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E4" w:rsidRPr="00F34193" w:rsidRDefault="008D2BE4" w:rsidP="00F34193">
      <w:pPr>
        <w:pStyle w:val="a3"/>
        <w:ind w:left="117" w:firstLine="450"/>
      </w:pPr>
      <w:bookmarkStart w:id="0" w:name="_GoBack"/>
    </w:p>
    <w:p w:rsidR="0020518A" w:rsidRPr="00F34193" w:rsidRDefault="00542693" w:rsidP="00F34193">
      <w:pPr>
        <w:pStyle w:val="a3"/>
        <w:spacing w:before="4"/>
        <w:ind w:left="117" w:firstLine="450"/>
        <w:jc w:val="center"/>
        <w:rPr>
          <w:b/>
        </w:rPr>
      </w:pPr>
      <w:r w:rsidRPr="00F34193">
        <w:rPr>
          <w:b/>
        </w:rPr>
        <w:t>МУНИЦИПАЛЬНОЕ БЮДЖЕТНОЕ ОБЩЕОБРАЗОВАТЕЛЬНОЕ УЧРЕЖДЕНИЕ</w:t>
      </w:r>
    </w:p>
    <w:p w:rsidR="008D2BE4" w:rsidRPr="00F34193" w:rsidRDefault="00542693" w:rsidP="00F34193">
      <w:pPr>
        <w:pStyle w:val="a3"/>
        <w:spacing w:before="4"/>
        <w:ind w:left="117" w:firstLine="450"/>
        <w:jc w:val="center"/>
        <w:rPr>
          <w:b/>
        </w:rPr>
      </w:pPr>
      <w:r w:rsidRPr="00F34193">
        <w:rPr>
          <w:b/>
        </w:rPr>
        <w:t>МИНИНСКАЯ СРЕДНЯЯ ОБЩЕОБРАЗОВАТЕЛЬНАЯ ШКОЛА</w:t>
      </w:r>
    </w:p>
    <w:p w:rsidR="00542693" w:rsidRPr="00F34193" w:rsidRDefault="00542693" w:rsidP="00F34193">
      <w:pPr>
        <w:pStyle w:val="a3"/>
        <w:spacing w:before="4"/>
        <w:ind w:left="117" w:firstLine="450"/>
        <w:jc w:val="center"/>
        <w:rPr>
          <w:b/>
        </w:rPr>
      </w:pPr>
    </w:p>
    <w:tbl>
      <w:tblPr>
        <w:tblpPr w:leftFromText="180" w:rightFromText="180" w:vertAnchor="text" w:horzAnchor="margin" w:tblpY="167"/>
        <w:tblW w:w="10598" w:type="dxa"/>
        <w:tblLook w:val="04A0" w:firstRow="1" w:lastRow="0" w:firstColumn="1" w:lastColumn="0" w:noHBand="0" w:noVBand="1"/>
      </w:tblPr>
      <w:tblGrid>
        <w:gridCol w:w="5387"/>
        <w:gridCol w:w="5211"/>
      </w:tblGrid>
      <w:tr w:rsidR="00CF52F2" w:rsidRPr="00F34193" w:rsidTr="00CF52F2">
        <w:trPr>
          <w:trHeight w:val="2520"/>
        </w:trPr>
        <w:tc>
          <w:tcPr>
            <w:tcW w:w="5387" w:type="dxa"/>
            <w:hideMark/>
          </w:tcPr>
          <w:p w:rsidR="00CF52F2" w:rsidRPr="00F34193" w:rsidRDefault="00CF52F2" w:rsidP="00F34193">
            <w:pPr>
              <w:keepNext/>
              <w:keepLines/>
              <w:widowControl/>
              <w:autoSpaceDE/>
              <w:autoSpaceDN/>
              <w:spacing w:before="200"/>
              <w:outlineLvl w:val="3"/>
              <w:rPr>
                <w:rFonts w:eastAsia="Calibri"/>
                <w:b/>
                <w:bCs/>
                <w:iCs/>
                <w:sz w:val="24"/>
                <w:szCs w:val="24"/>
                <w:lang w:eastAsia="en-US" w:bidi="ar-SA"/>
              </w:rPr>
            </w:pPr>
            <w:r w:rsidRPr="00F34193">
              <w:rPr>
                <w:b/>
                <w:bCs/>
                <w:iCs/>
                <w:sz w:val="24"/>
                <w:szCs w:val="24"/>
                <w:lang w:bidi="ar-SA"/>
              </w:rPr>
              <w:t>«ПРИНЯТА»</w:t>
            </w:r>
          </w:p>
          <w:p w:rsidR="00CF52F2" w:rsidRPr="00F34193" w:rsidRDefault="00CF52F2" w:rsidP="00F34193">
            <w:pPr>
              <w:widowControl/>
              <w:autoSpaceDE/>
              <w:autoSpaceDN/>
              <w:spacing w:after="200"/>
              <w:rPr>
                <w:sz w:val="24"/>
                <w:szCs w:val="24"/>
                <w:lang w:bidi="ar-SA"/>
              </w:rPr>
            </w:pPr>
            <w:r w:rsidRPr="00F34193">
              <w:rPr>
                <w:sz w:val="24"/>
                <w:szCs w:val="24"/>
                <w:lang w:bidi="ar-SA"/>
              </w:rPr>
              <w:t xml:space="preserve">Педагогическим  советом муниципального                          бюджетного общеобразовательного учреждения                  Мининской средней общеобразовательной  школы </w:t>
            </w:r>
          </w:p>
          <w:p w:rsidR="00CF52F2" w:rsidRPr="00F34193" w:rsidRDefault="00CF52F2" w:rsidP="00F34193">
            <w:pPr>
              <w:widowControl/>
              <w:autoSpaceDE/>
              <w:autoSpaceDN/>
              <w:spacing w:after="200"/>
              <w:jc w:val="both"/>
              <w:rPr>
                <w:sz w:val="24"/>
                <w:szCs w:val="24"/>
                <w:lang w:bidi="ar-SA"/>
              </w:rPr>
            </w:pPr>
            <w:r w:rsidRPr="00F34193">
              <w:rPr>
                <w:sz w:val="24"/>
                <w:szCs w:val="24"/>
                <w:lang w:bidi="ar-SA"/>
              </w:rPr>
              <w:t xml:space="preserve">Протокол №_______ от ____________________ г.  </w:t>
            </w:r>
          </w:p>
          <w:p w:rsidR="00CF52F2" w:rsidRPr="00F34193" w:rsidRDefault="00CF52F2" w:rsidP="00F34193">
            <w:pPr>
              <w:widowControl/>
              <w:autoSpaceDE/>
              <w:autoSpaceDN/>
              <w:spacing w:after="200"/>
              <w:jc w:val="both"/>
              <w:rPr>
                <w:sz w:val="24"/>
                <w:szCs w:val="24"/>
                <w:lang w:bidi="ar-SA"/>
              </w:rPr>
            </w:pPr>
          </w:p>
          <w:p w:rsidR="00CF52F2" w:rsidRPr="00F34193" w:rsidRDefault="00CF52F2" w:rsidP="00F34193">
            <w:pPr>
              <w:widowControl/>
              <w:autoSpaceDE/>
              <w:autoSpaceDN/>
              <w:rPr>
                <w:rFonts w:eastAsia="Calibri"/>
                <w:sz w:val="24"/>
                <w:szCs w:val="24"/>
                <w:lang w:eastAsia="ar-SA" w:bidi="ar-SA"/>
              </w:rPr>
            </w:pPr>
            <w:r w:rsidRPr="00F34193">
              <w:rPr>
                <w:rFonts w:eastAsia="Calibri"/>
                <w:sz w:val="24"/>
                <w:szCs w:val="24"/>
                <w:lang w:eastAsia="en-US" w:bidi="ar-SA"/>
              </w:rPr>
              <w:t>Рассмотрено и рекомендовано</w:t>
            </w:r>
          </w:p>
          <w:p w:rsidR="00CF52F2" w:rsidRPr="00F34193" w:rsidRDefault="00CF52F2" w:rsidP="00F34193">
            <w:pPr>
              <w:widowControl/>
              <w:autoSpaceDE/>
              <w:autoSpaceDN/>
              <w:rPr>
                <w:rFonts w:eastAsia="Calibri"/>
                <w:sz w:val="24"/>
                <w:szCs w:val="24"/>
                <w:lang w:eastAsia="en-US" w:bidi="ar-SA"/>
              </w:rPr>
            </w:pPr>
            <w:r w:rsidRPr="00F34193">
              <w:rPr>
                <w:rFonts w:eastAsia="Calibri"/>
                <w:sz w:val="24"/>
                <w:szCs w:val="24"/>
                <w:lang w:eastAsia="en-US" w:bidi="ar-SA"/>
              </w:rPr>
              <w:t xml:space="preserve">к утверждению на заседании Управляющего совета     </w:t>
            </w:r>
          </w:p>
          <w:p w:rsidR="00CF52F2" w:rsidRPr="00F34193" w:rsidRDefault="00CF52F2" w:rsidP="00F34193">
            <w:pPr>
              <w:widowControl/>
              <w:autoSpaceDE/>
              <w:autoSpaceDN/>
              <w:rPr>
                <w:rFonts w:eastAsia="Calibri"/>
                <w:sz w:val="24"/>
                <w:szCs w:val="24"/>
                <w:lang w:eastAsia="en-US" w:bidi="ar-SA"/>
              </w:rPr>
            </w:pPr>
            <w:r w:rsidRPr="00F34193">
              <w:rPr>
                <w:rFonts w:eastAsia="Calibri"/>
                <w:sz w:val="24"/>
                <w:szCs w:val="24"/>
                <w:lang w:eastAsia="en-US" w:bidi="ar-SA"/>
              </w:rPr>
              <w:t xml:space="preserve">МБОУ Мининской СОШ </w:t>
            </w:r>
          </w:p>
          <w:p w:rsidR="00CF52F2" w:rsidRPr="00F34193" w:rsidRDefault="00CF52F2" w:rsidP="00F34193">
            <w:pPr>
              <w:widowControl/>
              <w:suppressAutoHyphens/>
              <w:autoSpaceDE/>
              <w:autoSpaceDN/>
              <w:rPr>
                <w:rFonts w:eastAsia="Calibri"/>
                <w:sz w:val="24"/>
                <w:szCs w:val="24"/>
                <w:lang w:eastAsia="en-US" w:bidi="ar-SA"/>
              </w:rPr>
            </w:pPr>
            <w:r w:rsidRPr="00F34193">
              <w:rPr>
                <w:rFonts w:eastAsia="Calibri"/>
                <w:sz w:val="24"/>
                <w:szCs w:val="24"/>
                <w:lang w:eastAsia="en-US" w:bidi="ar-SA"/>
              </w:rPr>
              <w:t xml:space="preserve">протокол № ______от ______________________г.      </w:t>
            </w:r>
          </w:p>
          <w:p w:rsidR="00CF52F2" w:rsidRPr="00F34193" w:rsidRDefault="00CF52F2" w:rsidP="00F34193">
            <w:pPr>
              <w:widowControl/>
              <w:autoSpaceDE/>
              <w:autoSpaceDN/>
              <w:spacing w:after="200"/>
              <w:jc w:val="both"/>
              <w:rPr>
                <w:sz w:val="24"/>
                <w:szCs w:val="24"/>
                <w:lang w:bidi="ar-SA"/>
              </w:rPr>
            </w:pPr>
          </w:p>
          <w:p w:rsidR="00CF52F2" w:rsidRPr="00F34193" w:rsidRDefault="00CF52F2" w:rsidP="00F34193">
            <w:pPr>
              <w:widowControl/>
              <w:autoSpaceDE/>
              <w:autoSpaceDN/>
              <w:spacing w:after="200"/>
              <w:jc w:val="both"/>
              <w:rPr>
                <w:sz w:val="24"/>
                <w:szCs w:val="24"/>
                <w:lang w:eastAsia="en-US" w:bidi="ar-SA"/>
              </w:rPr>
            </w:pPr>
          </w:p>
        </w:tc>
        <w:tc>
          <w:tcPr>
            <w:tcW w:w="5211" w:type="dxa"/>
            <w:hideMark/>
          </w:tcPr>
          <w:p w:rsidR="00CF52F2" w:rsidRPr="00F34193" w:rsidRDefault="00CF52F2" w:rsidP="00F34193">
            <w:pPr>
              <w:widowControl/>
              <w:autoSpaceDE/>
              <w:autoSpaceDN/>
              <w:spacing w:after="200"/>
              <w:jc w:val="both"/>
              <w:rPr>
                <w:b/>
                <w:sz w:val="24"/>
                <w:szCs w:val="24"/>
                <w:lang w:bidi="ar-SA"/>
              </w:rPr>
            </w:pPr>
          </w:p>
          <w:p w:rsidR="00CF52F2" w:rsidRPr="00F34193" w:rsidRDefault="00CF52F2" w:rsidP="00F34193">
            <w:pPr>
              <w:widowControl/>
              <w:autoSpaceDE/>
              <w:autoSpaceDN/>
              <w:spacing w:after="200"/>
              <w:jc w:val="both"/>
              <w:rPr>
                <w:sz w:val="24"/>
                <w:szCs w:val="24"/>
                <w:lang w:bidi="ar-SA"/>
              </w:rPr>
            </w:pPr>
            <w:r w:rsidRPr="00F34193">
              <w:rPr>
                <w:b/>
                <w:sz w:val="24"/>
                <w:szCs w:val="24"/>
                <w:lang w:bidi="ar-SA"/>
              </w:rPr>
              <w:t>«УТВЕРЖДЕНА»</w:t>
            </w:r>
            <w:r w:rsidRPr="00F34193">
              <w:rPr>
                <w:b/>
                <w:sz w:val="24"/>
                <w:szCs w:val="24"/>
                <w:lang w:eastAsia="en-US" w:bidi="ar-SA"/>
              </w:rPr>
              <w:t xml:space="preserve">                                                             </w:t>
            </w:r>
            <w:r w:rsidRPr="00F34193">
              <w:rPr>
                <w:sz w:val="24"/>
                <w:szCs w:val="24"/>
                <w:lang w:bidi="ar-SA"/>
              </w:rPr>
              <w:t xml:space="preserve">Директор  муниципального  бюджетного  общеобразовательного учреждения  Мининской средней общеобразовательной школы: </w:t>
            </w:r>
          </w:p>
          <w:p w:rsidR="00CF52F2" w:rsidRPr="00F34193" w:rsidRDefault="00CF52F2" w:rsidP="00F34193">
            <w:pPr>
              <w:widowControl/>
              <w:autoSpaceDE/>
              <w:autoSpaceDN/>
              <w:spacing w:after="200"/>
              <w:jc w:val="both"/>
              <w:rPr>
                <w:sz w:val="24"/>
                <w:szCs w:val="24"/>
                <w:lang w:bidi="ar-SA"/>
              </w:rPr>
            </w:pPr>
            <w:r w:rsidRPr="00F34193">
              <w:rPr>
                <w:sz w:val="24"/>
                <w:szCs w:val="24"/>
                <w:lang w:bidi="ar-SA"/>
              </w:rPr>
              <w:t xml:space="preserve"> _______________   /Т.В. Павленко/  </w:t>
            </w:r>
          </w:p>
          <w:p w:rsidR="00CF52F2" w:rsidRPr="00F34193" w:rsidRDefault="00CF52F2" w:rsidP="00F34193">
            <w:pPr>
              <w:widowControl/>
              <w:autoSpaceDE/>
              <w:autoSpaceDN/>
              <w:spacing w:after="200"/>
              <w:jc w:val="both"/>
              <w:rPr>
                <w:b/>
                <w:sz w:val="24"/>
                <w:szCs w:val="24"/>
                <w:lang w:eastAsia="en-US" w:bidi="ar-SA"/>
              </w:rPr>
            </w:pPr>
            <w:r w:rsidRPr="00F34193">
              <w:rPr>
                <w:sz w:val="24"/>
                <w:szCs w:val="24"/>
                <w:lang w:bidi="ar-SA"/>
              </w:rPr>
              <w:t xml:space="preserve"> Приказ № _______ от_________________г.</w:t>
            </w:r>
          </w:p>
        </w:tc>
      </w:tr>
    </w:tbl>
    <w:p w:rsidR="00542693" w:rsidRPr="00F34193" w:rsidRDefault="00542693" w:rsidP="00F34193">
      <w:pPr>
        <w:pStyle w:val="a3"/>
        <w:spacing w:before="4"/>
        <w:ind w:left="117" w:firstLine="450"/>
        <w:rPr>
          <w:b/>
        </w:rPr>
      </w:pPr>
    </w:p>
    <w:p w:rsidR="00CF52F2" w:rsidRPr="00F34193" w:rsidRDefault="00CF52F2" w:rsidP="00F34193">
      <w:pPr>
        <w:widowControl/>
        <w:autoSpaceDE/>
        <w:autoSpaceDN/>
        <w:jc w:val="center"/>
        <w:rPr>
          <w:rFonts w:eastAsia="Calibri"/>
          <w:b/>
          <w:bCs/>
          <w:sz w:val="24"/>
          <w:szCs w:val="24"/>
          <w:lang w:eastAsia="en-US" w:bidi="ar-SA"/>
        </w:rPr>
      </w:pPr>
    </w:p>
    <w:p w:rsidR="00CF52F2" w:rsidRPr="00F34193" w:rsidRDefault="00CF52F2" w:rsidP="00F34193">
      <w:pPr>
        <w:pStyle w:val="a3"/>
        <w:spacing w:before="4"/>
        <w:ind w:left="0"/>
        <w:rPr>
          <w:b/>
        </w:rPr>
      </w:pPr>
    </w:p>
    <w:p w:rsidR="00CF52F2" w:rsidRPr="00F34193" w:rsidRDefault="00542693" w:rsidP="00F34193">
      <w:pPr>
        <w:pStyle w:val="a3"/>
        <w:spacing w:before="4"/>
        <w:ind w:left="117" w:firstLine="450"/>
        <w:jc w:val="center"/>
        <w:rPr>
          <w:b/>
        </w:rPr>
      </w:pPr>
      <w:r w:rsidRPr="00F34193">
        <w:rPr>
          <w:b/>
        </w:rPr>
        <w:t xml:space="preserve">ОСНОВНАЯ ОБРАЗОВАТЕЛЬНАЯ ПРОГРАММА </w:t>
      </w:r>
    </w:p>
    <w:p w:rsidR="00542693" w:rsidRPr="00F34193" w:rsidRDefault="00542693" w:rsidP="00F34193">
      <w:pPr>
        <w:pStyle w:val="a3"/>
        <w:spacing w:before="4"/>
        <w:ind w:left="117" w:firstLine="450"/>
        <w:jc w:val="center"/>
        <w:rPr>
          <w:b/>
        </w:rPr>
      </w:pPr>
      <w:r w:rsidRPr="00F34193">
        <w:rPr>
          <w:b/>
        </w:rPr>
        <w:t>НАЧАЛЬНОГО ОБЩЕГО ОБРАЗОВАНИЯ</w:t>
      </w:r>
    </w:p>
    <w:p w:rsidR="00542693" w:rsidRPr="00F34193" w:rsidRDefault="00542693" w:rsidP="00F34193">
      <w:pPr>
        <w:pStyle w:val="a3"/>
        <w:spacing w:before="4"/>
        <w:ind w:left="117" w:firstLine="450"/>
        <w:jc w:val="center"/>
        <w:rPr>
          <w:b/>
        </w:rPr>
      </w:pPr>
      <w:r w:rsidRPr="00F34193">
        <w:rPr>
          <w:b/>
        </w:rPr>
        <w:t>(срок реализации 02.09. 2019 – 01.09.2023)</w:t>
      </w:r>
    </w:p>
    <w:p w:rsidR="00542693" w:rsidRPr="00F34193" w:rsidRDefault="007F6415" w:rsidP="00F34193">
      <w:pPr>
        <w:pStyle w:val="a3"/>
        <w:tabs>
          <w:tab w:val="left" w:pos="2280"/>
        </w:tabs>
        <w:spacing w:before="4"/>
        <w:ind w:left="117" w:firstLine="450"/>
        <w:rPr>
          <w:b/>
        </w:rPr>
      </w:pPr>
      <w:r w:rsidRPr="00F34193">
        <w:rPr>
          <w:b/>
        </w:rPr>
        <w:tab/>
      </w:r>
    </w:p>
    <w:p w:rsidR="005366D9" w:rsidRPr="00F34193" w:rsidRDefault="005366D9" w:rsidP="00F34193">
      <w:pPr>
        <w:pStyle w:val="a3"/>
        <w:spacing w:before="4"/>
        <w:ind w:left="117" w:firstLine="450"/>
        <w:rPr>
          <w:b/>
        </w:rPr>
      </w:pPr>
    </w:p>
    <w:p w:rsidR="00542693" w:rsidRPr="00F34193" w:rsidRDefault="00542693" w:rsidP="00F34193">
      <w:pPr>
        <w:pStyle w:val="a3"/>
        <w:spacing w:before="4"/>
        <w:ind w:left="117" w:firstLine="450"/>
        <w:jc w:val="center"/>
      </w:pPr>
      <w:r w:rsidRPr="00F34193">
        <w:t>В редакции изменений Приказа Минобрнауки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№373».</w:t>
      </w:r>
    </w:p>
    <w:p w:rsidR="00542693" w:rsidRPr="00F34193" w:rsidRDefault="00542693" w:rsidP="00F34193">
      <w:pPr>
        <w:pStyle w:val="a3"/>
        <w:spacing w:before="4"/>
        <w:ind w:left="117" w:firstLine="450"/>
        <w:jc w:val="center"/>
      </w:pPr>
      <w:r w:rsidRPr="00F34193">
        <w:t>(Зарегистрировано в Минюсте России 02.02.2016г. №40936)</w:t>
      </w:r>
    </w:p>
    <w:p w:rsidR="0020518A" w:rsidRPr="00F34193" w:rsidRDefault="0020518A" w:rsidP="00F34193">
      <w:pPr>
        <w:pStyle w:val="a3"/>
        <w:spacing w:before="4"/>
        <w:rPr>
          <w:b/>
        </w:rPr>
      </w:pPr>
    </w:p>
    <w:p w:rsidR="0020518A" w:rsidRPr="00F34193" w:rsidRDefault="0020518A" w:rsidP="00F34193">
      <w:pPr>
        <w:pStyle w:val="a3"/>
        <w:spacing w:before="4"/>
        <w:ind w:left="117" w:firstLine="450"/>
        <w:rPr>
          <w:b/>
        </w:rPr>
      </w:pPr>
    </w:p>
    <w:p w:rsidR="0020518A" w:rsidRPr="00F34193" w:rsidRDefault="0020518A" w:rsidP="00F34193">
      <w:pPr>
        <w:pStyle w:val="a3"/>
        <w:spacing w:before="4"/>
        <w:ind w:left="117" w:firstLine="450"/>
        <w:rPr>
          <w:b/>
        </w:rPr>
      </w:pPr>
    </w:p>
    <w:p w:rsidR="0020518A" w:rsidRPr="00F34193" w:rsidRDefault="0020518A" w:rsidP="00F34193">
      <w:pPr>
        <w:pStyle w:val="a3"/>
        <w:spacing w:before="4"/>
        <w:ind w:left="0"/>
        <w:rPr>
          <w:b/>
        </w:rPr>
      </w:pPr>
    </w:p>
    <w:p w:rsidR="005444C8" w:rsidRPr="00F34193" w:rsidRDefault="005444C8" w:rsidP="00F34193">
      <w:pPr>
        <w:pStyle w:val="a3"/>
        <w:spacing w:before="4"/>
        <w:ind w:left="0"/>
        <w:rPr>
          <w:b/>
        </w:rPr>
      </w:pPr>
    </w:p>
    <w:p w:rsidR="005444C8" w:rsidRPr="00F34193" w:rsidRDefault="005444C8" w:rsidP="00F34193">
      <w:pPr>
        <w:pStyle w:val="a3"/>
        <w:spacing w:before="4"/>
        <w:ind w:left="0"/>
        <w:rPr>
          <w:b/>
        </w:rPr>
      </w:pPr>
    </w:p>
    <w:p w:rsidR="005444C8" w:rsidRPr="00F34193" w:rsidRDefault="005444C8" w:rsidP="00F34193">
      <w:pPr>
        <w:pStyle w:val="a3"/>
        <w:spacing w:before="4"/>
        <w:ind w:left="0"/>
        <w:rPr>
          <w:b/>
        </w:rPr>
      </w:pPr>
    </w:p>
    <w:p w:rsidR="005444C8" w:rsidRPr="00F34193" w:rsidRDefault="005444C8" w:rsidP="00F34193">
      <w:pPr>
        <w:pStyle w:val="a3"/>
        <w:spacing w:before="4"/>
        <w:ind w:left="0"/>
        <w:rPr>
          <w:b/>
        </w:rPr>
      </w:pPr>
    </w:p>
    <w:p w:rsidR="005444C8" w:rsidRPr="00F34193" w:rsidRDefault="005444C8" w:rsidP="00F34193">
      <w:pPr>
        <w:pStyle w:val="a3"/>
        <w:spacing w:before="4"/>
        <w:ind w:left="0"/>
        <w:rPr>
          <w:b/>
        </w:rPr>
      </w:pPr>
    </w:p>
    <w:p w:rsidR="00542693" w:rsidRPr="00F34193" w:rsidRDefault="00542693" w:rsidP="00F34193">
      <w:pPr>
        <w:pStyle w:val="a3"/>
        <w:spacing w:before="4"/>
        <w:ind w:left="117" w:firstLine="450"/>
        <w:jc w:val="center"/>
      </w:pPr>
      <w:r w:rsidRPr="00F34193">
        <w:t>п. Минино</w:t>
      </w:r>
    </w:p>
    <w:p w:rsidR="00B11DEF" w:rsidRPr="00F34193" w:rsidRDefault="00542693" w:rsidP="00F34193">
      <w:pPr>
        <w:pStyle w:val="a3"/>
        <w:spacing w:before="4"/>
        <w:ind w:left="117" w:firstLine="450"/>
        <w:jc w:val="center"/>
      </w:pPr>
      <w:r w:rsidRPr="00F34193">
        <w:t>2019г.</w:t>
      </w:r>
    </w:p>
    <w:p w:rsidR="00BF6ECB" w:rsidRPr="00F34193" w:rsidRDefault="00BF6ECB" w:rsidP="00F34193">
      <w:pPr>
        <w:pStyle w:val="a3"/>
        <w:spacing w:before="4"/>
        <w:ind w:left="117" w:firstLine="450"/>
        <w:jc w:val="center"/>
      </w:pPr>
    </w:p>
    <w:p w:rsidR="00BF6ECB" w:rsidRPr="00F34193" w:rsidRDefault="00BF6ECB" w:rsidP="00F34193">
      <w:pPr>
        <w:pStyle w:val="a3"/>
        <w:spacing w:before="4"/>
        <w:ind w:left="117" w:firstLine="450"/>
        <w:jc w:val="center"/>
      </w:pPr>
    </w:p>
    <w:p w:rsidR="00BF6ECB" w:rsidRPr="00F34193" w:rsidRDefault="00BF6ECB" w:rsidP="00F34193">
      <w:pPr>
        <w:pStyle w:val="a3"/>
        <w:spacing w:before="4"/>
        <w:ind w:left="117" w:firstLine="450"/>
        <w:jc w:val="center"/>
      </w:pPr>
    </w:p>
    <w:p w:rsidR="00542693" w:rsidRPr="00F34193" w:rsidRDefault="00542693" w:rsidP="00F34193">
      <w:pPr>
        <w:pStyle w:val="1"/>
        <w:numPr>
          <w:ilvl w:val="0"/>
          <w:numId w:val="0"/>
        </w:numPr>
        <w:spacing w:before="90" w:line="240" w:lineRule="auto"/>
        <w:jc w:val="center"/>
      </w:pPr>
      <w:r w:rsidRPr="00F34193">
        <w:t>Содержание</w:t>
      </w:r>
    </w:p>
    <w:p w:rsidR="00542693" w:rsidRPr="00F34193" w:rsidRDefault="00542693" w:rsidP="00F34193">
      <w:pPr>
        <w:pStyle w:val="a3"/>
        <w:spacing w:before="4"/>
        <w:ind w:left="117" w:firstLine="450"/>
        <w:rPr>
          <w:b/>
        </w:rPr>
      </w:pP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417"/>
      </w:tblGrid>
      <w:tr w:rsidR="008D2BE4" w:rsidRPr="00F34193" w:rsidTr="005444C8">
        <w:trPr>
          <w:trHeight w:val="278"/>
        </w:trPr>
        <w:tc>
          <w:tcPr>
            <w:tcW w:w="8222" w:type="dxa"/>
          </w:tcPr>
          <w:p w:rsidR="008D2BE4" w:rsidRPr="00F34193" w:rsidRDefault="002F542F" w:rsidP="00F34193">
            <w:pPr>
              <w:pStyle w:val="TableParagraph"/>
              <w:ind w:left="117" w:firstLine="450"/>
              <w:jc w:val="both"/>
              <w:rPr>
                <w:b/>
                <w:sz w:val="24"/>
                <w:szCs w:val="24"/>
              </w:rPr>
            </w:pPr>
            <w:r w:rsidRPr="00F34193">
              <w:rPr>
                <w:b/>
                <w:sz w:val="24"/>
                <w:szCs w:val="24"/>
              </w:rPr>
              <w:t>1. ЦЕЛЕВОЙ РАЗДЕЛ</w:t>
            </w:r>
          </w:p>
        </w:tc>
        <w:tc>
          <w:tcPr>
            <w:tcW w:w="1417" w:type="dxa"/>
          </w:tcPr>
          <w:p w:rsidR="008D2BE4" w:rsidRPr="00F34193" w:rsidRDefault="002F542F" w:rsidP="00F34193">
            <w:pPr>
              <w:pStyle w:val="TableParagraph"/>
              <w:ind w:left="117" w:right="443"/>
              <w:jc w:val="both"/>
              <w:rPr>
                <w:b/>
                <w:sz w:val="24"/>
                <w:szCs w:val="24"/>
              </w:rPr>
            </w:pPr>
            <w:r w:rsidRPr="00F34193">
              <w:rPr>
                <w:b/>
                <w:sz w:val="24"/>
                <w:szCs w:val="24"/>
              </w:rPr>
              <w:t>Стр.</w:t>
            </w:r>
          </w:p>
        </w:tc>
      </w:tr>
      <w:tr w:rsidR="008D2BE4" w:rsidRPr="00F34193" w:rsidTr="005444C8">
        <w:trPr>
          <w:trHeight w:val="275"/>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1.1. Пояснительная записка</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3-8</w:t>
            </w:r>
          </w:p>
        </w:tc>
      </w:tr>
      <w:tr w:rsidR="008D2BE4" w:rsidRPr="00F34193" w:rsidTr="005444C8">
        <w:trPr>
          <w:trHeight w:val="551"/>
        </w:trPr>
        <w:tc>
          <w:tcPr>
            <w:tcW w:w="8222" w:type="dxa"/>
          </w:tcPr>
          <w:p w:rsidR="008D2BE4" w:rsidRPr="00F34193" w:rsidRDefault="002F542F" w:rsidP="00F34193">
            <w:pPr>
              <w:pStyle w:val="TableParagraph"/>
              <w:ind w:left="117" w:right="102" w:firstLine="450"/>
              <w:jc w:val="both"/>
              <w:rPr>
                <w:sz w:val="24"/>
                <w:szCs w:val="24"/>
              </w:rPr>
            </w:pPr>
            <w:r w:rsidRPr="00F34193">
              <w:rPr>
                <w:sz w:val="24"/>
                <w:szCs w:val="24"/>
              </w:rPr>
              <w:t>1.2. 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9-111</w:t>
            </w:r>
          </w:p>
        </w:tc>
      </w:tr>
      <w:tr w:rsidR="008D2BE4" w:rsidRPr="00F34193" w:rsidTr="005444C8">
        <w:trPr>
          <w:trHeight w:val="551"/>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lastRenderedPageBreak/>
              <w:t>1.3. Система оценки достижения планируемых результатов освоения</w:t>
            </w:r>
          </w:p>
          <w:p w:rsidR="008D2BE4" w:rsidRPr="00F34193" w:rsidRDefault="002F542F" w:rsidP="00F34193">
            <w:pPr>
              <w:pStyle w:val="TableParagraph"/>
              <w:ind w:left="117" w:firstLine="450"/>
              <w:jc w:val="both"/>
              <w:rPr>
                <w:sz w:val="24"/>
                <w:szCs w:val="24"/>
              </w:rPr>
            </w:pPr>
            <w:r w:rsidRPr="00F34193">
              <w:rPr>
                <w:sz w:val="24"/>
                <w:szCs w:val="24"/>
              </w:rPr>
              <w:t>основной образовательной программы начального общего образования</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111</w:t>
            </w:r>
          </w:p>
        </w:tc>
      </w:tr>
      <w:tr w:rsidR="008D2BE4" w:rsidRPr="00F34193" w:rsidTr="005444C8">
        <w:trPr>
          <w:trHeight w:val="276"/>
        </w:trPr>
        <w:tc>
          <w:tcPr>
            <w:tcW w:w="8222" w:type="dxa"/>
          </w:tcPr>
          <w:p w:rsidR="008D2BE4" w:rsidRPr="00F34193" w:rsidRDefault="002F542F" w:rsidP="00F34193">
            <w:pPr>
              <w:pStyle w:val="TableParagraph"/>
              <w:ind w:left="117" w:firstLine="450"/>
              <w:jc w:val="both"/>
              <w:rPr>
                <w:b/>
                <w:sz w:val="24"/>
                <w:szCs w:val="24"/>
              </w:rPr>
            </w:pPr>
            <w:r w:rsidRPr="00F34193">
              <w:rPr>
                <w:b/>
                <w:sz w:val="24"/>
                <w:szCs w:val="24"/>
              </w:rPr>
              <w:t>2. СОДЕРЖАТЕЛЬНЫЙ РАЗДЕЛ</w:t>
            </w:r>
          </w:p>
        </w:tc>
        <w:tc>
          <w:tcPr>
            <w:tcW w:w="1417" w:type="dxa"/>
          </w:tcPr>
          <w:p w:rsidR="008D2BE4" w:rsidRPr="00F34193" w:rsidRDefault="008D2BE4" w:rsidP="00F34193">
            <w:pPr>
              <w:pStyle w:val="TableParagraph"/>
              <w:ind w:left="117" w:firstLine="450"/>
              <w:jc w:val="both"/>
              <w:rPr>
                <w:sz w:val="24"/>
                <w:szCs w:val="24"/>
              </w:rPr>
            </w:pPr>
          </w:p>
        </w:tc>
      </w:tr>
      <w:tr w:rsidR="008D2BE4" w:rsidRPr="00F34193" w:rsidTr="005444C8">
        <w:trPr>
          <w:trHeight w:val="551"/>
        </w:trPr>
        <w:tc>
          <w:tcPr>
            <w:tcW w:w="8222" w:type="dxa"/>
          </w:tcPr>
          <w:p w:rsidR="008D2BE4" w:rsidRPr="00F34193" w:rsidRDefault="002F542F" w:rsidP="00F34193">
            <w:pPr>
              <w:pStyle w:val="TableParagraph"/>
              <w:ind w:left="117" w:right="104" w:firstLine="450"/>
              <w:jc w:val="both"/>
              <w:rPr>
                <w:sz w:val="24"/>
                <w:szCs w:val="24"/>
              </w:rPr>
            </w:pPr>
            <w:r w:rsidRPr="00F34193">
              <w:rPr>
                <w:sz w:val="24"/>
                <w:szCs w:val="24"/>
              </w:rPr>
              <w:t>2.1. Программа формирования универсальных учебных действий у обучающихся на основе ФГОС и с учетом УМК «Школа</w:t>
            </w:r>
            <w:r w:rsidRPr="00F34193">
              <w:rPr>
                <w:spacing w:val="-1"/>
                <w:sz w:val="24"/>
                <w:szCs w:val="24"/>
              </w:rPr>
              <w:t xml:space="preserve"> </w:t>
            </w:r>
            <w:r w:rsidRPr="00F34193">
              <w:rPr>
                <w:sz w:val="24"/>
                <w:szCs w:val="24"/>
              </w:rPr>
              <w:t>России»</w:t>
            </w:r>
          </w:p>
        </w:tc>
        <w:tc>
          <w:tcPr>
            <w:tcW w:w="1417" w:type="dxa"/>
          </w:tcPr>
          <w:p w:rsidR="008D2BE4" w:rsidRPr="00F34193" w:rsidRDefault="005444C8" w:rsidP="00F34193">
            <w:pPr>
              <w:pStyle w:val="TableParagraph"/>
              <w:ind w:left="117"/>
              <w:jc w:val="both"/>
              <w:rPr>
                <w:b/>
                <w:sz w:val="24"/>
                <w:szCs w:val="24"/>
              </w:rPr>
            </w:pPr>
            <w:r w:rsidRPr="00F34193">
              <w:rPr>
                <w:b/>
                <w:sz w:val="24"/>
                <w:szCs w:val="24"/>
              </w:rPr>
              <w:t>129</w:t>
            </w:r>
          </w:p>
        </w:tc>
      </w:tr>
      <w:tr w:rsidR="008D2BE4" w:rsidRPr="00F34193" w:rsidTr="005444C8">
        <w:trPr>
          <w:trHeight w:val="278"/>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2.1.1. Ценностные ориентиры начального общего образования</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129-130</w:t>
            </w:r>
          </w:p>
        </w:tc>
      </w:tr>
      <w:tr w:rsidR="008D2BE4" w:rsidRPr="00F34193" w:rsidTr="005444C8">
        <w:trPr>
          <w:trHeight w:val="275"/>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2.1.2. Характеристика универсальных учебных действий на ступени начального общего образования</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130-135</w:t>
            </w:r>
          </w:p>
        </w:tc>
      </w:tr>
      <w:tr w:rsidR="008D2BE4" w:rsidRPr="00F34193" w:rsidTr="005444C8">
        <w:trPr>
          <w:trHeight w:val="275"/>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2.1.3. Связь универсальных учебных действий с содержанием учебных предметов</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135-138</w:t>
            </w:r>
          </w:p>
        </w:tc>
      </w:tr>
      <w:tr w:rsidR="008D2BE4" w:rsidRPr="00F34193" w:rsidTr="005444C8">
        <w:trPr>
          <w:trHeight w:val="551"/>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2.1.4. Информационн</w:t>
            </w:r>
            <w:r w:rsidR="00346247" w:rsidRPr="00F34193">
              <w:rPr>
                <w:sz w:val="24"/>
                <w:szCs w:val="24"/>
              </w:rPr>
              <w:t>о-коммуникационные технологии и ин</w:t>
            </w:r>
            <w:r w:rsidRPr="00F34193">
              <w:rPr>
                <w:sz w:val="24"/>
                <w:szCs w:val="24"/>
              </w:rPr>
              <w:t>струментарий универсальных учебных действий.</w:t>
            </w:r>
          </w:p>
          <w:p w:rsidR="008D2BE4" w:rsidRPr="00F34193" w:rsidRDefault="002F542F" w:rsidP="00F34193">
            <w:pPr>
              <w:pStyle w:val="TableParagraph"/>
              <w:ind w:left="117" w:firstLine="450"/>
              <w:jc w:val="both"/>
              <w:rPr>
                <w:sz w:val="24"/>
                <w:szCs w:val="24"/>
              </w:rPr>
            </w:pPr>
            <w:r w:rsidRPr="00F34193">
              <w:rPr>
                <w:sz w:val="24"/>
                <w:szCs w:val="24"/>
              </w:rPr>
              <w:t>Формирование ИКТ-компетентности обучающихся</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138-142</w:t>
            </w:r>
          </w:p>
        </w:tc>
      </w:tr>
      <w:tr w:rsidR="008D2BE4" w:rsidRPr="00F34193" w:rsidTr="005444C8">
        <w:trPr>
          <w:trHeight w:val="551"/>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2.1.5. Преемственность программы формирования универсальных учебных действий при переходе от дошкольного к</w:t>
            </w:r>
          </w:p>
          <w:p w:rsidR="008D2BE4" w:rsidRPr="00F34193" w:rsidRDefault="002F542F" w:rsidP="00F34193">
            <w:pPr>
              <w:pStyle w:val="TableParagraph"/>
              <w:spacing w:before="1"/>
              <w:ind w:left="117" w:firstLine="450"/>
              <w:jc w:val="both"/>
              <w:rPr>
                <w:sz w:val="24"/>
                <w:szCs w:val="24"/>
              </w:rPr>
            </w:pPr>
            <w:r w:rsidRPr="00F34193">
              <w:rPr>
                <w:sz w:val="24"/>
                <w:szCs w:val="24"/>
              </w:rPr>
              <w:t>начальному и основному общему образованию</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142-143</w:t>
            </w:r>
          </w:p>
        </w:tc>
      </w:tr>
      <w:tr w:rsidR="008D2BE4" w:rsidRPr="00F34193" w:rsidTr="005444C8">
        <w:trPr>
          <w:trHeight w:val="275"/>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2.2. Программы отдельных учебных предметов, курсов</w:t>
            </w:r>
          </w:p>
        </w:tc>
        <w:tc>
          <w:tcPr>
            <w:tcW w:w="1417" w:type="dxa"/>
          </w:tcPr>
          <w:p w:rsidR="008D2BE4" w:rsidRPr="00F34193" w:rsidRDefault="005444C8" w:rsidP="00F34193">
            <w:pPr>
              <w:pStyle w:val="TableParagraph"/>
              <w:rPr>
                <w:b/>
                <w:sz w:val="24"/>
                <w:szCs w:val="24"/>
              </w:rPr>
            </w:pPr>
            <w:r w:rsidRPr="00F34193">
              <w:rPr>
                <w:b/>
                <w:sz w:val="24"/>
                <w:szCs w:val="24"/>
              </w:rPr>
              <w:t>143</w:t>
            </w:r>
          </w:p>
        </w:tc>
      </w:tr>
      <w:tr w:rsidR="008D2BE4" w:rsidRPr="00F34193" w:rsidTr="005444C8">
        <w:trPr>
          <w:trHeight w:val="275"/>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2.2.1. Общие положения</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143</w:t>
            </w:r>
          </w:p>
        </w:tc>
      </w:tr>
      <w:tr w:rsidR="008D2BE4" w:rsidRPr="00F34193" w:rsidTr="005444C8">
        <w:trPr>
          <w:trHeight w:val="278"/>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2.2.2. Основное содержание учебных предметов</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144-183</w:t>
            </w:r>
          </w:p>
        </w:tc>
      </w:tr>
      <w:tr w:rsidR="008D2BE4" w:rsidRPr="00F34193" w:rsidTr="005444C8">
        <w:trPr>
          <w:trHeight w:val="275"/>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2.3. Программа духовно-нравственного развития и воспитания обучающихся</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183-203</w:t>
            </w:r>
          </w:p>
        </w:tc>
      </w:tr>
      <w:tr w:rsidR="008D2BE4" w:rsidRPr="00F34193" w:rsidTr="005444C8">
        <w:trPr>
          <w:trHeight w:val="275"/>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2.4. Программа формирования экологической культуры, здорового и безопасного образа жизни</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203-213</w:t>
            </w:r>
          </w:p>
        </w:tc>
      </w:tr>
      <w:tr w:rsidR="008D2BE4" w:rsidRPr="00F34193" w:rsidTr="005444C8">
        <w:trPr>
          <w:trHeight w:val="275"/>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2.5. Программа коррекционной работы</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213-228</w:t>
            </w:r>
          </w:p>
        </w:tc>
      </w:tr>
      <w:tr w:rsidR="008D2BE4" w:rsidRPr="00F34193" w:rsidTr="005444C8">
        <w:trPr>
          <w:trHeight w:val="275"/>
        </w:trPr>
        <w:tc>
          <w:tcPr>
            <w:tcW w:w="8222" w:type="dxa"/>
          </w:tcPr>
          <w:p w:rsidR="008D2BE4" w:rsidRPr="00F34193" w:rsidRDefault="002F542F" w:rsidP="00F34193">
            <w:pPr>
              <w:pStyle w:val="TableParagraph"/>
              <w:ind w:left="117" w:firstLine="450"/>
              <w:jc w:val="both"/>
              <w:rPr>
                <w:b/>
                <w:sz w:val="24"/>
                <w:szCs w:val="24"/>
              </w:rPr>
            </w:pPr>
            <w:r w:rsidRPr="00F34193">
              <w:rPr>
                <w:b/>
                <w:sz w:val="24"/>
                <w:szCs w:val="24"/>
              </w:rPr>
              <w:t>3. ОРГАНИЗАЦИОННЫЙ РАЗДЕЛ</w:t>
            </w:r>
          </w:p>
        </w:tc>
        <w:tc>
          <w:tcPr>
            <w:tcW w:w="1417" w:type="dxa"/>
          </w:tcPr>
          <w:p w:rsidR="008D2BE4" w:rsidRPr="00F34193" w:rsidRDefault="008D2BE4" w:rsidP="00F34193">
            <w:pPr>
              <w:pStyle w:val="TableParagraph"/>
              <w:ind w:left="117" w:firstLine="450"/>
              <w:jc w:val="both"/>
              <w:rPr>
                <w:sz w:val="24"/>
                <w:szCs w:val="24"/>
              </w:rPr>
            </w:pPr>
          </w:p>
        </w:tc>
      </w:tr>
      <w:tr w:rsidR="008D2BE4" w:rsidRPr="00F34193" w:rsidTr="005444C8">
        <w:trPr>
          <w:trHeight w:val="269"/>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3.1. Учебный план начального общего образования</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229-234</w:t>
            </w:r>
          </w:p>
        </w:tc>
      </w:tr>
      <w:tr w:rsidR="008D2BE4" w:rsidRPr="00F34193" w:rsidTr="005444C8">
        <w:trPr>
          <w:trHeight w:val="263"/>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3.2. План внеурочной деятельности</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234-243</w:t>
            </w:r>
          </w:p>
        </w:tc>
      </w:tr>
      <w:tr w:rsidR="008D2BE4" w:rsidRPr="00F34193" w:rsidTr="005444C8">
        <w:trPr>
          <w:trHeight w:val="455"/>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3.3. Календарный учебный график</w:t>
            </w:r>
          </w:p>
        </w:tc>
        <w:tc>
          <w:tcPr>
            <w:tcW w:w="1417" w:type="dxa"/>
          </w:tcPr>
          <w:p w:rsidR="008D2BE4" w:rsidRPr="00F34193" w:rsidRDefault="005444C8" w:rsidP="00F34193">
            <w:pPr>
              <w:pStyle w:val="TableParagraph"/>
              <w:ind w:left="117" w:right="443"/>
              <w:jc w:val="both"/>
              <w:rPr>
                <w:b/>
                <w:sz w:val="24"/>
                <w:szCs w:val="24"/>
              </w:rPr>
            </w:pPr>
            <w:r w:rsidRPr="00F34193">
              <w:rPr>
                <w:b/>
                <w:sz w:val="24"/>
                <w:szCs w:val="24"/>
              </w:rPr>
              <w:t>243-</w:t>
            </w:r>
          </w:p>
        </w:tc>
      </w:tr>
      <w:tr w:rsidR="008D2BE4" w:rsidRPr="00F34193" w:rsidTr="005444C8">
        <w:trPr>
          <w:trHeight w:val="687"/>
        </w:trPr>
        <w:tc>
          <w:tcPr>
            <w:tcW w:w="8222" w:type="dxa"/>
          </w:tcPr>
          <w:p w:rsidR="008D2BE4" w:rsidRPr="00F34193" w:rsidRDefault="002F542F" w:rsidP="00F34193">
            <w:pPr>
              <w:pStyle w:val="TableParagraph"/>
              <w:ind w:left="117" w:firstLine="450"/>
              <w:jc w:val="both"/>
              <w:rPr>
                <w:sz w:val="24"/>
                <w:szCs w:val="24"/>
              </w:rPr>
            </w:pPr>
            <w:r w:rsidRPr="00F34193">
              <w:rPr>
                <w:sz w:val="24"/>
                <w:szCs w:val="24"/>
              </w:rPr>
              <w:t>3.4. Система условий реализации основной образовательной</w:t>
            </w:r>
          </w:p>
          <w:p w:rsidR="008D2BE4" w:rsidRPr="00F34193" w:rsidRDefault="002F542F" w:rsidP="00F34193">
            <w:pPr>
              <w:pStyle w:val="TableParagraph"/>
              <w:spacing w:before="1"/>
              <w:ind w:left="117" w:firstLine="450"/>
              <w:jc w:val="both"/>
              <w:rPr>
                <w:sz w:val="24"/>
                <w:szCs w:val="24"/>
              </w:rPr>
            </w:pPr>
            <w:r w:rsidRPr="00F34193">
              <w:rPr>
                <w:sz w:val="24"/>
                <w:szCs w:val="24"/>
              </w:rPr>
              <w:t>программы</w:t>
            </w:r>
          </w:p>
        </w:tc>
        <w:tc>
          <w:tcPr>
            <w:tcW w:w="1417" w:type="dxa"/>
          </w:tcPr>
          <w:p w:rsidR="008D2BE4" w:rsidRPr="00F34193" w:rsidRDefault="008D2BE4" w:rsidP="00F34193">
            <w:pPr>
              <w:pStyle w:val="TableParagraph"/>
              <w:ind w:left="117" w:right="443" w:firstLine="450"/>
              <w:jc w:val="both"/>
              <w:rPr>
                <w:b/>
                <w:sz w:val="24"/>
                <w:szCs w:val="24"/>
              </w:rPr>
            </w:pPr>
          </w:p>
        </w:tc>
      </w:tr>
    </w:tbl>
    <w:p w:rsidR="00ED0386" w:rsidRPr="00F34193" w:rsidRDefault="00ED0386" w:rsidP="00F34193">
      <w:pPr>
        <w:pStyle w:val="1"/>
        <w:numPr>
          <w:ilvl w:val="0"/>
          <w:numId w:val="0"/>
        </w:numPr>
        <w:spacing w:before="90" w:line="240" w:lineRule="auto"/>
        <w:ind w:left="567"/>
        <w:jc w:val="both"/>
      </w:pPr>
    </w:p>
    <w:p w:rsidR="00B11DEF" w:rsidRPr="00F34193" w:rsidRDefault="00B11DEF" w:rsidP="00F34193">
      <w:pPr>
        <w:pStyle w:val="1"/>
        <w:numPr>
          <w:ilvl w:val="0"/>
          <w:numId w:val="0"/>
        </w:numPr>
        <w:spacing w:before="90" w:line="240" w:lineRule="auto"/>
        <w:ind w:left="567"/>
      </w:pPr>
    </w:p>
    <w:p w:rsidR="00B11DEF" w:rsidRPr="00F34193" w:rsidRDefault="00B11DEF" w:rsidP="00F34193">
      <w:pPr>
        <w:pStyle w:val="1"/>
        <w:numPr>
          <w:ilvl w:val="0"/>
          <w:numId w:val="0"/>
        </w:numPr>
        <w:spacing w:before="90" w:line="240" w:lineRule="auto"/>
        <w:ind w:left="567"/>
      </w:pPr>
    </w:p>
    <w:p w:rsidR="00B11DEF" w:rsidRPr="00F34193" w:rsidRDefault="00B11DEF" w:rsidP="00F34193">
      <w:pPr>
        <w:pStyle w:val="1"/>
        <w:numPr>
          <w:ilvl w:val="0"/>
          <w:numId w:val="0"/>
        </w:numPr>
        <w:spacing w:before="90" w:line="240" w:lineRule="auto"/>
        <w:ind w:left="567"/>
      </w:pPr>
    </w:p>
    <w:p w:rsidR="00B11DEF" w:rsidRPr="00F34193" w:rsidRDefault="00B11DEF" w:rsidP="00F34193">
      <w:pPr>
        <w:pStyle w:val="1"/>
        <w:numPr>
          <w:ilvl w:val="0"/>
          <w:numId w:val="0"/>
        </w:numPr>
        <w:spacing w:before="90" w:line="240" w:lineRule="auto"/>
        <w:ind w:left="567"/>
      </w:pPr>
    </w:p>
    <w:p w:rsidR="00B11DEF" w:rsidRPr="00F34193" w:rsidRDefault="00B11DEF" w:rsidP="00F34193">
      <w:pPr>
        <w:pStyle w:val="1"/>
        <w:numPr>
          <w:ilvl w:val="0"/>
          <w:numId w:val="0"/>
        </w:numPr>
        <w:spacing w:before="90" w:line="240" w:lineRule="auto"/>
        <w:ind w:left="567"/>
      </w:pPr>
    </w:p>
    <w:p w:rsidR="00B11DEF" w:rsidRPr="00F34193" w:rsidRDefault="00B11DEF" w:rsidP="00F34193">
      <w:pPr>
        <w:pStyle w:val="1"/>
        <w:numPr>
          <w:ilvl w:val="0"/>
          <w:numId w:val="0"/>
        </w:numPr>
        <w:spacing w:before="90" w:line="240" w:lineRule="auto"/>
        <w:ind w:left="567"/>
      </w:pPr>
    </w:p>
    <w:p w:rsidR="00B11DEF" w:rsidRPr="00F34193" w:rsidRDefault="00B11DEF" w:rsidP="00F34193">
      <w:pPr>
        <w:pStyle w:val="1"/>
        <w:numPr>
          <w:ilvl w:val="0"/>
          <w:numId w:val="0"/>
        </w:numPr>
        <w:spacing w:before="90" w:line="240" w:lineRule="auto"/>
        <w:ind w:left="567"/>
      </w:pPr>
    </w:p>
    <w:p w:rsidR="00B11DEF" w:rsidRPr="00F34193" w:rsidRDefault="00B11DEF" w:rsidP="00F34193">
      <w:pPr>
        <w:pStyle w:val="1"/>
        <w:numPr>
          <w:ilvl w:val="0"/>
          <w:numId w:val="0"/>
        </w:numPr>
        <w:spacing w:before="90" w:line="240" w:lineRule="auto"/>
        <w:ind w:left="567"/>
      </w:pPr>
    </w:p>
    <w:p w:rsidR="00B11DEF" w:rsidRPr="00F34193" w:rsidRDefault="00B11DEF" w:rsidP="00F34193">
      <w:pPr>
        <w:pStyle w:val="1"/>
        <w:numPr>
          <w:ilvl w:val="0"/>
          <w:numId w:val="0"/>
        </w:numPr>
        <w:spacing w:before="90" w:line="240" w:lineRule="auto"/>
      </w:pPr>
    </w:p>
    <w:p w:rsidR="008D2BE4" w:rsidRPr="00F34193" w:rsidRDefault="002F542F" w:rsidP="00F34193">
      <w:pPr>
        <w:pStyle w:val="1"/>
        <w:spacing w:before="90" w:line="240" w:lineRule="auto"/>
        <w:ind w:left="117" w:firstLine="450"/>
        <w:jc w:val="center"/>
      </w:pPr>
      <w:r w:rsidRPr="00F34193">
        <w:t>ЦЕЛЕВОЙ РАЗДЕЛ</w:t>
      </w:r>
    </w:p>
    <w:p w:rsidR="008D2BE4" w:rsidRPr="00F34193" w:rsidRDefault="002F542F" w:rsidP="00F34193">
      <w:pPr>
        <w:pStyle w:val="2"/>
        <w:spacing w:line="240" w:lineRule="auto"/>
        <w:ind w:left="117" w:firstLine="450"/>
        <w:jc w:val="center"/>
      </w:pPr>
      <w:r w:rsidRPr="00F34193">
        <w:t>Пояснительная</w:t>
      </w:r>
      <w:r w:rsidRPr="00F34193">
        <w:rPr>
          <w:spacing w:val="-1"/>
        </w:rPr>
        <w:t xml:space="preserve"> </w:t>
      </w:r>
      <w:r w:rsidRPr="00F34193">
        <w:t>записка</w:t>
      </w:r>
    </w:p>
    <w:p w:rsidR="002F542F" w:rsidRPr="00F34193" w:rsidRDefault="002F542F" w:rsidP="00F34193">
      <w:pPr>
        <w:pStyle w:val="3"/>
        <w:ind w:left="117" w:firstLine="450"/>
        <w:rPr>
          <w:rFonts w:ascii="Times New Roman" w:hAnsi="Times New Roman" w:cs="Times New Roman"/>
          <w:color w:val="auto"/>
        </w:rPr>
      </w:pPr>
      <w:r w:rsidRPr="00F34193">
        <w:rPr>
          <w:rFonts w:ascii="Times New Roman" w:hAnsi="Times New Roman" w:cs="Times New Roman"/>
          <w:color w:val="auto"/>
        </w:rPr>
        <w:t>Введение</w:t>
      </w:r>
    </w:p>
    <w:p w:rsidR="008D2BE4" w:rsidRPr="00F34193" w:rsidRDefault="008D2BE4" w:rsidP="00F34193">
      <w:pPr>
        <w:pStyle w:val="a3"/>
        <w:spacing w:before="2"/>
        <w:rPr>
          <w:b/>
        </w:rPr>
      </w:pPr>
    </w:p>
    <w:p w:rsidR="008D2BE4" w:rsidRPr="00F34193" w:rsidRDefault="002F542F" w:rsidP="00F34193">
      <w:pPr>
        <w:pStyle w:val="a3"/>
        <w:spacing w:before="90"/>
        <w:ind w:left="117" w:firstLine="450"/>
        <w:jc w:val="both"/>
      </w:pPr>
      <w:r w:rsidRPr="00F34193">
        <w:rPr>
          <w:i/>
        </w:rPr>
        <w:t xml:space="preserve">Основная образовательная программа начального общего образования </w:t>
      </w:r>
      <w:r w:rsidRPr="00F34193">
        <w:t xml:space="preserve">(далее - ООП НОО) </w:t>
      </w:r>
      <w:r w:rsidRPr="00F34193">
        <w:lastRenderedPageBreak/>
        <w:t>Муниципального бюджетного общеобразовательного учреждения Мининской средней общеобразовательной школы разработана в соответствии с требованиями Федерального государственного образовательного стандарта начального общего образования (далее – Стандарт), требованиями к структуре основной образ</w:t>
      </w:r>
      <w:r w:rsidR="00ED0386" w:rsidRPr="00F34193">
        <w:t xml:space="preserve">овательной программы, с учетом </w:t>
      </w:r>
      <w:r w:rsidR="00ED0386" w:rsidRPr="00F34193">
        <w:rPr>
          <w:i/>
        </w:rPr>
        <w:t>П</w:t>
      </w:r>
      <w:r w:rsidRPr="00F34193">
        <w:rPr>
          <w:i/>
        </w:rPr>
        <w:t>римерной основной образовательной программы начального общего образования</w:t>
      </w:r>
      <w:r w:rsidR="00ED0386" w:rsidRPr="00F34193">
        <w:t xml:space="preserve"> (одобрена решением федерального учебно-методического объединения по общему образованию от 8 апреля 2015. Протокол от №1/15)</w:t>
      </w:r>
      <w:r w:rsidRPr="00F34193">
        <w:t>.</w:t>
      </w:r>
    </w:p>
    <w:p w:rsidR="008D2BE4" w:rsidRPr="00F34193" w:rsidRDefault="002F542F" w:rsidP="00F34193">
      <w:pPr>
        <w:pStyle w:val="a3"/>
        <w:spacing w:before="1"/>
        <w:ind w:left="117" w:firstLine="450"/>
        <w:jc w:val="both"/>
      </w:pPr>
      <w:r w:rsidRPr="00F34193">
        <w:t>ООП НОО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D2BE4" w:rsidRPr="00F34193" w:rsidRDefault="002F542F" w:rsidP="00F34193">
      <w:pPr>
        <w:pStyle w:val="a3"/>
        <w:ind w:left="117" w:firstLine="450"/>
        <w:jc w:val="both"/>
      </w:pPr>
      <w:r w:rsidRPr="00F34193">
        <w:t>Содержит три раздела: целевой, содержательный, организационный.</w:t>
      </w:r>
    </w:p>
    <w:p w:rsidR="008D2BE4" w:rsidRPr="00F34193" w:rsidRDefault="002F542F" w:rsidP="00644E64">
      <w:pPr>
        <w:pStyle w:val="a5"/>
        <w:numPr>
          <w:ilvl w:val="0"/>
          <w:numId w:val="204"/>
        </w:numPr>
        <w:ind w:left="117" w:firstLine="450"/>
        <w:jc w:val="both"/>
        <w:rPr>
          <w:sz w:val="24"/>
          <w:szCs w:val="24"/>
        </w:rPr>
      </w:pPr>
      <w:r w:rsidRPr="00F34193">
        <w:rPr>
          <w:i/>
          <w:sz w:val="24"/>
          <w:szCs w:val="24"/>
        </w:rPr>
        <w:t>Целевой раздел</w:t>
      </w:r>
      <w:r w:rsidRPr="00F34193">
        <w:rPr>
          <w:sz w:val="24"/>
          <w:szCs w:val="24"/>
        </w:rPr>
        <w:t>, который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w:t>
      </w:r>
      <w:r w:rsidRPr="00F34193">
        <w:rPr>
          <w:spacing w:val="-16"/>
          <w:sz w:val="24"/>
          <w:szCs w:val="24"/>
        </w:rPr>
        <w:t xml:space="preserve"> </w:t>
      </w:r>
      <w:r w:rsidRPr="00F34193">
        <w:rPr>
          <w:sz w:val="24"/>
          <w:szCs w:val="24"/>
        </w:rPr>
        <w:t>результатов.</w:t>
      </w:r>
    </w:p>
    <w:p w:rsidR="008D2BE4" w:rsidRPr="00F34193" w:rsidRDefault="002F542F" w:rsidP="00644E64">
      <w:pPr>
        <w:pStyle w:val="a5"/>
        <w:numPr>
          <w:ilvl w:val="0"/>
          <w:numId w:val="204"/>
        </w:numPr>
        <w:ind w:left="117" w:firstLine="450"/>
        <w:jc w:val="both"/>
        <w:rPr>
          <w:sz w:val="24"/>
          <w:szCs w:val="24"/>
        </w:rPr>
      </w:pPr>
      <w:r w:rsidRPr="00F34193">
        <w:rPr>
          <w:i/>
          <w:sz w:val="24"/>
          <w:szCs w:val="24"/>
        </w:rPr>
        <w:t>Содержательный раздел</w:t>
      </w:r>
      <w:r w:rsidRPr="00F34193">
        <w:rPr>
          <w:sz w:val="24"/>
          <w:szCs w:val="24"/>
        </w:rPr>
        <w:t>, который определяет общее содержание начального общего образования и включает программы, ориентированные на достижение личностных, предметных и метапредметных</w:t>
      </w:r>
      <w:r w:rsidRPr="00F34193">
        <w:rPr>
          <w:spacing w:val="-9"/>
          <w:sz w:val="24"/>
          <w:szCs w:val="24"/>
        </w:rPr>
        <w:t xml:space="preserve"> </w:t>
      </w:r>
      <w:r w:rsidRPr="00F34193">
        <w:rPr>
          <w:sz w:val="24"/>
          <w:szCs w:val="24"/>
        </w:rPr>
        <w:t>результатов.</w:t>
      </w:r>
    </w:p>
    <w:p w:rsidR="008D2BE4" w:rsidRPr="00F34193" w:rsidRDefault="002F542F" w:rsidP="00644E64">
      <w:pPr>
        <w:pStyle w:val="a5"/>
        <w:numPr>
          <w:ilvl w:val="0"/>
          <w:numId w:val="204"/>
        </w:numPr>
        <w:ind w:left="117" w:firstLine="450"/>
        <w:jc w:val="both"/>
        <w:rPr>
          <w:sz w:val="24"/>
          <w:szCs w:val="24"/>
        </w:rPr>
      </w:pPr>
      <w:r w:rsidRPr="00F34193">
        <w:rPr>
          <w:i/>
          <w:sz w:val="24"/>
          <w:szCs w:val="24"/>
        </w:rPr>
        <w:t>Организационный раздел</w:t>
      </w:r>
      <w:r w:rsidRPr="00F34193">
        <w:rPr>
          <w:sz w:val="24"/>
          <w:szCs w:val="24"/>
        </w:rPr>
        <w:t>, определяющий общие рамки организации образовательного процесса, а также механизмы реализации основной образовательной</w:t>
      </w:r>
      <w:r w:rsidRPr="00F34193">
        <w:rPr>
          <w:spacing w:val="-1"/>
          <w:sz w:val="24"/>
          <w:szCs w:val="24"/>
        </w:rPr>
        <w:t xml:space="preserve"> </w:t>
      </w:r>
      <w:r w:rsidRPr="00F34193">
        <w:rPr>
          <w:sz w:val="24"/>
          <w:szCs w:val="24"/>
        </w:rPr>
        <w:t>программы.</w:t>
      </w:r>
    </w:p>
    <w:p w:rsidR="00B56E03" w:rsidRPr="00F34193" w:rsidRDefault="002F542F" w:rsidP="00F34193">
      <w:pPr>
        <w:pStyle w:val="a3"/>
        <w:ind w:left="117" w:firstLine="450"/>
        <w:jc w:val="both"/>
      </w:pPr>
      <w:r w:rsidRPr="00F34193">
        <w:rPr>
          <w:spacing w:val="-60"/>
          <w:u w:val="single"/>
        </w:rPr>
        <w:t xml:space="preserve"> </w:t>
      </w:r>
      <w:r w:rsidR="00B56E03" w:rsidRPr="00F34193">
        <w:rPr>
          <w:u w:val="single"/>
        </w:rPr>
        <w:t>Законодательное обеспечение для разработки основной образовательной программы начального общего образования</w:t>
      </w:r>
      <w:r w:rsidR="00B56E03" w:rsidRPr="00F34193">
        <w:t xml:space="preserve"> </w:t>
      </w:r>
      <w:r w:rsidR="00B56E03" w:rsidRPr="00F34193">
        <w:rPr>
          <w:u w:val="single"/>
        </w:rPr>
        <w:t>Муниципального бюджетного общеобразовательного учреждения Мининской средней общеобразовательной школы:</w:t>
      </w:r>
    </w:p>
    <w:p w:rsidR="00B56E03" w:rsidRPr="00B56E03" w:rsidRDefault="00B56E03" w:rsidP="00644E64">
      <w:pPr>
        <w:numPr>
          <w:ilvl w:val="0"/>
          <w:numId w:val="201"/>
        </w:numPr>
        <w:tabs>
          <w:tab w:val="left" w:pos="426"/>
        </w:tabs>
        <w:ind w:left="142" w:firstLine="0"/>
        <w:jc w:val="both"/>
        <w:rPr>
          <w:sz w:val="24"/>
          <w:szCs w:val="24"/>
        </w:rPr>
      </w:pPr>
      <w:r w:rsidRPr="00B56E03">
        <w:rPr>
          <w:sz w:val="24"/>
          <w:szCs w:val="24"/>
        </w:rPr>
        <w:t>Федеральный закон от 29.12.2012 № 273-ФЗ «Об образовании в Российской</w:t>
      </w:r>
      <w:r w:rsidRPr="00B56E03">
        <w:rPr>
          <w:spacing w:val="-4"/>
          <w:sz w:val="24"/>
          <w:szCs w:val="24"/>
        </w:rPr>
        <w:t xml:space="preserve"> </w:t>
      </w:r>
      <w:r w:rsidRPr="00B56E03">
        <w:rPr>
          <w:sz w:val="24"/>
          <w:szCs w:val="24"/>
        </w:rPr>
        <w:t xml:space="preserve">Федерации»;  </w:t>
      </w:r>
    </w:p>
    <w:p w:rsidR="00B56E03" w:rsidRPr="00B56E03" w:rsidRDefault="00B56E03" w:rsidP="00644E64">
      <w:pPr>
        <w:numPr>
          <w:ilvl w:val="0"/>
          <w:numId w:val="201"/>
        </w:numPr>
        <w:tabs>
          <w:tab w:val="left" w:pos="426"/>
        </w:tabs>
        <w:ind w:left="142" w:firstLine="0"/>
        <w:jc w:val="both"/>
        <w:rPr>
          <w:sz w:val="24"/>
          <w:szCs w:val="24"/>
        </w:rPr>
      </w:pPr>
      <w:r w:rsidRPr="00B56E03">
        <w:rPr>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 1/15) (ред. от 28.10.2015);</w:t>
      </w:r>
    </w:p>
    <w:p w:rsidR="00B56E03" w:rsidRPr="00B56E03" w:rsidRDefault="00B56E03" w:rsidP="00644E64">
      <w:pPr>
        <w:numPr>
          <w:ilvl w:val="0"/>
          <w:numId w:val="201"/>
        </w:numPr>
        <w:tabs>
          <w:tab w:val="left" w:pos="426"/>
          <w:tab w:val="left" w:pos="709"/>
        </w:tabs>
        <w:ind w:left="142" w:firstLine="0"/>
        <w:jc w:val="both"/>
        <w:rPr>
          <w:sz w:val="24"/>
          <w:szCs w:val="24"/>
        </w:rPr>
      </w:pPr>
      <w:r w:rsidRPr="00B56E03">
        <w:rPr>
          <w:sz w:val="24"/>
          <w:szCs w:val="24"/>
        </w:rPr>
        <w:t>Приказ Минобрнауки России от 28.05.2014 N 596 "Об образовательных организациях, уполномоченных на выдачу документов об образовании или документов об образовании и о квалификации, образцы которых установлены уполномоченными Федеральным законом от 29 декабря 2012 г. N 273-ФЗ "Об образовании в Российской Федерации" федеральными органами исполнительной власти";</w:t>
      </w:r>
    </w:p>
    <w:p w:rsidR="00B56E03" w:rsidRPr="00B56E03" w:rsidRDefault="00B56E03" w:rsidP="00644E64">
      <w:pPr>
        <w:numPr>
          <w:ilvl w:val="0"/>
          <w:numId w:val="201"/>
        </w:numPr>
        <w:tabs>
          <w:tab w:val="left" w:pos="426"/>
          <w:tab w:val="left" w:pos="709"/>
        </w:tabs>
        <w:ind w:left="142" w:firstLine="0"/>
        <w:jc w:val="both"/>
        <w:rPr>
          <w:sz w:val="24"/>
          <w:szCs w:val="24"/>
        </w:rPr>
      </w:pPr>
      <w:r w:rsidRPr="00B56E03">
        <w:rPr>
          <w:sz w:val="24"/>
          <w:szCs w:val="24"/>
        </w:rPr>
        <w:t>Приказ Минобрнауки России от 06.10.2009 N 373 (ред. от 31.12.2015)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rsidR="00B56E03" w:rsidRPr="00B56E03" w:rsidRDefault="00B56E03" w:rsidP="00644E64">
      <w:pPr>
        <w:numPr>
          <w:ilvl w:val="0"/>
          <w:numId w:val="201"/>
        </w:numPr>
        <w:tabs>
          <w:tab w:val="left" w:pos="284"/>
          <w:tab w:val="left" w:pos="426"/>
        </w:tabs>
        <w:spacing w:before="79"/>
        <w:ind w:left="142" w:firstLine="0"/>
        <w:jc w:val="both"/>
        <w:rPr>
          <w:sz w:val="24"/>
          <w:szCs w:val="24"/>
        </w:rPr>
      </w:pPr>
      <w:r w:rsidRPr="00B56E03">
        <w:rPr>
          <w:sz w:val="24"/>
          <w:szCs w:val="24"/>
        </w:rPr>
        <w:t>Приказ Минобрнауки РФ от 26.11.2010 N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(Зарегистрировано в Минюсте РФ 04.02.2011 N 19707);</w:t>
      </w:r>
    </w:p>
    <w:p w:rsidR="00B56E03" w:rsidRPr="00B56E03" w:rsidRDefault="00B56E03" w:rsidP="00644E64">
      <w:pPr>
        <w:numPr>
          <w:ilvl w:val="0"/>
          <w:numId w:val="201"/>
        </w:numPr>
        <w:tabs>
          <w:tab w:val="left" w:pos="284"/>
          <w:tab w:val="left" w:pos="426"/>
        </w:tabs>
        <w:spacing w:before="1"/>
        <w:ind w:left="142" w:firstLine="0"/>
        <w:jc w:val="both"/>
        <w:rPr>
          <w:sz w:val="24"/>
          <w:szCs w:val="24"/>
        </w:rPr>
      </w:pPr>
      <w:r w:rsidRPr="00B56E03">
        <w:rPr>
          <w:sz w:val="24"/>
          <w:szCs w:val="24"/>
        </w:rPr>
        <w:t>Приказ Минобрнауки РФ от 22.09.2011 N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(Зарегистрировано в Минюсте РФ 12.12.2011 N 22540);</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Приказ Минобрнауки России от 18.12.2012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(Зарегистрировано в Минюсте России 11.02.2013 N 26993);</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 xml:space="preserve">Приказ Минобрнауки России от 29.12.2014 N 1643 "О внесении изменений в приказ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w:t>
      </w:r>
      <w:r w:rsidRPr="00B56E03">
        <w:rPr>
          <w:sz w:val="24"/>
          <w:szCs w:val="24"/>
        </w:rPr>
        <w:lastRenderedPageBreak/>
        <w:t>начального общего образования" (Зарегистрировано в Минюсте России 06.02.2015 N 35916);</w:t>
      </w:r>
    </w:p>
    <w:p w:rsidR="00B56E03" w:rsidRPr="00B56E03" w:rsidRDefault="00B56E03" w:rsidP="00644E64">
      <w:pPr>
        <w:numPr>
          <w:ilvl w:val="0"/>
          <w:numId w:val="201"/>
        </w:numPr>
        <w:tabs>
          <w:tab w:val="left" w:pos="426"/>
        </w:tabs>
        <w:ind w:left="142" w:firstLine="0"/>
        <w:jc w:val="both"/>
        <w:rPr>
          <w:sz w:val="24"/>
          <w:szCs w:val="24"/>
        </w:rPr>
      </w:pPr>
      <w:r w:rsidRPr="00B56E03">
        <w:rPr>
          <w:i/>
          <w:sz w:val="24"/>
          <w:szCs w:val="24"/>
        </w:rPr>
        <w:t>Приказ Минобрнауки России от 31.12.2015 N 1576 "</w:t>
      </w:r>
      <w:r w:rsidRPr="00B56E03">
        <w:rPr>
          <w:sz w:val="24"/>
          <w:szCs w:val="24"/>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(Зарегистрировано в Минюсте России 02.02.2016 N 40936);</w:t>
      </w:r>
    </w:p>
    <w:p w:rsidR="00B56E03" w:rsidRPr="00B56E03" w:rsidRDefault="00B56E03" w:rsidP="00644E64">
      <w:pPr>
        <w:numPr>
          <w:ilvl w:val="0"/>
          <w:numId w:val="201"/>
        </w:numPr>
        <w:tabs>
          <w:tab w:val="left" w:pos="426"/>
        </w:tabs>
        <w:ind w:left="142" w:firstLine="0"/>
        <w:jc w:val="both"/>
        <w:rPr>
          <w:sz w:val="24"/>
          <w:szCs w:val="24"/>
        </w:rPr>
      </w:pPr>
      <w:r w:rsidRPr="00B56E03">
        <w:rPr>
          <w:sz w:val="24"/>
          <w:szCs w:val="24"/>
        </w:rPr>
        <w:t>Приказ Минобрнауки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России 03.02.2015 N 35847);</w:t>
      </w:r>
    </w:p>
    <w:p w:rsidR="00B56E03" w:rsidRPr="00B56E03" w:rsidRDefault="00B56E03" w:rsidP="00644E64">
      <w:pPr>
        <w:numPr>
          <w:ilvl w:val="0"/>
          <w:numId w:val="201"/>
        </w:numPr>
        <w:tabs>
          <w:tab w:val="left" w:pos="426"/>
        </w:tabs>
        <w:ind w:left="142" w:firstLine="0"/>
        <w:jc w:val="both"/>
        <w:rPr>
          <w:sz w:val="24"/>
          <w:szCs w:val="24"/>
        </w:rPr>
      </w:pPr>
      <w:r w:rsidRPr="00B56E03">
        <w:rPr>
          <w:sz w:val="24"/>
          <w:szCs w:val="24"/>
        </w:rPr>
        <w:t>Письмо Минобрнауки России от 20.02.2017 N 07-818"О направлении Методических рекомендаций по вопросам организации образования в рамках внедрения ФГОС ОВЗ"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 1/15) (ред. от 28.10.2015);</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Приказ Минобрнауки России от 30.08.2013 N 1015 (ред. от 10.06.2019)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Приказ Минобрнауки России от 13.12.2013 N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(Зарегистрировано в Минюсте России 07.02.2014 N 31250);</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Приказ Минобрнауки России от 28.05.2014 N 598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(Зарегистрировано в Минюсте России 01.08.2014 N 33406);</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Приказ Минобрнауки России от 17.07.2015 N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(Зарегистрировано в Минюсте России 13.08.2015 N 38490);</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Приказ Минпросвещения России от 01.03.2019 N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(Зарегистрировано в Минюсте России 15.04.2019 N 54381);</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 xml:space="preserve">Приказ Минпросвещения России от 10.06.2019 N 286 "О внесении изменений в Порядок организации и осуществления образовательной деятельности по основным общеобразовательным </w:t>
      </w:r>
      <w:r w:rsidRPr="00B56E03">
        <w:rPr>
          <w:sz w:val="24"/>
          <w:szCs w:val="24"/>
        </w:rPr>
        <w:lastRenderedPageBreak/>
        <w:t>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(Зарегистрировано в Минюсте России 04.07.2019 N 55135);</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Письмо Минобрнауки России от 22.08.2012 N 08-250 "О введении учебного курса ОРКСЭ";</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Письмо Минобразования РФ от 20.04.2001 N 408/13-13 «О рекомендациях по организации обучения первоклассников в адаптационный период»;</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Методическое письмо Минобрнауки России от 19.11.1998 N 1561/14-15 "Контроль и оценка результатов обучения в начальной школе";</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Рекомендаций по системе оценивания учебных достижений школьников в условиях безотметочного обучения (Письмо МО РФ № 13-51-120/13 от 03.06.2003);</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&lt;Письмо&gt; Минобрнауки РФ от 12.05.2011 N 03-296 "Об организации внеурочной деятельности при введении федерального государственного образовательного стандарта общего образования"</w:t>
      </w:r>
    </w:p>
    <w:p w:rsidR="00B56E03" w:rsidRPr="00B56E03" w:rsidRDefault="00B56E03" w:rsidP="00644E64">
      <w:pPr>
        <w:numPr>
          <w:ilvl w:val="0"/>
          <w:numId w:val="201"/>
        </w:numPr>
        <w:tabs>
          <w:tab w:val="left" w:pos="284"/>
          <w:tab w:val="left" w:pos="426"/>
        </w:tabs>
        <w:ind w:left="142" w:firstLine="0"/>
        <w:jc w:val="both"/>
        <w:rPr>
          <w:sz w:val="24"/>
          <w:szCs w:val="24"/>
        </w:rPr>
      </w:pPr>
      <w:r w:rsidRPr="00B56E03">
        <w:rPr>
          <w:sz w:val="24"/>
          <w:szCs w:val="24"/>
        </w:rPr>
        <w:t>Постановление Главного государственного санитарного врача РФ от 29.12.2010 N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w:t>
      </w:r>
    </w:p>
    <w:p w:rsidR="00B56E03" w:rsidRPr="00B56E03" w:rsidRDefault="00B56E03" w:rsidP="00644E64">
      <w:pPr>
        <w:numPr>
          <w:ilvl w:val="0"/>
          <w:numId w:val="201"/>
        </w:numPr>
        <w:tabs>
          <w:tab w:val="left" w:pos="284"/>
          <w:tab w:val="left" w:pos="426"/>
        </w:tabs>
        <w:spacing w:before="1"/>
        <w:ind w:left="142" w:firstLine="0"/>
        <w:jc w:val="both"/>
        <w:rPr>
          <w:sz w:val="24"/>
          <w:szCs w:val="24"/>
        </w:rPr>
      </w:pPr>
      <w:r w:rsidRPr="00B56E03">
        <w:rPr>
          <w:sz w:val="24"/>
          <w:szCs w:val="24"/>
        </w:rPr>
        <w:t>Устав</w:t>
      </w:r>
      <w:r w:rsidRPr="00B56E03">
        <w:rPr>
          <w:spacing w:val="-1"/>
          <w:sz w:val="24"/>
          <w:szCs w:val="24"/>
        </w:rPr>
        <w:t xml:space="preserve"> </w:t>
      </w:r>
      <w:r w:rsidRPr="00B56E03">
        <w:rPr>
          <w:sz w:val="24"/>
          <w:szCs w:val="24"/>
        </w:rPr>
        <w:t>школы;</w:t>
      </w:r>
    </w:p>
    <w:p w:rsidR="00B56E03" w:rsidRPr="00B56E03" w:rsidRDefault="00B56E03" w:rsidP="00644E64">
      <w:pPr>
        <w:numPr>
          <w:ilvl w:val="0"/>
          <w:numId w:val="201"/>
        </w:numPr>
        <w:tabs>
          <w:tab w:val="left" w:pos="284"/>
          <w:tab w:val="left" w:pos="426"/>
        </w:tabs>
        <w:spacing w:before="79"/>
        <w:ind w:left="142" w:firstLine="0"/>
        <w:jc w:val="both"/>
        <w:rPr>
          <w:sz w:val="24"/>
          <w:szCs w:val="24"/>
        </w:rPr>
      </w:pPr>
      <w:r w:rsidRPr="00B56E03">
        <w:rPr>
          <w:sz w:val="24"/>
          <w:szCs w:val="24"/>
        </w:rPr>
        <w:t>Локальные акты образовательной организации, в которых определен круг регулируемых вопросов о правах и обязанностях участников образовательных</w:t>
      </w:r>
      <w:r w:rsidRPr="00B56E03">
        <w:rPr>
          <w:spacing w:val="1"/>
          <w:sz w:val="24"/>
          <w:szCs w:val="24"/>
        </w:rPr>
        <w:t xml:space="preserve"> </w:t>
      </w:r>
      <w:r w:rsidRPr="00B56E03">
        <w:rPr>
          <w:sz w:val="24"/>
          <w:szCs w:val="24"/>
        </w:rPr>
        <w:t>отношений.</w:t>
      </w:r>
    </w:p>
    <w:p w:rsidR="008D2BE4" w:rsidRPr="00F34193" w:rsidRDefault="002F542F" w:rsidP="00F34193">
      <w:pPr>
        <w:pStyle w:val="a3"/>
        <w:ind w:left="117" w:firstLine="450"/>
        <w:jc w:val="both"/>
      </w:pPr>
      <w:r w:rsidRPr="00F34193">
        <w:t>Начальное общее образование может быть получено:</w:t>
      </w:r>
    </w:p>
    <w:p w:rsidR="00B11DEF" w:rsidRPr="00F34193" w:rsidRDefault="002F542F" w:rsidP="00F34193">
      <w:pPr>
        <w:pStyle w:val="a3"/>
        <w:ind w:left="117" w:firstLine="450"/>
      </w:pPr>
      <w:r w:rsidRPr="00F34193">
        <w:t>В организациях,</w:t>
      </w:r>
      <w:r w:rsidR="00B11DEF" w:rsidRPr="00F34193">
        <w:t xml:space="preserve"> осуществляющих образовательную </w:t>
      </w:r>
      <w:r w:rsidRPr="00F34193">
        <w:t xml:space="preserve">деятельность (в очной, очно-заочной или заочной форме); </w:t>
      </w:r>
    </w:p>
    <w:p w:rsidR="008D2BE4" w:rsidRPr="00F34193" w:rsidRDefault="002F542F" w:rsidP="00F34193">
      <w:pPr>
        <w:pStyle w:val="a3"/>
        <w:ind w:left="117" w:firstLine="450"/>
      </w:pPr>
      <w:r w:rsidRPr="00F34193">
        <w:t>Вне организаций, осуществляющих образовательную деятельность, в форме семейного образования.</w:t>
      </w:r>
    </w:p>
    <w:p w:rsidR="008D2BE4" w:rsidRPr="00F34193" w:rsidRDefault="002F542F" w:rsidP="00F34193">
      <w:pPr>
        <w:pStyle w:val="a3"/>
        <w:ind w:left="117" w:firstLine="450"/>
      </w:pPr>
      <w:r w:rsidRPr="00F34193">
        <w:t>Допускается сочетание различных форм получения образования и форм обучения.</w:t>
      </w:r>
    </w:p>
    <w:p w:rsidR="008D2BE4" w:rsidRPr="00F34193" w:rsidRDefault="002F542F" w:rsidP="00F34193">
      <w:pPr>
        <w:pStyle w:val="a3"/>
        <w:ind w:left="117" w:firstLine="450"/>
        <w:jc w:val="both"/>
      </w:pPr>
      <w:r w:rsidRPr="00F34193">
        <w:rPr>
          <w:i/>
        </w:rPr>
        <w:t xml:space="preserve">Нормативный срок освоения программы – 4 года </w:t>
      </w:r>
      <w:r w:rsidRPr="00F34193">
        <w:t xml:space="preserve">(для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 Учебная нагрузка и режим занятий обучающихся определяются в соответствии с действующими санитарными нормами: пятидневная учебная неделя для обучающихся первых классов с недельной учебной нагрузкой не более 21 часа, пятидневная учебная неделя для обучающихся </w:t>
      </w:r>
      <w:r w:rsidRPr="00F34193">
        <w:rPr>
          <w:spacing w:val="3"/>
        </w:rPr>
        <w:t xml:space="preserve">2-4 </w:t>
      </w:r>
      <w:r w:rsidRPr="00F34193">
        <w:t>классов с недельной учебной нагрузкой не более 23</w:t>
      </w:r>
      <w:r w:rsidRPr="00F34193">
        <w:rPr>
          <w:spacing w:val="-4"/>
        </w:rPr>
        <w:t xml:space="preserve"> </w:t>
      </w:r>
      <w:r w:rsidRPr="00F34193">
        <w:t>часов.</w:t>
      </w:r>
    </w:p>
    <w:p w:rsidR="008D2BE4" w:rsidRPr="00F34193" w:rsidRDefault="002F542F" w:rsidP="00F34193">
      <w:pPr>
        <w:pStyle w:val="a3"/>
        <w:ind w:left="117" w:firstLine="450"/>
        <w:jc w:val="both"/>
      </w:pPr>
      <w:r w:rsidRPr="00F34193">
        <w:t>ООП НОО сформирована с учётом особенностей начального общего образования как фундамента всего последующего обучения.</w:t>
      </w:r>
    </w:p>
    <w:p w:rsidR="008D2BE4" w:rsidRPr="00F34193" w:rsidRDefault="002F542F" w:rsidP="00F34193">
      <w:pPr>
        <w:pStyle w:val="a3"/>
        <w:spacing w:before="1"/>
        <w:ind w:left="117" w:firstLine="450"/>
      </w:pPr>
      <w:r w:rsidRPr="00F34193">
        <w:t>Начальная школа – особый этап в жизни ребёнка, связанный:</w:t>
      </w:r>
    </w:p>
    <w:p w:rsidR="008D2BE4" w:rsidRPr="00F34193" w:rsidRDefault="002F542F" w:rsidP="00644E64">
      <w:pPr>
        <w:pStyle w:val="a5"/>
        <w:numPr>
          <w:ilvl w:val="0"/>
          <w:numId w:val="200"/>
        </w:numPr>
        <w:tabs>
          <w:tab w:val="left" w:pos="2108"/>
        </w:tabs>
        <w:ind w:left="117" w:firstLine="450"/>
        <w:jc w:val="both"/>
        <w:rPr>
          <w:sz w:val="24"/>
          <w:szCs w:val="24"/>
        </w:rPr>
      </w:pPr>
      <w:r w:rsidRPr="00F34193">
        <w:rPr>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w:t>
      </w:r>
      <w:r w:rsidRPr="00F34193">
        <w:rPr>
          <w:spacing w:val="-3"/>
          <w:sz w:val="24"/>
          <w:szCs w:val="24"/>
        </w:rPr>
        <w:t xml:space="preserve"> </w:t>
      </w:r>
      <w:r w:rsidRPr="00F34193">
        <w:rPr>
          <w:sz w:val="24"/>
          <w:szCs w:val="24"/>
        </w:rPr>
        <w:t>содержанию;</w:t>
      </w:r>
    </w:p>
    <w:p w:rsidR="008D2BE4" w:rsidRPr="00F34193" w:rsidRDefault="002F542F" w:rsidP="00644E64">
      <w:pPr>
        <w:pStyle w:val="a5"/>
        <w:numPr>
          <w:ilvl w:val="0"/>
          <w:numId w:val="200"/>
        </w:numPr>
        <w:tabs>
          <w:tab w:val="left" w:pos="2168"/>
        </w:tabs>
        <w:ind w:left="117" w:firstLine="450"/>
        <w:jc w:val="both"/>
        <w:rPr>
          <w:sz w:val="24"/>
          <w:szCs w:val="24"/>
        </w:rPr>
      </w:pPr>
      <w:r w:rsidRPr="00F34193">
        <w:rPr>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w:t>
      </w:r>
      <w:r w:rsidRPr="00F34193">
        <w:rPr>
          <w:spacing w:val="-4"/>
          <w:sz w:val="24"/>
          <w:szCs w:val="24"/>
        </w:rPr>
        <w:t xml:space="preserve"> </w:t>
      </w:r>
      <w:r w:rsidRPr="00F34193">
        <w:rPr>
          <w:sz w:val="24"/>
          <w:szCs w:val="24"/>
        </w:rPr>
        <w:t>самовыражении;</w:t>
      </w:r>
    </w:p>
    <w:p w:rsidR="008D2BE4" w:rsidRPr="00F34193" w:rsidRDefault="002F542F" w:rsidP="00644E64">
      <w:pPr>
        <w:pStyle w:val="a5"/>
        <w:numPr>
          <w:ilvl w:val="0"/>
          <w:numId w:val="200"/>
        </w:numPr>
        <w:tabs>
          <w:tab w:val="left" w:pos="2147"/>
        </w:tabs>
        <w:ind w:left="117" w:firstLine="450"/>
        <w:jc w:val="both"/>
        <w:rPr>
          <w:sz w:val="24"/>
          <w:szCs w:val="24"/>
        </w:rPr>
      </w:pPr>
      <w:r w:rsidRPr="00F34193">
        <w:rPr>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w:t>
      </w:r>
      <w:r w:rsidRPr="00F34193">
        <w:rPr>
          <w:spacing w:val="-13"/>
          <w:sz w:val="24"/>
          <w:szCs w:val="24"/>
        </w:rPr>
        <w:t xml:space="preserve"> </w:t>
      </w:r>
      <w:r w:rsidRPr="00F34193">
        <w:rPr>
          <w:sz w:val="24"/>
          <w:szCs w:val="24"/>
        </w:rPr>
        <w:t>развития;</w:t>
      </w:r>
    </w:p>
    <w:p w:rsidR="008D2BE4" w:rsidRPr="00F34193" w:rsidRDefault="002F542F" w:rsidP="00644E64">
      <w:pPr>
        <w:pStyle w:val="a5"/>
        <w:numPr>
          <w:ilvl w:val="0"/>
          <w:numId w:val="200"/>
        </w:numPr>
        <w:tabs>
          <w:tab w:val="left" w:pos="2118"/>
        </w:tabs>
        <w:ind w:left="117" w:firstLine="450"/>
        <w:jc w:val="both"/>
        <w:rPr>
          <w:sz w:val="24"/>
          <w:szCs w:val="24"/>
        </w:rPr>
      </w:pPr>
      <w:r w:rsidRPr="00F34193">
        <w:rPr>
          <w:sz w:val="24"/>
          <w:szCs w:val="24"/>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w:t>
      </w:r>
      <w:r w:rsidRPr="00F34193">
        <w:rPr>
          <w:sz w:val="24"/>
          <w:szCs w:val="24"/>
        </w:rPr>
        <w:lastRenderedPageBreak/>
        <w:t>взаимодействовать с учителем и сверстниками в учебном</w:t>
      </w:r>
      <w:r w:rsidRPr="00F34193">
        <w:rPr>
          <w:spacing w:val="-2"/>
          <w:sz w:val="24"/>
          <w:szCs w:val="24"/>
        </w:rPr>
        <w:t xml:space="preserve"> </w:t>
      </w:r>
      <w:r w:rsidRPr="00F34193">
        <w:rPr>
          <w:sz w:val="24"/>
          <w:szCs w:val="24"/>
        </w:rPr>
        <w:t>процессе;</w:t>
      </w:r>
    </w:p>
    <w:p w:rsidR="008D2BE4" w:rsidRPr="00F34193" w:rsidRDefault="002F542F" w:rsidP="00644E64">
      <w:pPr>
        <w:pStyle w:val="a5"/>
        <w:numPr>
          <w:ilvl w:val="0"/>
          <w:numId w:val="200"/>
        </w:numPr>
        <w:tabs>
          <w:tab w:val="left" w:pos="2089"/>
        </w:tabs>
        <w:spacing w:before="1"/>
        <w:ind w:left="117" w:firstLine="450"/>
        <w:rPr>
          <w:sz w:val="24"/>
          <w:szCs w:val="24"/>
        </w:rPr>
      </w:pPr>
      <w:r w:rsidRPr="00F34193">
        <w:rPr>
          <w:sz w:val="24"/>
          <w:szCs w:val="24"/>
        </w:rPr>
        <w:t>с изменением при этом самооценки ребёнка, которая приобретает черты адекватности и</w:t>
      </w:r>
      <w:r w:rsidRPr="00F34193">
        <w:rPr>
          <w:spacing w:val="-7"/>
          <w:sz w:val="24"/>
          <w:szCs w:val="24"/>
        </w:rPr>
        <w:t xml:space="preserve"> </w:t>
      </w:r>
      <w:r w:rsidRPr="00F34193">
        <w:rPr>
          <w:sz w:val="24"/>
          <w:szCs w:val="24"/>
        </w:rPr>
        <w:t>рефлексивности;</w:t>
      </w:r>
    </w:p>
    <w:p w:rsidR="008D2BE4" w:rsidRPr="00F34193" w:rsidRDefault="002F542F" w:rsidP="00644E64">
      <w:pPr>
        <w:pStyle w:val="a5"/>
        <w:numPr>
          <w:ilvl w:val="0"/>
          <w:numId w:val="200"/>
        </w:numPr>
        <w:tabs>
          <w:tab w:val="left" w:pos="2123"/>
        </w:tabs>
        <w:ind w:left="117" w:firstLine="450"/>
        <w:jc w:val="both"/>
        <w:rPr>
          <w:sz w:val="24"/>
          <w:szCs w:val="24"/>
        </w:rPr>
      </w:pPr>
      <w:r w:rsidRPr="00F34193">
        <w:rPr>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w:t>
      </w:r>
      <w:r w:rsidRPr="00F34193">
        <w:rPr>
          <w:spacing w:val="-11"/>
          <w:sz w:val="24"/>
          <w:szCs w:val="24"/>
        </w:rPr>
        <w:t xml:space="preserve"> </w:t>
      </w:r>
      <w:r w:rsidRPr="00F34193">
        <w:rPr>
          <w:sz w:val="24"/>
          <w:szCs w:val="24"/>
        </w:rPr>
        <w:t>мировоззрения.</w:t>
      </w:r>
    </w:p>
    <w:p w:rsidR="0020518A" w:rsidRPr="00F34193" w:rsidRDefault="0020518A" w:rsidP="00F34193">
      <w:pPr>
        <w:pStyle w:val="a3"/>
        <w:ind w:left="117" w:firstLine="450"/>
        <w:jc w:val="both"/>
        <w:rPr>
          <w:b/>
          <w:i/>
        </w:rPr>
      </w:pPr>
    </w:p>
    <w:p w:rsidR="008D2BE4" w:rsidRPr="00F34193" w:rsidRDefault="002F542F" w:rsidP="00F34193">
      <w:pPr>
        <w:pStyle w:val="a3"/>
        <w:ind w:left="117" w:firstLine="450"/>
        <w:jc w:val="both"/>
      </w:pPr>
      <w:r w:rsidRPr="00F34193">
        <w:rPr>
          <w:b/>
          <w:i/>
        </w:rPr>
        <w:t xml:space="preserve">Актуальность программы </w:t>
      </w:r>
      <w:r w:rsidRPr="00F34193">
        <w:t>заключается в том, что главной целью образования становится не передача знаний и социального опыта, а развитие личности обучающегося. Следствием быстрого обновления знаний становится требование непрерывного образования на</w:t>
      </w:r>
      <w:r w:rsidRPr="00F34193">
        <w:rPr>
          <w:spacing w:val="9"/>
        </w:rPr>
        <w:t xml:space="preserve"> </w:t>
      </w:r>
      <w:r w:rsidRPr="00F34193">
        <w:t>основе</w:t>
      </w:r>
      <w:r w:rsidRPr="00F34193">
        <w:rPr>
          <w:spacing w:val="11"/>
        </w:rPr>
        <w:t xml:space="preserve"> </w:t>
      </w:r>
      <w:r w:rsidRPr="00F34193">
        <w:t>умения</w:t>
      </w:r>
      <w:r w:rsidRPr="00F34193">
        <w:rPr>
          <w:spacing w:val="12"/>
        </w:rPr>
        <w:t xml:space="preserve"> </w:t>
      </w:r>
      <w:r w:rsidRPr="00F34193">
        <w:t>учиться.</w:t>
      </w:r>
      <w:r w:rsidRPr="00F34193">
        <w:rPr>
          <w:spacing w:val="10"/>
        </w:rPr>
        <w:t xml:space="preserve"> </w:t>
      </w:r>
      <w:r w:rsidRPr="00F34193">
        <w:t>Умение</w:t>
      </w:r>
      <w:r w:rsidRPr="00F34193">
        <w:rPr>
          <w:spacing w:val="12"/>
        </w:rPr>
        <w:t xml:space="preserve"> </w:t>
      </w:r>
      <w:r w:rsidRPr="00F34193">
        <w:t>учиться,</w:t>
      </w:r>
      <w:r w:rsidRPr="00F34193">
        <w:rPr>
          <w:spacing w:val="10"/>
        </w:rPr>
        <w:t xml:space="preserve"> </w:t>
      </w:r>
      <w:r w:rsidRPr="00F34193">
        <w:t>составляющее</w:t>
      </w:r>
      <w:r w:rsidRPr="00F34193">
        <w:rPr>
          <w:spacing w:val="9"/>
        </w:rPr>
        <w:t xml:space="preserve"> </w:t>
      </w:r>
      <w:r w:rsidRPr="00F34193">
        <w:t>основу</w:t>
      </w:r>
      <w:r w:rsidRPr="00F34193">
        <w:rPr>
          <w:spacing w:val="7"/>
        </w:rPr>
        <w:t xml:space="preserve"> </w:t>
      </w:r>
      <w:r w:rsidRPr="00F34193">
        <w:t>личностного</w:t>
      </w:r>
      <w:r w:rsidRPr="00F34193">
        <w:rPr>
          <w:spacing w:val="8"/>
        </w:rPr>
        <w:t xml:space="preserve"> </w:t>
      </w:r>
      <w:r w:rsidRPr="00F34193">
        <w:t>развития</w:t>
      </w:r>
      <w:r w:rsidRPr="00F34193">
        <w:rPr>
          <w:spacing w:val="10"/>
        </w:rPr>
        <w:t xml:space="preserve"> </w:t>
      </w:r>
      <w:r w:rsidRPr="00F34193">
        <w:t>обучающегося,</w:t>
      </w:r>
      <w:r w:rsidRPr="00F34193">
        <w:rPr>
          <w:spacing w:val="10"/>
        </w:rPr>
        <w:t xml:space="preserve"> </w:t>
      </w:r>
      <w:r w:rsidRPr="00F34193">
        <w:t>означает</w:t>
      </w:r>
      <w:r w:rsidRPr="00F34193">
        <w:rPr>
          <w:spacing w:val="13"/>
        </w:rPr>
        <w:t xml:space="preserve"> </w:t>
      </w:r>
      <w:r w:rsidRPr="00F34193">
        <w:t>умение</w:t>
      </w:r>
      <w:r w:rsidRPr="00F34193">
        <w:rPr>
          <w:spacing w:val="12"/>
        </w:rPr>
        <w:t xml:space="preserve"> </w:t>
      </w:r>
      <w:r w:rsidRPr="00F34193">
        <w:t>учиться</w:t>
      </w:r>
      <w:r w:rsidR="0020518A" w:rsidRPr="00F34193">
        <w:t xml:space="preserve">, </w:t>
      </w:r>
      <w:r w:rsidRPr="00F34193">
        <w:t>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8D2BE4" w:rsidRPr="00F34193" w:rsidRDefault="002F542F" w:rsidP="00F34193">
      <w:pPr>
        <w:pStyle w:val="a3"/>
        <w:ind w:left="117" w:firstLine="450"/>
        <w:jc w:val="both"/>
      </w:pPr>
      <w:r w:rsidRPr="00F34193">
        <w:t>Образовательная программа начальной школы направлена на удовлетворение потребностей:</w:t>
      </w:r>
    </w:p>
    <w:p w:rsidR="008D2BE4" w:rsidRPr="00F34193" w:rsidRDefault="002F542F" w:rsidP="00644E64">
      <w:pPr>
        <w:pStyle w:val="a5"/>
        <w:numPr>
          <w:ilvl w:val="1"/>
          <w:numId w:val="201"/>
        </w:numPr>
        <w:tabs>
          <w:tab w:val="left" w:pos="2094"/>
        </w:tabs>
        <w:ind w:left="117" w:firstLine="450"/>
        <w:jc w:val="both"/>
        <w:rPr>
          <w:sz w:val="24"/>
          <w:szCs w:val="24"/>
        </w:rPr>
      </w:pPr>
      <w:r w:rsidRPr="00F34193">
        <w:rPr>
          <w:sz w:val="24"/>
          <w:szCs w:val="24"/>
        </w:rPr>
        <w:t>обучающимся — в программах обучения, стимулирующих развитие познавательных и творческих возможностей</w:t>
      </w:r>
      <w:r w:rsidRPr="00F34193">
        <w:rPr>
          <w:spacing w:val="-12"/>
          <w:sz w:val="24"/>
          <w:szCs w:val="24"/>
        </w:rPr>
        <w:t xml:space="preserve"> </w:t>
      </w:r>
      <w:r w:rsidRPr="00F34193">
        <w:rPr>
          <w:sz w:val="24"/>
          <w:szCs w:val="24"/>
        </w:rPr>
        <w:t>личности;</w:t>
      </w:r>
    </w:p>
    <w:p w:rsidR="008D2BE4" w:rsidRPr="00F34193" w:rsidRDefault="002F542F" w:rsidP="00644E64">
      <w:pPr>
        <w:pStyle w:val="a5"/>
        <w:numPr>
          <w:ilvl w:val="1"/>
          <w:numId w:val="201"/>
        </w:numPr>
        <w:tabs>
          <w:tab w:val="left" w:pos="2178"/>
        </w:tabs>
        <w:ind w:left="117" w:firstLine="450"/>
        <w:jc w:val="both"/>
        <w:rPr>
          <w:sz w:val="24"/>
          <w:szCs w:val="24"/>
        </w:rPr>
      </w:pPr>
      <w:r w:rsidRPr="00F34193">
        <w:rPr>
          <w:sz w:val="24"/>
          <w:szCs w:val="24"/>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w:t>
      </w:r>
      <w:r w:rsidRPr="00F34193">
        <w:rPr>
          <w:spacing w:val="-1"/>
          <w:sz w:val="24"/>
          <w:szCs w:val="24"/>
        </w:rPr>
        <w:t xml:space="preserve"> </w:t>
      </w:r>
      <w:r w:rsidRPr="00F34193">
        <w:rPr>
          <w:sz w:val="24"/>
          <w:szCs w:val="24"/>
        </w:rPr>
        <w:t>элиты;</w:t>
      </w:r>
    </w:p>
    <w:p w:rsidR="008D2BE4" w:rsidRPr="00F34193" w:rsidRDefault="0020518A" w:rsidP="00644E64">
      <w:pPr>
        <w:pStyle w:val="a5"/>
        <w:numPr>
          <w:ilvl w:val="1"/>
          <w:numId w:val="201"/>
        </w:numPr>
        <w:tabs>
          <w:tab w:val="left" w:pos="2094"/>
        </w:tabs>
        <w:ind w:left="117" w:firstLine="450"/>
        <w:jc w:val="both"/>
        <w:rPr>
          <w:sz w:val="24"/>
          <w:szCs w:val="24"/>
        </w:rPr>
      </w:pPr>
      <w:r w:rsidRPr="00F34193">
        <w:rPr>
          <w:sz w:val="24"/>
          <w:szCs w:val="24"/>
        </w:rPr>
        <w:t>Мининской</w:t>
      </w:r>
      <w:r w:rsidR="002F542F" w:rsidRPr="00F34193">
        <w:rPr>
          <w:sz w:val="24"/>
          <w:szCs w:val="24"/>
        </w:rPr>
        <w:t xml:space="preserve"> общественности - в сохранении и развитии традиций</w:t>
      </w:r>
      <w:r w:rsidR="002F542F" w:rsidRPr="00F34193">
        <w:rPr>
          <w:spacing w:val="-1"/>
          <w:sz w:val="24"/>
          <w:szCs w:val="24"/>
        </w:rPr>
        <w:t xml:space="preserve"> </w:t>
      </w:r>
      <w:r w:rsidR="002F542F" w:rsidRPr="00F34193">
        <w:rPr>
          <w:sz w:val="24"/>
          <w:szCs w:val="24"/>
        </w:rPr>
        <w:t>посёлка.</w:t>
      </w:r>
    </w:p>
    <w:p w:rsidR="008D2BE4" w:rsidRPr="00F34193" w:rsidRDefault="002F542F" w:rsidP="00F34193">
      <w:pPr>
        <w:pStyle w:val="a3"/>
        <w:spacing w:before="1"/>
        <w:ind w:left="117" w:firstLine="450"/>
        <w:jc w:val="both"/>
      </w:pPr>
      <w:r w:rsidRPr="00F34193">
        <w:t xml:space="preserve">Образовательная программа начального общего образования МБОУ </w:t>
      </w:r>
      <w:r w:rsidR="0020518A" w:rsidRPr="00F34193">
        <w:t>Мининской СОШ</w:t>
      </w:r>
      <w:r w:rsidRPr="00F34193">
        <w:t xml:space="preserve"> создана также с учётом особенностей и традиций учреждения, предоставляющего возможности обучающимся в раскрытии интеллектуальных и творческих возможностей личности.</w:t>
      </w:r>
    </w:p>
    <w:p w:rsidR="008D2BE4" w:rsidRPr="00F34193" w:rsidRDefault="002F542F" w:rsidP="00F34193">
      <w:pPr>
        <w:pStyle w:val="2"/>
        <w:numPr>
          <w:ilvl w:val="0"/>
          <w:numId w:val="0"/>
        </w:numPr>
        <w:spacing w:line="240" w:lineRule="auto"/>
        <w:ind w:left="117" w:firstLine="450"/>
        <w:jc w:val="both"/>
      </w:pPr>
      <w:r w:rsidRPr="00F34193">
        <w:t>Образовательная программа начальной школы адресована:</w:t>
      </w:r>
    </w:p>
    <w:p w:rsidR="008D2BE4" w:rsidRPr="00F34193" w:rsidRDefault="002F542F" w:rsidP="00F34193">
      <w:pPr>
        <w:ind w:left="117" w:firstLine="450"/>
        <w:jc w:val="both"/>
        <w:rPr>
          <w:i/>
          <w:sz w:val="24"/>
          <w:szCs w:val="24"/>
        </w:rPr>
      </w:pPr>
      <w:r w:rsidRPr="00F34193">
        <w:rPr>
          <w:i/>
          <w:sz w:val="24"/>
          <w:szCs w:val="24"/>
        </w:rPr>
        <w:t>Обучающимся</w:t>
      </w:r>
    </w:p>
    <w:p w:rsidR="008D2BE4" w:rsidRPr="00F34193" w:rsidRDefault="002F542F" w:rsidP="00644E64">
      <w:pPr>
        <w:pStyle w:val="a5"/>
        <w:numPr>
          <w:ilvl w:val="0"/>
          <w:numId w:val="200"/>
        </w:numPr>
        <w:tabs>
          <w:tab w:val="left" w:pos="2214"/>
        </w:tabs>
        <w:ind w:left="117" w:firstLine="450"/>
        <w:jc w:val="both"/>
        <w:rPr>
          <w:sz w:val="24"/>
          <w:szCs w:val="24"/>
        </w:rPr>
      </w:pPr>
      <w:r w:rsidRPr="00F34193">
        <w:rPr>
          <w:sz w:val="24"/>
          <w:szCs w:val="24"/>
        </w:rPr>
        <w:t>для реализации права на получение образования, развитие личностного потенциала, удовлетворение познавательных потребностей, социализации в</w:t>
      </w:r>
      <w:r w:rsidRPr="00F34193">
        <w:rPr>
          <w:spacing w:val="-2"/>
          <w:sz w:val="24"/>
          <w:szCs w:val="24"/>
        </w:rPr>
        <w:t xml:space="preserve"> </w:t>
      </w:r>
      <w:r w:rsidRPr="00F34193">
        <w:rPr>
          <w:sz w:val="24"/>
          <w:szCs w:val="24"/>
        </w:rPr>
        <w:t>обществе.</w:t>
      </w:r>
    </w:p>
    <w:p w:rsidR="008D2BE4" w:rsidRPr="00F34193" w:rsidRDefault="002F542F" w:rsidP="00F34193">
      <w:pPr>
        <w:ind w:left="117" w:firstLine="450"/>
        <w:jc w:val="both"/>
        <w:rPr>
          <w:i/>
          <w:sz w:val="24"/>
          <w:szCs w:val="24"/>
        </w:rPr>
      </w:pPr>
      <w:r w:rsidRPr="00F34193">
        <w:rPr>
          <w:i/>
          <w:sz w:val="24"/>
          <w:szCs w:val="24"/>
        </w:rPr>
        <w:t>Родителям</w:t>
      </w:r>
    </w:p>
    <w:p w:rsidR="008D2BE4" w:rsidRPr="00F34193" w:rsidRDefault="002F542F" w:rsidP="00F34193">
      <w:pPr>
        <w:pStyle w:val="a3"/>
        <w:tabs>
          <w:tab w:val="left" w:pos="7655"/>
        </w:tabs>
        <w:ind w:left="117" w:firstLine="450"/>
        <w:jc w:val="both"/>
      </w:pPr>
      <w:r w:rsidRPr="00F34193">
        <w:t xml:space="preserve">-для  взаимодействия  семьи  и  школы </w:t>
      </w:r>
      <w:r w:rsidRPr="00F34193">
        <w:rPr>
          <w:spacing w:val="9"/>
        </w:rPr>
        <w:t xml:space="preserve"> </w:t>
      </w:r>
      <w:r w:rsidRPr="00F34193">
        <w:t xml:space="preserve">по </w:t>
      </w:r>
      <w:r w:rsidRPr="00F34193">
        <w:rPr>
          <w:spacing w:val="1"/>
        </w:rPr>
        <w:t xml:space="preserve"> </w:t>
      </w:r>
      <w:r w:rsidRPr="00F34193">
        <w:t>вопросам</w:t>
      </w:r>
      <w:r w:rsidRPr="00F34193">
        <w:tab/>
        <w:t>содержания образования, организации и предполагаемых результатах по достижению каждым обучающимся образовательных</w:t>
      </w:r>
      <w:r w:rsidRPr="00F34193">
        <w:rPr>
          <w:spacing w:val="-4"/>
        </w:rPr>
        <w:t xml:space="preserve"> </w:t>
      </w:r>
      <w:r w:rsidRPr="00F34193">
        <w:t>результатов;</w:t>
      </w:r>
    </w:p>
    <w:p w:rsidR="008D2BE4" w:rsidRPr="00F34193" w:rsidRDefault="002F542F" w:rsidP="00F34193">
      <w:pPr>
        <w:pStyle w:val="a3"/>
        <w:ind w:left="117" w:firstLine="450"/>
        <w:jc w:val="both"/>
      </w:pPr>
      <w:r w:rsidRPr="00F34193">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8D2BE4" w:rsidRPr="00F34193" w:rsidRDefault="002F542F" w:rsidP="00F34193">
      <w:pPr>
        <w:ind w:left="117" w:firstLine="450"/>
        <w:jc w:val="both"/>
        <w:rPr>
          <w:i/>
          <w:sz w:val="24"/>
          <w:szCs w:val="24"/>
        </w:rPr>
      </w:pPr>
      <w:r w:rsidRPr="00F34193">
        <w:rPr>
          <w:i/>
          <w:sz w:val="24"/>
          <w:szCs w:val="24"/>
        </w:rPr>
        <w:t>Педагогам</w:t>
      </w:r>
    </w:p>
    <w:p w:rsidR="008D2BE4" w:rsidRPr="00F34193" w:rsidRDefault="002F542F" w:rsidP="00644E64">
      <w:pPr>
        <w:pStyle w:val="a5"/>
        <w:numPr>
          <w:ilvl w:val="0"/>
          <w:numId w:val="200"/>
        </w:numPr>
        <w:tabs>
          <w:tab w:val="left" w:pos="2089"/>
        </w:tabs>
        <w:ind w:left="117" w:firstLine="450"/>
        <w:jc w:val="both"/>
        <w:rPr>
          <w:sz w:val="24"/>
          <w:szCs w:val="24"/>
        </w:rPr>
      </w:pPr>
      <w:r w:rsidRPr="00F34193">
        <w:rPr>
          <w:sz w:val="24"/>
          <w:szCs w:val="24"/>
        </w:rPr>
        <w:t>для реализации ФГОС</w:t>
      </w:r>
      <w:r w:rsidRPr="00F34193">
        <w:rPr>
          <w:spacing w:val="-2"/>
          <w:sz w:val="24"/>
          <w:szCs w:val="24"/>
        </w:rPr>
        <w:t xml:space="preserve"> </w:t>
      </w:r>
      <w:r w:rsidRPr="00F34193">
        <w:rPr>
          <w:sz w:val="24"/>
          <w:szCs w:val="24"/>
        </w:rPr>
        <w:t>НОО;</w:t>
      </w:r>
    </w:p>
    <w:p w:rsidR="008D2BE4" w:rsidRPr="00F34193" w:rsidRDefault="002F542F" w:rsidP="00644E64">
      <w:pPr>
        <w:pStyle w:val="a5"/>
        <w:numPr>
          <w:ilvl w:val="0"/>
          <w:numId w:val="200"/>
        </w:numPr>
        <w:tabs>
          <w:tab w:val="left" w:pos="2089"/>
        </w:tabs>
        <w:spacing w:before="1"/>
        <w:ind w:left="117" w:firstLine="450"/>
        <w:jc w:val="both"/>
        <w:rPr>
          <w:sz w:val="24"/>
          <w:szCs w:val="24"/>
        </w:rPr>
      </w:pPr>
      <w:r w:rsidRPr="00F34193">
        <w:rPr>
          <w:sz w:val="24"/>
          <w:szCs w:val="24"/>
        </w:rPr>
        <w:t>для организации взаимодействия семьи и школы с целью достижения каждым обучающимся образовательных</w:t>
      </w:r>
      <w:r w:rsidRPr="00F34193">
        <w:rPr>
          <w:spacing w:val="-13"/>
          <w:sz w:val="24"/>
          <w:szCs w:val="24"/>
        </w:rPr>
        <w:t xml:space="preserve"> </w:t>
      </w:r>
      <w:r w:rsidRPr="00F34193">
        <w:rPr>
          <w:sz w:val="24"/>
          <w:szCs w:val="24"/>
        </w:rPr>
        <w:t>результатов.</w:t>
      </w:r>
    </w:p>
    <w:p w:rsidR="008D2BE4" w:rsidRPr="00F34193" w:rsidRDefault="002F542F" w:rsidP="00F34193">
      <w:pPr>
        <w:ind w:left="117" w:firstLine="450"/>
        <w:jc w:val="both"/>
        <w:rPr>
          <w:i/>
          <w:sz w:val="24"/>
          <w:szCs w:val="24"/>
        </w:rPr>
      </w:pPr>
      <w:r w:rsidRPr="00F34193">
        <w:rPr>
          <w:i/>
          <w:sz w:val="24"/>
          <w:szCs w:val="24"/>
        </w:rPr>
        <w:t>Администрации</w:t>
      </w:r>
    </w:p>
    <w:p w:rsidR="008D2BE4" w:rsidRPr="00F34193" w:rsidRDefault="002F542F" w:rsidP="00644E64">
      <w:pPr>
        <w:pStyle w:val="a5"/>
        <w:numPr>
          <w:ilvl w:val="0"/>
          <w:numId w:val="200"/>
        </w:numPr>
        <w:tabs>
          <w:tab w:val="left" w:pos="2152"/>
        </w:tabs>
        <w:ind w:left="117" w:right="699" w:firstLine="450"/>
        <w:jc w:val="both"/>
        <w:rPr>
          <w:sz w:val="24"/>
          <w:szCs w:val="24"/>
        </w:rPr>
      </w:pPr>
      <w:r w:rsidRPr="00F34193">
        <w:rPr>
          <w:sz w:val="24"/>
          <w:szCs w:val="24"/>
        </w:rPr>
        <w:t>для координации деятельности педагогического коллектива по выполнению требований к результатам и условия усвоения обучающимися образовательной</w:t>
      </w:r>
      <w:r w:rsidRPr="00F34193">
        <w:rPr>
          <w:spacing w:val="-1"/>
          <w:sz w:val="24"/>
          <w:szCs w:val="24"/>
        </w:rPr>
        <w:t xml:space="preserve"> </w:t>
      </w:r>
      <w:r w:rsidRPr="00F34193">
        <w:rPr>
          <w:sz w:val="24"/>
          <w:szCs w:val="24"/>
        </w:rPr>
        <w:t>программы.</w:t>
      </w:r>
    </w:p>
    <w:p w:rsidR="008D2BE4" w:rsidRPr="00F34193" w:rsidRDefault="002F542F" w:rsidP="00F34193">
      <w:pPr>
        <w:pStyle w:val="a3"/>
        <w:ind w:left="117" w:firstLine="450"/>
        <w:jc w:val="both"/>
      </w:pPr>
      <w:r w:rsidRPr="00F34193">
        <w:t>Учреждение имеет право вносить изменения в ООП НОО.</w:t>
      </w:r>
    </w:p>
    <w:p w:rsidR="008D2BE4" w:rsidRPr="00F34193" w:rsidRDefault="008D2BE4" w:rsidP="00F34193">
      <w:pPr>
        <w:pStyle w:val="a3"/>
        <w:ind w:left="117" w:firstLine="450"/>
        <w:jc w:val="both"/>
      </w:pPr>
    </w:p>
    <w:p w:rsidR="008D2BE4" w:rsidRPr="00F34193" w:rsidRDefault="002F542F" w:rsidP="00644E64">
      <w:pPr>
        <w:pStyle w:val="a5"/>
        <w:numPr>
          <w:ilvl w:val="2"/>
          <w:numId w:val="203"/>
        </w:numPr>
        <w:tabs>
          <w:tab w:val="left" w:pos="2550"/>
        </w:tabs>
        <w:ind w:left="117" w:firstLine="450"/>
        <w:jc w:val="both"/>
        <w:rPr>
          <w:i/>
          <w:sz w:val="24"/>
          <w:szCs w:val="24"/>
        </w:rPr>
      </w:pPr>
      <w:r w:rsidRPr="00F34193">
        <w:rPr>
          <w:i/>
          <w:sz w:val="24"/>
          <w:szCs w:val="24"/>
        </w:rPr>
        <w:t>Цели реализации основной образовательной программы начального общего</w:t>
      </w:r>
      <w:r w:rsidRPr="00F34193">
        <w:rPr>
          <w:i/>
          <w:spacing w:val="-4"/>
          <w:sz w:val="24"/>
          <w:szCs w:val="24"/>
        </w:rPr>
        <w:t xml:space="preserve"> </w:t>
      </w:r>
      <w:r w:rsidRPr="00F34193">
        <w:rPr>
          <w:i/>
          <w:sz w:val="24"/>
          <w:szCs w:val="24"/>
        </w:rPr>
        <w:t>образования.</w:t>
      </w:r>
    </w:p>
    <w:p w:rsidR="0020518A" w:rsidRPr="00F34193" w:rsidRDefault="002F542F" w:rsidP="00F34193">
      <w:pPr>
        <w:pStyle w:val="a5"/>
        <w:ind w:left="117" w:firstLine="450"/>
        <w:jc w:val="both"/>
        <w:rPr>
          <w:b/>
          <w:sz w:val="24"/>
          <w:szCs w:val="24"/>
        </w:rPr>
      </w:pPr>
      <w:r w:rsidRPr="00F34193">
        <w:rPr>
          <w:b/>
          <w:sz w:val="24"/>
          <w:szCs w:val="24"/>
        </w:rPr>
        <w:t>Цели реализации ООП НОО:</w:t>
      </w:r>
    </w:p>
    <w:p w:rsidR="00AD40CE" w:rsidRPr="00F34193" w:rsidRDefault="002F542F" w:rsidP="00644E64">
      <w:pPr>
        <w:pStyle w:val="a5"/>
        <w:numPr>
          <w:ilvl w:val="0"/>
          <w:numId w:val="212"/>
        </w:numPr>
        <w:ind w:left="0" w:firstLine="567"/>
        <w:jc w:val="both"/>
        <w:rPr>
          <w:sz w:val="24"/>
          <w:szCs w:val="24"/>
        </w:rPr>
      </w:pPr>
      <w:r w:rsidRPr="00F34193">
        <w:rPr>
          <w:sz w:val="24"/>
          <w:szCs w:val="24"/>
        </w:rPr>
        <w:t xml:space="preserve">Обеспечение планируемых результатов по достижению выпускником начальных классов МБОУ </w:t>
      </w:r>
      <w:r w:rsidR="0020518A" w:rsidRPr="00F34193">
        <w:rPr>
          <w:sz w:val="24"/>
          <w:szCs w:val="24"/>
        </w:rPr>
        <w:t>Мининской СОШ</w:t>
      </w:r>
      <w:r w:rsidRPr="00F34193">
        <w:rPr>
          <w:sz w:val="24"/>
          <w:szCs w:val="24"/>
        </w:rPr>
        <w:t xml:space="preserve">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w:t>
      </w:r>
      <w:r w:rsidRPr="00F34193">
        <w:rPr>
          <w:sz w:val="24"/>
          <w:szCs w:val="24"/>
        </w:rPr>
        <w:lastRenderedPageBreak/>
        <w:t>развития и состояния</w:t>
      </w:r>
      <w:r w:rsidRPr="00F34193">
        <w:rPr>
          <w:spacing w:val="-8"/>
          <w:sz w:val="24"/>
          <w:szCs w:val="24"/>
        </w:rPr>
        <w:t xml:space="preserve"> </w:t>
      </w:r>
      <w:r w:rsidRPr="00F34193">
        <w:rPr>
          <w:sz w:val="24"/>
          <w:szCs w:val="24"/>
        </w:rPr>
        <w:t>здоровья.</w:t>
      </w:r>
    </w:p>
    <w:p w:rsidR="008D2BE4" w:rsidRPr="00F34193" w:rsidRDefault="002F542F" w:rsidP="00644E64">
      <w:pPr>
        <w:pStyle w:val="a5"/>
        <w:numPr>
          <w:ilvl w:val="0"/>
          <w:numId w:val="212"/>
        </w:numPr>
        <w:ind w:left="0" w:firstLine="567"/>
        <w:jc w:val="both"/>
        <w:rPr>
          <w:sz w:val="24"/>
          <w:szCs w:val="24"/>
        </w:rPr>
      </w:pPr>
      <w:r w:rsidRPr="00F34193">
        <w:rPr>
          <w:sz w:val="24"/>
          <w:szCs w:val="24"/>
        </w:rPr>
        <w:t>Создание условий для приобщения младших школьников к природному, историческому и культурному богатству Красноярского края, Емельяновского района, п.</w:t>
      </w:r>
      <w:r w:rsidRPr="00F34193">
        <w:rPr>
          <w:spacing w:val="-1"/>
          <w:sz w:val="24"/>
          <w:szCs w:val="24"/>
        </w:rPr>
        <w:t xml:space="preserve"> </w:t>
      </w:r>
      <w:r w:rsidR="0020518A" w:rsidRPr="00F34193">
        <w:rPr>
          <w:sz w:val="24"/>
          <w:szCs w:val="24"/>
        </w:rPr>
        <w:t>Минино</w:t>
      </w:r>
      <w:r w:rsidRPr="00F34193">
        <w:rPr>
          <w:sz w:val="24"/>
          <w:szCs w:val="24"/>
        </w:rPr>
        <w:t>.</w:t>
      </w:r>
    </w:p>
    <w:p w:rsidR="008D2BE4" w:rsidRPr="00F34193" w:rsidRDefault="002F542F" w:rsidP="00F34193">
      <w:pPr>
        <w:pStyle w:val="a5"/>
        <w:ind w:left="117" w:firstLine="450"/>
        <w:rPr>
          <w:b/>
          <w:sz w:val="24"/>
          <w:szCs w:val="24"/>
        </w:rPr>
      </w:pPr>
      <w:r w:rsidRPr="00F34193">
        <w:rPr>
          <w:b/>
          <w:sz w:val="24"/>
          <w:szCs w:val="24"/>
        </w:rPr>
        <w:t>К числу планируемых результатов освоения ООП НОО отнесены:</w:t>
      </w:r>
    </w:p>
    <w:p w:rsidR="008D2BE4" w:rsidRPr="00F34193" w:rsidRDefault="002F542F" w:rsidP="00644E64">
      <w:pPr>
        <w:pStyle w:val="a5"/>
        <w:numPr>
          <w:ilvl w:val="0"/>
          <w:numId w:val="199"/>
        </w:numPr>
        <w:tabs>
          <w:tab w:val="left" w:pos="2099"/>
        </w:tabs>
        <w:ind w:left="117" w:firstLine="450"/>
        <w:jc w:val="both"/>
        <w:rPr>
          <w:sz w:val="24"/>
          <w:szCs w:val="24"/>
        </w:rPr>
      </w:pPr>
      <w:r w:rsidRPr="00F34193">
        <w:rPr>
          <w:sz w:val="24"/>
          <w:szCs w:val="24"/>
        </w:rPr>
        <w:t>личностные результаты – включающие готовность и способность обучающихся к саморазвитию, сформированность мотивации к 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российской, гражданской</w:t>
      </w:r>
      <w:r w:rsidRPr="00F34193">
        <w:rPr>
          <w:spacing w:val="-5"/>
          <w:sz w:val="24"/>
          <w:szCs w:val="24"/>
        </w:rPr>
        <w:t xml:space="preserve"> </w:t>
      </w:r>
      <w:r w:rsidRPr="00F34193">
        <w:rPr>
          <w:sz w:val="24"/>
          <w:szCs w:val="24"/>
        </w:rPr>
        <w:t>идентичности;</w:t>
      </w:r>
    </w:p>
    <w:p w:rsidR="008D2BE4" w:rsidRPr="00F34193" w:rsidRDefault="002F542F" w:rsidP="00644E64">
      <w:pPr>
        <w:pStyle w:val="a5"/>
        <w:numPr>
          <w:ilvl w:val="0"/>
          <w:numId w:val="199"/>
        </w:numPr>
        <w:tabs>
          <w:tab w:val="left" w:pos="2168"/>
        </w:tabs>
        <w:spacing w:before="1"/>
        <w:ind w:left="117" w:firstLine="450"/>
        <w:jc w:val="both"/>
        <w:rPr>
          <w:sz w:val="24"/>
          <w:szCs w:val="24"/>
        </w:rPr>
      </w:pPr>
      <w:r w:rsidRPr="00F34193">
        <w:rPr>
          <w:sz w:val="24"/>
          <w:szCs w:val="24"/>
        </w:rPr>
        <w:t>метапредметные результаты –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w:t>
      </w:r>
      <w:r w:rsidRPr="00F34193">
        <w:rPr>
          <w:spacing w:val="-1"/>
          <w:sz w:val="24"/>
          <w:szCs w:val="24"/>
        </w:rPr>
        <w:t xml:space="preserve"> </w:t>
      </w:r>
      <w:r w:rsidRPr="00F34193">
        <w:rPr>
          <w:sz w:val="24"/>
          <w:szCs w:val="24"/>
        </w:rPr>
        <w:t>понятиями;</w:t>
      </w:r>
    </w:p>
    <w:p w:rsidR="008D2BE4" w:rsidRPr="00F34193" w:rsidRDefault="002F542F" w:rsidP="00644E64">
      <w:pPr>
        <w:pStyle w:val="a5"/>
        <w:numPr>
          <w:ilvl w:val="0"/>
          <w:numId w:val="199"/>
        </w:numPr>
        <w:tabs>
          <w:tab w:val="left" w:pos="2193"/>
        </w:tabs>
        <w:ind w:left="117" w:firstLine="450"/>
        <w:jc w:val="both"/>
        <w:rPr>
          <w:sz w:val="24"/>
          <w:szCs w:val="24"/>
        </w:rPr>
      </w:pPr>
      <w:r w:rsidRPr="00F34193">
        <w:rPr>
          <w:sz w:val="24"/>
          <w:szCs w:val="24"/>
        </w:rPr>
        <w:t>предметные результаты –  включающие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w:t>
      </w:r>
      <w:r w:rsidRPr="00F34193">
        <w:rPr>
          <w:spacing w:val="-5"/>
          <w:sz w:val="24"/>
          <w:szCs w:val="24"/>
        </w:rPr>
        <w:t xml:space="preserve"> </w:t>
      </w:r>
      <w:r w:rsidRPr="00F34193">
        <w:rPr>
          <w:sz w:val="24"/>
          <w:szCs w:val="24"/>
        </w:rPr>
        <w:t>мира.</w:t>
      </w:r>
    </w:p>
    <w:p w:rsidR="008D2BE4" w:rsidRPr="00F34193" w:rsidRDefault="002F542F" w:rsidP="00F34193">
      <w:pPr>
        <w:pStyle w:val="a3"/>
        <w:ind w:left="117" w:firstLine="450"/>
        <w:jc w:val="both"/>
      </w:pPr>
      <w:r w:rsidRPr="00F34193">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w:t>
      </w:r>
    </w:p>
    <w:p w:rsidR="008D2BE4" w:rsidRPr="00F34193" w:rsidRDefault="008D2BE4" w:rsidP="00F34193">
      <w:pPr>
        <w:pStyle w:val="a3"/>
        <w:ind w:left="117" w:firstLine="450"/>
      </w:pPr>
    </w:p>
    <w:p w:rsidR="008D2BE4" w:rsidRPr="00F34193" w:rsidRDefault="002F542F" w:rsidP="00F34193">
      <w:pPr>
        <w:pStyle w:val="a3"/>
        <w:ind w:left="117" w:firstLine="450"/>
        <w:jc w:val="both"/>
      </w:pPr>
      <w:r w:rsidRPr="00F34193">
        <w:t xml:space="preserve">Основными целями образовательного процесса в МБОУ </w:t>
      </w:r>
      <w:r w:rsidR="0020518A" w:rsidRPr="00F34193">
        <w:t>Мининской СОШ</w:t>
      </w:r>
      <w:r w:rsidRPr="00F34193">
        <w:t xml:space="preserve"> на уровне начального общего образования является:</w:t>
      </w:r>
    </w:p>
    <w:p w:rsidR="008D2BE4" w:rsidRPr="00F34193" w:rsidRDefault="002F542F" w:rsidP="00644E64">
      <w:pPr>
        <w:pStyle w:val="a5"/>
        <w:numPr>
          <w:ilvl w:val="0"/>
          <w:numId w:val="199"/>
        </w:numPr>
        <w:tabs>
          <w:tab w:val="left" w:pos="2130"/>
        </w:tabs>
        <w:spacing w:before="1"/>
        <w:ind w:left="117" w:firstLine="450"/>
        <w:jc w:val="both"/>
        <w:rPr>
          <w:sz w:val="24"/>
          <w:szCs w:val="24"/>
        </w:rPr>
      </w:pPr>
      <w:r w:rsidRPr="00F34193">
        <w:rPr>
          <w:sz w:val="24"/>
          <w:szCs w:val="24"/>
        </w:rPr>
        <w:t>обеспечить</w:t>
      </w:r>
      <w:r w:rsidRPr="00F34193">
        <w:rPr>
          <w:spacing w:val="39"/>
          <w:sz w:val="24"/>
          <w:szCs w:val="24"/>
        </w:rPr>
        <w:t xml:space="preserve"> </w:t>
      </w:r>
      <w:r w:rsidRPr="00F34193">
        <w:rPr>
          <w:sz w:val="24"/>
          <w:szCs w:val="24"/>
        </w:rPr>
        <w:t>достижение</w:t>
      </w:r>
      <w:r w:rsidRPr="00F34193">
        <w:rPr>
          <w:spacing w:val="37"/>
          <w:sz w:val="24"/>
          <w:szCs w:val="24"/>
        </w:rPr>
        <w:t xml:space="preserve"> </w:t>
      </w:r>
      <w:r w:rsidRPr="00F34193">
        <w:rPr>
          <w:sz w:val="24"/>
          <w:szCs w:val="24"/>
        </w:rPr>
        <w:t>обучающимися</w:t>
      </w:r>
      <w:r w:rsidRPr="00F34193">
        <w:rPr>
          <w:spacing w:val="41"/>
          <w:sz w:val="24"/>
          <w:szCs w:val="24"/>
        </w:rPr>
        <w:t xml:space="preserve"> </w:t>
      </w:r>
      <w:r w:rsidRPr="00F34193">
        <w:rPr>
          <w:sz w:val="24"/>
          <w:szCs w:val="24"/>
        </w:rPr>
        <w:t>начальных</w:t>
      </w:r>
      <w:r w:rsidRPr="00F34193">
        <w:rPr>
          <w:spacing w:val="36"/>
          <w:sz w:val="24"/>
          <w:szCs w:val="24"/>
        </w:rPr>
        <w:t xml:space="preserve"> </w:t>
      </w:r>
      <w:r w:rsidRPr="00F34193">
        <w:rPr>
          <w:sz w:val="24"/>
          <w:szCs w:val="24"/>
        </w:rPr>
        <w:t>классов</w:t>
      </w:r>
      <w:r w:rsidRPr="00F34193">
        <w:rPr>
          <w:spacing w:val="38"/>
          <w:sz w:val="24"/>
          <w:szCs w:val="24"/>
        </w:rPr>
        <w:t xml:space="preserve"> </w:t>
      </w:r>
      <w:r w:rsidRPr="00F34193">
        <w:rPr>
          <w:sz w:val="24"/>
          <w:szCs w:val="24"/>
        </w:rPr>
        <w:t>личностных,</w:t>
      </w:r>
      <w:r w:rsidRPr="00F34193">
        <w:rPr>
          <w:spacing w:val="38"/>
          <w:sz w:val="24"/>
          <w:szCs w:val="24"/>
        </w:rPr>
        <w:t xml:space="preserve"> </w:t>
      </w:r>
      <w:r w:rsidRPr="00F34193">
        <w:rPr>
          <w:sz w:val="24"/>
          <w:szCs w:val="24"/>
        </w:rPr>
        <w:t>метапредметных</w:t>
      </w:r>
      <w:r w:rsidRPr="00F34193">
        <w:rPr>
          <w:spacing w:val="38"/>
          <w:sz w:val="24"/>
          <w:szCs w:val="24"/>
        </w:rPr>
        <w:t xml:space="preserve"> </w:t>
      </w:r>
      <w:r w:rsidRPr="00F34193">
        <w:rPr>
          <w:sz w:val="24"/>
          <w:szCs w:val="24"/>
        </w:rPr>
        <w:t>и</w:t>
      </w:r>
      <w:r w:rsidRPr="00F34193">
        <w:rPr>
          <w:spacing w:val="38"/>
          <w:sz w:val="24"/>
          <w:szCs w:val="24"/>
        </w:rPr>
        <w:t xml:space="preserve"> </w:t>
      </w:r>
      <w:r w:rsidRPr="00F34193">
        <w:rPr>
          <w:sz w:val="24"/>
          <w:szCs w:val="24"/>
        </w:rPr>
        <w:t>предметных</w:t>
      </w:r>
      <w:r w:rsidRPr="00F34193">
        <w:rPr>
          <w:spacing w:val="40"/>
          <w:sz w:val="24"/>
          <w:szCs w:val="24"/>
        </w:rPr>
        <w:t xml:space="preserve"> </w:t>
      </w:r>
      <w:r w:rsidRPr="00F34193">
        <w:rPr>
          <w:sz w:val="24"/>
          <w:szCs w:val="24"/>
        </w:rPr>
        <w:t>результатов</w:t>
      </w:r>
      <w:r w:rsidRPr="00F34193">
        <w:rPr>
          <w:spacing w:val="38"/>
          <w:sz w:val="24"/>
          <w:szCs w:val="24"/>
        </w:rPr>
        <w:t xml:space="preserve"> </w:t>
      </w:r>
      <w:r w:rsidRPr="00F34193">
        <w:rPr>
          <w:sz w:val="24"/>
          <w:szCs w:val="24"/>
        </w:rPr>
        <w:t>освоения</w:t>
      </w:r>
    </w:p>
    <w:p w:rsidR="008D2BE4" w:rsidRPr="00F34193" w:rsidRDefault="002F542F" w:rsidP="00F34193">
      <w:pPr>
        <w:pStyle w:val="a3"/>
        <w:ind w:left="117" w:firstLine="450"/>
        <w:jc w:val="both"/>
      </w:pPr>
      <w:r w:rsidRPr="00F34193">
        <w:t>ООП;</w:t>
      </w:r>
    </w:p>
    <w:p w:rsidR="0020518A" w:rsidRPr="00F34193" w:rsidRDefault="002F542F" w:rsidP="00644E64">
      <w:pPr>
        <w:pStyle w:val="a5"/>
        <w:numPr>
          <w:ilvl w:val="0"/>
          <w:numId w:val="199"/>
        </w:numPr>
        <w:tabs>
          <w:tab w:val="left" w:pos="2209"/>
        </w:tabs>
        <w:ind w:left="117" w:firstLine="450"/>
        <w:jc w:val="both"/>
        <w:rPr>
          <w:sz w:val="24"/>
          <w:szCs w:val="24"/>
        </w:rPr>
      </w:pPr>
      <w:r w:rsidRPr="00F34193">
        <w:rPr>
          <w:sz w:val="24"/>
          <w:szCs w:val="24"/>
        </w:rPr>
        <w:t>обеспечить формирование универсальных учебных действий как в учебной, так и в личностной,</w:t>
      </w:r>
      <w:r w:rsidRPr="00F34193">
        <w:rPr>
          <w:spacing w:val="30"/>
          <w:sz w:val="24"/>
          <w:szCs w:val="24"/>
        </w:rPr>
        <w:t xml:space="preserve"> </w:t>
      </w:r>
      <w:r w:rsidRPr="00F34193">
        <w:rPr>
          <w:sz w:val="24"/>
          <w:szCs w:val="24"/>
        </w:rPr>
        <w:t>коммуникативной,</w:t>
      </w:r>
      <w:r w:rsidR="0020518A" w:rsidRPr="00F34193">
        <w:rPr>
          <w:sz w:val="24"/>
          <w:szCs w:val="24"/>
        </w:rPr>
        <w:t xml:space="preserve"> </w:t>
      </w:r>
      <w:r w:rsidRPr="00F34193">
        <w:rPr>
          <w:sz w:val="24"/>
          <w:szCs w:val="24"/>
        </w:rPr>
        <w:t>познавательной, регулятивной сферах, обеспечивающих способность к организации самостоятельной деятельности обучающегося;</w:t>
      </w:r>
    </w:p>
    <w:p w:rsidR="0020518A" w:rsidRPr="00F34193" w:rsidRDefault="002F542F" w:rsidP="00644E64">
      <w:pPr>
        <w:pStyle w:val="a5"/>
        <w:numPr>
          <w:ilvl w:val="0"/>
          <w:numId w:val="199"/>
        </w:numPr>
        <w:tabs>
          <w:tab w:val="left" w:pos="2209"/>
        </w:tabs>
        <w:ind w:left="117" w:firstLine="450"/>
        <w:jc w:val="both"/>
        <w:rPr>
          <w:sz w:val="24"/>
          <w:szCs w:val="24"/>
        </w:rPr>
      </w:pPr>
      <w:r w:rsidRPr="00F34193">
        <w:rPr>
          <w:sz w:val="24"/>
          <w:szCs w:val="24"/>
        </w:rPr>
        <w:t>обеспечить познавательную мотивацию обучающихся, готовность и способность к сотрудничеству и совместной деятельности, сформированность основ нравственного поведения;</w:t>
      </w:r>
    </w:p>
    <w:p w:rsidR="008D2BE4" w:rsidRPr="00F34193" w:rsidRDefault="002F542F" w:rsidP="00644E64">
      <w:pPr>
        <w:pStyle w:val="a5"/>
        <w:numPr>
          <w:ilvl w:val="0"/>
          <w:numId w:val="199"/>
        </w:numPr>
        <w:tabs>
          <w:tab w:val="left" w:pos="2209"/>
        </w:tabs>
        <w:ind w:left="117" w:firstLine="450"/>
        <w:jc w:val="both"/>
        <w:rPr>
          <w:sz w:val="24"/>
          <w:szCs w:val="24"/>
        </w:rPr>
      </w:pPr>
      <w:r w:rsidRPr="00F34193">
        <w:rPr>
          <w:sz w:val="24"/>
          <w:szCs w:val="24"/>
        </w:rPr>
        <w:t>сформировать готовность и способность обучающихся к рефлексии – важнейшему качеству, определяющему направленность на саморазвитие и реализацию творческого</w:t>
      </w:r>
      <w:r w:rsidRPr="00F34193">
        <w:rPr>
          <w:spacing w:val="-4"/>
          <w:sz w:val="24"/>
          <w:szCs w:val="24"/>
        </w:rPr>
        <w:t xml:space="preserve"> </w:t>
      </w:r>
      <w:r w:rsidRPr="00F34193">
        <w:rPr>
          <w:sz w:val="24"/>
          <w:szCs w:val="24"/>
        </w:rPr>
        <w:t>потенциала.</w:t>
      </w:r>
    </w:p>
    <w:p w:rsidR="008D2BE4" w:rsidRPr="00F34193" w:rsidRDefault="002F542F" w:rsidP="00F34193">
      <w:pPr>
        <w:pStyle w:val="a3"/>
        <w:spacing w:before="79"/>
        <w:ind w:left="117" w:firstLine="450"/>
        <w:jc w:val="both"/>
      </w:pPr>
      <w:r w:rsidRPr="00F34193">
        <w:t>В соответствии с ФГОС НОО при получении начального общего образования решаются следующие задачи:</w:t>
      </w:r>
    </w:p>
    <w:p w:rsidR="008D2BE4" w:rsidRPr="00F34193" w:rsidRDefault="002F542F" w:rsidP="00644E64">
      <w:pPr>
        <w:pStyle w:val="a5"/>
        <w:numPr>
          <w:ilvl w:val="0"/>
          <w:numId w:val="199"/>
        </w:numPr>
        <w:tabs>
          <w:tab w:val="left" w:pos="2149"/>
        </w:tabs>
        <w:ind w:left="117" w:firstLine="450"/>
        <w:jc w:val="both"/>
        <w:rPr>
          <w:sz w:val="24"/>
          <w:szCs w:val="24"/>
        </w:rPr>
      </w:pPr>
      <w:r w:rsidRPr="00F34193">
        <w:rPr>
          <w:sz w:val="24"/>
          <w:szCs w:val="24"/>
        </w:rPr>
        <w:t>становление основ гражданской идентичности и мировоззрения</w:t>
      </w:r>
      <w:r w:rsidRPr="00F34193">
        <w:rPr>
          <w:spacing w:val="-2"/>
          <w:sz w:val="24"/>
          <w:szCs w:val="24"/>
        </w:rPr>
        <w:t xml:space="preserve"> </w:t>
      </w:r>
      <w:r w:rsidRPr="00F34193">
        <w:rPr>
          <w:sz w:val="24"/>
          <w:szCs w:val="24"/>
        </w:rPr>
        <w:t>обучающихся;</w:t>
      </w:r>
    </w:p>
    <w:p w:rsidR="008D2BE4" w:rsidRPr="00F34193" w:rsidRDefault="002F542F" w:rsidP="00644E64">
      <w:pPr>
        <w:pStyle w:val="a5"/>
        <w:numPr>
          <w:ilvl w:val="0"/>
          <w:numId w:val="199"/>
        </w:numPr>
        <w:tabs>
          <w:tab w:val="left" w:pos="2111"/>
        </w:tabs>
        <w:ind w:left="117" w:firstLine="450"/>
        <w:jc w:val="both"/>
        <w:rPr>
          <w:sz w:val="24"/>
          <w:szCs w:val="24"/>
        </w:rPr>
      </w:pPr>
      <w:r w:rsidRPr="00F34193">
        <w:rPr>
          <w:sz w:val="24"/>
          <w:szCs w:val="24"/>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w:t>
      </w:r>
      <w:r w:rsidRPr="00F34193">
        <w:rPr>
          <w:spacing w:val="-1"/>
          <w:sz w:val="24"/>
          <w:szCs w:val="24"/>
        </w:rPr>
        <w:t xml:space="preserve"> </w:t>
      </w:r>
      <w:r w:rsidRPr="00F34193">
        <w:rPr>
          <w:sz w:val="24"/>
          <w:szCs w:val="24"/>
        </w:rPr>
        <w:t>процессе;</w:t>
      </w:r>
    </w:p>
    <w:p w:rsidR="008D2BE4" w:rsidRPr="00F34193" w:rsidRDefault="002F542F" w:rsidP="00644E64">
      <w:pPr>
        <w:pStyle w:val="a5"/>
        <w:numPr>
          <w:ilvl w:val="0"/>
          <w:numId w:val="199"/>
        </w:numPr>
        <w:tabs>
          <w:tab w:val="left" w:pos="2108"/>
        </w:tabs>
        <w:ind w:left="117" w:firstLine="450"/>
        <w:jc w:val="both"/>
        <w:rPr>
          <w:sz w:val="24"/>
          <w:szCs w:val="24"/>
        </w:rPr>
      </w:pPr>
      <w:r w:rsidRPr="00F34193">
        <w:rPr>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D2BE4" w:rsidRPr="00F34193" w:rsidRDefault="002F542F" w:rsidP="00644E64">
      <w:pPr>
        <w:pStyle w:val="a5"/>
        <w:numPr>
          <w:ilvl w:val="0"/>
          <w:numId w:val="199"/>
        </w:numPr>
        <w:tabs>
          <w:tab w:val="left" w:pos="2092"/>
        </w:tabs>
        <w:ind w:left="117" w:firstLine="450"/>
        <w:jc w:val="both"/>
        <w:rPr>
          <w:sz w:val="24"/>
          <w:szCs w:val="24"/>
        </w:rPr>
      </w:pPr>
      <w:r w:rsidRPr="00F34193">
        <w:rPr>
          <w:sz w:val="24"/>
          <w:szCs w:val="24"/>
        </w:rPr>
        <w:t>укрепление физического и духовного здоровья</w:t>
      </w:r>
      <w:r w:rsidRPr="00F34193">
        <w:rPr>
          <w:spacing w:val="-3"/>
          <w:sz w:val="24"/>
          <w:szCs w:val="24"/>
        </w:rPr>
        <w:t xml:space="preserve"> </w:t>
      </w:r>
      <w:r w:rsidRPr="00F34193">
        <w:rPr>
          <w:sz w:val="24"/>
          <w:szCs w:val="24"/>
        </w:rPr>
        <w:t>обучающихся.</w:t>
      </w:r>
    </w:p>
    <w:p w:rsidR="00AF0D8F" w:rsidRPr="00F34193" w:rsidRDefault="00AF0D8F" w:rsidP="00F34193">
      <w:pPr>
        <w:pStyle w:val="a3"/>
        <w:spacing w:before="1"/>
        <w:ind w:left="117" w:firstLine="450"/>
        <w:jc w:val="both"/>
      </w:pPr>
    </w:p>
    <w:p w:rsidR="00AF0D8F" w:rsidRPr="00F34193" w:rsidRDefault="002F542F" w:rsidP="00F34193">
      <w:pPr>
        <w:pStyle w:val="a3"/>
        <w:spacing w:before="1"/>
        <w:ind w:left="117" w:firstLine="450"/>
        <w:jc w:val="both"/>
      </w:pPr>
      <w:r w:rsidRPr="00F34193">
        <w:t xml:space="preserve">Основные цели и задачи ООП НОО реализуются через УМК «Школа России». </w:t>
      </w:r>
    </w:p>
    <w:p w:rsidR="008D2BE4" w:rsidRPr="00F34193" w:rsidRDefault="002F542F" w:rsidP="00F34193">
      <w:pPr>
        <w:pStyle w:val="a3"/>
        <w:spacing w:before="1"/>
        <w:ind w:left="117" w:firstLine="450"/>
        <w:jc w:val="both"/>
      </w:pPr>
      <w:r w:rsidRPr="00F34193">
        <w:t>Главными особенностями системы «Школа России» являются:</w:t>
      </w:r>
    </w:p>
    <w:p w:rsidR="008D2BE4" w:rsidRPr="00F34193" w:rsidRDefault="002F542F" w:rsidP="00644E64">
      <w:pPr>
        <w:pStyle w:val="a5"/>
        <w:numPr>
          <w:ilvl w:val="0"/>
          <w:numId w:val="199"/>
        </w:numPr>
        <w:tabs>
          <w:tab w:val="left" w:pos="2089"/>
        </w:tabs>
        <w:ind w:left="117" w:firstLine="450"/>
        <w:jc w:val="both"/>
        <w:rPr>
          <w:sz w:val="24"/>
          <w:szCs w:val="24"/>
        </w:rPr>
      </w:pPr>
      <w:r w:rsidRPr="00F34193">
        <w:rPr>
          <w:sz w:val="24"/>
          <w:szCs w:val="24"/>
        </w:rPr>
        <w:lastRenderedPageBreak/>
        <w:t>приоритет духовно-нравственного развития и воспитания</w:t>
      </w:r>
      <w:r w:rsidRPr="00F34193">
        <w:rPr>
          <w:spacing w:val="-4"/>
          <w:sz w:val="24"/>
          <w:szCs w:val="24"/>
        </w:rPr>
        <w:t xml:space="preserve"> </w:t>
      </w:r>
      <w:r w:rsidRPr="00F34193">
        <w:rPr>
          <w:sz w:val="24"/>
          <w:szCs w:val="24"/>
        </w:rPr>
        <w:t>школьников,</w:t>
      </w:r>
    </w:p>
    <w:p w:rsidR="00AF0D8F" w:rsidRPr="00F34193" w:rsidRDefault="002F542F" w:rsidP="00644E64">
      <w:pPr>
        <w:pStyle w:val="a5"/>
        <w:numPr>
          <w:ilvl w:val="0"/>
          <w:numId w:val="199"/>
        </w:numPr>
        <w:tabs>
          <w:tab w:val="left" w:pos="2089"/>
        </w:tabs>
        <w:ind w:left="117" w:firstLine="450"/>
        <w:jc w:val="both"/>
        <w:rPr>
          <w:sz w:val="24"/>
          <w:szCs w:val="24"/>
        </w:rPr>
      </w:pPr>
      <w:r w:rsidRPr="00F34193">
        <w:rPr>
          <w:sz w:val="24"/>
          <w:szCs w:val="24"/>
        </w:rPr>
        <w:t>личностно ориентированный и системно-деятельностный характер</w:t>
      </w:r>
      <w:r w:rsidRPr="00F34193">
        <w:rPr>
          <w:spacing w:val="-3"/>
          <w:sz w:val="24"/>
          <w:szCs w:val="24"/>
        </w:rPr>
        <w:t xml:space="preserve"> </w:t>
      </w:r>
      <w:r w:rsidRPr="00F34193">
        <w:rPr>
          <w:sz w:val="24"/>
          <w:szCs w:val="24"/>
        </w:rPr>
        <w:t>обучения.</w:t>
      </w:r>
    </w:p>
    <w:p w:rsidR="00AF0D8F" w:rsidRPr="00F34193" w:rsidRDefault="002F542F" w:rsidP="00F34193">
      <w:pPr>
        <w:pStyle w:val="a5"/>
        <w:tabs>
          <w:tab w:val="left" w:pos="2089"/>
        </w:tabs>
        <w:ind w:left="0"/>
        <w:jc w:val="both"/>
        <w:rPr>
          <w:sz w:val="24"/>
          <w:szCs w:val="24"/>
        </w:rPr>
      </w:pPr>
      <w:r w:rsidRPr="00F34193">
        <w:rPr>
          <w:sz w:val="24"/>
          <w:szCs w:val="24"/>
        </w:rPr>
        <w:t>Усовершенствованная система отличается направленностью учебного материала, способов его представления и методов обучения на максимальное включение обучающихся в учебную деятельность. Это отражено и в новом художественном оформлении комплекса, и в системе заданий, и включении в учебник рубрик: «Наши проекты», «Странички для любознательных», «Выскажи свое мнение»,</w:t>
      </w:r>
      <w:r w:rsidR="00AF0D8F" w:rsidRPr="00F34193">
        <w:rPr>
          <w:sz w:val="24"/>
          <w:szCs w:val="24"/>
        </w:rPr>
        <w:t xml:space="preserve"> </w:t>
      </w:r>
      <w:r w:rsidRPr="00F34193">
        <w:rPr>
          <w:sz w:val="24"/>
          <w:szCs w:val="24"/>
        </w:rPr>
        <w:t>«Готовимся к олимпиаде», «Что узнали. Чему научились», «Проверим себя и оценим свои достижения» и др.</w:t>
      </w:r>
    </w:p>
    <w:p w:rsidR="008D2BE4" w:rsidRPr="00F34193" w:rsidRDefault="002F542F" w:rsidP="00F34193">
      <w:pPr>
        <w:pStyle w:val="a5"/>
        <w:tabs>
          <w:tab w:val="left" w:pos="2089"/>
        </w:tabs>
        <w:ind w:left="0"/>
        <w:jc w:val="both"/>
        <w:rPr>
          <w:sz w:val="24"/>
          <w:szCs w:val="24"/>
        </w:rPr>
      </w:pPr>
      <w:r w:rsidRPr="00F34193">
        <w:rPr>
          <w:sz w:val="24"/>
          <w:szCs w:val="24"/>
        </w:rPr>
        <w:t>Система учебников «Школа России» отличается значительным воспитательным потенциалом, а потому эффективно реализует подходы, заложенные в «Концепции духовно-нравственного развития и воспитания личности гражданина России», являющейся одной из методологических основ федерального государственного образовательного стандарта. Подтверждением этому служат целевые установки, заложенные в самой концепции системы «Школа России» и программах по учебным предметам для начальной школы.</w:t>
      </w:r>
    </w:p>
    <w:p w:rsidR="00AF0D8F" w:rsidRPr="00F34193" w:rsidRDefault="00AF0D8F" w:rsidP="00F34193">
      <w:pPr>
        <w:pStyle w:val="a5"/>
        <w:tabs>
          <w:tab w:val="left" w:pos="2089"/>
        </w:tabs>
        <w:ind w:left="0"/>
        <w:jc w:val="both"/>
        <w:rPr>
          <w:sz w:val="24"/>
          <w:szCs w:val="24"/>
        </w:rPr>
      </w:pPr>
    </w:p>
    <w:p w:rsidR="00AF0D8F" w:rsidRPr="00F34193" w:rsidRDefault="002F542F" w:rsidP="00644E64">
      <w:pPr>
        <w:pStyle w:val="a5"/>
        <w:numPr>
          <w:ilvl w:val="2"/>
          <w:numId w:val="203"/>
        </w:numPr>
        <w:tabs>
          <w:tab w:val="left" w:pos="2550"/>
        </w:tabs>
        <w:ind w:left="117" w:firstLine="450"/>
        <w:rPr>
          <w:i/>
          <w:sz w:val="24"/>
          <w:szCs w:val="24"/>
        </w:rPr>
      </w:pPr>
      <w:r w:rsidRPr="00F34193">
        <w:rPr>
          <w:i/>
          <w:sz w:val="24"/>
          <w:szCs w:val="24"/>
        </w:rPr>
        <w:t>Принци</w:t>
      </w:r>
      <w:r w:rsidR="00AF0D8F" w:rsidRPr="00F34193">
        <w:rPr>
          <w:i/>
          <w:sz w:val="24"/>
          <w:szCs w:val="24"/>
        </w:rPr>
        <w:t xml:space="preserve">пы и подходы к формированию ООП </w:t>
      </w:r>
      <w:r w:rsidRPr="00F34193">
        <w:rPr>
          <w:i/>
          <w:sz w:val="24"/>
          <w:szCs w:val="24"/>
        </w:rPr>
        <w:t xml:space="preserve">НОО МБОУ </w:t>
      </w:r>
      <w:r w:rsidR="00AF0D8F" w:rsidRPr="00F34193">
        <w:rPr>
          <w:i/>
          <w:sz w:val="24"/>
          <w:szCs w:val="24"/>
        </w:rPr>
        <w:t>Мининской СОШ</w:t>
      </w:r>
    </w:p>
    <w:p w:rsidR="008D2BE4" w:rsidRPr="00F34193" w:rsidRDefault="002F542F" w:rsidP="00F34193">
      <w:pPr>
        <w:pStyle w:val="a5"/>
        <w:tabs>
          <w:tab w:val="left" w:pos="2550"/>
        </w:tabs>
        <w:ind w:left="567" w:firstLine="0"/>
        <w:jc w:val="both"/>
        <w:rPr>
          <w:sz w:val="24"/>
          <w:szCs w:val="24"/>
        </w:rPr>
      </w:pPr>
      <w:r w:rsidRPr="00F34193">
        <w:rPr>
          <w:sz w:val="24"/>
          <w:szCs w:val="24"/>
        </w:rPr>
        <w:t xml:space="preserve"> Реализация программы строится на следующих</w:t>
      </w:r>
      <w:r w:rsidRPr="00F34193">
        <w:rPr>
          <w:spacing w:val="-6"/>
          <w:sz w:val="24"/>
          <w:szCs w:val="24"/>
        </w:rPr>
        <w:t xml:space="preserve"> </w:t>
      </w:r>
      <w:r w:rsidRPr="00F34193">
        <w:rPr>
          <w:sz w:val="24"/>
          <w:szCs w:val="24"/>
        </w:rPr>
        <w:t>принципах:</w:t>
      </w:r>
    </w:p>
    <w:p w:rsidR="008D2BE4" w:rsidRPr="00F34193" w:rsidRDefault="002F542F" w:rsidP="00F34193">
      <w:pPr>
        <w:pStyle w:val="a3"/>
        <w:ind w:left="117" w:firstLine="450"/>
        <w:jc w:val="both"/>
      </w:pPr>
      <w:r w:rsidRPr="00F34193">
        <w:t>-программно-целевого подхода, который предполагает единую сист</w:t>
      </w:r>
      <w:r w:rsidR="00AF0D8F" w:rsidRPr="00F34193">
        <w:t xml:space="preserve">ему </w:t>
      </w:r>
      <w:r w:rsidRPr="00F34193">
        <w:t>планирования и своевременное внесение корректив в планы;</w:t>
      </w:r>
    </w:p>
    <w:p w:rsidR="008D2BE4" w:rsidRPr="00F34193" w:rsidRDefault="002F542F" w:rsidP="00F34193">
      <w:pPr>
        <w:pStyle w:val="a3"/>
        <w:ind w:left="117" w:firstLine="450"/>
        <w:jc w:val="both"/>
      </w:pPr>
      <w:r w:rsidRPr="00F34193">
        <w:t>-информационной компетентности участников образовательных отношений о происходящем в школе;</w:t>
      </w:r>
    </w:p>
    <w:p w:rsidR="00AF0D8F" w:rsidRPr="00F34193" w:rsidRDefault="002F542F" w:rsidP="00F34193">
      <w:pPr>
        <w:pStyle w:val="a3"/>
        <w:ind w:left="117" w:firstLine="450"/>
        <w:jc w:val="both"/>
      </w:pPr>
      <w:r w:rsidRPr="00F34193">
        <w:t xml:space="preserve">-вариативности, которая предполагает осуществление различных вариантов действий по реализации задач развития МБОУ </w:t>
      </w:r>
      <w:r w:rsidR="00AF0D8F" w:rsidRPr="00F34193">
        <w:t>Мининской СОШ</w:t>
      </w:r>
      <w:r w:rsidRPr="00F34193">
        <w:t>.</w:t>
      </w:r>
    </w:p>
    <w:p w:rsidR="008D2BE4" w:rsidRPr="00F34193" w:rsidRDefault="002F542F" w:rsidP="00F34193">
      <w:pPr>
        <w:pStyle w:val="a3"/>
        <w:ind w:left="117" w:firstLine="450"/>
        <w:jc w:val="both"/>
      </w:pPr>
      <w:r w:rsidRPr="00F34193">
        <w:t>Программа определяет содержание и организацию образовательной деятельности при получении начального общего образования.</w:t>
      </w:r>
    </w:p>
    <w:p w:rsidR="008D2BE4" w:rsidRPr="00F34193" w:rsidRDefault="002F542F" w:rsidP="00F34193">
      <w:pPr>
        <w:pStyle w:val="a3"/>
        <w:spacing w:before="79"/>
        <w:ind w:left="117" w:firstLine="450"/>
        <w:jc w:val="both"/>
      </w:pPr>
      <w:r w:rsidRPr="00F34193">
        <w:t>Программа соответствует основным принципам государственной политики РФ в области образования, изложенным в ФЗ «Об образовании в Российской Федерации». Это:</w:t>
      </w:r>
    </w:p>
    <w:p w:rsidR="008D2BE4" w:rsidRPr="00F34193" w:rsidRDefault="002F542F" w:rsidP="00644E64">
      <w:pPr>
        <w:pStyle w:val="a5"/>
        <w:numPr>
          <w:ilvl w:val="0"/>
          <w:numId w:val="198"/>
        </w:numPr>
        <w:tabs>
          <w:tab w:val="left" w:pos="2209"/>
          <w:tab w:val="left" w:pos="9498"/>
        </w:tabs>
        <w:ind w:left="117" w:right="696" w:firstLine="450"/>
        <w:jc w:val="both"/>
        <w:rPr>
          <w:sz w:val="24"/>
          <w:szCs w:val="24"/>
        </w:rPr>
      </w:pPr>
      <w:r w:rsidRPr="00F34193">
        <w:rPr>
          <w:sz w:val="24"/>
          <w:szCs w:val="24"/>
        </w:rPr>
        <w:t>гуманистический характер образования, приоритет общечеловеческих ценностей, жизни и здоровья человека, свободного развития</w:t>
      </w:r>
      <w:r w:rsidRPr="00F34193">
        <w:rPr>
          <w:spacing w:val="-1"/>
          <w:sz w:val="24"/>
          <w:szCs w:val="24"/>
        </w:rPr>
        <w:t xml:space="preserve"> </w:t>
      </w:r>
      <w:r w:rsidRPr="00F34193">
        <w:rPr>
          <w:sz w:val="24"/>
          <w:szCs w:val="24"/>
        </w:rPr>
        <w:t>личности;</w:t>
      </w:r>
    </w:p>
    <w:p w:rsidR="008D2BE4" w:rsidRPr="00F34193" w:rsidRDefault="002F542F" w:rsidP="00644E64">
      <w:pPr>
        <w:pStyle w:val="a5"/>
        <w:numPr>
          <w:ilvl w:val="0"/>
          <w:numId w:val="198"/>
        </w:numPr>
        <w:tabs>
          <w:tab w:val="left" w:pos="2157"/>
        </w:tabs>
        <w:ind w:left="117" w:firstLine="450"/>
        <w:jc w:val="both"/>
        <w:rPr>
          <w:sz w:val="24"/>
          <w:szCs w:val="24"/>
        </w:rPr>
      </w:pPr>
      <w:r w:rsidRPr="00F34193">
        <w:rPr>
          <w:sz w:val="24"/>
          <w:szCs w:val="24"/>
        </w:rPr>
        <w:t>воспитание</w:t>
      </w:r>
      <w:r w:rsidRPr="00F34193">
        <w:rPr>
          <w:spacing w:val="23"/>
          <w:sz w:val="24"/>
          <w:szCs w:val="24"/>
        </w:rPr>
        <w:t xml:space="preserve"> </w:t>
      </w:r>
      <w:r w:rsidRPr="00F34193">
        <w:rPr>
          <w:sz w:val="24"/>
          <w:szCs w:val="24"/>
        </w:rPr>
        <w:t>гражданственности,</w:t>
      </w:r>
      <w:r w:rsidRPr="00F34193">
        <w:rPr>
          <w:spacing w:val="24"/>
          <w:sz w:val="24"/>
          <w:szCs w:val="24"/>
        </w:rPr>
        <w:t xml:space="preserve"> </w:t>
      </w:r>
      <w:r w:rsidRPr="00F34193">
        <w:rPr>
          <w:sz w:val="24"/>
          <w:szCs w:val="24"/>
        </w:rPr>
        <w:t>трудолюбия,</w:t>
      </w:r>
      <w:r w:rsidRPr="00F34193">
        <w:rPr>
          <w:spacing w:val="27"/>
          <w:sz w:val="24"/>
          <w:szCs w:val="24"/>
        </w:rPr>
        <w:t xml:space="preserve"> </w:t>
      </w:r>
      <w:r w:rsidRPr="00F34193">
        <w:rPr>
          <w:sz w:val="24"/>
          <w:szCs w:val="24"/>
        </w:rPr>
        <w:t>уважения</w:t>
      </w:r>
      <w:r w:rsidRPr="00F34193">
        <w:rPr>
          <w:spacing w:val="24"/>
          <w:sz w:val="24"/>
          <w:szCs w:val="24"/>
        </w:rPr>
        <w:t xml:space="preserve"> </w:t>
      </w:r>
      <w:r w:rsidRPr="00F34193">
        <w:rPr>
          <w:sz w:val="24"/>
          <w:szCs w:val="24"/>
        </w:rPr>
        <w:t>к</w:t>
      </w:r>
      <w:r w:rsidRPr="00F34193">
        <w:rPr>
          <w:spacing w:val="25"/>
          <w:sz w:val="24"/>
          <w:szCs w:val="24"/>
        </w:rPr>
        <w:t xml:space="preserve"> </w:t>
      </w:r>
      <w:r w:rsidRPr="00F34193">
        <w:rPr>
          <w:sz w:val="24"/>
          <w:szCs w:val="24"/>
        </w:rPr>
        <w:t>правам</w:t>
      </w:r>
      <w:r w:rsidRPr="00F34193">
        <w:rPr>
          <w:spacing w:val="23"/>
          <w:sz w:val="24"/>
          <w:szCs w:val="24"/>
        </w:rPr>
        <w:t xml:space="preserve"> </w:t>
      </w:r>
      <w:r w:rsidRPr="00F34193">
        <w:rPr>
          <w:sz w:val="24"/>
          <w:szCs w:val="24"/>
        </w:rPr>
        <w:t>и</w:t>
      </w:r>
      <w:r w:rsidRPr="00F34193">
        <w:rPr>
          <w:spacing w:val="26"/>
          <w:sz w:val="24"/>
          <w:szCs w:val="24"/>
        </w:rPr>
        <w:t xml:space="preserve"> </w:t>
      </w:r>
      <w:r w:rsidRPr="00F34193">
        <w:rPr>
          <w:sz w:val="24"/>
          <w:szCs w:val="24"/>
        </w:rPr>
        <w:t>свободам</w:t>
      </w:r>
      <w:r w:rsidRPr="00F34193">
        <w:rPr>
          <w:spacing w:val="23"/>
          <w:sz w:val="24"/>
          <w:szCs w:val="24"/>
        </w:rPr>
        <w:t xml:space="preserve"> </w:t>
      </w:r>
      <w:r w:rsidRPr="00F34193">
        <w:rPr>
          <w:sz w:val="24"/>
          <w:szCs w:val="24"/>
        </w:rPr>
        <w:t>человека,</w:t>
      </w:r>
      <w:r w:rsidRPr="00F34193">
        <w:rPr>
          <w:spacing w:val="25"/>
          <w:sz w:val="24"/>
          <w:szCs w:val="24"/>
        </w:rPr>
        <w:t xml:space="preserve"> </w:t>
      </w:r>
      <w:r w:rsidRPr="00F34193">
        <w:rPr>
          <w:sz w:val="24"/>
          <w:szCs w:val="24"/>
        </w:rPr>
        <w:t>любви</w:t>
      </w:r>
      <w:r w:rsidRPr="00F34193">
        <w:rPr>
          <w:spacing w:val="24"/>
          <w:sz w:val="24"/>
          <w:szCs w:val="24"/>
        </w:rPr>
        <w:t xml:space="preserve"> </w:t>
      </w:r>
      <w:r w:rsidRPr="00F34193">
        <w:rPr>
          <w:sz w:val="24"/>
          <w:szCs w:val="24"/>
        </w:rPr>
        <w:t>к</w:t>
      </w:r>
      <w:r w:rsidRPr="00F34193">
        <w:rPr>
          <w:spacing w:val="25"/>
          <w:sz w:val="24"/>
          <w:szCs w:val="24"/>
        </w:rPr>
        <w:t xml:space="preserve"> </w:t>
      </w:r>
      <w:r w:rsidRPr="00F34193">
        <w:rPr>
          <w:sz w:val="24"/>
          <w:szCs w:val="24"/>
        </w:rPr>
        <w:t>окружающей</w:t>
      </w:r>
      <w:r w:rsidRPr="00F34193">
        <w:rPr>
          <w:spacing w:val="25"/>
          <w:sz w:val="24"/>
          <w:szCs w:val="24"/>
        </w:rPr>
        <w:t xml:space="preserve"> </w:t>
      </w:r>
      <w:r w:rsidRPr="00F34193">
        <w:rPr>
          <w:sz w:val="24"/>
          <w:szCs w:val="24"/>
        </w:rPr>
        <w:t>природе,</w:t>
      </w:r>
      <w:r w:rsidRPr="00F34193">
        <w:rPr>
          <w:spacing w:val="25"/>
          <w:sz w:val="24"/>
          <w:szCs w:val="24"/>
        </w:rPr>
        <w:t xml:space="preserve"> </w:t>
      </w:r>
      <w:r w:rsidRPr="00F34193">
        <w:rPr>
          <w:sz w:val="24"/>
          <w:szCs w:val="24"/>
        </w:rPr>
        <w:t>Родине,</w:t>
      </w:r>
      <w:r w:rsidR="009D0B26" w:rsidRPr="00F34193">
        <w:rPr>
          <w:sz w:val="24"/>
          <w:szCs w:val="24"/>
        </w:rPr>
        <w:t xml:space="preserve"> </w:t>
      </w:r>
      <w:r w:rsidRPr="00F34193">
        <w:rPr>
          <w:sz w:val="24"/>
          <w:szCs w:val="24"/>
        </w:rPr>
        <w:t>семье;</w:t>
      </w:r>
    </w:p>
    <w:p w:rsidR="008D2BE4" w:rsidRPr="00F34193" w:rsidRDefault="002F542F" w:rsidP="00644E64">
      <w:pPr>
        <w:pStyle w:val="a5"/>
        <w:numPr>
          <w:ilvl w:val="0"/>
          <w:numId w:val="198"/>
        </w:numPr>
        <w:tabs>
          <w:tab w:val="left" w:pos="2154"/>
        </w:tabs>
        <w:ind w:left="117" w:firstLine="450"/>
        <w:jc w:val="both"/>
        <w:rPr>
          <w:sz w:val="24"/>
          <w:szCs w:val="24"/>
        </w:rPr>
      </w:pPr>
      <w:r w:rsidRPr="00F34193">
        <w:rPr>
          <w:sz w:val="24"/>
          <w:szCs w:val="24"/>
        </w:rPr>
        <w:t>единство</w:t>
      </w:r>
      <w:r w:rsidRPr="00F34193">
        <w:rPr>
          <w:spacing w:val="22"/>
          <w:sz w:val="24"/>
          <w:szCs w:val="24"/>
        </w:rPr>
        <w:t xml:space="preserve"> </w:t>
      </w:r>
      <w:r w:rsidRPr="00F34193">
        <w:rPr>
          <w:sz w:val="24"/>
          <w:szCs w:val="24"/>
        </w:rPr>
        <w:t>федерального</w:t>
      </w:r>
      <w:r w:rsidRPr="00F34193">
        <w:rPr>
          <w:spacing w:val="21"/>
          <w:sz w:val="24"/>
          <w:szCs w:val="24"/>
        </w:rPr>
        <w:t xml:space="preserve"> </w:t>
      </w:r>
      <w:r w:rsidRPr="00F34193">
        <w:rPr>
          <w:sz w:val="24"/>
          <w:szCs w:val="24"/>
        </w:rPr>
        <w:t>культурного</w:t>
      </w:r>
      <w:r w:rsidRPr="00F34193">
        <w:rPr>
          <w:spacing w:val="21"/>
          <w:sz w:val="24"/>
          <w:szCs w:val="24"/>
        </w:rPr>
        <w:t xml:space="preserve"> </w:t>
      </w:r>
      <w:r w:rsidRPr="00F34193">
        <w:rPr>
          <w:sz w:val="24"/>
          <w:szCs w:val="24"/>
        </w:rPr>
        <w:t>и</w:t>
      </w:r>
      <w:r w:rsidRPr="00F34193">
        <w:rPr>
          <w:spacing w:val="22"/>
          <w:sz w:val="24"/>
          <w:szCs w:val="24"/>
        </w:rPr>
        <w:t xml:space="preserve"> </w:t>
      </w:r>
      <w:r w:rsidRPr="00F34193">
        <w:rPr>
          <w:sz w:val="24"/>
          <w:szCs w:val="24"/>
        </w:rPr>
        <w:t>образовательного</w:t>
      </w:r>
      <w:r w:rsidRPr="00F34193">
        <w:rPr>
          <w:spacing w:val="21"/>
          <w:sz w:val="24"/>
          <w:szCs w:val="24"/>
        </w:rPr>
        <w:t xml:space="preserve"> </w:t>
      </w:r>
      <w:r w:rsidRPr="00F34193">
        <w:rPr>
          <w:sz w:val="24"/>
          <w:szCs w:val="24"/>
        </w:rPr>
        <w:t>пространства,</w:t>
      </w:r>
      <w:r w:rsidRPr="00F34193">
        <w:rPr>
          <w:spacing w:val="21"/>
          <w:sz w:val="24"/>
          <w:szCs w:val="24"/>
        </w:rPr>
        <w:t xml:space="preserve"> </w:t>
      </w:r>
      <w:r w:rsidRPr="00F34193">
        <w:rPr>
          <w:sz w:val="24"/>
          <w:szCs w:val="24"/>
        </w:rPr>
        <w:t>защита</w:t>
      </w:r>
      <w:r w:rsidRPr="00F34193">
        <w:rPr>
          <w:spacing w:val="21"/>
          <w:sz w:val="24"/>
          <w:szCs w:val="24"/>
        </w:rPr>
        <w:t xml:space="preserve"> </w:t>
      </w:r>
      <w:r w:rsidRPr="00F34193">
        <w:rPr>
          <w:sz w:val="24"/>
          <w:szCs w:val="24"/>
        </w:rPr>
        <w:t>и</w:t>
      </w:r>
      <w:r w:rsidRPr="00F34193">
        <w:rPr>
          <w:spacing w:val="22"/>
          <w:sz w:val="24"/>
          <w:szCs w:val="24"/>
        </w:rPr>
        <w:t xml:space="preserve"> </w:t>
      </w:r>
      <w:r w:rsidRPr="00F34193">
        <w:rPr>
          <w:sz w:val="24"/>
          <w:szCs w:val="24"/>
        </w:rPr>
        <w:t>развитие</w:t>
      </w:r>
      <w:r w:rsidRPr="00F34193">
        <w:rPr>
          <w:spacing w:val="18"/>
          <w:sz w:val="24"/>
          <w:szCs w:val="24"/>
        </w:rPr>
        <w:t xml:space="preserve"> </w:t>
      </w:r>
      <w:r w:rsidRPr="00F34193">
        <w:rPr>
          <w:sz w:val="24"/>
          <w:szCs w:val="24"/>
        </w:rPr>
        <w:t>системой</w:t>
      </w:r>
      <w:r w:rsidRPr="00F34193">
        <w:rPr>
          <w:spacing w:val="22"/>
          <w:sz w:val="24"/>
          <w:szCs w:val="24"/>
        </w:rPr>
        <w:t xml:space="preserve"> </w:t>
      </w:r>
      <w:r w:rsidRPr="00F34193">
        <w:rPr>
          <w:sz w:val="24"/>
          <w:szCs w:val="24"/>
        </w:rPr>
        <w:t>образования</w:t>
      </w:r>
      <w:r w:rsidRPr="00F34193">
        <w:rPr>
          <w:spacing w:val="19"/>
          <w:sz w:val="24"/>
          <w:szCs w:val="24"/>
        </w:rPr>
        <w:t xml:space="preserve"> </w:t>
      </w:r>
      <w:r w:rsidRPr="00F34193">
        <w:rPr>
          <w:sz w:val="24"/>
          <w:szCs w:val="24"/>
        </w:rPr>
        <w:t>национальных</w:t>
      </w:r>
      <w:r w:rsidR="009D0B26" w:rsidRPr="00F34193">
        <w:rPr>
          <w:sz w:val="24"/>
          <w:szCs w:val="24"/>
        </w:rPr>
        <w:t xml:space="preserve"> </w:t>
      </w:r>
      <w:r w:rsidRPr="00F34193">
        <w:rPr>
          <w:sz w:val="24"/>
          <w:szCs w:val="24"/>
        </w:rPr>
        <w:t>культур, региональных культурных традиций и особенностей в условиях многонационального государства;</w:t>
      </w:r>
    </w:p>
    <w:p w:rsidR="008D2BE4" w:rsidRPr="00F34193" w:rsidRDefault="002F542F" w:rsidP="00644E64">
      <w:pPr>
        <w:pStyle w:val="a5"/>
        <w:numPr>
          <w:ilvl w:val="0"/>
          <w:numId w:val="198"/>
        </w:numPr>
        <w:tabs>
          <w:tab w:val="left" w:pos="2243"/>
        </w:tabs>
        <w:ind w:left="117" w:right="696" w:firstLine="450"/>
        <w:jc w:val="both"/>
        <w:rPr>
          <w:sz w:val="24"/>
          <w:szCs w:val="24"/>
        </w:rPr>
      </w:pPr>
      <w:r w:rsidRPr="00F34193">
        <w:rPr>
          <w:sz w:val="24"/>
          <w:szCs w:val="24"/>
        </w:rPr>
        <w:t>общедоступность образования, адаптивность системы образования к уровням и особенностям развития и подготовки обучающихся и</w:t>
      </w:r>
      <w:r w:rsidRPr="00F34193">
        <w:rPr>
          <w:spacing w:val="-1"/>
          <w:sz w:val="24"/>
          <w:szCs w:val="24"/>
        </w:rPr>
        <w:t xml:space="preserve"> </w:t>
      </w:r>
      <w:r w:rsidRPr="00F34193">
        <w:rPr>
          <w:sz w:val="24"/>
          <w:szCs w:val="24"/>
        </w:rPr>
        <w:t>воспитанников;</w:t>
      </w:r>
    </w:p>
    <w:p w:rsidR="008D2BE4" w:rsidRPr="00F34193" w:rsidRDefault="002F542F" w:rsidP="00644E64">
      <w:pPr>
        <w:pStyle w:val="a5"/>
        <w:numPr>
          <w:ilvl w:val="0"/>
          <w:numId w:val="198"/>
        </w:numPr>
        <w:tabs>
          <w:tab w:val="left" w:pos="2130"/>
        </w:tabs>
        <w:spacing w:before="1"/>
        <w:ind w:left="117" w:firstLine="450"/>
        <w:jc w:val="both"/>
        <w:rPr>
          <w:sz w:val="24"/>
          <w:szCs w:val="24"/>
        </w:rPr>
      </w:pPr>
      <w:r w:rsidRPr="00F34193">
        <w:rPr>
          <w:sz w:val="24"/>
          <w:szCs w:val="24"/>
        </w:rPr>
        <w:t>обеспечение самоопределения личности, создание условий для ее самореализации, творческого</w:t>
      </w:r>
      <w:r w:rsidRPr="00F34193">
        <w:rPr>
          <w:spacing w:val="-6"/>
          <w:sz w:val="24"/>
          <w:szCs w:val="24"/>
        </w:rPr>
        <w:t xml:space="preserve"> </w:t>
      </w:r>
      <w:r w:rsidRPr="00F34193">
        <w:rPr>
          <w:sz w:val="24"/>
          <w:szCs w:val="24"/>
        </w:rPr>
        <w:t>развития;</w:t>
      </w:r>
    </w:p>
    <w:p w:rsidR="008D2BE4" w:rsidRPr="00F34193" w:rsidRDefault="002F542F" w:rsidP="00644E64">
      <w:pPr>
        <w:pStyle w:val="a5"/>
        <w:numPr>
          <w:ilvl w:val="0"/>
          <w:numId w:val="198"/>
        </w:numPr>
        <w:tabs>
          <w:tab w:val="left" w:pos="2130"/>
        </w:tabs>
        <w:ind w:left="117" w:firstLine="450"/>
        <w:jc w:val="both"/>
        <w:rPr>
          <w:sz w:val="24"/>
          <w:szCs w:val="24"/>
        </w:rPr>
      </w:pPr>
      <w:r w:rsidRPr="00F34193">
        <w:rPr>
          <w:sz w:val="24"/>
          <w:szCs w:val="24"/>
        </w:rPr>
        <w:t>формирование у обучающегося адекватной современному уровню знаний и ступени обучения картины</w:t>
      </w:r>
      <w:r w:rsidRPr="00F34193">
        <w:rPr>
          <w:spacing w:val="-10"/>
          <w:sz w:val="24"/>
          <w:szCs w:val="24"/>
        </w:rPr>
        <w:t xml:space="preserve"> </w:t>
      </w:r>
      <w:r w:rsidRPr="00F34193">
        <w:rPr>
          <w:sz w:val="24"/>
          <w:szCs w:val="24"/>
        </w:rPr>
        <w:t>мира;</w:t>
      </w:r>
    </w:p>
    <w:p w:rsidR="008D2BE4" w:rsidRPr="00F34193" w:rsidRDefault="002F542F" w:rsidP="00644E64">
      <w:pPr>
        <w:pStyle w:val="a5"/>
        <w:numPr>
          <w:ilvl w:val="0"/>
          <w:numId w:val="198"/>
        </w:numPr>
        <w:tabs>
          <w:tab w:val="left" w:pos="2174"/>
        </w:tabs>
        <w:ind w:left="117" w:right="697" w:firstLine="450"/>
        <w:jc w:val="both"/>
        <w:rPr>
          <w:sz w:val="24"/>
          <w:szCs w:val="24"/>
        </w:rPr>
      </w:pPr>
      <w:r w:rsidRPr="00F34193">
        <w:rPr>
          <w:sz w:val="24"/>
          <w:szCs w:val="24"/>
        </w:rPr>
        <w:t>формирование человека и гражданина, интегрированного в современное ему общество и нацеленного на совершенствование этого</w:t>
      </w:r>
      <w:r w:rsidRPr="00F34193">
        <w:rPr>
          <w:spacing w:val="-1"/>
          <w:sz w:val="24"/>
          <w:szCs w:val="24"/>
        </w:rPr>
        <w:t xml:space="preserve"> </w:t>
      </w:r>
      <w:r w:rsidR="009D0B26" w:rsidRPr="00F34193">
        <w:rPr>
          <w:sz w:val="24"/>
          <w:szCs w:val="24"/>
        </w:rPr>
        <w:t>общества.</w:t>
      </w:r>
    </w:p>
    <w:p w:rsidR="00AC2A58" w:rsidRPr="00F34193" w:rsidRDefault="00AC2A58" w:rsidP="00F34193">
      <w:pPr>
        <w:pStyle w:val="a5"/>
        <w:tabs>
          <w:tab w:val="left" w:pos="2174"/>
        </w:tabs>
        <w:ind w:left="567" w:right="697" w:firstLine="0"/>
        <w:jc w:val="both"/>
        <w:rPr>
          <w:sz w:val="24"/>
          <w:szCs w:val="24"/>
        </w:rPr>
      </w:pPr>
    </w:p>
    <w:p w:rsidR="008D2BE4" w:rsidRPr="00F34193" w:rsidRDefault="002F542F" w:rsidP="00644E64">
      <w:pPr>
        <w:pStyle w:val="a5"/>
        <w:numPr>
          <w:ilvl w:val="2"/>
          <w:numId w:val="203"/>
        </w:numPr>
        <w:tabs>
          <w:tab w:val="left" w:pos="2550"/>
        </w:tabs>
        <w:ind w:left="117" w:firstLine="450"/>
        <w:jc w:val="both"/>
        <w:rPr>
          <w:i/>
          <w:sz w:val="24"/>
          <w:szCs w:val="24"/>
        </w:rPr>
      </w:pPr>
      <w:r w:rsidRPr="00F34193">
        <w:rPr>
          <w:i/>
          <w:sz w:val="24"/>
          <w:szCs w:val="24"/>
        </w:rPr>
        <w:t>Состав участников образовательных отношений</w:t>
      </w:r>
    </w:p>
    <w:p w:rsidR="009000FF" w:rsidRPr="00F34193" w:rsidRDefault="002F542F" w:rsidP="00F34193">
      <w:pPr>
        <w:pStyle w:val="a3"/>
        <w:ind w:left="0" w:firstLine="567"/>
        <w:jc w:val="both"/>
      </w:pPr>
      <w:r w:rsidRPr="00F34193">
        <w:t>В соответствии со Стандартом участниками обра</w:t>
      </w:r>
      <w:r w:rsidR="009000FF" w:rsidRPr="00F34193">
        <w:t>зовательных отношений являются:</w:t>
      </w:r>
    </w:p>
    <w:p w:rsidR="008D2BE4" w:rsidRPr="00F34193" w:rsidRDefault="002F542F" w:rsidP="00644E64">
      <w:pPr>
        <w:pStyle w:val="a3"/>
        <w:numPr>
          <w:ilvl w:val="0"/>
          <w:numId w:val="206"/>
        </w:numPr>
        <w:jc w:val="both"/>
      </w:pPr>
      <w:r w:rsidRPr="00F34193">
        <w:t>Обучающиеся, достигшие школьного возраста (не младше 6 лет 6 месяцев).</w:t>
      </w:r>
    </w:p>
    <w:p w:rsidR="008D2BE4" w:rsidRPr="00F34193" w:rsidRDefault="002F542F" w:rsidP="00644E64">
      <w:pPr>
        <w:pStyle w:val="a3"/>
        <w:numPr>
          <w:ilvl w:val="0"/>
          <w:numId w:val="206"/>
        </w:numPr>
        <w:jc w:val="both"/>
      </w:pPr>
      <w:r w:rsidRPr="00F34193">
        <w:t xml:space="preserve">Педагогические работники образовательного учреждения, учреждений дополнительного образования, изучившие в процессе курсовой подготовки требования, предъявляемые к ООП, федеральным государственным образовательным стандартам, владеющие современными технологиями обучения, ответственные за качественное образование, </w:t>
      </w:r>
      <w:r w:rsidRPr="00F34193">
        <w:lastRenderedPageBreak/>
        <w:t>демонстрирующие рост профессионального мастерства.</w:t>
      </w:r>
    </w:p>
    <w:p w:rsidR="008D2BE4" w:rsidRPr="00F34193" w:rsidRDefault="002F542F" w:rsidP="00644E64">
      <w:pPr>
        <w:pStyle w:val="a3"/>
        <w:numPr>
          <w:ilvl w:val="0"/>
          <w:numId w:val="206"/>
        </w:numPr>
        <w:spacing w:before="79"/>
        <w:jc w:val="both"/>
      </w:pPr>
      <w:r w:rsidRPr="00F34193">
        <w:t>Родители (законные представители) обучающихся, изучившие особенности ООП, нормативные документы и локальные акты, обеспечивающие ее выполнение.</w:t>
      </w:r>
    </w:p>
    <w:p w:rsidR="008D2BE4" w:rsidRPr="00F34193" w:rsidRDefault="008D2BE4" w:rsidP="00F34193">
      <w:pPr>
        <w:pStyle w:val="a3"/>
        <w:ind w:left="117" w:firstLine="450"/>
        <w:jc w:val="both"/>
      </w:pPr>
    </w:p>
    <w:p w:rsidR="008D2BE4" w:rsidRPr="00F34193" w:rsidRDefault="002F542F" w:rsidP="00644E64">
      <w:pPr>
        <w:pStyle w:val="a5"/>
        <w:numPr>
          <w:ilvl w:val="2"/>
          <w:numId w:val="203"/>
        </w:numPr>
        <w:tabs>
          <w:tab w:val="left" w:pos="2550"/>
        </w:tabs>
        <w:ind w:left="117" w:firstLine="450"/>
        <w:jc w:val="both"/>
        <w:rPr>
          <w:i/>
          <w:sz w:val="24"/>
          <w:szCs w:val="24"/>
        </w:rPr>
      </w:pPr>
      <w:r w:rsidRPr="00F34193">
        <w:rPr>
          <w:i/>
          <w:sz w:val="24"/>
          <w:szCs w:val="24"/>
        </w:rPr>
        <w:t xml:space="preserve">Общие </w:t>
      </w:r>
      <w:r w:rsidRPr="00F34193">
        <w:rPr>
          <w:i/>
          <w:spacing w:val="-4"/>
          <w:sz w:val="24"/>
          <w:szCs w:val="24"/>
        </w:rPr>
        <w:t xml:space="preserve">подходы </w:t>
      </w:r>
      <w:r w:rsidRPr="00F34193">
        <w:rPr>
          <w:i/>
          <w:sz w:val="24"/>
          <w:szCs w:val="24"/>
        </w:rPr>
        <w:t>к организации внеурочной деятельности</w:t>
      </w:r>
    </w:p>
    <w:p w:rsidR="008D2BE4" w:rsidRPr="00F34193" w:rsidRDefault="002F542F" w:rsidP="00F34193">
      <w:pPr>
        <w:pStyle w:val="a3"/>
        <w:ind w:left="117" w:firstLine="450"/>
        <w:jc w:val="both"/>
      </w:pPr>
      <w:r w:rsidRPr="00F34193">
        <w:t>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в том числе, и через внеурочную деятельность.</w:t>
      </w:r>
    </w:p>
    <w:p w:rsidR="008D2BE4" w:rsidRPr="00F34193" w:rsidRDefault="002F542F" w:rsidP="00F34193">
      <w:pPr>
        <w:pStyle w:val="a3"/>
        <w:ind w:left="117" w:firstLine="450"/>
        <w:jc w:val="both"/>
      </w:pPr>
      <w:r w:rsidRPr="00F34193">
        <w:t>Внеурочная деятельность – это образовательная деятельность, осуществляемая в формах, отличных от классно-урочных, и направленная на достижение планируемых результатов освоения основной образовательной программы начального общего образования.</w:t>
      </w:r>
    </w:p>
    <w:p w:rsidR="009000FF" w:rsidRPr="00F34193" w:rsidRDefault="009000FF" w:rsidP="00F34193">
      <w:pPr>
        <w:widowControl/>
        <w:autoSpaceDE/>
        <w:autoSpaceDN/>
        <w:ind w:firstLine="567"/>
        <w:jc w:val="both"/>
        <w:rPr>
          <w:sz w:val="24"/>
          <w:szCs w:val="24"/>
          <w:lang w:bidi="ar-SA"/>
        </w:rPr>
      </w:pPr>
      <w:r w:rsidRPr="00F34193">
        <w:rPr>
          <w:b/>
          <w:bCs/>
          <w:sz w:val="24"/>
          <w:szCs w:val="24"/>
          <w:lang w:bidi="ar-SA"/>
        </w:rPr>
        <w:t xml:space="preserve">Цель </w:t>
      </w:r>
      <w:r w:rsidRPr="00F34193">
        <w:rPr>
          <w:sz w:val="24"/>
          <w:szCs w:val="24"/>
          <w:lang w:bidi="ar-SA"/>
        </w:rPr>
        <w:t>внеурочной деятельности учащихся на уровне начального общего</w:t>
      </w:r>
      <w:r w:rsidRPr="00F34193">
        <w:rPr>
          <w:b/>
          <w:bCs/>
          <w:sz w:val="24"/>
          <w:szCs w:val="24"/>
          <w:lang w:bidi="ar-SA"/>
        </w:rPr>
        <w:t xml:space="preserve"> </w:t>
      </w:r>
      <w:r w:rsidRPr="00F34193">
        <w:rPr>
          <w:sz w:val="24"/>
          <w:szCs w:val="24"/>
          <w:lang w:bidi="ar-SA"/>
        </w:rPr>
        <w:t>образования: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w:t>
      </w:r>
    </w:p>
    <w:p w:rsidR="009000FF" w:rsidRPr="00F34193" w:rsidRDefault="009000FF" w:rsidP="00F34193">
      <w:pPr>
        <w:widowControl/>
        <w:autoSpaceDE/>
        <w:autoSpaceDN/>
        <w:ind w:firstLine="567"/>
        <w:jc w:val="both"/>
        <w:rPr>
          <w:sz w:val="24"/>
          <w:szCs w:val="24"/>
          <w:lang w:bidi="ar-SA"/>
        </w:rPr>
      </w:pPr>
      <w:r w:rsidRPr="00F34193">
        <w:rPr>
          <w:b/>
          <w:bCs/>
          <w:sz w:val="24"/>
          <w:szCs w:val="24"/>
          <w:lang w:bidi="ar-SA"/>
        </w:rPr>
        <w:t xml:space="preserve">Задачи </w:t>
      </w:r>
      <w:r w:rsidRPr="00F34193">
        <w:rPr>
          <w:sz w:val="24"/>
          <w:szCs w:val="24"/>
          <w:lang w:bidi="ar-SA"/>
        </w:rPr>
        <w:t>внеурочной деятельности учащихся на уровне начального общего</w:t>
      </w:r>
      <w:r w:rsidRPr="00F34193">
        <w:rPr>
          <w:b/>
          <w:bCs/>
          <w:sz w:val="24"/>
          <w:szCs w:val="24"/>
          <w:lang w:bidi="ar-SA"/>
        </w:rPr>
        <w:t xml:space="preserve"> </w:t>
      </w:r>
      <w:r w:rsidRPr="00F34193">
        <w:rPr>
          <w:sz w:val="24"/>
          <w:szCs w:val="24"/>
          <w:lang w:bidi="ar-SA"/>
        </w:rPr>
        <w:t>образования:</w:t>
      </w:r>
    </w:p>
    <w:p w:rsidR="009000FF" w:rsidRPr="00F34193" w:rsidRDefault="009000FF" w:rsidP="00644E64">
      <w:pPr>
        <w:widowControl/>
        <w:numPr>
          <w:ilvl w:val="0"/>
          <w:numId w:val="207"/>
        </w:numPr>
        <w:autoSpaceDE/>
        <w:autoSpaceDN/>
        <w:ind w:left="0" w:firstLine="567"/>
        <w:contextualSpacing/>
        <w:jc w:val="both"/>
        <w:rPr>
          <w:sz w:val="24"/>
          <w:szCs w:val="24"/>
          <w:lang w:bidi="ar-SA"/>
        </w:rPr>
      </w:pPr>
      <w:r w:rsidRPr="00F34193">
        <w:rPr>
          <w:sz w:val="24"/>
          <w:szCs w:val="24"/>
          <w:lang w:bidi="ar-SA"/>
        </w:rPr>
        <w:t>Создание системы воспитательных мероприятий, позволяющих обучающимся осваивать и на практике использовать полученные знания;</w:t>
      </w:r>
    </w:p>
    <w:p w:rsidR="009000FF" w:rsidRPr="00F34193" w:rsidRDefault="009000FF" w:rsidP="00644E64">
      <w:pPr>
        <w:widowControl/>
        <w:numPr>
          <w:ilvl w:val="0"/>
          <w:numId w:val="207"/>
        </w:numPr>
        <w:autoSpaceDE/>
        <w:autoSpaceDN/>
        <w:ind w:left="0" w:firstLine="567"/>
        <w:contextualSpacing/>
        <w:jc w:val="both"/>
        <w:rPr>
          <w:sz w:val="24"/>
          <w:szCs w:val="24"/>
          <w:lang w:bidi="ar-SA"/>
        </w:rPr>
      </w:pPr>
      <w:r w:rsidRPr="00F34193">
        <w:rPr>
          <w:sz w:val="24"/>
          <w:szCs w:val="24"/>
          <w:lang w:bidi="ar-SA"/>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000FF" w:rsidRPr="00F34193" w:rsidRDefault="009000FF" w:rsidP="00644E64">
      <w:pPr>
        <w:widowControl/>
        <w:numPr>
          <w:ilvl w:val="0"/>
          <w:numId w:val="207"/>
        </w:numPr>
        <w:autoSpaceDE/>
        <w:autoSpaceDN/>
        <w:ind w:left="0" w:firstLine="567"/>
        <w:contextualSpacing/>
        <w:jc w:val="both"/>
        <w:rPr>
          <w:sz w:val="24"/>
          <w:szCs w:val="24"/>
          <w:lang w:bidi="ar-SA"/>
        </w:rPr>
      </w:pPr>
      <w:r w:rsidRPr="00F34193">
        <w:rPr>
          <w:sz w:val="24"/>
          <w:szCs w:val="24"/>
          <w:lang w:bidi="ar-SA"/>
        </w:rPr>
        <w:t>Формирование у обучающихся активной деятельностной позиции.</w:t>
      </w:r>
    </w:p>
    <w:p w:rsidR="009000FF" w:rsidRPr="00F34193" w:rsidRDefault="009000FF" w:rsidP="00F34193">
      <w:pPr>
        <w:widowControl/>
        <w:autoSpaceDE/>
        <w:autoSpaceDN/>
        <w:ind w:firstLine="708"/>
        <w:jc w:val="both"/>
        <w:rPr>
          <w:sz w:val="24"/>
          <w:szCs w:val="24"/>
          <w:lang w:bidi="ar-SA"/>
        </w:rPr>
      </w:pPr>
    </w:p>
    <w:p w:rsidR="009000FF" w:rsidRPr="00F34193" w:rsidRDefault="002F542F" w:rsidP="00F34193">
      <w:pPr>
        <w:ind w:firstLine="567"/>
        <w:jc w:val="both"/>
        <w:rPr>
          <w:sz w:val="24"/>
          <w:szCs w:val="24"/>
          <w:lang w:bidi="ar-SA"/>
        </w:rPr>
      </w:pPr>
      <w:r w:rsidRPr="00F34193">
        <w:rPr>
          <w:sz w:val="24"/>
          <w:szCs w:val="24"/>
        </w:rPr>
        <w:t xml:space="preserve">Внеурочная деятельность в МБОУ </w:t>
      </w:r>
      <w:r w:rsidR="009000FF" w:rsidRPr="00F34193">
        <w:rPr>
          <w:sz w:val="24"/>
          <w:szCs w:val="24"/>
        </w:rPr>
        <w:t>Мининской СОШ</w:t>
      </w:r>
      <w:r w:rsidRPr="00F34193">
        <w:rPr>
          <w:sz w:val="24"/>
          <w:szCs w:val="24"/>
        </w:rPr>
        <w:t xml:space="preserve"> организуется по направлениям развития личности: </w:t>
      </w:r>
    </w:p>
    <w:p w:rsidR="009000FF" w:rsidRPr="00F34193" w:rsidRDefault="009000FF" w:rsidP="00F34193">
      <w:pPr>
        <w:widowControl/>
        <w:autoSpaceDE/>
        <w:autoSpaceDN/>
        <w:ind w:firstLine="567"/>
        <w:jc w:val="both"/>
        <w:rPr>
          <w:sz w:val="24"/>
          <w:szCs w:val="24"/>
          <w:lang w:bidi="ar-SA"/>
        </w:rPr>
      </w:pPr>
      <w:r w:rsidRPr="00F34193">
        <w:rPr>
          <w:sz w:val="24"/>
          <w:szCs w:val="24"/>
          <w:lang w:bidi="ar-SA"/>
        </w:rPr>
        <w:t xml:space="preserve">•  духовно-нравственное; </w:t>
      </w:r>
    </w:p>
    <w:p w:rsidR="009000FF" w:rsidRPr="00F34193" w:rsidRDefault="009000FF" w:rsidP="00F34193">
      <w:pPr>
        <w:widowControl/>
        <w:autoSpaceDE/>
        <w:autoSpaceDN/>
        <w:ind w:firstLine="567"/>
        <w:jc w:val="both"/>
        <w:rPr>
          <w:sz w:val="24"/>
          <w:szCs w:val="24"/>
          <w:lang w:bidi="ar-SA"/>
        </w:rPr>
      </w:pPr>
      <w:r w:rsidRPr="00F34193">
        <w:rPr>
          <w:sz w:val="24"/>
          <w:szCs w:val="24"/>
          <w:lang w:bidi="ar-SA"/>
        </w:rPr>
        <w:t xml:space="preserve">•  спортивно- оздоровительное (физкультурно-оздоровительноеи спортивное); </w:t>
      </w:r>
    </w:p>
    <w:p w:rsidR="009000FF" w:rsidRPr="00F34193" w:rsidRDefault="009000FF" w:rsidP="00F34193">
      <w:pPr>
        <w:widowControl/>
        <w:autoSpaceDE/>
        <w:autoSpaceDN/>
        <w:ind w:firstLine="567"/>
        <w:jc w:val="both"/>
        <w:rPr>
          <w:sz w:val="24"/>
          <w:szCs w:val="24"/>
          <w:lang w:bidi="ar-SA"/>
        </w:rPr>
      </w:pPr>
      <w:r w:rsidRPr="00F34193">
        <w:rPr>
          <w:sz w:val="24"/>
          <w:szCs w:val="24"/>
          <w:lang w:bidi="ar-SA"/>
        </w:rPr>
        <w:t xml:space="preserve">•  общекультурное; </w:t>
      </w:r>
    </w:p>
    <w:p w:rsidR="009000FF" w:rsidRPr="00F34193" w:rsidRDefault="009000FF" w:rsidP="00F34193">
      <w:pPr>
        <w:widowControl/>
        <w:autoSpaceDE/>
        <w:autoSpaceDN/>
        <w:ind w:firstLine="567"/>
        <w:jc w:val="both"/>
        <w:rPr>
          <w:sz w:val="24"/>
          <w:szCs w:val="24"/>
          <w:lang w:bidi="ar-SA"/>
        </w:rPr>
      </w:pPr>
      <w:r w:rsidRPr="00F34193">
        <w:rPr>
          <w:sz w:val="24"/>
          <w:szCs w:val="24"/>
          <w:lang w:bidi="ar-SA"/>
        </w:rPr>
        <w:t xml:space="preserve">•  общеинтеллектуальное; </w:t>
      </w:r>
    </w:p>
    <w:p w:rsidR="008D2BE4" w:rsidRPr="00F34193" w:rsidRDefault="009000FF" w:rsidP="00F34193">
      <w:pPr>
        <w:widowControl/>
        <w:autoSpaceDE/>
        <w:autoSpaceDN/>
        <w:ind w:firstLine="567"/>
        <w:jc w:val="both"/>
        <w:rPr>
          <w:sz w:val="24"/>
          <w:szCs w:val="24"/>
          <w:lang w:bidi="ar-SA"/>
        </w:rPr>
      </w:pPr>
      <w:r w:rsidRPr="00F34193">
        <w:rPr>
          <w:sz w:val="24"/>
          <w:szCs w:val="24"/>
          <w:lang w:bidi="ar-SA"/>
        </w:rPr>
        <w:t xml:space="preserve">•  социальное. </w:t>
      </w:r>
    </w:p>
    <w:p w:rsidR="008D2BE4" w:rsidRPr="00F34193" w:rsidRDefault="002F542F" w:rsidP="00F34193">
      <w:pPr>
        <w:pStyle w:val="a3"/>
        <w:ind w:left="117" w:firstLine="450"/>
        <w:jc w:val="both"/>
      </w:pPr>
      <w:r w:rsidRPr="00F34193">
        <w:t>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образовательной деятельности.</w:t>
      </w:r>
    </w:p>
    <w:p w:rsidR="008D2BE4" w:rsidRPr="00F34193" w:rsidRDefault="002F542F" w:rsidP="00F34193">
      <w:pPr>
        <w:pStyle w:val="a3"/>
        <w:ind w:left="117" w:firstLine="450"/>
        <w:jc w:val="both"/>
      </w:pPr>
      <w:r w:rsidRPr="00F34193">
        <w:t xml:space="preserve">В реализации внеурочной деятельности принимают участие все педагогические работники данного учреждения, школьная и сельская библиотеки, СДК. В период </w:t>
      </w:r>
      <w:r w:rsidRPr="00F34193">
        <w:rPr>
          <w:spacing w:val="-4"/>
        </w:rPr>
        <w:t>каникул</w:t>
      </w:r>
      <w:r w:rsidRPr="00F34193">
        <w:rPr>
          <w:spacing w:val="52"/>
        </w:rPr>
        <w:t xml:space="preserve"> </w:t>
      </w:r>
      <w:r w:rsidRPr="00F34193">
        <w:t xml:space="preserve">для продолжения внеурочной деятельности используются возможности организации отдыха детей и их оздоровления во время посещения летней </w:t>
      </w:r>
      <w:r w:rsidRPr="00F34193">
        <w:rPr>
          <w:spacing w:val="-3"/>
        </w:rPr>
        <w:t xml:space="preserve">школьной </w:t>
      </w:r>
      <w:r w:rsidRPr="00F34193">
        <w:t>площадки.</w:t>
      </w:r>
    </w:p>
    <w:p w:rsidR="008D2BE4" w:rsidRPr="00F34193" w:rsidRDefault="008D2BE4" w:rsidP="00F34193">
      <w:pPr>
        <w:pStyle w:val="a3"/>
        <w:spacing w:before="3"/>
        <w:ind w:left="117" w:firstLine="450"/>
        <w:jc w:val="both"/>
      </w:pPr>
    </w:p>
    <w:p w:rsidR="008D2BE4" w:rsidRPr="00F34193" w:rsidRDefault="002F542F" w:rsidP="00644E64">
      <w:pPr>
        <w:pStyle w:val="1"/>
        <w:numPr>
          <w:ilvl w:val="1"/>
          <w:numId w:val="208"/>
        </w:numPr>
        <w:tabs>
          <w:tab w:val="left" w:pos="3594"/>
        </w:tabs>
        <w:spacing w:before="1" w:line="240" w:lineRule="auto"/>
      </w:pPr>
      <w:r w:rsidRPr="00F34193">
        <w:t>Планируемые результаты освоения обучающимися основной образовательной</w:t>
      </w:r>
      <w:r w:rsidRPr="00F34193">
        <w:rPr>
          <w:spacing w:val="-9"/>
        </w:rPr>
        <w:t xml:space="preserve"> </w:t>
      </w:r>
      <w:r w:rsidRPr="00F34193">
        <w:t>программы.</w:t>
      </w:r>
    </w:p>
    <w:p w:rsidR="008D2BE4" w:rsidRPr="00F34193" w:rsidRDefault="002F542F" w:rsidP="00F34193">
      <w:pPr>
        <w:pStyle w:val="a3"/>
        <w:ind w:left="117" w:firstLine="450"/>
        <w:jc w:val="both"/>
      </w:pPr>
      <w:r w:rsidRPr="00F34193">
        <w:t xml:space="preserve">К числу планируемых образовательных результатов в соответствии с ФГОС начального общего образования МБОУ </w:t>
      </w:r>
      <w:r w:rsidR="009000FF" w:rsidRPr="00F34193">
        <w:t>Мининской СОШ</w:t>
      </w:r>
      <w:r w:rsidRPr="00F34193">
        <w:t xml:space="preserve"> относит:</w:t>
      </w:r>
    </w:p>
    <w:p w:rsidR="008D2BE4" w:rsidRPr="00F34193" w:rsidRDefault="002F542F" w:rsidP="00644E64">
      <w:pPr>
        <w:pStyle w:val="a5"/>
        <w:numPr>
          <w:ilvl w:val="0"/>
          <w:numId w:val="196"/>
        </w:numPr>
        <w:tabs>
          <w:tab w:val="left" w:pos="1921"/>
        </w:tabs>
        <w:ind w:left="117" w:firstLine="450"/>
        <w:jc w:val="both"/>
        <w:rPr>
          <w:sz w:val="24"/>
          <w:szCs w:val="24"/>
        </w:rPr>
      </w:pPr>
      <w:r w:rsidRPr="00F34193">
        <w:rPr>
          <w:sz w:val="24"/>
          <w:szCs w:val="24"/>
        </w:rPr>
        <w:t>личностные — включающим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гражданской</w:t>
      </w:r>
      <w:r w:rsidRPr="00F34193">
        <w:rPr>
          <w:spacing w:val="-6"/>
          <w:sz w:val="24"/>
          <w:szCs w:val="24"/>
        </w:rPr>
        <w:t xml:space="preserve"> </w:t>
      </w:r>
      <w:r w:rsidRPr="00F34193">
        <w:rPr>
          <w:sz w:val="24"/>
          <w:szCs w:val="24"/>
        </w:rPr>
        <w:t>идентичности;</w:t>
      </w:r>
    </w:p>
    <w:p w:rsidR="008D2BE4" w:rsidRPr="00F34193" w:rsidRDefault="002F542F" w:rsidP="00644E64">
      <w:pPr>
        <w:pStyle w:val="a5"/>
        <w:numPr>
          <w:ilvl w:val="0"/>
          <w:numId w:val="196"/>
        </w:numPr>
        <w:tabs>
          <w:tab w:val="left" w:pos="1988"/>
        </w:tabs>
        <w:spacing w:before="79"/>
        <w:ind w:left="117" w:firstLine="450"/>
        <w:jc w:val="both"/>
        <w:rPr>
          <w:sz w:val="24"/>
          <w:szCs w:val="24"/>
        </w:rPr>
      </w:pPr>
      <w:r w:rsidRPr="00F34193">
        <w:rPr>
          <w:sz w:val="24"/>
          <w:szCs w:val="24"/>
        </w:rPr>
        <w:lastRenderedPageBreak/>
        <w:t>метапредметные — включающим освоенные обучающимися универсальные учебные действия (познавательные, регулятивные и коммуникативные), обеспечивающим овладение ключевыми компетенциями, составляющими основу умения учиться, и межпредметными понятиями;</w:t>
      </w:r>
    </w:p>
    <w:p w:rsidR="008D2BE4" w:rsidRPr="00F34193" w:rsidRDefault="002F542F" w:rsidP="00644E64">
      <w:pPr>
        <w:pStyle w:val="a5"/>
        <w:numPr>
          <w:ilvl w:val="0"/>
          <w:numId w:val="196"/>
        </w:numPr>
        <w:tabs>
          <w:tab w:val="left" w:pos="2010"/>
        </w:tabs>
        <w:ind w:left="117" w:firstLine="450"/>
        <w:jc w:val="both"/>
        <w:rPr>
          <w:sz w:val="24"/>
          <w:szCs w:val="24"/>
        </w:rPr>
      </w:pPr>
      <w:r w:rsidRPr="00F34193">
        <w:rPr>
          <w:sz w:val="24"/>
          <w:szCs w:val="24"/>
        </w:rPr>
        <w:t>предметные— включающим освоенный обучающимися в ходе изучения учебных предметов опыт специфической для данной каждой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w:t>
      </w:r>
      <w:r w:rsidRPr="00F34193">
        <w:rPr>
          <w:spacing w:val="-5"/>
          <w:sz w:val="24"/>
          <w:szCs w:val="24"/>
        </w:rPr>
        <w:t xml:space="preserve"> </w:t>
      </w:r>
      <w:r w:rsidRPr="00F34193">
        <w:rPr>
          <w:sz w:val="24"/>
          <w:szCs w:val="24"/>
        </w:rPr>
        <w:t>мира.</w:t>
      </w:r>
    </w:p>
    <w:p w:rsidR="008D2BE4" w:rsidRPr="00F34193" w:rsidRDefault="002F542F" w:rsidP="00F34193">
      <w:pPr>
        <w:pStyle w:val="a3"/>
        <w:ind w:left="117" w:firstLine="450"/>
        <w:jc w:val="both"/>
      </w:pPr>
      <w:r w:rsidRPr="00F34193">
        <w:t xml:space="preserve">Планируемые результаты освоения основной образовательной программы начального общего образования являются важнейшим механизмом реализации требований ФГОС к качеству образования в начальных классах. Система планируемых результатов отражает состав тех универсальных учебных действий (личностных, регулятивных, познавательных, коммуникативных) и предметных умений, которыми должны овладеть школьники, обучающиеся в МБОУ </w:t>
      </w:r>
      <w:r w:rsidR="009000FF" w:rsidRPr="00F34193">
        <w:t>Мининской СОШ</w:t>
      </w:r>
      <w:r w:rsidRPr="00F34193">
        <w:t xml:space="preserve"> к концу начального этапа образования.</w:t>
      </w:r>
    </w:p>
    <w:p w:rsidR="008D2BE4" w:rsidRPr="00F34193" w:rsidRDefault="002F542F" w:rsidP="00F34193">
      <w:pPr>
        <w:pStyle w:val="a3"/>
        <w:spacing w:before="1"/>
        <w:ind w:left="117" w:firstLine="450"/>
      </w:pPr>
      <w:r w:rsidRPr="00F34193">
        <w:t>У выпускника будут сформированы:</w:t>
      </w:r>
    </w:p>
    <w:p w:rsidR="008D2BE4" w:rsidRPr="00F34193" w:rsidRDefault="002F542F" w:rsidP="00644E64">
      <w:pPr>
        <w:pStyle w:val="a5"/>
        <w:numPr>
          <w:ilvl w:val="0"/>
          <w:numId w:val="195"/>
        </w:numPr>
        <w:tabs>
          <w:tab w:val="left" w:pos="1876"/>
        </w:tabs>
        <w:ind w:left="117" w:firstLine="450"/>
        <w:jc w:val="both"/>
        <w:rPr>
          <w:sz w:val="24"/>
          <w:szCs w:val="24"/>
        </w:rPr>
      </w:pPr>
      <w:r w:rsidRPr="00F34193">
        <w:rPr>
          <w:sz w:val="24"/>
          <w:szCs w:val="24"/>
        </w:rPr>
        <w:t>внутренняя позиция, положительное отношение к</w:t>
      </w:r>
      <w:r w:rsidRPr="00F34193">
        <w:rPr>
          <w:spacing w:val="-4"/>
          <w:sz w:val="24"/>
          <w:szCs w:val="24"/>
        </w:rPr>
        <w:t xml:space="preserve"> </w:t>
      </w:r>
      <w:r w:rsidRPr="00F34193">
        <w:rPr>
          <w:sz w:val="24"/>
          <w:szCs w:val="24"/>
        </w:rPr>
        <w:t>учению;</w:t>
      </w:r>
    </w:p>
    <w:p w:rsidR="008D2BE4" w:rsidRPr="00F34193" w:rsidRDefault="002F542F" w:rsidP="00644E64">
      <w:pPr>
        <w:pStyle w:val="a5"/>
        <w:numPr>
          <w:ilvl w:val="0"/>
          <w:numId w:val="195"/>
        </w:numPr>
        <w:tabs>
          <w:tab w:val="left" w:pos="1876"/>
        </w:tabs>
        <w:ind w:left="117" w:firstLine="450"/>
        <w:jc w:val="both"/>
        <w:rPr>
          <w:sz w:val="24"/>
          <w:szCs w:val="24"/>
        </w:rPr>
      </w:pPr>
      <w:r w:rsidRPr="00F34193">
        <w:rPr>
          <w:sz w:val="24"/>
          <w:szCs w:val="24"/>
        </w:rPr>
        <w:t>широкая мотивационная основа учебной деятельности, включающая социальные, учебно-познавательные, внешние</w:t>
      </w:r>
      <w:r w:rsidRPr="00F34193">
        <w:rPr>
          <w:spacing w:val="-10"/>
          <w:sz w:val="24"/>
          <w:szCs w:val="24"/>
        </w:rPr>
        <w:t xml:space="preserve"> </w:t>
      </w:r>
      <w:r w:rsidRPr="00F34193">
        <w:rPr>
          <w:sz w:val="24"/>
          <w:szCs w:val="24"/>
        </w:rPr>
        <w:t>мотивы;</w:t>
      </w:r>
    </w:p>
    <w:p w:rsidR="008D2BE4" w:rsidRPr="00F34193" w:rsidRDefault="002F542F" w:rsidP="00644E64">
      <w:pPr>
        <w:pStyle w:val="a5"/>
        <w:numPr>
          <w:ilvl w:val="0"/>
          <w:numId w:val="195"/>
        </w:numPr>
        <w:tabs>
          <w:tab w:val="left" w:pos="1878"/>
        </w:tabs>
        <w:ind w:left="117" w:firstLine="450"/>
        <w:jc w:val="both"/>
        <w:rPr>
          <w:sz w:val="24"/>
          <w:szCs w:val="24"/>
        </w:rPr>
      </w:pPr>
      <w:r w:rsidRPr="00F34193">
        <w:rPr>
          <w:sz w:val="24"/>
          <w:szCs w:val="24"/>
        </w:rPr>
        <w:t>учебно-познавательный интерес, желание приобретать новые знания, умения, совершенствовать</w:t>
      </w:r>
      <w:r w:rsidRPr="00F34193">
        <w:rPr>
          <w:spacing w:val="-3"/>
          <w:sz w:val="24"/>
          <w:szCs w:val="24"/>
        </w:rPr>
        <w:t xml:space="preserve"> </w:t>
      </w:r>
      <w:r w:rsidRPr="00F34193">
        <w:rPr>
          <w:sz w:val="24"/>
          <w:szCs w:val="24"/>
        </w:rPr>
        <w:t>имеющиеся;</w:t>
      </w:r>
    </w:p>
    <w:p w:rsidR="008D2BE4" w:rsidRPr="00F34193" w:rsidRDefault="002F542F" w:rsidP="00644E64">
      <w:pPr>
        <w:pStyle w:val="a5"/>
        <w:numPr>
          <w:ilvl w:val="0"/>
          <w:numId w:val="195"/>
        </w:numPr>
        <w:tabs>
          <w:tab w:val="left" w:pos="1876"/>
        </w:tabs>
        <w:ind w:left="117" w:firstLine="450"/>
        <w:jc w:val="both"/>
        <w:rPr>
          <w:sz w:val="24"/>
          <w:szCs w:val="24"/>
        </w:rPr>
      </w:pPr>
      <w:r w:rsidRPr="00F34193">
        <w:rPr>
          <w:sz w:val="24"/>
          <w:szCs w:val="24"/>
        </w:rPr>
        <w:t xml:space="preserve">ориентация на осознание своих </w:t>
      </w:r>
      <w:r w:rsidRPr="00F34193">
        <w:rPr>
          <w:spacing w:val="-3"/>
          <w:sz w:val="24"/>
          <w:szCs w:val="24"/>
        </w:rPr>
        <w:t xml:space="preserve">удач </w:t>
      </w:r>
      <w:r w:rsidRPr="00F34193">
        <w:rPr>
          <w:sz w:val="24"/>
          <w:szCs w:val="24"/>
        </w:rPr>
        <w:t>и неудач, трудностей, стремление преодолевать возникающие</w:t>
      </w:r>
      <w:r w:rsidRPr="00F34193">
        <w:rPr>
          <w:spacing w:val="-6"/>
          <w:sz w:val="24"/>
          <w:szCs w:val="24"/>
        </w:rPr>
        <w:t xml:space="preserve"> </w:t>
      </w:r>
      <w:r w:rsidRPr="00F34193">
        <w:rPr>
          <w:sz w:val="24"/>
          <w:szCs w:val="24"/>
        </w:rPr>
        <w:t>затруднения;</w:t>
      </w:r>
    </w:p>
    <w:p w:rsidR="008D2BE4" w:rsidRPr="00F34193" w:rsidRDefault="002F542F" w:rsidP="00644E64">
      <w:pPr>
        <w:pStyle w:val="a5"/>
        <w:numPr>
          <w:ilvl w:val="0"/>
          <w:numId w:val="195"/>
        </w:numPr>
        <w:tabs>
          <w:tab w:val="left" w:pos="1876"/>
        </w:tabs>
        <w:ind w:left="117" w:firstLine="450"/>
        <w:jc w:val="both"/>
        <w:rPr>
          <w:sz w:val="24"/>
          <w:szCs w:val="24"/>
        </w:rPr>
      </w:pPr>
      <w:r w:rsidRPr="00F34193">
        <w:rPr>
          <w:sz w:val="24"/>
          <w:szCs w:val="24"/>
        </w:rPr>
        <w:t>готовность понимать и принимать оценки, советы учителя, одноклассников, родителей, стремление к адекватной</w:t>
      </w:r>
      <w:r w:rsidRPr="00F34193">
        <w:rPr>
          <w:spacing w:val="-12"/>
          <w:sz w:val="24"/>
          <w:szCs w:val="24"/>
        </w:rPr>
        <w:t xml:space="preserve"> </w:t>
      </w:r>
      <w:r w:rsidRPr="00F34193">
        <w:rPr>
          <w:sz w:val="24"/>
          <w:szCs w:val="24"/>
        </w:rPr>
        <w:t>самооценке;</w:t>
      </w:r>
    </w:p>
    <w:p w:rsidR="008D2BE4" w:rsidRPr="00F34193" w:rsidRDefault="002F542F" w:rsidP="00644E64">
      <w:pPr>
        <w:pStyle w:val="a5"/>
        <w:numPr>
          <w:ilvl w:val="0"/>
          <w:numId w:val="195"/>
        </w:numPr>
        <w:tabs>
          <w:tab w:val="left" w:pos="1909"/>
        </w:tabs>
        <w:ind w:left="117" w:firstLine="450"/>
        <w:jc w:val="both"/>
        <w:rPr>
          <w:sz w:val="24"/>
          <w:szCs w:val="24"/>
        </w:rPr>
      </w:pPr>
      <w:r w:rsidRPr="00F34193">
        <w:rPr>
          <w:sz w:val="24"/>
          <w:szCs w:val="24"/>
        </w:rPr>
        <w:t>осознание себя как индивидуальности и одновременно как члена общества (член семьи, член классного коллектива, горожанин, селянин), умение ориентироваться в социальных ролях и межличностных отношениях, признание общепринятых морально-этических норм, готовность соблюдать их, способность к самооценке своих действий,</w:t>
      </w:r>
      <w:r w:rsidRPr="00F34193">
        <w:rPr>
          <w:spacing w:val="-2"/>
          <w:sz w:val="24"/>
          <w:szCs w:val="24"/>
        </w:rPr>
        <w:t xml:space="preserve"> </w:t>
      </w:r>
      <w:r w:rsidRPr="00F34193">
        <w:rPr>
          <w:sz w:val="24"/>
          <w:szCs w:val="24"/>
        </w:rPr>
        <w:t>поступков;</w:t>
      </w:r>
    </w:p>
    <w:p w:rsidR="008D2BE4" w:rsidRPr="00F34193" w:rsidRDefault="002F542F" w:rsidP="00644E64">
      <w:pPr>
        <w:pStyle w:val="a5"/>
        <w:numPr>
          <w:ilvl w:val="0"/>
          <w:numId w:val="195"/>
        </w:numPr>
        <w:tabs>
          <w:tab w:val="left" w:pos="2089"/>
        </w:tabs>
        <w:spacing w:before="1"/>
        <w:ind w:left="117" w:firstLine="450"/>
        <w:jc w:val="both"/>
        <w:rPr>
          <w:sz w:val="24"/>
          <w:szCs w:val="24"/>
        </w:rPr>
      </w:pPr>
      <w:r w:rsidRPr="00F34193">
        <w:rPr>
          <w:sz w:val="24"/>
          <w:szCs w:val="24"/>
        </w:rPr>
        <w:t>осознание себя как гражданина России, россиянина, как представителя одного из её народов с определённой культурой; уважительное отношение к другим странам, народам, их</w:t>
      </w:r>
      <w:r w:rsidRPr="00F34193">
        <w:rPr>
          <w:spacing w:val="-1"/>
          <w:sz w:val="24"/>
          <w:szCs w:val="24"/>
        </w:rPr>
        <w:t xml:space="preserve"> </w:t>
      </w:r>
      <w:r w:rsidRPr="00F34193">
        <w:rPr>
          <w:sz w:val="24"/>
          <w:szCs w:val="24"/>
        </w:rPr>
        <w:t>традициям;</w:t>
      </w:r>
    </w:p>
    <w:p w:rsidR="008D2BE4" w:rsidRPr="00F34193" w:rsidRDefault="002F542F" w:rsidP="00644E64">
      <w:pPr>
        <w:pStyle w:val="a5"/>
        <w:numPr>
          <w:ilvl w:val="0"/>
          <w:numId w:val="195"/>
        </w:numPr>
        <w:tabs>
          <w:tab w:val="left" w:pos="1876"/>
        </w:tabs>
        <w:ind w:left="117" w:firstLine="450"/>
        <w:jc w:val="both"/>
        <w:rPr>
          <w:sz w:val="24"/>
          <w:szCs w:val="24"/>
        </w:rPr>
      </w:pPr>
      <w:r w:rsidRPr="00F34193">
        <w:rPr>
          <w:sz w:val="24"/>
          <w:szCs w:val="24"/>
        </w:rPr>
        <w:t>эстетические чувства, стремление к красоте, желание участвовать в её сохранении, в творческом, созидательном</w:t>
      </w:r>
      <w:r w:rsidRPr="00F34193">
        <w:rPr>
          <w:spacing w:val="-13"/>
          <w:sz w:val="24"/>
          <w:szCs w:val="24"/>
        </w:rPr>
        <w:t xml:space="preserve"> </w:t>
      </w:r>
      <w:r w:rsidRPr="00F34193">
        <w:rPr>
          <w:sz w:val="24"/>
          <w:szCs w:val="24"/>
        </w:rPr>
        <w:t>процессе;</w:t>
      </w:r>
    </w:p>
    <w:p w:rsidR="008D2BE4" w:rsidRPr="00F34193" w:rsidRDefault="002F542F" w:rsidP="00644E64">
      <w:pPr>
        <w:pStyle w:val="a5"/>
        <w:numPr>
          <w:ilvl w:val="0"/>
          <w:numId w:val="195"/>
        </w:numPr>
        <w:tabs>
          <w:tab w:val="left" w:pos="1876"/>
        </w:tabs>
        <w:ind w:left="117" w:firstLine="450"/>
        <w:jc w:val="both"/>
        <w:rPr>
          <w:sz w:val="24"/>
          <w:szCs w:val="24"/>
        </w:rPr>
      </w:pPr>
      <w:r w:rsidRPr="00F34193">
        <w:rPr>
          <w:sz w:val="24"/>
          <w:szCs w:val="24"/>
        </w:rPr>
        <w:t>основы экологической культуры, бережное отношение к</w:t>
      </w:r>
      <w:r w:rsidRPr="00F34193">
        <w:rPr>
          <w:spacing w:val="-6"/>
          <w:sz w:val="24"/>
          <w:szCs w:val="24"/>
        </w:rPr>
        <w:t xml:space="preserve"> </w:t>
      </w:r>
      <w:r w:rsidRPr="00F34193">
        <w:rPr>
          <w:sz w:val="24"/>
          <w:szCs w:val="24"/>
        </w:rPr>
        <w:t>природе;</w:t>
      </w:r>
    </w:p>
    <w:p w:rsidR="008D2BE4" w:rsidRPr="00F34193" w:rsidRDefault="002F542F" w:rsidP="00644E64">
      <w:pPr>
        <w:pStyle w:val="a5"/>
        <w:numPr>
          <w:ilvl w:val="0"/>
          <w:numId w:val="195"/>
        </w:numPr>
        <w:tabs>
          <w:tab w:val="left" w:pos="1938"/>
        </w:tabs>
        <w:ind w:left="117" w:firstLine="450"/>
        <w:jc w:val="both"/>
        <w:rPr>
          <w:sz w:val="24"/>
          <w:szCs w:val="24"/>
        </w:rPr>
      </w:pPr>
      <w:r w:rsidRPr="00F34193">
        <w:rPr>
          <w:sz w:val="24"/>
          <w:szCs w:val="24"/>
        </w:rPr>
        <w:t>установка на здоровый образ</w:t>
      </w:r>
      <w:r w:rsidRPr="00F34193">
        <w:rPr>
          <w:spacing w:val="-2"/>
          <w:sz w:val="24"/>
          <w:szCs w:val="24"/>
        </w:rPr>
        <w:t xml:space="preserve"> </w:t>
      </w:r>
      <w:r w:rsidRPr="00F34193">
        <w:rPr>
          <w:sz w:val="24"/>
          <w:szCs w:val="24"/>
        </w:rPr>
        <w:t>жизни.</w:t>
      </w:r>
    </w:p>
    <w:p w:rsidR="008D2BE4" w:rsidRPr="00F34193" w:rsidRDefault="002F542F" w:rsidP="00F34193">
      <w:pPr>
        <w:pStyle w:val="a3"/>
        <w:ind w:left="117" w:firstLine="450"/>
        <w:jc w:val="both"/>
      </w:pPr>
      <w:r w:rsidRPr="00F34193">
        <w:t>У выпускника могут быть сформированы:</w:t>
      </w:r>
    </w:p>
    <w:p w:rsidR="008D2BE4" w:rsidRPr="00F34193" w:rsidRDefault="002F542F" w:rsidP="00644E64">
      <w:pPr>
        <w:pStyle w:val="a5"/>
        <w:numPr>
          <w:ilvl w:val="0"/>
          <w:numId w:val="195"/>
        </w:numPr>
        <w:tabs>
          <w:tab w:val="left" w:pos="1936"/>
        </w:tabs>
        <w:ind w:left="117" w:firstLine="450"/>
        <w:jc w:val="both"/>
        <w:rPr>
          <w:sz w:val="24"/>
          <w:szCs w:val="24"/>
        </w:rPr>
      </w:pPr>
      <w:r w:rsidRPr="00F34193">
        <w:rPr>
          <w:sz w:val="24"/>
          <w:szCs w:val="24"/>
        </w:rPr>
        <w:t>понимание необходимости учения, выраженная учебно-познавательная мотивация, устойчивый познавательный</w:t>
      </w:r>
      <w:r w:rsidRPr="00F34193">
        <w:rPr>
          <w:spacing w:val="-6"/>
          <w:sz w:val="24"/>
          <w:szCs w:val="24"/>
        </w:rPr>
        <w:t xml:space="preserve"> </w:t>
      </w:r>
      <w:r w:rsidRPr="00F34193">
        <w:rPr>
          <w:sz w:val="24"/>
          <w:szCs w:val="24"/>
        </w:rPr>
        <w:t>интерес;</w:t>
      </w:r>
    </w:p>
    <w:p w:rsidR="008D2BE4" w:rsidRPr="00F34193" w:rsidRDefault="002F542F" w:rsidP="00644E64">
      <w:pPr>
        <w:pStyle w:val="a5"/>
        <w:numPr>
          <w:ilvl w:val="0"/>
          <w:numId w:val="195"/>
        </w:numPr>
        <w:tabs>
          <w:tab w:val="left" w:pos="1933"/>
        </w:tabs>
        <w:ind w:left="117" w:right="684" w:firstLine="450"/>
        <w:jc w:val="both"/>
        <w:rPr>
          <w:sz w:val="24"/>
          <w:szCs w:val="24"/>
        </w:rPr>
      </w:pPr>
      <w:r w:rsidRPr="00F34193">
        <w:rPr>
          <w:sz w:val="24"/>
          <w:szCs w:val="24"/>
        </w:rPr>
        <w:t>способность выделять нравственный аспект поведения, соотносить поступки и события с принятыми в обществе морально- этическими</w:t>
      </w:r>
      <w:r w:rsidRPr="00F34193">
        <w:rPr>
          <w:spacing w:val="-1"/>
          <w:sz w:val="24"/>
          <w:szCs w:val="24"/>
        </w:rPr>
        <w:t xml:space="preserve"> </w:t>
      </w:r>
      <w:r w:rsidRPr="00F34193">
        <w:rPr>
          <w:sz w:val="24"/>
          <w:szCs w:val="24"/>
        </w:rPr>
        <w:t>нормами;</w:t>
      </w:r>
    </w:p>
    <w:p w:rsidR="008D2BE4" w:rsidRPr="00F34193" w:rsidRDefault="002F542F" w:rsidP="00644E64">
      <w:pPr>
        <w:pStyle w:val="a5"/>
        <w:numPr>
          <w:ilvl w:val="0"/>
          <w:numId w:val="195"/>
        </w:numPr>
        <w:tabs>
          <w:tab w:val="left" w:pos="1895"/>
        </w:tabs>
        <w:spacing w:before="79"/>
        <w:ind w:left="117" w:right="698" w:firstLine="450"/>
        <w:jc w:val="both"/>
        <w:rPr>
          <w:sz w:val="24"/>
          <w:szCs w:val="24"/>
        </w:rPr>
      </w:pPr>
      <w:r w:rsidRPr="00F34193">
        <w:rPr>
          <w:sz w:val="24"/>
          <w:szCs w:val="24"/>
        </w:rPr>
        <w:t>стремление соблюдать безопасные, экологически грамотные нормы поведения в обществе (семья, школа, общественные места) и природе;</w:t>
      </w:r>
    </w:p>
    <w:p w:rsidR="008D2BE4" w:rsidRPr="00F34193" w:rsidRDefault="002F542F" w:rsidP="00644E64">
      <w:pPr>
        <w:pStyle w:val="a5"/>
        <w:numPr>
          <w:ilvl w:val="0"/>
          <w:numId w:val="195"/>
        </w:numPr>
        <w:tabs>
          <w:tab w:val="left" w:pos="1876"/>
        </w:tabs>
        <w:ind w:left="117" w:firstLine="450"/>
        <w:jc w:val="both"/>
        <w:rPr>
          <w:sz w:val="24"/>
          <w:szCs w:val="24"/>
        </w:rPr>
      </w:pPr>
      <w:r w:rsidRPr="00F34193">
        <w:rPr>
          <w:sz w:val="24"/>
          <w:szCs w:val="24"/>
        </w:rPr>
        <w:t>патриотические чувства к своему Отечеству, народу, его культуре; интерес к особенностям других стран, народов, к их</w:t>
      </w:r>
      <w:r w:rsidRPr="00F34193">
        <w:rPr>
          <w:spacing w:val="-20"/>
          <w:sz w:val="24"/>
          <w:szCs w:val="24"/>
        </w:rPr>
        <w:t xml:space="preserve"> </w:t>
      </w:r>
      <w:r w:rsidRPr="00F34193">
        <w:rPr>
          <w:sz w:val="24"/>
          <w:szCs w:val="24"/>
        </w:rPr>
        <w:t>традициям;</w:t>
      </w:r>
    </w:p>
    <w:p w:rsidR="008D2BE4" w:rsidRPr="00F34193" w:rsidRDefault="002F542F" w:rsidP="00644E64">
      <w:pPr>
        <w:pStyle w:val="a5"/>
        <w:numPr>
          <w:ilvl w:val="0"/>
          <w:numId w:val="195"/>
        </w:numPr>
        <w:tabs>
          <w:tab w:val="left" w:pos="1926"/>
        </w:tabs>
        <w:ind w:left="117" w:firstLine="450"/>
        <w:jc w:val="both"/>
        <w:rPr>
          <w:sz w:val="24"/>
          <w:szCs w:val="24"/>
        </w:rPr>
      </w:pPr>
      <w:r w:rsidRPr="00F34193">
        <w:rPr>
          <w:sz w:val="24"/>
          <w:szCs w:val="24"/>
        </w:rPr>
        <w:t>осознанное принятие правил здорового образа жизни, понимание ответственности за своё здоровье и здоровье окружающих, уважительное и заботливое отношение к нездоровым</w:t>
      </w:r>
      <w:r w:rsidRPr="00F34193">
        <w:rPr>
          <w:spacing w:val="-8"/>
          <w:sz w:val="24"/>
          <w:szCs w:val="24"/>
        </w:rPr>
        <w:t xml:space="preserve"> </w:t>
      </w:r>
      <w:r w:rsidRPr="00F34193">
        <w:rPr>
          <w:sz w:val="24"/>
          <w:szCs w:val="24"/>
        </w:rPr>
        <w:t>людям;</w:t>
      </w:r>
    </w:p>
    <w:p w:rsidR="008D2BE4" w:rsidRPr="00F34193" w:rsidRDefault="002F542F" w:rsidP="00F34193">
      <w:pPr>
        <w:pStyle w:val="TableParagraph"/>
        <w:rPr>
          <w:sz w:val="24"/>
          <w:szCs w:val="24"/>
        </w:rPr>
      </w:pPr>
      <w:r w:rsidRPr="00F34193">
        <w:rPr>
          <w:sz w:val="24"/>
          <w:szCs w:val="24"/>
        </w:rPr>
        <w:t>личностная и социальная активность в различной природоохранной, созидательной, творческой деятельности, направленной на поддержание чистоты и красоты</w:t>
      </w:r>
      <w:r w:rsidR="00985FA5" w:rsidRPr="00F34193">
        <w:rPr>
          <w:sz w:val="24"/>
          <w:szCs w:val="24"/>
        </w:rPr>
        <w:t xml:space="preserve"> </w:t>
      </w:r>
      <w:r w:rsidRPr="00F34193">
        <w:rPr>
          <w:sz w:val="24"/>
          <w:szCs w:val="24"/>
        </w:rPr>
        <w:t>окружающей</w:t>
      </w:r>
      <w:r w:rsidRPr="00F34193">
        <w:rPr>
          <w:spacing w:val="-1"/>
          <w:sz w:val="24"/>
          <w:szCs w:val="24"/>
        </w:rPr>
        <w:t xml:space="preserve"> </w:t>
      </w:r>
      <w:r w:rsidRPr="00F34193">
        <w:rPr>
          <w:sz w:val="24"/>
          <w:szCs w:val="24"/>
        </w:rPr>
        <w:t>среды.</w:t>
      </w:r>
    </w:p>
    <w:p w:rsidR="008D2BE4" w:rsidRPr="00F34193" w:rsidRDefault="002F542F" w:rsidP="00F34193">
      <w:pPr>
        <w:pStyle w:val="a3"/>
        <w:tabs>
          <w:tab w:val="left" w:pos="9639"/>
          <w:tab w:val="left" w:pos="10065"/>
        </w:tabs>
        <w:ind w:left="117" w:firstLine="450"/>
        <w:jc w:val="both"/>
      </w:pPr>
      <w:r w:rsidRPr="00F34193">
        <w:t xml:space="preserve">Планируемые результаты освоения основной образовательной программы начального общего </w:t>
      </w:r>
      <w:r w:rsidRPr="00F34193">
        <w:lastRenderedPageBreak/>
        <w:t xml:space="preserve">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r w:rsidRPr="00F34193">
        <w:rPr>
          <w:b/>
        </w:rPr>
        <w:t xml:space="preserve">систему </w:t>
      </w:r>
      <w:r w:rsidRPr="00F34193">
        <w:rPr>
          <w:b/>
          <w:i/>
        </w:rPr>
        <w:t xml:space="preserve">обобщённых личностно ориентированных целей образования, </w:t>
      </w:r>
      <w:r w:rsidRPr="00F34193">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D2BE4" w:rsidRPr="00F34193" w:rsidRDefault="002F542F" w:rsidP="00F34193">
      <w:pPr>
        <w:pStyle w:val="a3"/>
        <w:spacing w:before="1"/>
        <w:ind w:left="117" w:firstLine="450"/>
        <w:jc w:val="both"/>
      </w:pPr>
      <w:r w:rsidRPr="00F34193">
        <w:t>Планируемые результаты:</w:t>
      </w:r>
    </w:p>
    <w:p w:rsidR="008D2BE4" w:rsidRPr="00F34193" w:rsidRDefault="002F542F" w:rsidP="00644E64">
      <w:pPr>
        <w:pStyle w:val="a5"/>
        <w:numPr>
          <w:ilvl w:val="0"/>
          <w:numId w:val="194"/>
        </w:numPr>
        <w:tabs>
          <w:tab w:val="left" w:pos="1840"/>
        </w:tabs>
        <w:ind w:left="117" w:firstLine="450"/>
        <w:jc w:val="both"/>
        <w:rPr>
          <w:sz w:val="24"/>
          <w:szCs w:val="24"/>
        </w:rPr>
      </w:pPr>
      <w:r w:rsidRPr="00F34193">
        <w:rPr>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w:t>
      </w:r>
      <w:r w:rsidRPr="00F34193">
        <w:rPr>
          <w:spacing w:val="-8"/>
          <w:sz w:val="24"/>
          <w:szCs w:val="24"/>
        </w:rPr>
        <w:t xml:space="preserve"> </w:t>
      </w:r>
      <w:r w:rsidRPr="00F34193">
        <w:rPr>
          <w:sz w:val="24"/>
          <w:szCs w:val="24"/>
        </w:rPr>
        <w:t>оценки;</w:t>
      </w:r>
    </w:p>
    <w:p w:rsidR="008D2BE4" w:rsidRPr="00F34193" w:rsidRDefault="002F542F" w:rsidP="00644E64">
      <w:pPr>
        <w:pStyle w:val="a5"/>
        <w:numPr>
          <w:ilvl w:val="0"/>
          <w:numId w:val="194"/>
        </w:numPr>
        <w:tabs>
          <w:tab w:val="left" w:pos="1840"/>
        </w:tabs>
        <w:ind w:left="117" w:firstLine="450"/>
        <w:jc w:val="both"/>
        <w:rPr>
          <w:sz w:val="24"/>
          <w:szCs w:val="24"/>
        </w:rPr>
      </w:pPr>
      <w:r w:rsidRPr="00F34193">
        <w:rPr>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D2BE4" w:rsidRPr="00F34193" w:rsidRDefault="002F542F" w:rsidP="00F34193">
      <w:pPr>
        <w:pStyle w:val="a3"/>
        <w:ind w:left="0" w:firstLine="567"/>
        <w:jc w:val="both"/>
      </w:pPr>
      <w:r w:rsidRPr="00F34193">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14554A" w:rsidRPr="00F34193" w:rsidRDefault="002F542F" w:rsidP="00F34193">
      <w:pPr>
        <w:pStyle w:val="a3"/>
        <w:ind w:left="117" w:firstLine="450"/>
        <w:jc w:val="both"/>
      </w:pPr>
      <w:r w:rsidRPr="00F34193">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AC2A58" w:rsidRPr="00F34193" w:rsidRDefault="002F542F" w:rsidP="00F34193">
      <w:pPr>
        <w:pStyle w:val="a3"/>
        <w:ind w:left="117" w:firstLine="450"/>
        <w:jc w:val="both"/>
      </w:pPr>
      <w:r w:rsidRPr="00F34193">
        <w:rPr>
          <w:b/>
        </w:rPr>
        <w:t xml:space="preserve">Структура планируемых результатов </w:t>
      </w:r>
      <w:r w:rsidRPr="00F34193">
        <w:t>учитывает необходимость:</w:t>
      </w:r>
    </w:p>
    <w:p w:rsidR="008D2BE4" w:rsidRPr="00F34193" w:rsidRDefault="002F542F" w:rsidP="00644E64">
      <w:pPr>
        <w:pStyle w:val="a3"/>
        <w:numPr>
          <w:ilvl w:val="0"/>
          <w:numId w:val="209"/>
        </w:numPr>
        <w:ind w:left="0" w:firstLine="567"/>
        <w:jc w:val="both"/>
      </w:pPr>
      <w:r w:rsidRPr="00F34193">
        <w:t>определения динамики развития обучающихся на основе выделения достигнутого уровня развития и ближайшей перспективы — зоны ближайшего развития</w:t>
      </w:r>
      <w:r w:rsidRPr="00F34193">
        <w:rPr>
          <w:spacing w:val="-2"/>
        </w:rPr>
        <w:t xml:space="preserve"> </w:t>
      </w:r>
      <w:r w:rsidRPr="00F34193">
        <w:t>ребёнка;</w:t>
      </w:r>
    </w:p>
    <w:p w:rsidR="008D2BE4" w:rsidRPr="00F34193" w:rsidRDefault="002F542F" w:rsidP="00644E64">
      <w:pPr>
        <w:pStyle w:val="a5"/>
        <w:numPr>
          <w:ilvl w:val="0"/>
          <w:numId w:val="209"/>
        </w:numPr>
        <w:tabs>
          <w:tab w:val="left" w:pos="1840"/>
        </w:tabs>
        <w:ind w:left="0" w:firstLine="567"/>
        <w:jc w:val="both"/>
        <w:rPr>
          <w:sz w:val="24"/>
          <w:szCs w:val="24"/>
        </w:rPr>
      </w:pPr>
      <w:r w:rsidRPr="00F34193">
        <w:rPr>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w:t>
      </w:r>
      <w:r w:rsidRPr="00F34193">
        <w:rPr>
          <w:spacing w:val="-1"/>
          <w:sz w:val="24"/>
          <w:szCs w:val="24"/>
        </w:rPr>
        <w:t xml:space="preserve"> </w:t>
      </w:r>
      <w:r w:rsidRPr="00F34193">
        <w:rPr>
          <w:sz w:val="24"/>
          <w:szCs w:val="24"/>
        </w:rPr>
        <w:t>предмета;</w:t>
      </w:r>
    </w:p>
    <w:p w:rsidR="008D2BE4" w:rsidRPr="00F34193" w:rsidRDefault="002F542F" w:rsidP="00644E64">
      <w:pPr>
        <w:pStyle w:val="a5"/>
        <w:numPr>
          <w:ilvl w:val="0"/>
          <w:numId w:val="209"/>
        </w:numPr>
        <w:tabs>
          <w:tab w:val="left" w:pos="1840"/>
        </w:tabs>
        <w:ind w:left="0" w:firstLine="567"/>
        <w:jc w:val="both"/>
        <w:rPr>
          <w:sz w:val="24"/>
          <w:szCs w:val="24"/>
        </w:rPr>
      </w:pPr>
      <w:r w:rsidRPr="00F34193">
        <w:rPr>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w:t>
      </w:r>
      <w:r w:rsidRPr="00F34193">
        <w:rPr>
          <w:spacing w:val="-2"/>
          <w:sz w:val="24"/>
          <w:szCs w:val="24"/>
        </w:rPr>
        <w:t xml:space="preserve"> </w:t>
      </w:r>
      <w:r w:rsidRPr="00F34193">
        <w:rPr>
          <w:sz w:val="24"/>
          <w:szCs w:val="24"/>
        </w:rPr>
        <w:t>обучающихся.</w:t>
      </w:r>
    </w:p>
    <w:p w:rsidR="008D2BE4" w:rsidRPr="00F34193" w:rsidRDefault="002F542F" w:rsidP="00F34193">
      <w:pPr>
        <w:pStyle w:val="a3"/>
        <w:ind w:left="117" w:firstLine="450"/>
        <w:jc w:val="both"/>
      </w:pPr>
      <w:r w:rsidRPr="00F34193">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8D2BE4" w:rsidRPr="00F34193" w:rsidRDefault="002F542F" w:rsidP="00F34193">
      <w:pPr>
        <w:pStyle w:val="a3"/>
        <w:spacing w:before="1"/>
        <w:ind w:left="117" w:firstLine="450"/>
        <w:jc w:val="both"/>
      </w:pPr>
      <w:r w:rsidRPr="00F34193">
        <w:t>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8D2BE4" w:rsidRPr="00F34193" w:rsidRDefault="002F542F" w:rsidP="00F34193">
      <w:pPr>
        <w:pStyle w:val="a3"/>
        <w:ind w:left="117" w:firstLine="450"/>
        <w:jc w:val="both"/>
      </w:pPr>
      <w:r w:rsidRPr="00F34193">
        <w:t>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w:t>
      </w:r>
      <w:r w:rsidRPr="00F34193">
        <w:rPr>
          <w:u w:val="single"/>
        </w:rPr>
        <w:t xml:space="preserve"> </w:t>
      </w:r>
      <w:r w:rsidRPr="00F34193">
        <w:rPr>
          <w:u w:val="single"/>
        </w:rPr>
        <w:lastRenderedPageBreak/>
        <w:t>«Выпускник научится»</w:t>
      </w:r>
      <w:r w:rsidRPr="00F34193">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8D2BE4" w:rsidRPr="00F34193" w:rsidRDefault="002F542F" w:rsidP="00F34193">
      <w:pPr>
        <w:pStyle w:val="a3"/>
        <w:tabs>
          <w:tab w:val="left" w:pos="9498"/>
        </w:tabs>
        <w:spacing w:before="1"/>
        <w:ind w:left="117" w:firstLine="450"/>
        <w:jc w:val="both"/>
      </w:pPr>
      <w:r w:rsidRPr="00F34193">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w:t>
      </w:r>
      <w:r w:rsidR="0014554A" w:rsidRPr="00F34193">
        <w:t xml:space="preserve"> </w:t>
      </w:r>
      <w:r w:rsidRPr="00F34193">
        <w:t>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D2BE4" w:rsidRPr="00F34193" w:rsidRDefault="002F542F" w:rsidP="00F34193">
      <w:pPr>
        <w:pStyle w:val="a3"/>
        <w:ind w:left="117" w:firstLine="450"/>
        <w:jc w:val="both"/>
      </w:pPr>
      <w:r w:rsidRPr="00F34193">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w:t>
      </w:r>
      <w:r w:rsidRPr="00F34193">
        <w:rPr>
          <w:u w:val="single"/>
        </w:rPr>
        <w:t xml:space="preserve"> «Выпускник получит возможность научиться»</w:t>
      </w:r>
      <w:r w:rsidRPr="00F34193">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AC2A58" w:rsidRPr="00F34193" w:rsidRDefault="002F542F" w:rsidP="00F34193">
      <w:pPr>
        <w:pStyle w:val="a3"/>
        <w:tabs>
          <w:tab w:val="left" w:pos="10065"/>
        </w:tabs>
        <w:spacing w:before="1"/>
        <w:ind w:left="117" w:right="141" w:firstLine="450"/>
        <w:jc w:val="both"/>
      </w:pPr>
      <w:r w:rsidRPr="00F34193">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8D2BE4" w:rsidRPr="00F34193" w:rsidRDefault="002F542F" w:rsidP="00F34193">
      <w:pPr>
        <w:pStyle w:val="a3"/>
        <w:tabs>
          <w:tab w:val="left" w:pos="10065"/>
        </w:tabs>
        <w:spacing w:before="1"/>
        <w:ind w:left="117" w:right="141" w:firstLine="450"/>
        <w:jc w:val="both"/>
      </w:pPr>
      <w:r w:rsidRPr="00F34193">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F34193">
        <w:rPr>
          <w:b/>
          <w:i/>
        </w:rPr>
        <w:t xml:space="preserve">дифференциации требований </w:t>
      </w:r>
      <w:r w:rsidRPr="00F34193">
        <w:t>к подготовке обучающихся.</w:t>
      </w:r>
    </w:p>
    <w:p w:rsidR="008D2BE4" w:rsidRPr="00F34193" w:rsidRDefault="002F542F" w:rsidP="00F34193">
      <w:pPr>
        <w:pStyle w:val="a3"/>
        <w:ind w:left="117" w:firstLine="450"/>
        <w:jc w:val="both"/>
      </w:pPr>
      <w:r w:rsidRPr="00F34193">
        <w:t>На ступени начального общего образования устанавливаются планируемые результаты освоения:</w:t>
      </w:r>
    </w:p>
    <w:p w:rsidR="008D2BE4" w:rsidRPr="00F34193" w:rsidRDefault="002F542F" w:rsidP="00644E64">
      <w:pPr>
        <w:pStyle w:val="a5"/>
        <w:numPr>
          <w:ilvl w:val="0"/>
          <w:numId w:val="194"/>
        </w:numPr>
        <w:tabs>
          <w:tab w:val="left" w:pos="1840"/>
        </w:tabs>
        <w:ind w:left="0" w:firstLine="567"/>
        <w:jc w:val="both"/>
        <w:rPr>
          <w:sz w:val="24"/>
          <w:szCs w:val="24"/>
        </w:rPr>
      </w:pPr>
      <w:r w:rsidRPr="00F34193">
        <w:rPr>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w:t>
      </w:r>
      <w:r w:rsidRPr="00F34193">
        <w:rPr>
          <w:spacing w:val="-4"/>
          <w:sz w:val="24"/>
          <w:szCs w:val="24"/>
        </w:rPr>
        <w:t xml:space="preserve"> </w:t>
      </w:r>
      <w:r w:rsidRPr="00F34193">
        <w:rPr>
          <w:sz w:val="24"/>
          <w:szCs w:val="24"/>
        </w:rPr>
        <w:t>обучающихся»;</w:t>
      </w:r>
    </w:p>
    <w:p w:rsidR="008D2BE4" w:rsidRPr="00F34193" w:rsidRDefault="002F542F" w:rsidP="00644E64">
      <w:pPr>
        <w:pStyle w:val="a5"/>
        <w:numPr>
          <w:ilvl w:val="0"/>
          <w:numId w:val="194"/>
        </w:numPr>
        <w:tabs>
          <w:tab w:val="left" w:pos="1840"/>
        </w:tabs>
        <w:ind w:left="117" w:firstLine="450"/>
        <w:jc w:val="both"/>
        <w:rPr>
          <w:sz w:val="24"/>
          <w:szCs w:val="24"/>
        </w:rPr>
      </w:pPr>
      <w:r w:rsidRPr="00F34193">
        <w:rPr>
          <w:sz w:val="24"/>
          <w:szCs w:val="24"/>
        </w:rPr>
        <w:lastRenderedPageBreak/>
        <w:t>программ по всем учебным предметам — «Русский язык», «Литературное чтение», «Иностранный</w:t>
      </w:r>
      <w:r w:rsidRPr="00F34193">
        <w:rPr>
          <w:spacing w:val="47"/>
          <w:sz w:val="24"/>
          <w:szCs w:val="24"/>
        </w:rPr>
        <w:t xml:space="preserve"> </w:t>
      </w:r>
      <w:r w:rsidRPr="00F34193">
        <w:rPr>
          <w:sz w:val="24"/>
          <w:szCs w:val="24"/>
        </w:rPr>
        <w:t>язык», «Математика»,</w:t>
      </w:r>
    </w:p>
    <w:p w:rsidR="008D2BE4" w:rsidRPr="00F34193" w:rsidRDefault="002F542F" w:rsidP="00F34193">
      <w:pPr>
        <w:pStyle w:val="a3"/>
        <w:ind w:left="117" w:firstLine="450"/>
        <w:jc w:val="both"/>
      </w:pPr>
      <w:r w:rsidRPr="00F34193">
        <w:t>«Окружающий мир», «Изобразительное искусство», «Музыка», «Технология», «Физическая культура».</w:t>
      </w:r>
    </w:p>
    <w:p w:rsidR="008D2BE4" w:rsidRPr="00F34193" w:rsidRDefault="002F542F" w:rsidP="00F34193">
      <w:pPr>
        <w:pStyle w:val="a3"/>
        <w:spacing w:before="1"/>
        <w:ind w:left="117" w:firstLine="450"/>
        <w:jc w:val="both"/>
      </w:pPr>
      <w:r w:rsidRPr="00F34193">
        <w:t>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w:t>
      </w:r>
    </w:p>
    <w:p w:rsidR="008D2BE4" w:rsidRPr="00F34193" w:rsidRDefault="008D2BE4" w:rsidP="00F34193">
      <w:pPr>
        <w:pStyle w:val="a3"/>
        <w:spacing w:before="9"/>
        <w:ind w:left="117" w:firstLine="450"/>
      </w:pPr>
    </w:p>
    <w:p w:rsidR="008D2BE4" w:rsidRPr="00F34193" w:rsidRDefault="002F542F" w:rsidP="00644E64">
      <w:pPr>
        <w:pStyle w:val="a5"/>
        <w:numPr>
          <w:ilvl w:val="2"/>
          <w:numId w:val="197"/>
        </w:numPr>
        <w:tabs>
          <w:tab w:val="left" w:pos="5245"/>
          <w:tab w:val="left" w:pos="6182"/>
        </w:tabs>
        <w:spacing w:before="90"/>
        <w:ind w:right="142"/>
        <w:jc w:val="center"/>
        <w:rPr>
          <w:i/>
          <w:sz w:val="24"/>
          <w:szCs w:val="24"/>
        </w:rPr>
      </w:pPr>
      <w:r w:rsidRPr="00F34193">
        <w:rPr>
          <w:i/>
          <w:sz w:val="24"/>
          <w:szCs w:val="24"/>
        </w:rPr>
        <w:t>Формирование универсальных учебных</w:t>
      </w:r>
      <w:r w:rsidRPr="00F34193">
        <w:rPr>
          <w:i/>
          <w:spacing w:val="-14"/>
          <w:sz w:val="24"/>
          <w:szCs w:val="24"/>
        </w:rPr>
        <w:t xml:space="preserve"> </w:t>
      </w:r>
      <w:r w:rsidRPr="00F34193">
        <w:rPr>
          <w:i/>
          <w:sz w:val="24"/>
          <w:szCs w:val="24"/>
        </w:rPr>
        <w:t>действий (личностные и метапредметные</w:t>
      </w:r>
      <w:r w:rsidRPr="00F34193">
        <w:rPr>
          <w:i/>
          <w:spacing w:val="-8"/>
          <w:sz w:val="24"/>
          <w:szCs w:val="24"/>
        </w:rPr>
        <w:t xml:space="preserve"> </w:t>
      </w:r>
      <w:r w:rsidRPr="00F34193">
        <w:rPr>
          <w:i/>
          <w:sz w:val="24"/>
          <w:szCs w:val="24"/>
        </w:rPr>
        <w:t>результаты)</w:t>
      </w:r>
    </w:p>
    <w:p w:rsidR="008D2BE4" w:rsidRPr="00F34193" w:rsidRDefault="002F542F" w:rsidP="00F34193">
      <w:pPr>
        <w:ind w:firstLine="450"/>
        <w:jc w:val="both"/>
        <w:rPr>
          <w:sz w:val="24"/>
          <w:szCs w:val="24"/>
        </w:rPr>
      </w:pPr>
      <w:r w:rsidRPr="00F34193">
        <w:rPr>
          <w:sz w:val="24"/>
          <w:szCs w:val="24"/>
        </w:rPr>
        <w:t xml:space="preserve">В результате изучения </w:t>
      </w:r>
      <w:r w:rsidRPr="00F34193">
        <w:rPr>
          <w:b/>
          <w:sz w:val="24"/>
          <w:szCs w:val="24"/>
        </w:rPr>
        <w:t xml:space="preserve">всех без исключения предметов </w:t>
      </w:r>
      <w:r w:rsidRPr="00F34193">
        <w:rPr>
          <w:sz w:val="24"/>
          <w:szCs w:val="24"/>
        </w:rPr>
        <w:t xml:space="preserve">на ступени начального общего образования у выпускников будут сформированы </w:t>
      </w:r>
      <w:r w:rsidRPr="00F34193">
        <w:rPr>
          <w:i/>
          <w:sz w:val="24"/>
          <w:szCs w:val="24"/>
        </w:rPr>
        <w:t xml:space="preserve">личностные, регулятивные, познавательные </w:t>
      </w:r>
      <w:r w:rsidRPr="00F34193">
        <w:rPr>
          <w:sz w:val="24"/>
          <w:szCs w:val="24"/>
        </w:rPr>
        <w:t xml:space="preserve">и </w:t>
      </w:r>
      <w:r w:rsidRPr="00F34193">
        <w:rPr>
          <w:i/>
          <w:sz w:val="24"/>
          <w:szCs w:val="24"/>
        </w:rPr>
        <w:t xml:space="preserve">коммуникативные </w:t>
      </w:r>
      <w:r w:rsidRPr="00F34193">
        <w:rPr>
          <w:sz w:val="24"/>
          <w:szCs w:val="24"/>
        </w:rPr>
        <w:t>универсальные учебные действия как основа умения учиться.</w:t>
      </w:r>
    </w:p>
    <w:p w:rsidR="008D2BE4" w:rsidRPr="00F34193" w:rsidRDefault="002F542F" w:rsidP="00F34193">
      <w:pPr>
        <w:pStyle w:val="a3"/>
        <w:ind w:left="0" w:firstLine="450"/>
        <w:jc w:val="both"/>
      </w:pPr>
      <w:r w:rsidRPr="00F34193">
        <w:t>При получении начального общего образования устанавливаются планируемые результаты освоения:</w:t>
      </w:r>
    </w:p>
    <w:p w:rsidR="008D2BE4" w:rsidRPr="00F34193" w:rsidRDefault="002F542F" w:rsidP="00F34193">
      <w:pPr>
        <w:pStyle w:val="1"/>
        <w:numPr>
          <w:ilvl w:val="0"/>
          <w:numId w:val="0"/>
        </w:numPr>
        <w:spacing w:line="240" w:lineRule="auto"/>
        <w:ind w:left="117" w:firstLine="450"/>
        <w:jc w:val="center"/>
      </w:pPr>
      <w:r w:rsidRPr="00F34193">
        <w:t>Личностные результаты</w:t>
      </w:r>
    </w:p>
    <w:p w:rsidR="008D2BE4" w:rsidRPr="00F34193" w:rsidRDefault="002F542F" w:rsidP="00F34193">
      <w:pPr>
        <w:spacing w:after="4"/>
        <w:ind w:left="117" w:firstLine="450"/>
        <w:jc w:val="center"/>
        <w:rPr>
          <w:b/>
          <w:sz w:val="24"/>
          <w:szCs w:val="24"/>
        </w:rPr>
      </w:pPr>
      <w:r w:rsidRPr="00F34193">
        <w:rPr>
          <w:b/>
          <w:sz w:val="24"/>
          <w:szCs w:val="24"/>
        </w:rPr>
        <w:t>освоения основной образовательной программы начального общего образования</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230"/>
      </w:tblGrid>
      <w:tr w:rsidR="008D2BE4" w:rsidRPr="00F34193" w:rsidTr="001A4F23">
        <w:trPr>
          <w:trHeight w:val="1381"/>
        </w:trPr>
        <w:tc>
          <w:tcPr>
            <w:tcW w:w="2835" w:type="dxa"/>
            <w:tcBorders>
              <w:bottom w:val="single" w:sz="4" w:space="0" w:color="auto"/>
            </w:tcBorders>
          </w:tcPr>
          <w:p w:rsidR="008D2BE4" w:rsidRPr="00F34193" w:rsidRDefault="002F542F" w:rsidP="00F34193">
            <w:pPr>
              <w:pStyle w:val="TableParagraph"/>
              <w:tabs>
                <w:tab w:val="left" w:pos="2835"/>
              </w:tabs>
              <w:ind w:left="0" w:right="219"/>
              <w:jc w:val="center"/>
              <w:rPr>
                <w:b/>
                <w:sz w:val="24"/>
                <w:szCs w:val="24"/>
              </w:rPr>
            </w:pPr>
            <w:r w:rsidRPr="00F34193">
              <w:rPr>
                <w:b/>
                <w:sz w:val="24"/>
                <w:szCs w:val="24"/>
              </w:rPr>
              <w:t>Федеральный государственный образовательный стандарт начального общего</w:t>
            </w:r>
          </w:p>
          <w:p w:rsidR="008D2BE4" w:rsidRPr="00F34193" w:rsidRDefault="002F542F" w:rsidP="00F34193">
            <w:pPr>
              <w:pStyle w:val="TableParagraph"/>
              <w:tabs>
                <w:tab w:val="left" w:pos="2835"/>
              </w:tabs>
              <w:ind w:left="0" w:right="989" w:firstLine="450"/>
              <w:jc w:val="center"/>
              <w:rPr>
                <w:b/>
                <w:sz w:val="24"/>
                <w:szCs w:val="24"/>
              </w:rPr>
            </w:pPr>
            <w:r w:rsidRPr="00F34193">
              <w:rPr>
                <w:b/>
                <w:sz w:val="24"/>
                <w:szCs w:val="24"/>
              </w:rPr>
              <w:t>образования</w:t>
            </w:r>
          </w:p>
        </w:tc>
        <w:tc>
          <w:tcPr>
            <w:tcW w:w="7230" w:type="dxa"/>
            <w:tcBorders>
              <w:bottom w:val="single" w:sz="4" w:space="0" w:color="auto"/>
            </w:tcBorders>
          </w:tcPr>
          <w:p w:rsidR="00985FA5" w:rsidRPr="00F34193" w:rsidRDefault="00985FA5" w:rsidP="00F34193">
            <w:pPr>
              <w:pStyle w:val="TableParagraph"/>
              <w:ind w:left="283" w:right="426"/>
              <w:jc w:val="center"/>
              <w:rPr>
                <w:b/>
                <w:sz w:val="24"/>
                <w:szCs w:val="24"/>
              </w:rPr>
            </w:pPr>
          </w:p>
          <w:p w:rsidR="008D2BE4" w:rsidRPr="00F34193" w:rsidRDefault="00985FA5" w:rsidP="00F34193">
            <w:pPr>
              <w:pStyle w:val="TableParagraph"/>
              <w:ind w:left="283" w:right="426"/>
              <w:jc w:val="center"/>
              <w:rPr>
                <w:b/>
                <w:sz w:val="24"/>
                <w:szCs w:val="24"/>
              </w:rPr>
            </w:pPr>
            <w:r w:rsidRPr="00F34193">
              <w:rPr>
                <w:b/>
                <w:sz w:val="24"/>
                <w:szCs w:val="24"/>
              </w:rPr>
              <w:t xml:space="preserve">Достижение </w:t>
            </w:r>
            <w:r w:rsidR="002F542F" w:rsidRPr="00F34193">
              <w:rPr>
                <w:b/>
                <w:sz w:val="24"/>
                <w:szCs w:val="24"/>
              </w:rPr>
              <w:t>требований учениками на основе Примерной ООП НОО</w:t>
            </w:r>
          </w:p>
        </w:tc>
      </w:tr>
      <w:tr w:rsidR="007550D8" w:rsidRPr="00F34193" w:rsidTr="001A4F23">
        <w:trPr>
          <w:trHeight w:val="5556"/>
        </w:trPr>
        <w:tc>
          <w:tcPr>
            <w:tcW w:w="2835" w:type="dxa"/>
            <w:tcBorders>
              <w:top w:val="single" w:sz="4" w:space="0" w:color="auto"/>
              <w:bottom w:val="nil"/>
            </w:tcBorders>
          </w:tcPr>
          <w:p w:rsidR="007550D8" w:rsidRPr="00F34193" w:rsidRDefault="007550D8" w:rsidP="00F34193">
            <w:pPr>
              <w:pStyle w:val="TableParagraph"/>
              <w:tabs>
                <w:tab w:val="left" w:pos="755"/>
                <w:tab w:val="left" w:pos="2717"/>
              </w:tabs>
              <w:ind w:left="0" w:firstLine="567"/>
              <w:rPr>
                <w:sz w:val="24"/>
                <w:szCs w:val="24"/>
              </w:rPr>
            </w:pPr>
            <w:r w:rsidRPr="00F34193">
              <w:rPr>
                <w:sz w:val="24"/>
                <w:szCs w:val="24"/>
              </w:rPr>
              <w:t>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7550D8" w:rsidRPr="00F34193" w:rsidRDefault="007550D8" w:rsidP="00F34193">
            <w:pPr>
              <w:pStyle w:val="TableParagraph"/>
              <w:tabs>
                <w:tab w:val="left" w:pos="755"/>
                <w:tab w:val="left" w:pos="2717"/>
              </w:tabs>
              <w:ind w:left="0" w:firstLine="567"/>
              <w:rPr>
                <w:sz w:val="24"/>
                <w:szCs w:val="24"/>
              </w:rPr>
            </w:pPr>
            <w:r w:rsidRPr="00F34193">
              <w:rPr>
                <w:sz w:val="24"/>
                <w:szCs w:val="24"/>
              </w:rPr>
              <w:t>формирование ценностей многонационального российского общества;</w:t>
            </w:r>
          </w:p>
          <w:p w:rsidR="007550D8" w:rsidRPr="00F34193" w:rsidRDefault="007550D8" w:rsidP="00F34193">
            <w:pPr>
              <w:pStyle w:val="TableParagraph"/>
              <w:ind w:left="0"/>
              <w:rPr>
                <w:sz w:val="24"/>
                <w:szCs w:val="24"/>
              </w:rPr>
            </w:pPr>
            <w:r w:rsidRPr="00F34193">
              <w:rPr>
                <w:sz w:val="24"/>
                <w:szCs w:val="24"/>
              </w:rPr>
              <w:t>становление гуманистических</w:t>
            </w:r>
          </w:p>
          <w:p w:rsidR="007550D8" w:rsidRPr="00F34193" w:rsidRDefault="007550D8" w:rsidP="00F34193">
            <w:pPr>
              <w:pStyle w:val="TableParagraph"/>
              <w:tabs>
                <w:tab w:val="left" w:pos="1518"/>
              </w:tabs>
              <w:ind w:left="0"/>
              <w:rPr>
                <w:sz w:val="24"/>
                <w:szCs w:val="24"/>
              </w:rPr>
            </w:pPr>
            <w:r w:rsidRPr="00F34193">
              <w:rPr>
                <w:sz w:val="24"/>
                <w:szCs w:val="24"/>
              </w:rPr>
              <w:t>и демократических ценностных ориентаций;</w:t>
            </w:r>
          </w:p>
        </w:tc>
        <w:tc>
          <w:tcPr>
            <w:tcW w:w="7230" w:type="dxa"/>
            <w:tcBorders>
              <w:bottom w:val="single" w:sz="4" w:space="0" w:color="auto"/>
            </w:tcBorders>
          </w:tcPr>
          <w:p w:rsidR="007550D8" w:rsidRPr="00F34193" w:rsidRDefault="007550D8" w:rsidP="00F34193">
            <w:pPr>
              <w:pStyle w:val="TableParagraph"/>
              <w:ind w:left="142" w:firstLine="425"/>
              <w:jc w:val="both"/>
              <w:rPr>
                <w:sz w:val="24"/>
                <w:szCs w:val="24"/>
              </w:rPr>
            </w:pPr>
            <w:r w:rsidRPr="00F34193">
              <w:rPr>
                <w:sz w:val="24"/>
                <w:szCs w:val="24"/>
              </w:rPr>
              <w:t>Осознавать себя гражданином России, в том числе:</w:t>
            </w:r>
          </w:p>
          <w:p w:rsidR="007550D8" w:rsidRPr="00F34193" w:rsidRDefault="007550D8" w:rsidP="00F34193">
            <w:pPr>
              <w:pStyle w:val="TableParagraph"/>
              <w:ind w:left="142" w:firstLine="425"/>
              <w:jc w:val="both"/>
              <w:rPr>
                <w:sz w:val="24"/>
                <w:szCs w:val="24"/>
              </w:rPr>
            </w:pPr>
            <w:r w:rsidRPr="00F34193">
              <w:rPr>
                <w:sz w:val="24"/>
                <w:szCs w:val="24"/>
              </w:rPr>
              <w:t>- объяснять, что связывает тебя с историей, культурой, судьбой твоего народа и всей России,</w:t>
            </w:r>
          </w:p>
          <w:p w:rsidR="007550D8" w:rsidRPr="00F34193" w:rsidRDefault="007550D8" w:rsidP="00F34193">
            <w:pPr>
              <w:pStyle w:val="TableParagraph"/>
              <w:ind w:left="142" w:firstLine="425"/>
              <w:jc w:val="both"/>
              <w:rPr>
                <w:sz w:val="24"/>
                <w:szCs w:val="24"/>
              </w:rPr>
            </w:pPr>
            <w:r w:rsidRPr="00F34193">
              <w:rPr>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7550D8" w:rsidRPr="00F34193" w:rsidRDefault="007550D8" w:rsidP="00F34193">
            <w:pPr>
              <w:pStyle w:val="TableParagraph"/>
              <w:tabs>
                <w:tab w:val="left" w:pos="465"/>
                <w:tab w:val="left" w:pos="1852"/>
                <w:tab w:val="left" w:pos="2324"/>
                <w:tab w:val="left" w:pos="3533"/>
                <w:tab w:val="left" w:pos="4402"/>
                <w:tab w:val="left" w:pos="6220"/>
                <w:tab w:val="left" w:pos="7560"/>
                <w:tab w:val="left" w:pos="9352"/>
              </w:tabs>
              <w:ind w:left="142" w:firstLine="425"/>
              <w:jc w:val="both"/>
              <w:rPr>
                <w:sz w:val="24"/>
                <w:szCs w:val="24"/>
              </w:rPr>
            </w:pPr>
            <w:r w:rsidRPr="00F34193">
              <w:rPr>
                <w:sz w:val="24"/>
                <w:szCs w:val="24"/>
              </w:rPr>
              <w:t>-отстаивать</w:t>
            </w:r>
            <w:r w:rsidRPr="00F34193">
              <w:rPr>
                <w:sz w:val="24"/>
                <w:szCs w:val="24"/>
              </w:rPr>
              <w:tab/>
              <w:t>(в</w:t>
            </w:r>
            <w:r w:rsidRPr="00F34193">
              <w:rPr>
                <w:sz w:val="24"/>
                <w:szCs w:val="24"/>
              </w:rPr>
              <w:tab/>
              <w:t>пределах</w:t>
            </w:r>
            <w:r w:rsidRPr="00F34193">
              <w:rPr>
                <w:sz w:val="24"/>
                <w:szCs w:val="24"/>
              </w:rPr>
              <w:tab/>
              <w:t>своих</w:t>
            </w:r>
            <w:r w:rsidRPr="00F34193">
              <w:rPr>
                <w:sz w:val="24"/>
                <w:szCs w:val="24"/>
              </w:rPr>
              <w:tab/>
              <w:t>возможностей) гуманные,</w:t>
            </w:r>
            <w:r w:rsidRPr="00F34193">
              <w:rPr>
                <w:sz w:val="24"/>
                <w:szCs w:val="24"/>
              </w:rPr>
              <w:tab/>
              <w:t>равноправные,</w:t>
            </w:r>
            <w:r w:rsidRPr="00F34193">
              <w:rPr>
                <w:sz w:val="24"/>
                <w:szCs w:val="24"/>
              </w:rPr>
              <w:tab/>
              <w:t>гражданские демократические порядки и препятствовать их нарушению,</w:t>
            </w:r>
          </w:p>
          <w:p w:rsidR="007550D8" w:rsidRPr="00F34193" w:rsidRDefault="007550D8" w:rsidP="00F34193">
            <w:pPr>
              <w:pStyle w:val="TableParagraph"/>
              <w:ind w:left="142" w:firstLine="425"/>
              <w:jc w:val="both"/>
              <w:rPr>
                <w:sz w:val="24"/>
                <w:szCs w:val="24"/>
              </w:rPr>
            </w:pPr>
            <w:r w:rsidRPr="00F34193">
              <w:rPr>
                <w:sz w:val="24"/>
                <w:szCs w:val="24"/>
              </w:rPr>
              <w:t>- осуществлять добрые дела, полезные другим людям, своей стране, в том числе отказываться ради них от каких-то своих желаний.</w:t>
            </w:r>
          </w:p>
          <w:p w:rsidR="007550D8" w:rsidRPr="00F34193" w:rsidRDefault="007550D8" w:rsidP="00F34193">
            <w:pPr>
              <w:pStyle w:val="TableParagraph"/>
              <w:ind w:left="142" w:firstLine="425"/>
              <w:jc w:val="both"/>
              <w:rPr>
                <w:sz w:val="24"/>
                <w:szCs w:val="24"/>
              </w:rPr>
            </w:pPr>
            <w:r w:rsidRPr="00F34193">
              <w:rPr>
                <w:sz w:val="24"/>
                <w:szCs w:val="24"/>
              </w:rPr>
              <w:t>Определять свой поступок, в том числе в неоднозначно оцениваемых ситуациях, на основе:</w:t>
            </w:r>
          </w:p>
          <w:p w:rsidR="007550D8" w:rsidRPr="00F34193" w:rsidRDefault="007550D8" w:rsidP="00F34193">
            <w:pPr>
              <w:pStyle w:val="TableParagraph"/>
              <w:ind w:left="142" w:firstLine="425"/>
              <w:jc w:val="both"/>
              <w:rPr>
                <w:sz w:val="24"/>
                <w:szCs w:val="24"/>
              </w:rPr>
            </w:pPr>
            <w:r w:rsidRPr="00F34193">
              <w:rPr>
                <w:sz w:val="24"/>
                <w:szCs w:val="24"/>
              </w:rPr>
              <w:t>- культуры, народа, мировоззрения, к которому ощущаешь свою причастность,</w:t>
            </w:r>
          </w:p>
          <w:p w:rsidR="007550D8" w:rsidRPr="00F34193" w:rsidRDefault="007550D8" w:rsidP="00F34193">
            <w:pPr>
              <w:pStyle w:val="TableParagraph"/>
              <w:ind w:left="142" w:firstLine="425"/>
              <w:jc w:val="both"/>
              <w:rPr>
                <w:sz w:val="24"/>
                <w:szCs w:val="24"/>
              </w:rPr>
            </w:pPr>
            <w:r w:rsidRPr="00F34193">
              <w:rPr>
                <w:sz w:val="24"/>
                <w:szCs w:val="24"/>
              </w:rPr>
              <w:t>- базовых российских гражданских ценностей,</w:t>
            </w:r>
          </w:p>
          <w:p w:rsidR="007550D8" w:rsidRPr="00F34193" w:rsidRDefault="007550D8" w:rsidP="00F34193">
            <w:pPr>
              <w:pStyle w:val="TableParagraph"/>
              <w:ind w:left="142" w:firstLine="425"/>
              <w:jc w:val="both"/>
              <w:rPr>
                <w:sz w:val="24"/>
                <w:szCs w:val="24"/>
              </w:rPr>
            </w:pPr>
            <w:r w:rsidRPr="00F34193">
              <w:rPr>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7550D8" w:rsidRPr="00F34193" w:rsidRDefault="007550D8" w:rsidP="00F34193">
            <w:pPr>
              <w:pStyle w:val="TableParagraph"/>
              <w:ind w:left="117" w:firstLine="450"/>
              <w:rPr>
                <w:sz w:val="24"/>
                <w:szCs w:val="24"/>
              </w:rPr>
            </w:pPr>
          </w:p>
        </w:tc>
      </w:tr>
      <w:tr w:rsidR="007550D8" w:rsidRPr="00F34193" w:rsidTr="001A4F23">
        <w:trPr>
          <w:trHeight w:val="1552"/>
        </w:trPr>
        <w:tc>
          <w:tcPr>
            <w:tcW w:w="2835" w:type="dxa"/>
            <w:tcBorders>
              <w:top w:val="nil"/>
            </w:tcBorders>
          </w:tcPr>
          <w:p w:rsidR="007550D8" w:rsidRPr="00F34193" w:rsidRDefault="007550D8" w:rsidP="00F34193">
            <w:pPr>
              <w:pStyle w:val="TableParagraph"/>
              <w:tabs>
                <w:tab w:val="left" w:pos="755"/>
                <w:tab w:val="left" w:pos="2717"/>
              </w:tabs>
              <w:ind w:left="0" w:firstLine="567"/>
              <w:jc w:val="both"/>
              <w:rPr>
                <w:sz w:val="24"/>
                <w:szCs w:val="24"/>
              </w:rPr>
            </w:pPr>
            <w:r w:rsidRPr="00F34193">
              <w:rPr>
                <w:sz w:val="24"/>
                <w:szCs w:val="24"/>
              </w:rPr>
              <w:t>2) формирование целостного, социально ориентированного взгляда на мир в его органичном единстве и разнообразии</w:t>
            </w:r>
            <w:r w:rsidRPr="00F34193">
              <w:rPr>
                <w:sz w:val="24"/>
                <w:szCs w:val="24"/>
              </w:rPr>
              <w:tab/>
              <w:t>природы, народов, культур и</w:t>
            </w:r>
            <w:r w:rsidRPr="00F34193">
              <w:rPr>
                <w:spacing w:val="-3"/>
                <w:sz w:val="24"/>
                <w:szCs w:val="24"/>
              </w:rPr>
              <w:t xml:space="preserve"> </w:t>
            </w:r>
            <w:r w:rsidRPr="00F34193">
              <w:rPr>
                <w:sz w:val="24"/>
                <w:szCs w:val="24"/>
              </w:rPr>
              <w:t>религий;</w:t>
            </w:r>
          </w:p>
        </w:tc>
        <w:tc>
          <w:tcPr>
            <w:tcW w:w="7230" w:type="dxa"/>
            <w:tcBorders>
              <w:top w:val="single" w:sz="4" w:space="0" w:color="auto"/>
              <w:bottom w:val="single" w:sz="4" w:space="0" w:color="auto"/>
            </w:tcBorders>
          </w:tcPr>
          <w:p w:rsidR="007550D8" w:rsidRPr="00F34193" w:rsidRDefault="007550D8" w:rsidP="00F34193">
            <w:pPr>
              <w:pStyle w:val="TableParagraph"/>
              <w:tabs>
                <w:tab w:val="left" w:pos="323"/>
              </w:tabs>
              <w:ind w:left="142" w:right="106" w:firstLine="425"/>
              <w:jc w:val="both"/>
              <w:rPr>
                <w:sz w:val="24"/>
                <w:szCs w:val="24"/>
              </w:rPr>
            </w:pPr>
            <w:r w:rsidRPr="00F34193">
              <w:rPr>
                <w:sz w:val="24"/>
                <w:szCs w:val="24"/>
              </w:rPr>
              <w:t>Осознавать себя ценной частью многоликого изменяющегося мира, в том числе:</w:t>
            </w:r>
          </w:p>
          <w:p w:rsidR="007550D8" w:rsidRPr="00F34193" w:rsidRDefault="007550D8" w:rsidP="00644E64">
            <w:pPr>
              <w:pStyle w:val="TableParagraph"/>
              <w:numPr>
                <w:ilvl w:val="0"/>
                <w:numId w:val="210"/>
              </w:numPr>
              <w:tabs>
                <w:tab w:val="left" w:pos="323"/>
              </w:tabs>
              <w:ind w:left="142" w:right="106" w:firstLine="425"/>
              <w:jc w:val="both"/>
              <w:rPr>
                <w:sz w:val="24"/>
                <w:szCs w:val="24"/>
              </w:rPr>
            </w:pPr>
            <w:r w:rsidRPr="00F34193">
              <w:rPr>
                <w:sz w:val="24"/>
                <w:szCs w:val="24"/>
              </w:rPr>
              <w:t>объяснять, что связывает тебя с твоими близкими, друзьями, одноклассниками, с земляками, народом, с твоей Родиной, со всеми людьми, с</w:t>
            </w:r>
            <w:r w:rsidRPr="00F34193">
              <w:rPr>
                <w:spacing w:val="-5"/>
                <w:sz w:val="24"/>
                <w:szCs w:val="24"/>
              </w:rPr>
              <w:t xml:space="preserve"> </w:t>
            </w:r>
            <w:r w:rsidRPr="00F34193">
              <w:rPr>
                <w:sz w:val="24"/>
                <w:szCs w:val="24"/>
              </w:rPr>
              <w:t>природой;</w:t>
            </w:r>
          </w:p>
          <w:p w:rsidR="007550D8" w:rsidRPr="00F34193" w:rsidRDefault="007550D8" w:rsidP="00644E64">
            <w:pPr>
              <w:pStyle w:val="TableParagraph"/>
              <w:numPr>
                <w:ilvl w:val="0"/>
                <w:numId w:val="193"/>
              </w:numPr>
              <w:tabs>
                <w:tab w:val="left" w:pos="257"/>
              </w:tabs>
              <w:ind w:left="142" w:right="103" w:firstLine="425"/>
              <w:jc w:val="both"/>
              <w:rPr>
                <w:sz w:val="24"/>
                <w:szCs w:val="24"/>
              </w:rPr>
            </w:pPr>
            <w:r w:rsidRPr="00F34193">
              <w:rPr>
                <w:sz w:val="24"/>
                <w:szCs w:val="24"/>
              </w:rPr>
              <w:t xml:space="preserve">искать свою позицию в многообразии общественных и мировоззренческих позиций, эстетических и культурных </w:t>
            </w:r>
            <w:r w:rsidRPr="00F34193">
              <w:rPr>
                <w:sz w:val="24"/>
                <w:szCs w:val="24"/>
              </w:rPr>
              <w:lastRenderedPageBreak/>
              <w:t>предпочтений,</w:t>
            </w:r>
          </w:p>
          <w:p w:rsidR="007550D8" w:rsidRPr="00F34193" w:rsidRDefault="007550D8" w:rsidP="00644E64">
            <w:pPr>
              <w:pStyle w:val="TableParagraph"/>
              <w:numPr>
                <w:ilvl w:val="0"/>
                <w:numId w:val="193"/>
              </w:numPr>
              <w:tabs>
                <w:tab w:val="left" w:pos="254"/>
              </w:tabs>
              <w:ind w:left="117" w:right="105" w:firstLine="450"/>
              <w:jc w:val="both"/>
              <w:rPr>
                <w:sz w:val="24"/>
                <w:szCs w:val="24"/>
              </w:rPr>
            </w:pPr>
            <w:r w:rsidRPr="00F34193">
              <w:rPr>
                <w:sz w:val="24"/>
                <w:szCs w:val="24"/>
              </w:rPr>
              <w:t>стремиться к взаимопониманию с представителями иных культур, мировоззрений, народов и стран, на основе взаимного интереса и уважения,</w:t>
            </w:r>
          </w:p>
          <w:p w:rsidR="007550D8" w:rsidRPr="00F34193" w:rsidRDefault="007550D8" w:rsidP="00644E64">
            <w:pPr>
              <w:pStyle w:val="TableParagraph"/>
              <w:numPr>
                <w:ilvl w:val="0"/>
                <w:numId w:val="193"/>
              </w:numPr>
              <w:tabs>
                <w:tab w:val="left" w:pos="275"/>
              </w:tabs>
              <w:ind w:left="117" w:right="102" w:firstLine="450"/>
              <w:rPr>
                <w:sz w:val="24"/>
                <w:szCs w:val="24"/>
              </w:rPr>
            </w:pPr>
            <w:r w:rsidRPr="00F34193">
              <w:rPr>
                <w:sz w:val="24"/>
                <w:szCs w:val="24"/>
              </w:rPr>
              <w:t>уважать иное мнение, историю и культуру других народов и стран, не допускать их оскорбления, высмеивания.</w:t>
            </w:r>
          </w:p>
          <w:p w:rsidR="007550D8" w:rsidRPr="00F34193" w:rsidRDefault="007550D8" w:rsidP="00F34193">
            <w:pPr>
              <w:pStyle w:val="TableParagraph"/>
              <w:ind w:left="117" w:firstLine="450"/>
              <w:rPr>
                <w:sz w:val="24"/>
                <w:szCs w:val="24"/>
              </w:rPr>
            </w:pPr>
            <w:r w:rsidRPr="00F34193">
              <w:rPr>
                <w:sz w:val="24"/>
                <w:szCs w:val="24"/>
              </w:rPr>
              <w:t>Характеризовать свой поступок, в том числе в неоднозначно оцениваемых ситуациях, на основе:</w:t>
            </w:r>
          </w:p>
          <w:p w:rsidR="007550D8" w:rsidRPr="00F34193" w:rsidRDefault="007550D8" w:rsidP="00F34193">
            <w:pPr>
              <w:pStyle w:val="TableParagraph"/>
              <w:ind w:left="142" w:firstLine="425"/>
              <w:jc w:val="both"/>
              <w:rPr>
                <w:sz w:val="24"/>
                <w:szCs w:val="24"/>
              </w:rPr>
            </w:pPr>
            <w:r w:rsidRPr="00F34193">
              <w:rPr>
                <w:sz w:val="24"/>
                <w:szCs w:val="24"/>
              </w:rPr>
              <w:t>общечеловеческих, гуманистических</w:t>
            </w:r>
            <w:r w:rsidR="001A4F23" w:rsidRPr="00F34193">
              <w:rPr>
                <w:sz w:val="24"/>
                <w:szCs w:val="24"/>
              </w:rPr>
              <w:t xml:space="preserve"> ценностей, в том числе ценности мирных добрососедских взаимоотношений людей разных культур, позиций,</w:t>
            </w:r>
            <w:r w:rsidR="001A4F23" w:rsidRPr="00F34193">
              <w:rPr>
                <w:spacing w:val="-1"/>
                <w:sz w:val="24"/>
                <w:szCs w:val="24"/>
              </w:rPr>
              <w:t xml:space="preserve"> </w:t>
            </w:r>
            <w:r w:rsidR="001A4F23" w:rsidRPr="00F34193">
              <w:rPr>
                <w:sz w:val="24"/>
                <w:szCs w:val="24"/>
              </w:rPr>
              <w:t>мировоззрений.</w:t>
            </w:r>
          </w:p>
        </w:tc>
      </w:tr>
      <w:tr w:rsidR="007550D8" w:rsidRPr="00F34193" w:rsidTr="001A4F23">
        <w:trPr>
          <w:trHeight w:val="839"/>
        </w:trPr>
        <w:tc>
          <w:tcPr>
            <w:tcW w:w="2835" w:type="dxa"/>
            <w:tcBorders>
              <w:bottom w:val="single" w:sz="4" w:space="0" w:color="auto"/>
            </w:tcBorders>
          </w:tcPr>
          <w:p w:rsidR="007550D8" w:rsidRPr="00F34193" w:rsidRDefault="001A4F23" w:rsidP="00F34193">
            <w:pPr>
              <w:pStyle w:val="TableParagraph"/>
              <w:ind w:left="0"/>
              <w:rPr>
                <w:sz w:val="24"/>
                <w:szCs w:val="24"/>
              </w:rPr>
            </w:pPr>
            <w:r w:rsidRPr="00F34193">
              <w:rPr>
                <w:sz w:val="24"/>
                <w:szCs w:val="24"/>
              </w:rPr>
              <w:lastRenderedPageBreak/>
              <w:t>3)</w:t>
            </w:r>
            <w:r w:rsidRPr="00F34193">
              <w:rPr>
                <w:sz w:val="24"/>
                <w:szCs w:val="24"/>
              </w:rPr>
              <w:tab/>
              <w:t>формирование уважительного отношения к иному мнению, истории и культуре других</w:t>
            </w:r>
            <w:r w:rsidRPr="00F34193">
              <w:rPr>
                <w:spacing w:val="-1"/>
                <w:sz w:val="24"/>
                <w:szCs w:val="24"/>
              </w:rPr>
              <w:t xml:space="preserve"> </w:t>
            </w:r>
            <w:r w:rsidRPr="00F34193">
              <w:rPr>
                <w:sz w:val="24"/>
                <w:szCs w:val="24"/>
              </w:rPr>
              <w:t>народов;</w:t>
            </w:r>
          </w:p>
        </w:tc>
        <w:tc>
          <w:tcPr>
            <w:tcW w:w="7230" w:type="dxa"/>
            <w:tcBorders>
              <w:top w:val="single" w:sz="4" w:space="0" w:color="auto"/>
              <w:bottom w:val="single" w:sz="4" w:space="0" w:color="auto"/>
            </w:tcBorders>
          </w:tcPr>
          <w:p w:rsidR="001A4F23" w:rsidRPr="00F34193" w:rsidRDefault="001A4F23" w:rsidP="00F34193">
            <w:pPr>
              <w:pStyle w:val="TableParagraph"/>
              <w:ind w:left="117" w:firstLine="450"/>
              <w:rPr>
                <w:sz w:val="24"/>
                <w:szCs w:val="24"/>
              </w:rPr>
            </w:pPr>
            <w:r w:rsidRPr="00F34193">
              <w:rPr>
                <w:sz w:val="24"/>
                <w:szCs w:val="24"/>
              </w:rPr>
              <w:t>Осознавать себя ценной частью многоликого изменяющегося мира, в том числе:</w:t>
            </w:r>
          </w:p>
          <w:p w:rsidR="001A4F23" w:rsidRPr="00F34193" w:rsidRDefault="001A4F23" w:rsidP="00644E64">
            <w:pPr>
              <w:pStyle w:val="TableParagraph"/>
              <w:numPr>
                <w:ilvl w:val="0"/>
                <w:numId w:val="192"/>
              </w:numPr>
              <w:tabs>
                <w:tab w:val="left" w:pos="254"/>
              </w:tabs>
              <w:ind w:left="117" w:right="103" w:firstLine="450"/>
              <w:rPr>
                <w:sz w:val="24"/>
                <w:szCs w:val="24"/>
              </w:rPr>
            </w:pPr>
            <w:r w:rsidRPr="00F34193">
              <w:rPr>
                <w:sz w:val="24"/>
                <w:szCs w:val="24"/>
              </w:rPr>
              <w:t>стремиться к взаимопониманию с представителями иных культур, мировоззрений, народов и стран, на основе взаимного интереса и уважения,</w:t>
            </w:r>
          </w:p>
          <w:p w:rsidR="007550D8" w:rsidRPr="00F34193" w:rsidRDefault="001A4F23" w:rsidP="00F34193">
            <w:pPr>
              <w:pStyle w:val="TableParagraph"/>
              <w:ind w:left="117" w:firstLine="450"/>
              <w:rPr>
                <w:sz w:val="24"/>
                <w:szCs w:val="24"/>
              </w:rPr>
            </w:pPr>
            <w:r w:rsidRPr="00F34193">
              <w:rPr>
                <w:sz w:val="24"/>
                <w:szCs w:val="24"/>
              </w:rPr>
              <w:t>уважать иное мнение, историю и культуру других народов и стран, не допускать их оскорбления, высмеивания.</w:t>
            </w:r>
          </w:p>
        </w:tc>
      </w:tr>
      <w:tr w:rsidR="001A4F23" w:rsidRPr="00F34193" w:rsidTr="001A4F23">
        <w:trPr>
          <w:trHeight w:val="964"/>
        </w:trPr>
        <w:tc>
          <w:tcPr>
            <w:tcW w:w="2835" w:type="dxa"/>
            <w:tcBorders>
              <w:top w:val="single" w:sz="4" w:space="0" w:color="auto"/>
              <w:bottom w:val="nil"/>
            </w:tcBorders>
          </w:tcPr>
          <w:p w:rsidR="001A4F23" w:rsidRPr="00F34193" w:rsidRDefault="001A4F23" w:rsidP="00F34193">
            <w:pPr>
              <w:pStyle w:val="TableParagraph"/>
              <w:ind w:left="0"/>
              <w:rPr>
                <w:sz w:val="24"/>
                <w:szCs w:val="24"/>
              </w:rPr>
            </w:pPr>
            <w:r w:rsidRPr="00F34193">
              <w:rPr>
                <w:sz w:val="24"/>
                <w:szCs w:val="24"/>
              </w:rPr>
              <w:t>4) овладение начальными навыками адаптации в динамично изменяющемся и развивающемся мире</w:t>
            </w:r>
          </w:p>
        </w:tc>
        <w:tc>
          <w:tcPr>
            <w:tcW w:w="7230" w:type="dxa"/>
            <w:tcBorders>
              <w:top w:val="single" w:sz="4" w:space="0" w:color="auto"/>
              <w:bottom w:val="single" w:sz="4" w:space="0" w:color="auto"/>
            </w:tcBorders>
          </w:tcPr>
          <w:p w:rsidR="001A4F23" w:rsidRPr="00F34193" w:rsidRDefault="001A4F23" w:rsidP="00F34193">
            <w:pPr>
              <w:pStyle w:val="TableParagraph"/>
              <w:ind w:left="117" w:firstLine="450"/>
              <w:rPr>
                <w:i/>
                <w:sz w:val="24"/>
                <w:szCs w:val="24"/>
              </w:rPr>
            </w:pPr>
            <w:r w:rsidRPr="00F34193">
              <w:rPr>
                <w:i/>
                <w:sz w:val="24"/>
                <w:szCs w:val="24"/>
              </w:rPr>
              <w:t>Социальная и культурная адаптация</w:t>
            </w:r>
          </w:p>
          <w:p w:rsidR="001A4F23" w:rsidRPr="00F34193" w:rsidRDefault="001A4F23" w:rsidP="00F34193">
            <w:pPr>
              <w:pStyle w:val="TableParagraph"/>
              <w:ind w:left="117" w:firstLine="450"/>
              <w:rPr>
                <w:sz w:val="24"/>
                <w:szCs w:val="24"/>
              </w:rPr>
            </w:pPr>
            <w:r w:rsidRPr="00F34193">
              <w:rPr>
                <w:sz w:val="24"/>
                <w:szCs w:val="24"/>
              </w:rPr>
              <w:t>Осознавать себя ценной частью многоликого изменяющегося мира, в том числе:</w:t>
            </w:r>
          </w:p>
          <w:p w:rsidR="001A4F23" w:rsidRPr="00F34193" w:rsidRDefault="001A4F23" w:rsidP="00644E64">
            <w:pPr>
              <w:pStyle w:val="TableParagraph"/>
              <w:numPr>
                <w:ilvl w:val="0"/>
                <w:numId w:val="191"/>
              </w:numPr>
              <w:tabs>
                <w:tab w:val="left" w:pos="259"/>
              </w:tabs>
              <w:spacing w:before="1"/>
              <w:ind w:left="117" w:right="98" w:firstLine="450"/>
              <w:rPr>
                <w:sz w:val="24"/>
                <w:szCs w:val="24"/>
              </w:rPr>
            </w:pPr>
            <w:r w:rsidRPr="00F34193">
              <w:rPr>
                <w:sz w:val="24"/>
                <w:szCs w:val="24"/>
              </w:rPr>
              <w:t>стремиться к взаимопониманию с представителями иных культур, мировоззрений, народов и стран, на основе взаимного интереса и уважения,</w:t>
            </w:r>
          </w:p>
          <w:p w:rsidR="001A4F23" w:rsidRPr="00F34193" w:rsidRDefault="001A4F23" w:rsidP="00644E64">
            <w:pPr>
              <w:pStyle w:val="TableParagraph"/>
              <w:numPr>
                <w:ilvl w:val="0"/>
                <w:numId w:val="191"/>
              </w:numPr>
              <w:tabs>
                <w:tab w:val="left" w:pos="275"/>
              </w:tabs>
              <w:ind w:left="117" w:right="106" w:firstLine="450"/>
              <w:rPr>
                <w:sz w:val="24"/>
                <w:szCs w:val="24"/>
              </w:rPr>
            </w:pPr>
            <w:r w:rsidRPr="00F34193">
              <w:rPr>
                <w:sz w:val="24"/>
                <w:szCs w:val="24"/>
              </w:rPr>
              <w:t>уважать иное мнение, историю и культуру других народов и стран, не допускать их оскорбления, высмеивания.</w:t>
            </w:r>
          </w:p>
          <w:p w:rsidR="001A4F23" w:rsidRPr="00F34193" w:rsidRDefault="001A4F23" w:rsidP="00F34193">
            <w:pPr>
              <w:pStyle w:val="TableParagraph"/>
              <w:ind w:left="117" w:firstLine="450"/>
              <w:rPr>
                <w:sz w:val="24"/>
                <w:szCs w:val="24"/>
              </w:rPr>
            </w:pPr>
            <w:r w:rsidRPr="00F34193">
              <w:rPr>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1A4F23" w:rsidRPr="00F34193" w:rsidRDefault="001A4F23" w:rsidP="00F34193">
            <w:pPr>
              <w:pStyle w:val="TableParagraph"/>
              <w:ind w:left="117" w:firstLine="450"/>
              <w:rPr>
                <w:i/>
                <w:sz w:val="24"/>
                <w:szCs w:val="24"/>
              </w:rPr>
            </w:pPr>
            <w:r w:rsidRPr="00F34193">
              <w:rPr>
                <w:i/>
                <w:sz w:val="24"/>
                <w:szCs w:val="24"/>
              </w:rPr>
              <w:t>Профессиональная адаптация</w:t>
            </w:r>
          </w:p>
          <w:p w:rsidR="001A4F23" w:rsidRPr="00F34193" w:rsidRDefault="001A4F23" w:rsidP="00F34193">
            <w:pPr>
              <w:pStyle w:val="TableParagraph"/>
              <w:ind w:left="117" w:firstLine="450"/>
              <w:rPr>
                <w:sz w:val="24"/>
                <w:szCs w:val="24"/>
              </w:rPr>
            </w:pPr>
            <w:r w:rsidRPr="00F34193">
              <w:rPr>
                <w:sz w:val="24"/>
                <w:szCs w:val="24"/>
              </w:rPr>
              <w:t>Вся совокупность универсальных учебных действий, рассматриваемая как умение учиться.</w:t>
            </w:r>
          </w:p>
        </w:tc>
      </w:tr>
      <w:tr w:rsidR="001A4F23" w:rsidRPr="00F34193" w:rsidTr="001A4F23">
        <w:trPr>
          <w:trHeight w:val="2241"/>
        </w:trPr>
        <w:tc>
          <w:tcPr>
            <w:tcW w:w="2835" w:type="dxa"/>
            <w:tcBorders>
              <w:top w:val="nil"/>
              <w:bottom w:val="nil"/>
            </w:tcBorders>
          </w:tcPr>
          <w:p w:rsidR="001A4F23" w:rsidRPr="00F34193" w:rsidRDefault="001A4F23" w:rsidP="00F34193">
            <w:pPr>
              <w:pStyle w:val="TableParagraph"/>
              <w:tabs>
                <w:tab w:val="left" w:pos="631"/>
                <w:tab w:val="left" w:pos="1911"/>
                <w:tab w:val="left" w:pos="2364"/>
                <w:tab w:val="left" w:pos="2804"/>
              </w:tabs>
              <w:ind w:left="117" w:right="97" w:firstLine="450"/>
              <w:rPr>
                <w:sz w:val="24"/>
                <w:szCs w:val="24"/>
              </w:rPr>
            </w:pPr>
            <w:r w:rsidRPr="00F34193">
              <w:rPr>
                <w:sz w:val="24"/>
                <w:szCs w:val="24"/>
                <w:u w:val="single"/>
              </w:rPr>
              <w:t>5)</w:t>
            </w:r>
            <w:r w:rsidRPr="00F34193">
              <w:rPr>
                <w:sz w:val="24"/>
                <w:szCs w:val="24"/>
              </w:rPr>
              <w:t>принятие</w:t>
            </w:r>
            <w:r w:rsidRPr="00F34193">
              <w:rPr>
                <w:sz w:val="24"/>
                <w:szCs w:val="24"/>
              </w:rPr>
              <w:tab/>
              <w:t xml:space="preserve">и </w:t>
            </w:r>
            <w:r w:rsidRPr="00F34193">
              <w:rPr>
                <w:spacing w:val="-1"/>
                <w:sz w:val="24"/>
                <w:szCs w:val="24"/>
              </w:rPr>
              <w:t xml:space="preserve">освоение </w:t>
            </w:r>
            <w:r w:rsidRPr="00F34193">
              <w:rPr>
                <w:sz w:val="24"/>
                <w:szCs w:val="24"/>
              </w:rPr>
              <w:t>социальной роли обучающегося, развитие мотивов учебной</w:t>
            </w:r>
            <w:r w:rsidRPr="00F34193">
              <w:rPr>
                <w:spacing w:val="-5"/>
                <w:sz w:val="24"/>
                <w:szCs w:val="24"/>
              </w:rPr>
              <w:t xml:space="preserve"> </w:t>
            </w:r>
            <w:r w:rsidRPr="00F34193">
              <w:rPr>
                <w:sz w:val="24"/>
                <w:szCs w:val="24"/>
              </w:rPr>
              <w:t>деятельности и формирование личностного</w:t>
            </w:r>
          </w:p>
          <w:p w:rsidR="001A4F23" w:rsidRPr="00F34193" w:rsidRDefault="001A4F23" w:rsidP="00F34193">
            <w:pPr>
              <w:pStyle w:val="TableParagraph"/>
              <w:tabs>
                <w:tab w:val="left" w:pos="698"/>
                <w:tab w:val="left" w:pos="2314"/>
              </w:tabs>
              <w:rPr>
                <w:sz w:val="24"/>
                <w:szCs w:val="24"/>
              </w:rPr>
            </w:pPr>
            <w:r w:rsidRPr="00F34193">
              <w:rPr>
                <w:sz w:val="24"/>
                <w:szCs w:val="24"/>
              </w:rPr>
              <w:t xml:space="preserve">смысла учения; </w:t>
            </w:r>
          </w:p>
        </w:tc>
        <w:tc>
          <w:tcPr>
            <w:tcW w:w="7230" w:type="dxa"/>
            <w:tcBorders>
              <w:top w:val="single" w:sz="4" w:space="0" w:color="auto"/>
              <w:bottom w:val="single" w:sz="4" w:space="0" w:color="auto"/>
            </w:tcBorders>
          </w:tcPr>
          <w:p w:rsidR="001A4F23" w:rsidRPr="00F34193" w:rsidRDefault="001A4F23" w:rsidP="00F34193">
            <w:pPr>
              <w:pStyle w:val="TableParagraph"/>
              <w:ind w:left="117" w:firstLine="450"/>
              <w:rPr>
                <w:sz w:val="24"/>
                <w:szCs w:val="24"/>
              </w:rPr>
            </w:pPr>
            <w:r w:rsidRPr="00F34193">
              <w:rPr>
                <w:sz w:val="24"/>
                <w:szCs w:val="24"/>
              </w:rPr>
              <w:t>Оценивать, в том числе неоднозначные, поступки как «хорошие» или «плохие», разрешая моральные противоречия на основе:</w:t>
            </w:r>
          </w:p>
          <w:p w:rsidR="001A4F23" w:rsidRPr="00F34193" w:rsidRDefault="001A4F23" w:rsidP="00F34193">
            <w:pPr>
              <w:pStyle w:val="TableParagraph"/>
              <w:ind w:left="117" w:firstLine="450"/>
              <w:rPr>
                <w:sz w:val="24"/>
                <w:szCs w:val="24"/>
              </w:rPr>
            </w:pPr>
            <w:r w:rsidRPr="00F34193">
              <w:rPr>
                <w:sz w:val="24"/>
                <w:szCs w:val="24"/>
              </w:rPr>
              <w:t>- важности исполнения роли «хорошего ученика», важности учёбы и познания нового.</w:t>
            </w:r>
          </w:p>
          <w:p w:rsidR="001A4F23" w:rsidRPr="00F34193" w:rsidRDefault="001A4F23" w:rsidP="00F34193">
            <w:pPr>
              <w:pStyle w:val="TableParagraph"/>
              <w:ind w:left="117" w:firstLine="450"/>
              <w:rPr>
                <w:sz w:val="24"/>
                <w:szCs w:val="24"/>
              </w:rPr>
            </w:pPr>
          </w:p>
          <w:p w:rsidR="001A4F23" w:rsidRPr="00F34193" w:rsidRDefault="001A4F23" w:rsidP="00F34193">
            <w:pPr>
              <w:pStyle w:val="TableParagraph"/>
              <w:ind w:left="0"/>
              <w:rPr>
                <w:sz w:val="24"/>
                <w:szCs w:val="24"/>
              </w:rPr>
            </w:pPr>
          </w:p>
        </w:tc>
      </w:tr>
      <w:tr w:rsidR="001A4F23" w:rsidRPr="00F34193" w:rsidTr="001A4F23">
        <w:trPr>
          <w:trHeight w:val="135"/>
        </w:trPr>
        <w:tc>
          <w:tcPr>
            <w:tcW w:w="2835" w:type="dxa"/>
            <w:tcBorders>
              <w:top w:val="single" w:sz="4" w:space="0" w:color="auto"/>
              <w:bottom w:val="nil"/>
            </w:tcBorders>
          </w:tcPr>
          <w:p w:rsidR="001A4F23" w:rsidRPr="00F34193" w:rsidRDefault="001A4F23" w:rsidP="00F34193">
            <w:pPr>
              <w:pStyle w:val="TableParagraph"/>
              <w:tabs>
                <w:tab w:val="left" w:pos="1609"/>
                <w:tab w:val="left" w:pos="3175"/>
              </w:tabs>
              <w:rPr>
                <w:sz w:val="24"/>
                <w:szCs w:val="24"/>
                <w:u w:val="single"/>
              </w:rPr>
            </w:pPr>
            <w:r w:rsidRPr="00F34193">
              <w:rPr>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7230" w:type="dxa"/>
            <w:tcBorders>
              <w:top w:val="single" w:sz="4" w:space="0" w:color="auto"/>
              <w:bottom w:val="single" w:sz="4" w:space="0" w:color="auto"/>
            </w:tcBorders>
          </w:tcPr>
          <w:p w:rsidR="001A4F23" w:rsidRPr="00F34193" w:rsidRDefault="001A4F23" w:rsidP="00F34193">
            <w:pPr>
              <w:pStyle w:val="TableParagraph"/>
              <w:ind w:left="117" w:firstLine="450"/>
              <w:rPr>
                <w:sz w:val="24"/>
                <w:szCs w:val="24"/>
              </w:rPr>
            </w:pPr>
            <w:r w:rsidRPr="00F34193">
              <w:rPr>
                <w:sz w:val="24"/>
                <w:szCs w:val="24"/>
              </w:rPr>
              <w:t>Определять свой поступок, в том числе в неоднозначно оцениваемых ситуациях, на основе:</w:t>
            </w:r>
          </w:p>
          <w:p w:rsidR="001A4F23" w:rsidRPr="00F34193" w:rsidRDefault="001A4F23" w:rsidP="00F34193">
            <w:pPr>
              <w:pStyle w:val="TableParagraph"/>
              <w:ind w:left="117" w:firstLine="450"/>
              <w:rPr>
                <w:sz w:val="24"/>
                <w:szCs w:val="24"/>
              </w:rPr>
            </w:pPr>
            <w:r w:rsidRPr="00F34193">
              <w:rPr>
                <w:sz w:val="24"/>
                <w:szCs w:val="24"/>
              </w:rPr>
              <w:t xml:space="preserve"> - культуры, народа, мировоззрения, к которому ощущаешь свою причастность, - базовых российских гражданских ценностей,</w:t>
            </w:r>
          </w:p>
          <w:p w:rsidR="001A4F23" w:rsidRPr="00F34193" w:rsidRDefault="001A4F23" w:rsidP="00F34193">
            <w:pPr>
              <w:pStyle w:val="TableParagraph"/>
              <w:ind w:left="117" w:firstLine="450"/>
              <w:rPr>
                <w:sz w:val="24"/>
                <w:szCs w:val="24"/>
              </w:rPr>
            </w:pPr>
            <w:r w:rsidRPr="00F34193">
              <w:rPr>
                <w:sz w:val="24"/>
                <w:szCs w:val="24"/>
              </w:rPr>
              <w:t xml:space="preserve"> - общечеловеческих, гуманистических ценностей, в том числе ценности мирных добрососедских взаимоотношений людей разных культур, позиций, мировоззрений. </w:t>
            </w:r>
          </w:p>
          <w:p w:rsidR="001A4F23" w:rsidRPr="00F34193" w:rsidRDefault="001A4F23" w:rsidP="00F34193">
            <w:pPr>
              <w:pStyle w:val="TableParagraph"/>
              <w:ind w:left="117" w:firstLine="450"/>
              <w:rPr>
                <w:sz w:val="24"/>
                <w:szCs w:val="24"/>
              </w:rPr>
            </w:pPr>
            <w:r w:rsidRPr="00F34193">
              <w:rPr>
                <w:sz w:val="24"/>
                <w:szCs w:val="24"/>
              </w:rPr>
              <w:t>Признавать свои плохие поступки и добровольно отвечать за них (принимать наказание и самонаказание)</w:t>
            </w:r>
          </w:p>
        </w:tc>
      </w:tr>
      <w:tr w:rsidR="001A4F23" w:rsidRPr="00F34193" w:rsidTr="001A4F23">
        <w:trPr>
          <w:trHeight w:val="109"/>
        </w:trPr>
        <w:tc>
          <w:tcPr>
            <w:tcW w:w="2835" w:type="dxa"/>
            <w:tcBorders>
              <w:top w:val="nil"/>
              <w:bottom w:val="single" w:sz="4" w:space="0" w:color="auto"/>
            </w:tcBorders>
          </w:tcPr>
          <w:p w:rsidR="001A4F23" w:rsidRPr="00F34193" w:rsidRDefault="00D23B31" w:rsidP="00F34193">
            <w:pPr>
              <w:pStyle w:val="TableParagraph"/>
              <w:tabs>
                <w:tab w:val="left" w:pos="1609"/>
                <w:tab w:val="left" w:pos="3175"/>
              </w:tabs>
              <w:rPr>
                <w:sz w:val="24"/>
                <w:szCs w:val="24"/>
                <w:u w:val="single"/>
              </w:rPr>
            </w:pPr>
            <w:r w:rsidRPr="00F34193">
              <w:rPr>
                <w:sz w:val="24"/>
                <w:szCs w:val="24"/>
              </w:rPr>
              <w:lastRenderedPageBreak/>
              <w:t>7) формирование эстетических потребностей, ценностей и чувств;</w:t>
            </w:r>
          </w:p>
        </w:tc>
        <w:tc>
          <w:tcPr>
            <w:tcW w:w="7230" w:type="dxa"/>
            <w:tcBorders>
              <w:top w:val="single" w:sz="4" w:space="0" w:color="auto"/>
              <w:bottom w:val="single" w:sz="4" w:space="0" w:color="auto"/>
            </w:tcBorders>
          </w:tcPr>
          <w:p w:rsidR="00D23B31" w:rsidRPr="00F34193" w:rsidRDefault="00D23B31" w:rsidP="00F34193">
            <w:pPr>
              <w:pStyle w:val="TableParagraph"/>
              <w:ind w:left="117" w:firstLine="450"/>
              <w:rPr>
                <w:sz w:val="24"/>
                <w:szCs w:val="24"/>
              </w:rPr>
            </w:pPr>
            <w:r w:rsidRPr="00F34193">
              <w:rPr>
                <w:sz w:val="24"/>
                <w:szCs w:val="24"/>
              </w:rPr>
              <w:t xml:space="preserve">Оценивать, в том числе неоднозначные, поступки как «хорошие» или «плохие», разрешая моральные противоречия на основе: </w:t>
            </w:r>
          </w:p>
          <w:p w:rsidR="00D23B31" w:rsidRPr="00F34193" w:rsidRDefault="00D23B31" w:rsidP="00F34193">
            <w:pPr>
              <w:pStyle w:val="TableParagraph"/>
              <w:ind w:left="117" w:firstLine="450"/>
              <w:rPr>
                <w:sz w:val="24"/>
                <w:szCs w:val="24"/>
              </w:rPr>
            </w:pPr>
            <w:r w:rsidRPr="00F34193">
              <w:rPr>
                <w:sz w:val="24"/>
                <w:szCs w:val="24"/>
              </w:rPr>
              <w:t xml:space="preserve">- важности различения «красивого» и «некрасивого», потребности в «прекрасном» и отрицания «безобразного», </w:t>
            </w:r>
          </w:p>
          <w:p w:rsidR="001A4F23" w:rsidRPr="00F34193" w:rsidRDefault="00D23B31" w:rsidP="00F34193">
            <w:pPr>
              <w:pStyle w:val="TableParagraph"/>
              <w:ind w:left="117" w:firstLine="450"/>
              <w:rPr>
                <w:sz w:val="24"/>
                <w:szCs w:val="24"/>
              </w:rPr>
            </w:pPr>
            <w:r w:rsidRPr="00F34193">
              <w:rPr>
                <w:sz w:val="24"/>
                <w:szCs w:val="24"/>
              </w:rPr>
              <w:t>- важности образования, здорового образа жизни, красоты природы и творчества</w:t>
            </w:r>
          </w:p>
        </w:tc>
      </w:tr>
      <w:tr w:rsidR="001A4F23" w:rsidRPr="00F34193" w:rsidTr="001A4F23">
        <w:trPr>
          <w:trHeight w:val="149"/>
        </w:trPr>
        <w:tc>
          <w:tcPr>
            <w:tcW w:w="2835" w:type="dxa"/>
            <w:tcBorders>
              <w:top w:val="single" w:sz="4" w:space="0" w:color="auto"/>
              <w:bottom w:val="single" w:sz="4" w:space="0" w:color="auto"/>
            </w:tcBorders>
          </w:tcPr>
          <w:p w:rsidR="001A4F23" w:rsidRPr="00F34193" w:rsidRDefault="00D23B31" w:rsidP="00F34193">
            <w:pPr>
              <w:pStyle w:val="TableParagraph"/>
              <w:tabs>
                <w:tab w:val="left" w:pos="1609"/>
                <w:tab w:val="left" w:pos="3175"/>
              </w:tabs>
              <w:rPr>
                <w:sz w:val="24"/>
                <w:szCs w:val="24"/>
                <w:u w:val="single"/>
              </w:rPr>
            </w:pPr>
            <w:r w:rsidRPr="00F34193">
              <w:rPr>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7230" w:type="dxa"/>
            <w:tcBorders>
              <w:top w:val="single" w:sz="4" w:space="0" w:color="auto"/>
              <w:bottom w:val="single" w:sz="4" w:space="0" w:color="auto"/>
            </w:tcBorders>
          </w:tcPr>
          <w:p w:rsidR="00D23B31" w:rsidRPr="00F34193" w:rsidRDefault="00D23B31" w:rsidP="00F34193">
            <w:pPr>
              <w:pStyle w:val="TableParagraph"/>
              <w:ind w:left="117" w:firstLine="450"/>
              <w:rPr>
                <w:sz w:val="24"/>
                <w:szCs w:val="24"/>
              </w:rPr>
            </w:pPr>
            <w:r w:rsidRPr="00F34193">
              <w:rPr>
                <w:sz w:val="24"/>
                <w:szCs w:val="24"/>
              </w:rPr>
              <w:t xml:space="preserve">Определять свой поступок, в том числе в неоднозначно оцениваемых ситуациях, на основе: </w:t>
            </w:r>
          </w:p>
          <w:p w:rsidR="00D23B31" w:rsidRPr="00F34193" w:rsidRDefault="00D23B31" w:rsidP="00F34193">
            <w:pPr>
              <w:pStyle w:val="TableParagraph"/>
              <w:ind w:left="117" w:firstLine="450"/>
              <w:rPr>
                <w:sz w:val="24"/>
                <w:szCs w:val="24"/>
              </w:rPr>
            </w:pPr>
            <w:r w:rsidRPr="00F34193">
              <w:rPr>
                <w:sz w:val="24"/>
                <w:szCs w:val="24"/>
              </w:rPr>
              <w:t xml:space="preserve">- известных и простых общепринятых правил «доброго», «безопасного», «красивого», «правильного» поведения, </w:t>
            </w:r>
          </w:p>
          <w:p w:rsidR="00D23B31" w:rsidRPr="00F34193" w:rsidRDefault="00D23B31" w:rsidP="00F34193">
            <w:pPr>
              <w:pStyle w:val="TableParagraph"/>
              <w:ind w:left="117" w:firstLine="450"/>
              <w:rPr>
                <w:sz w:val="24"/>
                <w:szCs w:val="24"/>
              </w:rPr>
            </w:pPr>
            <w:r w:rsidRPr="00F34193">
              <w:rPr>
                <w:sz w:val="24"/>
                <w:szCs w:val="24"/>
              </w:rPr>
              <w:t xml:space="preserve">- сопереживания в радостях и в бедах за «своих»: близких, друзей, одноклассников, </w:t>
            </w:r>
          </w:p>
          <w:p w:rsidR="001A4F23" w:rsidRPr="00F34193" w:rsidRDefault="00D23B31" w:rsidP="00F34193">
            <w:pPr>
              <w:pStyle w:val="TableParagraph"/>
              <w:ind w:left="117" w:firstLine="450"/>
              <w:rPr>
                <w:sz w:val="24"/>
                <w:szCs w:val="24"/>
              </w:rPr>
            </w:pPr>
            <w:r w:rsidRPr="00F34193">
              <w:rPr>
                <w:sz w:val="24"/>
                <w:szCs w:val="24"/>
              </w:rPr>
              <w:t>- сопереживания чувствам других не похожих на тебя людей, отзывчивости к бедам всех живых существ</w:t>
            </w:r>
          </w:p>
        </w:tc>
      </w:tr>
      <w:tr w:rsidR="001A4F23" w:rsidRPr="00F34193" w:rsidTr="001A4F23">
        <w:trPr>
          <w:trHeight w:val="122"/>
        </w:trPr>
        <w:tc>
          <w:tcPr>
            <w:tcW w:w="2835" w:type="dxa"/>
            <w:tcBorders>
              <w:top w:val="single" w:sz="4" w:space="0" w:color="auto"/>
              <w:bottom w:val="single" w:sz="4" w:space="0" w:color="auto"/>
            </w:tcBorders>
          </w:tcPr>
          <w:p w:rsidR="001A4F23" w:rsidRPr="00F34193" w:rsidRDefault="00D23B31" w:rsidP="00F34193">
            <w:pPr>
              <w:pStyle w:val="TableParagraph"/>
              <w:tabs>
                <w:tab w:val="left" w:pos="1609"/>
                <w:tab w:val="left" w:pos="3175"/>
              </w:tabs>
              <w:rPr>
                <w:sz w:val="24"/>
                <w:szCs w:val="24"/>
                <w:u w:val="single"/>
              </w:rPr>
            </w:pPr>
            <w:r w:rsidRPr="00F34193">
              <w:rPr>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7230" w:type="dxa"/>
            <w:tcBorders>
              <w:top w:val="single" w:sz="4" w:space="0" w:color="auto"/>
              <w:bottom w:val="single" w:sz="4" w:space="0" w:color="auto"/>
            </w:tcBorders>
          </w:tcPr>
          <w:p w:rsidR="001A4F23" w:rsidRPr="00F34193" w:rsidRDefault="00D23B31" w:rsidP="00F34193">
            <w:pPr>
              <w:pStyle w:val="TableParagraph"/>
              <w:ind w:left="117" w:firstLine="450"/>
              <w:rPr>
                <w:sz w:val="24"/>
                <w:szCs w:val="24"/>
              </w:rPr>
            </w:pPr>
            <w:r w:rsidRPr="00F34193">
              <w:rPr>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1A4F23" w:rsidRPr="00F34193" w:rsidTr="001A4F23">
        <w:trPr>
          <w:trHeight w:val="108"/>
        </w:trPr>
        <w:tc>
          <w:tcPr>
            <w:tcW w:w="2835" w:type="dxa"/>
            <w:tcBorders>
              <w:top w:val="single" w:sz="4" w:space="0" w:color="auto"/>
              <w:bottom w:val="single" w:sz="4" w:space="0" w:color="auto"/>
            </w:tcBorders>
          </w:tcPr>
          <w:p w:rsidR="001A4F23" w:rsidRPr="00F34193" w:rsidRDefault="00D23B31" w:rsidP="00F34193">
            <w:pPr>
              <w:pStyle w:val="TableParagraph"/>
              <w:tabs>
                <w:tab w:val="left" w:pos="1609"/>
                <w:tab w:val="left" w:pos="3175"/>
              </w:tabs>
              <w:rPr>
                <w:sz w:val="24"/>
                <w:szCs w:val="24"/>
                <w:u w:val="single"/>
              </w:rPr>
            </w:pPr>
            <w:r w:rsidRPr="00F34193">
              <w:rPr>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7230" w:type="dxa"/>
            <w:tcBorders>
              <w:top w:val="single" w:sz="4" w:space="0" w:color="auto"/>
              <w:bottom w:val="single" w:sz="4" w:space="0" w:color="auto"/>
            </w:tcBorders>
          </w:tcPr>
          <w:p w:rsidR="00D23B31" w:rsidRPr="00F34193" w:rsidRDefault="00D23B31" w:rsidP="00F34193">
            <w:pPr>
              <w:pStyle w:val="TableParagraph"/>
              <w:ind w:left="117" w:firstLine="450"/>
              <w:rPr>
                <w:sz w:val="24"/>
                <w:szCs w:val="24"/>
              </w:rPr>
            </w:pPr>
            <w:r w:rsidRPr="00F34193">
              <w:rPr>
                <w:sz w:val="24"/>
                <w:szCs w:val="24"/>
              </w:rPr>
              <w:t xml:space="preserve">Оценивать, в том числе неоднозначные, поступки как «хорошие» или «плохие», разрешая моральные противоречия на основе: </w:t>
            </w:r>
          </w:p>
          <w:p w:rsidR="00D23B31" w:rsidRPr="00F34193" w:rsidRDefault="00D23B31" w:rsidP="00F34193">
            <w:pPr>
              <w:pStyle w:val="TableParagraph"/>
              <w:ind w:left="117" w:firstLine="450"/>
              <w:rPr>
                <w:sz w:val="24"/>
                <w:szCs w:val="24"/>
              </w:rPr>
            </w:pPr>
            <w:r w:rsidRPr="00F34193">
              <w:rPr>
                <w:sz w:val="24"/>
                <w:szCs w:val="24"/>
              </w:rPr>
              <w:t xml:space="preserve">- важности бережного отношения к здоровью человека и к природе, </w:t>
            </w:r>
          </w:p>
          <w:p w:rsidR="00D23B31" w:rsidRPr="00F34193" w:rsidRDefault="00D23B31" w:rsidP="00F34193">
            <w:pPr>
              <w:pStyle w:val="TableParagraph"/>
              <w:ind w:left="117" w:firstLine="450"/>
              <w:rPr>
                <w:sz w:val="24"/>
                <w:szCs w:val="24"/>
              </w:rPr>
            </w:pPr>
            <w:r w:rsidRPr="00F34193">
              <w:rPr>
                <w:sz w:val="24"/>
                <w:szCs w:val="24"/>
              </w:rPr>
              <w:t xml:space="preserve">- общечеловеческих ценностей и российских ценностей, в том числе человеколюбия, уважения к труду, культуре, </w:t>
            </w:r>
          </w:p>
          <w:p w:rsidR="001A4F23" w:rsidRPr="00F34193" w:rsidRDefault="00D23B31" w:rsidP="00F34193">
            <w:pPr>
              <w:pStyle w:val="TableParagraph"/>
              <w:ind w:left="117" w:firstLine="450"/>
              <w:rPr>
                <w:sz w:val="24"/>
                <w:szCs w:val="24"/>
              </w:rPr>
            </w:pPr>
            <w:r w:rsidRPr="00F34193">
              <w:rPr>
                <w:sz w:val="24"/>
                <w:szCs w:val="24"/>
              </w:rPr>
              <w:t>- важности образования, здорового образа жизни, красоты природы и творчества.</w:t>
            </w:r>
          </w:p>
        </w:tc>
      </w:tr>
    </w:tbl>
    <w:p w:rsidR="008D2BE4" w:rsidRPr="00F34193" w:rsidRDefault="008D2BE4" w:rsidP="00F34193">
      <w:pPr>
        <w:pStyle w:val="a3"/>
        <w:spacing w:before="3"/>
        <w:ind w:left="117" w:firstLine="450"/>
      </w:pPr>
    </w:p>
    <w:p w:rsidR="008D2BE4" w:rsidRPr="00F34193" w:rsidRDefault="008D2BE4" w:rsidP="00F34193">
      <w:pPr>
        <w:pStyle w:val="a3"/>
        <w:spacing w:before="10"/>
        <w:ind w:left="117" w:firstLine="450"/>
      </w:pPr>
    </w:p>
    <w:p w:rsidR="008D2BE4" w:rsidRPr="00F34193" w:rsidRDefault="00D23B31" w:rsidP="00F34193">
      <w:pPr>
        <w:spacing w:before="90"/>
        <w:ind w:firstLine="450"/>
        <w:jc w:val="center"/>
        <w:rPr>
          <w:b/>
          <w:sz w:val="24"/>
          <w:szCs w:val="24"/>
        </w:rPr>
      </w:pPr>
      <w:r w:rsidRPr="00F34193">
        <w:rPr>
          <w:b/>
          <w:color w:val="333333"/>
          <w:sz w:val="24"/>
          <w:szCs w:val="24"/>
        </w:rPr>
        <w:t xml:space="preserve">       </w:t>
      </w:r>
      <w:r w:rsidR="002F542F" w:rsidRPr="00F34193">
        <w:rPr>
          <w:b/>
          <w:color w:val="333333"/>
          <w:sz w:val="24"/>
          <w:szCs w:val="24"/>
        </w:rPr>
        <w:t>Метапредметные результаты освоения основной образовательной</w:t>
      </w:r>
      <w:r w:rsidR="002F542F" w:rsidRPr="00F34193">
        <w:rPr>
          <w:b/>
          <w:color w:val="333333"/>
          <w:spacing w:val="-15"/>
          <w:sz w:val="24"/>
          <w:szCs w:val="24"/>
        </w:rPr>
        <w:t xml:space="preserve"> </w:t>
      </w:r>
      <w:r w:rsidR="002F542F" w:rsidRPr="00F34193">
        <w:rPr>
          <w:b/>
          <w:color w:val="333333"/>
          <w:sz w:val="24"/>
          <w:szCs w:val="24"/>
        </w:rPr>
        <w:t>программы</w:t>
      </w:r>
    </w:p>
    <w:p w:rsidR="008D2BE4" w:rsidRPr="00F34193" w:rsidRDefault="002F542F" w:rsidP="00F34193">
      <w:pPr>
        <w:spacing w:before="1" w:after="3"/>
        <w:ind w:firstLine="450"/>
        <w:jc w:val="center"/>
        <w:rPr>
          <w:b/>
          <w:sz w:val="24"/>
          <w:szCs w:val="24"/>
        </w:rPr>
      </w:pPr>
      <w:r w:rsidRPr="00F34193">
        <w:rPr>
          <w:b/>
          <w:color w:val="333333"/>
          <w:sz w:val="24"/>
          <w:szCs w:val="24"/>
        </w:rPr>
        <w:t>начального общего образования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663"/>
      </w:tblGrid>
      <w:tr w:rsidR="008D2BE4" w:rsidRPr="00F34193" w:rsidTr="00E61D5A">
        <w:trPr>
          <w:trHeight w:val="827"/>
        </w:trPr>
        <w:tc>
          <w:tcPr>
            <w:tcW w:w="3402" w:type="dxa"/>
          </w:tcPr>
          <w:p w:rsidR="008D2BE4" w:rsidRPr="00F34193" w:rsidRDefault="002F542F" w:rsidP="00F34193">
            <w:pPr>
              <w:pStyle w:val="TableParagraph"/>
              <w:ind w:left="117" w:right="142" w:hanging="117"/>
              <w:jc w:val="center"/>
              <w:rPr>
                <w:b/>
                <w:sz w:val="24"/>
                <w:szCs w:val="24"/>
              </w:rPr>
            </w:pPr>
            <w:r w:rsidRPr="00F34193">
              <w:rPr>
                <w:b/>
                <w:sz w:val="24"/>
                <w:szCs w:val="24"/>
              </w:rPr>
              <w:t>Федеральный государственный</w:t>
            </w:r>
          </w:p>
          <w:p w:rsidR="008D2BE4" w:rsidRPr="00F34193" w:rsidRDefault="002F542F" w:rsidP="00F34193">
            <w:pPr>
              <w:pStyle w:val="TableParagraph"/>
              <w:spacing w:before="3"/>
              <w:ind w:left="117" w:right="142" w:hanging="117"/>
              <w:jc w:val="center"/>
              <w:rPr>
                <w:b/>
                <w:sz w:val="24"/>
                <w:szCs w:val="24"/>
              </w:rPr>
            </w:pPr>
            <w:r w:rsidRPr="00F34193">
              <w:rPr>
                <w:b/>
                <w:sz w:val="24"/>
                <w:szCs w:val="24"/>
              </w:rPr>
              <w:t>образовательный стандарт начального общего образования</w:t>
            </w:r>
          </w:p>
        </w:tc>
        <w:tc>
          <w:tcPr>
            <w:tcW w:w="6663" w:type="dxa"/>
          </w:tcPr>
          <w:p w:rsidR="008D2BE4" w:rsidRPr="00F34193" w:rsidRDefault="002F542F" w:rsidP="00F34193">
            <w:pPr>
              <w:pStyle w:val="TableParagraph"/>
              <w:ind w:left="117" w:firstLine="450"/>
              <w:rPr>
                <w:b/>
                <w:sz w:val="24"/>
                <w:szCs w:val="24"/>
              </w:rPr>
            </w:pPr>
            <w:r w:rsidRPr="00F34193">
              <w:rPr>
                <w:b/>
                <w:sz w:val="24"/>
                <w:szCs w:val="24"/>
              </w:rPr>
              <w:t>Достижение требований учениками на основе Примерной ООП НОО</w:t>
            </w:r>
          </w:p>
        </w:tc>
      </w:tr>
      <w:tr w:rsidR="008D2BE4" w:rsidRPr="00F34193" w:rsidTr="00E61D5A">
        <w:trPr>
          <w:trHeight w:val="1103"/>
        </w:trPr>
        <w:tc>
          <w:tcPr>
            <w:tcW w:w="3402" w:type="dxa"/>
          </w:tcPr>
          <w:p w:rsidR="008D2BE4" w:rsidRPr="00F34193" w:rsidRDefault="002F542F" w:rsidP="00F34193">
            <w:pPr>
              <w:pStyle w:val="TableParagraph"/>
              <w:ind w:left="117" w:right="98" w:firstLine="450"/>
              <w:jc w:val="both"/>
              <w:rPr>
                <w:sz w:val="24"/>
                <w:szCs w:val="24"/>
              </w:rPr>
            </w:pPr>
            <w:r w:rsidRPr="00F34193">
              <w:rPr>
                <w:sz w:val="24"/>
                <w:szCs w:val="24"/>
              </w:rPr>
              <w:t>1) овладение способностью принимать и сохранять цели и задачи учебной деятельности, поиска средств её</w:t>
            </w:r>
          </w:p>
          <w:p w:rsidR="008D2BE4" w:rsidRPr="00F34193" w:rsidRDefault="002F542F" w:rsidP="00F34193">
            <w:pPr>
              <w:pStyle w:val="TableParagraph"/>
              <w:ind w:left="117" w:firstLine="450"/>
              <w:jc w:val="both"/>
              <w:rPr>
                <w:sz w:val="24"/>
                <w:szCs w:val="24"/>
              </w:rPr>
            </w:pPr>
            <w:r w:rsidRPr="00F34193">
              <w:rPr>
                <w:sz w:val="24"/>
                <w:szCs w:val="24"/>
              </w:rPr>
              <w:t>осуществления;</w:t>
            </w:r>
          </w:p>
        </w:tc>
        <w:tc>
          <w:tcPr>
            <w:tcW w:w="6663" w:type="dxa"/>
          </w:tcPr>
          <w:p w:rsidR="008D2BE4" w:rsidRPr="00F34193" w:rsidRDefault="002F542F" w:rsidP="00F34193">
            <w:pPr>
              <w:pStyle w:val="TableParagraph"/>
              <w:ind w:left="117" w:firstLine="450"/>
              <w:rPr>
                <w:sz w:val="24"/>
                <w:szCs w:val="24"/>
              </w:rPr>
            </w:pPr>
            <w:r w:rsidRPr="00F34193">
              <w:rPr>
                <w:sz w:val="24"/>
                <w:szCs w:val="24"/>
              </w:rPr>
              <w:t>Определять цель учебной деятельности с помощью учителя и самостоятельно, искать средства её осуществления.</w:t>
            </w:r>
          </w:p>
        </w:tc>
      </w:tr>
      <w:tr w:rsidR="008D2BE4" w:rsidRPr="00F34193" w:rsidTr="00E61D5A">
        <w:trPr>
          <w:trHeight w:val="551"/>
        </w:trPr>
        <w:tc>
          <w:tcPr>
            <w:tcW w:w="3402" w:type="dxa"/>
          </w:tcPr>
          <w:p w:rsidR="008D2BE4" w:rsidRPr="00F34193" w:rsidRDefault="002F542F" w:rsidP="00F34193">
            <w:pPr>
              <w:pStyle w:val="TableParagraph"/>
              <w:tabs>
                <w:tab w:val="left" w:pos="513"/>
                <w:tab w:val="left" w:pos="1647"/>
                <w:tab w:val="left" w:pos="2789"/>
                <w:tab w:val="left" w:pos="3880"/>
              </w:tabs>
              <w:ind w:left="117" w:firstLine="450"/>
              <w:rPr>
                <w:sz w:val="24"/>
                <w:szCs w:val="24"/>
              </w:rPr>
            </w:pPr>
            <w:r w:rsidRPr="00F34193">
              <w:rPr>
                <w:sz w:val="24"/>
                <w:szCs w:val="24"/>
              </w:rPr>
              <w:t>2)</w:t>
            </w:r>
            <w:r w:rsidRPr="00F34193">
              <w:rPr>
                <w:sz w:val="24"/>
                <w:szCs w:val="24"/>
              </w:rPr>
              <w:tab/>
              <w:t>освоение</w:t>
            </w:r>
            <w:r w:rsidRPr="00F34193">
              <w:rPr>
                <w:sz w:val="24"/>
                <w:szCs w:val="24"/>
              </w:rPr>
              <w:tab/>
              <w:t>способов</w:t>
            </w:r>
            <w:r w:rsidRPr="00F34193">
              <w:rPr>
                <w:sz w:val="24"/>
                <w:szCs w:val="24"/>
              </w:rPr>
              <w:tab/>
              <w:t>решения</w:t>
            </w:r>
            <w:r w:rsidRPr="00F34193">
              <w:rPr>
                <w:sz w:val="24"/>
                <w:szCs w:val="24"/>
              </w:rPr>
              <w:lastRenderedPageBreak/>
              <w:tab/>
              <w:t>проблем</w:t>
            </w:r>
          </w:p>
          <w:p w:rsidR="008D2BE4" w:rsidRPr="00F34193" w:rsidRDefault="002F542F" w:rsidP="00F34193">
            <w:pPr>
              <w:pStyle w:val="TableParagraph"/>
              <w:ind w:left="117" w:firstLine="450"/>
              <w:rPr>
                <w:sz w:val="24"/>
                <w:szCs w:val="24"/>
              </w:rPr>
            </w:pPr>
            <w:r w:rsidRPr="00F34193">
              <w:rPr>
                <w:sz w:val="24"/>
                <w:szCs w:val="24"/>
              </w:rPr>
              <w:t>творческого и поискового характера;</w:t>
            </w:r>
          </w:p>
        </w:tc>
        <w:tc>
          <w:tcPr>
            <w:tcW w:w="6663" w:type="dxa"/>
          </w:tcPr>
          <w:p w:rsidR="008D2BE4" w:rsidRPr="00F34193" w:rsidRDefault="002F542F" w:rsidP="00F34193">
            <w:pPr>
              <w:pStyle w:val="TableParagraph"/>
              <w:ind w:left="117" w:firstLine="450"/>
              <w:rPr>
                <w:sz w:val="24"/>
                <w:szCs w:val="24"/>
              </w:rPr>
            </w:pPr>
            <w:r w:rsidRPr="00F34193">
              <w:rPr>
                <w:sz w:val="24"/>
                <w:szCs w:val="24"/>
              </w:rPr>
              <w:lastRenderedPageBreak/>
              <w:t>Составлять план выполнения задач, решения проблем творческого и поискового</w:t>
            </w:r>
          </w:p>
          <w:p w:rsidR="008D2BE4" w:rsidRPr="00F34193" w:rsidRDefault="002F542F" w:rsidP="00F34193">
            <w:pPr>
              <w:pStyle w:val="TableParagraph"/>
              <w:ind w:left="117" w:firstLine="450"/>
              <w:rPr>
                <w:sz w:val="24"/>
                <w:szCs w:val="24"/>
              </w:rPr>
            </w:pPr>
            <w:r w:rsidRPr="00F34193">
              <w:rPr>
                <w:sz w:val="24"/>
                <w:szCs w:val="24"/>
              </w:rPr>
              <w:lastRenderedPageBreak/>
              <w:t>характера, выполнения проекта совместно с учителем.</w:t>
            </w:r>
          </w:p>
        </w:tc>
      </w:tr>
      <w:tr w:rsidR="008D2BE4" w:rsidRPr="00F34193" w:rsidTr="00E61D5A">
        <w:trPr>
          <w:trHeight w:val="1655"/>
        </w:trPr>
        <w:tc>
          <w:tcPr>
            <w:tcW w:w="3402" w:type="dxa"/>
          </w:tcPr>
          <w:p w:rsidR="008D2BE4" w:rsidRPr="00F34193" w:rsidRDefault="002F542F" w:rsidP="00F34193">
            <w:pPr>
              <w:pStyle w:val="TableParagraph"/>
              <w:ind w:left="117" w:right="97" w:firstLine="450"/>
              <w:jc w:val="both"/>
              <w:rPr>
                <w:sz w:val="24"/>
                <w:szCs w:val="24"/>
              </w:rPr>
            </w:pPr>
            <w:r w:rsidRPr="00F34193">
              <w:rPr>
                <w:sz w:val="24"/>
                <w:szCs w:val="24"/>
              </w:rPr>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w:t>
            </w:r>
          </w:p>
          <w:p w:rsidR="008D2BE4" w:rsidRPr="00F34193" w:rsidRDefault="002F542F" w:rsidP="00F34193">
            <w:pPr>
              <w:pStyle w:val="TableParagraph"/>
              <w:ind w:left="117" w:firstLine="450"/>
              <w:jc w:val="both"/>
              <w:rPr>
                <w:sz w:val="24"/>
                <w:szCs w:val="24"/>
              </w:rPr>
            </w:pPr>
            <w:r w:rsidRPr="00F34193">
              <w:rPr>
                <w:sz w:val="24"/>
                <w:szCs w:val="24"/>
              </w:rPr>
              <w:t>достижения результата;</w:t>
            </w:r>
          </w:p>
        </w:tc>
        <w:tc>
          <w:tcPr>
            <w:tcW w:w="6663" w:type="dxa"/>
          </w:tcPr>
          <w:p w:rsidR="008D2BE4" w:rsidRPr="00F34193" w:rsidRDefault="002F542F" w:rsidP="00F34193">
            <w:pPr>
              <w:pStyle w:val="TableParagraph"/>
              <w:ind w:left="117" w:firstLine="450"/>
              <w:rPr>
                <w:sz w:val="24"/>
                <w:szCs w:val="24"/>
              </w:rPr>
            </w:pPr>
            <w:r w:rsidRPr="00F34193">
              <w:rPr>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D2BE4" w:rsidRPr="00F34193" w:rsidRDefault="002F542F" w:rsidP="00F34193">
            <w:pPr>
              <w:pStyle w:val="TableParagraph"/>
              <w:ind w:left="117" w:firstLine="450"/>
              <w:rPr>
                <w:sz w:val="24"/>
                <w:szCs w:val="24"/>
              </w:rPr>
            </w:pPr>
            <w:r w:rsidRPr="00F34193">
              <w:rPr>
                <w:sz w:val="24"/>
                <w:szCs w:val="24"/>
              </w:rPr>
              <w:t>Работая по плану, сверять свои действия с целью и, при необходимости, исправлять ошибки с помощью учителя.</w:t>
            </w:r>
          </w:p>
          <w:p w:rsidR="008D2BE4" w:rsidRPr="00F34193" w:rsidRDefault="002F542F" w:rsidP="00F34193">
            <w:pPr>
              <w:pStyle w:val="TableParagraph"/>
              <w:ind w:left="117" w:firstLine="450"/>
              <w:rPr>
                <w:sz w:val="24"/>
                <w:szCs w:val="24"/>
              </w:rPr>
            </w:pPr>
            <w:r w:rsidRPr="00F34193">
              <w:rPr>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D2BE4" w:rsidRPr="00F34193" w:rsidTr="00E61D5A">
        <w:trPr>
          <w:trHeight w:val="1106"/>
        </w:trPr>
        <w:tc>
          <w:tcPr>
            <w:tcW w:w="3402" w:type="dxa"/>
          </w:tcPr>
          <w:p w:rsidR="008D2BE4" w:rsidRPr="00F34193" w:rsidRDefault="002F542F" w:rsidP="00F34193">
            <w:pPr>
              <w:pStyle w:val="TableParagraph"/>
              <w:tabs>
                <w:tab w:val="left" w:pos="1995"/>
                <w:tab w:val="left" w:pos="3045"/>
                <w:tab w:val="left" w:pos="4621"/>
              </w:tabs>
              <w:ind w:left="117" w:right="95" w:firstLine="450"/>
              <w:rPr>
                <w:sz w:val="24"/>
                <w:szCs w:val="24"/>
              </w:rPr>
            </w:pPr>
            <w:r w:rsidRPr="00F34193">
              <w:rPr>
                <w:sz w:val="24"/>
                <w:szCs w:val="24"/>
              </w:rPr>
              <w:t xml:space="preserve">4) формирование умения понимать </w:t>
            </w:r>
            <w:r w:rsidR="00E61D5A" w:rsidRPr="00F34193">
              <w:rPr>
                <w:sz w:val="24"/>
                <w:szCs w:val="24"/>
              </w:rPr>
              <w:t>причины успеха/неуспеха</w:t>
            </w:r>
            <w:r w:rsidR="00E61D5A" w:rsidRPr="00F34193">
              <w:rPr>
                <w:sz w:val="24"/>
                <w:szCs w:val="24"/>
              </w:rPr>
              <w:tab/>
              <w:t xml:space="preserve">учебной </w:t>
            </w:r>
            <w:r w:rsidRPr="00F34193">
              <w:rPr>
                <w:sz w:val="24"/>
                <w:szCs w:val="24"/>
              </w:rPr>
              <w:t>д</w:t>
            </w:r>
            <w:r w:rsidR="00E61D5A" w:rsidRPr="00F34193">
              <w:rPr>
                <w:sz w:val="24"/>
                <w:szCs w:val="24"/>
              </w:rPr>
              <w:t xml:space="preserve">еятельности </w:t>
            </w:r>
            <w:r w:rsidRPr="00F34193">
              <w:rPr>
                <w:sz w:val="24"/>
                <w:szCs w:val="24"/>
              </w:rPr>
              <w:t>и</w:t>
            </w:r>
            <w:r w:rsidR="00E61D5A" w:rsidRPr="00F34193">
              <w:rPr>
                <w:sz w:val="24"/>
                <w:szCs w:val="24"/>
              </w:rPr>
              <w:t xml:space="preserve"> способности </w:t>
            </w:r>
            <w:r w:rsidRPr="00F34193">
              <w:rPr>
                <w:sz w:val="24"/>
                <w:szCs w:val="24"/>
              </w:rPr>
              <w:t>конструктивно</w:t>
            </w:r>
            <w:r w:rsidR="00E61D5A" w:rsidRPr="00F34193">
              <w:rPr>
                <w:sz w:val="24"/>
                <w:szCs w:val="24"/>
              </w:rPr>
              <w:t xml:space="preserve"> </w:t>
            </w:r>
            <w:r w:rsidRPr="00F34193">
              <w:rPr>
                <w:sz w:val="24"/>
                <w:szCs w:val="24"/>
              </w:rPr>
              <w:tab/>
              <w:t>действовать даже в ситуациях</w:t>
            </w:r>
            <w:r w:rsidRPr="00F34193">
              <w:rPr>
                <w:spacing w:val="-2"/>
                <w:sz w:val="24"/>
                <w:szCs w:val="24"/>
              </w:rPr>
              <w:t xml:space="preserve"> </w:t>
            </w:r>
            <w:r w:rsidRPr="00F34193">
              <w:rPr>
                <w:sz w:val="24"/>
                <w:szCs w:val="24"/>
              </w:rPr>
              <w:t>неуспеха;</w:t>
            </w:r>
          </w:p>
        </w:tc>
        <w:tc>
          <w:tcPr>
            <w:tcW w:w="6663" w:type="dxa"/>
          </w:tcPr>
          <w:p w:rsidR="008D2BE4" w:rsidRPr="00F34193" w:rsidRDefault="002F542F" w:rsidP="00F34193">
            <w:pPr>
              <w:pStyle w:val="TableParagraph"/>
              <w:ind w:left="117" w:firstLine="450"/>
              <w:rPr>
                <w:sz w:val="24"/>
                <w:szCs w:val="24"/>
              </w:rPr>
            </w:pPr>
            <w:r w:rsidRPr="00F34193">
              <w:rPr>
                <w:sz w:val="24"/>
                <w:szCs w:val="24"/>
              </w:rPr>
              <w:t>Понимать причины своего неуспеха и находить способы выхода из этой ситуации.</w:t>
            </w:r>
          </w:p>
        </w:tc>
      </w:tr>
    </w:tbl>
    <w:p w:rsidR="008D2BE4" w:rsidRPr="00F34193" w:rsidRDefault="008D2BE4" w:rsidP="00F34193">
      <w:pPr>
        <w:pStyle w:val="a3"/>
        <w:spacing w:before="3"/>
        <w:ind w:left="117" w:firstLine="450"/>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663"/>
      </w:tblGrid>
      <w:tr w:rsidR="008D2BE4" w:rsidRPr="00F34193" w:rsidTr="00E61D5A">
        <w:trPr>
          <w:trHeight w:val="1658"/>
        </w:trPr>
        <w:tc>
          <w:tcPr>
            <w:tcW w:w="3402" w:type="dxa"/>
          </w:tcPr>
          <w:p w:rsidR="008D2BE4" w:rsidRPr="00F34193" w:rsidRDefault="002F542F" w:rsidP="00F34193">
            <w:pPr>
              <w:pStyle w:val="TableParagraph"/>
              <w:ind w:left="117" w:right="89" w:firstLine="450"/>
              <w:rPr>
                <w:sz w:val="24"/>
                <w:szCs w:val="24"/>
              </w:rPr>
            </w:pPr>
            <w:r w:rsidRPr="00F34193">
              <w:rPr>
                <w:sz w:val="24"/>
                <w:szCs w:val="24"/>
              </w:rPr>
              <w:t>5) освоение начальных форм познавательной и личностной рефлексии;</w:t>
            </w:r>
          </w:p>
        </w:tc>
        <w:tc>
          <w:tcPr>
            <w:tcW w:w="6663" w:type="dxa"/>
          </w:tcPr>
          <w:p w:rsidR="008D2BE4" w:rsidRPr="00F34193" w:rsidRDefault="002F542F" w:rsidP="00F34193">
            <w:pPr>
              <w:pStyle w:val="TableParagraph"/>
              <w:ind w:left="117" w:right="95" w:firstLine="450"/>
              <w:jc w:val="both"/>
              <w:rPr>
                <w:sz w:val="24"/>
                <w:szCs w:val="24"/>
              </w:rPr>
            </w:pPr>
            <w:r w:rsidRPr="00F34193">
              <w:rPr>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D2BE4" w:rsidRPr="00F34193" w:rsidRDefault="002F542F" w:rsidP="00F34193">
            <w:pPr>
              <w:pStyle w:val="TableParagraph"/>
              <w:ind w:left="117" w:firstLine="450"/>
              <w:rPr>
                <w:sz w:val="24"/>
                <w:szCs w:val="24"/>
              </w:rPr>
            </w:pPr>
            <w:r w:rsidRPr="00F34193">
              <w:rPr>
                <w:sz w:val="24"/>
                <w:szCs w:val="24"/>
              </w:rPr>
              <w:t>Объяснять самому себе:</w:t>
            </w:r>
          </w:p>
          <w:p w:rsidR="008D2BE4" w:rsidRPr="00F34193" w:rsidRDefault="002F542F" w:rsidP="00F34193">
            <w:pPr>
              <w:pStyle w:val="TableParagraph"/>
              <w:ind w:left="117" w:right="94" w:firstLine="450"/>
              <w:jc w:val="both"/>
              <w:rPr>
                <w:sz w:val="24"/>
                <w:szCs w:val="24"/>
              </w:rPr>
            </w:pPr>
            <w:r w:rsidRPr="00F34193">
              <w:rPr>
                <w:sz w:val="24"/>
                <w:szCs w:val="24"/>
              </w:rPr>
              <w:t>- «что во мне хорошо, а что плохо» (личные качества, черты характера), «что я хочу» (цели, мотивы), «что я могу» (результаты).</w:t>
            </w:r>
          </w:p>
        </w:tc>
      </w:tr>
      <w:tr w:rsidR="008D2BE4" w:rsidRPr="00F34193" w:rsidTr="00E61D5A">
        <w:trPr>
          <w:trHeight w:val="1655"/>
        </w:trPr>
        <w:tc>
          <w:tcPr>
            <w:tcW w:w="3402" w:type="dxa"/>
          </w:tcPr>
          <w:p w:rsidR="008D2BE4" w:rsidRPr="00F34193" w:rsidRDefault="002F542F" w:rsidP="00F34193">
            <w:pPr>
              <w:pStyle w:val="TableParagraph"/>
              <w:ind w:left="117" w:right="97" w:firstLine="450"/>
              <w:jc w:val="both"/>
              <w:rPr>
                <w:sz w:val="24"/>
                <w:szCs w:val="24"/>
              </w:rPr>
            </w:pPr>
            <w:r w:rsidRPr="00F34193">
              <w:rPr>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6663" w:type="dxa"/>
          </w:tcPr>
          <w:p w:rsidR="008D2BE4" w:rsidRPr="00F34193" w:rsidRDefault="002F542F" w:rsidP="00F34193">
            <w:pPr>
              <w:pStyle w:val="TableParagraph"/>
              <w:ind w:left="117" w:right="100" w:firstLine="450"/>
              <w:jc w:val="both"/>
              <w:rPr>
                <w:sz w:val="24"/>
                <w:szCs w:val="24"/>
              </w:rPr>
            </w:pPr>
            <w:r w:rsidRPr="00F34193">
              <w:rPr>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8D2BE4" w:rsidRPr="00F34193" w:rsidRDefault="002F542F" w:rsidP="00F34193">
            <w:pPr>
              <w:pStyle w:val="TableParagraph"/>
              <w:ind w:left="117" w:right="100" w:firstLine="450"/>
              <w:jc w:val="both"/>
              <w:rPr>
                <w:sz w:val="24"/>
                <w:szCs w:val="24"/>
              </w:rPr>
            </w:pPr>
            <w:r w:rsidRPr="00F34193">
              <w:rPr>
                <w:sz w:val="24"/>
                <w:szCs w:val="24"/>
              </w:rPr>
              <w:t>Представлять информацию в виде таблиц, схем, опорного конспекта, в том числе с применением средств ИКТ.</w:t>
            </w:r>
          </w:p>
        </w:tc>
      </w:tr>
      <w:tr w:rsidR="008D2BE4" w:rsidRPr="00F34193" w:rsidTr="00E61D5A">
        <w:trPr>
          <w:trHeight w:val="1380"/>
        </w:trPr>
        <w:tc>
          <w:tcPr>
            <w:tcW w:w="3402" w:type="dxa"/>
          </w:tcPr>
          <w:p w:rsidR="008D2BE4" w:rsidRPr="00F34193" w:rsidRDefault="002F542F" w:rsidP="00F34193">
            <w:pPr>
              <w:pStyle w:val="TableParagraph"/>
              <w:ind w:left="117" w:right="98" w:firstLine="450"/>
              <w:jc w:val="both"/>
              <w:rPr>
                <w:sz w:val="24"/>
                <w:szCs w:val="24"/>
              </w:rPr>
            </w:pPr>
            <w:r w:rsidRPr="00F34193">
              <w:rPr>
                <w:sz w:val="24"/>
                <w:szCs w:val="24"/>
              </w:rPr>
              <w:t>7) активное использование речевых средств и средств информационных и коммуникационных технологий (далее</w:t>
            </w:r>
            <w:r w:rsidRPr="00F34193">
              <w:rPr>
                <w:spacing w:val="36"/>
                <w:sz w:val="24"/>
                <w:szCs w:val="24"/>
              </w:rPr>
              <w:t xml:space="preserve"> </w:t>
            </w:r>
            <w:r w:rsidRPr="00F34193">
              <w:rPr>
                <w:sz w:val="24"/>
                <w:szCs w:val="24"/>
              </w:rPr>
              <w:t>–ИКТ) для решения коммуникативных и познавательных задач;</w:t>
            </w:r>
          </w:p>
        </w:tc>
        <w:tc>
          <w:tcPr>
            <w:tcW w:w="6663" w:type="dxa"/>
          </w:tcPr>
          <w:p w:rsidR="008D2BE4" w:rsidRPr="00F34193" w:rsidRDefault="002F542F" w:rsidP="00F34193">
            <w:pPr>
              <w:pStyle w:val="TableParagraph"/>
              <w:ind w:left="117" w:firstLine="450"/>
              <w:rPr>
                <w:sz w:val="24"/>
                <w:szCs w:val="24"/>
              </w:rPr>
            </w:pPr>
            <w:r w:rsidRPr="00F34193">
              <w:rPr>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D2BE4" w:rsidRPr="00F34193" w:rsidTr="00E61D5A">
        <w:trPr>
          <w:trHeight w:val="3588"/>
        </w:trPr>
        <w:tc>
          <w:tcPr>
            <w:tcW w:w="3402" w:type="dxa"/>
          </w:tcPr>
          <w:p w:rsidR="008D2BE4" w:rsidRPr="00F34193" w:rsidRDefault="002F542F" w:rsidP="00F34193">
            <w:pPr>
              <w:pStyle w:val="TableParagraph"/>
              <w:ind w:left="117" w:right="96" w:firstLine="450"/>
              <w:jc w:val="both"/>
              <w:rPr>
                <w:sz w:val="24"/>
                <w:szCs w:val="24"/>
              </w:rPr>
            </w:pPr>
            <w:r w:rsidRPr="00F34193">
              <w:rPr>
                <w:sz w:val="24"/>
                <w:szCs w:val="24"/>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w:t>
            </w:r>
            <w:r w:rsidRPr="00F34193">
              <w:rPr>
                <w:spacing w:val="52"/>
                <w:sz w:val="24"/>
                <w:szCs w:val="24"/>
              </w:rPr>
              <w:t xml:space="preserve"> </w:t>
            </w:r>
            <w:r w:rsidRPr="00F34193">
              <w:rPr>
                <w:sz w:val="24"/>
                <w:szCs w:val="24"/>
              </w:rPr>
              <w:t>измеряемые</w:t>
            </w:r>
          </w:p>
          <w:p w:rsidR="008D2BE4" w:rsidRPr="00F34193" w:rsidRDefault="002F542F" w:rsidP="00F34193">
            <w:pPr>
              <w:pStyle w:val="TableParagraph"/>
              <w:ind w:left="117" w:right="96" w:firstLine="450"/>
              <w:jc w:val="both"/>
              <w:rPr>
                <w:sz w:val="24"/>
                <w:szCs w:val="24"/>
              </w:rPr>
            </w:pPr>
            <w:r w:rsidRPr="00F34193">
              <w:rPr>
                <w:sz w:val="24"/>
                <w:szCs w:val="24"/>
              </w:rPr>
              <w:t xml:space="preserve">величины и анализировать изображения, звуки,        готовить    свое    выступление  </w:t>
            </w:r>
            <w:r w:rsidRPr="00F34193">
              <w:rPr>
                <w:spacing w:val="50"/>
                <w:sz w:val="24"/>
                <w:szCs w:val="24"/>
              </w:rPr>
              <w:t xml:space="preserve"> </w:t>
            </w:r>
            <w:r w:rsidRPr="00F34193">
              <w:rPr>
                <w:sz w:val="24"/>
                <w:szCs w:val="24"/>
              </w:rPr>
              <w:t>и</w:t>
            </w:r>
            <w:r w:rsidR="00074651" w:rsidRPr="00F34193">
              <w:rPr>
                <w:sz w:val="24"/>
                <w:szCs w:val="24"/>
              </w:rPr>
              <w:t xml:space="preserve"> выступать с аудио-, видео- и графическим сопровождением; соблюдать нормы информационной избирательности, этики и этикета;</w:t>
            </w:r>
          </w:p>
        </w:tc>
        <w:tc>
          <w:tcPr>
            <w:tcW w:w="6663" w:type="dxa"/>
          </w:tcPr>
          <w:p w:rsidR="008D2BE4" w:rsidRPr="00F34193" w:rsidRDefault="002F542F" w:rsidP="00F34193">
            <w:pPr>
              <w:pStyle w:val="TableParagraph"/>
              <w:tabs>
                <w:tab w:val="left" w:pos="2043"/>
                <w:tab w:val="left" w:pos="4737"/>
              </w:tabs>
              <w:ind w:left="117" w:right="105" w:firstLine="450"/>
              <w:rPr>
                <w:sz w:val="24"/>
                <w:szCs w:val="24"/>
              </w:rPr>
            </w:pPr>
            <w:r w:rsidRPr="00F34193">
              <w:rPr>
                <w:sz w:val="24"/>
                <w:szCs w:val="24"/>
              </w:rPr>
              <w:t>Самостоятельно</w:t>
            </w:r>
            <w:r w:rsidRPr="00F34193">
              <w:rPr>
                <w:sz w:val="24"/>
                <w:szCs w:val="24"/>
              </w:rPr>
              <w:tab/>
              <w:t xml:space="preserve">отбирать </w:t>
            </w:r>
            <w:r w:rsidRPr="00F34193">
              <w:rPr>
                <w:spacing w:val="13"/>
                <w:sz w:val="24"/>
                <w:szCs w:val="24"/>
              </w:rPr>
              <w:t xml:space="preserve"> </w:t>
            </w:r>
            <w:r w:rsidRPr="00F34193">
              <w:rPr>
                <w:sz w:val="24"/>
                <w:szCs w:val="24"/>
              </w:rPr>
              <w:t xml:space="preserve">для </w:t>
            </w:r>
            <w:r w:rsidRPr="00F34193">
              <w:rPr>
                <w:spacing w:val="12"/>
                <w:sz w:val="24"/>
                <w:szCs w:val="24"/>
              </w:rPr>
              <w:t xml:space="preserve"> </w:t>
            </w:r>
            <w:r w:rsidRPr="00F34193">
              <w:rPr>
                <w:sz w:val="24"/>
                <w:szCs w:val="24"/>
              </w:rPr>
              <w:t>решения</w:t>
            </w:r>
            <w:r w:rsidRPr="00F34193">
              <w:rPr>
                <w:sz w:val="24"/>
                <w:szCs w:val="24"/>
              </w:rPr>
              <w:tab/>
              <w:t>предметных учебных задач необходимые словари, энциклопедии, справочники, электронные</w:t>
            </w:r>
            <w:r w:rsidRPr="00F34193">
              <w:rPr>
                <w:spacing w:val="-6"/>
                <w:sz w:val="24"/>
                <w:szCs w:val="24"/>
              </w:rPr>
              <w:t xml:space="preserve"> </w:t>
            </w:r>
            <w:r w:rsidRPr="00F34193">
              <w:rPr>
                <w:sz w:val="24"/>
                <w:szCs w:val="24"/>
              </w:rPr>
              <w:t>диски.</w:t>
            </w:r>
          </w:p>
          <w:p w:rsidR="008D2BE4" w:rsidRPr="00F34193" w:rsidRDefault="00074651" w:rsidP="00F34193">
            <w:pPr>
              <w:pStyle w:val="TableParagraph"/>
              <w:tabs>
                <w:tab w:val="left" w:pos="1834"/>
                <w:tab w:val="left" w:pos="6749"/>
              </w:tabs>
              <w:ind w:left="117" w:right="105" w:firstLine="450"/>
              <w:rPr>
                <w:sz w:val="24"/>
                <w:szCs w:val="24"/>
              </w:rPr>
            </w:pPr>
            <w:r w:rsidRPr="00F34193">
              <w:rPr>
                <w:sz w:val="24"/>
                <w:szCs w:val="24"/>
              </w:rPr>
              <w:t xml:space="preserve">Сопоставлять </w:t>
            </w:r>
            <w:r w:rsidR="002F542F" w:rsidRPr="00F34193">
              <w:rPr>
                <w:sz w:val="24"/>
                <w:szCs w:val="24"/>
              </w:rPr>
              <w:t>и   отбирать   информацию,</w:t>
            </w:r>
            <w:r w:rsidR="002F542F" w:rsidRPr="00F34193">
              <w:rPr>
                <w:spacing w:val="52"/>
                <w:sz w:val="24"/>
                <w:szCs w:val="24"/>
              </w:rPr>
              <w:t xml:space="preserve"> </w:t>
            </w:r>
            <w:r w:rsidR="002F542F" w:rsidRPr="00F34193">
              <w:rPr>
                <w:sz w:val="24"/>
                <w:szCs w:val="24"/>
              </w:rPr>
              <w:t xml:space="preserve">полученную </w:t>
            </w:r>
            <w:r w:rsidR="002F542F" w:rsidRPr="00F34193">
              <w:rPr>
                <w:spacing w:val="39"/>
                <w:sz w:val="24"/>
                <w:szCs w:val="24"/>
              </w:rPr>
              <w:t xml:space="preserve"> </w:t>
            </w:r>
            <w:r w:rsidRPr="00F34193">
              <w:rPr>
                <w:sz w:val="24"/>
                <w:szCs w:val="24"/>
              </w:rPr>
              <w:t xml:space="preserve">из </w:t>
            </w:r>
            <w:r w:rsidR="002F542F" w:rsidRPr="00F34193">
              <w:rPr>
                <w:sz w:val="24"/>
                <w:szCs w:val="24"/>
              </w:rPr>
              <w:t>различных ист</w:t>
            </w:r>
            <w:r w:rsidRPr="00F34193">
              <w:rPr>
                <w:sz w:val="24"/>
                <w:szCs w:val="24"/>
              </w:rPr>
              <w:t xml:space="preserve">очников (словари, энциклопедии, </w:t>
            </w:r>
            <w:r w:rsidR="002F542F" w:rsidRPr="00F34193">
              <w:rPr>
                <w:sz w:val="24"/>
                <w:szCs w:val="24"/>
              </w:rPr>
              <w:t>справочники, электронные диски, сеть</w:t>
            </w:r>
            <w:r w:rsidR="002F542F" w:rsidRPr="00F34193">
              <w:rPr>
                <w:spacing w:val="-8"/>
                <w:sz w:val="24"/>
                <w:szCs w:val="24"/>
              </w:rPr>
              <w:t xml:space="preserve"> </w:t>
            </w:r>
            <w:r w:rsidR="002F542F" w:rsidRPr="00F34193">
              <w:rPr>
                <w:sz w:val="24"/>
                <w:szCs w:val="24"/>
              </w:rPr>
              <w:t>Интернет).</w:t>
            </w:r>
          </w:p>
          <w:p w:rsidR="008D2BE4" w:rsidRPr="00F34193" w:rsidRDefault="002F542F" w:rsidP="00F34193">
            <w:pPr>
              <w:pStyle w:val="TableParagraph"/>
              <w:ind w:left="117" w:firstLine="450"/>
              <w:rPr>
                <w:sz w:val="24"/>
                <w:szCs w:val="24"/>
              </w:rPr>
            </w:pPr>
            <w:r w:rsidRPr="00F34193">
              <w:rPr>
                <w:sz w:val="24"/>
                <w:szCs w:val="24"/>
              </w:rPr>
              <w:t>Представлять информацию в виде таблиц, схем, опорного конспекта, в том числе с применением средств ИКТ.</w:t>
            </w:r>
          </w:p>
          <w:p w:rsidR="008D2BE4" w:rsidRPr="00F34193" w:rsidRDefault="002F542F" w:rsidP="00F34193">
            <w:pPr>
              <w:pStyle w:val="TableParagraph"/>
              <w:ind w:left="117" w:firstLine="450"/>
              <w:rPr>
                <w:sz w:val="24"/>
                <w:szCs w:val="24"/>
              </w:rPr>
            </w:pPr>
            <w:r w:rsidRPr="00F34193">
              <w:rPr>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bl>
    <w:p w:rsidR="008D2BE4" w:rsidRPr="00F34193" w:rsidRDefault="008D2BE4" w:rsidP="00F34193">
      <w:pPr>
        <w:pStyle w:val="a3"/>
        <w:spacing w:before="3"/>
        <w:ind w:left="117" w:firstLine="450"/>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663"/>
      </w:tblGrid>
      <w:tr w:rsidR="008D2BE4" w:rsidRPr="00F34193" w:rsidTr="00074651">
        <w:trPr>
          <w:trHeight w:val="2207"/>
        </w:trPr>
        <w:tc>
          <w:tcPr>
            <w:tcW w:w="3402" w:type="dxa"/>
          </w:tcPr>
          <w:p w:rsidR="008D2BE4" w:rsidRPr="00F34193" w:rsidRDefault="002F542F" w:rsidP="00F34193">
            <w:pPr>
              <w:pStyle w:val="TableParagraph"/>
              <w:ind w:left="117" w:right="97" w:firstLine="450"/>
              <w:jc w:val="both"/>
              <w:rPr>
                <w:sz w:val="24"/>
                <w:szCs w:val="24"/>
              </w:rPr>
            </w:pPr>
            <w:r w:rsidRPr="00F34193">
              <w:rPr>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6663" w:type="dxa"/>
          </w:tcPr>
          <w:p w:rsidR="008D2BE4" w:rsidRPr="00F34193" w:rsidRDefault="002F542F" w:rsidP="00F34193">
            <w:pPr>
              <w:pStyle w:val="TableParagraph"/>
              <w:ind w:left="117" w:firstLine="450"/>
              <w:rPr>
                <w:sz w:val="24"/>
                <w:szCs w:val="24"/>
              </w:rPr>
            </w:pPr>
            <w:r w:rsidRPr="00F34193">
              <w:rPr>
                <w:sz w:val="24"/>
                <w:szCs w:val="24"/>
              </w:rPr>
              <w:t>Читать вслух и про себя тексты учебников и при этом:</w:t>
            </w:r>
          </w:p>
          <w:p w:rsidR="008D2BE4" w:rsidRPr="00F34193" w:rsidRDefault="002F542F" w:rsidP="00644E64">
            <w:pPr>
              <w:pStyle w:val="TableParagraph"/>
              <w:numPr>
                <w:ilvl w:val="0"/>
                <w:numId w:val="190"/>
              </w:numPr>
              <w:tabs>
                <w:tab w:val="left" w:pos="259"/>
              </w:tabs>
              <w:ind w:left="117" w:right="103" w:firstLine="450"/>
              <w:rPr>
                <w:sz w:val="24"/>
                <w:szCs w:val="24"/>
              </w:rPr>
            </w:pPr>
            <w:r w:rsidRPr="00F34193">
              <w:rPr>
                <w:sz w:val="24"/>
                <w:szCs w:val="24"/>
              </w:rPr>
              <w:t>вести «диалог с автором» (прогнозировать будущее чтение; ставить вопросы к тексту и искать ответы; проверять</w:t>
            </w:r>
            <w:r w:rsidRPr="00F34193">
              <w:rPr>
                <w:spacing w:val="1"/>
                <w:sz w:val="24"/>
                <w:szCs w:val="24"/>
              </w:rPr>
              <w:t xml:space="preserve"> </w:t>
            </w:r>
            <w:r w:rsidRPr="00F34193">
              <w:rPr>
                <w:sz w:val="24"/>
                <w:szCs w:val="24"/>
              </w:rPr>
              <w:t>себя);</w:t>
            </w:r>
          </w:p>
          <w:p w:rsidR="008D2BE4" w:rsidRPr="00F34193" w:rsidRDefault="002F542F" w:rsidP="00644E64">
            <w:pPr>
              <w:pStyle w:val="TableParagraph"/>
              <w:numPr>
                <w:ilvl w:val="0"/>
                <w:numId w:val="190"/>
              </w:numPr>
              <w:tabs>
                <w:tab w:val="left" w:pos="245"/>
              </w:tabs>
              <w:ind w:left="117" w:firstLine="450"/>
              <w:rPr>
                <w:sz w:val="24"/>
                <w:szCs w:val="24"/>
              </w:rPr>
            </w:pPr>
            <w:r w:rsidRPr="00F34193">
              <w:rPr>
                <w:sz w:val="24"/>
                <w:szCs w:val="24"/>
              </w:rPr>
              <w:t>отделять новое от</w:t>
            </w:r>
            <w:r w:rsidRPr="00F34193">
              <w:rPr>
                <w:spacing w:val="-3"/>
                <w:sz w:val="24"/>
                <w:szCs w:val="24"/>
              </w:rPr>
              <w:t xml:space="preserve"> </w:t>
            </w:r>
            <w:r w:rsidRPr="00F34193">
              <w:rPr>
                <w:sz w:val="24"/>
                <w:szCs w:val="24"/>
              </w:rPr>
              <w:t>известного;</w:t>
            </w:r>
          </w:p>
          <w:p w:rsidR="008D2BE4" w:rsidRPr="00F34193" w:rsidRDefault="002F542F" w:rsidP="00644E64">
            <w:pPr>
              <w:pStyle w:val="TableParagraph"/>
              <w:numPr>
                <w:ilvl w:val="0"/>
                <w:numId w:val="190"/>
              </w:numPr>
              <w:tabs>
                <w:tab w:val="left" w:pos="245"/>
              </w:tabs>
              <w:ind w:left="117" w:firstLine="450"/>
              <w:rPr>
                <w:sz w:val="24"/>
                <w:szCs w:val="24"/>
              </w:rPr>
            </w:pPr>
            <w:r w:rsidRPr="00F34193">
              <w:rPr>
                <w:sz w:val="24"/>
                <w:szCs w:val="24"/>
              </w:rPr>
              <w:t>выделять</w:t>
            </w:r>
            <w:r w:rsidRPr="00F34193">
              <w:rPr>
                <w:spacing w:val="-1"/>
                <w:sz w:val="24"/>
                <w:szCs w:val="24"/>
              </w:rPr>
              <w:t xml:space="preserve"> </w:t>
            </w:r>
            <w:r w:rsidRPr="00F34193">
              <w:rPr>
                <w:sz w:val="24"/>
                <w:szCs w:val="24"/>
              </w:rPr>
              <w:t>главное;</w:t>
            </w:r>
          </w:p>
          <w:p w:rsidR="008D2BE4" w:rsidRPr="00F34193" w:rsidRDefault="002F542F" w:rsidP="00644E64">
            <w:pPr>
              <w:pStyle w:val="TableParagraph"/>
              <w:numPr>
                <w:ilvl w:val="0"/>
                <w:numId w:val="190"/>
              </w:numPr>
              <w:tabs>
                <w:tab w:val="left" w:pos="245"/>
              </w:tabs>
              <w:ind w:left="117" w:firstLine="450"/>
              <w:rPr>
                <w:sz w:val="24"/>
                <w:szCs w:val="24"/>
              </w:rPr>
            </w:pPr>
            <w:r w:rsidRPr="00F34193">
              <w:rPr>
                <w:sz w:val="24"/>
                <w:szCs w:val="24"/>
              </w:rPr>
              <w:t>составлять</w:t>
            </w:r>
            <w:r w:rsidRPr="00F34193">
              <w:rPr>
                <w:spacing w:val="-1"/>
                <w:sz w:val="24"/>
                <w:szCs w:val="24"/>
              </w:rPr>
              <w:t xml:space="preserve"> </w:t>
            </w:r>
            <w:r w:rsidRPr="00F34193">
              <w:rPr>
                <w:sz w:val="24"/>
                <w:szCs w:val="24"/>
              </w:rPr>
              <w:t>план.</w:t>
            </w:r>
          </w:p>
          <w:p w:rsidR="008D2BE4" w:rsidRPr="00F34193" w:rsidRDefault="002F542F" w:rsidP="00F34193">
            <w:pPr>
              <w:pStyle w:val="TableParagraph"/>
              <w:spacing w:before="4"/>
              <w:ind w:left="117" w:firstLine="450"/>
              <w:rPr>
                <w:sz w:val="24"/>
                <w:szCs w:val="24"/>
              </w:rPr>
            </w:pPr>
            <w:r w:rsidRPr="00F34193">
              <w:rPr>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D2BE4" w:rsidRPr="00F34193" w:rsidTr="00074651">
        <w:trPr>
          <w:trHeight w:val="2208"/>
        </w:trPr>
        <w:tc>
          <w:tcPr>
            <w:tcW w:w="3402" w:type="dxa"/>
          </w:tcPr>
          <w:p w:rsidR="008D2BE4" w:rsidRPr="00F34193" w:rsidRDefault="002F542F" w:rsidP="00F34193">
            <w:pPr>
              <w:pStyle w:val="TableParagraph"/>
              <w:tabs>
                <w:tab w:val="left" w:pos="2195"/>
                <w:tab w:val="left" w:pos="3576"/>
              </w:tabs>
              <w:ind w:left="117" w:right="93" w:firstLine="450"/>
              <w:jc w:val="both"/>
              <w:rPr>
                <w:sz w:val="24"/>
                <w:szCs w:val="24"/>
              </w:rPr>
            </w:pPr>
            <w:r w:rsidRPr="00F34193">
              <w:rPr>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w:t>
            </w:r>
            <w:r w:rsidR="00074651" w:rsidRPr="00F34193">
              <w:rPr>
                <w:sz w:val="24"/>
                <w:szCs w:val="24"/>
              </w:rPr>
              <w:t xml:space="preserve"> причинно- следственных связей, </w:t>
            </w:r>
            <w:r w:rsidRPr="00F34193">
              <w:rPr>
                <w:sz w:val="24"/>
                <w:szCs w:val="24"/>
              </w:rPr>
              <w:t>построения рассуждений, отнесения к известным понятиям;</w:t>
            </w:r>
          </w:p>
        </w:tc>
        <w:tc>
          <w:tcPr>
            <w:tcW w:w="6663" w:type="dxa"/>
          </w:tcPr>
          <w:p w:rsidR="008D2BE4" w:rsidRPr="00F34193" w:rsidRDefault="002F542F" w:rsidP="00F34193">
            <w:pPr>
              <w:pStyle w:val="TableParagraph"/>
              <w:ind w:left="117" w:firstLine="450"/>
              <w:rPr>
                <w:sz w:val="24"/>
                <w:szCs w:val="24"/>
              </w:rPr>
            </w:pPr>
            <w:r w:rsidRPr="00F34193">
              <w:rPr>
                <w:sz w:val="24"/>
                <w:szCs w:val="24"/>
              </w:rPr>
              <w:t>Выполнять универсальные логические действия:</w:t>
            </w:r>
          </w:p>
          <w:p w:rsidR="008D2BE4" w:rsidRPr="00F34193" w:rsidRDefault="002F542F" w:rsidP="00644E64">
            <w:pPr>
              <w:pStyle w:val="TableParagraph"/>
              <w:numPr>
                <w:ilvl w:val="0"/>
                <w:numId w:val="189"/>
              </w:numPr>
              <w:tabs>
                <w:tab w:val="left" w:pos="245"/>
              </w:tabs>
              <w:ind w:left="117" w:firstLine="450"/>
              <w:rPr>
                <w:sz w:val="24"/>
                <w:szCs w:val="24"/>
              </w:rPr>
            </w:pPr>
            <w:r w:rsidRPr="00F34193">
              <w:rPr>
                <w:sz w:val="24"/>
                <w:szCs w:val="24"/>
              </w:rPr>
              <w:t>выполнять анализ (выделение</w:t>
            </w:r>
            <w:r w:rsidRPr="00F34193">
              <w:rPr>
                <w:spacing w:val="-1"/>
                <w:sz w:val="24"/>
                <w:szCs w:val="24"/>
              </w:rPr>
              <w:t xml:space="preserve"> </w:t>
            </w:r>
            <w:r w:rsidRPr="00F34193">
              <w:rPr>
                <w:sz w:val="24"/>
                <w:szCs w:val="24"/>
              </w:rPr>
              <w:t>признаков),</w:t>
            </w:r>
          </w:p>
          <w:p w:rsidR="008D2BE4" w:rsidRPr="00F34193" w:rsidRDefault="002F542F" w:rsidP="00644E64">
            <w:pPr>
              <w:pStyle w:val="TableParagraph"/>
              <w:numPr>
                <w:ilvl w:val="0"/>
                <w:numId w:val="189"/>
              </w:numPr>
              <w:tabs>
                <w:tab w:val="left" w:pos="286"/>
              </w:tabs>
              <w:ind w:left="117" w:right="102" w:firstLine="450"/>
              <w:rPr>
                <w:sz w:val="24"/>
                <w:szCs w:val="24"/>
              </w:rPr>
            </w:pPr>
            <w:r w:rsidRPr="00F34193">
              <w:rPr>
                <w:sz w:val="24"/>
                <w:szCs w:val="24"/>
              </w:rPr>
              <w:t>производить синтез (составление целого из частей, в том числе с самостоятельным достраиванием),</w:t>
            </w:r>
          </w:p>
          <w:p w:rsidR="008D2BE4" w:rsidRPr="00F34193" w:rsidRDefault="002F542F" w:rsidP="00644E64">
            <w:pPr>
              <w:pStyle w:val="TableParagraph"/>
              <w:numPr>
                <w:ilvl w:val="0"/>
                <w:numId w:val="189"/>
              </w:numPr>
              <w:tabs>
                <w:tab w:val="left" w:pos="245"/>
              </w:tabs>
              <w:ind w:left="117" w:firstLine="450"/>
              <w:rPr>
                <w:sz w:val="24"/>
                <w:szCs w:val="24"/>
              </w:rPr>
            </w:pPr>
            <w:r w:rsidRPr="00F34193">
              <w:rPr>
                <w:sz w:val="24"/>
                <w:szCs w:val="24"/>
              </w:rPr>
              <w:t>выбирать основания для сравнения, сериации, классификации</w:t>
            </w:r>
            <w:r w:rsidRPr="00F34193">
              <w:rPr>
                <w:spacing w:val="-6"/>
                <w:sz w:val="24"/>
                <w:szCs w:val="24"/>
              </w:rPr>
              <w:t xml:space="preserve"> </w:t>
            </w:r>
            <w:r w:rsidRPr="00F34193">
              <w:rPr>
                <w:sz w:val="24"/>
                <w:szCs w:val="24"/>
              </w:rPr>
              <w:t>объектов,</w:t>
            </w:r>
          </w:p>
          <w:p w:rsidR="008D2BE4" w:rsidRPr="00F34193" w:rsidRDefault="002F542F" w:rsidP="00644E64">
            <w:pPr>
              <w:pStyle w:val="TableParagraph"/>
              <w:numPr>
                <w:ilvl w:val="0"/>
                <w:numId w:val="189"/>
              </w:numPr>
              <w:tabs>
                <w:tab w:val="left" w:pos="247"/>
              </w:tabs>
              <w:ind w:left="117" w:firstLine="450"/>
              <w:rPr>
                <w:sz w:val="24"/>
                <w:szCs w:val="24"/>
              </w:rPr>
            </w:pPr>
            <w:r w:rsidRPr="00F34193">
              <w:rPr>
                <w:sz w:val="24"/>
                <w:szCs w:val="24"/>
              </w:rPr>
              <w:t>устанавливать аналогии и причинно-следственные</w:t>
            </w:r>
            <w:r w:rsidRPr="00F34193">
              <w:rPr>
                <w:spacing w:val="-5"/>
                <w:sz w:val="24"/>
                <w:szCs w:val="24"/>
              </w:rPr>
              <w:t xml:space="preserve"> </w:t>
            </w:r>
            <w:r w:rsidRPr="00F34193">
              <w:rPr>
                <w:sz w:val="24"/>
                <w:szCs w:val="24"/>
              </w:rPr>
              <w:t>связи,</w:t>
            </w:r>
          </w:p>
          <w:p w:rsidR="008D2BE4" w:rsidRPr="00F34193" w:rsidRDefault="002F542F" w:rsidP="00644E64">
            <w:pPr>
              <w:pStyle w:val="TableParagraph"/>
              <w:numPr>
                <w:ilvl w:val="0"/>
                <w:numId w:val="189"/>
              </w:numPr>
              <w:tabs>
                <w:tab w:val="left" w:pos="245"/>
              </w:tabs>
              <w:spacing w:before="1"/>
              <w:ind w:left="117" w:firstLine="450"/>
              <w:rPr>
                <w:sz w:val="24"/>
                <w:szCs w:val="24"/>
              </w:rPr>
            </w:pPr>
            <w:r w:rsidRPr="00F34193">
              <w:rPr>
                <w:sz w:val="24"/>
                <w:szCs w:val="24"/>
              </w:rPr>
              <w:t>выстраивать логическую цепь</w:t>
            </w:r>
            <w:r w:rsidRPr="00F34193">
              <w:rPr>
                <w:spacing w:val="2"/>
                <w:sz w:val="24"/>
                <w:szCs w:val="24"/>
              </w:rPr>
              <w:t xml:space="preserve"> </w:t>
            </w:r>
            <w:r w:rsidRPr="00F34193">
              <w:rPr>
                <w:sz w:val="24"/>
                <w:szCs w:val="24"/>
              </w:rPr>
              <w:t>рассуждений,</w:t>
            </w:r>
          </w:p>
          <w:p w:rsidR="008D2BE4" w:rsidRPr="00F34193" w:rsidRDefault="002F542F" w:rsidP="00644E64">
            <w:pPr>
              <w:pStyle w:val="TableParagraph"/>
              <w:numPr>
                <w:ilvl w:val="0"/>
                <w:numId w:val="189"/>
              </w:numPr>
              <w:tabs>
                <w:tab w:val="left" w:pos="245"/>
              </w:tabs>
              <w:ind w:left="117" w:firstLine="450"/>
              <w:rPr>
                <w:sz w:val="24"/>
                <w:szCs w:val="24"/>
              </w:rPr>
            </w:pPr>
            <w:r w:rsidRPr="00F34193">
              <w:rPr>
                <w:sz w:val="24"/>
                <w:szCs w:val="24"/>
              </w:rPr>
              <w:t>относить объекты к известным</w:t>
            </w:r>
            <w:r w:rsidRPr="00F34193">
              <w:rPr>
                <w:spacing w:val="-4"/>
                <w:sz w:val="24"/>
                <w:szCs w:val="24"/>
              </w:rPr>
              <w:t xml:space="preserve"> </w:t>
            </w:r>
            <w:r w:rsidRPr="00F34193">
              <w:rPr>
                <w:sz w:val="24"/>
                <w:szCs w:val="24"/>
              </w:rPr>
              <w:t>понятиям.</w:t>
            </w:r>
          </w:p>
        </w:tc>
      </w:tr>
      <w:tr w:rsidR="008D2BE4" w:rsidRPr="00F34193" w:rsidTr="00074651">
        <w:trPr>
          <w:trHeight w:val="1655"/>
        </w:trPr>
        <w:tc>
          <w:tcPr>
            <w:tcW w:w="3402" w:type="dxa"/>
          </w:tcPr>
          <w:p w:rsidR="008D2BE4" w:rsidRPr="00F34193" w:rsidRDefault="002F542F" w:rsidP="00F34193">
            <w:pPr>
              <w:pStyle w:val="TableParagraph"/>
              <w:ind w:left="117" w:right="97" w:firstLine="450"/>
              <w:jc w:val="both"/>
              <w:rPr>
                <w:sz w:val="24"/>
                <w:szCs w:val="24"/>
              </w:rPr>
            </w:pPr>
            <w:r w:rsidRPr="00F34193">
              <w:rPr>
                <w:sz w:val="24"/>
                <w:szCs w:val="24"/>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w:t>
            </w:r>
            <w:r w:rsidR="00074651" w:rsidRPr="00F34193">
              <w:rPr>
                <w:sz w:val="24"/>
                <w:szCs w:val="24"/>
              </w:rPr>
              <w:t xml:space="preserve"> </w:t>
            </w:r>
            <w:r w:rsidRPr="00F34193">
              <w:rPr>
                <w:sz w:val="24"/>
                <w:szCs w:val="24"/>
              </w:rPr>
              <w:t>зрения и оценку событий;</w:t>
            </w:r>
          </w:p>
        </w:tc>
        <w:tc>
          <w:tcPr>
            <w:tcW w:w="6663" w:type="dxa"/>
          </w:tcPr>
          <w:p w:rsidR="00074651" w:rsidRPr="00F34193" w:rsidRDefault="00074651" w:rsidP="00F34193">
            <w:pPr>
              <w:pStyle w:val="TableParagraph"/>
              <w:tabs>
                <w:tab w:val="left" w:pos="728"/>
                <w:tab w:val="left" w:pos="3813"/>
                <w:tab w:val="left" w:pos="4532"/>
                <w:tab w:val="left" w:pos="6261"/>
                <w:tab w:val="left" w:pos="7875"/>
                <w:tab w:val="left" w:pos="8348"/>
              </w:tabs>
              <w:ind w:left="117" w:right="104" w:firstLine="450"/>
              <w:rPr>
                <w:sz w:val="24"/>
                <w:szCs w:val="24"/>
              </w:rPr>
            </w:pPr>
            <w:r w:rsidRPr="00F34193">
              <w:rPr>
                <w:sz w:val="24"/>
                <w:szCs w:val="24"/>
              </w:rPr>
              <w:t xml:space="preserve">При </w:t>
            </w:r>
            <w:r w:rsidR="002F542F" w:rsidRPr="00F34193">
              <w:rPr>
                <w:sz w:val="24"/>
                <w:szCs w:val="24"/>
              </w:rPr>
              <w:t xml:space="preserve">необходимости  </w:t>
            </w:r>
            <w:r w:rsidR="002F542F" w:rsidRPr="00F34193">
              <w:rPr>
                <w:spacing w:val="15"/>
                <w:sz w:val="24"/>
                <w:szCs w:val="24"/>
              </w:rPr>
              <w:t xml:space="preserve"> </w:t>
            </w:r>
            <w:r w:rsidRPr="00F34193">
              <w:rPr>
                <w:sz w:val="24"/>
                <w:szCs w:val="24"/>
              </w:rPr>
              <w:t>отстаивать</w:t>
            </w:r>
            <w:r w:rsidRPr="00F34193">
              <w:rPr>
                <w:sz w:val="24"/>
                <w:szCs w:val="24"/>
              </w:rPr>
              <w:tab/>
              <w:t xml:space="preserve">свою </w:t>
            </w:r>
            <w:r w:rsidR="002F542F" w:rsidRPr="00F34193">
              <w:rPr>
                <w:sz w:val="24"/>
                <w:szCs w:val="24"/>
              </w:rPr>
              <w:t xml:space="preserve">точку  </w:t>
            </w:r>
            <w:r w:rsidR="002F542F" w:rsidRPr="00F34193">
              <w:rPr>
                <w:spacing w:val="13"/>
                <w:sz w:val="24"/>
                <w:szCs w:val="24"/>
              </w:rPr>
              <w:t xml:space="preserve"> </w:t>
            </w:r>
            <w:r w:rsidRPr="00F34193">
              <w:rPr>
                <w:sz w:val="24"/>
                <w:szCs w:val="24"/>
              </w:rPr>
              <w:t>зрения, аргументируя её.</w:t>
            </w:r>
          </w:p>
          <w:p w:rsidR="008D2BE4" w:rsidRPr="00F34193" w:rsidRDefault="002F542F" w:rsidP="00F34193">
            <w:pPr>
              <w:pStyle w:val="TableParagraph"/>
              <w:tabs>
                <w:tab w:val="left" w:pos="728"/>
                <w:tab w:val="left" w:pos="3813"/>
                <w:tab w:val="left" w:pos="4532"/>
                <w:tab w:val="left" w:pos="6261"/>
                <w:tab w:val="left" w:pos="7875"/>
                <w:tab w:val="left" w:pos="8348"/>
              </w:tabs>
              <w:ind w:left="117" w:right="104" w:firstLine="450"/>
              <w:rPr>
                <w:sz w:val="24"/>
                <w:szCs w:val="24"/>
              </w:rPr>
            </w:pPr>
            <w:r w:rsidRPr="00F34193">
              <w:rPr>
                <w:sz w:val="24"/>
                <w:szCs w:val="24"/>
              </w:rPr>
              <w:t>Учиться подтверждать аргументы фактами.</w:t>
            </w:r>
          </w:p>
          <w:p w:rsidR="008D2BE4" w:rsidRPr="00F34193" w:rsidRDefault="002F542F" w:rsidP="00F34193">
            <w:pPr>
              <w:pStyle w:val="TableParagraph"/>
              <w:ind w:left="117" w:firstLine="450"/>
              <w:rPr>
                <w:sz w:val="24"/>
                <w:szCs w:val="24"/>
              </w:rPr>
            </w:pPr>
            <w:r w:rsidRPr="00F34193">
              <w:rPr>
                <w:sz w:val="24"/>
                <w:szCs w:val="24"/>
              </w:rPr>
              <w:t>Учиться критично относиться к своему мнению.</w:t>
            </w:r>
          </w:p>
          <w:p w:rsidR="008D2BE4" w:rsidRPr="00F34193" w:rsidRDefault="002F542F" w:rsidP="00F34193">
            <w:pPr>
              <w:pStyle w:val="TableParagraph"/>
              <w:ind w:left="117" w:right="105" w:firstLine="450"/>
              <w:rPr>
                <w:sz w:val="24"/>
                <w:szCs w:val="24"/>
              </w:rPr>
            </w:pPr>
            <w:r w:rsidRPr="00F34193">
              <w:rPr>
                <w:sz w:val="24"/>
                <w:szCs w:val="24"/>
              </w:rPr>
              <w:t>Слушать других, пытаться принимать другую точку зрения, быть готовым изменить свою точку зрения.</w:t>
            </w:r>
          </w:p>
        </w:tc>
      </w:tr>
      <w:tr w:rsidR="008D2BE4" w:rsidRPr="00F34193" w:rsidTr="00074651">
        <w:trPr>
          <w:trHeight w:val="1103"/>
        </w:trPr>
        <w:tc>
          <w:tcPr>
            <w:tcW w:w="3402" w:type="dxa"/>
          </w:tcPr>
          <w:p w:rsidR="008D2BE4" w:rsidRPr="00F34193" w:rsidRDefault="002F542F" w:rsidP="00F34193">
            <w:pPr>
              <w:pStyle w:val="TableParagraph"/>
              <w:ind w:left="117" w:right="97" w:firstLine="450"/>
              <w:jc w:val="both"/>
              <w:rPr>
                <w:sz w:val="24"/>
                <w:szCs w:val="24"/>
              </w:rPr>
            </w:pPr>
            <w:r w:rsidRPr="00F34193">
              <w:rPr>
                <w:sz w:val="24"/>
                <w:szCs w:val="24"/>
              </w:rPr>
              <w:t xml:space="preserve">12) определение общей цели и путей её достижения; умение договариваться о распределении      функций      и      ролей   </w:t>
            </w:r>
            <w:r w:rsidRPr="00F34193">
              <w:rPr>
                <w:spacing w:val="41"/>
                <w:sz w:val="24"/>
                <w:szCs w:val="24"/>
              </w:rPr>
              <w:t xml:space="preserve"> </w:t>
            </w:r>
            <w:r w:rsidRPr="00F34193">
              <w:rPr>
                <w:sz w:val="24"/>
                <w:szCs w:val="24"/>
              </w:rPr>
              <w:t>в</w:t>
            </w:r>
          </w:p>
          <w:p w:rsidR="008D2BE4" w:rsidRPr="00F34193" w:rsidRDefault="002F542F" w:rsidP="00F34193">
            <w:pPr>
              <w:pStyle w:val="TableParagraph"/>
              <w:ind w:left="117" w:right="98" w:firstLine="450"/>
              <w:jc w:val="both"/>
              <w:rPr>
                <w:sz w:val="24"/>
                <w:szCs w:val="24"/>
              </w:rPr>
            </w:pPr>
            <w:r w:rsidRPr="00F34193">
              <w:rPr>
                <w:sz w:val="24"/>
                <w:szCs w:val="24"/>
              </w:rPr>
              <w:t xml:space="preserve">совместной     деятельности;    </w:t>
            </w:r>
            <w:r w:rsidRPr="00F34193">
              <w:rPr>
                <w:spacing w:val="5"/>
                <w:sz w:val="24"/>
                <w:szCs w:val="24"/>
              </w:rPr>
              <w:t xml:space="preserve"> </w:t>
            </w:r>
            <w:r w:rsidRPr="00F34193">
              <w:rPr>
                <w:sz w:val="24"/>
                <w:szCs w:val="24"/>
              </w:rPr>
              <w:t>осуществлять</w:t>
            </w:r>
            <w:r w:rsidR="00074651" w:rsidRPr="00F34193">
              <w:rPr>
                <w:sz w:val="24"/>
                <w:szCs w:val="24"/>
              </w:rPr>
              <w:t xml:space="preserve"> взаимный контроль в совместной деятельности, адекватно оценивать собственное поведение и поведение окружающих;</w:t>
            </w:r>
          </w:p>
        </w:tc>
        <w:tc>
          <w:tcPr>
            <w:tcW w:w="6663" w:type="dxa"/>
          </w:tcPr>
          <w:p w:rsidR="008D2BE4" w:rsidRPr="00F34193" w:rsidRDefault="002F542F" w:rsidP="00F34193">
            <w:pPr>
              <w:pStyle w:val="TableParagraph"/>
              <w:ind w:left="117" w:firstLine="450"/>
              <w:rPr>
                <w:sz w:val="24"/>
                <w:szCs w:val="24"/>
              </w:rPr>
            </w:pPr>
            <w:r w:rsidRPr="00F34193">
              <w:rPr>
                <w:sz w:val="24"/>
                <w:szCs w:val="24"/>
              </w:rPr>
              <w:t>Организовывать учебное взаимодействие в группе (распределять роли, договариваться друг с другом и т.д.).</w:t>
            </w:r>
          </w:p>
          <w:p w:rsidR="008D2BE4" w:rsidRPr="00F34193" w:rsidRDefault="002F542F" w:rsidP="00F34193">
            <w:pPr>
              <w:pStyle w:val="TableParagraph"/>
              <w:ind w:left="117" w:firstLine="450"/>
              <w:rPr>
                <w:sz w:val="24"/>
                <w:szCs w:val="24"/>
              </w:rPr>
            </w:pPr>
            <w:r w:rsidRPr="00F34193">
              <w:rPr>
                <w:sz w:val="24"/>
                <w:szCs w:val="24"/>
              </w:rPr>
              <w:t>Предвидеть (прогнозировать) последствия коллективных решений.</w:t>
            </w:r>
          </w:p>
        </w:tc>
      </w:tr>
    </w:tbl>
    <w:p w:rsidR="008D2BE4" w:rsidRPr="00F34193" w:rsidRDefault="008D2BE4" w:rsidP="00F34193">
      <w:pPr>
        <w:pStyle w:val="a3"/>
        <w:spacing w:before="3"/>
        <w:ind w:left="117" w:firstLine="450"/>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663"/>
      </w:tblGrid>
      <w:tr w:rsidR="008D2BE4" w:rsidRPr="00F34193" w:rsidTr="00074651">
        <w:trPr>
          <w:trHeight w:val="1103"/>
        </w:trPr>
        <w:tc>
          <w:tcPr>
            <w:tcW w:w="3402" w:type="dxa"/>
          </w:tcPr>
          <w:p w:rsidR="008D2BE4" w:rsidRPr="00F34193" w:rsidRDefault="002F542F" w:rsidP="00F34193">
            <w:pPr>
              <w:pStyle w:val="TableParagraph"/>
              <w:ind w:left="117" w:right="101" w:firstLine="450"/>
              <w:jc w:val="both"/>
              <w:rPr>
                <w:sz w:val="24"/>
                <w:szCs w:val="24"/>
              </w:rPr>
            </w:pPr>
            <w:r w:rsidRPr="00F34193">
              <w:rPr>
                <w:sz w:val="24"/>
                <w:szCs w:val="24"/>
              </w:rPr>
              <w:t>13) готовность конструктивно разрешать конфликты посредством учёта интересов сторон и сотрудничества;</w:t>
            </w:r>
          </w:p>
        </w:tc>
        <w:tc>
          <w:tcPr>
            <w:tcW w:w="6663" w:type="dxa"/>
          </w:tcPr>
          <w:p w:rsidR="008D2BE4" w:rsidRPr="00F34193" w:rsidRDefault="002F542F" w:rsidP="00F34193">
            <w:pPr>
              <w:pStyle w:val="TableParagraph"/>
              <w:ind w:left="117" w:right="105" w:firstLine="450"/>
              <w:rPr>
                <w:sz w:val="24"/>
                <w:szCs w:val="24"/>
              </w:rPr>
            </w:pPr>
            <w:r w:rsidRPr="00F34193">
              <w:rPr>
                <w:sz w:val="24"/>
                <w:szCs w:val="24"/>
              </w:rPr>
              <w:t>Слушать других, пытаться принимать другую точку зрения, быть готовым изменить свою точку зрения</w:t>
            </w:r>
            <w:r w:rsidR="00074651" w:rsidRPr="00F34193">
              <w:rPr>
                <w:sz w:val="24"/>
                <w:szCs w:val="24"/>
              </w:rPr>
              <w:t>.</w:t>
            </w:r>
            <w:r w:rsidRPr="00F34193">
              <w:rPr>
                <w:sz w:val="24"/>
                <w:szCs w:val="24"/>
              </w:rPr>
              <w:t xml:space="preserve"> Вырабатывать в п</w:t>
            </w:r>
            <w:r w:rsidR="00074651" w:rsidRPr="00F34193">
              <w:rPr>
                <w:sz w:val="24"/>
                <w:szCs w:val="24"/>
              </w:rPr>
              <w:t>ротиворечивых конфликтных ситуа</w:t>
            </w:r>
            <w:r w:rsidRPr="00F34193">
              <w:rPr>
                <w:sz w:val="24"/>
                <w:szCs w:val="24"/>
              </w:rPr>
              <w:t>циях правила</w:t>
            </w:r>
            <w:r w:rsidR="00074651" w:rsidRPr="00F34193">
              <w:rPr>
                <w:sz w:val="24"/>
                <w:szCs w:val="24"/>
              </w:rPr>
              <w:t xml:space="preserve"> </w:t>
            </w:r>
            <w:r w:rsidRPr="00F34193">
              <w:rPr>
                <w:sz w:val="24"/>
                <w:szCs w:val="24"/>
              </w:rPr>
              <w:t>пове</w:t>
            </w:r>
            <w:r w:rsidR="00074651" w:rsidRPr="00F34193">
              <w:rPr>
                <w:sz w:val="24"/>
                <w:szCs w:val="24"/>
              </w:rPr>
              <w:t xml:space="preserve">дения способствующие ненасильственному и равноправному </w:t>
            </w:r>
            <w:r w:rsidRPr="00F34193">
              <w:rPr>
                <w:sz w:val="24"/>
                <w:szCs w:val="24"/>
              </w:rPr>
              <w:t>преодолению конфликта.</w:t>
            </w:r>
          </w:p>
        </w:tc>
      </w:tr>
      <w:tr w:rsidR="008D2BE4" w:rsidRPr="00F34193" w:rsidTr="00074651">
        <w:trPr>
          <w:trHeight w:val="1931"/>
        </w:trPr>
        <w:tc>
          <w:tcPr>
            <w:tcW w:w="3402" w:type="dxa"/>
          </w:tcPr>
          <w:p w:rsidR="008D2BE4" w:rsidRPr="00F34193" w:rsidRDefault="002F542F" w:rsidP="00F34193">
            <w:pPr>
              <w:pStyle w:val="TableParagraph"/>
              <w:ind w:left="117" w:right="97" w:firstLine="450"/>
              <w:jc w:val="both"/>
              <w:rPr>
                <w:sz w:val="24"/>
                <w:szCs w:val="24"/>
              </w:rPr>
            </w:pPr>
            <w:r w:rsidRPr="00F34193">
              <w:rPr>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w:t>
            </w:r>
            <w:r w:rsidR="00074651" w:rsidRPr="00F34193">
              <w:rPr>
                <w:sz w:val="24"/>
                <w:szCs w:val="24"/>
              </w:rPr>
              <w:t xml:space="preserve"> </w:t>
            </w:r>
            <w:r w:rsidRPr="00F34193">
              <w:rPr>
                <w:sz w:val="24"/>
                <w:szCs w:val="24"/>
              </w:rPr>
              <w:t>содержанием конкретного учебного предмета;</w:t>
            </w:r>
          </w:p>
        </w:tc>
        <w:tc>
          <w:tcPr>
            <w:tcW w:w="6663" w:type="dxa"/>
          </w:tcPr>
          <w:p w:rsidR="008D2BE4" w:rsidRPr="00F34193" w:rsidRDefault="002F542F" w:rsidP="00F34193">
            <w:pPr>
              <w:pStyle w:val="TableParagraph"/>
              <w:ind w:left="117" w:firstLine="450"/>
              <w:rPr>
                <w:sz w:val="24"/>
                <w:szCs w:val="24"/>
              </w:rPr>
            </w:pPr>
            <w:r w:rsidRPr="00F34193">
              <w:rPr>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tc>
      </w:tr>
      <w:tr w:rsidR="008D2BE4" w:rsidRPr="00F34193" w:rsidTr="00074651">
        <w:trPr>
          <w:trHeight w:val="1103"/>
        </w:trPr>
        <w:tc>
          <w:tcPr>
            <w:tcW w:w="3402" w:type="dxa"/>
          </w:tcPr>
          <w:p w:rsidR="008D2BE4" w:rsidRPr="00F34193" w:rsidRDefault="002F542F" w:rsidP="00F34193">
            <w:pPr>
              <w:pStyle w:val="TableParagraph"/>
              <w:ind w:left="117" w:right="100" w:firstLine="450"/>
              <w:rPr>
                <w:sz w:val="24"/>
                <w:szCs w:val="24"/>
              </w:rPr>
            </w:pPr>
            <w:r w:rsidRPr="00F34193">
              <w:rPr>
                <w:sz w:val="24"/>
                <w:szCs w:val="24"/>
              </w:rPr>
              <w:t>15) овладение базовыми предметными и межпредметными понятиями, отражающими существенные связи и отношения между</w:t>
            </w:r>
          </w:p>
          <w:p w:rsidR="008D2BE4" w:rsidRPr="00F34193" w:rsidRDefault="002F542F" w:rsidP="00F34193">
            <w:pPr>
              <w:pStyle w:val="TableParagraph"/>
              <w:ind w:left="117" w:firstLine="450"/>
              <w:rPr>
                <w:sz w:val="24"/>
                <w:szCs w:val="24"/>
              </w:rPr>
            </w:pPr>
            <w:r w:rsidRPr="00F34193">
              <w:rPr>
                <w:sz w:val="24"/>
                <w:szCs w:val="24"/>
              </w:rPr>
              <w:t>объектами и процессами;</w:t>
            </w:r>
          </w:p>
        </w:tc>
        <w:tc>
          <w:tcPr>
            <w:tcW w:w="6663" w:type="dxa"/>
          </w:tcPr>
          <w:p w:rsidR="008D2BE4" w:rsidRPr="00F34193" w:rsidRDefault="002F542F" w:rsidP="00F34193">
            <w:pPr>
              <w:pStyle w:val="TableParagraph"/>
              <w:ind w:left="117" w:firstLine="450"/>
              <w:rPr>
                <w:sz w:val="24"/>
                <w:szCs w:val="24"/>
              </w:rPr>
            </w:pPr>
            <w:r w:rsidRPr="00F34193">
              <w:rPr>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tc>
      </w:tr>
      <w:tr w:rsidR="008D2BE4" w:rsidRPr="00F34193" w:rsidTr="00074651">
        <w:trPr>
          <w:trHeight w:val="2207"/>
        </w:trPr>
        <w:tc>
          <w:tcPr>
            <w:tcW w:w="3402" w:type="dxa"/>
          </w:tcPr>
          <w:p w:rsidR="008D2BE4" w:rsidRPr="00F34193" w:rsidRDefault="002F542F" w:rsidP="00F34193">
            <w:pPr>
              <w:pStyle w:val="TableParagraph"/>
              <w:ind w:left="117" w:firstLine="450"/>
              <w:rPr>
                <w:sz w:val="24"/>
                <w:szCs w:val="24"/>
              </w:rPr>
            </w:pPr>
            <w:r w:rsidRPr="00F34193">
              <w:rPr>
                <w:sz w:val="24"/>
                <w:szCs w:val="24"/>
              </w:rPr>
              <w:t>16) умение работать в материальной и</w:t>
            </w:r>
            <w:r w:rsidR="00074651" w:rsidRPr="00F34193">
              <w:rPr>
                <w:sz w:val="24"/>
                <w:szCs w:val="24"/>
              </w:rPr>
              <w:t xml:space="preserve"> </w:t>
            </w:r>
            <w:r w:rsidRPr="00F34193">
              <w:rPr>
                <w:sz w:val="24"/>
                <w:szCs w:val="24"/>
              </w:rPr>
              <w:t xml:space="preserve">информационной среде начального общего образования (в том числе с учебными моделями) в соответствии с содержанием конкретного учебного </w:t>
            </w:r>
            <w:r w:rsidRPr="00F34193">
              <w:rPr>
                <w:sz w:val="24"/>
                <w:szCs w:val="24"/>
              </w:rPr>
              <w:lastRenderedPageBreak/>
              <w:t>предмета,</w:t>
            </w:r>
            <w:r w:rsidR="00074651" w:rsidRPr="00F34193">
              <w:rPr>
                <w:sz w:val="24"/>
                <w:szCs w:val="24"/>
              </w:rPr>
              <w:t xml:space="preserve"> </w:t>
            </w:r>
            <w:r w:rsidRPr="00F34193">
              <w:rPr>
                <w:sz w:val="24"/>
                <w:szCs w:val="24"/>
              </w:rPr>
              <w:t>формирование начального уровня культуры пользования словарями в системе универсальных учебных действий.</w:t>
            </w:r>
          </w:p>
        </w:tc>
        <w:tc>
          <w:tcPr>
            <w:tcW w:w="6663" w:type="dxa"/>
          </w:tcPr>
          <w:p w:rsidR="008D2BE4" w:rsidRPr="00F34193" w:rsidRDefault="002F542F" w:rsidP="00F34193">
            <w:pPr>
              <w:pStyle w:val="TableParagraph"/>
              <w:ind w:left="117" w:firstLine="450"/>
              <w:rPr>
                <w:sz w:val="24"/>
                <w:szCs w:val="24"/>
              </w:rPr>
            </w:pPr>
            <w:r w:rsidRPr="00F34193">
              <w:rPr>
                <w:sz w:val="24"/>
                <w:szCs w:val="24"/>
              </w:rPr>
              <w:lastRenderedPageBreak/>
              <w:t>Предметные и межпредметные знания и умения находятся в соответствующих разделах предметных программ (см. раздел «Предметные программы»).</w:t>
            </w:r>
          </w:p>
        </w:tc>
      </w:tr>
    </w:tbl>
    <w:p w:rsidR="008D2BE4" w:rsidRPr="00F34193" w:rsidRDefault="008D2BE4" w:rsidP="00F34193">
      <w:pPr>
        <w:pStyle w:val="a3"/>
        <w:spacing w:before="9"/>
        <w:ind w:left="117" w:firstLine="450"/>
      </w:pPr>
    </w:p>
    <w:p w:rsidR="008D2BE4" w:rsidRPr="00F34193" w:rsidRDefault="002F542F" w:rsidP="00F34193">
      <w:pPr>
        <w:spacing w:before="90"/>
        <w:ind w:left="117" w:firstLine="450"/>
        <w:rPr>
          <w:i/>
          <w:sz w:val="24"/>
          <w:szCs w:val="24"/>
        </w:rPr>
      </w:pPr>
      <w:r w:rsidRPr="00F34193">
        <w:rPr>
          <w:i/>
          <w:sz w:val="24"/>
          <w:szCs w:val="24"/>
        </w:rPr>
        <w:t>Личностные универсальные учебные действия</w:t>
      </w:r>
    </w:p>
    <w:p w:rsidR="008D2BE4" w:rsidRPr="00F34193" w:rsidRDefault="002F542F" w:rsidP="00F34193">
      <w:pPr>
        <w:pStyle w:val="a3"/>
        <w:ind w:left="117" w:firstLine="450"/>
        <w:jc w:val="both"/>
      </w:pPr>
      <w:r w:rsidRPr="00F34193">
        <w:t>У выпускника будут сформированы:</w:t>
      </w:r>
    </w:p>
    <w:p w:rsidR="008D2BE4" w:rsidRPr="00F34193" w:rsidRDefault="002F542F" w:rsidP="00644E64">
      <w:pPr>
        <w:pStyle w:val="a5"/>
        <w:numPr>
          <w:ilvl w:val="0"/>
          <w:numId w:val="194"/>
        </w:numPr>
        <w:tabs>
          <w:tab w:val="left" w:pos="1840"/>
        </w:tabs>
        <w:spacing w:before="1"/>
        <w:ind w:left="117" w:right="697" w:firstLine="450"/>
        <w:jc w:val="both"/>
        <w:rPr>
          <w:sz w:val="24"/>
          <w:szCs w:val="24"/>
        </w:rPr>
      </w:pPr>
      <w:r w:rsidRPr="00F34193">
        <w:rPr>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w:t>
      </w:r>
      <w:r w:rsidRPr="00F34193">
        <w:rPr>
          <w:spacing w:val="2"/>
          <w:sz w:val="24"/>
          <w:szCs w:val="24"/>
        </w:rPr>
        <w:t xml:space="preserve"> </w:t>
      </w:r>
      <w:r w:rsidRPr="00F34193">
        <w:rPr>
          <w:sz w:val="24"/>
          <w:szCs w:val="24"/>
        </w:rPr>
        <w:t>ученика»;</w:t>
      </w:r>
    </w:p>
    <w:p w:rsidR="008D2BE4" w:rsidRPr="00F34193" w:rsidRDefault="002F542F" w:rsidP="00644E64">
      <w:pPr>
        <w:pStyle w:val="a5"/>
        <w:numPr>
          <w:ilvl w:val="0"/>
          <w:numId w:val="194"/>
        </w:numPr>
        <w:tabs>
          <w:tab w:val="left" w:pos="1840"/>
        </w:tabs>
        <w:ind w:left="117" w:firstLine="450"/>
        <w:jc w:val="both"/>
        <w:rPr>
          <w:sz w:val="24"/>
          <w:szCs w:val="24"/>
        </w:rPr>
      </w:pPr>
      <w:r w:rsidRPr="00F34193">
        <w:rPr>
          <w:sz w:val="24"/>
          <w:szCs w:val="24"/>
        </w:rPr>
        <w:t>широкая мотивационная основа учебной деятельности, включающая социальные, учебно-познавательные и внешние</w:t>
      </w:r>
      <w:r w:rsidRPr="00F34193">
        <w:rPr>
          <w:spacing w:val="-10"/>
          <w:sz w:val="24"/>
          <w:szCs w:val="24"/>
        </w:rPr>
        <w:t xml:space="preserve"> </w:t>
      </w:r>
      <w:r w:rsidRPr="00F34193">
        <w:rPr>
          <w:sz w:val="24"/>
          <w:szCs w:val="24"/>
        </w:rPr>
        <w:t>мотивы;</w:t>
      </w:r>
    </w:p>
    <w:p w:rsidR="008D2BE4" w:rsidRPr="00F34193" w:rsidRDefault="002F542F" w:rsidP="00644E64">
      <w:pPr>
        <w:pStyle w:val="a5"/>
        <w:numPr>
          <w:ilvl w:val="0"/>
          <w:numId w:val="194"/>
        </w:numPr>
        <w:tabs>
          <w:tab w:val="left" w:pos="1842"/>
        </w:tabs>
        <w:ind w:left="117" w:firstLine="450"/>
        <w:jc w:val="both"/>
        <w:rPr>
          <w:sz w:val="24"/>
          <w:szCs w:val="24"/>
        </w:rPr>
      </w:pPr>
      <w:r w:rsidRPr="00F34193">
        <w:rPr>
          <w:sz w:val="24"/>
          <w:szCs w:val="24"/>
        </w:rPr>
        <w:t>учебно-познавательный интерес к новому учебному материалу и способам решения новой</w:t>
      </w:r>
      <w:r w:rsidRPr="00F34193">
        <w:rPr>
          <w:spacing w:val="-18"/>
          <w:sz w:val="24"/>
          <w:szCs w:val="24"/>
        </w:rPr>
        <w:t xml:space="preserve"> </w:t>
      </w:r>
      <w:r w:rsidRPr="00F34193">
        <w:rPr>
          <w:sz w:val="24"/>
          <w:szCs w:val="24"/>
        </w:rPr>
        <w:t>задачи;</w:t>
      </w:r>
    </w:p>
    <w:p w:rsidR="008D2BE4" w:rsidRPr="00F34193" w:rsidRDefault="002F542F" w:rsidP="00644E64">
      <w:pPr>
        <w:pStyle w:val="a5"/>
        <w:numPr>
          <w:ilvl w:val="0"/>
          <w:numId w:val="194"/>
        </w:numPr>
        <w:tabs>
          <w:tab w:val="left" w:pos="1840"/>
        </w:tabs>
        <w:ind w:left="117" w:right="698" w:firstLine="450"/>
        <w:jc w:val="both"/>
        <w:rPr>
          <w:sz w:val="24"/>
          <w:szCs w:val="24"/>
        </w:rPr>
      </w:pPr>
      <w:r w:rsidRPr="00F34193">
        <w:rPr>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w:t>
      </w:r>
      <w:r w:rsidRPr="00F34193">
        <w:rPr>
          <w:spacing w:val="-20"/>
          <w:sz w:val="24"/>
          <w:szCs w:val="24"/>
        </w:rPr>
        <w:t xml:space="preserve"> </w:t>
      </w:r>
      <w:r w:rsidRPr="00F34193">
        <w:rPr>
          <w:sz w:val="24"/>
          <w:szCs w:val="24"/>
        </w:rPr>
        <w:t>людей;</w:t>
      </w:r>
    </w:p>
    <w:p w:rsidR="008D2BE4" w:rsidRPr="00F34193" w:rsidRDefault="002F542F" w:rsidP="00644E64">
      <w:pPr>
        <w:pStyle w:val="a5"/>
        <w:numPr>
          <w:ilvl w:val="0"/>
          <w:numId w:val="194"/>
        </w:numPr>
        <w:tabs>
          <w:tab w:val="left" w:pos="1840"/>
        </w:tabs>
        <w:ind w:left="117" w:firstLine="450"/>
        <w:jc w:val="both"/>
        <w:rPr>
          <w:sz w:val="24"/>
          <w:szCs w:val="24"/>
        </w:rPr>
      </w:pPr>
      <w:r w:rsidRPr="00F34193">
        <w:rPr>
          <w:sz w:val="24"/>
          <w:szCs w:val="24"/>
        </w:rPr>
        <w:t>способность к оценке своей учебной</w:t>
      </w:r>
      <w:r w:rsidRPr="00F34193">
        <w:rPr>
          <w:spacing w:val="2"/>
          <w:sz w:val="24"/>
          <w:szCs w:val="24"/>
        </w:rPr>
        <w:t xml:space="preserve"> </w:t>
      </w:r>
      <w:r w:rsidRPr="00F34193">
        <w:rPr>
          <w:sz w:val="24"/>
          <w:szCs w:val="24"/>
        </w:rPr>
        <w:t>деятельности;</w:t>
      </w:r>
    </w:p>
    <w:p w:rsidR="008D2BE4" w:rsidRPr="00F34193" w:rsidRDefault="002F542F" w:rsidP="00644E64">
      <w:pPr>
        <w:pStyle w:val="a5"/>
        <w:numPr>
          <w:ilvl w:val="0"/>
          <w:numId w:val="194"/>
        </w:numPr>
        <w:tabs>
          <w:tab w:val="left" w:pos="1840"/>
        </w:tabs>
        <w:spacing w:before="1"/>
        <w:ind w:left="117" w:right="689" w:firstLine="450"/>
        <w:jc w:val="both"/>
        <w:rPr>
          <w:sz w:val="24"/>
          <w:szCs w:val="24"/>
        </w:rPr>
      </w:pPr>
      <w:r w:rsidRPr="00F34193">
        <w:rPr>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w:t>
      </w:r>
      <w:r w:rsidRPr="00F34193">
        <w:rPr>
          <w:spacing w:val="-1"/>
          <w:sz w:val="24"/>
          <w:szCs w:val="24"/>
        </w:rPr>
        <w:t xml:space="preserve"> </w:t>
      </w:r>
      <w:r w:rsidRPr="00F34193">
        <w:rPr>
          <w:sz w:val="24"/>
          <w:szCs w:val="24"/>
        </w:rPr>
        <w:t>благополучие;</w:t>
      </w:r>
    </w:p>
    <w:p w:rsidR="00635AF3" w:rsidRPr="00F34193" w:rsidRDefault="002F542F" w:rsidP="00644E64">
      <w:pPr>
        <w:pStyle w:val="a5"/>
        <w:numPr>
          <w:ilvl w:val="0"/>
          <w:numId w:val="194"/>
        </w:numPr>
        <w:tabs>
          <w:tab w:val="left" w:pos="1840"/>
        </w:tabs>
        <w:ind w:left="117" w:firstLine="450"/>
        <w:jc w:val="both"/>
        <w:rPr>
          <w:sz w:val="24"/>
          <w:szCs w:val="24"/>
        </w:rPr>
      </w:pPr>
      <w:r w:rsidRPr="00F34193">
        <w:rPr>
          <w:sz w:val="24"/>
          <w:szCs w:val="24"/>
        </w:rPr>
        <w:t xml:space="preserve">ориентация в нравственном содержании и смысле как собственных поступков, </w:t>
      </w:r>
    </w:p>
    <w:p w:rsidR="008D2BE4" w:rsidRPr="00F34193" w:rsidRDefault="002F542F" w:rsidP="00F34193">
      <w:pPr>
        <w:pStyle w:val="a5"/>
        <w:tabs>
          <w:tab w:val="left" w:pos="1840"/>
        </w:tabs>
        <w:ind w:left="567" w:firstLine="0"/>
        <w:jc w:val="both"/>
        <w:rPr>
          <w:sz w:val="24"/>
          <w:szCs w:val="24"/>
        </w:rPr>
      </w:pPr>
      <w:r w:rsidRPr="00F34193">
        <w:rPr>
          <w:sz w:val="24"/>
          <w:szCs w:val="24"/>
        </w:rPr>
        <w:t>так и поступков окружающих</w:t>
      </w:r>
      <w:r w:rsidRPr="00F34193">
        <w:rPr>
          <w:spacing w:val="-12"/>
          <w:sz w:val="24"/>
          <w:szCs w:val="24"/>
        </w:rPr>
        <w:t xml:space="preserve"> </w:t>
      </w:r>
      <w:r w:rsidRPr="00F34193">
        <w:rPr>
          <w:sz w:val="24"/>
          <w:szCs w:val="24"/>
        </w:rPr>
        <w:t>людей;</w:t>
      </w:r>
    </w:p>
    <w:p w:rsidR="008D2BE4" w:rsidRPr="00F34193" w:rsidRDefault="002F542F" w:rsidP="00644E64">
      <w:pPr>
        <w:pStyle w:val="a5"/>
        <w:numPr>
          <w:ilvl w:val="0"/>
          <w:numId w:val="194"/>
        </w:numPr>
        <w:tabs>
          <w:tab w:val="left" w:pos="1840"/>
        </w:tabs>
        <w:ind w:left="117" w:firstLine="450"/>
        <w:jc w:val="both"/>
        <w:rPr>
          <w:sz w:val="24"/>
          <w:szCs w:val="24"/>
        </w:rPr>
      </w:pPr>
      <w:r w:rsidRPr="00F34193">
        <w:rPr>
          <w:sz w:val="24"/>
          <w:szCs w:val="24"/>
        </w:rPr>
        <w:t>знание основных моральных норм и ориентация на их выполнение;</w:t>
      </w:r>
    </w:p>
    <w:p w:rsidR="008D2BE4" w:rsidRPr="00F34193" w:rsidRDefault="002F542F" w:rsidP="00644E64">
      <w:pPr>
        <w:pStyle w:val="a5"/>
        <w:numPr>
          <w:ilvl w:val="0"/>
          <w:numId w:val="194"/>
        </w:numPr>
        <w:tabs>
          <w:tab w:val="left" w:pos="1840"/>
        </w:tabs>
        <w:ind w:left="117" w:right="693" w:firstLine="450"/>
        <w:jc w:val="both"/>
        <w:rPr>
          <w:sz w:val="24"/>
          <w:szCs w:val="24"/>
        </w:rPr>
      </w:pPr>
      <w:r w:rsidRPr="00F34193">
        <w:rPr>
          <w:sz w:val="24"/>
          <w:szCs w:val="24"/>
        </w:rPr>
        <w:t>развитие этических чувств — стыда, вины, совести как регуляторов морального поведения; понимание чувств других людей и сопереживание</w:t>
      </w:r>
      <w:r w:rsidRPr="00F34193">
        <w:rPr>
          <w:spacing w:val="-2"/>
          <w:sz w:val="24"/>
          <w:szCs w:val="24"/>
        </w:rPr>
        <w:t xml:space="preserve"> </w:t>
      </w:r>
      <w:r w:rsidRPr="00F34193">
        <w:rPr>
          <w:sz w:val="24"/>
          <w:szCs w:val="24"/>
        </w:rPr>
        <w:t>им;</w:t>
      </w:r>
    </w:p>
    <w:p w:rsidR="008D2BE4" w:rsidRPr="00F34193" w:rsidRDefault="002F542F" w:rsidP="00644E64">
      <w:pPr>
        <w:pStyle w:val="a5"/>
        <w:numPr>
          <w:ilvl w:val="0"/>
          <w:numId w:val="194"/>
        </w:numPr>
        <w:tabs>
          <w:tab w:val="left" w:pos="1842"/>
        </w:tabs>
        <w:ind w:left="117" w:firstLine="450"/>
        <w:rPr>
          <w:sz w:val="24"/>
          <w:szCs w:val="24"/>
        </w:rPr>
      </w:pPr>
      <w:r w:rsidRPr="00F34193">
        <w:rPr>
          <w:sz w:val="24"/>
          <w:szCs w:val="24"/>
        </w:rPr>
        <w:t>установка на здоровый образ</w:t>
      </w:r>
      <w:r w:rsidRPr="00F34193">
        <w:rPr>
          <w:spacing w:val="-2"/>
          <w:sz w:val="24"/>
          <w:szCs w:val="24"/>
        </w:rPr>
        <w:t xml:space="preserve"> </w:t>
      </w:r>
      <w:r w:rsidRPr="00F34193">
        <w:rPr>
          <w:sz w:val="24"/>
          <w:szCs w:val="24"/>
        </w:rPr>
        <w:t>жизни;</w:t>
      </w:r>
    </w:p>
    <w:p w:rsidR="008D2BE4" w:rsidRPr="00F34193" w:rsidRDefault="002F542F" w:rsidP="00644E64">
      <w:pPr>
        <w:pStyle w:val="a5"/>
        <w:numPr>
          <w:ilvl w:val="0"/>
          <w:numId w:val="194"/>
        </w:numPr>
        <w:tabs>
          <w:tab w:val="left" w:pos="1840"/>
        </w:tabs>
        <w:ind w:left="117" w:right="685" w:firstLine="450"/>
        <w:rPr>
          <w:sz w:val="24"/>
          <w:szCs w:val="24"/>
        </w:rPr>
      </w:pPr>
      <w:r w:rsidRPr="00F34193">
        <w:rPr>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w:t>
      </w:r>
      <w:r w:rsidRPr="00F34193">
        <w:rPr>
          <w:spacing w:val="-2"/>
          <w:sz w:val="24"/>
          <w:szCs w:val="24"/>
        </w:rPr>
        <w:t xml:space="preserve"> </w:t>
      </w:r>
      <w:r w:rsidRPr="00F34193">
        <w:rPr>
          <w:sz w:val="24"/>
          <w:szCs w:val="24"/>
        </w:rPr>
        <w:t>поведения;</w:t>
      </w:r>
    </w:p>
    <w:p w:rsidR="008D2BE4" w:rsidRPr="00F34193" w:rsidRDefault="002F542F" w:rsidP="00644E64">
      <w:pPr>
        <w:pStyle w:val="a5"/>
        <w:numPr>
          <w:ilvl w:val="0"/>
          <w:numId w:val="194"/>
        </w:numPr>
        <w:tabs>
          <w:tab w:val="left" w:pos="1840"/>
        </w:tabs>
        <w:spacing w:before="1" w:after="8"/>
        <w:ind w:left="117" w:firstLine="450"/>
        <w:rPr>
          <w:sz w:val="24"/>
          <w:szCs w:val="24"/>
        </w:rPr>
      </w:pPr>
      <w:r w:rsidRPr="00F34193">
        <w:rPr>
          <w:sz w:val="24"/>
          <w:szCs w:val="24"/>
        </w:rPr>
        <w:t>чувство прекрасного и эстетические чувства на основе знакомства с мировой и отечественной художественной</w:t>
      </w:r>
      <w:r w:rsidRPr="00F34193">
        <w:rPr>
          <w:spacing w:val="-13"/>
          <w:sz w:val="24"/>
          <w:szCs w:val="24"/>
        </w:rPr>
        <w:t xml:space="preserve"> </w:t>
      </w:r>
      <w:r w:rsidRPr="00F34193">
        <w:rPr>
          <w:sz w:val="24"/>
          <w:szCs w:val="24"/>
        </w:rPr>
        <w:t>культурой.</w:t>
      </w:r>
    </w:p>
    <w:p w:rsidR="008D2BE4" w:rsidRPr="00F34193" w:rsidRDefault="008D2BE4" w:rsidP="00F34193">
      <w:pPr>
        <w:pStyle w:val="a3"/>
        <w:ind w:left="117" w:firstLine="450"/>
      </w:pPr>
    </w:p>
    <w:p w:rsidR="008D2BE4" w:rsidRPr="00F34193" w:rsidRDefault="008D2BE4" w:rsidP="00F34193">
      <w:pPr>
        <w:pStyle w:val="a3"/>
        <w:spacing w:before="3"/>
        <w:ind w:left="117" w:firstLine="450"/>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229"/>
      </w:tblGrid>
      <w:tr w:rsidR="008D2BE4" w:rsidRPr="00F34193" w:rsidTr="00D836D3">
        <w:trPr>
          <w:trHeight w:val="554"/>
        </w:trPr>
        <w:tc>
          <w:tcPr>
            <w:tcW w:w="2552" w:type="dxa"/>
          </w:tcPr>
          <w:p w:rsidR="008D2BE4" w:rsidRPr="00F34193" w:rsidRDefault="00635AF3" w:rsidP="00F34193">
            <w:pPr>
              <w:pStyle w:val="TableParagraph"/>
              <w:ind w:left="0"/>
              <w:rPr>
                <w:sz w:val="24"/>
                <w:szCs w:val="24"/>
              </w:rPr>
            </w:pPr>
            <w:r w:rsidRPr="00F34193">
              <w:rPr>
                <w:b/>
                <w:i/>
                <w:sz w:val="24"/>
                <w:szCs w:val="24"/>
              </w:rPr>
              <w:t>Самоопределение</w:t>
            </w:r>
            <w:r w:rsidRPr="00F34193">
              <w:rPr>
                <w:sz w:val="24"/>
                <w:szCs w:val="24"/>
              </w:rPr>
              <w:t>:</w:t>
            </w:r>
          </w:p>
        </w:tc>
        <w:tc>
          <w:tcPr>
            <w:tcW w:w="7229" w:type="dxa"/>
          </w:tcPr>
          <w:p w:rsidR="00635AF3" w:rsidRPr="00F34193" w:rsidRDefault="00635AF3" w:rsidP="00644E64">
            <w:pPr>
              <w:pStyle w:val="a3"/>
              <w:numPr>
                <w:ilvl w:val="0"/>
                <w:numId w:val="187"/>
              </w:numPr>
              <w:tabs>
                <w:tab w:val="left" w:pos="243"/>
              </w:tabs>
            </w:pPr>
            <w:r w:rsidRPr="00F34193">
              <w:t>готовность и способность обучающихся к</w:t>
            </w:r>
            <w:r w:rsidRPr="00F34193">
              <w:rPr>
                <w:spacing w:val="1"/>
              </w:rPr>
              <w:t xml:space="preserve"> </w:t>
            </w:r>
            <w:r w:rsidRPr="00F34193">
              <w:t>саморазвитию;</w:t>
            </w:r>
          </w:p>
          <w:p w:rsidR="00635AF3" w:rsidRPr="00F34193" w:rsidRDefault="00635AF3" w:rsidP="00644E64">
            <w:pPr>
              <w:pStyle w:val="a3"/>
              <w:numPr>
                <w:ilvl w:val="0"/>
                <w:numId w:val="187"/>
              </w:numPr>
              <w:tabs>
                <w:tab w:val="left" w:pos="243"/>
              </w:tabs>
            </w:pPr>
            <w:r w:rsidRPr="00F34193">
              <w:t>внутренняя позиция школьника на основе положительного отношения к</w:t>
            </w:r>
            <w:r w:rsidRPr="00F34193">
              <w:rPr>
                <w:spacing w:val="-8"/>
              </w:rPr>
              <w:t xml:space="preserve"> </w:t>
            </w:r>
            <w:r w:rsidRPr="00F34193">
              <w:t>школе;</w:t>
            </w:r>
          </w:p>
          <w:p w:rsidR="00635AF3" w:rsidRPr="00F34193" w:rsidRDefault="00635AF3" w:rsidP="00644E64">
            <w:pPr>
              <w:pStyle w:val="a3"/>
              <w:numPr>
                <w:ilvl w:val="0"/>
                <w:numId w:val="187"/>
              </w:numPr>
              <w:tabs>
                <w:tab w:val="left" w:pos="243"/>
              </w:tabs>
            </w:pPr>
            <w:r w:rsidRPr="00F34193">
              <w:t>принятие образа «хорошего</w:t>
            </w:r>
            <w:r w:rsidRPr="00F34193">
              <w:rPr>
                <w:spacing w:val="3"/>
              </w:rPr>
              <w:t xml:space="preserve"> </w:t>
            </w:r>
            <w:r w:rsidRPr="00F34193">
              <w:t>ученика»;</w:t>
            </w:r>
          </w:p>
          <w:p w:rsidR="00635AF3" w:rsidRPr="00F34193" w:rsidRDefault="00635AF3" w:rsidP="00644E64">
            <w:pPr>
              <w:pStyle w:val="a3"/>
              <w:numPr>
                <w:ilvl w:val="0"/>
                <w:numId w:val="187"/>
              </w:numPr>
              <w:tabs>
                <w:tab w:val="left" w:pos="246"/>
              </w:tabs>
            </w:pPr>
            <w:r w:rsidRPr="00F34193">
              <w:t>учебно-познавательный интерес к новому учебному материалу и способам решения новой</w:t>
            </w:r>
            <w:r w:rsidRPr="00F34193">
              <w:rPr>
                <w:spacing w:val="-24"/>
              </w:rPr>
              <w:t xml:space="preserve"> </w:t>
            </w:r>
            <w:r w:rsidRPr="00F34193">
              <w:t>задачи;</w:t>
            </w:r>
          </w:p>
          <w:p w:rsidR="00635AF3" w:rsidRPr="00F34193" w:rsidRDefault="00635AF3" w:rsidP="00644E64">
            <w:pPr>
              <w:pStyle w:val="a3"/>
              <w:numPr>
                <w:ilvl w:val="0"/>
                <w:numId w:val="187"/>
              </w:numPr>
              <w:tabs>
                <w:tab w:val="left" w:pos="243"/>
              </w:tabs>
            </w:pPr>
            <w:r w:rsidRPr="00F34193">
              <w:t>самостоятельность и личная ответственность за свои поступки, установка на здоровый образ</w:t>
            </w:r>
            <w:r w:rsidRPr="00F34193">
              <w:rPr>
                <w:spacing w:val="-16"/>
              </w:rPr>
              <w:t xml:space="preserve"> </w:t>
            </w:r>
            <w:r w:rsidRPr="00F34193">
              <w:t>жизни;</w:t>
            </w:r>
          </w:p>
          <w:p w:rsidR="00D836D3" w:rsidRPr="00F34193" w:rsidRDefault="00635AF3" w:rsidP="00644E64">
            <w:pPr>
              <w:pStyle w:val="a3"/>
              <w:numPr>
                <w:ilvl w:val="0"/>
                <w:numId w:val="188"/>
              </w:numPr>
              <w:tabs>
                <w:tab w:val="left" w:pos="265"/>
              </w:tabs>
              <w:spacing w:before="1"/>
              <w:ind w:right="110" w:firstLine="0"/>
            </w:pPr>
            <w:r w:rsidRPr="00F34193">
              <w:t>экологическая культура: ценностное отношение к природному миру, готовность следовать нормам приро</w:t>
            </w:r>
            <w:r w:rsidR="00D836D3" w:rsidRPr="00F34193">
              <w:t xml:space="preserve">доохранного, </w:t>
            </w:r>
            <w:r w:rsidR="00D836D3" w:rsidRPr="00F34193">
              <w:lastRenderedPageBreak/>
              <w:t xml:space="preserve">нерасточительного, </w:t>
            </w:r>
            <w:r w:rsidRPr="00F34193">
              <w:t>здоровьесберегающего</w:t>
            </w:r>
            <w:r w:rsidRPr="00F34193">
              <w:rPr>
                <w:spacing w:val="-3"/>
              </w:rPr>
              <w:t xml:space="preserve"> </w:t>
            </w:r>
            <w:r w:rsidR="00D836D3" w:rsidRPr="00F34193">
              <w:t xml:space="preserve">поведения; </w:t>
            </w:r>
          </w:p>
          <w:p w:rsidR="00D836D3" w:rsidRPr="00F34193" w:rsidRDefault="00D836D3" w:rsidP="00644E64">
            <w:pPr>
              <w:pStyle w:val="a3"/>
              <w:numPr>
                <w:ilvl w:val="0"/>
                <w:numId w:val="188"/>
              </w:numPr>
              <w:tabs>
                <w:tab w:val="left" w:pos="265"/>
              </w:tabs>
              <w:spacing w:before="1"/>
              <w:ind w:right="110" w:firstLine="0"/>
            </w:pPr>
            <w:r w:rsidRPr="00F34193">
              <w:t>гражданская идентичность в форме осознания себя как гражданина России, чувство сопричастности и гордости за свою Родину, народ и</w:t>
            </w:r>
            <w:r w:rsidRPr="00F34193">
              <w:rPr>
                <w:spacing w:val="-1"/>
              </w:rPr>
              <w:t xml:space="preserve"> </w:t>
            </w:r>
            <w:r w:rsidRPr="00F34193">
              <w:t>историю;</w:t>
            </w:r>
          </w:p>
          <w:p w:rsidR="008D2BE4" w:rsidRPr="00F34193" w:rsidRDefault="002F542F" w:rsidP="00644E64">
            <w:pPr>
              <w:pStyle w:val="a3"/>
              <w:numPr>
                <w:ilvl w:val="0"/>
                <w:numId w:val="188"/>
              </w:numPr>
              <w:tabs>
                <w:tab w:val="left" w:pos="303"/>
              </w:tabs>
              <w:ind w:right="112" w:firstLine="0"/>
            </w:pPr>
            <w:r w:rsidRPr="00F34193">
              <w:t>осознание ответственности человека за всеобщее</w:t>
            </w:r>
            <w:r w:rsidRPr="00F34193">
              <w:rPr>
                <w:spacing w:val="-4"/>
              </w:rPr>
              <w:t xml:space="preserve"> </w:t>
            </w:r>
            <w:r w:rsidRPr="00F34193">
              <w:t>благополучие;</w:t>
            </w:r>
          </w:p>
          <w:p w:rsidR="008D2BE4" w:rsidRPr="00F34193" w:rsidRDefault="002F542F" w:rsidP="00644E64">
            <w:pPr>
              <w:pStyle w:val="TableParagraph"/>
              <w:numPr>
                <w:ilvl w:val="0"/>
                <w:numId w:val="187"/>
              </w:numPr>
              <w:tabs>
                <w:tab w:val="left" w:pos="247"/>
              </w:tabs>
              <w:rPr>
                <w:sz w:val="24"/>
                <w:szCs w:val="24"/>
              </w:rPr>
            </w:pPr>
            <w:r w:rsidRPr="00F34193">
              <w:rPr>
                <w:sz w:val="24"/>
                <w:szCs w:val="24"/>
              </w:rPr>
              <w:t>осознание своей этнической</w:t>
            </w:r>
            <w:r w:rsidRPr="00F34193">
              <w:rPr>
                <w:spacing w:val="-2"/>
                <w:sz w:val="24"/>
                <w:szCs w:val="24"/>
              </w:rPr>
              <w:t xml:space="preserve"> </w:t>
            </w:r>
            <w:r w:rsidRPr="00F34193">
              <w:rPr>
                <w:sz w:val="24"/>
                <w:szCs w:val="24"/>
              </w:rPr>
              <w:t>принадлежности.</w:t>
            </w:r>
          </w:p>
        </w:tc>
      </w:tr>
      <w:tr w:rsidR="008D2BE4" w:rsidRPr="00F34193" w:rsidTr="00D836D3">
        <w:trPr>
          <w:trHeight w:val="1103"/>
        </w:trPr>
        <w:tc>
          <w:tcPr>
            <w:tcW w:w="2552" w:type="dxa"/>
          </w:tcPr>
          <w:p w:rsidR="008D2BE4" w:rsidRPr="00F34193" w:rsidRDefault="002F542F" w:rsidP="00F34193">
            <w:pPr>
              <w:pStyle w:val="TableParagraph"/>
              <w:rPr>
                <w:b/>
                <w:i/>
                <w:sz w:val="24"/>
                <w:szCs w:val="24"/>
              </w:rPr>
            </w:pPr>
            <w:r w:rsidRPr="00F34193">
              <w:rPr>
                <w:b/>
                <w:i/>
                <w:sz w:val="24"/>
                <w:szCs w:val="24"/>
              </w:rPr>
              <w:lastRenderedPageBreak/>
              <w:t>Смыслообразование:</w:t>
            </w:r>
          </w:p>
        </w:tc>
        <w:tc>
          <w:tcPr>
            <w:tcW w:w="7229" w:type="dxa"/>
          </w:tcPr>
          <w:p w:rsidR="008D2BE4" w:rsidRPr="00F34193" w:rsidRDefault="002F542F" w:rsidP="00644E64">
            <w:pPr>
              <w:pStyle w:val="TableParagraph"/>
              <w:numPr>
                <w:ilvl w:val="0"/>
                <w:numId w:val="186"/>
              </w:numPr>
              <w:tabs>
                <w:tab w:val="left" w:pos="247"/>
              </w:tabs>
              <w:ind w:left="117" w:firstLine="450"/>
              <w:rPr>
                <w:sz w:val="24"/>
                <w:szCs w:val="24"/>
              </w:rPr>
            </w:pPr>
            <w:r w:rsidRPr="00F34193">
              <w:rPr>
                <w:sz w:val="24"/>
                <w:szCs w:val="24"/>
              </w:rPr>
              <w:t>мотивация учебной деятельности (социальная, учебно-познавательная,</w:t>
            </w:r>
            <w:r w:rsidRPr="00F34193">
              <w:rPr>
                <w:spacing w:val="3"/>
                <w:sz w:val="24"/>
                <w:szCs w:val="24"/>
              </w:rPr>
              <w:t xml:space="preserve"> </w:t>
            </w:r>
            <w:r w:rsidRPr="00F34193">
              <w:rPr>
                <w:sz w:val="24"/>
                <w:szCs w:val="24"/>
              </w:rPr>
              <w:t>внешняя);</w:t>
            </w:r>
          </w:p>
          <w:p w:rsidR="008D2BE4" w:rsidRPr="00F34193" w:rsidRDefault="002F542F" w:rsidP="00644E64">
            <w:pPr>
              <w:pStyle w:val="TableParagraph"/>
              <w:numPr>
                <w:ilvl w:val="0"/>
                <w:numId w:val="186"/>
              </w:numPr>
              <w:tabs>
                <w:tab w:val="left" w:pos="247"/>
              </w:tabs>
              <w:ind w:left="117" w:firstLine="450"/>
              <w:rPr>
                <w:sz w:val="24"/>
                <w:szCs w:val="24"/>
              </w:rPr>
            </w:pPr>
            <w:r w:rsidRPr="00F34193">
              <w:rPr>
                <w:sz w:val="24"/>
                <w:szCs w:val="24"/>
              </w:rPr>
              <w:t>самооценка на основе критериев успешности учебной</w:t>
            </w:r>
            <w:r w:rsidRPr="00F34193">
              <w:rPr>
                <w:spacing w:val="-2"/>
                <w:sz w:val="24"/>
                <w:szCs w:val="24"/>
              </w:rPr>
              <w:t xml:space="preserve"> </w:t>
            </w:r>
            <w:r w:rsidRPr="00F34193">
              <w:rPr>
                <w:sz w:val="24"/>
                <w:szCs w:val="24"/>
              </w:rPr>
              <w:t>деятельности;</w:t>
            </w:r>
          </w:p>
          <w:p w:rsidR="008D2BE4" w:rsidRPr="00F34193" w:rsidRDefault="002F542F" w:rsidP="00644E64">
            <w:pPr>
              <w:pStyle w:val="TableParagraph"/>
              <w:numPr>
                <w:ilvl w:val="0"/>
                <w:numId w:val="186"/>
              </w:numPr>
              <w:tabs>
                <w:tab w:val="left" w:pos="276"/>
              </w:tabs>
              <w:spacing w:before="3"/>
              <w:ind w:left="117" w:right="108" w:firstLine="450"/>
              <w:rPr>
                <w:sz w:val="24"/>
                <w:szCs w:val="24"/>
              </w:rPr>
            </w:pPr>
            <w:r w:rsidRPr="00F34193">
              <w:rPr>
                <w:sz w:val="24"/>
                <w:szCs w:val="24"/>
              </w:rPr>
              <w:t>целостный, социально ориентированный взгляд на мир в единстве и разнообразии природы, народов, культур и</w:t>
            </w:r>
            <w:r w:rsidRPr="00F34193">
              <w:rPr>
                <w:spacing w:val="-1"/>
                <w:sz w:val="24"/>
                <w:szCs w:val="24"/>
              </w:rPr>
              <w:t xml:space="preserve"> </w:t>
            </w:r>
            <w:r w:rsidRPr="00F34193">
              <w:rPr>
                <w:sz w:val="24"/>
                <w:szCs w:val="24"/>
              </w:rPr>
              <w:t>религий;</w:t>
            </w:r>
          </w:p>
        </w:tc>
      </w:tr>
      <w:tr w:rsidR="008D2BE4" w:rsidRPr="00F34193" w:rsidTr="00D836D3">
        <w:trPr>
          <w:trHeight w:val="1656"/>
        </w:trPr>
        <w:tc>
          <w:tcPr>
            <w:tcW w:w="2552" w:type="dxa"/>
          </w:tcPr>
          <w:p w:rsidR="008D2BE4" w:rsidRPr="00F34193" w:rsidRDefault="00D836D3" w:rsidP="00F34193">
            <w:pPr>
              <w:pStyle w:val="TableParagraph"/>
              <w:tabs>
                <w:tab w:val="left" w:pos="2376"/>
              </w:tabs>
              <w:ind w:left="117" w:right="142"/>
              <w:rPr>
                <w:b/>
                <w:i/>
                <w:sz w:val="24"/>
                <w:szCs w:val="24"/>
              </w:rPr>
            </w:pPr>
            <w:r w:rsidRPr="00F34193">
              <w:rPr>
                <w:b/>
                <w:i/>
                <w:sz w:val="24"/>
                <w:szCs w:val="24"/>
              </w:rPr>
              <w:t>Нравственно-эстетическая ориентация:</w:t>
            </w:r>
          </w:p>
        </w:tc>
        <w:tc>
          <w:tcPr>
            <w:tcW w:w="7229" w:type="dxa"/>
          </w:tcPr>
          <w:p w:rsidR="008D2BE4" w:rsidRPr="00F34193" w:rsidRDefault="002F542F" w:rsidP="00644E64">
            <w:pPr>
              <w:pStyle w:val="TableParagraph"/>
              <w:numPr>
                <w:ilvl w:val="0"/>
                <w:numId w:val="185"/>
              </w:numPr>
              <w:tabs>
                <w:tab w:val="left" w:pos="250"/>
              </w:tabs>
              <w:ind w:left="117" w:firstLine="450"/>
              <w:rPr>
                <w:sz w:val="24"/>
                <w:szCs w:val="24"/>
              </w:rPr>
            </w:pPr>
            <w:r w:rsidRPr="00F34193">
              <w:rPr>
                <w:sz w:val="24"/>
                <w:szCs w:val="24"/>
              </w:rPr>
              <w:t>уважительное отношение к иному мнению, истории и культуре других</w:t>
            </w:r>
            <w:r w:rsidRPr="00F34193">
              <w:rPr>
                <w:spacing w:val="-15"/>
                <w:sz w:val="24"/>
                <w:szCs w:val="24"/>
              </w:rPr>
              <w:t xml:space="preserve"> </w:t>
            </w:r>
            <w:r w:rsidRPr="00F34193">
              <w:rPr>
                <w:sz w:val="24"/>
                <w:szCs w:val="24"/>
              </w:rPr>
              <w:t>народов;</w:t>
            </w:r>
          </w:p>
          <w:p w:rsidR="008D2BE4" w:rsidRPr="00F34193" w:rsidRDefault="002F542F" w:rsidP="00644E64">
            <w:pPr>
              <w:pStyle w:val="TableParagraph"/>
              <w:numPr>
                <w:ilvl w:val="0"/>
                <w:numId w:val="185"/>
              </w:numPr>
              <w:tabs>
                <w:tab w:val="left" w:pos="288"/>
              </w:tabs>
              <w:ind w:left="117" w:right="110" w:firstLine="450"/>
              <w:rPr>
                <w:sz w:val="24"/>
                <w:szCs w:val="24"/>
              </w:rPr>
            </w:pPr>
            <w:r w:rsidRPr="00F34193">
              <w:rPr>
                <w:sz w:val="24"/>
                <w:szCs w:val="24"/>
              </w:rPr>
              <w:t>навыки сотрудничества в разных ситуациях, умение не создавать конфликты и находить выходы из спорных ситуаций;</w:t>
            </w:r>
          </w:p>
          <w:p w:rsidR="008D2BE4" w:rsidRPr="00F34193" w:rsidRDefault="002F542F" w:rsidP="00644E64">
            <w:pPr>
              <w:pStyle w:val="TableParagraph"/>
              <w:numPr>
                <w:ilvl w:val="0"/>
                <w:numId w:val="185"/>
              </w:numPr>
              <w:tabs>
                <w:tab w:val="left" w:pos="247"/>
              </w:tabs>
              <w:ind w:left="117" w:firstLine="450"/>
              <w:rPr>
                <w:sz w:val="24"/>
                <w:szCs w:val="24"/>
              </w:rPr>
            </w:pPr>
            <w:r w:rsidRPr="00F34193">
              <w:rPr>
                <w:sz w:val="24"/>
                <w:szCs w:val="24"/>
              </w:rPr>
              <w:t>эстетические потребности, ценности и</w:t>
            </w:r>
            <w:r w:rsidRPr="00F34193">
              <w:rPr>
                <w:spacing w:val="-2"/>
                <w:sz w:val="24"/>
                <w:szCs w:val="24"/>
              </w:rPr>
              <w:t xml:space="preserve"> </w:t>
            </w:r>
            <w:r w:rsidRPr="00F34193">
              <w:rPr>
                <w:sz w:val="24"/>
                <w:szCs w:val="24"/>
              </w:rPr>
              <w:t>чувства;</w:t>
            </w:r>
          </w:p>
          <w:p w:rsidR="008D2BE4" w:rsidRPr="00F34193" w:rsidRDefault="002F542F" w:rsidP="00644E64">
            <w:pPr>
              <w:pStyle w:val="TableParagraph"/>
              <w:numPr>
                <w:ilvl w:val="0"/>
                <w:numId w:val="185"/>
              </w:numPr>
              <w:tabs>
                <w:tab w:val="left" w:pos="247"/>
              </w:tabs>
              <w:ind w:left="117" w:firstLine="450"/>
              <w:rPr>
                <w:sz w:val="24"/>
                <w:szCs w:val="24"/>
              </w:rPr>
            </w:pPr>
            <w:r w:rsidRPr="00F34193">
              <w:rPr>
                <w:sz w:val="24"/>
                <w:szCs w:val="24"/>
              </w:rPr>
              <w:t>этические чувства, прежде всего доброжелательность и эмоционально-нравственная</w:t>
            </w:r>
            <w:r w:rsidRPr="00F34193">
              <w:rPr>
                <w:spacing w:val="-14"/>
                <w:sz w:val="24"/>
                <w:szCs w:val="24"/>
              </w:rPr>
              <w:t xml:space="preserve"> </w:t>
            </w:r>
            <w:r w:rsidRPr="00F34193">
              <w:rPr>
                <w:sz w:val="24"/>
                <w:szCs w:val="24"/>
              </w:rPr>
              <w:t>отзывчивость;</w:t>
            </w:r>
          </w:p>
          <w:p w:rsidR="008D2BE4" w:rsidRPr="00F34193" w:rsidRDefault="002F542F" w:rsidP="00644E64">
            <w:pPr>
              <w:pStyle w:val="TableParagraph"/>
              <w:numPr>
                <w:ilvl w:val="0"/>
                <w:numId w:val="185"/>
              </w:numPr>
              <w:tabs>
                <w:tab w:val="left" w:pos="247"/>
              </w:tabs>
              <w:ind w:left="117" w:firstLine="450"/>
              <w:rPr>
                <w:sz w:val="24"/>
                <w:szCs w:val="24"/>
              </w:rPr>
            </w:pPr>
            <w:r w:rsidRPr="00F34193">
              <w:rPr>
                <w:sz w:val="24"/>
                <w:szCs w:val="24"/>
              </w:rPr>
              <w:t>гуманистические и демократические ценности многонационального российского</w:t>
            </w:r>
            <w:r w:rsidRPr="00F34193">
              <w:rPr>
                <w:spacing w:val="-12"/>
                <w:sz w:val="24"/>
                <w:szCs w:val="24"/>
              </w:rPr>
              <w:t xml:space="preserve"> </w:t>
            </w:r>
            <w:r w:rsidRPr="00F34193">
              <w:rPr>
                <w:sz w:val="24"/>
                <w:szCs w:val="24"/>
              </w:rPr>
              <w:t>государства.</w:t>
            </w:r>
          </w:p>
        </w:tc>
      </w:tr>
    </w:tbl>
    <w:p w:rsidR="008D2BE4" w:rsidRPr="00F34193" w:rsidRDefault="008D2BE4" w:rsidP="00F34193">
      <w:pPr>
        <w:pStyle w:val="a3"/>
        <w:spacing w:before="6"/>
        <w:ind w:left="117" w:firstLine="450"/>
      </w:pPr>
    </w:p>
    <w:p w:rsidR="008D2BE4" w:rsidRPr="00F34193" w:rsidRDefault="002F542F" w:rsidP="00F34193">
      <w:pPr>
        <w:spacing w:before="90"/>
        <w:ind w:left="117" w:firstLine="450"/>
        <w:jc w:val="both"/>
        <w:rPr>
          <w:i/>
          <w:sz w:val="24"/>
          <w:szCs w:val="24"/>
        </w:rPr>
      </w:pPr>
      <w:r w:rsidRPr="00F34193">
        <w:rPr>
          <w:i/>
          <w:sz w:val="24"/>
          <w:szCs w:val="24"/>
        </w:rPr>
        <w:t>Выпускник получит возможность для формирования:</w:t>
      </w:r>
    </w:p>
    <w:p w:rsidR="008D2BE4" w:rsidRPr="00F34193" w:rsidRDefault="002F542F" w:rsidP="00644E64">
      <w:pPr>
        <w:pStyle w:val="a5"/>
        <w:numPr>
          <w:ilvl w:val="0"/>
          <w:numId w:val="184"/>
        </w:numPr>
        <w:tabs>
          <w:tab w:val="left" w:pos="1840"/>
        </w:tabs>
        <w:ind w:left="117" w:right="142" w:firstLine="450"/>
        <w:jc w:val="both"/>
        <w:rPr>
          <w:sz w:val="24"/>
          <w:szCs w:val="24"/>
        </w:rPr>
      </w:pPr>
      <w:r w:rsidRPr="00F34193">
        <w:rPr>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8D2BE4" w:rsidRPr="00F34193" w:rsidRDefault="002F542F" w:rsidP="00644E64">
      <w:pPr>
        <w:pStyle w:val="a5"/>
        <w:numPr>
          <w:ilvl w:val="0"/>
          <w:numId w:val="184"/>
        </w:numPr>
        <w:tabs>
          <w:tab w:val="left" w:pos="1840"/>
        </w:tabs>
        <w:ind w:left="117" w:firstLine="450"/>
        <w:jc w:val="both"/>
        <w:rPr>
          <w:sz w:val="24"/>
          <w:szCs w:val="24"/>
        </w:rPr>
      </w:pPr>
      <w:r w:rsidRPr="00F34193">
        <w:rPr>
          <w:sz w:val="24"/>
          <w:szCs w:val="24"/>
        </w:rPr>
        <w:t>выраженной устойчивой учебно-познавательной мотивации</w:t>
      </w:r>
      <w:r w:rsidRPr="00F34193">
        <w:rPr>
          <w:spacing w:val="-1"/>
          <w:sz w:val="24"/>
          <w:szCs w:val="24"/>
        </w:rPr>
        <w:t xml:space="preserve"> </w:t>
      </w:r>
      <w:r w:rsidRPr="00F34193">
        <w:rPr>
          <w:sz w:val="24"/>
          <w:szCs w:val="24"/>
        </w:rPr>
        <w:t>учения;</w:t>
      </w:r>
    </w:p>
    <w:p w:rsidR="008D2BE4" w:rsidRPr="00F34193" w:rsidRDefault="002F542F" w:rsidP="00644E64">
      <w:pPr>
        <w:pStyle w:val="a5"/>
        <w:numPr>
          <w:ilvl w:val="0"/>
          <w:numId w:val="184"/>
        </w:numPr>
        <w:tabs>
          <w:tab w:val="left" w:pos="1840"/>
        </w:tabs>
        <w:ind w:left="117" w:firstLine="450"/>
        <w:jc w:val="both"/>
        <w:rPr>
          <w:sz w:val="24"/>
          <w:szCs w:val="24"/>
        </w:rPr>
      </w:pPr>
      <w:r w:rsidRPr="00F34193">
        <w:rPr>
          <w:sz w:val="24"/>
          <w:szCs w:val="24"/>
        </w:rPr>
        <w:t>устойчивого учебно-познавательного интереса к новым общим способам решения</w:t>
      </w:r>
      <w:r w:rsidRPr="00F34193">
        <w:rPr>
          <w:spacing w:val="-5"/>
          <w:sz w:val="24"/>
          <w:szCs w:val="24"/>
        </w:rPr>
        <w:t xml:space="preserve"> </w:t>
      </w:r>
      <w:r w:rsidRPr="00F34193">
        <w:rPr>
          <w:sz w:val="24"/>
          <w:szCs w:val="24"/>
        </w:rPr>
        <w:t>задач;</w:t>
      </w:r>
    </w:p>
    <w:p w:rsidR="008D2BE4" w:rsidRPr="00F34193" w:rsidRDefault="002F542F" w:rsidP="00644E64">
      <w:pPr>
        <w:pStyle w:val="a5"/>
        <w:numPr>
          <w:ilvl w:val="0"/>
          <w:numId w:val="184"/>
        </w:numPr>
        <w:tabs>
          <w:tab w:val="left" w:pos="1840"/>
        </w:tabs>
        <w:ind w:left="117" w:firstLine="450"/>
        <w:jc w:val="both"/>
        <w:rPr>
          <w:sz w:val="24"/>
          <w:szCs w:val="24"/>
        </w:rPr>
      </w:pPr>
      <w:r w:rsidRPr="00F34193">
        <w:rPr>
          <w:sz w:val="24"/>
          <w:szCs w:val="24"/>
        </w:rPr>
        <w:t>адекватного понимания причин успешности/неуспешности учебной</w:t>
      </w:r>
      <w:r w:rsidRPr="00F34193">
        <w:rPr>
          <w:spacing w:val="-5"/>
          <w:sz w:val="24"/>
          <w:szCs w:val="24"/>
        </w:rPr>
        <w:t xml:space="preserve"> </w:t>
      </w:r>
      <w:r w:rsidRPr="00F34193">
        <w:rPr>
          <w:sz w:val="24"/>
          <w:szCs w:val="24"/>
        </w:rPr>
        <w:t>деятельности;</w:t>
      </w:r>
    </w:p>
    <w:p w:rsidR="008D2BE4" w:rsidRPr="00F34193" w:rsidRDefault="002F542F" w:rsidP="00644E64">
      <w:pPr>
        <w:pStyle w:val="a5"/>
        <w:numPr>
          <w:ilvl w:val="0"/>
          <w:numId w:val="184"/>
        </w:numPr>
        <w:tabs>
          <w:tab w:val="left" w:pos="1840"/>
        </w:tabs>
        <w:ind w:left="117" w:firstLine="450"/>
        <w:jc w:val="both"/>
        <w:rPr>
          <w:sz w:val="24"/>
          <w:szCs w:val="24"/>
        </w:rPr>
      </w:pPr>
      <w:r w:rsidRPr="00F34193">
        <w:rPr>
          <w:sz w:val="24"/>
          <w:szCs w:val="24"/>
        </w:rPr>
        <w:t>положительной</w:t>
      </w:r>
      <w:r w:rsidRPr="00F34193">
        <w:rPr>
          <w:spacing w:val="25"/>
          <w:sz w:val="24"/>
          <w:szCs w:val="24"/>
        </w:rPr>
        <w:t xml:space="preserve"> </w:t>
      </w:r>
      <w:r w:rsidRPr="00F34193">
        <w:rPr>
          <w:sz w:val="24"/>
          <w:szCs w:val="24"/>
        </w:rPr>
        <w:t>адекватной</w:t>
      </w:r>
      <w:r w:rsidRPr="00F34193">
        <w:rPr>
          <w:spacing w:val="25"/>
          <w:sz w:val="24"/>
          <w:szCs w:val="24"/>
        </w:rPr>
        <w:t xml:space="preserve"> </w:t>
      </w:r>
      <w:r w:rsidRPr="00F34193">
        <w:rPr>
          <w:sz w:val="24"/>
          <w:szCs w:val="24"/>
        </w:rPr>
        <w:t>дифференцированной</w:t>
      </w:r>
      <w:r w:rsidRPr="00F34193">
        <w:rPr>
          <w:spacing w:val="25"/>
          <w:sz w:val="24"/>
          <w:szCs w:val="24"/>
        </w:rPr>
        <w:t xml:space="preserve"> </w:t>
      </w:r>
      <w:r w:rsidRPr="00F34193">
        <w:rPr>
          <w:sz w:val="24"/>
          <w:szCs w:val="24"/>
        </w:rPr>
        <w:t>самооценки</w:t>
      </w:r>
      <w:r w:rsidRPr="00F34193">
        <w:rPr>
          <w:spacing w:val="25"/>
          <w:sz w:val="24"/>
          <w:szCs w:val="24"/>
        </w:rPr>
        <w:t xml:space="preserve"> </w:t>
      </w:r>
      <w:r w:rsidRPr="00F34193">
        <w:rPr>
          <w:sz w:val="24"/>
          <w:szCs w:val="24"/>
        </w:rPr>
        <w:t>на</w:t>
      </w:r>
      <w:r w:rsidRPr="00F34193">
        <w:rPr>
          <w:spacing w:val="25"/>
          <w:sz w:val="24"/>
          <w:szCs w:val="24"/>
        </w:rPr>
        <w:t xml:space="preserve"> </w:t>
      </w:r>
      <w:r w:rsidRPr="00F34193">
        <w:rPr>
          <w:sz w:val="24"/>
          <w:szCs w:val="24"/>
        </w:rPr>
        <w:t>основе</w:t>
      </w:r>
      <w:r w:rsidRPr="00F34193">
        <w:rPr>
          <w:spacing w:val="25"/>
          <w:sz w:val="24"/>
          <w:szCs w:val="24"/>
        </w:rPr>
        <w:t xml:space="preserve"> </w:t>
      </w:r>
      <w:r w:rsidRPr="00F34193">
        <w:rPr>
          <w:sz w:val="24"/>
          <w:szCs w:val="24"/>
        </w:rPr>
        <w:t>критерия</w:t>
      </w:r>
      <w:r w:rsidRPr="00F34193">
        <w:rPr>
          <w:spacing w:val="26"/>
          <w:sz w:val="24"/>
          <w:szCs w:val="24"/>
        </w:rPr>
        <w:t xml:space="preserve"> </w:t>
      </w:r>
      <w:r w:rsidRPr="00F34193">
        <w:rPr>
          <w:sz w:val="24"/>
          <w:szCs w:val="24"/>
        </w:rPr>
        <w:t>успешности</w:t>
      </w:r>
      <w:r w:rsidRPr="00F34193">
        <w:rPr>
          <w:spacing w:val="24"/>
          <w:sz w:val="24"/>
          <w:szCs w:val="24"/>
        </w:rPr>
        <w:t xml:space="preserve"> </w:t>
      </w:r>
      <w:r w:rsidRPr="00F34193">
        <w:rPr>
          <w:sz w:val="24"/>
          <w:szCs w:val="24"/>
        </w:rPr>
        <w:t>реализации</w:t>
      </w:r>
      <w:r w:rsidRPr="00F34193">
        <w:rPr>
          <w:spacing w:val="27"/>
          <w:sz w:val="24"/>
          <w:szCs w:val="24"/>
        </w:rPr>
        <w:t xml:space="preserve"> </w:t>
      </w:r>
      <w:r w:rsidRPr="00F34193">
        <w:rPr>
          <w:sz w:val="24"/>
          <w:szCs w:val="24"/>
        </w:rPr>
        <w:t>социальной</w:t>
      </w:r>
      <w:r w:rsidRPr="00F34193">
        <w:rPr>
          <w:spacing w:val="25"/>
          <w:sz w:val="24"/>
          <w:szCs w:val="24"/>
        </w:rPr>
        <w:t xml:space="preserve"> </w:t>
      </w:r>
      <w:r w:rsidRPr="00F34193">
        <w:rPr>
          <w:sz w:val="24"/>
          <w:szCs w:val="24"/>
        </w:rPr>
        <w:t>роли</w:t>
      </w:r>
      <w:r w:rsidR="00D836D3" w:rsidRPr="00F34193">
        <w:rPr>
          <w:sz w:val="24"/>
          <w:szCs w:val="24"/>
        </w:rPr>
        <w:t xml:space="preserve"> </w:t>
      </w:r>
      <w:r w:rsidRPr="00F34193">
        <w:rPr>
          <w:sz w:val="24"/>
          <w:szCs w:val="24"/>
        </w:rPr>
        <w:t>«хорошего ученика»;</w:t>
      </w:r>
    </w:p>
    <w:p w:rsidR="00D836D3" w:rsidRPr="00F34193" w:rsidRDefault="002F542F" w:rsidP="00644E64">
      <w:pPr>
        <w:pStyle w:val="a5"/>
        <w:numPr>
          <w:ilvl w:val="0"/>
          <w:numId w:val="184"/>
        </w:numPr>
        <w:tabs>
          <w:tab w:val="left" w:pos="1840"/>
        </w:tabs>
        <w:ind w:left="0" w:firstLine="450"/>
        <w:jc w:val="both"/>
        <w:rPr>
          <w:sz w:val="24"/>
          <w:szCs w:val="24"/>
        </w:rPr>
      </w:pPr>
      <w:r w:rsidRPr="00F34193">
        <w:rPr>
          <w:sz w:val="24"/>
          <w:szCs w:val="24"/>
        </w:rPr>
        <w:t>компетентности в реализации основ гражданской идентичности в поступках и</w:t>
      </w:r>
      <w:r w:rsidR="00D836D3" w:rsidRPr="00F34193">
        <w:rPr>
          <w:spacing w:val="-9"/>
          <w:sz w:val="24"/>
          <w:szCs w:val="24"/>
        </w:rPr>
        <w:t xml:space="preserve"> </w:t>
      </w:r>
      <w:r w:rsidRPr="00F34193">
        <w:rPr>
          <w:sz w:val="24"/>
          <w:szCs w:val="24"/>
        </w:rPr>
        <w:t>деятельности;</w:t>
      </w:r>
    </w:p>
    <w:p w:rsidR="008D2BE4" w:rsidRPr="00F34193" w:rsidRDefault="002F542F" w:rsidP="00644E64">
      <w:pPr>
        <w:pStyle w:val="a5"/>
        <w:numPr>
          <w:ilvl w:val="0"/>
          <w:numId w:val="184"/>
        </w:numPr>
        <w:tabs>
          <w:tab w:val="left" w:pos="1840"/>
        </w:tabs>
        <w:ind w:left="0" w:firstLine="450"/>
        <w:jc w:val="both"/>
        <w:rPr>
          <w:sz w:val="24"/>
          <w:szCs w:val="24"/>
        </w:rPr>
      </w:pPr>
      <w:r w:rsidRPr="00F34193">
        <w:rPr>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w:t>
      </w:r>
      <w:r w:rsidRPr="00F34193">
        <w:rPr>
          <w:spacing w:val="-24"/>
          <w:sz w:val="24"/>
          <w:szCs w:val="24"/>
        </w:rPr>
        <w:t xml:space="preserve"> </w:t>
      </w:r>
      <w:r w:rsidRPr="00F34193">
        <w:rPr>
          <w:sz w:val="24"/>
          <w:szCs w:val="24"/>
        </w:rPr>
        <w:t>требованиям;</w:t>
      </w:r>
    </w:p>
    <w:p w:rsidR="00D836D3" w:rsidRPr="00F34193" w:rsidRDefault="002F542F" w:rsidP="00644E64">
      <w:pPr>
        <w:pStyle w:val="a5"/>
        <w:numPr>
          <w:ilvl w:val="0"/>
          <w:numId w:val="184"/>
        </w:numPr>
        <w:tabs>
          <w:tab w:val="left" w:pos="1840"/>
          <w:tab w:val="left" w:pos="9498"/>
        </w:tabs>
        <w:ind w:left="0" w:firstLine="450"/>
        <w:jc w:val="both"/>
        <w:rPr>
          <w:sz w:val="24"/>
          <w:szCs w:val="24"/>
        </w:rPr>
      </w:pPr>
      <w:r w:rsidRPr="00F34193">
        <w:rPr>
          <w:sz w:val="24"/>
          <w:szCs w:val="24"/>
        </w:rPr>
        <w:t>установки на здоровый образ жизни и реализации её в реальном поведении и</w:t>
      </w:r>
      <w:r w:rsidRPr="00F34193">
        <w:rPr>
          <w:spacing w:val="-6"/>
          <w:sz w:val="24"/>
          <w:szCs w:val="24"/>
        </w:rPr>
        <w:t xml:space="preserve"> </w:t>
      </w:r>
      <w:r w:rsidRPr="00F34193">
        <w:rPr>
          <w:sz w:val="24"/>
          <w:szCs w:val="24"/>
        </w:rPr>
        <w:t>поступках;</w:t>
      </w:r>
    </w:p>
    <w:p w:rsidR="008D2BE4" w:rsidRPr="00F34193" w:rsidRDefault="002F542F" w:rsidP="00644E64">
      <w:pPr>
        <w:pStyle w:val="a5"/>
        <w:numPr>
          <w:ilvl w:val="0"/>
          <w:numId w:val="184"/>
        </w:numPr>
        <w:tabs>
          <w:tab w:val="left" w:pos="1840"/>
          <w:tab w:val="left" w:pos="9498"/>
        </w:tabs>
        <w:ind w:left="0" w:firstLine="450"/>
        <w:jc w:val="both"/>
        <w:rPr>
          <w:sz w:val="24"/>
          <w:szCs w:val="24"/>
        </w:rPr>
      </w:pPr>
      <w:r w:rsidRPr="00F34193">
        <w:rPr>
          <w:sz w:val="24"/>
          <w:szCs w:val="24"/>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w:t>
      </w:r>
      <w:r w:rsidRPr="00F34193">
        <w:rPr>
          <w:spacing w:val="-3"/>
          <w:sz w:val="24"/>
          <w:szCs w:val="24"/>
        </w:rPr>
        <w:t xml:space="preserve"> </w:t>
      </w:r>
      <w:r w:rsidRPr="00F34193">
        <w:rPr>
          <w:sz w:val="24"/>
          <w:szCs w:val="24"/>
        </w:rPr>
        <w:t>благополучия.</w:t>
      </w:r>
    </w:p>
    <w:p w:rsidR="008D2BE4" w:rsidRPr="00F34193" w:rsidRDefault="008D2BE4" w:rsidP="00F34193">
      <w:pPr>
        <w:pStyle w:val="a3"/>
        <w:spacing w:before="3" w:after="1"/>
        <w:ind w:left="0" w:firstLine="450"/>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079"/>
      </w:tblGrid>
      <w:tr w:rsidR="008D2BE4" w:rsidRPr="00F34193" w:rsidTr="004576CC">
        <w:trPr>
          <w:trHeight w:val="278"/>
        </w:trPr>
        <w:tc>
          <w:tcPr>
            <w:tcW w:w="2127" w:type="dxa"/>
          </w:tcPr>
          <w:p w:rsidR="008D2BE4" w:rsidRPr="00F34193" w:rsidRDefault="002F542F" w:rsidP="00F34193">
            <w:pPr>
              <w:pStyle w:val="TableParagraph"/>
              <w:ind w:left="117"/>
              <w:rPr>
                <w:b/>
                <w:i/>
                <w:sz w:val="24"/>
                <w:szCs w:val="24"/>
              </w:rPr>
            </w:pPr>
            <w:r w:rsidRPr="00F34193">
              <w:rPr>
                <w:b/>
                <w:i/>
                <w:sz w:val="24"/>
                <w:szCs w:val="24"/>
              </w:rPr>
              <w:t>Целеполагание:</w:t>
            </w:r>
          </w:p>
        </w:tc>
        <w:tc>
          <w:tcPr>
            <w:tcW w:w="8079" w:type="dxa"/>
          </w:tcPr>
          <w:p w:rsidR="008D2BE4" w:rsidRPr="00F34193" w:rsidRDefault="002F542F" w:rsidP="00F34193">
            <w:pPr>
              <w:pStyle w:val="TableParagraph"/>
              <w:ind w:left="117" w:firstLine="308"/>
              <w:jc w:val="both"/>
              <w:rPr>
                <w:sz w:val="24"/>
                <w:szCs w:val="24"/>
              </w:rPr>
            </w:pPr>
            <w:r w:rsidRPr="00F34193">
              <w:rPr>
                <w:sz w:val="24"/>
                <w:szCs w:val="24"/>
              </w:rPr>
              <w:t>- формулировать и удерживать учебную задачу</w:t>
            </w:r>
          </w:p>
        </w:tc>
      </w:tr>
      <w:tr w:rsidR="008D2BE4" w:rsidRPr="00F34193" w:rsidTr="004576CC">
        <w:trPr>
          <w:trHeight w:val="1379"/>
        </w:trPr>
        <w:tc>
          <w:tcPr>
            <w:tcW w:w="2127" w:type="dxa"/>
          </w:tcPr>
          <w:p w:rsidR="008D2BE4" w:rsidRPr="00F34193" w:rsidRDefault="002F542F" w:rsidP="00F34193">
            <w:pPr>
              <w:pStyle w:val="TableParagraph"/>
              <w:ind w:left="117"/>
              <w:rPr>
                <w:b/>
                <w:i/>
                <w:sz w:val="24"/>
                <w:szCs w:val="24"/>
              </w:rPr>
            </w:pPr>
            <w:r w:rsidRPr="00F34193">
              <w:rPr>
                <w:b/>
                <w:i/>
                <w:sz w:val="24"/>
                <w:szCs w:val="24"/>
              </w:rPr>
              <w:lastRenderedPageBreak/>
              <w:t>Планирование:</w:t>
            </w:r>
          </w:p>
        </w:tc>
        <w:tc>
          <w:tcPr>
            <w:tcW w:w="8079" w:type="dxa"/>
          </w:tcPr>
          <w:p w:rsidR="008D2BE4" w:rsidRPr="00F34193" w:rsidRDefault="002F542F" w:rsidP="00644E64">
            <w:pPr>
              <w:pStyle w:val="TableParagraph"/>
              <w:numPr>
                <w:ilvl w:val="0"/>
                <w:numId w:val="183"/>
              </w:numPr>
              <w:tabs>
                <w:tab w:val="left" w:pos="245"/>
              </w:tabs>
              <w:ind w:left="117" w:firstLine="308"/>
              <w:jc w:val="both"/>
              <w:rPr>
                <w:sz w:val="24"/>
                <w:szCs w:val="24"/>
              </w:rPr>
            </w:pPr>
            <w:r w:rsidRPr="00F34193">
              <w:rPr>
                <w:sz w:val="24"/>
                <w:szCs w:val="24"/>
              </w:rPr>
              <w:t>применять установленные правила в планировании способа</w:t>
            </w:r>
            <w:r w:rsidRPr="00F34193">
              <w:rPr>
                <w:spacing w:val="-4"/>
                <w:sz w:val="24"/>
                <w:szCs w:val="24"/>
              </w:rPr>
              <w:t xml:space="preserve"> </w:t>
            </w:r>
            <w:r w:rsidRPr="00F34193">
              <w:rPr>
                <w:sz w:val="24"/>
                <w:szCs w:val="24"/>
              </w:rPr>
              <w:t>решения;</w:t>
            </w:r>
          </w:p>
          <w:p w:rsidR="008D2BE4" w:rsidRPr="00F34193" w:rsidRDefault="002F542F" w:rsidP="00644E64">
            <w:pPr>
              <w:pStyle w:val="TableParagraph"/>
              <w:numPr>
                <w:ilvl w:val="0"/>
                <w:numId w:val="183"/>
              </w:numPr>
              <w:tabs>
                <w:tab w:val="left" w:pos="245"/>
              </w:tabs>
              <w:ind w:left="117" w:firstLine="308"/>
              <w:jc w:val="both"/>
              <w:rPr>
                <w:sz w:val="24"/>
                <w:szCs w:val="24"/>
              </w:rPr>
            </w:pPr>
            <w:r w:rsidRPr="00F34193">
              <w:rPr>
                <w:sz w:val="24"/>
                <w:szCs w:val="24"/>
              </w:rPr>
              <w:t>выбирать действия в соответствии с поставленной задачей и условиями её</w:t>
            </w:r>
            <w:r w:rsidRPr="00F34193">
              <w:rPr>
                <w:spacing w:val="-6"/>
                <w:sz w:val="24"/>
                <w:szCs w:val="24"/>
              </w:rPr>
              <w:t xml:space="preserve"> </w:t>
            </w:r>
            <w:r w:rsidRPr="00F34193">
              <w:rPr>
                <w:sz w:val="24"/>
                <w:szCs w:val="24"/>
              </w:rPr>
              <w:t>реализации;</w:t>
            </w:r>
          </w:p>
          <w:p w:rsidR="008D2BE4" w:rsidRPr="00F34193" w:rsidRDefault="002F542F" w:rsidP="00644E64">
            <w:pPr>
              <w:pStyle w:val="TableParagraph"/>
              <w:numPr>
                <w:ilvl w:val="0"/>
                <w:numId w:val="183"/>
              </w:numPr>
              <w:tabs>
                <w:tab w:val="left" w:pos="352"/>
              </w:tabs>
              <w:ind w:left="117" w:right="106" w:firstLine="308"/>
              <w:jc w:val="both"/>
              <w:rPr>
                <w:sz w:val="24"/>
                <w:szCs w:val="24"/>
              </w:rPr>
            </w:pPr>
            <w:r w:rsidRPr="00F34193">
              <w:rPr>
                <w:sz w:val="24"/>
                <w:szCs w:val="24"/>
              </w:rPr>
              <w:t>определять последовательность промежуточных целей и соответствующих им действий с учетом конечного</w:t>
            </w:r>
            <w:r w:rsidRPr="00F34193">
              <w:rPr>
                <w:spacing w:val="-1"/>
                <w:sz w:val="24"/>
                <w:szCs w:val="24"/>
              </w:rPr>
              <w:t xml:space="preserve"> </w:t>
            </w:r>
            <w:r w:rsidRPr="00F34193">
              <w:rPr>
                <w:sz w:val="24"/>
                <w:szCs w:val="24"/>
              </w:rPr>
              <w:t>результата;</w:t>
            </w:r>
          </w:p>
          <w:p w:rsidR="008D2BE4" w:rsidRPr="00F34193" w:rsidRDefault="002F542F" w:rsidP="00644E64">
            <w:pPr>
              <w:pStyle w:val="TableParagraph"/>
              <w:numPr>
                <w:ilvl w:val="0"/>
                <w:numId w:val="183"/>
              </w:numPr>
              <w:tabs>
                <w:tab w:val="left" w:pos="245"/>
              </w:tabs>
              <w:ind w:left="117" w:firstLine="308"/>
              <w:jc w:val="both"/>
              <w:rPr>
                <w:sz w:val="24"/>
                <w:szCs w:val="24"/>
              </w:rPr>
            </w:pPr>
            <w:r w:rsidRPr="00F34193">
              <w:rPr>
                <w:sz w:val="24"/>
                <w:szCs w:val="24"/>
              </w:rPr>
              <w:t>составлять план и последовательность действий.</w:t>
            </w:r>
          </w:p>
        </w:tc>
      </w:tr>
      <w:tr w:rsidR="008D2BE4" w:rsidRPr="00F34193" w:rsidTr="004576CC">
        <w:trPr>
          <w:trHeight w:val="551"/>
        </w:trPr>
        <w:tc>
          <w:tcPr>
            <w:tcW w:w="2127" w:type="dxa"/>
          </w:tcPr>
          <w:p w:rsidR="008D2BE4" w:rsidRPr="00F34193" w:rsidRDefault="006A0443" w:rsidP="00F34193">
            <w:pPr>
              <w:pStyle w:val="TableParagraph"/>
              <w:tabs>
                <w:tab w:val="left" w:pos="2078"/>
              </w:tabs>
              <w:ind w:left="117" w:right="100"/>
              <w:rPr>
                <w:b/>
                <w:i/>
                <w:sz w:val="24"/>
                <w:szCs w:val="24"/>
              </w:rPr>
            </w:pPr>
            <w:r w:rsidRPr="00F34193">
              <w:rPr>
                <w:b/>
                <w:i/>
                <w:sz w:val="24"/>
                <w:szCs w:val="24"/>
              </w:rPr>
              <w:t xml:space="preserve">Осуществление </w:t>
            </w:r>
            <w:r w:rsidR="002F542F" w:rsidRPr="00F34193">
              <w:rPr>
                <w:b/>
                <w:i/>
                <w:spacing w:val="-1"/>
                <w:sz w:val="24"/>
                <w:szCs w:val="24"/>
              </w:rPr>
              <w:t xml:space="preserve">учебных </w:t>
            </w:r>
            <w:r w:rsidR="002F542F" w:rsidRPr="00F34193">
              <w:rPr>
                <w:b/>
                <w:i/>
                <w:sz w:val="24"/>
                <w:szCs w:val="24"/>
              </w:rPr>
              <w:t>действий:</w:t>
            </w:r>
          </w:p>
        </w:tc>
        <w:tc>
          <w:tcPr>
            <w:tcW w:w="8079" w:type="dxa"/>
          </w:tcPr>
          <w:p w:rsidR="008D2BE4" w:rsidRPr="00F34193" w:rsidRDefault="002F542F" w:rsidP="00644E64">
            <w:pPr>
              <w:pStyle w:val="TableParagraph"/>
              <w:numPr>
                <w:ilvl w:val="0"/>
                <w:numId w:val="182"/>
              </w:numPr>
              <w:tabs>
                <w:tab w:val="left" w:pos="245"/>
              </w:tabs>
              <w:ind w:left="117" w:firstLine="308"/>
              <w:jc w:val="both"/>
              <w:rPr>
                <w:sz w:val="24"/>
                <w:szCs w:val="24"/>
              </w:rPr>
            </w:pPr>
            <w:r w:rsidRPr="00F34193">
              <w:rPr>
                <w:sz w:val="24"/>
                <w:szCs w:val="24"/>
              </w:rPr>
              <w:t>выполнять учебные действия в материализованной, гипермедийной, громкоречевой и умственной</w:t>
            </w:r>
            <w:r w:rsidRPr="00F34193">
              <w:rPr>
                <w:spacing w:val="-17"/>
                <w:sz w:val="24"/>
                <w:szCs w:val="24"/>
              </w:rPr>
              <w:t xml:space="preserve"> </w:t>
            </w:r>
            <w:r w:rsidRPr="00F34193">
              <w:rPr>
                <w:sz w:val="24"/>
                <w:szCs w:val="24"/>
              </w:rPr>
              <w:t>формах;</w:t>
            </w:r>
          </w:p>
          <w:p w:rsidR="008D2BE4" w:rsidRPr="00F34193" w:rsidRDefault="002F542F" w:rsidP="00644E64">
            <w:pPr>
              <w:pStyle w:val="TableParagraph"/>
              <w:numPr>
                <w:ilvl w:val="0"/>
                <w:numId w:val="182"/>
              </w:numPr>
              <w:tabs>
                <w:tab w:val="left" w:pos="245"/>
              </w:tabs>
              <w:ind w:left="117" w:firstLine="308"/>
              <w:jc w:val="both"/>
              <w:rPr>
                <w:sz w:val="24"/>
                <w:szCs w:val="24"/>
              </w:rPr>
            </w:pPr>
            <w:r w:rsidRPr="00F34193">
              <w:rPr>
                <w:sz w:val="24"/>
                <w:szCs w:val="24"/>
              </w:rPr>
              <w:t>использовать речь для регуляции своего</w:t>
            </w:r>
            <w:r w:rsidRPr="00F34193">
              <w:rPr>
                <w:spacing w:val="-3"/>
                <w:sz w:val="24"/>
                <w:szCs w:val="24"/>
              </w:rPr>
              <w:t xml:space="preserve"> </w:t>
            </w:r>
            <w:r w:rsidRPr="00F34193">
              <w:rPr>
                <w:sz w:val="24"/>
                <w:szCs w:val="24"/>
              </w:rPr>
              <w:t>действия.</w:t>
            </w:r>
          </w:p>
        </w:tc>
      </w:tr>
      <w:tr w:rsidR="008D2BE4" w:rsidRPr="00F34193" w:rsidTr="004576CC">
        <w:trPr>
          <w:trHeight w:val="552"/>
        </w:trPr>
        <w:tc>
          <w:tcPr>
            <w:tcW w:w="2127" w:type="dxa"/>
          </w:tcPr>
          <w:p w:rsidR="008D2BE4" w:rsidRPr="00F34193" w:rsidRDefault="002F542F" w:rsidP="00F34193">
            <w:pPr>
              <w:pStyle w:val="TableParagraph"/>
              <w:rPr>
                <w:b/>
                <w:i/>
                <w:sz w:val="24"/>
                <w:szCs w:val="24"/>
              </w:rPr>
            </w:pPr>
            <w:r w:rsidRPr="00F34193">
              <w:rPr>
                <w:b/>
                <w:i/>
                <w:sz w:val="24"/>
                <w:szCs w:val="24"/>
              </w:rPr>
              <w:t>Прогнозирование:</w:t>
            </w:r>
          </w:p>
        </w:tc>
        <w:tc>
          <w:tcPr>
            <w:tcW w:w="8079" w:type="dxa"/>
          </w:tcPr>
          <w:p w:rsidR="008D2BE4" w:rsidRPr="00F34193" w:rsidRDefault="002F542F" w:rsidP="00644E64">
            <w:pPr>
              <w:pStyle w:val="TableParagraph"/>
              <w:numPr>
                <w:ilvl w:val="0"/>
                <w:numId w:val="181"/>
              </w:numPr>
              <w:tabs>
                <w:tab w:val="left" w:pos="245"/>
              </w:tabs>
              <w:ind w:left="117" w:firstLine="308"/>
              <w:jc w:val="both"/>
              <w:rPr>
                <w:sz w:val="24"/>
                <w:szCs w:val="24"/>
              </w:rPr>
            </w:pPr>
            <w:r w:rsidRPr="00F34193">
              <w:rPr>
                <w:sz w:val="24"/>
                <w:szCs w:val="24"/>
              </w:rPr>
              <w:t>предвосхищать результат;</w:t>
            </w:r>
          </w:p>
          <w:p w:rsidR="008D2BE4" w:rsidRPr="00F34193" w:rsidRDefault="002F542F" w:rsidP="00644E64">
            <w:pPr>
              <w:pStyle w:val="TableParagraph"/>
              <w:numPr>
                <w:ilvl w:val="0"/>
                <w:numId w:val="181"/>
              </w:numPr>
              <w:tabs>
                <w:tab w:val="left" w:pos="245"/>
              </w:tabs>
              <w:ind w:left="117" w:firstLine="308"/>
              <w:jc w:val="both"/>
              <w:rPr>
                <w:sz w:val="24"/>
                <w:szCs w:val="24"/>
              </w:rPr>
            </w:pPr>
            <w:r w:rsidRPr="00F34193">
              <w:rPr>
                <w:sz w:val="24"/>
                <w:szCs w:val="24"/>
              </w:rPr>
              <w:t>предвидеть возможности получения конкретного результата при решении</w:t>
            </w:r>
            <w:r w:rsidRPr="00F34193">
              <w:rPr>
                <w:spacing w:val="-3"/>
                <w:sz w:val="24"/>
                <w:szCs w:val="24"/>
              </w:rPr>
              <w:t xml:space="preserve"> </w:t>
            </w:r>
            <w:r w:rsidRPr="00F34193">
              <w:rPr>
                <w:sz w:val="24"/>
                <w:szCs w:val="24"/>
              </w:rPr>
              <w:t>задачи.</w:t>
            </w:r>
          </w:p>
        </w:tc>
      </w:tr>
      <w:tr w:rsidR="008D2BE4" w:rsidRPr="00F34193" w:rsidTr="004576CC">
        <w:trPr>
          <w:trHeight w:val="1379"/>
        </w:trPr>
        <w:tc>
          <w:tcPr>
            <w:tcW w:w="2127" w:type="dxa"/>
          </w:tcPr>
          <w:p w:rsidR="008D2BE4" w:rsidRPr="00F34193" w:rsidRDefault="002F542F" w:rsidP="00F34193">
            <w:pPr>
              <w:pStyle w:val="TableParagraph"/>
              <w:tabs>
                <w:tab w:val="left" w:pos="2824"/>
              </w:tabs>
              <w:ind w:left="117"/>
              <w:rPr>
                <w:b/>
                <w:i/>
                <w:sz w:val="24"/>
                <w:szCs w:val="24"/>
              </w:rPr>
            </w:pPr>
            <w:r w:rsidRPr="00F34193">
              <w:rPr>
                <w:b/>
                <w:i/>
                <w:sz w:val="24"/>
                <w:szCs w:val="24"/>
              </w:rPr>
              <w:t>Кон</w:t>
            </w:r>
            <w:r w:rsidR="006A0443" w:rsidRPr="00F34193">
              <w:rPr>
                <w:b/>
                <w:i/>
                <w:sz w:val="24"/>
                <w:szCs w:val="24"/>
              </w:rPr>
              <w:t xml:space="preserve">троль </w:t>
            </w:r>
            <w:r w:rsidRPr="00F34193">
              <w:rPr>
                <w:b/>
                <w:i/>
                <w:sz w:val="24"/>
                <w:szCs w:val="24"/>
              </w:rPr>
              <w:t>и</w:t>
            </w:r>
            <w:r w:rsidR="006A0443" w:rsidRPr="00F34193">
              <w:rPr>
                <w:b/>
                <w:i/>
                <w:sz w:val="24"/>
                <w:szCs w:val="24"/>
              </w:rPr>
              <w:t xml:space="preserve"> </w:t>
            </w:r>
            <w:r w:rsidRPr="00F34193">
              <w:rPr>
                <w:b/>
                <w:i/>
                <w:sz w:val="24"/>
                <w:szCs w:val="24"/>
              </w:rPr>
              <w:t>самоконтроль:</w:t>
            </w:r>
          </w:p>
        </w:tc>
        <w:tc>
          <w:tcPr>
            <w:tcW w:w="8079" w:type="dxa"/>
          </w:tcPr>
          <w:p w:rsidR="008D2BE4" w:rsidRPr="00F34193" w:rsidRDefault="002F542F" w:rsidP="00644E64">
            <w:pPr>
              <w:pStyle w:val="TableParagraph"/>
              <w:numPr>
                <w:ilvl w:val="0"/>
                <w:numId w:val="180"/>
              </w:numPr>
              <w:tabs>
                <w:tab w:val="left" w:pos="281"/>
              </w:tabs>
              <w:ind w:left="117" w:right="103" w:firstLine="308"/>
              <w:jc w:val="both"/>
              <w:rPr>
                <w:sz w:val="24"/>
                <w:szCs w:val="24"/>
              </w:rPr>
            </w:pPr>
            <w:r w:rsidRPr="00F34193">
              <w:rPr>
                <w:sz w:val="24"/>
                <w:szCs w:val="24"/>
              </w:rPr>
              <w:t xml:space="preserve">сравнивать способ действия и его результат с заданным эталоном с целью обнаружения отклонений </w:t>
            </w:r>
            <w:r w:rsidRPr="00F34193">
              <w:rPr>
                <w:spacing w:val="-3"/>
                <w:sz w:val="24"/>
                <w:szCs w:val="24"/>
              </w:rPr>
              <w:t xml:space="preserve">от </w:t>
            </w:r>
            <w:r w:rsidRPr="00F34193">
              <w:rPr>
                <w:sz w:val="24"/>
                <w:szCs w:val="24"/>
              </w:rPr>
              <w:t>эталона;</w:t>
            </w:r>
          </w:p>
          <w:p w:rsidR="008D2BE4" w:rsidRPr="00F34193" w:rsidRDefault="002F542F" w:rsidP="00644E64">
            <w:pPr>
              <w:pStyle w:val="TableParagraph"/>
              <w:numPr>
                <w:ilvl w:val="0"/>
                <w:numId w:val="180"/>
              </w:numPr>
              <w:tabs>
                <w:tab w:val="left" w:pos="245"/>
              </w:tabs>
              <w:ind w:left="117" w:firstLine="308"/>
              <w:jc w:val="both"/>
              <w:rPr>
                <w:sz w:val="24"/>
                <w:szCs w:val="24"/>
              </w:rPr>
            </w:pPr>
            <w:r w:rsidRPr="00F34193">
              <w:rPr>
                <w:sz w:val="24"/>
                <w:szCs w:val="24"/>
              </w:rPr>
              <w:t>различать способ и результат</w:t>
            </w:r>
            <w:r w:rsidRPr="00F34193">
              <w:rPr>
                <w:spacing w:val="1"/>
                <w:sz w:val="24"/>
                <w:szCs w:val="24"/>
              </w:rPr>
              <w:t xml:space="preserve"> </w:t>
            </w:r>
            <w:r w:rsidRPr="00F34193">
              <w:rPr>
                <w:sz w:val="24"/>
                <w:szCs w:val="24"/>
              </w:rPr>
              <w:t>действия;</w:t>
            </w:r>
          </w:p>
          <w:p w:rsidR="008D2BE4" w:rsidRPr="00F34193" w:rsidRDefault="002F542F" w:rsidP="00644E64">
            <w:pPr>
              <w:pStyle w:val="TableParagraph"/>
              <w:numPr>
                <w:ilvl w:val="0"/>
                <w:numId w:val="180"/>
              </w:numPr>
              <w:tabs>
                <w:tab w:val="left" w:pos="245"/>
              </w:tabs>
              <w:ind w:left="117" w:firstLine="308"/>
              <w:jc w:val="both"/>
              <w:rPr>
                <w:sz w:val="24"/>
                <w:szCs w:val="24"/>
              </w:rPr>
            </w:pPr>
            <w:r w:rsidRPr="00F34193">
              <w:rPr>
                <w:sz w:val="24"/>
                <w:szCs w:val="24"/>
              </w:rPr>
              <w:t>использовать установленные правила в контроле способа</w:t>
            </w:r>
            <w:r w:rsidRPr="00F34193">
              <w:rPr>
                <w:spacing w:val="-5"/>
                <w:sz w:val="24"/>
                <w:szCs w:val="24"/>
              </w:rPr>
              <w:t xml:space="preserve"> </w:t>
            </w:r>
            <w:r w:rsidRPr="00F34193">
              <w:rPr>
                <w:sz w:val="24"/>
                <w:szCs w:val="24"/>
              </w:rPr>
              <w:t>решения;</w:t>
            </w:r>
          </w:p>
          <w:p w:rsidR="008D2BE4" w:rsidRPr="00F34193" w:rsidRDefault="002F542F" w:rsidP="00644E64">
            <w:pPr>
              <w:pStyle w:val="TableParagraph"/>
              <w:numPr>
                <w:ilvl w:val="0"/>
                <w:numId w:val="180"/>
              </w:numPr>
              <w:tabs>
                <w:tab w:val="left" w:pos="245"/>
              </w:tabs>
              <w:ind w:left="117" w:firstLine="308"/>
              <w:jc w:val="both"/>
              <w:rPr>
                <w:sz w:val="24"/>
                <w:szCs w:val="24"/>
              </w:rPr>
            </w:pPr>
            <w:r w:rsidRPr="00F34193">
              <w:rPr>
                <w:sz w:val="24"/>
                <w:szCs w:val="24"/>
              </w:rPr>
              <w:t>осуществлять итоговый и пошаговый контроль по</w:t>
            </w:r>
            <w:r w:rsidRPr="00F34193">
              <w:rPr>
                <w:spacing w:val="-2"/>
                <w:sz w:val="24"/>
                <w:szCs w:val="24"/>
              </w:rPr>
              <w:t xml:space="preserve"> </w:t>
            </w:r>
            <w:r w:rsidRPr="00F34193">
              <w:rPr>
                <w:sz w:val="24"/>
                <w:szCs w:val="24"/>
              </w:rPr>
              <w:t>результату.</w:t>
            </w:r>
          </w:p>
        </w:tc>
      </w:tr>
      <w:tr w:rsidR="008D2BE4" w:rsidRPr="00F34193" w:rsidTr="004576CC">
        <w:trPr>
          <w:trHeight w:val="1655"/>
        </w:trPr>
        <w:tc>
          <w:tcPr>
            <w:tcW w:w="2127" w:type="dxa"/>
          </w:tcPr>
          <w:p w:rsidR="008D2BE4" w:rsidRPr="00F34193" w:rsidRDefault="002F542F" w:rsidP="00F34193">
            <w:pPr>
              <w:pStyle w:val="TableParagraph"/>
              <w:ind w:left="0"/>
              <w:rPr>
                <w:b/>
                <w:i/>
                <w:sz w:val="24"/>
                <w:szCs w:val="24"/>
              </w:rPr>
            </w:pPr>
            <w:r w:rsidRPr="00F34193">
              <w:rPr>
                <w:b/>
                <w:i/>
                <w:sz w:val="24"/>
                <w:szCs w:val="24"/>
              </w:rPr>
              <w:t>Коррекция:</w:t>
            </w:r>
          </w:p>
        </w:tc>
        <w:tc>
          <w:tcPr>
            <w:tcW w:w="8079" w:type="dxa"/>
          </w:tcPr>
          <w:p w:rsidR="00B166C1" w:rsidRPr="00F34193" w:rsidRDefault="00B166C1" w:rsidP="00644E64">
            <w:pPr>
              <w:pStyle w:val="TableParagraph"/>
              <w:numPr>
                <w:ilvl w:val="0"/>
                <w:numId w:val="211"/>
              </w:numPr>
              <w:tabs>
                <w:tab w:val="left" w:pos="305"/>
                <w:tab w:val="left" w:pos="10388"/>
                <w:tab w:val="left" w:pos="10759"/>
              </w:tabs>
              <w:ind w:left="283" w:right="110" w:hanging="142"/>
              <w:jc w:val="both"/>
              <w:rPr>
                <w:sz w:val="24"/>
                <w:szCs w:val="24"/>
              </w:rPr>
            </w:pPr>
            <w:r w:rsidRPr="00F34193">
              <w:rPr>
                <w:sz w:val="24"/>
                <w:szCs w:val="24"/>
              </w:rPr>
              <w:t>в</w:t>
            </w:r>
            <w:r w:rsidR="006A0443" w:rsidRPr="00F34193">
              <w:rPr>
                <w:sz w:val="24"/>
                <w:szCs w:val="24"/>
              </w:rPr>
              <w:t>носить  необходимые  коррективы  в  действие  после  его  завершения на  основе</w:t>
            </w:r>
            <w:r w:rsidR="006A0443" w:rsidRPr="00F34193">
              <w:rPr>
                <w:spacing w:val="34"/>
                <w:sz w:val="24"/>
                <w:szCs w:val="24"/>
              </w:rPr>
              <w:t xml:space="preserve"> </w:t>
            </w:r>
            <w:r w:rsidR="006A0443" w:rsidRPr="00F34193">
              <w:rPr>
                <w:sz w:val="24"/>
                <w:szCs w:val="24"/>
              </w:rPr>
              <w:t>его</w:t>
            </w:r>
            <w:r w:rsidR="006A0443" w:rsidRPr="00F34193">
              <w:rPr>
                <w:spacing w:val="58"/>
                <w:sz w:val="24"/>
                <w:szCs w:val="24"/>
              </w:rPr>
              <w:t xml:space="preserve"> </w:t>
            </w:r>
            <w:r w:rsidR="006A0443" w:rsidRPr="00F34193">
              <w:rPr>
                <w:sz w:val="24"/>
                <w:szCs w:val="24"/>
              </w:rPr>
              <w:t>оценки  и учета сдела</w:t>
            </w:r>
            <w:r w:rsidRPr="00F34193">
              <w:rPr>
                <w:sz w:val="24"/>
                <w:szCs w:val="24"/>
              </w:rPr>
              <w:t>нных ошибок</w:t>
            </w:r>
          </w:p>
          <w:p w:rsidR="00B166C1" w:rsidRPr="00F34193" w:rsidRDefault="00B166C1" w:rsidP="00644E64">
            <w:pPr>
              <w:pStyle w:val="TableParagraph"/>
              <w:numPr>
                <w:ilvl w:val="0"/>
                <w:numId w:val="211"/>
              </w:numPr>
              <w:tabs>
                <w:tab w:val="left" w:pos="305"/>
                <w:tab w:val="left" w:pos="10388"/>
                <w:tab w:val="left" w:pos="10759"/>
              </w:tabs>
              <w:ind w:left="283" w:right="110" w:hanging="142"/>
              <w:jc w:val="both"/>
              <w:rPr>
                <w:sz w:val="24"/>
                <w:szCs w:val="24"/>
              </w:rPr>
            </w:pPr>
            <w:r w:rsidRPr="00F34193">
              <w:rPr>
                <w:sz w:val="24"/>
                <w:szCs w:val="24"/>
              </w:rPr>
              <w:t>а</w:t>
            </w:r>
            <w:r w:rsidR="002F542F" w:rsidRPr="00F34193">
              <w:rPr>
                <w:sz w:val="24"/>
                <w:szCs w:val="24"/>
              </w:rPr>
              <w:t>декватно воспринимать предложения учителей, товарищей, родителей и других людей по исправлению допущенных ошибок;</w:t>
            </w:r>
          </w:p>
          <w:p w:rsidR="008D2BE4" w:rsidRPr="00F34193" w:rsidRDefault="00B166C1" w:rsidP="00644E64">
            <w:pPr>
              <w:pStyle w:val="TableParagraph"/>
              <w:numPr>
                <w:ilvl w:val="0"/>
                <w:numId w:val="211"/>
              </w:numPr>
              <w:tabs>
                <w:tab w:val="left" w:pos="305"/>
                <w:tab w:val="left" w:pos="10388"/>
                <w:tab w:val="left" w:pos="10759"/>
              </w:tabs>
              <w:ind w:left="283" w:right="110" w:hanging="142"/>
              <w:jc w:val="both"/>
              <w:rPr>
                <w:sz w:val="24"/>
                <w:szCs w:val="24"/>
              </w:rPr>
            </w:pPr>
            <w:r w:rsidRPr="00F34193">
              <w:rPr>
                <w:sz w:val="24"/>
                <w:szCs w:val="24"/>
              </w:rPr>
              <w:t>в</w:t>
            </w:r>
            <w:r w:rsidR="002F542F" w:rsidRPr="00F34193">
              <w:rPr>
                <w:sz w:val="24"/>
                <w:szCs w:val="24"/>
              </w:rPr>
              <w:t>носить необходимые дополнения и изменения в план и способ действия в случае расхождения эталона, реального действия и его</w:t>
            </w:r>
            <w:r w:rsidR="002F542F" w:rsidRPr="00F34193">
              <w:rPr>
                <w:spacing w:val="-2"/>
                <w:sz w:val="24"/>
                <w:szCs w:val="24"/>
              </w:rPr>
              <w:t xml:space="preserve"> </w:t>
            </w:r>
            <w:r w:rsidR="002F542F" w:rsidRPr="00F34193">
              <w:rPr>
                <w:sz w:val="24"/>
                <w:szCs w:val="24"/>
              </w:rPr>
              <w:t>результата</w:t>
            </w:r>
          </w:p>
        </w:tc>
      </w:tr>
      <w:tr w:rsidR="008D2BE4" w:rsidRPr="00F34193" w:rsidTr="004576CC">
        <w:trPr>
          <w:trHeight w:val="418"/>
        </w:trPr>
        <w:tc>
          <w:tcPr>
            <w:tcW w:w="2127" w:type="dxa"/>
          </w:tcPr>
          <w:p w:rsidR="008D2BE4" w:rsidRPr="00F34193" w:rsidRDefault="002F542F" w:rsidP="00F34193">
            <w:pPr>
              <w:pStyle w:val="TableParagraph"/>
              <w:ind w:left="0"/>
              <w:rPr>
                <w:b/>
                <w:i/>
                <w:sz w:val="24"/>
                <w:szCs w:val="24"/>
              </w:rPr>
            </w:pPr>
            <w:r w:rsidRPr="00F34193">
              <w:rPr>
                <w:b/>
                <w:i/>
                <w:sz w:val="24"/>
                <w:szCs w:val="24"/>
              </w:rPr>
              <w:t>Оценка:</w:t>
            </w:r>
          </w:p>
        </w:tc>
        <w:tc>
          <w:tcPr>
            <w:tcW w:w="8079" w:type="dxa"/>
          </w:tcPr>
          <w:p w:rsidR="008D2BE4" w:rsidRPr="00F34193" w:rsidRDefault="002F542F" w:rsidP="00644E64">
            <w:pPr>
              <w:pStyle w:val="TableParagraph"/>
              <w:numPr>
                <w:ilvl w:val="0"/>
                <w:numId w:val="179"/>
              </w:numPr>
              <w:tabs>
                <w:tab w:val="left" w:pos="245"/>
              </w:tabs>
              <w:ind w:left="117" w:firstLine="308"/>
              <w:jc w:val="both"/>
              <w:rPr>
                <w:sz w:val="24"/>
                <w:szCs w:val="24"/>
              </w:rPr>
            </w:pPr>
            <w:r w:rsidRPr="00F34193">
              <w:rPr>
                <w:sz w:val="24"/>
                <w:szCs w:val="24"/>
              </w:rPr>
              <w:t>выделять и формулировать то, что усвоено и что нужно усвоить, определять качество и уровень</w:t>
            </w:r>
            <w:r w:rsidRPr="00F34193">
              <w:rPr>
                <w:spacing w:val="-24"/>
                <w:sz w:val="24"/>
                <w:szCs w:val="24"/>
              </w:rPr>
              <w:t xml:space="preserve"> </w:t>
            </w:r>
            <w:r w:rsidRPr="00F34193">
              <w:rPr>
                <w:sz w:val="24"/>
                <w:szCs w:val="24"/>
              </w:rPr>
              <w:t>усвоения;</w:t>
            </w:r>
          </w:p>
          <w:p w:rsidR="008D2BE4" w:rsidRPr="00F34193" w:rsidRDefault="002F542F" w:rsidP="00644E64">
            <w:pPr>
              <w:pStyle w:val="TableParagraph"/>
              <w:numPr>
                <w:ilvl w:val="0"/>
                <w:numId w:val="179"/>
              </w:numPr>
              <w:tabs>
                <w:tab w:val="left" w:pos="247"/>
              </w:tabs>
              <w:ind w:left="117" w:firstLine="308"/>
              <w:jc w:val="both"/>
              <w:rPr>
                <w:sz w:val="24"/>
                <w:szCs w:val="24"/>
              </w:rPr>
            </w:pPr>
            <w:r w:rsidRPr="00F34193">
              <w:rPr>
                <w:sz w:val="24"/>
                <w:szCs w:val="24"/>
              </w:rPr>
              <w:t>устанавливать соответствие полученного результата поставленной</w:t>
            </w:r>
            <w:r w:rsidRPr="00F34193">
              <w:rPr>
                <w:spacing w:val="-1"/>
                <w:sz w:val="24"/>
                <w:szCs w:val="24"/>
              </w:rPr>
              <w:t xml:space="preserve"> </w:t>
            </w:r>
            <w:r w:rsidRPr="00F34193">
              <w:rPr>
                <w:sz w:val="24"/>
                <w:szCs w:val="24"/>
              </w:rPr>
              <w:t>цели;</w:t>
            </w:r>
          </w:p>
          <w:p w:rsidR="008D2BE4" w:rsidRPr="00F34193" w:rsidRDefault="002F542F" w:rsidP="00644E64">
            <w:pPr>
              <w:pStyle w:val="TableParagraph"/>
              <w:numPr>
                <w:ilvl w:val="0"/>
                <w:numId w:val="179"/>
              </w:numPr>
              <w:tabs>
                <w:tab w:val="left" w:pos="331"/>
              </w:tabs>
              <w:spacing w:before="3"/>
              <w:ind w:left="117" w:right="109" w:firstLine="308"/>
              <w:jc w:val="both"/>
              <w:rPr>
                <w:sz w:val="24"/>
                <w:szCs w:val="24"/>
              </w:rPr>
            </w:pPr>
            <w:r w:rsidRPr="00F34193">
              <w:rPr>
                <w:sz w:val="24"/>
                <w:szCs w:val="24"/>
              </w:rPr>
              <w:t>соотносить правильность выбора, планирования, выполнения и результат действия с требованиями конкретной</w:t>
            </w:r>
            <w:r w:rsidRPr="00F34193">
              <w:rPr>
                <w:spacing w:val="-3"/>
                <w:sz w:val="24"/>
                <w:szCs w:val="24"/>
              </w:rPr>
              <w:t xml:space="preserve"> </w:t>
            </w:r>
            <w:r w:rsidRPr="00F34193">
              <w:rPr>
                <w:sz w:val="24"/>
                <w:szCs w:val="24"/>
              </w:rPr>
              <w:t>задачи.</w:t>
            </w:r>
          </w:p>
        </w:tc>
      </w:tr>
      <w:tr w:rsidR="008D2BE4" w:rsidRPr="00F34193" w:rsidTr="004576CC">
        <w:trPr>
          <w:trHeight w:val="554"/>
        </w:trPr>
        <w:tc>
          <w:tcPr>
            <w:tcW w:w="2127" w:type="dxa"/>
          </w:tcPr>
          <w:p w:rsidR="008D2BE4" w:rsidRPr="00F34193" w:rsidRDefault="002F542F" w:rsidP="00F34193">
            <w:pPr>
              <w:pStyle w:val="TableParagraph"/>
              <w:ind w:left="0"/>
              <w:rPr>
                <w:sz w:val="24"/>
                <w:szCs w:val="24"/>
              </w:rPr>
            </w:pPr>
            <w:r w:rsidRPr="00F34193">
              <w:rPr>
                <w:b/>
                <w:i/>
                <w:sz w:val="24"/>
                <w:szCs w:val="24"/>
              </w:rPr>
              <w:t>Саморегуляция</w:t>
            </w:r>
            <w:r w:rsidRPr="00F34193">
              <w:rPr>
                <w:sz w:val="24"/>
                <w:szCs w:val="24"/>
              </w:rPr>
              <w:t>:</w:t>
            </w:r>
          </w:p>
        </w:tc>
        <w:tc>
          <w:tcPr>
            <w:tcW w:w="8079" w:type="dxa"/>
          </w:tcPr>
          <w:p w:rsidR="008D2BE4" w:rsidRPr="00F34193" w:rsidRDefault="002F542F" w:rsidP="00644E64">
            <w:pPr>
              <w:pStyle w:val="TableParagraph"/>
              <w:numPr>
                <w:ilvl w:val="0"/>
                <w:numId w:val="178"/>
              </w:numPr>
              <w:tabs>
                <w:tab w:val="left" w:pos="245"/>
              </w:tabs>
              <w:ind w:left="117" w:firstLine="308"/>
              <w:jc w:val="both"/>
              <w:rPr>
                <w:sz w:val="24"/>
                <w:szCs w:val="24"/>
              </w:rPr>
            </w:pPr>
            <w:r w:rsidRPr="00F34193">
              <w:rPr>
                <w:sz w:val="24"/>
                <w:szCs w:val="24"/>
              </w:rPr>
              <w:t>концентрация воли для преодоления интеллектуальных затруднений и физических</w:t>
            </w:r>
            <w:r w:rsidRPr="00F34193">
              <w:rPr>
                <w:spacing w:val="-11"/>
                <w:sz w:val="24"/>
                <w:szCs w:val="24"/>
              </w:rPr>
              <w:t xml:space="preserve"> </w:t>
            </w:r>
            <w:r w:rsidRPr="00F34193">
              <w:rPr>
                <w:sz w:val="24"/>
                <w:szCs w:val="24"/>
              </w:rPr>
              <w:t>препятствий;</w:t>
            </w:r>
          </w:p>
          <w:p w:rsidR="008D2BE4" w:rsidRPr="00F34193" w:rsidRDefault="002F542F" w:rsidP="00644E64">
            <w:pPr>
              <w:pStyle w:val="TableParagraph"/>
              <w:numPr>
                <w:ilvl w:val="0"/>
                <w:numId w:val="178"/>
              </w:numPr>
              <w:tabs>
                <w:tab w:val="left" w:pos="245"/>
              </w:tabs>
              <w:ind w:left="117" w:firstLine="308"/>
              <w:jc w:val="both"/>
              <w:rPr>
                <w:sz w:val="24"/>
                <w:szCs w:val="24"/>
              </w:rPr>
            </w:pPr>
            <w:r w:rsidRPr="00F34193">
              <w:rPr>
                <w:sz w:val="24"/>
                <w:szCs w:val="24"/>
              </w:rPr>
              <w:t>стабилизация эмоционального состояния для решения различных</w:t>
            </w:r>
            <w:r w:rsidRPr="00F34193">
              <w:rPr>
                <w:spacing w:val="-6"/>
                <w:sz w:val="24"/>
                <w:szCs w:val="24"/>
              </w:rPr>
              <w:t xml:space="preserve"> </w:t>
            </w:r>
            <w:r w:rsidRPr="00F34193">
              <w:rPr>
                <w:sz w:val="24"/>
                <w:szCs w:val="24"/>
              </w:rPr>
              <w:t>задач.</w:t>
            </w:r>
          </w:p>
        </w:tc>
      </w:tr>
    </w:tbl>
    <w:p w:rsidR="008D2BE4" w:rsidRPr="00F34193" w:rsidRDefault="008D2BE4" w:rsidP="00F34193">
      <w:pPr>
        <w:pStyle w:val="a3"/>
        <w:spacing w:before="9"/>
        <w:ind w:left="117" w:firstLine="450"/>
      </w:pPr>
    </w:p>
    <w:p w:rsidR="008D2BE4" w:rsidRPr="00F34193" w:rsidRDefault="002F542F" w:rsidP="00F34193">
      <w:pPr>
        <w:spacing w:before="90"/>
        <w:ind w:firstLine="567"/>
        <w:jc w:val="both"/>
        <w:rPr>
          <w:i/>
          <w:sz w:val="24"/>
          <w:szCs w:val="24"/>
        </w:rPr>
      </w:pPr>
      <w:r w:rsidRPr="00F34193">
        <w:rPr>
          <w:i/>
          <w:sz w:val="24"/>
          <w:szCs w:val="24"/>
        </w:rPr>
        <w:t>Регулятивные универсальные учебные действия</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177"/>
        </w:numPr>
        <w:tabs>
          <w:tab w:val="left" w:pos="1840"/>
        </w:tabs>
        <w:spacing w:before="1"/>
        <w:ind w:left="0" w:firstLine="567"/>
        <w:jc w:val="both"/>
        <w:rPr>
          <w:sz w:val="24"/>
          <w:szCs w:val="24"/>
        </w:rPr>
      </w:pPr>
      <w:r w:rsidRPr="00F34193">
        <w:rPr>
          <w:sz w:val="24"/>
          <w:szCs w:val="24"/>
        </w:rPr>
        <w:t>принимать и сохранять учебную</w:t>
      </w:r>
      <w:r w:rsidRPr="00F34193">
        <w:rPr>
          <w:spacing w:val="2"/>
          <w:sz w:val="24"/>
          <w:szCs w:val="24"/>
        </w:rPr>
        <w:t xml:space="preserve"> </w:t>
      </w:r>
      <w:r w:rsidRPr="00F34193">
        <w:rPr>
          <w:sz w:val="24"/>
          <w:szCs w:val="24"/>
        </w:rPr>
        <w:t>задачу;</w:t>
      </w:r>
    </w:p>
    <w:p w:rsidR="008D2BE4" w:rsidRPr="00F34193" w:rsidRDefault="002F542F" w:rsidP="00644E64">
      <w:pPr>
        <w:pStyle w:val="a5"/>
        <w:numPr>
          <w:ilvl w:val="0"/>
          <w:numId w:val="177"/>
        </w:numPr>
        <w:tabs>
          <w:tab w:val="left" w:pos="1842"/>
        </w:tabs>
        <w:ind w:left="0" w:firstLine="567"/>
        <w:jc w:val="both"/>
        <w:rPr>
          <w:sz w:val="24"/>
          <w:szCs w:val="24"/>
        </w:rPr>
      </w:pPr>
      <w:r w:rsidRPr="00F34193">
        <w:rPr>
          <w:sz w:val="24"/>
          <w:szCs w:val="24"/>
        </w:rPr>
        <w:t>учитывать выделенные учителем ориентиры действия в новом учебном материале в сотрудничестве с</w:t>
      </w:r>
      <w:r w:rsidRPr="00F34193">
        <w:rPr>
          <w:spacing w:val="-1"/>
          <w:sz w:val="24"/>
          <w:szCs w:val="24"/>
        </w:rPr>
        <w:t xml:space="preserve"> </w:t>
      </w:r>
      <w:r w:rsidRPr="00F34193">
        <w:rPr>
          <w:sz w:val="24"/>
          <w:szCs w:val="24"/>
        </w:rPr>
        <w:t>учителем;</w:t>
      </w:r>
    </w:p>
    <w:p w:rsidR="008D2BE4" w:rsidRPr="00F34193" w:rsidRDefault="002F542F" w:rsidP="00644E64">
      <w:pPr>
        <w:pStyle w:val="a5"/>
        <w:numPr>
          <w:ilvl w:val="0"/>
          <w:numId w:val="177"/>
        </w:numPr>
        <w:tabs>
          <w:tab w:val="left" w:pos="1840"/>
        </w:tabs>
        <w:ind w:left="0" w:firstLine="567"/>
        <w:jc w:val="both"/>
        <w:rPr>
          <w:sz w:val="24"/>
          <w:szCs w:val="24"/>
        </w:rPr>
      </w:pPr>
      <w:r w:rsidRPr="00F34193">
        <w:rPr>
          <w:sz w:val="24"/>
          <w:szCs w:val="24"/>
        </w:rPr>
        <w:t>планировать свои действия в соответствии с поставленной задачей и условиями её реализации, в том числе во внутреннем</w:t>
      </w:r>
      <w:r w:rsidRPr="00F34193">
        <w:rPr>
          <w:spacing w:val="-26"/>
          <w:sz w:val="24"/>
          <w:szCs w:val="24"/>
        </w:rPr>
        <w:t xml:space="preserve"> </w:t>
      </w:r>
      <w:r w:rsidRPr="00F34193">
        <w:rPr>
          <w:sz w:val="24"/>
          <w:szCs w:val="24"/>
        </w:rPr>
        <w:t>плане;</w:t>
      </w:r>
    </w:p>
    <w:p w:rsidR="008D2BE4" w:rsidRPr="00F34193" w:rsidRDefault="002F542F" w:rsidP="00644E64">
      <w:pPr>
        <w:pStyle w:val="a5"/>
        <w:numPr>
          <w:ilvl w:val="0"/>
          <w:numId w:val="177"/>
        </w:numPr>
        <w:tabs>
          <w:tab w:val="left" w:pos="1842"/>
        </w:tabs>
        <w:ind w:left="0" w:firstLine="567"/>
        <w:jc w:val="both"/>
        <w:rPr>
          <w:sz w:val="24"/>
          <w:szCs w:val="24"/>
        </w:rPr>
      </w:pPr>
      <w:r w:rsidRPr="00F34193">
        <w:rPr>
          <w:sz w:val="24"/>
          <w:szCs w:val="24"/>
        </w:rPr>
        <w:t>учитывать установленные правила в планировании и контроле способа</w:t>
      </w:r>
      <w:r w:rsidRPr="00F34193">
        <w:rPr>
          <w:spacing w:val="-5"/>
          <w:sz w:val="24"/>
          <w:szCs w:val="24"/>
        </w:rPr>
        <w:t xml:space="preserve"> </w:t>
      </w:r>
      <w:r w:rsidRPr="00F34193">
        <w:rPr>
          <w:sz w:val="24"/>
          <w:szCs w:val="24"/>
        </w:rPr>
        <w:t>решения;</w:t>
      </w:r>
    </w:p>
    <w:p w:rsidR="008D2BE4" w:rsidRPr="00F34193" w:rsidRDefault="002F542F" w:rsidP="00644E64">
      <w:pPr>
        <w:pStyle w:val="a5"/>
        <w:numPr>
          <w:ilvl w:val="0"/>
          <w:numId w:val="177"/>
        </w:numPr>
        <w:tabs>
          <w:tab w:val="left" w:pos="1840"/>
        </w:tabs>
        <w:ind w:left="0" w:firstLine="567"/>
        <w:jc w:val="both"/>
        <w:rPr>
          <w:sz w:val="24"/>
          <w:szCs w:val="24"/>
        </w:rPr>
      </w:pPr>
      <w:r w:rsidRPr="00F34193">
        <w:rPr>
          <w:sz w:val="24"/>
          <w:szCs w:val="24"/>
        </w:rPr>
        <w:t>осуществлять итоговый и пошаговый контроль по</w:t>
      </w:r>
      <w:r w:rsidRPr="00F34193">
        <w:rPr>
          <w:spacing w:val="1"/>
          <w:sz w:val="24"/>
          <w:szCs w:val="24"/>
        </w:rPr>
        <w:t xml:space="preserve"> </w:t>
      </w:r>
      <w:r w:rsidRPr="00F34193">
        <w:rPr>
          <w:sz w:val="24"/>
          <w:szCs w:val="24"/>
        </w:rPr>
        <w:t>результату;</w:t>
      </w:r>
    </w:p>
    <w:p w:rsidR="008D2BE4" w:rsidRPr="00F34193" w:rsidRDefault="002F542F" w:rsidP="00644E64">
      <w:pPr>
        <w:pStyle w:val="a5"/>
        <w:numPr>
          <w:ilvl w:val="0"/>
          <w:numId w:val="177"/>
        </w:numPr>
        <w:tabs>
          <w:tab w:val="left" w:pos="1840"/>
        </w:tabs>
        <w:ind w:left="0" w:right="698" w:firstLine="567"/>
        <w:jc w:val="both"/>
        <w:rPr>
          <w:sz w:val="24"/>
          <w:szCs w:val="24"/>
        </w:rPr>
      </w:pPr>
      <w:r w:rsidRPr="00F34193">
        <w:rPr>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w:t>
      </w:r>
      <w:r w:rsidRPr="00F34193">
        <w:rPr>
          <w:spacing w:val="-4"/>
          <w:sz w:val="24"/>
          <w:szCs w:val="24"/>
        </w:rPr>
        <w:t xml:space="preserve"> </w:t>
      </w:r>
      <w:r w:rsidRPr="00F34193">
        <w:rPr>
          <w:sz w:val="24"/>
          <w:szCs w:val="24"/>
        </w:rPr>
        <w:t>задачи;</w:t>
      </w:r>
    </w:p>
    <w:p w:rsidR="008D2BE4" w:rsidRPr="00F34193" w:rsidRDefault="002F542F" w:rsidP="00644E64">
      <w:pPr>
        <w:pStyle w:val="a5"/>
        <w:numPr>
          <w:ilvl w:val="0"/>
          <w:numId w:val="177"/>
        </w:numPr>
        <w:tabs>
          <w:tab w:val="left" w:pos="1840"/>
        </w:tabs>
        <w:spacing w:before="1"/>
        <w:ind w:left="0" w:firstLine="567"/>
        <w:jc w:val="both"/>
        <w:rPr>
          <w:sz w:val="24"/>
          <w:szCs w:val="24"/>
        </w:rPr>
      </w:pPr>
      <w:r w:rsidRPr="00F34193">
        <w:rPr>
          <w:sz w:val="24"/>
          <w:szCs w:val="24"/>
        </w:rPr>
        <w:t>адекватно воспринимать предложения и оценку учителей, товарищей, родителей и других</w:t>
      </w:r>
      <w:r w:rsidRPr="00F34193">
        <w:rPr>
          <w:spacing w:val="-9"/>
          <w:sz w:val="24"/>
          <w:szCs w:val="24"/>
        </w:rPr>
        <w:t xml:space="preserve"> </w:t>
      </w:r>
      <w:r w:rsidRPr="00F34193">
        <w:rPr>
          <w:sz w:val="24"/>
          <w:szCs w:val="24"/>
        </w:rPr>
        <w:t>людей;</w:t>
      </w:r>
    </w:p>
    <w:p w:rsidR="008D2BE4" w:rsidRPr="00F34193" w:rsidRDefault="002F542F" w:rsidP="00644E64">
      <w:pPr>
        <w:pStyle w:val="a5"/>
        <w:numPr>
          <w:ilvl w:val="0"/>
          <w:numId w:val="177"/>
        </w:numPr>
        <w:tabs>
          <w:tab w:val="left" w:pos="1840"/>
        </w:tabs>
        <w:ind w:left="0" w:firstLine="567"/>
        <w:jc w:val="both"/>
        <w:rPr>
          <w:sz w:val="24"/>
          <w:szCs w:val="24"/>
        </w:rPr>
      </w:pPr>
      <w:r w:rsidRPr="00F34193">
        <w:rPr>
          <w:sz w:val="24"/>
          <w:szCs w:val="24"/>
        </w:rPr>
        <w:t>различать способ и результат</w:t>
      </w:r>
      <w:r w:rsidRPr="00F34193">
        <w:rPr>
          <w:spacing w:val="1"/>
          <w:sz w:val="24"/>
          <w:szCs w:val="24"/>
        </w:rPr>
        <w:t xml:space="preserve"> </w:t>
      </w:r>
      <w:r w:rsidRPr="00F34193">
        <w:rPr>
          <w:sz w:val="24"/>
          <w:szCs w:val="24"/>
        </w:rPr>
        <w:t>действия;</w:t>
      </w:r>
    </w:p>
    <w:p w:rsidR="008D2BE4" w:rsidRPr="00F34193" w:rsidRDefault="002F542F" w:rsidP="00644E64">
      <w:pPr>
        <w:pStyle w:val="a5"/>
        <w:numPr>
          <w:ilvl w:val="0"/>
          <w:numId w:val="177"/>
        </w:numPr>
        <w:tabs>
          <w:tab w:val="left" w:pos="1840"/>
        </w:tabs>
        <w:ind w:left="0" w:firstLine="567"/>
        <w:jc w:val="both"/>
        <w:rPr>
          <w:sz w:val="24"/>
          <w:szCs w:val="24"/>
        </w:rPr>
      </w:pPr>
      <w:r w:rsidRPr="00F34193">
        <w:rPr>
          <w:sz w:val="24"/>
          <w:szCs w:val="24"/>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w:t>
      </w:r>
      <w:r w:rsidRPr="00F34193">
        <w:rPr>
          <w:sz w:val="24"/>
          <w:szCs w:val="24"/>
        </w:rPr>
        <w:lastRenderedPageBreak/>
        <w:t>решения задачи, собственной звучащей речи на русском, родном и иностранном</w:t>
      </w:r>
      <w:r w:rsidRPr="00F34193">
        <w:rPr>
          <w:spacing w:val="-8"/>
          <w:sz w:val="24"/>
          <w:szCs w:val="24"/>
        </w:rPr>
        <w:t xml:space="preserve"> </w:t>
      </w:r>
      <w:r w:rsidRPr="00F34193">
        <w:rPr>
          <w:sz w:val="24"/>
          <w:szCs w:val="24"/>
        </w:rPr>
        <w:t>языках.</w:t>
      </w:r>
    </w:p>
    <w:p w:rsidR="008D2BE4" w:rsidRPr="00F34193" w:rsidRDefault="002F542F" w:rsidP="00F34193">
      <w:pPr>
        <w:ind w:firstLine="567"/>
        <w:jc w:val="both"/>
        <w:rPr>
          <w:sz w:val="24"/>
          <w:szCs w:val="24"/>
        </w:rPr>
      </w:pPr>
      <w:r w:rsidRPr="00F34193">
        <w:rPr>
          <w:sz w:val="24"/>
          <w:szCs w:val="24"/>
        </w:rPr>
        <w:t>Выпускник получит возможность научиться:</w:t>
      </w:r>
    </w:p>
    <w:p w:rsidR="008D2BE4" w:rsidRPr="00F34193" w:rsidRDefault="002F542F" w:rsidP="00644E64">
      <w:pPr>
        <w:pStyle w:val="a5"/>
        <w:numPr>
          <w:ilvl w:val="0"/>
          <w:numId w:val="176"/>
        </w:numPr>
        <w:tabs>
          <w:tab w:val="left" w:pos="1840"/>
        </w:tabs>
        <w:ind w:left="0" w:firstLine="567"/>
        <w:jc w:val="both"/>
        <w:rPr>
          <w:sz w:val="24"/>
          <w:szCs w:val="24"/>
        </w:rPr>
      </w:pPr>
      <w:r w:rsidRPr="00F34193">
        <w:rPr>
          <w:sz w:val="24"/>
          <w:szCs w:val="24"/>
        </w:rPr>
        <w:t>в сотрудничестве с учителем ставить новые учебные</w:t>
      </w:r>
      <w:r w:rsidRPr="00F34193">
        <w:rPr>
          <w:spacing w:val="-6"/>
          <w:sz w:val="24"/>
          <w:szCs w:val="24"/>
        </w:rPr>
        <w:t xml:space="preserve"> </w:t>
      </w:r>
      <w:r w:rsidRPr="00F34193">
        <w:rPr>
          <w:sz w:val="24"/>
          <w:szCs w:val="24"/>
        </w:rPr>
        <w:t>задачи;</w:t>
      </w:r>
    </w:p>
    <w:p w:rsidR="008D2BE4" w:rsidRPr="00F34193" w:rsidRDefault="002F542F" w:rsidP="00644E64">
      <w:pPr>
        <w:pStyle w:val="a5"/>
        <w:numPr>
          <w:ilvl w:val="0"/>
          <w:numId w:val="176"/>
        </w:numPr>
        <w:tabs>
          <w:tab w:val="left" w:pos="1840"/>
        </w:tabs>
        <w:ind w:left="0" w:firstLine="567"/>
        <w:jc w:val="both"/>
        <w:rPr>
          <w:sz w:val="24"/>
          <w:szCs w:val="24"/>
        </w:rPr>
      </w:pPr>
      <w:r w:rsidRPr="00F34193">
        <w:rPr>
          <w:sz w:val="24"/>
          <w:szCs w:val="24"/>
        </w:rPr>
        <w:t>преобразовывать практическую задачу в</w:t>
      </w:r>
      <w:r w:rsidRPr="00F34193">
        <w:rPr>
          <w:spacing w:val="-4"/>
          <w:sz w:val="24"/>
          <w:szCs w:val="24"/>
        </w:rPr>
        <w:t xml:space="preserve"> </w:t>
      </w:r>
      <w:r w:rsidRPr="00F34193">
        <w:rPr>
          <w:sz w:val="24"/>
          <w:szCs w:val="24"/>
        </w:rPr>
        <w:t>познавательную;</w:t>
      </w:r>
    </w:p>
    <w:p w:rsidR="008D2BE4" w:rsidRPr="00F34193" w:rsidRDefault="002F542F" w:rsidP="00644E64">
      <w:pPr>
        <w:pStyle w:val="a5"/>
        <w:numPr>
          <w:ilvl w:val="0"/>
          <w:numId w:val="176"/>
        </w:numPr>
        <w:tabs>
          <w:tab w:val="left" w:pos="1840"/>
        </w:tabs>
        <w:ind w:left="0" w:firstLine="567"/>
        <w:jc w:val="both"/>
        <w:rPr>
          <w:sz w:val="24"/>
          <w:szCs w:val="24"/>
        </w:rPr>
      </w:pPr>
      <w:r w:rsidRPr="00F34193">
        <w:rPr>
          <w:sz w:val="24"/>
          <w:szCs w:val="24"/>
        </w:rPr>
        <w:t>проявлять познавательную инициативу в учебном</w:t>
      </w:r>
      <w:r w:rsidRPr="00F34193">
        <w:rPr>
          <w:spacing w:val="-4"/>
          <w:sz w:val="24"/>
          <w:szCs w:val="24"/>
        </w:rPr>
        <w:t xml:space="preserve"> </w:t>
      </w:r>
      <w:r w:rsidRPr="00F34193">
        <w:rPr>
          <w:sz w:val="24"/>
          <w:szCs w:val="24"/>
        </w:rPr>
        <w:t>сотрудничестве;</w:t>
      </w:r>
    </w:p>
    <w:p w:rsidR="008D2BE4" w:rsidRPr="00F34193" w:rsidRDefault="002F542F" w:rsidP="00644E64">
      <w:pPr>
        <w:pStyle w:val="a5"/>
        <w:numPr>
          <w:ilvl w:val="0"/>
          <w:numId w:val="176"/>
        </w:numPr>
        <w:tabs>
          <w:tab w:val="left" w:pos="1840"/>
        </w:tabs>
        <w:ind w:left="0" w:firstLine="567"/>
        <w:jc w:val="both"/>
        <w:rPr>
          <w:sz w:val="24"/>
          <w:szCs w:val="24"/>
        </w:rPr>
      </w:pPr>
      <w:r w:rsidRPr="00F34193">
        <w:rPr>
          <w:sz w:val="24"/>
          <w:szCs w:val="24"/>
        </w:rPr>
        <w:t>самостоятельно учитывать выделенные учителем ориентиры действия в новом учебном</w:t>
      </w:r>
      <w:r w:rsidRPr="00F34193">
        <w:rPr>
          <w:spacing w:val="-9"/>
          <w:sz w:val="24"/>
          <w:szCs w:val="24"/>
        </w:rPr>
        <w:t xml:space="preserve"> </w:t>
      </w:r>
      <w:r w:rsidRPr="00F34193">
        <w:rPr>
          <w:sz w:val="24"/>
          <w:szCs w:val="24"/>
        </w:rPr>
        <w:t>материале;</w:t>
      </w:r>
    </w:p>
    <w:p w:rsidR="008D2BE4" w:rsidRPr="00F34193" w:rsidRDefault="002F542F" w:rsidP="00644E64">
      <w:pPr>
        <w:pStyle w:val="a5"/>
        <w:numPr>
          <w:ilvl w:val="0"/>
          <w:numId w:val="176"/>
        </w:numPr>
        <w:tabs>
          <w:tab w:val="left" w:pos="1840"/>
        </w:tabs>
        <w:spacing w:before="1"/>
        <w:ind w:left="0" w:firstLine="567"/>
        <w:jc w:val="both"/>
        <w:rPr>
          <w:sz w:val="24"/>
          <w:szCs w:val="24"/>
        </w:rPr>
      </w:pPr>
      <w:r w:rsidRPr="00F34193">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w:t>
      </w:r>
      <w:r w:rsidRPr="00F34193">
        <w:rPr>
          <w:spacing w:val="-2"/>
          <w:sz w:val="24"/>
          <w:szCs w:val="24"/>
        </w:rPr>
        <w:t xml:space="preserve"> </w:t>
      </w:r>
      <w:r w:rsidRPr="00F34193">
        <w:rPr>
          <w:sz w:val="24"/>
          <w:szCs w:val="24"/>
        </w:rPr>
        <w:t>внимания;</w:t>
      </w:r>
    </w:p>
    <w:p w:rsidR="008D2BE4" w:rsidRPr="00F34193" w:rsidRDefault="002F542F" w:rsidP="00644E64">
      <w:pPr>
        <w:pStyle w:val="a5"/>
        <w:numPr>
          <w:ilvl w:val="0"/>
          <w:numId w:val="176"/>
        </w:numPr>
        <w:tabs>
          <w:tab w:val="left" w:pos="1840"/>
        </w:tabs>
        <w:ind w:left="0" w:firstLine="567"/>
        <w:jc w:val="both"/>
        <w:rPr>
          <w:sz w:val="24"/>
          <w:szCs w:val="24"/>
        </w:rPr>
      </w:pPr>
      <w:r w:rsidRPr="00F34193">
        <w:rPr>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w:t>
      </w:r>
      <w:r w:rsidRPr="00F34193">
        <w:rPr>
          <w:spacing w:val="-4"/>
          <w:sz w:val="24"/>
          <w:szCs w:val="24"/>
        </w:rPr>
        <w:t xml:space="preserve"> </w:t>
      </w:r>
      <w:r w:rsidRPr="00F34193">
        <w:rPr>
          <w:sz w:val="24"/>
          <w:szCs w:val="24"/>
        </w:rPr>
        <w:t>действия.</w:t>
      </w:r>
    </w:p>
    <w:p w:rsidR="00B166C1" w:rsidRPr="00F34193" w:rsidRDefault="00B166C1" w:rsidP="00F34193">
      <w:pPr>
        <w:ind w:firstLine="567"/>
        <w:jc w:val="both"/>
        <w:rPr>
          <w:i/>
          <w:sz w:val="24"/>
          <w:szCs w:val="24"/>
        </w:rPr>
      </w:pPr>
    </w:p>
    <w:p w:rsidR="008D2BE4" w:rsidRPr="00F34193" w:rsidRDefault="002F542F" w:rsidP="00F34193">
      <w:pPr>
        <w:ind w:firstLine="567"/>
        <w:jc w:val="both"/>
        <w:rPr>
          <w:i/>
          <w:sz w:val="24"/>
          <w:szCs w:val="24"/>
        </w:rPr>
      </w:pPr>
      <w:r w:rsidRPr="00F34193">
        <w:rPr>
          <w:i/>
          <w:sz w:val="24"/>
          <w:szCs w:val="24"/>
        </w:rPr>
        <w:t>Познавательные универсальные учебные действия</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175"/>
        </w:numPr>
        <w:tabs>
          <w:tab w:val="left" w:pos="1840"/>
        </w:tabs>
        <w:ind w:left="0" w:firstLine="567"/>
        <w:jc w:val="both"/>
        <w:rPr>
          <w:sz w:val="24"/>
          <w:szCs w:val="24"/>
        </w:rPr>
      </w:pPr>
      <w:r w:rsidRPr="00F34193">
        <w:rPr>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w:t>
      </w:r>
      <w:r w:rsidRPr="00F34193">
        <w:rPr>
          <w:spacing w:val="-3"/>
          <w:sz w:val="24"/>
          <w:szCs w:val="24"/>
        </w:rPr>
        <w:t xml:space="preserve"> </w:t>
      </w:r>
      <w:r w:rsidRPr="00F34193">
        <w:rPr>
          <w:sz w:val="24"/>
          <w:szCs w:val="24"/>
        </w:rPr>
        <w:t>Интернета;</w:t>
      </w:r>
    </w:p>
    <w:p w:rsidR="008D2BE4" w:rsidRPr="00F34193" w:rsidRDefault="002F542F" w:rsidP="00644E64">
      <w:pPr>
        <w:pStyle w:val="a5"/>
        <w:numPr>
          <w:ilvl w:val="0"/>
          <w:numId w:val="175"/>
        </w:numPr>
        <w:tabs>
          <w:tab w:val="left" w:pos="1840"/>
        </w:tabs>
        <w:spacing w:before="79"/>
        <w:ind w:left="117" w:firstLine="450"/>
        <w:jc w:val="both"/>
        <w:rPr>
          <w:sz w:val="24"/>
          <w:szCs w:val="24"/>
        </w:rPr>
      </w:pPr>
      <w:r w:rsidRPr="00F34193">
        <w:rPr>
          <w:sz w:val="24"/>
          <w:szCs w:val="24"/>
        </w:rPr>
        <w:t>осуществлять запись (фиксацию) выборочной информации об окружающем мире и о себе самом, в том числе с помощью инструментов</w:t>
      </w:r>
      <w:r w:rsidRPr="00F34193">
        <w:rPr>
          <w:spacing w:val="-1"/>
          <w:sz w:val="24"/>
          <w:szCs w:val="24"/>
        </w:rPr>
        <w:t xml:space="preserve"> </w:t>
      </w:r>
      <w:r w:rsidRPr="00F34193">
        <w:rPr>
          <w:sz w:val="24"/>
          <w:szCs w:val="24"/>
        </w:rPr>
        <w:t>ИКТ;</w:t>
      </w:r>
    </w:p>
    <w:p w:rsidR="008D2BE4" w:rsidRPr="00F34193" w:rsidRDefault="002F542F" w:rsidP="00644E64">
      <w:pPr>
        <w:pStyle w:val="a5"/>
        <w:numPr>
          <w:ilvl w:val="0"/>
          <w:numId w:val="175"/>
        </w:numPr>
        <w:tabs>
          <w:tab w:val="left" w:pos="1840"/>
        </w:tabs>
        <w:ind w:left="117" w:firstLine="450"/>
        <w:jc w:val="both"/>
        <w:rPr>
          <w:sz w:val="24"/>
          <w:szCs w:val="24"/>
        </w:rPr>
      </w:pPr>
      <w:r w:rsidRPr="00F34193">
        <w:rPr>
          <w:sz w:val="24"/>
          <w:szCs w:val="24"/>
        </w:rPr>
        <w:t>использовать знаково-символические средства, в том числе модели (включая виртуальные) и схемы (включая концептуальные), для решения</w:t>
      </w:r>
      <w:r w:rsidRPr="00F34193">
        <w:rPr>
          <w:spacing w:val="-1"/>
          <w:sz w:val="24"/>
          <w:szCs w:val="24"/>
        </w:rPr>
        <w:t xml:space="preserve"> </w:t>
      </w:r>
      <w:r w:rsidRPr="00F34193">
        <w:rPr>
          <w:sz w:val="24"/>
          <w:szCs w:val="24"/>
        </w:rPr>
        <w:t>задач;</w:t>
      </w:r>
    </w:p>
    <w:p w:rsidR="008D2BE4" w:rsidRPr="00F34193" w:rsidRDefault="002F542F" w:rsidP="00644E64">
      <w:pPr>
        <w:pStyle w:val="a5"/>
        <w:numPr>
          <w:ilvl w:val="0"/>
          <w:numId w:val="175"/>
        </w:numPr>
        <w:tabs>
          <w:tab w:val="left" w:pos="1840"/>
        </w:tabs>
        <w:ind w:left="117" w:firstLine="450"/>
        <w:jc w:val="both"/>
        <w:rPr>
          <w:sz w:val="24"/>
          <w:szCs w:val="24"/>
        </w:rPr>
      </w:pPr>
      <w:r w:rsidRPr="00F34193">
        <w:rPr>
          <w:sz w:val="24"/>
          <w:szCs w:val="24"/>
        </w:rPr>
        <w:t>строить сообщения в устной и письменной</w:t>
      </w:r>
      <w:r w:rsidRPr="00F34193">
        <w:rPr>
          <w:spacing w:val="-3"/>
          <w:sz w:val="24"/>
          <w:szCs w:val="24"/>
        </w:rPr>
        <w:t xml:space="preserve"> </w:t>
      </w:r>
      <w:r w:rsidRPr="00F34193">
        <w:rPr>
          <w:sz w:val="24"/>
          <w:szCs w:val="24"/>
        </w:rPr>
        <w:t>форме;</w:t>
      </w:r>
    </w:p>
    <w:p w:rsidR="008D2BE4" w:rsidRPr="00F34193" w:rsidRDefault="002F542F" w:rsidP="00644E64">
      <w:pPr>
        <w:pStyle w:val="a5"/>
        <w:numPr>
          <w:ilvl w:val="0"/>
          <w:numId w:val="175"/>
        </w:numPr>
        <w:tabs>
          <w:tab w:val="left" w:pos="1840"/>
        </w:tabs>
        <w:ind w:left="117" w:firstLine="450"/>
        <w:jc w:val="both"/>
        <w:rPr>
          <w:sz w:val="24"/>
          <w:szCs w:val="24"/>
        </w:rPr>
      </w:pPr>
      <w:r w:rsidRPr="00F34193">
        <w:rPr>
          <w:sz w:val="24"/>
          <w:szCs w:val="24"/>
        </w:rPr>
        <w:t>ориентироваться на разнообразие способов решения</w:t>
      </w:r>
      <w:r w:rsidRPr="00F34193">
        <w:rPr>
          <w:spacing w:val="-3"/>
          <w:sz w:val="24"/>
          <w:szCs w:val="24"/>
        </w:rPr>
        <w:t xml:space="preserve"> </w:t>
      </w:r>
      <w:r w:rsidRPr="00F34193">
        <w:rPr>
          <w:sz w:val="24"/>
          <w:szCs w:val="24"/>
        </w:rPr>
        <w:t>задач;</w:t>
      </w:r>
    </w:p>
    <w:p w:rsidR="008D2BE4" w:rsidRPr="00F34193" w:rsidRDefault="002F542F" w:rsidP="00644E64">
      <w:pPr>
        <w:pStyle w:val="a5"/>
        <w:numPr>
          <w:ilvl w:val="0"/>
          <w:numId w:val="175"/>
        </w:numPr>
        <w:tabs>
          <w:tab w:val="left" w:pos="1840"/>
        </w:tabs>
        <w:ind w:left="117" w:firstLine="450"/>
        <w:jc w:val="both"/>
        <w:rPr>
          <w:sz w:val="24"/>
          <w:szCs w:val="24"/>
        </w:rPr>
      </w:pPr>
      <w:r w:rsidRPr="00F34193">
        <w:rPr>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D2BE4" w:rsidRPr="00F34193" w:rsidRDefault="002F542F" w:rsidP="00644E64">
      <w:pPr>
        <w:pStyle w:val="a5"/>
        <w:numPr>
          <w:ilvl w:val="0"/>
          <w:numId w:val="175"/>
        </w:numPr>
        <w:tabs>
          <w:tab w:val="left" w:pos="1840"/>
        </w:tabs>
        <w:ind w:left="117" w:firstLine="450"/>
        <w:jc w:val="both"/>
        <w:rPr>
          <w:sz w:val="24"/>
          <w:szCs w:val="24"/>
        </w:rPr>
      </w:pPr>
      <w:r w:rsidRPr="00F34193">
        <w:rPr>
          <w:sz w:val="24"/>
          <w:szCs w:val="24"/>
        </w:rPr>
        <w:t>осуществлять анализ объектов с выделением существенных и несущественных</w:t>
      </w:r>
      <w:r w:rsidRPr="00F34193">
        <w:rPr>
          <w:spacing w:val="-1"/>
          <w:sz w:val="24"/>
          <w:szCs w:val="24"/>
        </w:rPr>
        <w:t xml:space="preserve"> </w:t>
      </w:r>
      <w:r w:rsidRPr="00F34193">
        <w:rPr>
          <w:sz w:val="24"/>
          <w:szCs w:val="24"/>
        </w:rPr>
        <w:t>признаков;</w:t>
      </w:r>
    </w:p>
    <w:p w:rsidR="008D2BE4" w:rsidRPr="00F34193" w:rsidRDefault="002F542F" w:rsidP="00644E64">
      <w:pPr>
        <w:pStyle w:val="a5"/>
        <w:numPr>
          <w:ilvl w:val="0"/>
          <w:numId w:val="175"/>
        </w:numPr>
        <w:tabs>
          <w:tab w:val="left" w:pos="1840"/>
        </w:tabs>
        <w:ind w:left="117" w:firstLine="450"/>
        <w:jc w:val="both"/>
        <w:rPr>
          <w:sz w:val="24"/>
          <w:szCs w:val="24"/>
        </w:rPr>
      </w:pPr>
      <w:r w:rsidRPr="00F34193">
        <w:rPr>
          <w:sz w:val="24"/>
          <w:szCs w:val="24"/>
        </w:rPr>
        <w:t>осуществлять синтез как составление целого из</w:t>
      </w:r>
      <w:r w:rsidRPr="00F34193">
        <w:rPr>
          <w:spacing w:val="-5"/>
          <w:sz w:val="24"/>
          <w:szCs w:val="24"/>
        </w:rPr>
        <w:t xml:space="preserve"> </w:t>
      </w:r>
      <w:r w:rsidRPr="00F34193">
        <w:rPr>
          <w:sz w:val="24"/>
          <w:szCs w:val="24"/>
        </w:rPr>
        <w:t>частей;</w:t>
      </w:r>
    </w:p>
    <w:p w:rsidR="008D2BE4" w:rsidRPr="00F34193" w:rsidRDefault="002F542F" w:rsidP="00644E64">
      <w:pPr>
        <w:pStyle w:val="a5"/>
        <w:numPr>
          <w:ilvl w:val="0"/>
          <w:numId w:val="175"/>
        </w:numPr>
        <w:tabs>
          <w:tab w:val="left" w:pos="1840"/>
        </w:tabs>
        <w:spacing w:before="1"/>
        <w:ind w:left="117" w:firstLine="450"/>
        <w:jc w:val="both"/>
        <w:rPr>
          <w:sz w:val="24"/>
          <w:szCs w:val="24"/>
        </w:rPr>
      </w:pPr>
      <w:r w:rsidRPr="00F34193">
        <w:rPr>
          <w:sz w:val="24"/>
          <w:szCs w:val="24"/>
        </w:rPr>
        <w:t>проводить сравнение, сериацию и классификацию по заданным</w:t>
      </w:r>
      <w:r w:rsidRPr="00F34193">
        <w:rPr>
          <w:spacing w:val="-6"/>
          <w:sz w:val="24"/>
          <w:szCs w:val="24"/>
        </w:rPr>
        <w:t xml:space="preserve"> </w:t>
      </w:r>
      <w:r w:rsidRPr="00F34193">
        <w:rPr>
          <w:sz w:val="24"/>
          <w:szCs w:val="24"/>
        </w:rPr>
        <w:t>критериям;</w:t>
      </w:r>
    </w:p>
    <w:p w:rsidR="008D2BE4" w:rsidRPr="00F34193" w:rsidRDefault="002F542F" w:rsidP="00644E64">
      <w:pPr>
        <w:pStyle w:val="a5"/>
        <w:numPr>
          <w:ilvl w:val="0"/>
          <w:numId w:val="175"/>
        </w:numPr>
        <w:tabs>
          <w:tab w:val="left" w:pos="1842"/>
        </w:tabs>
        <w:ind w:left="117" w:firstLine="450"/>
        <w:jc w:val="both"/>
        <w:rPr>
          <w:sz w:val="24"/>
          <w:szCs w:val="24"/>
        </w:rPr>
      </w:pPr>
      <w:r w:rsidRPr="00F34193">
        <w:rPr>
          <w:sz w:val="24"/>
          <w:szCs w:val="24"/>
        </w:rPr>
        <w:t>устанавливать причинно-следственные связи в изучаемом круге</w:t>
      </w:r>
      <w:r w:rsidRPr="00F34193">
        <w:rPr>
          <w:spacing w:val="-6"/>
          <w:sz w:val="24"/>
          <w:szCs w:val="24"/>
        </w:rPr>
        <w:t xml:space="preserve"> </w:t>
      </w:r>
      <w:r w:rsidRPr="00F34193">
        <w:rPr>
          <w:sz w:val="24"/>
          <w:szCs w:val="24"/>
        </w:rPr>
        <w:t>явлений;</w:t>
      </w:r>
    </w:p>
    <w:p w:rsidR="008D2BE4" w:rsidRPr="00F34193" w:rsidRDefault="002F542F" w:rsidP="00644E64">
      <w:pPr>
        <w:pStyle w:val="a5"/>
        <w:numPr>
          <w:ilvl w:val="0"/>
          <w:numId w:val="175"/>
        </w:numPr>
        <w:tabs>
          <w:tab w:val="left" w:pos="1840"/>
        </w:tabs>
        <w:ind w:left="117" w:firstLine="450"/>
        <w:jc w:val="both"/>
        <w:rPr>
          <w:sz w:val="24"/>
          <w:szCs w:val="24"/>
        </w:rPr>
      </w:pPr>
      <w:r w:rsidRPr="00F34193">
        <w:rPr>
          <w:sz w:val="24"/>
          <w:szCs w:val="24"/>
        </w:rPr>
        <w:t>строить рассуждения в форме связи простых суждений об объекте, его строении, свойствах и</w:t>
      </w:r>
      <w:r w:rsidRPr="00F34193">
        <w:rPr>
          <w:spacing w:val="-7"/>
          <w:sz w:val="24"/>
          <w:szCs w:val="24"/>
        </w:rPr>
        <w:t xml:space="preserve"> </w:t>
      </w:r>
      <w:r w:rsidRPr="00F34193">
        <w:rPr>
          <w:sz w:val="24"/>
          <w:szCs w:val="24"/>
        </w:rPr>
        <w:t>связях;</w:t>
      </w:r>
    </w:p>
    <w:p w:rsidR="008D2BE4" w:rsidRPr="00F34193" w:rsidRDefault="002F542F" w:rsidP="00644E64">
      <w:pPr>
        <w:pStyle w:val="a5"/>
        <w:numPr>
          <w:ilvl w:val="0"/>
          <w:numId w:val="175"/>
        </w:numPr>
        <w:tabs>
          <w:tab w:val="left" w:pos="1840"/>
        </w:tabs>
        <w:ind w:left="117" w:firstLine="450"/>
        <w:jc w:val="both"/>
        <w:rPr>
          <w:sz w:val="24"/>
          <w:szCs w:val="24"/>
        </w:rPr>
      </w:pPr>
      <w:r w:rsidRPr="00F34193">
        <w:rPr>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w:t>
      </w:r>
      <w:r w:rsidRPr="00F34193">
        <w:rPr>
          <w:spacing w:val="-1"/>
          <w:sz w:val="24"/>
          <w:szCs w:val="24"/>
        </w:rPr>
        <w:t xml:space="preserve"> </w:t>
      </w:r>
      <w:r w:rsidRPr="00F34193">
        <w:rPr>
          <w:sz w:val="24"/>
          <w:szCs w:val="24"/>
        </w:rPr>
        <w:t>связи;</w:t>
      </w:r>
    </w:p>
    <w:p w:rsidR="008D2BE4" w:rsidRPr="00F34193" w:rsidRDefault="002F542F" w:rsidP="00644E64">
      <w:pPr>
        <w:pStyle w:val="a5"/>
        <w:numPr>
          <w:ilvl w:val="0"/>
          <w:numId w:val="175"/>
        </w:numPr>
        <w:tabs>
          <w:tab w:val="left" w:pos="1840"/>
        </w:tabs>
        <w:ind w:left="117" w:firstLine="450"/>
        <w:jc w:val="both"/>
        <w:rPr>
          <w:sz w:val="24"/>
          <w:szCs w:val="24"/>
        </w:rPr>
      </w:pPr>
      <w:r w:rsidRPr="00F34193">
        <w:rPr>
          <w:sz w:val="24"/>
          <w:szCs w:val="24"/>
        </w:rPr>
        <w:t>осуществлять подведение под понятие на основе распознавания объектов, выделения существенных признаков и их</w:t>
      </w:r>
      <w:r w:rsidRPr="00F34193">
        <w:rPr>
          <w:spacing w:val="-21"/>
          <w:sz w:val="24"/>
          <w:szCs w:val="24"/>
        </w:rPr>
        <w:t xml:space="preserve"> </w:t>
      </w:r>
      <w:r w:rsidRPr="00F34193">
        <w:rPr>
          <w:sz w:val="24"/>
          <w:szCs w:val="24"/>
        </w:rPr>
        <w:t>синтеза;</w:t>
      </w:r>
    </w:p>
    <w:p w:rsidR="008D2BE4" w:rsidRPr="00F34193" w:rsidRDefault="002F542F" w:rsidP="00644E64">
      <w:pPr>
        <w:pStyle w:val="a5"/>
        <w:numPr>
          <w:ilvl w:val="0"/>
          <w:numId w:val="175"/>
        </w:numPr>
        <w:tabs>
          <w:tab w:val="left" w:pos="1842"/>
        </w:tabs>
        <w:ind w:left="117" w:firstLine="450"/>
        <w:jc w:val="both"/>
        <w:rPr>
          <w:sz w:val="24"/>
          <w:szCs w:val="24"/>
        </w:rPr>
      </w:pPr>
      <w:r w:rsidRPr="00F34193">
        <w:rPr>
          <w:sz w:val="24"/>
          <w:szCs w:val="24"/>
        </w:rPr>
        <w:t>устанавливать аналогии;</w:t>
      </w:r>
    </w:p>
    <w:p w:rsidR="008D2BE4" w:rsidRPr="00F34193" w:rsidRDefault="002F542F" w:rsidP="00644E64">
      <w:pPr>
        <w:pStyle w:val="a5"/>
        <w:numPr>
          <w:ilvl w:val="0"/>
          <w:numId w:val="175"/>
        </w:numPr>
        <w:tabs>
          <w:tab w:val="left" w:pos="1840"/>
        </w:tabs>
        <w:spacing w:after="8"/>
        <w:ind w:left="117" w:firstLine="450"/>
        <w:jc w:val="both"/>
        <w:rPr>
          <w:sz w:val="24"/>
          <w:szCs w:val="24"/>
        </w:rPr>
      </w:pPr>
      <w:r w:rsidRPr="00F34193">
        <w:rPr>
          <w:sz w:val="24"/>
          <w:szCs w:val="24"/>
        </w:rPr>
        <w:t>владеть рядом общих приёмов решения</w:t>
      </w:r>
      <w:r w:rsidRPr="00F34193">
        <w:rPr>
          <w:spacing w:val="-1"/>
          <w:sz w:val="24"/>
          <w:szCs w:val="24"/>
        </w:rPr>
        <w:t xml:space="preserve"> </w:t>
      </w:r>
      <w:r w:rsidRPr="00F34193">
        <w:rPr>
          <w:sz w:val="24"/>
          <w:szCs w:val="24"/>
        </w:rPr>
        <w:t>задач.</w:t>
      </w:r>
    </w:p>
    <w:tbl>
      <w:tblPr>
        <w:tblStyle w:val="TableNormal"/>
        <w:tblpPr w:leftFromText="180" w:rightFromText="180" w:vertAnchor="text" w:horzAnchor="margin"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938"/>
      </w:tblGrid>
      <w:tr w:rsidR="006A0443" w:rsidRPr="00F34193" w:rsidTr="006A0443">
        <w:trPr>
          <w:trHeight w:val="554"/>
        </w:trPr>
        <w:tc>
          <w:tcPr>
            <w:tcW w:w="2122" w:type="dxa"/>
          </w:tcPr>
          <w:p w:rsidR="006A0443" w:rsidRPr="00F34193" w:rsidRDefault="006A0443" w:rsidP="00F34193">
            <w:pPr>
              <w:pStyle w:val="TableParagraph"/>
              <w:rPr>
                <w:sz w:val="24"/>
                <w:szCs w:val="24"/>
              </w:rPr>
            </w:pPr>
            <w:r w:rsidRPr="00F34193">
              <w:rPr>
                <w:b/>
                <w:i/>
                <w:sz w:val="24"/>
                <w:szCs w:val="24"/>
              </w:rPr>
              <w:t>Общеучебные</w:t>
            </w:r>
          </w:p>
        </w:tc>
        <w:tc>
          <w:tcPr>
            <w:tcW w:w="7938" w:type="dxa"/>
          </w:tcPr>
          <w:p w:rsidR="006A0443" w:rsidRPr="00F34193" w:rsidRDefault="006A0443" w:rsidP="00644E64">
            <w:pPr>
              <w:pStyle w:val="a3"/>
              <w:numPr>
                <w:ilvl w:val="0"/>
                <w:numId w:val="174"/>
              </w:numPr>
              <w:tabs>
                <w:tab w:val="left" w:pos="243"/>
              </w:tabs>
              <w:ind w:firstLine="0"/>
            </w:pPr>
            <w:r w:rsidRPr="00F34193">
              <w:t>самостоятельно выделять и формулировать познавательную</w:t>
            </w:r>
            <w:r w:rsidRPr="00F34193">
              <w:rPr>
                <w:spacing w:val="-1"/>
              </w:rPr>
              <w:t xml:space="preserve"> </w:t>
            </w:r>
            <w:r w:rsidRPr="00F34193">
              <w:t>цель;</w:t>
            </w:r>
          </w:p>
          <w:p w:rsidR="006A0443" w:rsidRPr="00F34193" w:rsidRDefault="006A0443" w:rsidP="00644E64">
            <w:pPr>
              <w:pStyle w:val="a3"/>
              <w:numPr>
                <w:ilvl w:val="0"/>
                <w:numId w:val="174"/>
              </w:numPr>
              <w:tabs>
                <w:tab w:val="left" w:pos="243"/>
              </w:tabs>
              <w:ind w:firstLine="0"/>
            </w:pPr>
            <w:r w:rsidRPr="00F34193">
              <w:t>использовать общие приемы решения</w:t>
            </w:r>
            <w:r w:rsidRPr="00F34193">
              <w:rPr>
                <w:spacing w:val="-1"/>
              </w:rPr>
              <w:t xml:space="preserve"> </w:t>
            </w:r>
            <w:r w:rsidRPr="00F34193">
              <w:t>задач;</w:t>
            </w:r>
          </w:p>
          <w:p w:rsidR="006A0443" w:rsidRPr="00F34193" w:rsidRDefault="006A0443" w:rsidP="00644E64">
            <w:pPr>
              <w:pStyle w:val="a3"/>
              <w:numPr>
                <w:ilvl w:val="0"/>
                <w:numId w:val="174"/>
              </w:numPr>
              <w:tabs>
                <w:tab w:val="left" w:pos="243"/>
              </w:tabs>
              <w:ind w:firstLine="0"/>
            </w:pPr>
            <w:r w:rsidRPr="00F34193">
              <w:t>применять правила и пользоваться инструкциями и освоенными</w:t>
            </w:r>
            <w:r w:rsidRPr="00F34193">
              <w:rPr>
                <w:spacing w:val="-10"/>
              </w:rPr>
              <w:t xml:space="preserve"> </w:t>
            </w:r>
            <w:r w:rsidRPr="00F34193">
              <w:t>закономерностями;</w:t>
            </w:r>
          </w:p>
          <w:p w:rsidR="006A0443" w:rsidRPr="00F34193" w:rsidRDefault="006A0443" w:rsidP="00644E64">
            <w:pPr>
              <w:pStyle w:val="a3"/>
              <w:numPr>
                <w:ilvl w:val="0"/>
                <w:numId w:val="174"/>
              </w:numPr>
              <w:tabs>
                <w:tab w:val="left" w:pos="243"/>
              </w:tabs>
              <w:ind w:firstLine="0"/>
            </w:pPr>
            <w:r w:rsidRPr="00F34193">
              <w:t>ориентироваться в разнообразии способов решения</w:t>
            </w:r>
            <w:r w:rsidRPr="00F34193">
              <w:rPr>
                <w:spacing w:val="-2"/>
              </w:rPr>
              <w:t xml:space="preserve"> </w:t>
            </w:r>
            <w:r w:rsidRPr="00F34193">
              <w:t>задач;</w:t>
            </w:r>
          </w:p>
          <w:p w:rsidR="006A0443" w:rsidRPr="00F34193" w:rsidRDefault="006A0443" w:rsidP="00644E64">
            <w:pPr>
              <w:pStyle w:val="a3"/>
              <w:numPr>
                <w:ilvl w:val="0"/>
                <w:numId w:val="174"/>
              </w:numPr>
              <w:tabs>
                <w:tab w:val="left" w:pos="243"/>
              </w:tabs>
              <w:ind w:firstLine="0"/>
            </w:pPr>
            <w:r w:rsidRPr="00F34193">
              <w:t>осуществлять рефлексию способов и условий</w:t>
            </w:r>
            <w:r w:rsidRPr="00F34193">
              <w:rPr>
                <w:spacing w:val="1"/>
              </w:rPr>
              <w:t xml:space="preserve"> </w:t>
            </w:r>
            <w:r w:rsidRPr="00F34193">
              <w:t>действий;</w:t>
            </w:r>
          </w:p>
          <w:p w:rsidR="006A0443" w:rsidRPr="00F34193" w:rsidRDefault="006A0443" w:rsidP="00644E64">
            <w:pPr>
              <w:pStyle w:val="a3"/>
              <w:numPr>
                <w:ilvl w:val="0"/>
                <w:numId w:val="174"/>
              </w:numPr>
              <w:tabs>
                <w:tab w:val="left" w:pos="243"/>
              </w:tabs>
              <w:ind w:firstLine="0"/>
            </w:pPr>
            <w:r w:rsidRPr="00F34193">
              <w:t>контролировать и оценивать процесс и результат</w:t>
            </w:r>
            <w:r w:rsidRPr="00F34193">
              <w:rPr>
                <w:spacing w:val="-4"/>
              </w:rPr>
              <w:t xml:space="preserve"> </w:t>
            </w:r>
            <w:r w:rsidRPr="00F34193">
              <w:t>деятельности;</w:t>
            </w:r>
          </w:p>
          <w:p w:rsidR="006A0443" w:rsidRPr="00F34193" w:rsidRDefault="006A0443" w:rsidP="00644E64">
            <w:pPr>
              <w:pStyle w:val="a3"/>
              <w:numPr>
                <w:ilvl w:val="0"/>
                <w:numId w:val="174"/>
              </w:numPr>
              <w:tabs>
                <w:tab w:val="left" w:pos="243"/>
              </w:tabs>
              <w:ind w:firstLine="0"/>
            </w:pPr>
            <w:r w:rsidRPr="00F34193">
              <w:t>ставить, формулировать и решать</w:t>
            </w:r>
            <w:r w:rsidRPr="00F34193">
              <w:rPr>
                <w:spacing w:val="-1"/>
              </w:rPr>
              <w:t xml:space="preserve"> </w:t>
            </w:r>
            <w:r w:rsidRPr="00F34193">
              <w:t>проблемы;</w:t>
            </w:r>
          </w:p>
          <w:p w:rsidR="006A0443" w:rsidRPr="00F34193" w:rsidRDefault="006A0443" w:rsidP="00644E64">
            <w:pPr>
              <w:pStyle w:val="a3"/>
              <w:numPr>
                <w:ilvl w:val="0"/>
                <w:numId w:val="174"/>
              </w:numPr>
              <w:tabs>
                <w:tab w:val="left" w:pos="243"/>
              </w:tabs>
              <w:ind w:firstLine="0"/>
            </w:pPr>
            <w:r w:rsidRPr="00F34193">
              <w:t>самостоятельно создавать алгоритм деятельности при решении проблем различного</w:t>
            </w:r>
            <w:r w:rsidRPr="00F34193">
              <w:rPr>
                <w:spacing w:val="-6"/>
              </w:rPr>
              <w:t xml:space="preserve"> </w:t>
            </w:r>
            <w:r w:rsidRPr="00F34193">
              <w:t>характера;</w:t>
            </w:r>
          </w:p>
          <w:p w:rsidR="006A0443" w:rsidRPr="00F34193" w:rsidRDefault="006A0443" w:rsidP="00644E64">
            <w:pPr>
              <w:pStyle w:val="a3"/>
              <w:numPr>
                <w:ilvl w:val="0"/>
                <w:numId w:val="174"/>
              </w:numPr>
              <w:tabs>
                <w:tab w:val="left" w:pos="289"/>
              </w:tabs>
              <w:ind w:right="112" w:firstLine="0"/>
            </w:pPr>
            <w:r w:rsidRPr="00F34193">
              <w:t xml:space="preserve">осознанно и произвольно строить сообщения в устной и письменной </w:t>
            </w:r>
            <w:r w:rsidRPr="00F34193">
              <w:lastRenderedPageBreak/>
              <w:t>форме, в том числе творческого и исследовательского</w:t>
            </w:r>
            <w:r w:rsidRPr="00F34193">
              <w:rPr>
                <w:spacing w:val="-1"/>
              </w:rPr>
              <w:t xml:space="preserve"> </w:t>
            </w:r>
            <w:r w:rsidRPr="00F34193">
              <w:t>характера;</w:t>
            </w:r>
          </w:p>
          <w:p w:rsidR="006A0443" w:rsidRPr="00F34193" w:rsidRDefault="006A0443" w:rsidP="00644E64">
            <w:pPr>
              <w:pStyle w:val="a3"/>
              <w:numPr>
                <w:ilvl w:val="0"/>
                <w:numId w:val="174"/>
              </w:numPr>
              <w:tabs>
                <w:tab w:val="left" w:pos="243"/>
              </w:tabs>
              <w:spacing w:before="1"/>
              <w:ind w:firstLine="0"/>
            </w:pPr>
            <w:r w:rsidRPr="00F34193">
              <w:t>осуществлять смысловое</w:t>
            </w:r>
            <w:r w:rsidRPr="00F34193">
              <w:rPr>
                <w:spacing w:val="-3"/>
              </w:rPr>
              <w:t xml:space="preserve"> </w:t>
            </w:r>
            <w:r w:rsidRPr="00F34193">
              <w:t>чтение;</w:t>
            </w:r>
          </w:p>
          <w:p w:rsidR="006A0443" w:rsidRPr="00F34193" w:rsidRDefault="006A0443" w:rsidP="00644E64">
            <w:pPr>
              <w:pStyle w:val="a3"/>
              <w:numPr>
                <w:ilvl w:val="0"/>
                <w:numId w:val="174"/>
              </w:numPr>
              <w:tabs>
                <w:tab w:val="left" w:pos="243"/>
              </w:tabs>
              <w:ind w:firstLine="0"/>
            </w:pPr>
            <w:r w:rsidRPr="00F34193">
              <w:t>выбирать вид чтения в зависимости от</w:t>
            </w:r>
            <w:r w:rsidRPr="00F34193">
              <w:rPr>
                <w:spacing w:val="-3"/>
              </w:rPr>
              <w:t xml:space="preserve"> </w:t>
            </w:r>
            <w:r w:rsidRPr="00F34193">
              <w:t>цели;</w:t>
            </w:r>
          </w:p>
          <w:p w:rsidR="006A0443" w:rsidRPr="00F34193" w:rsidRDefault="006A0443" w:rsidP="00F34193">
            <w:pPr>
              <w:pStyle w:val="TableParagraph"/>
              <w:ind w:left="117" w:firstLine="450"/>
              <w:rPr>
                <w:sz w:val="24"/>
                <w:szCs w:val="24"/>
              </w:rPr>
            </w:pPr>
            <w:r w:rsidRPr="00F34193">
              <w:rPr>
                <w:sz w:val="24"/>
                <w:szCs w:val="24"/>
              </w:rPr>
              <w:t>- узнавать, называть и определять объекты и явления окружающей действительности в соответствии с</w:t>
            </w:r>
          </w:p>
          <w:p w:rsidR="006A0443" w:rsidRPr="00F34193" w:rsidRDefault="006A0443" w:rsidP="00F34193">
            <w:pPr>
              <w:pStyle w:val="TableParagraph"/>
              <w:ind w:left="117" w:firstLine="450"/>
              <w:rPr>
                <w:sz w:val="24"/>
                <w:szCs w:val="24"/>
              </w:rPr>
            </w:pPr>
            <w:r w:rsidRPr="00F34193">
              <w:rPr>
                <w:sz w:val="24"/>
                <w:szCs w:val="24"/>
              </w:rPr>
              <w:t>содержанием учебных предметов.</w:t>
            </w:r>
          </w:p>
        </w:tc>
      </w:tr>
      <w:tr w:rsidR="006A0443" w:rsidRPr="00F34193" w:rsidTr="006A0443">
        <w:trPr>
          <w:trHeight w:val="827"/>
        </w:trPr>
        <w:tc>
          <w:tcPr>
            <w:tcW w:w="2122" w:type="dxa"/>
          </w:tcPr>
          <w:p w:rsidR="006A0443" w:rsidRPr="00F34193" w:rsidRDefault="006A0443" w:rsidP="00F34193">
            <w:pPr>
              <w:pStyle w:val="TableParagraph"/>
              <w:tabs>
                <w:tab w:val="left" w:pos="2644"/>
              </w:tabs>
              <w:ind w:left="117"/>
              <w:rPr>
                <w:b/>
                <w:i/>
                <w:sz w:val="24"/>
                <w:szCs w:val="24"/>
              </w:rPr>
            </w:pPr>
            <w:r w:rsidRPr="00F34193">
              <w:rPr>
                <w:b/>
                <w:i/>
                <w:sz w:val="24"/>
                <w:szCs w:val="24"/>
              </w:rPr>
              <w:lastRenderedPageBreak/>
              <w:t>Знаково –</w:t>
            </w:r>
          </w:p>
          <w:p w:rsidR="006A0443" w:rsidRPr="00F34193" w:rsidRDefault="006A0443" w:rsidP="00F34193">
            <w:pPr>
              <w:pStyle w:val="TableParagraph"/>
              <w:ind w:left="117"/>
              <w:rPr>
                <w:b/>
                <w:i/>
                <w:sz w:val="24"/>
                <w:szCs w:val="24"/>
              </w:rPr>
            </w:pPr>
            <w:r w:rsidRPr="00F34193">
              <w:rPr>
                <w:b/>
                <w:i/>
                <w:sz w:val="24"/>
                <w:szCs w:val="24"/>
              </w:rPr>
              <w:t>символические:</w:t>
            </w:r>
          </w:p>
        </w:tc>
        <w:tc>
          <w:tcPr>
            <w:tcW w:w="7938" w:type="dxa"/>
          </w:tcPr>
          <w:p w:rsidR="006A0443" w:rsidRPr="00F34193" w:rsidRDefault="006A0443" w:rsidP="00644E64">
            <w:pPr>
              <w:pStyle w:val="TableParagraph"/>
              <w:numPr>
                <w:ilvl w:val="0"/>
                <w:numId w:val="173"/>
              </w:numPr>
              <w:tabs>
                <w:tab w:val="left" w:pos="247"/>
              </w:tabs>
              <w:ind w:left="117" w:firstLine="450"/>
              <w:rPr>
                <w:sz w:val="24"/>
                <w:szCs w:val="24"/>
              </w:rPr>
            </w:pPr>
            <w:r w:rsidRPr="00F34193">
              <w:rPr>
                <w:sz w:val="24"/>
                <w:szCs w:val="24"/>
              </w:rPr>
              <w:t>использовать знаково-символические средства, в том числе модели и схемы для решения</w:t>
            </w:r>
            <w:r w:rsidRPr="00F34193">
              <w:rPr>
                <w:spacing w:val="-8"/>
                <w:sz w:val="24"/>
                <w:szCs w:val="24"/>
              </w:rPr>
              <w:t xml:space="preserve"> </w:t>
            </w:r>
            <w:r w:rsidRPr="00F34193">
              <w:rPr>
                <w:sz w:val="24"/>
                <w:szCs w:val="24"/>
              </w:rPr>
              <w:t>задач;</w:t>
            </w:r>
          </w:p>
          <w:p w:rsidR="006A0443" w:rsidRPr="00F34193" w:rsidRDefault="006A0443" w:rsidP="00644E64">
            <w:pPr>
              <w:pStyle w:val="TableParagraph"/>
              <w:numPr>
                <w:ilvl w:val="0"/>
                <w:numId w:val="173"/>
              </w:numPr>
              <w:tabs>
                <w:tab w:val="left" w:pos="271"/>
              </w:tabs>
              <w:ind w:left="117" w:right="106" w:firstLine="450"/>
              <w:rPr>
                <w:sz w:val="24"/>
                <w:szCs w:val="24"/>
              </w:rPr>
            </w:pPr>
            <w:r w:rsidRPr="00F34193">
              <w:rPr>
                <w:sz w:val="24"/>
                <w:szCs w:val="24"/>
              </w:rPr>
              <w:t>моделировать, т.е. выделять и обобщенно фиксировать существенные признаки объектов с целью решения конкретных</w:t>
            </w:r>
            <w:r w:rsidRPr="00F34193">
              <w:rPr>
                <w:spacing w:val="-2"/>
                <w:sz w:val="24"/>
                <w:szCs w:val="24"/>
              </w:rPr>
              <w:t xml:space="preserve"> </w:t>
            </w:r>
            <w:r w:rsidRPr="00F34193">
              <w:rPr>
                <w:sz w:val="24"/>
                <w:szCs w:val="24"/>
              </w:rPr>
              <w:t>задач</w:t>
            </w:r>
          </w:p>
        </w:tc>
      </w:tr>
      <w:tr w:rsidR="006A0443" w:rsidRPr="00F34193" w:rsidTr="006A0443">
        <w:trPr>
          <w:trHeight w:val="2484"/>
        </w:trPr>
        <w:tc>
          <w:tcPr>
            <w:tcW w:w="2122" w:type="dxa"/>
          </w:tcPr>
          <w:p w:rsidR="006A0443" w:rsidRPr="00F34193" w:rsidRDefault="006A0443" w:rsidP="00F34193">
            <w:pPr>
              <w:pStyle w:val="TableParagraph"/>
              <w:ind w:left="117"/>
              <w:rPr>
                <w:b/>
                <w:i/>
                <w:sz w:val="24"/>
                <w:szCs w:val="24"/>
              </w:rPr>
            </w:pPr>
            <w:r w:rsidRPr="00F34193">
              <w:rPr>
                <w:b/>
                <w:i/>
                <w:sz w:val="24"/>
                <w:szCs w:val="24"/>
              </w:rPr>
              <w:t>Информационные:</w:t>
            </w:r>
          </w:p>
        </w:tc>
        <w:tc>
          <w:tcPr>
            <w:tcW w:w="7938" w:type="dxa"/>
          </w:tcPr>
          <w:p w:rsidR="006A0443" w:rsidRPr="00F34193" w:rsidRDefault="006A0443" w:rsidP="00644E64">
            <w:pPr>
              <w:pStyle w:val="TableParagraph"/>
              <w:numPr>
                <w:ilvl w:val="0"/>
                <w:numId w:val="172"/>
              </w:numPr>
              <w:tabs>
                <w:tab w:val="left" w:pos="276"/>
              </w:tabs>
              <w:ind w:left="117" w:right="110" w:firstLine="450"/>
              <w:rPr>
                <w:sz w:val="24"/>
                <w:szCs w:val="24"/>
              </w:rPr>
            </w:pPr>
            <w:r w:rsidRPr="00F34193">
              <w:rPr>
                <w:sz w:val="24"/>
                <w:szCs w:val="24"/>
              </w:rPr>
              <w:t>поиск и выделение необходимой информации из различных источников в разных формах (текст, рисунок, таблицы, диаграмма,</w:t>
            </w:r>
            <w:r w:rsidRPr="00F34193">
              <w:rPr>
                <w:spacing w:val="-1"/>
                <w:sz w:val="24"/>
                <w:szCs w:val="24"/>
              </w:rPr>
              <w:t xml:space="preserve"> </w:t>
            </w:r>
            <w:r w:rsidRPr="00F34193">
              <w:rPr>
                <w:sz w:val="24"/>
                <w:szCs w:val="24"/>
              </w:rPr>
              <w:t>схема);</w:t>
            </w:r>
          </w:p>
          <w:p w:rsidR="006A0443" w:rsidRPr="00F34193" w:rsidRDefault="006A0443" w:rsidP="00644E64">
            <w:pPr>
              <w:pStyle w:val="TableParagraph"/>
              <w:numPr>
                <w:ilvl w:val="0"/>
                <w:numId w:val="172"/>
              </w:numPr>
              <w:tabs>
                <w:tab w:val="left" w:pos="304"/>
              </w:tabs>
              <w:ind w:left="117" w:right="108" w:firstLine="450"/>
              <w:rPr>
                <w:sz w:val="24"/>
                <w:szCs w:val="24"/>
              </w:rPr>
            </w:pPr>
            <w:r w:rsidRPr="00F34193">
              <w:rPr>
                <w:sz w:val="24"/>
                <w:szCs w:val="24"/>
              </w:rPr>
              <w:t>сбор информации (извлечение необходимой информации из различных источников; дополнение таблиц новыми</w:t>
            </w:r>
            <w:r w:rsidRPr="00F34193">
              <w:rPr>
                <w:spacing w:val="-1"/>
                <w:sz w:val="24"/>
                <w:szCs w:val="24"/>
              </w:rPr>
              <w:t xml:space="preserve"> </w:t>
            </w:r>
            <w:r w:rsidRPr="00F34193">
              <w:rPr>
                <w:sz w:val="24"/>
                <w:szCs w:val="24"/>
              </w:rPr>
              <w:t>данными);</w:t>
            </w:r>
          </w:p>
          <w:p w:rsidR="006A0443" w:rsidRPr="00F34193" w:rsidRDefault="006A0443" w:rsidP="00644E64">
            <w:pPr>
              <w:pStyle w:val="TableParagraph"/>
              <w:numPr>
                <w:ilvl w:val="0"/>
                <w:numId w:val="172"/>
              </w:numPr>
              <w:tabs>
                <w:tab w:val="left" w:pos="247"/>
              </w:tabs>
              <w:ind w:left="117" w:firstLine="450"/>
              <w:rPr>
                <w:sz w:val="24"/>
                <w:szCs w:val="24"/>
              </w:rPr>
            </w:pPr>
            <w:r w:rsidRPr="00F34193">
              <w:rPr>
                <w:sz w:val="24"/>
                <w:szCs w:val="24"/>
              </w:rPr>
              <w:t>обработка информации (определение основной и второстепенной</w:t>
            </w:r>
            <w:r w:rsidRPr="00F34193">
              <w:rPr>
                <w:spacing w:val="-7"/>
                <w:sz w:val="24"/>
                <w:szCs w:val="24"/>
              </w:rPr>
              <w:t xml:space="preserve"> </w:t>
            </w:r>
            <w:r w:rsidRPr="00F34193">
              <w:rPr>
                <w:sz w:val="24"/>
                <w:szCs w:val="24"/>
              </w:rPr>
              <w:t>информации);</w:t>
            </w:r>
          </w:p>
          <w:p w:rsidR="006A0443" w:rsidRPr="00F34193" w:rsidRDefault="006A0443" w:rsidP="00644E64">
            <w:pPr>
              <w:pStyle w:val="TableParagraph"/>
              <w:numPr>
                <w:ilvl w:val="0"/>
                <w:numId w:val="172"/>
              </w:numPr>
              <w:tabs>
                <w:tab w:val="left" w:pos="247"/>
              </w:tabs>
              <w:ind w:left="117" w:firstLine="450"/>
              <w:rPr>
                <w:sz w:val="24"/>
                <w:szCs w:val="24"/>
              </w:rPr>
            </w:pPr>
            <w:r w:rsidRPr="00F34193">
              <w:rPr>
                <w:sz w:val="24"/>
                <w:szCs w:val="24"/>
              </w:rPr>
              <w:t>анализ</w:t>
            </w:r>
            <w:r w:rsidRPr="00F34193">
              <w:rPr>
                <w:spacing w:val="-1"/>
                <w:sz w:val="24"/>
                <w:szCs w:val="24"/>
              </w:rPr>
              <w:t xml:space="preserve"> </w:t>
            </w:r>
            <w:r w:rsidRPr="00F34193">
              <w:rPr>
                <w:sz w:val="24"/>
                <w:szCs w:val="24"/>
              </w:rPr>
              <w:t>информации;</w:t>
            </w:r>
          </w:p>
          <w:p w:rsidR="006A0443" w:rsidRPr="00F34193" w:rsidRDefault="006A0443" w:rsidP="00644E64">
            <w:pPr>
              <w:pStyle w:val="TableParagraph"/>
              <w:numPr>
                <w:ilvl w:val="0"/>
                <w:numId w:val="172"/>
              </w:numPr>
              <w:tabs>
                <w:tab w:val="left" w:pos="247"/>
              </w:tabs>
              <w:ind w:left="117" w:firstLine="450"/>
              <w:rPr>
                <w:sz w:val="24"/>
                <w:szCs w:val="24"/>
              </w:rPr>
            </w:pPr>
            <w:r w:rsidRPr="00F34193">
              <w:rPr>
                <w:sz w:val="24"/>
                <w:szCs w:val="24"/>
              </w:rPr>
              <w:t>передача информации устным, письменным, цифровым</w:t>
            </w:r>
            <w:r w:rsidRPr="00F34193">
              <w:rPr>
                <w:spacing w:val="-5"/>
                <w:sz w:val="24"/>
                <w:szCs w:val="24"/>
              </w:rPr>
              <w:t xml:space="preserve"> </w:t>
            </w:r>
            <w:r w:rsidRPr="00F34193">
              <w:rPr>
                <w:sz w:val="24"/>
                <w:szCs w:val="24"/>
              </w:rPr>
              <w:t>способами;</w:t>
            </w:r>
          </w:p>
          <w:p w:rsidR="006A0443" w:rsidRPr="00F34193" w:rsidRDefault="006A0443" w:rsidP="00644E64">
            <w:pPr>
              <w:pStyle w:val="TableParagraph"/>
              <w:numPr>
                <w:ilvl w:val="0"/>
                <w:numId w:val="172"/>
              </w:numPr>
              <w:tabs>
                <w:tab w:val="left" w:pos="247"/>
              </w:tabs>
              <w:ind w:left="117" w:firstLine="450"/>
              <w:rPr>
                <w:sz w:val="24"/>
                <w:szCs w:val="24"/>
              </w:rPr>
            </w:pPr>
            <w:r w:rsidRPr="00F34193">
              <w:rPr>
                <w:sz w:val="24"/>
                <w:szCs w:val="24"/>
              </w:rPr>
              <w:t>применение и представление</w:t>
            </w:r>
            <w:r w:rsidRPr="00F34193">
              <w:rPr>
                <w:spacing w:val="-5"/>
                <w:sz w:val="24"/>
                <w:szCs w:val="24"/>
              </w:rPr>
              <w:t xml:space="preserve"> </w:t>
            </w:r>
            <w:r w:rsidRPr="00F34193">
              <w:rPr>
                <w:sz w:val="24"/>
                <w:szCs w:val="24"/>
              </w:rPr>
              <w:t>информации;</w:t>
            </w:r>
          </w:p>
          <w:p w:rsidR="006A0443" w:rsidRPr="00F34193" w:rsidRDefault="006A0443" w:rsidP="00644E64">
            <w:pPr>
              <w:pStyle w:val="TableParagraph"/>
              <w:numPr>
                <w:ilvl w:val="0"/>
                <w:numId w:val="172"/>
              </w:numPr>
              <w:tabs>
                <w:tab w:val="left" w:pos="247"/>
              </w:tabs>
              <w:ind w:left="117" w:firstLine="450"/>
              <w:rPr>
                <w:sz w:val="24"/>
                <w:szCs w:val="24"/>
              </w:rPr>
            </w:pPr>
            <w:r w:rsidRPr="00F34193">
              <w:rPr>
                <w:sz w:val="24"/>
                <w:szCs w:val="24"/>
              </w:rPr>
              <w:t>оценка информации (критическая оценка, оценка</w:t>
            </w:r>
            <w:r w:rsidRPr="00F34193">
              <w:rPr>
                <w:spacing w:val="-4"/>
                <w:sz w:val="24"/>
                <w:szCs w:val="24"/>
              </w:rPr>
              <w:t xml:space="preserve"> </w:t>
            </w:r>
            <w:r w:rsidRPr="00F34193">
              <w:rPr>
                <w:sz w:val="24"/>
                <w:szCs w:val="24"/>
              </w:rPr>
              <w:t>достоверности).</w:t>
            </w:r>
          </w:p>
        </w:tc>
      </w:tr>
      <w:tr w:rsidR="006A0443" w:rsidRPr="00F34193" w:rsidTr="006A0443">
        <w:trPr>
          <w:trHeight w:val="1656"/>
        </w:trPr>
        <w:tc>
          <w:tcPr>
            <w:tcW w:w="2122" w:type="dxa"/>
          </w:tcPr>
          <w:p w:rsidR="006A0443" w:rsidRPr="00F34193" w:rsidRDefault="006A0443" w:rsidP="00F34193">
            <w:pPr>
              <w:pStyle w:val="TableParagraph"/>
              <w:rPr>
                <w:b/>
                <w:i/>
                <w:sz w:val="24"/>
                <w:szCs w:val="24"/>
              </w:rPr>
            </w:pPr>
            <w:r w:rsidRPr="00F34193">
              <w:rPr>
                <w:b/>
                <w:i/>
                <w:sz w:val="24"/>
                <w:szCs w:val="24"/>
              </w:rPr>
              <w:t>Логические:</w:t>
            </w:r>
          </w:p>
        </w:tc>
        <w:tc>
          <w:tcPr>
            <w:tcW w:w="7938" w:type="dxa"/>
          </w:tcPr>
          <w:p w:rsidR="006A0443" w:rsidRPr="00F34193" w:rsidRDefault="006A0443" w:rsidP="00644E64">
            <w:pPr>
              <w:pStyle w:val="TableParagraph"/>
              <w:numPr>
                <w:ilvl w:val="0"/>
                <w:numId w:val="171"/>
              </w:numPr>
              <w:tabs>
                <w:tab w:val="left" w:pos="247"/>
              </w:tabs>
              <w:ind w:left="117" w:firstLine="450"/>
              <w:rPr>
                <w:sz w:val="24"/>
                <w:szCs w:val="24"/>
              </w:rPr>
            </w:pPr>
            <w:r w:rsidRPr="00F34193">
              <w:rPr>
                <w:sz w:val="24"/>
                <w:szCs w:val="24"/>
              </w:rPr>
              <w:t>подведение под понятие на основе распознавания объектов, выделение существенных</w:t>
            </w:r>
            <w:r w:rsidRPr="00F34193">
              <w:rPr>
                <w:spacing w:val="-14"/>
                <w:sz w:val="24"/>
                <w:szCs w:val="24"/>
              </w:rPr>
              <w:t xml:space="preserve"> </w:t>
            </w:r>
            <w:r w:rsidRPr="00F34193">
              <w:rPr>
                <w:sz w:val="24"/>
                <w:szCs w:val="24"/>
              </w:rPr>
              <w:t>признаков;</w:t>
            </w:r>
          </w:p>
          <w:p w:rsidR="006A0443" w:rsidRPr="00F34193" w:rsidRDefault="006A0443" w:rsidP="00644E64">
            <w:pPr>
              <w:pStyle w:val="TableParagraph"/>
              <w:numPr>
                <w:ilvl w:val="0"/>
                <w:numId w:val="171"/>
              </w:numPr>
              <w:tabs>
                <w:tab w:val="left" w:pos="247"/>
              </w:tabs>
              <w:ind w:left="117" w:firstLine="450"/>
              <w:rPr>
                <w:sz w:val="24"/>
                <w:szCs w:val="24"/>
              </w:rPr>
            </w:pPr>
            <w:r w:rsidRPr="00F34193">
              <w:rPr>
                <w:sz w:val="24"/>
                <w:szCs w:val="24"/>
              </w:rPr>
              <w:t>подведение под</w:t>
            </w:r>
            <w:r w:rsidRPr="00F34193">
              <w:rPr>
                <w:spacing w:val="-2"/>
                <w:sz w:val="24"/>
                <w:szCs w:val="24"/>
              </w:rPr>
              <w:t xml:space="preserve"> </w:t>
            </w:r>
            <w:r w:rsidRPr="00F34193">
              <w:rPr>
                <w:sz w:val="24"/>
                <w:szCs w:val="24"/>
              </w:rPr>
              <w:t>правило;</w:t>
            </w:r>
          </w:p>
          <w:p w:rsidR="006A0443" w:rsidRPr="00F34193" w:rsidRDefault="006A0443" w:rsidP="00F34193">
            <w:pPr>
              <w:pStyle w:val="TableParagraph"/>
              <w:ind w:left="117" w:firstLine="450"/>
              <w:rPr>
                <w:sz w:val="24"/>
                <w:szCs w:val="24"/>
              </w:rPr>
            </w:pPr>
            <w:r w:rsidRPr="00F34193">
              <w:rPr>
                <w:sz w:val="24"/>
                <w:szCs w:val="24"/>
              </w:rPr>
              <w:t>-анализ, синтез, сравнение, сериация;</w:t>
            </w:r>
          </w:p>
          <w:p w:rsidR="006A0443" w:rsidRPr="00F34193" w:rsidRDefault="006A0443" w:rsidP="00644E64">
            <w:pPr>
              <w:pStyle w:val="TableParagraph"/>
              <w:numPr>
                <w:ilvl w:val="0"/>
                <w:numId w:val="171"/>
              </w:numPr>
              <w:tabs>
                <w:tab w:val="left" w:pos="247"/>
              </w:tabs>
              <w:ind w:left="117" w:firstLine="450"/>
              <w:rPr>
                <w:sz w:val="24"/>
                <w:szCs w:val="24"/>
              </w:rPr>
            </w:pPr>
            <w:r w:rsidRPr="00F34193">
              <w:rPr>
                <w:sz w:val="24"/>
                <w:szCs w:val="24"/>
              </w:rPr>
              <w:t>классификация по заданным критериям, установление</w:t>
            </w:r>
            <w:r w:rsidRPr="00F34193">
              <w:rPr>
                <w:spacing w:val="-6"/>
                <w:sz w:val="24"/>
                <w:szCs w:val="24"/>
              </w:rPr>
              <w:t xml:space="preserve"> </w:t>
            </w:r>
            <w:r w:rsidRPr="00F34193">
              <w:rPr>
                <w:sz w:val="24"/>
                <w:szCs w:val="24"/>
              </w:rPr>
              <w:t>аналогий;</w:t>
            </w:r>
          </w:p>
          <w:p w:rsidR="006A0443" w:rsidRPr="00F34193" w:rsidRDefault="006A0443" w:rsidP="00644E64">
            <w:pPr>
              <w:pStyle w:val="TableParagraph"/>
              <w:numPr>
                <w:ilvl w:val="0"/>
                <w:numId w:val="171"/>
              </w:numPr>
              <w:tabs>
                <w:tab w:val="left" w:pos="249"/>
              </w:tabs>
              <w:spacing w:before="1"/>
              <w:ind w:left="117" w:firstLine="450"/>
              <w:rPr>
                <w:sz w:val="24"/>
                <w:szCs w:val="24"/>
              </w:rPr>
            </w:pPr>
            <w:r w:rsidRPr="00F34193">
              <w:rPr>
                <w:sz w:val="24"/>
                <w:szCs w:val="24"/>
              </w:rPr>
              <w:t>установление причинно-следственных</w:t>
            </w:r>
            <w:r w:rsidRPr="00F34193">
              <w:rPr>
                <w:spacing w:val="-1"/>
                <w:sz w:val="24"/>
                <w:szCs w:val="24"/>
              </w:rPr>
              <w:t xml:space="preserve"> </w:t>
            </w:r>
            <w:r w:rsidRPr="00F34193">
              <w:rPr>
                <w:sz w:val="24"/>
                <w:szCs w:val="24"/>
              </w:rPr>
              <w:t>связей;</w:t>
            </w:r>
          </w:p>
          <w:p w:rsidR="006A0443" w:rsidRPr="00F34193" w:rsidRDefault="006A0443" w:rsidP="00644E64">
            <w:pPr>
              <w:pStyle w:val="TableParagraph"/>
              <w:numPr>
                <w:ilvl w:val="0"/>
                <w:numId w:val="171"/>
              </w:numPr>
              <w:tabs>
                <w:tab w:val="left" w:pos="247"/>
              </w:tabs>
              <w:ind w:left="117" w:firstLine="450"/>
              <w:rPr>
                <w:sz w:val="24"/>
                <w:szCs w:val="24"/>
              </w:rPr>
            </w:pPr>
            <w:r w:rsidRPr="00F34193">
              <w:rPr>
                <w:sz w:val="24"/>
                <w:szCs w:val="24"/>
              </w:rPr>
              <w:t>построение рассуждения,</w:t>
            </w:r>
            <w:r w:rsidRPr="00F34193">
              <w:rPr>
                <w:spacing w:val="-2"/>
                <w:sz w:val="24"/>
                <w:szCs w:val="24"/>
              </w:rPr>
              <w:t xml:space="preserve"> </w:t>
            </w:r>
            <w:r w:rsidRPr="00F34193">
              <w:rPr>
                <w:sz w:val="24"/>
                <w:szCs w:val="24"/>
              </w:rPr>
              <w:t>обобщение</w:t>
            </w:r>
          </w:p>
        </w:tc>
      </w:tr>
    </w:tbl>
    <w:p w:rsidR="00B166C1" w:rsidRPr="00F34193" w:rsidRDefault="00B166C1" w:rsidP="00F34193">
      <w:pPr>
        <w:ind w:firstLine="567"/>
        <w:jc w:val="both"/>
        <w:rPr>
          <w:i/>
          <w:sz w:val="24"/>
          <w:szCs w:val="24"/>
        </w:rPr>
      </w:pPr>
      <w:r w:rsidRPr="00F34193">
        <w:rPr>
          <w:i/>
          <w:sz w:val="24"/>
          <w:szCs w:val="24"/>
        </w:rPr>
        <w:lastRenderedPageBreak/>
        <w:t>Выпускник получит возможность научиться:</w:t>
      </w:r>
    </w:p>
    <w:p w:rsidR="00B166C1" w:rsidRPr="00F34193" w:rsidRDefault="00B166C1" w:rsidP="00644E64">
      <w:pPr>
        <w:pStyle w:val="a5"/>
        <w:numPr>
          <w:ilvl w:val="0"/>
          <w:numId w:val="170"/>
        </w:numPr>
        <w:tabs>
          <w:tab w:val="left" w:pos="1840"/>
        </w:tabs>
        <w:ind w:left="0" w:firstLine="567"/>
        <w:jc w:val="both"/>
        <w:rPr>
          <w:sz w:val="24"/>
          <w:szCs w:val="24"/>
        </w:rPr>
      </w:pPr>
      <w:r w:rsidRPr="00F34193">
        <w:rPr>
          <w:sz w:val="24"/>
          <w:szCs w:val="24"/>
        </w:rPr>
        <w:t>осуществлять расширенный поиск информации с использованием ресурсов библиотек и</w:t>
      </w:r>
      <w:r w:rsidRPr="00F34193">
        <w:rPr>
          <w:spacing w:val="-5"/>
          <w:sz w:val="24"/>
          <w:szCs w:val="24"/>
        </w:rPr>
        <w:t xml:space="preserve"> </w:t>
      </w:r>
      <w:r w:rsidRPr="00F34193">
        <w:rPr>
          <w:sz w:val="24"/>
          <w:szCs w:val="24"/>
        </w:rPr>
        <w:t>Интернета;</w:t>
      </w:r>
    </w:p>
    <w:p w:rsidR="00B166C1" w:rsidRPr="00F34193" w:rsidRDefault="00B166C1" w:rsidP="00644E64">
      <w:pPr>
        <w:pStyle w:val="a5"/>
        <w:numPr>
          <w:ilvl w:val="0"/>
          <w:numId w:val="170"/>
        </w:numPr>
        <w:tabs>
          <w:tab w:val="left" w:pos="1840"/>
        </w:tabs>
        <w:ind w:left="0" w:firstLine="567"/>
        <w:jc w:val="both"/>
        <w:rPr>
          <w:sz w:val="24"/>
          <w:szCs w:val="24"/>
        </w:rPr>
      </w:pPr>
      <w:r w:rsidRPr="00F34193">
        <w:rPr>
          <w:sz w:val="24"/>
          <w:szCs w:val="24"/>
        </w:rPr>
        <w:t>записывать, фиксировать информацию об окружающем мире с помощью инструментов</w:t>
      </w:r>
      <w:r w:rsidRPr="00F34193">
        <w:rPr>
          <w:spacing w:val="-6"/>
          <w:sz w:val="24"/>
          <w:szCs w:val="24"/>
        </w:rPr>
        <w:t xml:space="preserve"> </w:t>
      </w:r>
      <w:r w:rsidRPr="00F34193">
        <w:rPr>
          <w:sz w:val="24"/>
          <w:szCs w:val="24"/>
        </w:rPr>
        <w:t>ИКТ;</w:t>
      </w:r>
    </w:p>
    <w:p w:rsidR="00B166C1" w:rsidRPr="00F34193" w:rsidRDefault="00B166C1" w:rsidP="00644E64">
      <w:pPr>
        <w:pStyle w:val="a5"/>
        <w:numPr>
          <w:ilvl w:val="0"/>
          <w:numId w:val="170"/>
        </w:numPr>
        <w:tabs>
          <w:tab w:val="left" w:pos="1840"/>
        </w:tabs>
        <w:ind w:left="0" w:firstLine="567"/>
        <w:jc w:val="both"/>
        <w:rPr>
          <w:sz w:val="24"/>
          <w:szCs w:val="24"/>
        </w:rPr>
      </w:pPr>
      <w:r w:rsidRPr="00F34193">
        <w:rPr>
          <w:sz w:val="24"/>
          <w:szCs w:val="24"/>
        </w:rPr>
        <w:t>создавать и преобразовывать модели и схемы для решения</w:t>
      </w:r>
      <w:r w:rsidRPr="00F34193">
        <w:rPr>
          <w:spacing w:val="-5"/>
          <w:sz w:val="24"/>
          <w:szCs w:val="24"/>
        </w:rPr>
        <w:t xml:space="preserve"> </w:t>
      </w:r>
      <w:r w:rsidRPr="00F34193">
        <w:rPr>
          <w:sz w:val="24"/>
          <w:szCs w:val="24"/>
        </w:rPr>
        <w:t>задач;</w:t>
      </w:r>
    </w:p>
    <w:p w:rsidR="00B166C1" w:rsidRPr="00F34193" w:rsidRDefault="00B166C1" w:rsidP="00644E64">
      <w:pPr>
        <w:pStyle w:val="a5"/>
        <w:numPr>
          <w:ilvl w:val="0"/>
          <w:numId w:val="170"/>
        </w:numPr>
        <w:tabs>
          <w:tab w:val="left" w:pos="1840"/>
        </w:tabs>
        <w:ind w:left="0" w:firstLine="567"/>
        <w:jc w:val="both"/>
        <w:rPr>
          <w:sz w:val="24"/>
          <w:szCs w:val="24"/>
        </w:rPr>
      </w:pPr>
      <w:r w:rsidRPr="00F34193">
        <w:rPr>
          <w:sz w:val="24"/>
          <w:szCs w:val="24"/>
        </w:rPr>
        <w:t>осознанно и произвольно строить сообщения в устной и письменной</w:t>
      </w:r>
      <w:r w:rsidRPr="00F34193">
        <w:rPr>
          <w:spacing w:val="-4"/>
          <w:sz w:val="24"/>
          <w:szCs w:val="24"/>
        </w:rPr>
        <w:t xml:space="preserve"> </w:t>
      </w:r>
      <w:r w:rsidRPr="00F34193">
        <w:rPr>
          <w:sz w:val="24"/>
          <w:szCs w:val="24"/>
        </w:rPr>
        <w:t>форме;</w:t>
      </w:r>
    </w:p>
    <w:p w:rsidR="00B166C1" w:rsidRPr="00F34193" w:rsidRDefault="00B166C1" w:rsidP="00644E64">
      <w:pPr>
        <w:pStyle w:val="a5"/>
        <w:numPr>
          <w:ilvl w:val="0"/>
          <w:numId w:val="170"/>
        </w:numPr>
        <w:tabs>
          <w:tab w:val="left" w:pos="1840"/>
        </w:tabs>
        <w:ind w:left="0" w:firstLine="567"/>
        <w:jc w:val="both"/>
        <w:rPr>
          <w:sz w:val="24"/>
          <w:szCs w:val="24"/>
        </w:rPr>
      </w:pPr>
      <w:r w:rsidRPr="00F34193">
        <w:rPr>
          <w:sz w:val="24"/>
          <w:szCs w:val="24"/>
        </w:rPr>
        <w:t>осуществлять выбор наиболее эффективных способов решения задач в зависимости от конкретных</w:t>
      </w:r>
      <w:r w:rsidRPr="00F34193">
        <w:rPr>
          <w:spacing w:val="-11"/>
          <w:sz w:val="24"/>
          <w:szCs w:val="24"/>
        </w:rPr>
        <w:t xml:space="preserve"> </w:t>
      </w:r>
      <w:r w:rsidRPr="00F34193">
        <w:rPr>
          <w:sz w:val="24"/>
          <w:szCs w:val="24"/>
        </w:rPr>
        <w:t>условий;</w:t>
      </w:r>
    </w:p>
    <w:p w:rsidR="00B166C1" w:rsidRPr="00F34193" w:rsidRDefault="00B166C1" w:rsidP="00644E64">
      <w:pPr>
        <w:pStyle w:val="a5"/>
        <w:numPr>
          <w:ilvl w:val="0"/>
          <w:numId w:val="170"/>
        </w:numPr>
        <w:tabs>
          <w:tab w:val="left" w:pos="1840"/>
        </w:tabs>
        <w:ind w:left="0" w:firstLine="567"/>
        <w:jc w:val="both"/>
        <w:rPr>
          <w:sz w:val="24"/>
          <w:szCs w:val="24"/>
        </w:rPr>
      </w:pPr>
      <w:r w:rsidRPr="00F34193">
        <w:rPr>
          <w:sz w:val="24"/>
          <w:szCs w:val="24"/>
        </w:rPr>
        <w:t>осуществлять синтез как составление целого из частей, самостоятельно достраивая и восполняя недостающие</w:t>
      </w:r>
      <w:r w:rsidRPr="00F34193">
        <w:rPr>
          <w:spacing w:val="-17"/>
          <w:sz w:val="24"/>
          <w:szCs w:val="24"/>
        </w:rPr>
        <w:t xml:space="preserve"> </w:t>
      </w:r>
      <w:r w:rsidRPr="00F34193">
        <w:rPr>
          <w:sz w:val="24"/>
          <w:szCs w:val="24"/>
        </w:rPr>
        <w:t>компоненты;</w:t>
      </w:r>
    </w:p>
    <w:p w:rsidR="00B166C1" w:rsidRPr="00F34193" w:rsidRDefault="00B166C1" w:rsidP="00644E64">
      <w:pPr>
        <w:pStyle w:val="a5"/>
        <w:numPr>
          <w:ilvl w:val="0"/>
          <w:numId w:val="170"/>
        </w:numPr>
        <w:tabs>
          <w:tab w:val="left" w:pos="1840"/>
        </w:tabs>
        <w:ind w:left="0" w:right="694" w:firstLine="567"/>
        <w:jc w:val="both"/>
        <w:rPr>
          <w:sz w:val="24"/>
          <w:szCs w:val="24"/>
        </w:rPr>
      </w:pPr>
      <w:r w:rsidRPr="00F34193">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B166C1" w:rsidRPr="00F34193" w:rsidRDefault="00B166C1" w:rsidP="00644E64">
      <w:pPr>
        <w:pStyle w:val="a5"/>
        <w:numPr>
          <w:ilvl w:val="0"/>
          <w:numId w:val="170"/>
        </w:numPr>
        <w:tabs>
          <w:tab w:val="left" w:pos="1840"/>
        </w:tabs>
        <w:ind w:left="0" w:firstLine="454"/>
        <w:jc w:val="both"/>
        <w:rPr>
          <w:sz w:val="24"/>
          <w:szCs w:val="24"/>
        </w:rPr>
      </w:pPr>
      <w:r w:rsidRPr="00F34193">
        <w:rPr>
          <w:sz w:val="24"/>
          <w:szCs w:val="24"/>
        </w:rPr>
        <w:t>строить логическое рассуждение, включающее установление причинно-следственных</w:t>
      </w:r>
      <w:r w:rsidRPr="00F34193">
        <w:rPr>
          <w:spacing w:val="-4"/>
          <w:sz w:val="24"/>
          <w:szCs w:val="24"/>
        </w:rPr>
        <w:t xml:space="preserve"> </w:t>
      </w:r>
      <w:r w:rsidRPr="00F34193">
        <w:rPr>
          <w:sz w:val="24"/>
          <w:szCs w:val="24"/>
        </w:rPr>
        <w:t>связей;</w:t>
      </w:r>
    </w:p>
    <w:p w:rsidR="00B166C1" w:rsidRPr="00F34193" w:rsidRDefault="00B166C1" w:rsidP="00644E64">
      <w:pPr>
        <w:pStyle w:val="a5"/>
        <w:numPr>
          <w:ilvl w:val="0"/>
          <w:numId w:val="170"/>
        </w:numPr>
        <w:tabs>
          <w:tab w:val="left" w:pos="1840"/>
        </w:tabs>
        <w:ind w:left="0" w:firstLine="454"/>
        <w:jc w:val="both"/>
        <w:rPr>
          <w:sz w:val="24"/>
          <w:szCs w:val="24"/>
        </w:rPr>
      </w:pPr>
      <w:r w:rsidRPr="00F34193">
        <w:rPr>
          <w:sz w:val="24"/>
          <w:szCs w:val="24"/>
        </w:rPr>
        <w:t>произвольно и осознанно владеть общими приёмами решения</w:t>
      </w:r>
      <w:r w:rsidRPr="00F34193">
        <w:rPr>
          <w:spacing w:val="-4"/>
          <w:sz w:val="24"/>
          <w:szCs w:val="24"/>
        </w:rPr>
        <w:t xml:space="preserve"> </w:t>
      </w:r>
      <w:r w:rsidRPr="00F34193">
        <w:rPr>
          <w:sz w:val="24"/>
          <w:szCs w:val="24"/>
        </w:rPr>
        <w:t>задач.</w:t>
      </w:r>
    </w:p>
    <w:p w:rsidR="00B166C1" w:rsidRPr="00F34193" w:rsidRDefault="00B166C1" w:rsidP="00F34193">
      <w:pPr>
        <w:ind w:left="-142" w:firstLine="709"/>
        <w:jc w:val="center"/>
        <w:rPr>
          <w:i/>
          <w:sz w:val="24"/>
          <w:szCs w:val="24"/>
        </w:rPr>
      </w:pPr>
    </w:p>
    <w:p w:rsidR="00B166C1" w:rsidRPr="00F34193" w:rsidRDefault="00B166C1" w:rsidP="00F34193">
      <w:pPr>
        <w:ind w:left="-142" w:firstLine="709"/>
        <w:jc w:val="center"/>
        <w:rPr>
          <w:i/>
          <w:sz w:val="24"/>
          <w:szCs w:val="24"/>
        </w:rPr>
      </w:pPr>
      <w:r w:rsidRPr="00F34193">
        <w:rPr>
          <w:i/>
          <w:sz w:val="24"/>
          <w:szCs w:val="24"/>
        </w:rPr>
        <w:t>Коммуникативные универсальные учебные действия</w:t>
      </w:r>
    </w:p>
    <w:p w:rsidR="00B166C1" w:rsidRPr="00F34193" w:rsidRDefault="00B166C1" w:rsidP="00F34193">
      <w:pPr>
        <w:pStyle w:val="a3"/>
        <w:ind w:left="0" w:firstLine="567"/>
        <w:jc w:val="both"/>
      </w:pPr>
      <w:r w:rsidRPr="00F34193">
        <w:t>Выпускник научится:</w:t>
      </w:r>
    </w:p>
    <w:p w:rsidR="005366D9" w:rsidRPr="00F34193" w:rsidRDefault="00B166C1" w:rsidP="00644E64">
      <w:pPr>
        <w:pStyle w:val="a5"/>
        <w:numPr>
          <w:ilvl w:val="0"/>
          <w:numId w:val="169"/>
        </w:numPr>
        <w:tabs>
          <w:tab w:val="left" w:pos="1840"/>
        </w:tabs>
        <w:ind w:left="0" w:right="-142" w:firstLine="567"/>
        <w:jc w:val="both"/>
        <w:rPr>
          <w:sz w:val="24"/>
          <w:szCs w:val="24"/>
        </w:rPr>
      </w:pPr>
      <w:r w:rsidRPr="00F34193">
        <w:rPr>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w:t>
      </w:r>
      <w:r w:rsidRPr="00F34193">
        <w:rPr>
          <w:spacing w:val="-6"/>
          <w:sz w:val="24"/>
          <w:szCs w:val="24"/>
        </w:rPr>
        <w:t xml:space="preserve"> </w:t>
      </w:r>
      <w:r w:rsidRPr="00F34193">
        <w:rPr>
          <w:sz w:val="24"/>
          <w:szCs w:val="24"/>
        </w:rPr>
        <w:t>общения;</w:t>
      </w:r>
    </w:p>
    <w:p w:rsidR="00B166C1" w:rsidRPr="00F34193" w:rsidRDefault="00B166C1" w:rsidP="00644E64">
      <w:pPr>
        <w:pStyle w:val="a5"/>
        <w:numPr>
          <w:ilvl w:val="0"/>
          <w:numId w:val="169"/>
        </w:numPr>
        <w:tabs>
          <w:tab w:val="left" w:pos="1840"/>
        </w:tabs>
        <w:ind w:left="0" w:right="-142" w:firstLine="567"/>
        <w:jc w:val="both"/>
        <w:rPr>
          <w:sz w:val="24"/>
          <w:szCs w:val="24"/>
        </w:rPr>
      </w:pPr>
      <w:r w:rsidRPr="00F34193">
        <w:rPr>
          <w:sz w:val="24"/>
          <w:szCs w:val="24"/>
        </w:rPr>
        <w:t xml:space="preserve">допускать возможность существования у людей различных точек зрения, в том </w:t>
      </w:r>
      <w:r w:rsidRPr="00F34193">
        <w:rPr>
          <w:sz w:val="24"/>
          <w:szCs w:val="24"/>
        </w:rPr>
        <w:lastRenderedPageBreak/>
        <w:t>числе не совпадающих с его собственной, и ориентироваться на позицию партнёра в общении и</w:t>
      </w:r>
      <w:r w:rsidRPr="00F34193">
        <w:rPr>
          <w:spacing w:val="-8"/>
          <w:sz w:val="24"/>
          <w:szCs w:val="24"/>
        </w:rPr>
        <w:t xml:space="preserve"> </w:t>
      </w:r>
      <w:r w:rsidRPr="00F34193">
        <w:rPr>
          <w:sz w:val="24"/>
          <w:szCs w:val="24"/>
        </w:rPr>
        <w:t>взаимодействии;</w:t>
      </w:r>
    </w:p>
    <w:p w:rsidR="00B166C1" w:rsidRPr="00F34193" w:rsidRDefault="00B166C1" w:rsidP="00644E64">
      <w:pPr>
        <w:pStyle w:val="a5"/>
        <w:numPr>
          <w:ilvl w:val="0"/>
          <w:numId w:val="169"/>
        </w:numPr>
        <w:tabs>
          <w:tab w:val="left" w:pos="1842"/>
        </w:tabs>
        <w:spacing w:before="1"/>
        <w:ind w:left="0" w:firstLine="567"/>
        <w:jc w:val="both"/>
        <w:rPr>
          <w:sz w:val="24"/>
          <w:szCs w:val="24"/>
        </w:rPr>
      </w:pPr>
      <w:r w:rsidRPr="00F34193">
        <w:rPr>
          <w:sz w:val="24"/>
          <w:szCs w:val="24"/>
        </w:rPr>
        <w:t>учитывать разные мнения и стремиться к координации различных позиций в</w:t>
      </w:r>
      <w:r w:rsidRPr="00F34193">
        <w:rPr>
          <w:spacing w:val="-5"/>
          <w:sz w:val="24"/>
          <w:szCs w:val="24"/>
        </w:rPr>
        <w:t xml:space="preserve"> </w:t>
      </w:r>
      <w:r w:rsidRPr="00F34193">
        <w:rPr>
          <w:sz w:val="24"/>
          <w:szCs w:val="24"/>
        </w:rPr>
        <w:t>сотрудничестве;</w:t>
      </w:r>
    </w:p>
    <w:p w:rsidR="00B166C1" w:rsidRPr="00F34193" w:rsidRDefault="00B166C1" w:rsidP="00644E64">
      <w:pPr>
        <w:pStyle w:val="a5"/>
        <w:numPr>
          <w:ilvl w:val="0"/>
          <w:numId w:val="169"/>
        </w:numPr>
        <w:tabs>
          <w:tab w:val="left" w:pos="1840"/>
        </w:tabs>
        <w:ind w:left="0" w:firstLine="567"/>
        <w:jc w:val="both"/>
        <w:rPr>
          <w:sz w:val="24"/>
          <w:szCs w:val="24"/>
        </w:rPr>
      </w:pPr>
      <w:r w:rsidRPr="00F34193">
        <w:rPr>
          <w:sz w:val="24"/>
          <w:szCs w:val="24"/>
        </w:rPr>
        <w:t>формулировать собственное мнение и</w:t>
      </w:r>
      <w:r w:rsidRPr="00F34193">
        <w:rPr>
          <w:spacing w:val="-2"/>
          <w:sz w:val="24"/>
          <w:szCs w:val="24"/>
        </w:rPr>
        <w:t xml:space="preserve"> </w:t>
      </w:r>
      <w:r w:rsidRPr="00F34193">
        <w:rPr>
          <w:sz w:val="24"/>
          <w:szCs w:val="24"/>
        </w:rPr>
        <w:t>позицию;</w:t>
      </w:r>
    </w:p>
    <w:p w:rsidR="00B166C1" w:rsidRPr="00F34193" w:rsidRDefault="00B166C1" w:rsidP="00644E64">
      <w:pPr>
        <w:pStyle w:val="a5"/>
        <w:numPr>
          <w:ilvl w:val="0"/>
          <w:numId w:val="169"/>
        </w:numPr>
        <w:tabs>
          <w:tab w:val="left" w:pos="1840"/>
        </w:tabs>
        <w:ind w:left="0" w:firstLine="567"/>
        <w:jc w:val="both"/>
        <w:rPr>
          <w:sz w:val="24"/>
          <w:szCs w:val="24"/>
        </w:rPr>
      </w:pPr>
      <w:r w:rsidRPr="00F34193">
        <w:rPr>
          <w:sz w:val="24"/>
          <w:szCs w:val="24"/>
        </w:rPr>
        <w:t>договариваться и приходить к общему решению в совместной деятельности, в том числе в ситуации столкновения</w:t>
      </w:r>
      <w:r w:rsidRPr="00F34193">
        <w:rPr>
          <w:spacing w:val="-25"/>
          <w:sz w:val="24"/>
          <w:szCs w:val="24"/>
        </w:rPr>
        <w:t xml:space="preserve"> </w:t>
      </w:r>
      <w:r w:rsidRPr="00F34193">
        <w:rPr>
          <w:sz w:val="24"/>
          <w:szCs w:val="24"/>
        </w:rPr>
        <w:t>интересов;</w:t>
      </w:r>
    </w:p>
    <w:p w:rsidR="00B166C1" w:rsidRPr="00F34193" w:rsidRDefault="00B166C1" w:rsidP="00644E64">
      <w:pPr>
        <w:pStyle w:val="a5"/>
        <w:numPr>
          <w:ilvl w:val="0"/>
          <w:numId w:val="169"/>
        </w:numPr>
        <w:tabs>
          <w:tab w:val="left" w:pos="1840"/>
        </w:tabs>
        <w:ind w:left="0" w:firstLine="567"/>
        <w:jc w:val="both"/>
        <w:rPr>
          <w:sz w:val="24"/>
          <w:szCs w:val="24"/>
        </w:rPr>
      </w:pPr>
      <w:r w:rsidRPr="00F34193">
        <w:rPr>
          <w:sz w:val="24"/>
          <w:szCs w:val="24"/>
        </w:rPr>
        <w:t>строить понятные для партнёра высказывания, учитывающие, что партнёр знает и видит, а что</w:t>
      </w:r>
      <w:r w:rsidRPr="00F34193">
        <w:rPr>
          <w:spacing w:val="-5"/>
          <w:sz w:val="24"/>
          <w:szCs w:val="24"/>
        </w:rPr>
        <w:t xml:space="preserve"> </w:t>
      </w:r>
      <w:r w:rsidRPr="00F34193">
        <w:rPr>
          <w:sz w:val="24"/>
          <w:szCs w:val="24"/>
        </w:rPr>
        <w:t>нет;</w:t>
      </w:r>
    </w:p>
    <w:p w:rsidR="00B166C1" w:rsidRPr="00F34193" w:rsidRDefault="00B166C1" w:rsidP="00644E64">
      <w:pPr>
        <w:pStyle w:val="a5"/>
        <w:numPr>
          <w:ilvl w:val="0"/>
          <w:numId w:val="169"/>
        </w:numPr>
        <w:tabs>
          <w:tab w:val="left" w:pos="1840"/>
        </w:tabs>
        <w:ind w:left="0" w:firstLine="567"/>
        <w:jc w:val="both"/>
        <w:rPr>
          <w:sz w:val="24"/>
          <w:szCs w:val="24"/>
        </w:rPr>
      </w:pPr>
      <w:r w:rsidRPr="00F34193">
        <w:rPr>
          <w:sz w:val="24"/>
          <w:szCs w:val="24"/>
        </w:rPr>
        <w:t>задавать вопросы;</w:t>
      </w:r>
    </w:p>
    <w:p w:rsidR="00B166C1" w:rsidRPr="00F34193" w:rsidRDefault="00B166C1" w:rsidP="00644E64">
      <w:pPr>
        <w:pStyle w:val="a5"/>
        <w:numPr>
          <w:ilvl w:val="0"/>
          <w:numId w:val="169"/>
        </w:numPr>
        <w:tabs>
          <w:tab w:val="left" w:pos="1840"/>
        </w:tabs>
        <w:ind w:left="0" w:firstLine="567"/>
        <w:jc w:val="both"/>
        <w:rPr>
          <w:sz w:val="24"/>
          <w:szCs w:val="24"/>
        </w:rPr>
      </w:pPr>
      <w:r w:rsidRPr="00F34193">
        <w:rPr>
          <w:sz w:val="24"/>
          <w:szCs w:val="24"/>
        </w:rPr>
        <w:t>контролировать действия партнёра;</w:t>
      </w:r>
    </w:p>
    <w:p w:rsidR="00B166C1" w:rsidRPr="00F34193" w:rsidRDefault="00B166C1" w:rsidP="00644E64">
      <w:pPr>
        <w:pStyle w:val="a5"/>
        <w:numPr>
          <w:ilvl w:val="0"/>
          <w:numId w:val="169"/>
        </w:numPr>
        <w:tabs>
          <w:tab w:val="left" w:pos="1840"/>
        </w:tabs>
        <w:spacing w:before="1"/>
        <w:ind w:left="0" w:firstLine="567"/>
        <w:jc w:val="both"/>
        <w:rPr>
          <w:sz w:val="24"/>
          <w:szCs w:val="24"/>
        </w:rPr>
      </w:pPr>
      <w:r w:rsidRPr="00F34193">
        <w:rPr>
          <w:sz w:val="24"/>
          <w:szCs w:val="24"/>
        </w:rPr>
        <w:t>использовать речь для регуляции своего</w:t>
      </w:r>
      <w:r w:rsidRPr="00F34193">
        <w:rPr>
          <w:spacing w:val="-3"/>
          <w:sz w:val="24"/>
          <w:szCs w:val="24"/>
        </w:rPr>
        <w:t xml:space="preserve"> </w:t>
      </w:r>
      <w:r w:rsidRPr="00F34193">
        <w:rPr>
          <w:sz w:val="24"/>
          <w:szCs w:val="24"/>
        </w:rPr>
        <w:t>действия;</w:t>
      </w:r>
    </w:p>
    <w:p w:rsidR="00B166C1" w:rsidRPr="00F34193" w:rsidRDefault="00B166C1" w:rsidP="00644E64">
      <w:pPr>
        <w:pStyle w:val="a5"/>
        <w:numPr>
          <w:ilvl w:val="0"/>
          <w:numId w:val="169"/>
        </w:numPr>
        <w:tabs>
          <w:tab w:val="left" w:pos="1840"/>
        </w:tabs>
        <w:spacing w:after="8"/>
        <w:ind w:left="0" w:firstLine="567"/>
        <w:jc w:val="both"/>
        <w:rPr>
          <w:sz w:val="24"/>
          <w:szCs w:val="24"/>
        </w:rPr>
      </w:pPr>
      <w:r w:rsidRPr="00F34193">
        <w:rPr>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796"/>
      </w:tblGrid>
      <w:tr w:rsidR="00B166C1" w:rsidRPr="00F34193" w:rsidTr="000971EC">
        <w:trPr>
          <w:trHeight w:val="827"/>
        </w:trPr>
        <w:tc>
          <w:tcPr>
            <w:tcW w:w="2410" w:type="dxa"/>
          </w:tcPr>
          <w:p w:rsidR="00B166C1" w:rsidRPr="00F34193" w:rsidRDefault="005366D9" w:rsidP="00F34193">
            <w:pPr>
              <w:pStyle w:val="TableParagraph"/>
              <w:ind w:right="142"/>
              <w:rPr>
                <w:b/>
                <w:i/>
                <w:sz w:val="24"/>
                <w:szCs w:val="24"/>
              </w:rPr>
            </w:pPr>
            <w:r w:rsidRPr="00F34193">
              <w:rPr>
                <w:b/>
                <w:i/>
                <w:sz w:val="24"/>
                <w:szCs w:val="24"/>
              </w:rPr>
              <w:t>Инициативное сотрудничест</w:t>
            </w:r>
            <w:r w:rsidR="00B166C1" w:rsidRPr="00F34193">
              <w:rPr>
                <w:b/>
                <w:i/>
                <w:sz w:val="24"/>
                <w:szCs w:val="24"/>
              </w:rPr>
              <w:t>во:</w:t>
            </w:r>
          </w:p>
        </w:tc>
        <w:tc>
          <w:tcPr>
            <w:tcW w:w="7796" w:type="dxa"/>
          </w:tcPr>
          <w:p w:rsidR="00B166C1" w:rsidRPr="00F34193" w:rsidRDefault="00B166C1" w:rsidP="00644E64">
            <w:pPr>
              <w:pStyle w:val="TableParagraph"/>
              <w:numPr>
                <w:ilvl w:val="0"/>
                <w:numId w:val="168"/>
              </w:numPr>
              <w:tabs>
                <w:tab w:val="left" w:pos="245"/>
              </w:tabs>
              <w:rPr>
                <w:sz w:val="24"/>
                <w:szCs w:val="24"/>
              </w:rPr>
            </w:pPr>
            <w:r w:rsidRPr="00F34193">
              <w:rPr>
                <w:sz w:val="24"/>
                <w:szCs w:val="24"/>
              </w:rPr>
              <w:t>ставить вопросы, обращаться за помощью, формулировать свои</w:t>
            </w:r>
            <w:r w:rsidRPr="00F34193">
              <w:rPr>
                <w:spacing w:val="-2"/>
                <w:sz w:val="24"/>
                <w:szCs w:val="24"/>
              </w:rPr>
              <w:t xml:space="preserve"> </w:t>
            </w:r>
            <w:r w:rsidRPr="00F34193">
              <w:rPr>
                <w:sz w:val="24"/>
                <w:szCs w:val="24"/>
              </w:rPr>
              <w:t>затруднения;</w:t>
            </w:r>
          </w:p>
          <w:p w:rsidR="00B166C1" w:rsidRPr="00F34193" w:rsidRDefault="00B166C1" w:rsidP="00644E64">
            <w:pPr>
              <w:pStyle w:val="TableParagraph"/>
              <w:numPr>
                <w:ilvl w:val="0"/>
                <w:numId w:val="168"/>
              </w:numPr>
              <w:tabs>
                <w:tab w:val="left" w:pos="245"/>
              </w:tabs>
              <w:rPr>
                <w:sz w:val="24"/>
                <w:szCs w:val="24"/>
              </w:rPr>
            </w:pPr>
            <w:r w:rsidRPr="00F34193">
              <w:rPr>
                <w:sz w:val="24"/>
                <w:szCs w:val="24"/>
              </w:rPr>
              <w:t>предлагать помощь и</w:t>
            </w:r>
            <w:r w:rsidRPr="00F34193">
              <w:rPr>
                <w:spacing w:val="-2"/>
                <w:sz w:val="24"/>
                <w:szCs w:val="24"/>
              </w:rPr>
              <w:t xml:space="preserve"> </w:t>
            </w:r>
            <w:r w:rsidRPr="00F34193">
              <w:rPr>
                <w:sz w:val="24"/>
                <w:szCs w:val="24"/>
              </w:rPr>
              <w:t>сотрудничество;</w:t>
            </w:r>
          </w:p>
          <w:p w:rsidR="00B166C1" w:rsidRPr="00F34193" w:rsidRDefault="00B166C1" w:rsidP="00644E64">
            <w:pPr>
              <w:pStyle w:val="TableParagraph"/>
              <w:numPr>
                <w:ilvl w:val="0"/>
                <w:numId w:val="168"/>
              </w:numPr>
              <w:tabs>
                <w:tab w:val="left" w:pos="245"/>
              </w:tabs>
              <w:rPr>
                <w:sz w:val="24"/>
                <w:szCs w:val="24"/>
              </w:rPr>
            </w:pPr>
            <w:r w:rsidRPr="00F34193">
              <w:rPr>
                <w:sz w:val="24"/>
                <w:szCs w:val="24"/>
              </w:rPr>
              <w:t>проявлять активность во взаимодействии для решения коммуникативных и познавательных</w:t>
            </w:r>
            <w:r w:rsidRPr="00F34193">
              <w:rPr>
                <w:spacing w:val="-15"/>
                <w:sz w:val="24"/>
                <w:szCs w:val="24"/>
              </w:rPr>
              <w:t xml:space="preserve"> </w:t>
            </w:r>
            <w:r w:rsidRPr="00F34193">
              <w:rPr>
                <w:sz w:val="24"/>
                <w:szCs w:val="24"/>
              </w:rPr>
              <w:t>задач.</w:t>
            </w:r>
          </w:p>
        </w:tc>
      </w:tr>
      <w:tr w:rsidR="00B166C1" w:rsidRPr="00F34193" w:rsidTr="000971EC">
        <w:trPr>
          <w:trHeight w:val="1105"/>
        </w:trPr>
        <w:tc>
          <w:tcPr>
            <w:tcW w:w="2410" w:type="dxa"/>
          </w:tcPr>
          <w:p w:rsidR="00B166C1" w:rsidRPr="00F34193" w:rsidRDefault="005366D9" w:rsidP="00F34193">
            <w:pPr>
              <w:pStyle w:val="TableParagraph"/>
              <w:rPr>
                <w:b/>
                <w:i/>
                <w:sz w:val="24"/>
                <w:szCs w:val="24"/>
              </w:rPr>
            </w:pPr>
            <w:r w:rsidRPr="00F34193">
              <w:rPr>
                <w:b/>
                <w:i/>
                <w:sz w:val="24"/>
                <w:szCs w:val="24"/>
              </w:rPr>
              <w:t xml:space="preserve">Планирование учебного </w:t>
            </w:r>
            <w:r w:rsidR="00B166C1" w:rsidRPr="00F34193">
              <w:rPr>
                <w:b/>
                <w:i/>
                <w:sz w:val="24"/>
                <w:szCs w:val="24"/>
              </w:rPr>
              <w:t>сотрудничества:</w:t>
            </w:r>
          </w:p>
        </w:tc>
        <w:tc>
          <w:tcPr>
            <w:tcW w:w="7796" w:type="dxa"/>
          </w:tcPr>
          <w:p w:rsidR="00B166C1" w:rsidRPr="00F34193" w:rsidRDefault="00B166C1" w:rsidP="00644E64">
            <w:pPr>
              <w:pStyle w:val="TableParagraph"/>
              <w:numPr>
                <w:ilvl w:val="0"/>
                <w:numId w:val="167"/>
              </w:numPr>
              <w:tabs>
                <w:tab w:val="left" w:pos="245"/>
              </w:tabs>
              <w:rPr>
                <w:sz w:val="24"/>
                <w:szCs w:val="24"/>
              </w:rPr>
            </w:pPr>
            <w:r w:rsidRPr="00F34193">
              <w:rPr>
                <w:sz w:val="24"/>
                <w:szCs w:val="24"/>
              </w:rPr>
              <w:t>задавать вопросы, необходимые для организации собственной деятельности и сотрудничества с</w:t>
            </w:r>
            <w:r w:rsidRPr="00F34193">
              <w:rPr>
                <w:spacing w:val="-24"/>
                <w:sz w:val="24"/>
                <w:szCs w:val="24"/>
              </w:rPr>
              <w:t xml:space="preserve"> </w:t>
            </w:r>
            <w:r w:rsidRPr="00F34193">
              <w:rPr>
                <w:sz w:val="24"/>
                <w:szCs w:val="24"/>
              </w:rPr>
              <w:t>партнером;</w:t>
            </w:r>
          </w:p>
          <w:p w:rsidR="00B166C1" w:rsidRPr="00F34193" w:rsidRDefault="00B166C1" w:rsidP="00644E64">
            <w:pPr>
              <w:pStyle w:val="TableParagraph"/>
              <w:numPr>
                <w:ilvl w:val="0"/>
                <w:numId w:val="167"/>
              </w:numPr>
              <w:tabs>
                <w:tab w:val="left" w:pos="245"/>
              </w:tabs>
              <w:rPr>
                <w:sz w:val="24"/>
                <w:szCs w:val="24"/>
              </w:rPr>
            </w:pPr>
            <w:r w:rsidRPr="00F34193">
              <w:rPr>
                <w:sz w:val="24"/>
                <w:szCs w:val="24"/>
              </w:rPr>
              <w:t>определять цели, функции участников, способы</w:t>
            </w:r>
            <w:r w:rsidRPr="00F34193">
              <w:rPr>
                <w:spacing w:val="4"/>
                <w:sz w:val="24"/>
                <w:szCs w:val="24"/>
              </w:rPr>
              <w:t xml:space="preserve"> </w:t>
            </w:r>
            <w:r w:rsidRPr="00F34193">
              <w:rPr>
                <w:sz w:val="24"/>
                <w:szCs w:val="24"/>
              </w:rPr>
              <w:t>взаимодействия;</w:t>
            </w:r>
          </w:p>
          <w:p w:rsidR="00B166C1" w:rsidRPr="00F34193" w:rsidRDefault="00B166C1" w:rsidP="00644E64">
            <w:pPr>
              <w:pStyle w:val="TableParagraph"/>
              <w:numPr>
                <w:ilvl w:val="0"/>
                <w:numId w:val="167"/>
              </w:numPr>
              <w:tabs>
                <w:tab w:val="left" w:pos="245"/>
              </w:tabs>
              <w:rPr>
                <w:sz w:val="24"/>
                <w:szCs w:val="24"/>
              </w:rPr>
            </w:pPr>
            <w:r w:rsidRPr="00F34193">
              <w:rPr>
                <w:sz w:val="24"/>
                <w:szCs w:val="24"/>
              </w:rPr>
              <w:t>договариваться о распределении функций и ролей в совместной</w:t>
            </w:r>
            <w:r w:rsidRPr="00F34193">
              <w:rPr>
                <w:spacing w:val="-4"/>
                <w:sz w:val="24"/>
                <w:szCs w:val="24"/>
              </w:rPr>
              <w:t xml:space="preserve"> </w:t>
            </w:r>
            <w:r w:rsidRPr="00F34193">
              <w:rPr>
                <w:sz w:val="24"/>
                <w:szCs w:val="24"/>
              </w:rPr>
              <w:t>деятельности.</w:t>
            </w:r>
          </w:p>
        </w:tc>
      </w:tr>
      <w:tr w:rsidR="00B166C1" w:rsidRPr="00F34193" w:rsidTr="000971EC">
        <w:trPr>
          <w:trHeight w:val="1380"/>
        </w:trPr>
        <w:tc>
          <w:tcPr>
            <w:tcW w:w="2410" w:type="dxa"/>
          </w:tcPr>
          <w:p w:rsidR="00B166C1" w:rsidRPr="00F34193" w:rsidRDefault="00B166C1" w:rsidP="00F34193">
            <w:pPr>
              <w:pStyle w:val="TableParagraph"/>
              <w:rPr>
                <w:b/>
                <w:i/>
                <w:sz w:val="24"/>
                <w:szCs w:val="24"/>
              </w:rPr>
            </w:pPr>
            <w:r w:rsidRPr="00F34193">
              <w:rPr>
                <w:b/>
                <w:i/>
                <w:sz w:val="24"/>
                <w:szCs w:val="24"/>
              </w:rPr>
              <w:t>Взаимодействие:</w:t>
            </w:r>
          </w:p>
        </w:tc>
        <w:tc>
          <w:tcPr>
            <w:tcW w:w="7796" w:type="dxa"/>
          </w:tcPr>
          <w:p w:rsidR="00B166C1" w:rsidRPr="00F34193" w:rsidRDefault="00B166C1" w:rsidP="00644E64">
            <w:pPr>
              <w:pStyle w:val="TableParagraph"/>
              <w:numPr>
                <w:ilvl w:val="0"/>
                <w:numId w:val="166"/>
              </w:numPr>
              <w:tabs>
                <w:tab w:val="left" w:pos="245"/>
              </w:tabs>
              <w:ind w:firstLine="0"/>
              <w:rPr>
                <w:sz w:val="24"/>
                <w:szCs w:val="24"/>
              </w:rPr>
            </w:pPr>
            <w:r w:rsidRPr="00F34193">
              <w:rPr>
                <w:sz w:val="24"/>
                <w:szCs w:val="24"/>
              </w:rPr>
              <w:t>формулировать собственное мнение и позицию, задавать</w:t>
            </w:r>
            <w:r w:rsidRPr="00F34193">
              <w:rPr>
                <w:spacing w:val="-2"/>
                <w:sz w:val="24"/>
                <w:szCs w:val="24"/>
              </w:rPr>
              <w:t xml:space="preserve"> </w:t>
            </w:r>
            <w:r w:rsidRPr="00F34193">
              <w:rPr>
                <w:sz w:val="24"/>
                <w:szCs w:val="24"/>
              </w:rPr>
              <w:t>вопросы;</w:t>
            </w:r>
          </w:p>
          <w:p w:rsidR="00B166C1" w:rsidRPr="00F34193" w:rsidRDefault="00B166C1" w:rsidP="00644E64">
            <w:pPr>
              <w:pStyle w:val="TableParagraph"/>
              <w:numPr>
                <w:ilvl w:val="0"/>
                <w:numId w:val="166"/>
              </w:numPr>
              <w:tabs>
                <w:tab w:val="left" w:pos="245"/>
              </w:tabs>
              <w:ind w:firstLine="0"/>
              <w:rPr>
                <w:sz w:val="24"/>
                <w:szCs w:val="24"/>
              </w:rPr>
            </w:pPr>
            <w:r w:rsidRPr="00F34193">
              <w:rPr>
                <w:sz w:val="24"/>
                <w:szCs w:val="24"/>
              </w:rPr>
              <w:t>строить понятные для партнера</w:t>
            </w:r>
            <w:r w:rsidRPr="00F34193">
              <w:rPr>
                <w:spacing w:val="-5"/>
                <w:sz w:val="24"/>
                <w:szCs w:val="24"/>
              </w:rPr>
              <w:t xml:space="preserve"> </w:t>
            </w:r>
            <w:r w:rsidRPr="00F34193">
              <w:rPr>
                <w:sz w:val="24"/>
                <w:szCs w:val="24"/>
              </w:rPr>
              <w:t>высказывания;</w:t>
            </w:r>
          </w:p>
          <w:p w:rsidR="00B166C1" w:rsidRPr="00F34193" w:rsidRDefault="00B166C1" w:rsidP="00644E64">
            <w:pPr>
              <w:pStyle w:val="TableParagraph"/>
              <w:numPr>
                <w:ilvl w:val="0"/>
                <w:numId w:val="166"/>
              </w:numPr>
              <w:tabs>
                <w:tab w:val="left" w:pos="245"/>
              </w:tabs>
              <w:ind w:firstLine="0"/>
              <w:rPr>
                <w:sz w:val="24"/>
                <w:szCs w:val="24"/>
              </w:rPr>
            </w:pPr>
            <w:r w:rsidRPr="00F34193">
              <w:rPr>
                <w:sz w:val="24"/>
                <w:szCs w:val="24"/>
              </w:rPr>
              <w:t>строить монологическое</w:t>
            </w:r>
            <w:r w:rsidRPr="00F34193">
              <w:rPr>
                <w:spacing w:val="-1"/>
                <w:sz w:val="24"/>
                <w:szCs w:val="24"/>
              </w:rPr>
              <w:t xml:space="preserve"> </w:t>
            </w:r>
            <w:r w:rsidRPr="00F34193">
              <w:rPr>
                <w:sz w:val="24"/>
                <w:szCs w:val="24"/>
              </w:rPr>
              <w:t>высказывание;</w:t>
            </w:r>
          </w:p>
          <w:p w:rsidR="00B166C1" w:rsidRPr="00F34193" w:rsidRDefault="00B166C1" w:rsidP="00644E64">
            <w:pPr>
              <w:pStyle w:val="TableParagraph"/>
              <w:numPr>
                <w:ilvl w:val="0"/>
                <w:numId w:val="166"/>
              </w:numPr>
              <w:tabs>
                <w:tab w:val="left" w:pos="264"/>
              </w:tabs>
              <w:spacing w:before="4"/>
              <w:ind w:right="107" w:firstLine="0"/>
              <w:rPr>
                <w:sz w:val="24"/>
                <w:szCs w:val="24"/>
              </w:rPr>
            </w:pPr>
            <w:r w:rsidRPr="00F34193">
              <w:rPr>
                <w:sz w:val="24"/>
                <w:szCs w:val="24"/>
              </w:rPr>
              <w:t>вести устный и письменный диалог в соответствии с грамматическими и синтаксическими нормами родного языка, слушать собеседника.</w:t>
            </w:r>
          </w:p>
        </w:tc>
      </w:tr>
      <w:tr w:rsidR="00B166C1" w:rsidRPr="00F34193" w:rsidTr="000971EC">
        <w:trPr>
          <w:trHeight w:val="701"/>
        </w:trPr>
        <w:tc>
          <w:tcPr>
            <w:tcW w:w="2410" w:type="dxa"/>
          </w:tcPr>
          <w:p w:rsidR="00B166C1" w:rsidRPr="00F34193" w:rsidRDefault="00B166C1" w:rsidP="00F34193">
            <w:pPr>
              <w:ind w:left="103"/>
              <w:rPr>
                <w:b/>
                <w:i/>
                <w:sz w:val="24"/>
                <w:szCs w:val="24"/>
              </w:rPr>
            </w:pPr>
            <w:r w:rsidRPr="00F34193">
              <w:rPr>
                <w:b/>
                <w:i/>
                <w:sz w:val="24"/>
                <w:szCs w:val="24"/>
              </w:rPr>
              <w:t>Управлять</w:t>
            </w:r>
          </w:p>
          <w:p w:rsidR="00B166C1" w:rsidRPr="00F34193" w:rsidRDefault="00B166C1" w:rsidP="00F34193">
            <w:pPr>
              <w:ind w:left="103"/>
              <w:rPr>
                <w:b/>
                <w:i/>
                <w:sz w:val="24"/>
                <w:szCs w:val="24"/>
              </w:rPr>
            </w:pPr>
            <w:r w:rsidRPr="00F34193">
              <w:rPr>
                <w:b/>
                <w:i/>
                <w:sz w:val="24"/>
                <w:szCs w:val="24"/>
              </w:rPr>
              <w:t>коммуникацией:</w:t>
            </w:r>
          </w:p>
          <w:p w:rsidR="00B166C1" w:rsidRPr="00F34193" w:rsidRDefault="00B166C1" w:rsidP="00F34193">
            <w:pPr>
              <w:pStyle w:val="TableParagraph"/>
              <w:rPr>
                <w:b/>
                <w:i/>
                <w:sz w:val="24"/>
                <w:szCs w:val="24"/>
              </w:rPr>
            </w:pPr>
          </w:p>
        </w:tc>
        <w:tc>
          <w:tcPr>
            <w:tcW w:w="7796" w:type="dxa"/>
          </w:tcPr>
          <w:p w:rsidR="00B166C1" w:rsidRPr="00F34193" w:rsidRDefault="00B166C1" w:rsidP="00644E64">
            <w:pPr>
              <w:pStyle w:val="a3"/>
              <w:numPr>
                <w:ilvl w:val="0"/>
                <w:numId w:val="166"/>
              </w:numPr>
              <w:tabs>
                <w:tab w:val="left" w:pos="240"/>
              </w:tabs>
            </w:pPr>
            <w:r w:rsidRPr="00F34193">
              <w:t>определять общую цель и пути её</w:t>
            </w:r>
            <w:r w:rsidRPr="00F34193">
              <w:rPr>
                <w:spacing w:val="-1"/>
              </w:rPr>
              <w:t xml:space="preserve"> </w:t>
            </w:r>
            <w:r w:rsidRPr="00F34193">
              <w:t>достижения;</w:t>
            </w:r>
          </w:p>
          <w:p w:rsidR="00B166C1" w:rsidRPr="00F34193" w:rsidRDefault="00B166C1" w:rsidP="00644E64">
            <w:pPr>
              <w:pStyle w:val="a3"/>
              <w:numPr>
                <w:ilvl w:val="0"/>
                <w:numId w:val="166"/>
              </w:numPr>
              <w:tabs>
                <w:tab w:val="left" w:pos="240"/>
              </w:tabs>
            </w:pPr>
            <w:r w:rsidRPr="00F34193">
              <w:t>осуществлять взаимный</w:t>
            </w:r>
            <w:r w:rsidRPr="00F34193">
              <w:rPr>
                <w:spacing w:val="-1"/>
              </w:rPr>
              <w:t xml:space="preserve"> </w:t>
            </w:r>
            <w:r w:rsidRPr="00F34193">
              <w:t>контроль;</w:t>
            </w:r>
          </w:p>
          <w:p w:rsidR="00B166C1" w:rsidRPr="00F34193" w:rsidRDefault="00B166C1" w:rsidP="00644E64">
            <w:pPr>
              <w:pStyle w:val="a3"/>
              <w:numPr>
                <w:ilvl w:val="0"/>
                <w:numId w:val="166"/>
              </w:numPr>
              <w:tabs>
                <w:tab w:val="left" w:pos="240"/>
              </w:tabs>
            </w:pPr>
            <w:r w:rsidRPr="00F34193">
              <w:t>адекватно оценивать собственное поведение и поведение</w:t>
            </w:r>
            <w:r w:rsidRPr="00F34193">
              <w:rPr>
                <w:spacing w:val="-4"/>
              </w:rPr>
              <w:t xml:space="preserve"> </w:t>
            </w:r>
            <w:r w:rsidRPr="00F34193">
              <w:t>окружающих;</w:t>
            </w:r>
          </w:p>
          <w:p w:rsidR="00B166C1" w:rsidRPr="00F34193" w:rsidRDefault="00B166C1" w:rsidP="00644E64">
            <w:pPr>
              <w:pStyle w:val="a3"/>
              <w:numPr>
                <w:ilvl w:val="0"/>
                <w:numId w:val="166"/>
              </w:numPr>
              <w:tabs>
                <w:tab w:val="left" w:pos="240"/>
              </w:tabs>
            </w:pPr>
            <w:r w:rsidRPr="00F34193">
              <w:t>оказывать в сотрудничестве взаимопомощь;</w:t>
            </w:r>
          </w:p>
          <w:p w:rsidR="00B166C1" w:rsidRPr="00F34193" w:rsidRDefault="00B166C1" w:rsidP="00644E64">
            <w:pPr>
              <w:pStyle w:val="a3"/>
              <w:numPr>
                <w:ilvl w:val="0"/>
                <w:numId w:val="166"/>
              </w:numPr>
              <w:tabs>
                <w:tab w:val="left" w:pos="240"/>
              </w:tabs>
            </w:pPr>
            <w:r w:rsidRPr="00F34193">
              <w:t>прогнозировать возникновение конфликтов при наличии разных точек</w:t>
            </w:r>
            <w:r w:rsidRPr="00F34193">
              <w:rPr>
                <w:spacing w:val="-2"/>
              </w:rPr>
              <w:t xml:space="preserve"> </w:t>
            </w:r>
            <w:r w:rsidRPr="00F34193">
              <w:t>зрения;</w:t>
            </w:r>
          </w:p>
          <w:p w:rsidR="00B166C1" w:rsidRPr="00F34193" w:rsidRDefault="00B166C1" w:rsidP="00644E64">
            <w:pPr>
              <w:pStyle w:val="a3"/>
              <w:numPr>
                <w:ilvl w:val="0"/>
                <w:numId w:val="166"/>
              </w:numPr>
              <w:tabs>
                <w:tab w:val="left" w:pos="240"/>
              </w:tabs>
            </w:pPr>
            <w:r w:rsidRPr="00F34193">
              <w:t>разрешать конфликты на основе учета интересов и позиций всех</w:t>
            </w:r>
            <w:r w:rsidRPr="00F34193">
              <w:rPr>
                <w:spacing w:val="3"/>
              </w:rPr>
              <w:t xml:space="preserve"> </w:t>
            </w:r>
            <w:r w:rsidRPr="00F34193">
              <w:t>участников;</w:t>
            </w:r>
          </w:p>
          <w:p w:rsidR="00B166C1" w:rsidRPr="00F34193" w:rsidRDefault="00B166C1" w:rsidP="00644E64">
            <w:pPr>
              <w:pStyle w:val="a3"/>
              <w:numPr>
                <w:ilvl w:val="0"/>
                <w:numId w:val="166"/>
              </w:numPr>
              <w:tabs>
                <w:tab w:val="left" w:pos="240"/>
              </w:tabs>
            </w:pPr>
            <w:r w:rsidRPr="00F34193">
              <w:t>координировать и принимать различные позиции во</w:t>
            </w:r>
            <w:r w:rsidRPr="00F34193">
              <w:rPr>
                <w:spacing w:val="-5"/>
              </w:rPr>
              <w:t xml:space="preserve"> </w:t>
            </w:r>
            <w:r w:rsidRPr="00F34193">
              <w:t>взаимодействии.</w:t>
            </w:r>
          </w:p>
          <w:p w:rsidR="00B166C1" w:rsidRPr="00F34193" w:rsidRDefault="00B166C1" w:rsidP="00F34193">
            <w:pPr>
              <w:pStyle w:val="TableParagraph"/>
              <w:tabs>
                <w:tab w:val="left" w:pos="245"/>
              </w:tabs>
              <w:ind w:left="0"/>
              <w:rPr>
                <w:sz w:val="24"/>
                <w:szCs w:val="24"/>
              </w:rPr>
            </w:pPr>
          </w:p>
        </w:tc>
      </w:tr>
    </w:tbl>
    <w:p w:rsidR="000971EC" w:rsidRPr="00F34193" w:rsidRDefault="000971EC" w:rsidP="00F34193">
      <w:pPr>
        <w:spacing w:before="90"/>
        <w:ind w:left="1695"/>
        <w:rPr>
          <w:i/>
          <w:sz w:val="24"/>
          <w:szCs w:val="24"/>
        </w:rPr>
      </w:pPr>
      <w:r w:rsidRPr="00F34193">
        <w:rPr>
          <w:i/>
          <w:sz w:val="24"/>
          <w:szCs w:val="24"/>
        </w:rPr>
        <w:t>Выпускник получит возможность научиться:</w:t>
      </w:r>
    </w:p>
    <w:p w:rsidR="000971EC" w:rsidRPr="00F34193" w:rsidRDefault="000971EC" w:rsidP="00644E64">
      <w:pPr>
        <w:pStyle w:val="a5"/>
        <w:numPr>
          <w:ilvl w:val="0"/>
          <w:numId w:val="165"/>
        </w:numPr>
        <w:tabs>
          <w:tab w:val="left" w:pos="1840"/>
        </w:tabs>
        <w:ind w:left="0" w:firstLine="567"/>
        <w:jc w:val="both"/>
        <w:rPr>
          <w:sz w:val="24"/>
          <w:szCs w:val="24"/>
        </w:rPr>
      </w:pPr>
      <w:r w:rsidRPr="00F34193">
        <w:rPr>
          <w:sz w:val="24"/>
          <w:szCs w:val="24"/>
        </w:rPr>
        <w:t>учитывать и координировать в сотрудничестве позиции других людей, отличные от</w:t>
      </w:r>
      <w:r w:rsidRPr="00F34193">
        <w:rPr>
          <w:spacing w:val="-7"/>
          <w:sz w:val="24"/>
          <w:szCs w:val="24"/>
        </w:rPr>
        <w:t xml:space="preserve"> </w:t>
      </w:r>
      <w:r w:rsidRPr="00F34193">
        <w:rPr>
          <w:sz w:val="24"/>
          <w:szCs w:val="24"/>
        </w:rPr>
        <w:t>собственной;</w:t>
      </w:r>
    </w:p>
    <w:p w:rsidR="000971EC" w:rsidRPr="00F34193" w:rsidRDefault="000971EC" w:rsidP="00644E64">
      <w:pPr>
        <w:pStyle w:val="a5"/>
        <w:numPr>
          <w:ilvl w:val="0"/>
          <w:numId w:val="165"/>
        </w:numPr>
        <w:tabs>
          <w:tab w:val="left" w:pos="1840"/>
        </w:tabs>
        <w:ind w:left="0" w:firstLine="567"/>
        <w:jc w:val="both"/>
        <w:rPr>
          <w:sz w:val="24"/>
          <w:szCs w:val="24"/>
        </w:rPr>
      </w:pPr>
      <w:r w:rsidRPr="00F34193">
        <w:rPr>
          <w:sz w:val="24"/>
          <w:szCs w:val="24"/>
        </w:rPr>
        <w:t>учитывать разные мнения и интересы и обосновывать собственную</w:t>
      </w:r>
      <w:r w:rsidRPr="00F34193">
        <w:rPr>
          <w:spacing w:val="-3"/>
          <w:sz w:val="24"/>
          <w:szCs w:val="24"/>
        </w:rPr>
        <w:t xml:space="preserve"> </w:t>
      </w:r>
      <w:r w:rsidRPr="00F34193">
        <w:rPr>
          <w:sz w:val="24"/>
          <w:szCs w:val="24"/>
        </w:rPr>
        <w:t>позицию;</w:t>
      </w:r>
    </w:p>
    <w:p w:rsidR="000971EC" w:rsidRPr="00F34193" w:rsidRDefault="000971EC" w:rsidP="00644E64">
      <w:pPr>
        <w:pStyle w:val="a5"/>
        <w:numPr>
          <w:ilvl w:val="0"/>
          <w:numId w:val="165"/>
        </w:numPr>
        <w:tabs>
          <w:tab w:val="left" w:pos="1840"/>
        </w:tabs>
        <w:spacing w:before="1"/>
        <w:ind w:left="0" w:firstLine="567"/>
        <w:jc w:val="both"/>
        <w:rPr>
          <w:sz w:val="24"/>
          <w:szCs w:val="24"/>
        </w:rPr>
      </w:pPr>
      <w:r w:rsidRPr="00F34193">
        <w:rPr>
          <w:sz w:val="24"/>
          <w:szCs w:val="24"/>
        </w:rPr>
        <w:t>понимать относительность мнений и подходов к решению</w:t>
      </w:r>
      <w:r w:rsidRPr="00F34193">
        <w:rPr>
          <w:spacing w:val="-3"/>
          <w:sz w:val="24"/>
          <w:szCs w:val="24"/>
        </w:rPr>
        <w:t xml:space="preserve"> </w:t>
      </w:r>
      <w:r w:rsidRPr="00F34193">
        <w:rPr>
          <w:sz w:val="24"/>
          <w:szCs w:val="24"/>
        </w:rPr>
        <w:t>проблемы;</w:t>
      </w:r>
    </w:p>
    <w:p w:rsidR="000971EC" w:rsidRPr="00F34193" w:rsidRDefault="000971EC" w:rsidP="00644E64">
      <w:pPr>
        <w:pStyle w:val="a5"/>
        <w:numPr>
          <w:ilvl w:val="0"/>
          <w:numId w:val="165"/>
        </w:numPr>
        <w:tabs>
          <w:tab w:val="left" w:pos="1840"/>
        </w:tabs>
        <w:ind w:left="0" w:firstLine="567"/>
        <w:jc w:val="both"/>
        <w:rPr>
          <w:sz w:val="24"/>
          <w:szCs w:val="24"/>
        </w:rPr>
      </w:pPr>
      <w:r w:rsidRPr="00F34193">
        <w:rPr>
          <w:sz w:val="24"/>
          <w:szCs w:val="24"/>
        </w:rPr>
        <w:t>аргументировать свою позицию и координировать её с позициями партнёров в сотрудничестве при выработке общего решения в совместной</w:t>
      </w:r>
      <w:r w:rsidRPr="00F34193">
        <w:rPr>
          <w:spacing w:val="-2"/>
          <w:sz w:val="24"/>
          <w:szCs w:val="24"/>
        </w:rPr>
        <w:t xml:space="preserve"> </w:t>
      </w:r>
      <w:r w:rsidRPr="00F34193">
        <w:rPr>
          <w:sz w:val="24"/>
          <w:szCs w:val="24"/>
        </w:rPr>
        <w:t>деятельности;</w:t>
      </w:r>
    </w:p>
    <w:p w:rsidR="000971EC" w:rsidRPr="00F34193" w:rsidRDefault="000971EC" w:rsidP="00644E64">
      <w:pPr>
        <w:pStyle w:val="a5"/>
        <w:numPr>
          <w:ilvl w:val="0"/>
          <w:numId w:val="165"/>
        </w:numPr>
        <w:tabs>
          <w:tab w:val="left" w:pos="1840"/>
        </w:tabs>
        <w:ind w:left="0" w:firstLine="567"/>
        <w:jc w:val="both"/>
        <w:rPr>
          <w:sz w:val="24"/>
          <w:szCs w:val="24"/>
        </w:rPr>
      </w:pPr>
      <w:r w:rsidRPr="00F34193">
        <w:rPr>
          <w:sz w:val="24"/>
          <w:szCs w:val="24"/>
        </w:rPr>
        <w:t>продуктивно содействовать разрешению конфликтов на основе учёта интересов и позиций всех</w:t>
      </w:r>
      <w:r w:rsidRPr="00F34193">
        <w:rPr>
          <w:spacing w:val="-9"/>
          <w:sz w:val="24"/>
          <w:szCs w:val="24"/>
        </w:rPr>
        <w:t xml:space="preserve"> </w:t>
      </w:r>
      <w:r w:rsidRPr="00F34193">
        <w:rPr>
          <w:sz w:val="24"/>
          <w:szCs w:val="24"/>
        </w:rPr>
        <w:t>участников;</w:t>
      </w:r>
    </w:p>
    <w:p w:rsidR="000971EC" w:rsidRPr="00F34193" w:rsidRDefault="000971EC" w:rsidP="00644E64">
      <w:pPr>
        <w:pStyle w:val="a5"/>
        <w:numPr>
          <w:ilvl w:val="0"/>
          <w:numId w:val="165"/>
        </w:numPr>
        <w:tabs>
          <w:tab w:val="left" w:pos="1840"/>
          <w:tab w:val="left" w:pos="9498"/>
        </w:tabs>
        <w:ind w:left="0" w:right="693" w:firstLine="567"/>
        <w:jc w:val="both"/>
        <w:rPr>
          <w:sz w:val="24"/>
          <w:szCs w:val="24"/>
        </w:rPr>
      </w:pPr>
      <w:r w:rsidRPr="00F34193">
        <w:rPr>
          <w:sz w:val="24"/>
          <w:szCs w:val="24"/>
        </w:rPr>
        <w:t xml:space="preserve">с учётом целей коммуникации достаточно точно, последовательно и полно </w:t>
      </w:r>
      <w:r w:rsidRPr="00F34193">
        <w:rPr>
          <w:sz w:val="24"/>
          <w:szCs w:val="24"/>
        </w:rPr>
        <w:lastRenderedPageBreak/>
        <w:t>передавать партнёру необходимую информацию как ориентир для построения</w:t>
      </w:r>
      <w:r w:rsidRPr="00F34193">
        <w:rPr>
          <w:spacing w:val="-6"/>
          <w:sz w:val="24"/>
          <w:szCs w:val="24"/>
        </w:rPr>
        <w:t xml:space="preserve"> </w:t>
      </w:r>
      <w:r w:rsidRPr="00F34193">
        <w:rPr>
          <w:sz w:val="24"/>
          <w:szCs w:val="24"/>
        </w:rPr>
        <w:t>действия;</w:t>
      </w:r>
    </w:p>
    <w:p w:rsidR="000971EC" w:rsidRPr="00F34193" w:rsidRDefault="000971EC" w:rsidP="00644E64">
      <w:pPr>
        <w:pStyle w:val="a5"/>
        <w:numPr>
          <w:ilvl w:val="0"/>
          <w:numId w:val="165"/>
        </w:numPr>
        <w:tabs>
          <w:tab w:val="left" w:pos="1840"/>
        </w:tabs>
        <w:ind w:left="0" w:firstLine="567"/>
        <w:jc w:val="both"/>
        <w:rPr>
          <w:sz w:val="24"/>
          <w:szCs w:val="24"/>
        </w:rPr>
      </w:pPr>
      <w:r w:rsidRPr="00F34193">
        <w:rPr>
          <w:sz w:val="24"/>
          <w:szCs w:val="24"/>
        </w:rPr>
        <w:t>задавать вопросы, необходимые для организации собственной деятельности и сотрудничества с</w:t>
      </w:r>
      <w:r w:rsidRPr="00F34193">
        <w:rPr>
          <w:spacing w:val="-11"/>
          <w:sz w:val="24"/>
          <w:szCs w:val="24"/>
        </w:rPr>
        <w:t xml:space="preserve"> </w:t>
      </w:r>
      <w:r w:rsidRPr="00F34193">
        <w:rPr>
          <w:sz w:val="24"/>
          <w:szCs w:val="24"/>
        </w:rPr>
        <w:t>партнёром;</w:t>
      </w:r>
    </w:p>
    <w:p w:rsidR="000971EC" w:rsidRPr="00F34193" w:rsidRDefault="000971EC" w:rsidP="00644E64">
      <w:pPr>
        <w:pStyle w:val="a5"/>
        <w:numPr>
          <w:ilvl w:val="0"/>
          <w:numId w:val="165"/>
        </w:numPr>
        <w:tabs>
          <w:tab w:val="left" w:pos="1840"/>
        </w:tabs>
        <w:ind w:left="0" w:firstLine="567"/>
        <w:jc w:val="both"/>
        <w:rPr>
          <w:sz w:val="24"/>
          <w:szCs w:val="24"/>
        </w:rPr>
      </w:pPr>
      <w:r w:rsidRPr="00F34193">
        <w:rPr>
          <w:sz w:val="24"/>
          <w:szCs w:val="24"/>
        </w:rPr>
        <w:t>осуществлять взаимный контроль и оказывать в сотрудничестве необходимую</w:t>
      </w:r>
      <w:r w:rsidRPr="00F34193">
        <w:rPr>
          <w:spacing w:val="-8"/>
          <w:sz w:val="24"/>
          <w:szCs w:val="24"/>
        </w:rPr>
        <w:t xml:space="preserve"> </w:t>
      </w:r>
      <w:r w:rsidRPr="00F34193">
        <w:rPr>
          <w:sz w:val="24"/>
          <w:szCs w:val="24"/>
        </w:rPr>
        <w:t>взаимопомощь;</w:t>
      </w:r>
    </w:p>
    <w:p w:rsidR="000971EC" w:rsidRPr="00F34193" w:rsidRDefault="000971EC" w:rsidP="00644E64">
      <w:pPr>
        <w:pStyle w:val="a5"/>
        <w:numPr>
          <w:ilvl w:val="0"/>
          <w:numId w:val="165"/>
        </w:numPr>
        <w:tabs>
          <w:tab w:val="left" w:pos="1840"/>
        </w:tabs>
        <w:ind w:left="0" w:firstLine="567"/>
        <w:jc w:val="both"/>
        <w:rPr>
          <w:sz w:val="24"/>
          <w:szCs w:val="24"/>
        </w:rPr>
      </w:pPr>
      <w:r w:rsidRPr="00F34193">
        <w:rPr>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w:t>
      </w:r>
      <w:r w:rsidRPr="00F34193">
        <w:rPr>
          <w:spacing w:val="-1"/>
          <w:sz w:val="24"/>
          <w:szCs w:val="24"/>
        </w:rPr>
        <w:t xml:space="preserve"> </w:t>
      </w:r>
      <w:r w:rsidRPr="00F34193">
        <w:rPr>
          <w:sz w:val="24"/>
          <w:szCs w:val="24"/>
        </w:rPr>
        <w:t>деятельности.</w:t>
      </w:r>
    </w:p>
    <w:p w:rsidR="000971EC" w:rsidRPr="00F34193" w:rsidRDefault="000971EC" w:rsidP="00F34193">
      <w:pPr>
        <w:ind w:left="117" w:firstLine="450"/>
        <w:jc w:val="center"/>
        <w:rPr>
          <w:b/>
          <w:i/>
          <w:color w:val="160D01"/>
          <w:sz w:val="24"/>
          <w:szCs w:val="24"/>
        </w:rPr>
      </w:pPr>
    </w:p>
    <w:p w:rsidR="000971EC" w:rsidRPr="00F34193" w:rsidRDefault="000971EC" w:rsidP="00F34193">
      <w:pPr>
        <w:ind w:left="117" w:firstLine="450"/>
        <w:jc w:val="center"/>
        <w:rPr>
          <w:b/>
          <w:i/>
          <w:color w:val="160D01"/>
          <w:sz w:val="24"/>
          <w:szCs w:val="24"/>
        </w:rPr>
      </w:pPr>
      <w:r w:rsidRPr="00F34193">
        <w:rPr>
          <w:b/>
          <w:i/>
          <w:color w:val="160D01"/>
          <w:sz w:val="24"/>
          <w:szCs w:val="24"/>
        </w:rPr>
        <w:t>Личностные, метапредметные и предметные результаты освоения учебного предмета</w:t>
      </w:r>
    </w:p>
    <w:p w:rsidR="000971EC" w:rsidRPr="00F34193" w:rsidRDefault="000971EC" w:rsidP="00F34193">
      <w:pPr>
        <w:ind w:left="117" w:firstLine="450"/>
        <w:jc w:val="center"/>
        <w:rPr>
          <w:b/>
          <w:i/>
          <w:color w:val="160D01"/>
          <w:sz w:val="24"/>
          <w:szCs w:val="24"/>
        </w:rPr>
      </w:pPr>
      <w:r w:rsidRPr="00F34193">
        <w:rPr>
          <w:b/>
          <w:i/>
          <w:color w:val="160D01"/>
          <w:sz w:val="24"/>
          <w:szCs w:val="24"/>
        </w:rPr>
        <w:t>«Русский язык»</w:t>
      </w:r>
    </w:p>
    <w:p w:rsidR="000971EC" w:rsidRPr="00F34193" w:rsidRDefault="000971EC" w:rsidP="00F34193">
      <w:pPr>
        <w:ind w:left="117" w:firstLine="450"/>
        <w:rPr>
          <w:color w:val="160D01"/>
          <w:sz w:val="24"/>
          <w:szCs w:val="24"/>
        </w:rPr>
      </w:pPr>
    </w:p>
    <w:p w:rsidR="000971EC" w:rsidRPr="00F34193" w:rsidRDefault="000971EC" w:rsidP="00F34193">
      <w:pPr>
        <w:spacing w:before="80"/>
        <w:ind w:firstLine="567"/>
        <w:jc w:val="both"/>
        <w:rPr>
          <w:sz w:val="24"/>
          <w:szCs w:val="24"/>
        </w:rPr>
      </w:pPr>
      <w:r w:rsidRPr="00F34193">
        <w:rPr>
          <w:color w:val="160D01"/>
          <w:sz w:val="24"/>
          <w:szCs w:val="24"/>
        </w:rPr>
        <w:t xml:space="preserve">Предмет «Русский язык», наряду с достижением предметных результатов, нацелен на личностное развитие ученика, так как формирует представление о единстве и 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Но этот же предмет с помощью другой группы линий развития обеспечивает формирование </w:t>
      </w:r>
      <w:r w:rsidR="00944838" w:rsidRPr="00F34193">
        <w:rPr>
          <w:color w:val="160D01"/>
          <w:sz w:val="24"/>
          <w:szCs w:val="24"/>
        </w:rPr>
        <w:t>коммуникативных универсальных у</w:t>
      </w:r>
      <w:r w:rsidRPr="00F34193">
        <w:rPr>
          <w:color w:val="160D01"/>
          <w:sz w:val="24"/>
          <w:szCs w:val="24"/>
        </w:rPr>
        <w:t>чебных действий, так как учит умению «ориентироваться в целях, задачах, средствах и условиях общения, выбирать адекватные языковые средства для</w:t>
      </w:r>
      <w:r w:rsidRPr="00F34193">
        <w:rPr>
          <w:sz w:val="24"/>
          <w:szCs w:val="24"/>
        </w:rPr>
        <w:t xml:space="preserve"> успешного решения коммуникативных задач».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0971EC" w:rsidRPr="00F34193" w:rsidRDefault="000971EC" w:rsidP="00F34193">
      <w:pPr>
        <w:spacing w:before="6"/>
        <w:ind w:firstLine="567"/>
        <w:jc w:val="both"/>
        <w:rPr>
          <w:b/>
          <w:sz w:val="24"/>
          <w:szCs w:val="24"/>
        </w:rPr>
      </w:pPr>
      <w:r w:rsidRPr="00F34193">
        <w:rPr>
          <w:b/>
          <w:sz w:val="24"/>
          <w:szCs w:val="24"/>
        </w:rPr>
        <w:t>Предметные результаты освоения ООП НОО с учетом специфики содержания предметной области «</w:t>
      </w:r>
      <w:r w:rsidR="00C31244" w:rsidRPr="00F34193">
        <w:rPr>
          <w:b/>
          <w:sz w:val="24"/>
          <w:szCs w:val="24"/>
        </w:rPr>
        <w:t>Русский язык и литературное чтение</w:t>
      </w:r>
      <w:r w:rsidRPr="00F34193">
        <w:rPr>
          <w:b/>
          <w:sz w:val="24"/>
          <w:szCs w:val="24"/>
        </w:rPr>
        <w:t>», по русскому языку отражают:</w:t>
      </w:r>
    </w:p>
    <w:p w:rsidR="000971EC" w:rsidRPr="00F34193" w:rsidRDefault="000971EC" w:rsidP="00644E64">
      <w:pPr>
        <w:numPr>
          <w:ilvl w:val="0"/>
          <w:numId w:val="164"/>
        </w:numPr>
        <w:tabs>
          <w:tab w:val="left" w:pos="2031"/>
        </w:tabs>
        <w:ind w:left="0" w:firstLine="567"/>
        <w:jc w:val="both"/>
        <w:rPr>
          <w:sz w:val="24"/>
          <w:szCs w:val="24"/>
        </w:rPr>
      </w:pPr>
      <w:r w:rsidRPr="00F34193">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w:t>
      </w:r>
      <w:r w:rsidRPr="00F34193">
        <w:rPr>
          <w:spacing w:val="-1"/>
          <w:sz w:val="24"/>
          <w:szCs w:val="24"/>
        </w:rPr>
        <w:t xml:space="preserve"> </w:t>
      </w:r>
      <w:r w:rsidRPr="00F34193">
        <w:rPr>
          <w:sz w:val="24"/>
          <w:szCs w:val="24"/>
        </w:rPr>
        <w:t>самосознания;</w:t>
      </w:r>
    </w:p>
    <w:p w:rsidR="000971EC" w:rsidRPr="00F34193" w:rsidRDefault="000971EC" w:rsidP="00644E64">
      <w:pPr>
        <w:numPr>
          <w:ilvl w:val="0"/>
          <w:numId w:val="164"/>
        </w:numPr>
        <w:tabs>
          <w:tab w:val="left" w:pos="2038"/>
        </w:tabs>
        <w:ind w:left="0" w:firstLine="567"/>
        <w:jc w:val="both"/>
        <w:rPr>
          <w:sz w:val="24"/>
          <w:szCs w:val="24"/>
        </w:rPr>
      </w:pPr>
      <w:r w:rsidRPr="00F34193">
        <w:rPr>
          <w:sz w:val="24"/>
          <w:szCs w:val="24"/>
        </w:rPr>
        <w:t>понимание обучающимися того, что язык представляет собой явление национальной культуры и ос</w:t>
      </w:r>
      <w:r w:rsidR="00D067F7" w:rsidRPr="00F34193">
        <w:rPr>
          <w:sz w:val="24"/>
          <w:szCs w:val="24"/>
        </w:rPr>
        <w:t>новное средство человеческого о</w:t>
      </w:r>
      <w:r w:rsidRPr="00F34193">
        <w:rPr>
          <w:sz w:val="24"/>
          <w:szCs w:val="24"/>
        </w:rPr>
        <w:t>бщения, осознание значения русского языка как государственного языка Российской Федерации, языка межнационального</w:t>
      </w:r>
      <w:r w:rsidRPr="00F34193">
        <w:rPr>
          <w:spacing w:val="-13"/>
          <w:sz w:val="24"/>
          <w:szCs w:val="24"/>
        </w:rPr>
        <w:t xml:space="preserve"> </w:t>
      </w:r>
      <w:r w:rsidRPr="00F34193">
        <w:rPr>
          <w:sz w:val="24"/>
          <w:szCs w:val="24"/>
        </w:rPr>
        <w:t>общения;</w:t>
      </w:r>
    </w:p>
    <w:p w:rsidR="000971EC" w:rsidRPr="00F34193" w:rsidRDefault="000971EC" w:rsidP="00644E64">
      <w:pPr>
        <w:numPr>
          <w:ilvl w:val="0"/>
          <w:numId w:val="164"/>
        </w:numPr>
        <w:tabs>
          <w:tab w:val="left" w:pos="2026"/>
        </w:tabs>
        <w:ind w:left="0" w:firstLine="567"/>
        <w:jc w:val="both"/>
        <w:rPr>
          <w:sz w:val="24"/>
          <w:szCs w:val="24"/>
        </w:rPr>
      </w:pPr>
      <w:r w:rsidRPr="00F34193">
        <w:rPr>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971EC" w:rsidRPr="00F34193" w:rsidRDefault="000971EC" w:rsidP="00644E64">
      <w:pPr>
        <w:numPr>
          <w:ilvl w:val="0"/>
          <w:numId w:val="164"/>
        </w:numPr>
        <w:tabs>
          <w:tab w:val="left" w:pos="2136"/>
        </w:tabs>
        <w:ind w:left="0" w:firstLine="567"/>
        <w:jc w:val="both"/>
        <w:rPr>
          <w:sz w:val="24"/>
          <w:szCs w:val="24"/>
        </w:rPr>
      </w:pPr>
      <w:r w:rsidRPr="00F34193">
        <w:rPr>
          <w:sz w:val="24"/>
          <w:szCs w:val="24"/>
        </w:rPr>
        <w:t xml:space="preserve">овладение первоначальными представлениями </w:t>
      </w:r>
      <w:r w:rsidR="00D067F7" w:rsidRPr="00F34193">
        <w:rPr>
          <w:sz w:val="24"/>
          <w:szCs w:val="24"/>
        </w:rPr>
        <w:t>о нормах русского и родного ли</w:t>
      </w:r>
      <w:r w:rsidRPr="00F34193">
        <w:rPr>
          <w:sz w:val="24"/>
          <w:szCs w:val="24"/>
        </w:rPr>
        <w:t>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w:t>
      </w:r>
      <w:r w:rsidRPr="00F34193">
        <w:rPr>
          <w:spacing w:val="-5"/>
          <w:sz w:val="24"/>
          <w:szCs w:val="24"/>
        </w:rPr>
        <w:t xml:space="preserve"> </w:t>
      </w:r>
      <w:r w:rsidRPr="00F34193">
        <w:rPr>
          <w:sz w:val="24"/>
          <w:szCs w:val="24"/>
        </w:rPr>
        <w:t>задач;</w:t>
      </w:r>
    </w:p>
    <w:p w:rsidR="000971EC" w:rsidRPr="00F34193" w:rsidRDefault="000971EC" w:rsidP="00644E64">
      <w:pPr>
        <w:numPr>
          <w:ilvl w:val="0"/>
          <w:numId w:val="164"/>
        </w:numPr>
        <w:tabs>
          <w:tab w:val="left" w:pos="2069"/>
        </w:tabs>
        <w:ind w:left="0" w:firstLine="567"/>
        <w:jc w:val="both"/>
        <w:rPr>
          <w:sz w:val="24"/>
          <w:szCs w:val="24"/>
        </w:rPr>
      </w:pPr>
      <w:r w:rsidRPr="00F34193">
        <w:rPr>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w:t>
      </w:r>
      <w:r w:rsidRPr="00F34193">
        <w:rPr>
          <w:spacing w:val="-1"/>
          <w:sz w:val="24"/>
          <w:szCs w:val="24"/>
        </w:rPr>
        <w:t xml:space="preserve"> </w:t>
      </w:r>
      <w:r w:rsidRPr="00F34193">
        <w:rPr>
          <w:sz w:val="24"/>
          <w:szCs w:val="24"/>
        </w:rPr>
        <w:t>задач.</w:t>
      </w:r>
    </w:p>
    <w:p w:rsidR="000971EC" w:rsidRPr="00F34193" w:rsidRDefault="000971EC" w:rsidP="00F34193">
      <w:pPr>
        <w:ind w:firstLine="567"/>
        <w:jc w:val="both"/>
        <w:rPr>
          <w:b/>
          <w:sz w:val="24"/>
          <w:szCs w:val="24"/>
        </w:rPr>
      </w:pPr>
      <w:r w:rsidRPr="00F34193">
        <w:rPr>
          <w:b/>
          <w:sz w:val="24"/>
          <w:szCs w:val="24"/>
        </w:rPr>
        <w:t>1-й класс.</w:t>
      </w:r>
    </w:p>
    <w:p w:rsidR="000971EC" w:rsidRPr="00F34193" w:rsidRDefault="000971EC" w:rsidP="00F34193">
      <w:pPr>
        <w:ind w:firstLine="567"/>
        <w:jc w:val="both"/>
        <w:rPr>
          <w:sz w:val="24"/>
          <w:szCs w:val="24"/>
        </w:rPr>
      </w:pPr>
      <w:r w:rsidRPr="00F34193">
        <w:rPr>
          <w:b/>
          <w:sz w:val="24"/>
          <w:szCs w:val="24"/>
        </w:rPr>
        <w:t xml:space="preserve">Личностными </w:t>
      </w:r>
      <w:r w:rsidRPr="00F34193">
        <w:rPr>
          <w:sz w:val="24"/>
          <w:szCs w:val="24"/>
        </w:rPr>
        <w:t>результатами изучения предмета «Русский язык» являются следующие умения:</w:t>
      </w:r>
    </w:p>
    <w:p w:rsidR="000971EC" w:rsidRPr="00F34193" w:rsidRDefault="000971EC" w:rsidP="00644E64">
      <w:pPr>
        <w:numPr>
          <w:ilvl w:val="1"/>
          <w:numId w:val="165"/>
        </w:numPr>
        <w:tabs>
          <w:tab w:val="left" w:pos="1974"/>
        </w:tabs>
        <w:ind w:left="0" w:firstLine="567"/>
        <w:jc w:val="both"/>
        <w:rPr>
          <w:sz w:val="24"/>
          <w:szCs w:val="24"/>
        </w:rPr>
      </w:pPr>
      <w:r w:rsidRPr="00F34193">
        <w:rPr>
          <w:sz w:val="24"/>
          <w:szCs w:val="24"/>
        </w:rPr>
        <w:t>осознавать роль языка и речи в жизни</w:t>
      </w:r>
      <w:r w:rsidRPr="00F34193">
        <w:rPr>
          <w:spacing w:val="-6"/>
          <w:sz w:val="24"/>
          <w:szCs w:val="24"/>
        </w:rPr>
        <w:t xml:space="preserve"> </w:t>
      </w:r>
      <w:r w:rsidRPr="00F34193">
        <w:rPr>
          <w:sz w:val="24"/>
          <w:szCs w:val="24"/>
        </w:rPr>
        <w:t>людей;</w:t>
      </w:r>
    </w:p>
    <w:p w:rsidR="000971EC" w:rsidRPr="00F34193" w:rsidRDefault="000971EC" w:rsidP="00644E64">
      <w:pPr>
        <w:numPr>
          <w:ilvl w:val="1"/>
          <w:numId w:val="165"/>
        </w:numPr>
        <w:tabs>
          <w:tab w:val="left" w:pos="1974"/>
        </w:tabs>
        <w:ind w:left="0" w:firstLine="567"/>
        <w:jc w:val="both"/>
        <w:rPr>
          <w:sz w:val="24"/>
          <w:szCs w:val="24"/>
        </w:rPr>
      </w:pPr>
      <w:r w:rsidRPr="00F34193">
        <w:rPr>
          <w:sz w:val="24"/>
          <w:szCs w:val="24"/>
        </w:rPr>
        <w:t>эмоционально «проживать» текст, выражать свои</w:t>
      </w:r>
      <w:r w:rsidRPr="00F34193">
        <w:rPr>
          <w:spacing w:val="-10"/>
          <w:sz w:val="24"/>
          <w:szCs w:val="24"/>
        </w:rPr>
        <w:t xml:space="preserve"> </w:t>
      </w:r>
      <w:r w:rsidRPr="00F34193">
        <w:rPr>
          <w:sz w:val="24"/>
          <w:szCs w:val="24"/>
        </w:rPr>
        <w:t>эмоции;</w:t>
      </w:r>
    </w:p>
    <w:p w:rsidR="000971EC" w:rsidRPr="00F34193" w:rsidRDefault="000971EC" w:rsidP="00644E64">
      <w:pPr>
        <w:numPr>
          <w:ilvl w:val="1"/>
          <w:numId w:val="165"/>
        </w:numPr>
        <w:tabs>
          <w:tab w:val="left" w:pos="1974"/>
        </w:tabs>
        <w:ind w:left="0" w:firstLine="567"/>
        <w:jc w:val="both"/>
        <w:rPr>
          <w:sz w:val="24"/>
          <w:szCs w:val="24"/>
        </w:rPr>
      </w:pPr>
      <w:r w:rsidRPr="00F34193">
        <w:rPr>
          <w:sz w:val="24"/>
          <w:szCs w:val="24"/>
        </w:rPr>
        <w:t>понимать эмоции других людей, сочувствовать,</w:t>
      </w:r>
      <w:r w:rsidRPr="00F34193">
        <w:rPr>
          <w:spacing w:val="-3"/>
          <w:sz w:val="24"/>
          <w:szCs w:val="24"/>
        </w:rPr>
        <w:t xml:space="preserve"> </w:t>
      </w:r>
      <w:r w:rsidRPr="00F34193">
        <w:rPr>
          <w:sz w:val="24"/>
          <w:szCs w:val="24"/>
        </w:rPr>
        <w:t>сопереживать;</w:t>
      </w:r>
    </w:p>
    <w:p w:rsidR="000971EC" w:rsidRPr="00F34193" w:rsidRDefault="000971EC" w:rsidP="00644E64">
      <w:pPr>
        <w:numPr>
          <w:ilvl w:val="0"/>
          <w:numId w:val="163"/>
        </w:numPr>
        <w:tabs>
          <w:tab w:val="left" w:pos="1408"/>
        </w:tabs>
        <w:ind w:left="0" w:firstLine="567"/>
        <w:jc w:val="both"/>
        <w:rPr>
          <w:sz w:val="24"/>
          <w:szCs w:val="24"/>
        </w:rPr>
      </w:pPr>
      <w:r w:rsidRPr="00F34193">
        <w:rPr>
          <w:sz w:val="24"/>
          <w:szCs w:val="24"/>
        </w:rPr>
        <w:t>высказывать свое отношение к героям прочитанных произведений, к их</w:t>
      </w:r>
      <w:r w:rsidRPr="00F34193">
        <w:rPr>
          <w:spacing w:val="-11"/>
          <w:sz w:val="24"/>
          <w:szCs w:val="24"/>
        </w:rPr>
        <w:t xml:space="preserve"> </w:t>
      </w:r>
      <w:r w:rsidRPr="00F34193">
        <w:rPr>
          <w:sz w:val="24"/>
          <w:szCs w:val="24"/>
        </w:rPr>
        <w:t>поступкам.</w:t>
      </w:r>
    </w:p>
    <w:p w:rsidR="000971EC" w:rsidRPr="00F34193" w:rsidRDefault="000971EC" w:rsidP="00F34193">
      <w:pPr>
        <w:ind w:firstLine="567"/>
        <w:jc w:val="both"/>
        <w:rPr>
          <w:sz w:val="24"/>
          <w:szCs w:val="24"/>
        </w:rPr>
      </w:pPr>
      <w:r w:rsidRPr="00F34193">
        <w:rPr>
          <w:sz w:val="24"/>
          <w:szCs w:val="24"/>
        </w:rPr>
        <w:t>Средство достижения этих результатов – тексты литературных произведений из Букваря и учебников «Русский язык».</w:t>
      </w:r>
    </w:p>
    <w:p w:rsidR="000971EC" w:rsidRPr="00F34193" w:rsidRDefault="000971EC" w:rsidP="00F34193">
      <w:pPr>
        <w:ind w:firstLine="567"/>
        <w:jc w:val="both"/>
        <w:rPr>
          <w:sz w:val="24"/>
          <w:szCs w:val="24"/>
        </w:rPr>
      </w:pPr>
      <w:r w:rsidRPr="00F34193">
        <w:rPr>
          <w:b/>
          <w:sz w:val="24"/>
          <w:szCs w:val="24"/>
        </w:rPr>
        <w:t xml:space="preserve">Метапредметными </w:t>
      </w:r>
      <w:r w:rsidRPr="00F34193">
        <w:rPr>
          <w:sz w:val="24"/>
          <w:szCs w:val="24"/>
        </w:rPr>
        <w:t>результатами изучения курса «Русский язык» является формирование универсальных учебных действий (УУД).</w:t>
      </w:r>
    </w:p>
    <w:p w:rsidR="000971EC" w:rsidRPr="00F34193" w:rsidRDefault="000971EC" w:rsidP="00F34193">
      <w:pPr>
        <w:spacing w:before="1"/>
        <w:ind w:firstLine="567"/>
        <w:jc w:val="both"/>
        <w:rPr>
          <w:i/>
          <w:sz w:val="24"/>
          <w:szCs w:val="24"/>
        </w:rPr>
      </w:pPr>
      <w:r w:rsidRPr="00F34193">
        <w:rPr>
          <w:i/>
          <w:sz w:val="24"/>
          <w:szCs w:val="24"/>
        </w:rPr>
        <w:t>Регулятивные УУД:</w:t>
      </w:r>
    </w:p>
    <w:p w:rsidR="000971EC" w:rsidRPr="00F34193" w:rsidRDefault="000971EC" w:rsidP="00644E64">
      <w:pPr>
        <w:numPr>
          <w:ilvl w:val="0"/>
          <w:numId w:val="162"/>
        </w:numPr>
        <w:tabs>
          <w:tab w:val="left" w:pos="2029"/>
        </w:tabs>
        <w:ind w:left="0" w:firstLine="567"/>
        <w:jc w:val="both"/>
        <w:rPr>
          <w:sz w:val="24"/>
          <w:szCs w:val="24"/>
        </w:rPr>
      </w:pPr>
      <w:r w:rsidRPr="00F34193">
        <w:rPr>
          <w:sz w:val="24"/>
          <w:szCs w:val="24"/>
        </w:rPr>
        <w:t>определять и формулировать цель деятельности на уроке с помощью</w:t>
      </w:r>
      <w:r w:rsidRPr="00F34193">
        <w:rPr>
          <w:spacing w:val="-11"/>
          <w:sz w:val="24"/>
          <w:szCs w:val="24"/>
        </w:rPr>
        <w:t xml:space="preserve"> </w:t>
      </w:r>
      <w:r w:rsidRPr="00F34193">
        <w:rPr>
          <w:sz w:val="24"/>
          <w:szCs w:val="24"/>
        </w:rPr>
        <w:t>учителя;</w:t>
      </w:r>
    </w:p>
    <w:p w:rsidR="000971EC" w:rsidRPr="00F34193" w:rsidRDefault="000971EC" w:rsidP="00644E64">
      <w:pPr>
        <w:numPr>
          <w:ilvl w:val="0"/>
          <w:numId w:val="162"/>
        </w:numPr>
        <w:tabs>
          <w:tab w:val="left" w:pos="1974"/>
        </w:tabs>
        <w:spacing w:before="2"/>
        <w:ind w:left="0" w:firstLine="567"/>
        <w:jc w:val="both"/>
        <w:rPr>
          <w:sz w:val="24"/>
          <w:szCs w:val="24"/>
        </w:rPr>
      </w:pPr>
      <w:r w:rsidRPr="00F34193">
        <w:rPr>
          <w:sz w:val="24"/>
          <w:szCs w:val="24"/>
        </w:rPr>
        <w:t>проговаривать последовательность действий на</w:t>
      </w:r>
      <w:r w:rsidRPr="00F34193">
        <w:rPr>
          <w:spacing w:val="-3"/>
          <w:sz w:val="24"/>
          <w:szCs w:val="24"/>
        </w:rPr>
        <w:t xml:space="preserve"> </w:t>
      </w:r>
      <w:r w:rsidRPr="00F34193">
        <w:rPr>
          <w:sz w:val="24"/>
          <w:szCs w:val="24"/>
        </w:rPr>
        <w:t>уроке;</w:t>
      </w:r>
    </w:p>
    <w:p w:rsidR="000971EC" w:rsidRPr="00F34193" w:rsidRDefault="000971EC" w:rsidP="00644E64">
      <w:pPr>
        <w:numPr>
          <w:ilvl w:val="0"/>
          <w:numId w:val="162"/>
        </w:numPr>
        <w:tabs>
          <w:tab w:val="left" w:pos="1974"/>
        </w:tabs>
        <w:ind w:left="0" w:firstLine="567"/>
        <w:jc w:val="both"/>
        <w:rPr>
          <w:sz w:val="24"/>
          <w:szCs w:val="24"/>
        </w:rPr>
      </w:pPr>
      <w:r w:rsidRPr="00F34193">
        <w:rPr>
          <w:sz w:val="24"/>
          <w:szCs w:val="24"/>
        </w:rPr>
        <w:t xml:space="preserve">учиться высказывать свое предположение (версию) на основе работы с </w:t>
      </w:r>
      <w:r w:rsidRPr="00F34193">
        <w:rPr>
          <w:sz w:val="24"/>
          <w:szCs w:val="24"/>
        </w:rPr>
        <w:lastRenderedPageBreak/>
        <w:t>материалом</w:t>
      </w:r>
      <w:r w:rsidRPr="00F34193">
        <w:rPr>
          <w:spacing w:val="-14"/>
          <w:sz w:val="24"/>
          <w:szCs w:val="24"/>
        </w:rPr>
        <w:t xml:space="preserve"> </w:t>
      </w:r>
      <w:r w:rsidRPr="00F34193">
        <w:rPr>
          <w:sz w:val="24"/>
          <w:szCs w:val="24"/>
        </w:rPr>
        <w:t>учебника;</w:t>
      </w:r>
    </w:p>
    <w:p w:rsidR="000971EC" w:rsidRPr="00F34193" w:rsidRDefault="000971EC" w:rsidP="00644E64">
      <w:pPr>
        <w:numPr>
          <w:ilvl w:val="0"/>
          <w:numId w:val="162"/>
        </w:numPr>
        <w:tabs>
          <w:tab w:val="left" w:pos="1974"/>
        </w:tabs>
        <w:spacing w:before="1"/>
        <w:ind w:left="0" w:firstLine="567"/>
        <w:jc w:val="both"/>
        <w:rPr>
          <w:sz w:val="24"/>
          <w:szCs w:val="24"/>
        </w:rPr>
      </w:pPr>
      <w:r w:rsidRPr="00F34193">
        <w:rPr>
          <w:sz w:val="24"/>
          <w:szCs w:val="24"/>
        </w:rPr>
        <w:t>учиться работать по предложенному учителем</w:t>
      </w:r>
      <w:r w:rsidRPr="00F34193">
        <w:rPr>
          <w:spacing w:val="-4"/>
          <w:sz w:val="24"/>
          <w:szCs w:val="24"/>
        </w:rPr>
        <w:t xml:space="preserve"> </w:t>
      </w:r>
      <w:r w:rsidRPr="00F34193">
        <w:rPr>
          <w:sz w:val="24"/>
          <w:szCs w:val="24"/>
        </w:rPr>
        <w:t>плану</w:t>
      </w:r>
    </w:p>
    <w:p w:rsidR="000971EC" w:rsidRPr="00F34193" w:rsidRDefault="000971EC" w:rsidP="00F34193">
      <w:pPr>
        <w:ind w:firstLine="567"/>
        <w:jc w:val="both"/>
        <w:rPr>
          <w:sz w:val="24"/>
          <w:szCs w:val="24"/>
        </w:rPr>
      </w:pPr>
      <w:r w:rsidRPr="00F34193">
        <w:rPr>
          <w:sz w:val="24"/>
          <w:szCs w:val="24"/>
        </w:rPr>
        <w:t>Средством формирования регулятивных УУД служат технология продуктивного чтения и проблемно -диалогическая технология.</w:t>
      </w:r>
    </w:p>
    <w:p w:rsidR="000971EC" w:rsidRPr="00F34193" w:rsidRDefault="000971EC" w:rsidP="00F34193">
      <w:pPr>
        <w:ind w:firstLine="567"/>
        <w:jc w:val="both"/>
        <w:rPr>
          <w:i/>
          <w:sz w:val="24"/>
          <w:szCs w:val="24"/>
        </w:rPr>
      </w:pPr>
      <w:r w:rsidRPr="00F34193">
        <w:rPr>
          <w:i/>
          <w:sz w:val="24"/>
          <w:szCs w:val="24"/>
        </w:rPr>
        <w:t>Познавательные УУД:</w:t>
      </w:r>
    </w:p>
    <w:p w:rsidR="000971EC" w:rsidRPr="00F34193" w:rsidRDefault="000971EC" w:rsidP="00644E64">
      <w:pPr>
        <w:numPr>
          <w:ilvl w:val="0"/>
          <w:numId w:val="162"/>
        </w:numPr>
        <w:tabs>
          <w:tab w:val="left" w:pos="2029"/>
        </w:tabs>
        <w:spacing w:before="2"/>
        <w:ind w:left="0" w:firstLine="567"/>
        <w:jc w:val="both"/>
        <w:rPr>
          <w:sz w:val="24"/>
          <w:szCs w:val="24"/>
        </w:rPr>
      </w:pPr>
      <w:r w:rsidRPr="00F34193">
        <w:rPr>
          <w:sz w:val="24"/>
          <w:szCs w:val="24"/>
        </w:rPr>
        <w:t>ориентироваться в учебнике (на развороте, в оглавлении, в условных</w:t>
      </w:r>
      <w:r w:rsidRPr="00F34193">
        <w:rPr>
          <w:spacing w:val="-16"/>
          <w:sz w:val="24"/>
          <w:szCs w:val="24"/>
        </w:rPr>
        <w:t xml:space="preserve"> </w:t>
      </w:r>
      <w:r w:rsidRPr="00F34193">
        <w:rPr>
          <w:sz w:val="24"/>
          <w:szCs w:val="24"/>
        </w:rPr>
        <w:t>обозначениях);</w:t>
      </w:r>
    </w:p>
    <w:p w:rsidR="000971EC" w:rsidRPr="00F34193" w:rsidRDefault="000971EC" w:rsidP="00644E64">
      <w:pPr>
        <w:numPr>
          <w:ilvl w:val="0"/>
          <w:numId w:val="162"/>
        </w:numPr>
        <w:tabs>
          <w:tab w:val="left" w:pos="1974"/>
        </w:tabs>
        <w:ind w:left="0" w:firstLine="567"/>
        <w:jc w:val="both"/>
        <w:rPr>
          <w:sz w:val="24"/>
          <w:szCs w:val="24"/>
        </w:rPr>
      </w:pPr>
      <w:r w:rsidRPr="00F34193">
        <w:rPr>
          <w:sz w:val="24"/>
          <w:szCs w:val="24"/>
        </w:rPr>
        <w:t>находить ответы на вопросы в тексте,</w:t>
      </w:r>
      <w:r w:rsidRPr="00F34193">
        <w:rPr>
          <w:spacing w:val="-3"/>
          <w:sz w:val="24"/>
          <w:szCs w:val="24"/>
        </w:rPr>
        <w:t xml:space="preserve"> </w:t>
      </w:r>
      <w:r w:rsidRPr="00F34193">
        <w:rPr>
          <w:sz w:val="24"/>
          <w:szCs w:val="24"/>
        </w:rPr>
        <w:t>иллюстрациях;</w:t>
      </w:r>
    </w:p>
    <w:p w:rsidR="000971EC" w:rsidRPr="00F34193" w:rsidRDefault="000971EC" w:rsidP="00644E64">
      <w:pPr>
        <w:numPr>
          <w:ilvl w:val="0"/>
          <w:numId w:val="162"/>
        </w:numPr>
        <w:tabs>
          <w:tab w:val="left" w:pos="1974"/>
        </w:tabs>
        <w:spacing w:before="2"/>
        <w:ind w:left="0" w:firstLine="567"/>
        <w:jc w:val="both"/>
        <w:rPr>
          <w:sz w:val="24"/>
          <w:szCs w:val="24"/>
        </w:rPr>
      </w:pPr>
      <w:r w:rsidRPr="00F34193">
        <w:rPr>
          <w:sz w:val="24"/>
          <w:szCs w:val="24"/>
        </w:rPr>
        <w:t>делать выводы в результате совместной работы класса и</w:t>
      </w:r>
      <w:r w:rsidRPr="00F34193">
        <w:rPr>
          <w:spacing w:val="-11"/>
          <w:sz w:val="24"/>
          <w:szCs w:val="24"/>
        </w:rPr>
        <w:t xml:space="preserve"> </w:t>
      </w:r>
      <w:r w:rsidRPr="00F34193">
        <w:rPr>
          <w:sz w:val="24"/>
          <w:szCs w:val="24"/>
        </w:rPr>
        <w:t>учителя;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преобразовывать информацию из одной формы в другую: подробно пересказывать небольшие тексты.</w:t>
      </w:r>
    </w:p>
    <w:p w:rsidR="000971EC" w:rsidRPr="00F34193" w:rsidRDefault="000971EC" w:rsidP="00F34193">
      <w:pPr>
        <w:ind w:firstLine="567"/>
        <w:jc w:val="both"/>
        <w:rPr>
          <w:color w:val="160D01"/>
          <w:sz w:val="24"/>
          <w:szCs w:val="24"/>
        </w:rPr>
      </w:pPr>
      <w:r w:rsidRPr="00F34193">
        <w:rPr>
          <w:color w:val="160D01"/>
          <w:sz w:val="24"/>
          <w:szCs w:val="24"/>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0971EC" w:rsidRPr="00F34193" w:rsidRDefault="000971EC" w:rsidP="00F34193">
      <w:pPr>
        <w:ind w:firstLine="567"/>
        <w:jc w:val="both"/>
        <w:rPr>
          <w:color w:val="160D01"/>
          <w:sz w:val="24"/>
          <w:szCs w:val="24"/>
        </w:rPr>
      </w:pPr>
      <w:r w:rsidRPr="00F34193">
        <w:rPr>
          <w:color w:val="160D01"/>
          <w:sz w:val="24"/>
          <w:szCs w:val="24"/>
        </w:rPr>
        <w:t>Коммуникативные УУД:</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оформлять свои мысли в устной и письменной форме (на уровне предложения или небольшого текста);</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слушать и понимать речь других;</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выразительно читать и пересказывать текст;</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договариваться с одноклассниками совместно с учителем о правилах поведения и общения и следовать им;</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учиться работать в паре, группе; выполнять различные роли (лидера, исполнителя).</w:t>
      </w:r>
    </w:p>
    <w:p w:rsidR="000971EC" w:rsidRPr="00F34193" w:rsidRDefault="000971EC" w:rsidP="00F34193">
      <w:pPr>
        <w:ind w:firstLine="567"/>
        <w:jc w:val="both"/>
        <w:rPr>
          <w:color w:val="160D01"/>
          <w:sz w:val="24"/>
          <w:szCs w:val="24"/>
        </w:rPr>
      </w:pPr>
      <w:r w:rsidRPr="00F34193">
        <w:rPr>
          <w:color w:val="160D01"/>
          <w:sz w:val="24"/>
          <w:szCs w:val="24"/>
        </w:rPr>
        <w:t>Средством формирования коммуникативных УУД служит технология продуктивного чтения и орган</w:t>
      </w:r>
      <w:r w:rsidR="00D067F7" w:rsidRPr="00F34193">
        <w:rPr>
          <w:color w:val="160D01"/>
          <w:sz w:val="24"/>
          <w:szCs w:val="24"/>
        </w:rPr>
        <w:t>изация работы в парах и малых г</w:t>
      </w:r>
      <w:r w:rsidRPr="00F34193">
        <w:rPr>
          <w:color w:val="160D01"/>
          <w:sz w:val="24"/>
          <w:szCs w:val="24"/>
        </w:rPr>
        <w:t>руппах.</w:t>
      </w:r>
    </w:p>
    <w:p w:rsidR="000971EC" w:rsidRPr="00F34193" w:rsidRDefault="000971EC" w:rsidP="00F34193">
      <w:pPr>
        <w:ind w:firstLine="567"/>
        <w:jc w:val="both"/>
        <w:rPr>
          <w:color w:val="160D01"/>
          <w:sz w:val="24"/>
          <w:szCs w:val="24"/>
        </w:rPr>
      </w:pPr>
      <w:r w:rsidRPr="00F34193">
        <w:rPr>
          <w:color w:val="160D01"/>
          <w:sz w:val="24"/>
          <w:szCs w:val="24"/>
        </w:rPr>
        <w:t>Предметными результатами изучения курса «Русский язык» является сформированность следующих умений:</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отличать текст от набора предложений, записанных как текст;</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осмысленно, правильно читать целыми словами;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отвечать на вопросы учителя по содержанию прочитанного;</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подробно пересказывать текст;</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составлять устный рассказ по картинке;</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называть звуки, из  которых  состоит  слово  (гласные  –  ударный, безударные;  согласные  –  звонкие,  глухие,  парные  и  непарные,  твердые, мягкие, парные и непарные); не смешивать понятия «звук» и «буква»; делить слово на слоги, ставить ударение;</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 xml:space="preserve">определять роль гласных букв, стоящих после букв, обозначающих согласные звуки, парные </w:t>
      </w:r>
      <w:r w:rsidR="00D067F7" w:rsidRPr="00F34193">
        <w:rPr>
          <w:color w:val="160D01"/>
          <w:sz w:val="24"/>
          <w:szCs w:val="24"/>
        </w:rPr>
        <w:t>по мягкости (обозначение гласно</w:t>
      </w:r>
      <w:r w:rsidRPr="00F34193">
        <w:rPr>
          <w:color w:val="160D01"/>
          <w:sz w:val="24"/>
          <w:szCs w:val="24"/>
        </w:rPr>
        <w:t>го звука и указание на твердость или мягкость согласного звука);</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обозначать мягкость согласных звуков на письме;</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определять количество букв и звуков в слове;</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писать большую букву в начале предложения, в именах и фамилиях;</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ставить пунктуационные знаки конца предложения;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списывать с печатного образца и писать под диктовку слова и небольшие предложения</w:t>
      </w:r>
      <w:r w:rsidR="00944838" w:rsidRPr="00F34193">
        <w:rPr>
          <w:color w:val="160D01"/>
          <w:sz w:val="24"/>
          <w:szCs w:val="24"/>
        </w:rPr>
        <w:t>, используя правильные начертан</w:t>
      </w:r>
      <w:r w:rsidRPr="00F34193">
        <w:rPr>
          <w:color w:val="160D01"/>
          <w:sz w:val="24"/>
          <w:szCs w:val="24"/>
        </w:rPr>
        <w:t>ия  букв,  соединения;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находить корень в группе доступных однокоренных слов.</w:t>
      </w:r>
    </w:p>
    <w:p w:rsidR="000971EC" w:rsidRPr="00F34193" w:rsidRDefault="000971EC" w:rsidP="00F34193">
      <w:pPr>
        <w:ind w:firstLine="567"/>
        <w:jc w:val="both"/>
        <w:rPr>
          <w:color w:val="160D01"/>
          <w:sz w:val="24"/>
          <w:szCs w:val="24"/>
        </w:rPr>
      </w:pPr>
      <w:r w:rsidRPr="00F34193">
        <w:rPr>
          <w:color w:val="160D01"/>
          <w:sz w:val="24"/>
          <w:szCs w:val="24"/>
        </w:rPr>
        <w:t>2-й класс</w:t>
      </w:r>
    </w:p>
    <w:p w:rsidR="000971EC" w:rsidRPr="00F34193" w:rsidRDefault="000971EC" w:rsidP="00F34193">
      <w:pPr>
        <w:ind w:firstLine="567"/>
        <w:jc w:val="both"/>
        <w:rPr>
          <w:color w:val="160D01"/>
          <w:sz w:val="24"/>
          <w:szCs w:val="24"/>
        </w:rPr>
      </w:pPr>
      <w:r w:rsidRPr="00F34193">
        <w:rPr>
          <w:color w:val="160D01"/>
          <w:sz w:val="24"/>
          <w:szCs w:val="24"/>
        </w:rPr>
        <w:t>Личностными результатами изучения предмета «Русский язык» являются следующие умения: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осознавать роль языка и речи в жизни людей;</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эмоционально «проживать» текст, выражать свои эмоции;</w:t>
      </w:r>
    </w:p>
    <w:p w:rsidR="00B166C1"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понимать эмоции других людей, сочувствовать, сопереживать;</w:t>
      </w:r>
    </w:p>
    <w:p w:rsidR="000971EC" w:rsidRPr="00F34193" w:rsidRDefault="000971EC" w:rsidP="00644E64">
      <w:pPr>
        <w:numPr>
          <w:ilvl w:val="0"/>
          <w:numId w:val="162"/>
        </w:numPr>
        <w:tabs>
          <w:tab w:val="left" w:pos="2008"/>
        </w:tabs>
        <w:spacing w:before="80"/>
        <w:ind w:left="0" w:firstLine="567"/>
        <w:jc w:val="both"/>
        <w:rPr>
          <w:sz w:val="24"/>
          <w:szCs w:val="24"/>
        </w:rPr>
      </w:pPr>
      <w:r w:rsidRPr="00F34193">
        <w:rPr>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w:t>
      </w:r>
      <w:r w:rsidRPr="00F34193">
        <w:rPr>
          <w:spacing w:val="-1"/>
          <w:sz w:val="24"/>
          <w:szCs w:val="24"/>
        </w:rPr>
        <w:t xml:space="preserve"> </w:t>
      </w:r>
      <w:r w:rsidRPr="00F34193">
        <w:rPr>
          <w:sz w:val="24"/>
          <w:szCs w:val="24"/>
        </w:rPr>
        <w:t>знак).</w:t>
      </w:r>
    </w:p>
    <w:p w:rsidR="000971EC" w:rsidRPr="00F34193" w:rsidRDefault="000971EC" w:rsidP="00F34193">
      <w:pPr>
        <w:spacing w:before="1"/>
        <w:ind w:firstLine="567"/>
        <w:jc w:val="both"/>
        <w:rPr>
          <w:sz w:val="24"/>
          <w:szCs w:val="24"/>
        </w:rPr>
      </w:pPr>
      <w:r w:rsidRPr="00F34193">
        <w:rPr>
          <w:sz w:val="24"/>
          <w:szCs w:val="24"/>
        </w:rPr>
        <w:lastRenderedPageBreak/>
        <w:t>Средством достижения этих результатов служат тексты учебника.</w:t>
      </w:r>
    </w:p>
    <w:p w:rsidR="000971EC" w:rsidRPr="00F34193" w:rsidRDefault="000971EC" w:rsidP="00F34193">
      <w:pPr>
        <w:spacing w:before="1"/>
        <w:ind w:firstLine="567"/>
        <w:jc w:val="both"/>
        <w:rPr>
          <w:sz w:val="24"/>
          <w:szCs w:val="24"/>
        </w:rPr>
      </w:pPr>
      <w:r w:rsidRPr="00F34193">
        <w:rPr>
          <w:b/>
          <w:sz w:val="24"/>
          <w:szCs w:val="24"/>
        </w:rPr>
        <w:t xml:space="preserve">Метапредметными </w:t>
      </w:r>
      <w:r w:rsidRPr="00F34193">
        <w:rPr>
          <w:sz w:val="24"/>
          <w:szCs w:val="24"/>
        </w:rPr>
        <w:t>результатами изучения курса «Русский язык» является формирование универсальных учебных действий (УУД).</w:t>
      </w:r>
    </w:p>
    <w:p w:rsidR="000971EC" w:rsidRPr="00F34193" w:rsidRDefault="000971EC" w:rsidP="00F34193">
      <w:pPr>
        <w:ind w:firstLine="567"/>
        <w:jc w:val="both"/>
        <w:rPr>
          <w:i/>
          <w:sz w:val="24"/>
          <w:szCs w:val="24"/>
        </w:rPr>
      </w:pPr>
      <w:r w:rsidRPr="00F34193">
        <w:rPr>
          <w:i/>
          <w:sz w:val="24"/>
          <w:szCs w:val="24"/>
        </w:rPr>
        <w:t>Регулятивные УУД:</w:t>
      </w:r>
    </w:p>
    <w:p w:rsidR="000971EC" w:rsidRPr="00F34193" w:rsidRDefault="000971EC" w:rsidP="00644E64">
      <w:pPr>
        <w:numPr>
          <w:ilvl w:val="0"/>
          <w:numId w:val="162"/>
        </w:numPr>
        <w:tabs>
          <w:tab w:val="left" w:pos="2029"/>
        </w:tabs>
        <w:spacing w:before="2"/>
        <w:ind w:left="0" w:firstLine="567"/>
        <w:jc w:val="both"/>
        <w:rPr>
          <w:sz w:val="24"/>
          <w:szCs w:val="24"/>
        </w:rPr>
      </w:pPr>
      <w:r w:rsidRPr="00F34193">
        <w:rPr>
          <w:sz w:val="24"/>
          <w:szCs w:val="24"/>
        </w:rPr>
        <w:t>определять и формулировать цель деятельности на уроке с помощью</w:t>
      </w:r>
      <w:r w:rsidRPr="00F34193">
        <w:rPr>
          <w:spacing w:val="-11"/>
          <w:sz w:val="24"/>
          <w:szCs w:val="24"/>
        </w:rPr>
        <w:t xml:space="preserve"> </w:t>
      </w:r>
      <w:r w:rsidRPr="00F34193">
        <w:rPr>
          <w:sz w:val="24"/>
          <w:szCs w:val="24"/>
        </w:rPr>
        <w:t>учителя;</w:t>
      </w:r>
    </w:p>
    <w:p w:rsidR="000971EC" w:rsidRPr="00F34193" w:rsidRDefault="000971EC" w:rsidP="00644E64">
      <w:pPr>
        <w:numPr>
          <w:ilvl w:val="0"/>
          <w:numId w:val="162"/>
        </w:numPr>
        <w:tabs>
          <w:tab w:val="left" w:pos="1974"/>
        </w:tabs>
        <w:ind w:left="0" w:firstLine="567"/>
        <w:jc w:val="both"/>
        <w:rPr>
          <w:sz w:val="24"/>
          <w:szCs w:val="24"/>
        </w:rPr>
      </w:pPr>
      <w:r w:rsidRPr="00F34193">
        <w:rPr>
          <w:sz w:val="24"/>
          <w:szCs w:val="24"/>
        </w:rPr>
        <w:t>проговаривать последовательность действий на</w:t>
      </w:r>
      <w:r w:rsidRPr="00F34193">
        <w:rPr>
          <w:spacing w:val="-3"/>
          <w:sz w:val="24"/>
          <w:szCs w:val="24"/>
        </w:rPr>
        <w:t xml:space="preserve"> </w:t>
      </w:r>
      <w:r w:rsidRPr="00F34193">
        <w:rPr>
          <w:sz w:val="24"/>
          <w:szCs w:val="24"/>
        </w:rPr>
        <w:t>уроке;</w:t>
      </w:r>
    </w:p>
    <w:p w:rsidR="000971EC" w:rsidRPr="00F34193" w:rsidRDefault="000971EC" w:rsidP="00644E64">
      <w:pPr>
        <w:numPr>
          <w:ilvl w:val="0"/>
          <w:numId w:val="162"/>
        </w:numPr>
        <w:tabs>
          <w:tab w:val="left" w:pos="1974"/>
        </w:tabs>
        <w:ind w:left="0" w:firstLine="567"/>
        <w:jc w:val="both"/>
        <w:rPr>
          <w:sz w:val="24"/>
          <w:szCs w:val="24"/>
        </w:rPr>
      </w:pPr>
      <w:r w:rsidRPr="00F34193">
        <w:rPr>
          <w:sz w:val="24"/>
          <w:szCs w:val="24"/>
        </w:rPr>
        <w:t>учиться высказывать свое предположение (версию) на основе работы с материалом</w:t>
      </w:r>
      <w:r w:rsidRPr="00F34193">
        <w:rPr>
          <w:spacing w:val="-14"/>
          <w:sz w:val="24"/>
          <w:szCs w:val="24"/>
        </w:rPr>
        <w:t xml:space="preserve"> </w:t>
      </w:r>
      <w:r w:rsidRPr="00F34193">
        <w:rPr>
          <w:sz w:val="24"/>
          <w:szCs w:val="24"/>
        </w:rPr>
        <w:t>учебника;</w:t>
      </w:r>
    </w:p>
    <w:p w:rsidR="000971EC" w:rsidRPr="00F34193" w:rsidRDefault="000971EC" w:rsidP="00644E64">
      <w:pPr>
        <w:numPr>
          <w:ilvl w:val="0"/>
          <w:numId w:val="162"/>
        </w:numPr>
        <w:tabs>
          <w:tab w:val="left" w:pos="1974"/>
        </w:tabs>
        <w:spacing w:before="1"/>
        <w:ind w:left="0" w:firstLine="567"/>
        <w:jc w:val="both"/>
        <w:rPr>
          <w:sz w:val="24"/>
          <w:szCs w:val="24"/>
        </w:rPr>
      </w:pPr>
      <w:r w:rsidRPr="00F34193">
        <w:rPr>
          <w:sz w:val="24"/>
          <w:szCs w:val="24"/>
        </w:rPr>
        <w:t>учиться работать по предложенному учителем</w:t>
      </w:r>
      <w:r w:rsidRPr="00F34193">
        <w:rPr>
          <w:spacing w:val="-4"/>
          <w:sz w:val="24"/>
          <w:szCs w:val="24"/>
        </w:rPr>
        <w:t xml:space="preserve"> </w:t>
      </w:r>
      <w:r w:rsidRPr="00F34193">
        <w:rPr>
          <w:sz w:val="24"/>
          <w:szCs w:val="24"/>
        </w:rPr>
        <w:t>плану</w:t>
      </w:r>
    </w:p>
    <w:p w:rsidR="000971EC" w:rsidRPr="00F34193" w:rsidRDefault="000971EC" w:rsidP="00F34193">
      <w:pPr>
        <w:ind w:firstLine="567"/>
        <w:jc w:val="both"/>
        <w:rPr>
          <w:sz w:val="24"/>
          <w:szCs w:val="24"/>
        </w:rPr>
      </w:pPr>
      <w:r w:rsidRPr="00F34193">
        <w:rPr>
          <w:sz w:val="24"/>
          <w:szCs w:val="24"/>
        </w:rPr>
        <w:t>Средством формирования регулятивных УУД служит проблемно-диалогическая технология.</w:t>
      </w:r>
    </w:p>
    <w:p w:rsidR="000971EC" w:rsidRPr="00F34193" w:rsidRDefault="000971EC" w:rsidP="00F34193">
      <w:pPr>
        <w:spacing w:before="2"/>
        <w:ind w:firstLine="567"/>
        <w:jc w:val="both"/>
        <w:rPr>
          <w:i/>
          <w:sz w:val="24"/>
          <w:szCs w:val="24"/>
        </w:rPr>
      </w:pPr>
      <w:r w:rsidRPr="00F34193">
        <w:rPr>
          <w:i/>
          <w:sz w:val="24"/>
          <w:szCs w:val="24"/>
        </w:rPr>
        <w:t>Познавательные УУД:</w:t>
      </w:r>
    </w:p>
    <w:p w:rsidR="000971EC" w:rsidRPr="00F34193" w:rsidRDefault="000971EC" w:rsidP="00644E64">
      <w:pPr>
        <w:numPr>
          <w:ilvl w:val="0"/>
          <w:numId w:val="162"/>
        </w:numPr>
        <w:tabs>
          <w:tab w:val="left" w:pos="2029"/>
        </w:tabs>
        <w:ind w:left="0" w:firstLine="567"/>
        <w:jc w:val="both"/>
        <w:rPr>
          <w:sz w:val="24"/>
          <w:szCs w:val="24"/>
        </w:rPr>
      </w:pPr>
      <w:r w:rsidRPr="00F34193">
        <w:rPr>
          <w:sz w:val="24"/>
          <w:szCs w:val="24"/>
        </w:rPr>
        <w:t>ориентироваться в учебнике (на развороте, в оглавлении, в условных обозначениях); в</w:t>
      </w:r>
      <w:r w:rsidRPr="00F34193">
        <w:rPr>
          <w:spacing w:val="-20"/>
          <w:sz w:val="24"/>
          <w:szCs w:val="24"/>
        </w:rPr>
        <w:t xml:space="preserve"> </w:t>
      </w:r>
      <w:r w:rsidRPr="00F34193">
        <w:rPr>
          <w:sz w:val="24"/>
          <w:szCs w:val="24"/>
        </w:rPr>
        <w:t>словаре;</w:t>
      </w:r>
    </w:p>
    <w:p w:rsidR="000971EC" w:rsidRPr="00F34193" w:rsidRDefault="000971EC" w:rsidP="00644E64">
      <w:pPr>
        <w:numPr>
          <w:ilvl w:val="0"/>
          <w:numId w:val="162"/>
        </w:numPr>
        <w:tabs>
          <w:tab w:val="left" w:pos="1974"/>
        </w:tabs>
        <w:ind w:left="0" w:firstLine="567"/>
        <w:jc w:val="both"/>
        <w:rPr>
          <w:sz w:val="24"/>
          <w:szCs w:val="24"/>
        </w:rPr>
      </w:pPr>
      <w:r w:rsidRPr="00F34193">
        <w:rPr>
          <w:sz w:val="24"/>
          <w:szCs w:val="24"/>
        </w:rPr>
        <w:t>находить ответы на вопросы в тексте,</w:t>
      </w:r>
      <w:r w:rsidRPr="00F34193">
        <w:rPr>
          <w:spacing w:val="-3"/>
          <w:sz w:val="24"/>
          <w:szCs w:val="24"/>
        </w:rPr>
        <w:t xml:space="preserve"> </w:t>
      </w:r>
      <w:r w:rsidRPr="00F34193">
        <w:rPr>
          <w:sz w:val="24"/>
          <w:szCs w:val="24"/>
        </w:rPr>
        <w:t>иллюстрациях;</w:t>
      </w:r>
    </w:p>
    <w:p w:rsidR="000971EC" w:rsidRPr="00F34193" w:rsidRDefault="000971EC" w:rsidP="00644E64">
      <w:pPr>
        <w:numPr>
          <w:ilvl w:val="0"/>
          <w:numId w:val="162"/>
        </w:numPr>
        <w:tabs>
          <w:tab w:val="left" w:pos="1974"/>
        </w:tabs>
        <w:spacing w:before="1"/>
        <w:ind w:left="0" w:firstLine="567"/>
        <w:jc w:val="both"/>
        <w:rPr>
          <w:sz w:val="24"/>
          <w:szCs w:val="24"/>
        </w:rPr>
      </w:pPr>
      <w:r w:rsidRPr="00F34193">
        <w:rPr>
          <w:sz w:val="24"/>
          <w:szCs w:val="24"/>
        </w:rPr>
        <w:t>делать выводы в результате совместной работы класса и</w:t>
      </w:r>
      <w:r w:rsidRPr="00F34193">
        <w:rPr>
          <w:spacing w:val="-11"/>
          <w:sz w:val="24"/>
          <w:szCs w:val="24"/>
        </w:rPr>
        <w:t xml:space="preserve"> </w:t>
      </w:r>
      <w:r w:rsidRPr="00F34193">
        <w:rPr>
          <w:sz w:val="24"/>
          <w:szCs w:val="24"/>
        </w:rPr>
        <w:t>учителя;</w:t>
      </w:r>
    </w:p>
    <w:p w:rsidR="000971EC" w:rsidRPr="00F34193" w:rsidRDefault="000971EC" w:rsidP="00644E64">
      <w:pPr>
        <w:numPr>
          <w:ilvl w:val="0"/>
          <w:numId w:val="162"/>
        </w:numPr>
        <w:tabs>
          <w:tab w:val="left" w:pos="2029"/>
        </w:tabs>
        <w:ind w:left="0" w:firstLine="567"/>
        <w:jc w:val="both"/>
        <w:rPr>
          <w:sz w:val="24"/>
          <w:szCs w:val="24"/>
        </w:rPr>
      </w:pPr>
      <w:r w:rsidRPr="00F34193">
        <w:rPr>
          <w:sz w:val="24"/>
          <w:szCs w:val="24"/>
        </w:rPr>
        <w:t>преобразовывать информацию из одной формы в другую: подробно пересказывать небольшие</w:t>
      </w:r>
      <w:r w:rsidRPr="00F34193">
        <w:rPr>
          <w:spacing w:val="-4"/>
          <w:sz w:val="24"/>
          <w:szCs w:val="24"/>
        </w:rPr>
        <w:t xml:space="preserve"> </w:t>
      </w:r>
      <w:r w:rsidRPr="00F34193">
        <w:rPr>
          <w:sz w:val="24"/>
          <w:szCs w:val="24"/>
        </w:rPr>
        <w:t>тексты.</w:t>
      </w:r>
    </w:p>
    <w:p w:rsidR="000971EC" w:rsidRPr="00F34193" w:rsidRDefault="000971EC" w:rsidP="00F34193">
      <w:pPr>
        <w:spacing w:before="2"/>
        <w:ind w:firstLine="567"/>
        <w:jc w:val="both"/>
        <w:rPr>
          <w:sz w:val="24"/>
          <w:szCs w:val="24"/>
        </w:rPr>
      </w:pPr>
      <w:r w:rsidRPr="00F34193">
        <w:rPr>
          <w:sz w:val="24"/>
          <w:szCs w:val="24"/>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0971EC" w:rsidRPr="00F34193" w:rsidRDefault="000971EC" w:rsidP="00F34193">
      <w:pPr>
        <w:ind w:firstLine="567"/>
        <w:jc w:val="both"/>
        <w:rPr>
          <w:i/>
          <w:sz w:val="24"/>
          <w:szCs w:val="24"/>
        </w:rPr>
      </w:pPr>
      <w:r w:rsidRPr="00F34193">
        <w:rPr>
          <w:i/>
          <w:sz w:val="24"/>
          <w:szCs w:val="24"/>
        </w:rPr>
        <w:t>Коммуникативные УУД:</w:t>
      </w:r>
    </w:p>
    <w:p w:rsidR="000971EC" w:rsidRPr="00F34193" w:rsidRDefault="000971EC" w:rsidP="00644E64">
      <w:pPr>
        <w:numPr>
          <w:ilvl w:val="1"/>
          <w:numId w:val="163"/>
        </w:numPr>
        <w:tabs>
          <w:tab w:val="left" w:pos="1933"/>
        </w:tabs>
        <w:spacing w:before="1"/>
        <w:ind w:left="0" w:firstLine="567"/>
        <w:jc w:val="both"/>
        <w:rPr>
          <w:sz w:val="24"/>
          <w:szCs w:val="24"/>
        </w:rPr>
      </w:pPr>
      <w:r w:rsidRPr="00F34193">
        <w:rPr>
          <w:sz w:val="24"/>
          <w:szCs w:val="24"/>
        </w:rPr>
        <w:t>оформлять свои мысли в устной и письменной форме (на уровне предложения или небольшого</w:t>
      </w:r>
      <w:r w:rsidRPr="00F34193">
        <w:rPr>
          <w:spacing w:val="-21"/>
          <w:sz w:val="24"/>
          <w:szCs w:val="24"/>
        </w:rPr>
        <w:t xml:space="preserve"> </w:t>
      </w:r>
      <w:r w:rsidRPr="00F34193">
        <w:rPr>
          <w:sz w:val="24"/>
          <w:szCs w:val="24"/>
        </w:rPr>
        <w:t>текста);</w:t>
      </w:r>
    </w:p>
    <w:p w:rsidR="000971EC" w:rsidRPr="00F34193" w:rsidRDefault="000971EC" w:rsidP="00644E64">
      <w:pPr>
        <w:numPr>
          <w:ilvl w:val="1"/>
          <w:numId w:val="163"/>
        </w:numPr>
        <w:tabs>
          <w:tab w:val="left" w:pos="1933"/>
        </w:tabs>
        <w:ind w:left="0" w:firstLine="567"/>
        <w:jc w:val="both"/>
        <w:rPr>
          <w:sz w:val="24"/>
          <w:szCs w:val="24"/>
        </w:rPr>
      </w:pPr>
      <w:r w:rsidRPr="00F34193">
        <w:rPr>
          <w:sz w:val="24"/>
          <w:szCs w:val="24"/>
        </w:rPr>
        <w:t>слушать и понимать речь других; пользоваться приемами слушания: фиксировать тему (заголовок), ключевые</w:t>
      </w:r>
      <w:r w:rsidRPr="00F34193">
        <w:rPr>
          <w:spacing w:val="-24"/>
          <w:sz w:val="24"/>
          <w:szCs w:val="24"/>
        </w:rPr>
        <w:t xml:space="preserve"> </w:t>
      </w:r>
      <w:r w:rsidRPr="00F34193">
        <w:rPr>
          <w:sz w:val="24"/>
          <w:szCs w:val="24"/>
        </w:rPr>
        <w:t>слова;</w:t>
      </w:r>
    </w:p>
    <w:p w:rsidR="000971EC" w:rsidRPr="00F34193" w:rsidRDefault="000971EC" w:rsidP="00644E64">
      <w:pPr>
        <w:numPr>
          <w:ilvl w:val="1"/>
          <w:numId w:val="163"/>
        </w:numPr>
        <w:tabs>
          <w:tab w:val="left" w:pos="1936"/>
        </w:tabs>
        <w:spacing w:before="2"/>
        <w:ind w:left="0" w:firstLine="567"/>
        <w:jc w:val="both"/>
        <w:rPr>
          <w:sz w:val="24"/>
          <w:szCs w:val="24"/>
        </w:rPr>
      </w:pPr>
      <w:r w:rsidRPr="00F34193">
        <w:rPr>
          <w:sz w:val="24"/>
          <w:szCs w:val="24"/>
        </w:rPr>
        <w:t>выразительно читать и пересказывать</w:t>
      </w:r>
      <w:r w:rsidRPr="00F34193">
        <w:rPr>
          <w:spacing w:val="-1"/>
          <w:sz w:val="24"/>
          <w:szCs w:val="24"/>
        </w:rPr>
        <w:t xml:space="preserve"> </w:t>
      </w:r>
      <w:r w:rsidRPr="00F34193">
        <w:rPr>
          <w:sz w:val="24"/>
          <w:szCs w:val="24"/>
        </w:rPr>
        <w:t>текст;</w:t>
      </w:r>
    </w:p>
    <w:p w:rsidR="000971EC" w:rsidRPr="00F34193" w:rsidRDefault="000971EC" w:rsidP="00644E64">
      <w:pPr>
        <w:numPr>
          <w:ilvl w:val="1"/>
          <w:numId w:val="163"/>
        </w:numPr>
        <w:tabs>
          <w:tab w:val="left" w:pos="1933"/>
        </w:tabs>
        <w:ind w:left="0" w:firstLine="567"/>
        <w:jc w:val="both"/>
        <w:rPr>
          <w:sz w:val="24"/>
          <w:szCs w:val="24"/>
        </w:rPr>
      </w:pPr>
      <w:r w:rsidRPr="00F34193">
        <w:rPr>
          <w:sz w:val="24"/>
          <w:szCs w:val="24"/>
        </w:rPr>
        <w:t>договариваться с одноклассниками совместно с учителем о правилах поведения и общения оценки и самооценки и следовать и</w:t>
      </w:r>
      <w:r w:rsidRPr="00F34193">
        <w:rPr>
          <w:spacing w:val="-2"/>
          <w:sz w:val="24"/>
          <w:szCs w:val="24"/>
        </w:rPr>
        <w:t xml:space="preserve"> </w:t>
      </w:r>
      <w:r w:rsidRPr="00F34193">
        <w:rPr>
          <w:sz w:val="24"/>
          <w:szCs w:val="24"/>
        </w:rPr>
        <w:t>м;</w:t>
      </w:r>
    </w:p>
    <w:p w:rsidR="000971EC" w:rsidRPr="00F34193" w:rsidRDefault="000971EC" w:rsidP="00644E64">
      <w:pPr>
        <w:numPr>
          <w:ilvl w:val="1"/>
          <w:numId w:val="163"/>
        </w:numPr>
        <w:tabs>
          <w:tab w:val="left" w:pos="1936"/>
        </w:tabs>
        <w:ind w:left="0" w:firstLine="567"/>
        <w:jc w:val="both"/>
        <w:rPr>
          <w:sz w:val="24"/>
          <w:szCs w:val="24"/>
        </w:rPr>
      </w:pPr>
      <w:r w:rsidRPr="00F34193">
        <w:rPr>
          <w:sz w:val="24"/>
          <w:szCs w:val="24"/>
        </w:rPr>
        <w:t>учиться работать в паре, группе; выполнять различные роли (лидера,</w:t>
      </w:r>
      <w:r w:rsidRPr="00F34193">
        <w:rPr>
          <w:spacing w:val="-9"/>
          <w:sz w:val="24"/>
          <w:szCs w:val="24"/>
        </w:rPr>
        <w:t xml:space="preserve"> </w:t>
      </w:r>
      <w:r w:rsidRPr="00F34193">
        <w:rPr>
          <w:sz w:val="24"/>
          <w:szCs w:val="24"/>
        </w:rPr>
        <w:t>исполнителя).</w:t>
      </w:r>
    </w:p>
    <w:p w:rsidR="000971EC" w:rsidRPr="00F34193" w:rsidRDefault="000971EC" w:rsidP="00F34193">
      <w:pPr>
        <w:spacing w:before="1"/>
        <w:ind w:firstLine="567"/>
        <w:jc w:val="both"/>
        <w:rPr>
          <w:sz w:val="24"/>
          <w:szCs w:val="24"/>
        </w:rPr>
      </w:pPr>
      <w:r w:rsidRPr="00F34193">
        <w:rPr>
          <w:sz w:val="24"/>
          <w:szCs w:val="24"/>
        </w:rPr>
        <w:t>Средством формирования коммуникативных УУД служат проблемно-диалогическая технология и организация работы в парах и малых  группах.</w:t>
      </w:r>
    </w:p>
    <w:p w:rsidR="000971EC" w:rsidRPr="00F34193" w:rsidRDefault="000971EC" w:rsidP="00F34193">
      <w:pPr>
        <w:ind w:firstLine="567"/>
        <w:jc w:val="both"/>
        <w:rPr>
          <w:sz w:val="24"/>
          <w:szCs w:val="24"/>
        </w:rPr>
      </w:pPr>
      <w:r w:rsidRPr="00F34193">
        <w:rPr>
          <w:b/>
          <w:sz w:val="24"/>
          <w:szCs w:val="24"/>
        </w:rPr>
        <w:t xml:space="preserve">Предметными </w:t>
      </w:r>
      <w:r w:rsidRPr="00F34193">
        <w:rPr>
          <w:sz w:val="24"/>
          <w:szCs w:val="24"/>
        </w:rPr>
        <w:t>результатами изучения курса «Русский язык» является сформированность следующих умений:</w:t>
      </w:r>
    </w:p>
    <w:p w:rsidR="000971EC" w:rsidRPr="00F34193" w:rsidRDefault="000971EC" w:rsidP="00644E64">
      <w:pPr>
        <w:numPr>
          <w:ilvl w:val="1"/>
          <w:numId w:val="163"/>
        </w:numPr>
        <w:tabs>
          <w:tab w:val="left" w:pos="1936"/>
        </w:tabs>
        <w:ind w:left="0" w:firstLine="567"/>
        <w:jc w:val="both"/>
        <w:rPr>
          <w:sz w:val="24"/>
          <w:szCs w:val="24"/>
        </w:rPr>
      </w:pPr>
      <w:r w:rsidRPr="00F34193">
        <w:rPr>
          <w:sz w:val="24"/>
          <w:szCs w:val="24"/>
        </w:rPr>
        <w:t>воспринимать на слух тексты в исполнении учителя,</w:t>
      </w:r>
      <w:r w:rsidRPr="00F34193">
        <w:rPr>
          <w:spacing w:val="-3"/>
          <w:sz w:val="24"/>
          <w:szCs w:val="24"/>
        </w:rPr>
        <w:t xml:space="preserve"> </w:t>
      </w:r>
      <w:r w:rsidRPr="00F34193">
        <w:rPr>
          <w:sz w:val="24"/>
          <w:szCs w:val="24"/>
        </w:rPr>
        <w:t>учащихся;</w:t>
      </w:r>
    </w:p>
    <w:p w:rsidR="000971EC" w:rsidRPr="00F34193" w:rsidRDefault="000971EC" w:rsidP="00644E64">
      <w:pPr>
        <w:numPr>
          <w:ilvl w:val="1"/>
          <w:numId w:val="163"/>
        </w:numPr>
        <w:tabs>
          <w:tab w:val="left" w:pos="1933"/>
        </w:tabs>
        <w:spacing w:before="2"/>
        <w:ind w:left="0" w:firstLine="567"/>
        <w:jc w:val="both"/>
        <w:rPr>
          <w:sz w:val="24"/>
          <w:szCs w:val="24"/>
        </w:rPr>
      </w:pPr>
      <w:r w:rsidRPr="00F34193">
        <w:rPr>
          <w:sz w:val="24"/>
          <w:szCs w:val="24"/>
        </w:rPr>
        <w:t>осознанно, правильно, выразительно читать целыми</w:t>
      </w:r>
      <w:r w:rsidRPr="00F34193">
        <w:rPr>
          <w:spacing w:val="-2"/>
          <w:sz w:val="24"/>
          <w:szCs w:val="24"/>
        </w:rPr>
        <w:t xml:space="preserve"> </w:t>
      </w:r>
      <w:r w:rsidRPr="00F34193">
        <w:rPr>
          <w:sz w:val="24"/>
          <w:szCs w:val="24"/>
        </w:rPr>
        <w:t>словами;</w:t>
      </w:r>
    </w:p>
    <w:p w:rsidR="000971EC" w:rsidRPr="00F34193" w:rsidRDefault="000971EC" w:rsidP="00644E64">
      <w:pPr>
        <w:numPr>
          <w:ilvl w:val="1"/>
          <w:numId w:val="163"/>
        </w:numPr>
        <w:tabs>
          <w:tab w:val="left" w:pos="1936"/>
        </w:tabs>
        <w:ind w:left="0" w:firstLine="567"/>
        <w:jc w:val="both"/>
        <w:rPr>
          <w:sz w:val="24"/>
          <w:szCs w:val="24"/>
        </w:rPr>
      </w:pPr>
      <w:r w:rsidRPr="00F34193">
        <w:rPr>
          <w:sz w:val="24"/>
          <w:szCs w:val="24"/>
        </w:rPr>
        <w:t>понимать смысл заглавия текста; выбирать наиболее подходящее заглавие из данных; самостоятельно озаглавливать</w:t>
      </w:r>
      <w:r w:rsidRPr="00F34193">
        <w:rPr>
          <w:spacing w:val="-18"/>
          <w:sz w:val="24"/>
          <w:szCs w:val="24"/>
        </w:rPr>
        <w:t xml:space="preserve"> </w:t>
      </w:r>
      <w:r w:rsidRPr="00F34193">
        <w:rPr>
          <w:sz w:val="24"/>
          <w:szCs w:val="24"/>
        </w:rPr>
        <w:t>текст;</w:t>
      </w:r>
    </w:p>
    <w:p w:rsidR="000971EC" w:rsidRPr="00F34193" w:rsidRDefault="000971EC" w:rsidP="00644E64">
      <w:pPr>
        <w:numPr>
          <w:ilvl w:val="1"/>
          <w:numId w:val="163"/>
        </w:numPr>
        <w:tabs>
          <w:tab w:val="left" w:pos="1933"/>
        </w:tabs>
        <w:ind w:left="0" w:firstLine="567"/>
        <w:jc w:val="both"/>
        <w:rPr>
          <w:sz w:val="24"/>
          <w:szCs w:val="24"/>
        </w:rPr>
      </w:pPr>
      <w:r w:rsidRPr="00F34193">
        <w:rPr>
          <w:sz w:val="24"/>
          <w:szCs w:val="24"/>
        </w:rPr>
        <w:t>делить текст на части, озаглавливать</w:t>
      </w:r>
      <w:r w:rsidRPr="00F34193">
        <w:rPr>
          <w:spacing w:val="-1"/>
          <w:sz w:val="24"/>
          <w:szCs w:val="24"/>
        </w:rPr>
        <w:t xml:space="preserve"> </w:t>
      </w:r>
      <w:r w:rsidRPr="00F34193">
        <w:rPr>
          <w:sz w:val="24"/>
          <w:szCs w:val="24"/>
        </w:rPr>
        <w:t>части;</w:t>
      </w:r>
    </w:p>
    <w:p w:rsidR="000971EC" w:rsidRPr="00F34193" w:rsidRDefault="000971EC" w:rsidP="00644E64">
      <w:pPr>
        <w:numPr>
          <w:ilvl w:val="1"/>
          <w:numId w:val="163"/>
        </w:numPr>
        <w:tabs>
          <w:tab w:val="left" w:pos="1936"/>
        </w:tabs>
        <w:spacing w:before="2"/>
        <w:ind w:left="0" w:firstLine="567"/>
        <w:jc w:val="both"/>
        <w:rPr>
          <w:sz w:val="24"/>
          <w:szCs w:val="24"/>
        </w:rPr>
      </w:pPr>
      <w:r w:rsidRPr="00F34193">
        <w:rPr>
          <w:sz w:val="24"/>
          <w:szCs w:val="24"/>
        </w:rPr>
        <w:t>подробно и выборочно пересказывать</w:t>
      </w:r>
      <w:r w:rsidRPr="00F34193">
        <w:rPr>
          <w:spacing w:val="-5"/>
          <w:sz w:val="24"/>
          <w:szCs w:val="24"/>
        </w:rPr>
        <w:t xml:space="preserve"> </w:t>
      </w:r>
      <w:r w:rsidRPr="00F34193">
        <w:rPr>
          <w:sz w:val="24"/>
          <w:szCs w:val="24"/>
        </w:rPr>
        <w:t>текст;</w:t>
      </w:r>
    </w:p>
    <w:p w:rsidR="000971EC" w:rsidRPr="00F34193" w:rsidRDefault="000971EC" w:rsidP="00644E64">
      <w:pPr>
        <w:numPr>
          <w:ilvl w:val="1"/>
          <w:numId w:val="163"/>
        </w:numPr>
        <w:tabs>
          <w:tab w:val="left" w:pos="1936"/>
        </w:tabs>
        <w:ind w:left="0" w:firstLine="567"/>
        <w:jc w:val="both"/>
        <w:rPr>
          <w:sz w:val="24"/>
          <w:szCs w:val="24"/>
        </w:rPr>
      </w:pPr>
      <w:r w:rsidRPr="00F34193">
        <w:rPr>
          <w:sz w:val="24"/>
          <w:szCs w:val="24"/>
        </w:rPr>
        <w:t>правильно называть звуки в слове, делить слова на слоги, ставить ударение, различать ударный и безударные</w:t>
      </w:r>
      <w:r w:rsidRPr="00F34193">
        <w:rPr>
          <w:spacing w:val="-21"/>
          <w:sz w:val="24"/>
          <w:szCs w:val="24"/>
        </w:rPr>
        <w:t xml:space="preserve"> </w:t>
      </w:r>
      <w:r w:rsidRPr="00F34193">
        <w:rPr>
          <w:sz w:val="24"/>
          <w:szCs w:val="24"/>
        </w:rPr>
        <w:t>слоги;</w:t>
      </w:r>
    </w:p>
    <w:p w:rsidR="000971EC" w:rsidRPr="00F34193" w:rsidRDefault="000971EC" w:rsidP="00644E64">
      <w:pPr>
        <w:numPr>
          <w:ilvl w:val="1"/>
          <w:numId w:val="163"/>
        </w:numPr>
        <w:tabs>
          <w:tab w:val="left" w:pos="1933"/>
        </w:tabs>
        <w:spacing w:before="1"/>
        <w:ind w:left="0" w:firstLine="567"/>
        <w:jc w:val="both"/>
        <w:rPr>
          <w:sz w:val="24"/>
          <w:szCs w:val="24"/>
        </w:rPr>
      </w:pPr>
      <w:r w:rsidRPr="00F34193">
        <w:rPr>
          <w:sz w:val="24"/>
          <w:szCs w:val="24"/>
        </w:rPr>
        <w:t>делить слова на части для</w:t>
      </w:r>
      <w:r w:rsidRPr="00F34193">
        <w:rPr>
          <w:spacing w:val="-4"/>
          <w:sz w:val="24"/>
          <w:szCs w:val="24"/>
        </w:rPr>
        <w:t xml:space="preserve"> </w:t>
      </w:r>
      <w:r w:rsidRPr="00F34193">
        <w:rPr>
          <w:sz w:val="24"/>
          <w:szCs w:val="24"/>
        </w:rPr>
        <w:t>переноса;</w:t>
      </w:r>
    </w:p>
    <w:p w:rsidR="000971EC" w:rsidRPr="00F34193" w:rsidRDefault="000971EC" w:rsidP="00644E64">
      <w:pPr>
        <w:numPr>
          <w:ilvl w:val="1"/>
          <w:numId w:val="163"/>
        </w:numPr>
        <w:tabs>
          <w:tab w:val="left" w:pos="1936"/>
        </w:tabs>
        <w:spacing w:before="80"/>
        <w:ind w:left="0" w:firstLine="567"/>
        <w:jc w:val="both"/>
        <w:rPr>
          <w:sz w:val="24"/>
          <w:szCs w:val="24"/>
        </w:rPr>
      </w:pPr>
      <w:r w:rsidRPr="00F34193">
        <w:rPr>
          <w:sz w:val="24"/>
          <w:szCs w:val="24"/>
        </w:rPr>
        <w:t>производить звуко-буквенный анализ слов и соотносить количество звуков и букв в доступных двусложных</w:t>
      </w:r>
      <w:r w:rsidRPr="00F34193">
        <w:rPr>
          <w:spacing w:val="-17"/>
          <w:sz w:val="24"/>
          <w:szCs w:val="24"/>
        </w:rPr>
        <w:t xml:space="preserve"> </w:t>
      </w:r>
      <w:r w:rsidRPr="00F34193">
        <w:rPr>
          <w:sz w:val="24"/>
          <w:szCs w:val="24"/>
        </w:rPr>
        <w:t>словах;</w:t>
      </w:r>
    </w:p>
    <w:p w:rsidR="000971EC" w:rsidRPr="00F34193" w:rsidRDefault="000971EC" w:rsidP="00644E64">
      <w:pPr>
        <w:numPr>
          <w:ilvl w:val="1"/>
          <w:numId w:val="163"/>
        </w:numPr>
        <w:tabs>
          <w:tab w:val="left" w:pos="1989"/>
        </w:tabs>
        <w:spacing w:before="2"/>
        <w:ind w:left="0" w:firstLine="567"/>
        <w:jc w:val="both"/>
        <w:rPr>
          <w:sz w:val="24"/>
          <w:szCs w:val="24"/>
        </w:rPr>
      </w:pPr>
      <w:r w:rsidRPr="00F34193">
        <w:rPr>
          <w:sz w:val="24"/>
          <w:szCs w:val="24"/>
        </w:rPr>
        <w:t>правильно списывать слова, предложения, текст, проверять написанное, сравнивая с</w:t>
      </w:r>
      <w:r w:rsidRPr="00F34193">
        <w:rPr>
          <w:spacing w:val="-8"/>
          <w:sz w:val="24"/>
          <w:szCs w:val="24"/>
        </w:rPr>
        <w:t xml:space="preserve"> </w:t>
      </w:r>
      <w:r w:rsidRPr="00F34193">
        <w:rPr>
          <w:sz w:val="24"/>
          <w:szCs w:val="24"/>
        </w:rPr>
        <w:t>образцом;</w:t>
      </w:r>
    </w:p>
    <w:p w:rsidR="000971EC" w:rsidRPr="00F34193" w:rsidRDefault="000971EC" w:rsidP="00644E64">
      <w:pPr>
        <w:numPr>
          <w:ilvl w:val="1"/>
          <w:numId w:val="163"/>
        </w:numPr>
        <w:tabs>
          <w:tab w:val="left" w:pos="1936"/>
        </w:tabs>
        <w:ind w:left="0" w:firstLine="567"/>
        <w:jc w:val="both"/>
        <w:rPr>
          <w:sz w:val="24"/>
          <w:szCs w:val="24"/>
        </w:rPr>
      </w:pPr>
      <w:r w:rsidRPr="00F34193">
        <w:rPr>
          <w:sz w:val="24"/>
          <w:szCs w:val="24"/>
        </w:rPr>
        <w:t>писать под диктовку слова, предложения, текст из 30-40 слов, писать на слух без ошибок слова, где произношение и написание</w:t>
      </w:r>
      <w:r w:rsidRPr="00F34193">
        <w:rPr>
          <w:spacing w:val="-31"/>
          <w:sz w:val="24"/>
          <w:szCs w:val="24"/>
        </w:rPr>
        <w:t xml:space="preserve"> </w:t>
      </w:r>
      <w:r w:rsidRPr="00F34193">
        <w:rPr>
          <w:sz w:val="24"/>
          <w:szCs w:val="24"/>
        </w:rPr>
        <w:t>совпадают;</w:t>
      </w:r>
    </w:p>
    <w:p w:rsidR="000971EC" w:rsidRPr="00F34193" w:rsidRDefault="000971EC" w:rsidP="00644E64">
      <w:pPr>
        <w:numPr>
          <w:ilvl w:val="1"/>
          <w:numId w:val="163"/>
        </w:numPr>
        <w:tabs>
          <w:tab w:val="left" w:pos="1936"/>
        </w:tabs>
        <w:spacing w:before="1"/>
        <w:ind w:left="0" w:firstLine="567"/>
        <w:jc w:val="both"/>
        <w:rPr>
          <w:sz w:val="24"/>
          <w:szCs w:val="24"/>
        </w:rPr>
      </w:pPr>
      <w:r w:rsidRPr="00F34193">
        <w:rPr>
          <w:sz w:val="24"/>
          <w:szCs w:val="24"/>
        </w:rPr>
        <w:t>видеть опасные места в словах, видеть в словах изученные</w:t>
      </w:r>
      <w:r w:rsidRPr="00F34193">
        <w:rPr>
          <w:spacing w:val="-9"/>
          <w:sz w:val="24"/>
          <w:szCs w:val="24"/>
        </w:rPr>
        <w:t xml:space="preserve"> </w:t>
      </w:r>
      <w:r w:rsidRPr="00F34193">
        <w:rPr>
          <w:sz w:val="24"/>
          <w:szCs w:val="24"/>
        </w:rPr>
        <w:t>орфограммы;</w:t>
      </w:r>
    </w:p>
    <w:p w:rsidR="000971EC" w:rsidRPr="00F34193" w:rsidRDefault="000971EC" w:rsidP="00644E64">
      <w:pPr>
        <w:numPr>
          <w:ilvl w:val="1"/>
          <w:numId w:val="163"/>
        </w:numPr>
        <w:tabs>
          <w:tab w:val="left" w:pos="1962"/>
        </w:tabs>
        <w:ind w:left="0" w:firstLine="567"/>
        <w:jc w:val="both"/>
        <w:rPr>
          <w:sz w:val="24"/>
          <w:szCs w:val="24"/>
        </w:rPr>
      </w:pPr>
      <w:r w:rsidRPr="00F34193">
        <w:rPr>
          <w:sz w:val="24"/>
          <w:szCs w:val="24"/>
        </w:rPr>
        <w:t>писать без ошибок большую букву в именах, отчеств</w:t>
      </w:r>
      <w:r w:rsidR="00944838" w:rsidRPr="00F34193">
        <w:rPr>
          <w:sz w:val="24"/>
          <w:szCs w:val="24"/>
        </w:rPr>
        <w:t xml:space="preserve">ах, фамилиях людей, </w:t>
      </w:r>
      <w:r w:rsidR="00944838" w:rsidRPr="00F34193">
        <w:rPr>
          <w:sz w:val="24"/>
          <w:szCs w:val="24"/>
        </w:rPr>
        <w:lastRenderedPageBreak/>
        <w:t>кличках  жи</w:t>
      </w:r>
      <w:r w:rsidRPr="00F34193">
        <w:rPr>
          <w:sz w:val="24"/>
          <w:szCs w:val="24"/>
        </w:rPr>
        <w:t>вотных,  географических  названиях;  буквы  безударных гласных, проверяемых ударением, в корнях двусложных слов; проверяемые буквы со</w:t>
      </w:r>
      <w:r w:rsidR="00944838" w:rsidRPr="00F34193">
        <w:rPr>
          <w:sz w:val="24"/>
          <w:szCs w:val="24"/>
        </w:rPr>
        <w:t>гласных на конце слов; буквосоч</w:t>
      </w:r>
      <w:r w:rsidRPr="00F34193">
        <w:rPr>
          <w:sz w:val="24"/>
          <w:szCs w:val="24"/>
        </w:rPr>
        <w:t>етания чк, чн в словах; ь для обозначения мягкости согласных на конце и в середине слова; слова</w:t>
      </w:r>
      <w:r w:rsidRPr="00F34193">
        <w:rPr>
          <w:spacing w:val="-15"/>
          <w:sz w:val="24"/>
          <w:szCs w:val="24"/>
        </w:rPr>
        <w:t xml:space="preserve"> </w:t>
      </w:r>
      <w:r w:rsidRPr="00F34193">
        <w:rPr>
          <w:sz w:val="24"/>
          <w:szCs w:val="24"/>
        </w:rPr>
        <w:t xml:space="preserve">с непроверяемыми написаниями, </w:t>
      </w:r>
      <w:r w:rsidR="00944838" w:rsidRPr="00F34193">
        <w:rPr>
          <w:sz w:val="24"/>
          <w:szCs w:val="24"/>
        </w:rPr>
        <w:t>определённые</w:t>
      </w:r>
      <w:r w:rsidRPr="00F34193">
        <w:rPr>
          <w:sz w:val="24"/>
          <w:szCs w:val="24"/>
        </w:rPr>
        <w:t xml:space="preserve"> программой;</w:t>
      </w:r>
    </w:p>
    <w:p w:rsidR="000971EC" w:rsidRPr="00F34193" w:rsidRDefault="000971EC" w:rsidP="00644E64">
      <w:pPr>
        <w:numPr>
          <w:ilvl w:val="1"/>
          <w:numId w:val="163"/>
        </w:numPr>
        <w:tabs>
          <w:tab w:val="left" w:pos="1936"/>
        </w:tabs>
        <w:ind w:left="0" w:firstLine="567"/>
        <w:jc w:val="both"/>
        <w:rPr>
          <w:sz w:val="24"/>
          <w:szCs w:val="24"/>
        </w:rPr>
      </w:pPr>
      <w:r w:rsidRPr="00F34193">
        <w:rPr>
          <w:sz w:val="24"/>
          <w:szCs w:val="24"/>
        </w:rPr>
        <w:t>писать предлоги раздельно с другими</w:t>
      </w:r>
      <w:r w:rsidRPr="00F34193">
        <w:rPr>
          <w:spacing w:val="54"/>
          <w:sz w:val="24"/>
          <w:szCs w:val="24"/>
        </w:rPr>
        <w:t xml:space="preserve"> </w:t>
      </w:r>
      <w:r w:rsidRPr="00F34193">
        <w:rPr>
          <w:sz w:val="24"/>
          <w:szCs w:val="24"/>
        </w:rPr>
        <w:t>словами;</w:t>
      </w:r>
    </w:p>
    <w:p w:rsidR="000971EC" w:rsidRPr="00F34193" w:rsidRDefault="000971EC" w:rsidP="00644E64">
      <w:pPr>
        <w:numPr>
          <w:ilvl w:val="1"/>
          <w:numId w:val="163"/>
        </w:numPr>
        <w:tabs>
          <w:tab w:val="left" w:pos="1979"/>
          <w:tab w:val="left" w:pos="3106"/>
          <w:tab w:val="left" w:pos="4855"/>
          <w:tab w:val="left" w:pos="7158"/>
          <w:tab w:val="left" w:pos="7476"/>
          <w:tab w:val="left" w:pos="11032"/>
          <w:tab w:val="left" w:pos="11812"/>
          <w:tab w:val="left" w:pos="13010"/>
          <w:tab w:val="left" w:pos="14140"/>
        </w:tabs>
        <w:spacing w:before="1"/>
        <w:ind w:left="0" w:firstLine="567"/>
        <w:jc w:val="both"/>
        <w:rPr>
          <w:sz w:val="24"/>
          <w:szCs w:val="24"/>
        </w:rPr>
      </w:pPr>
      <w:r w:rsidRPr="00F34193">
        <w:rPr>
          <w:sz w:val="24"/>
          <w:szCs w:val="24"/>
        </w:rPr>
        <w:t>различать</w:t>
      </w:r>
      <w:r w:rsidRPr="00F34193">
        <w:rPr>
          <w:sz w:val="24"/>
          <w:szCs w:val="24"/>
        </w:rPr>
        <w:tab/>
        <w:t xml:space="preserve">одинаковые  </w:t>
      </w:r>
      <w:r w:rsidRPr="00F34193">
        <w:rPr>
          <w:spacing w:val="32"/>
          <w:sz w:val="24"/>
          <w:szCs w:val="24"/>
        </w:rPr>
        <w:t xml:space="preserve"> </w:t>
      </w:r>
      <w:r w:rsidRPr="00F34193">
        <w:rPr>
          <w:sz w:val="24"/>
          <w:szCs w:val="24"/>
        </w:rPr>
        <w:t>по</w:t>
      </w:r>
      <w:r w:rsidRPr="00F34193">
        <w:rPr>
          <w:sz w:val="24"/>
          <w:szCs w:val="24"/>
        </w:rPr>
        <w:tab/>
        <w:t>написанию</w:t>
      </w:r>
      <w:r w:rsidRPr="00F34193">
        <w:rPr>
          <w:spacing w:val="38"/>
          <w:sz w:val="24"/>
          <w:szCs w:val="24"/>
        </w:rPr>
        <w:t xml:space="preserve"> </w:t>
      </w:r>
      <w:r w:rsidRPr="00F34193">
        <w:rPr>
          <w:sz w:val="24"/>
          <w:szCs w:val="24"/>
        </w:rPr>
        <w:t>приставки</w:t>
      </w:r>
      <w:r w:rsidRPr="00F34193">
        <w:rPr>
          <w:sz w:val="24"/>
          <w:szCs w:val="24"/>
        </w:rPr>
        <w:tab/>
        <w:t>и</w:t>
      </w:r>
      <w:r w:rsidRPr="00F34193">
        <w:rPr>
          <w:sz w:val="24"/>
          <w:szCs w:val="24"/>
        </w:rPr>
        <w:tab/>
        <w:t xml:space="preserve">предлоги;  </w:t>
      </w:r>
      <w:r w:rsidRPr="00F34193">
        <w:rPr>
          <w:spacing w:val="26"/>
          <w:sz w:val="24"/>
          <w:szCs w:val="24"/>
        </w:rPr>
        <w:t xml:space="preserve"> </w:t>
      </w:r>
      <w:r w:rsidRPr="00F34193">
        <w:rPr>
          <w:sz w:val="24"/>
          <w:szCs w:val="24"/>
        </w:rPr>
        <w:t xml:space="preserve">графически  </w:t>
      </w:r>
      <w:r w:rsidRPr="00F34193">
        <w:rPr>
          <w:spacing w:val="27"/>
          <w:sz w:val="24"/>
          <w:szCs w:val="24"/>
        </w:rPr>
        <w:t xml:space="preserve"> </w:t>
      </w:r>
      <w:r w:rsidRPr="00F34193">
        <w:rPr>
          <w:sz w:val="24"/>
          <w:szCs w:val="24"/>
        </w:rPr>
        <w:t>объяснять</w:t>
      </w:r>
      <w:r w:rsidRPr="00F34193">
        <w:rPr>
          <w:sz w:val="24"/>
          <w:szCs w:val="24"/>
        </w:rPr>
        <w:tab/>
        <w:t>выбор</w:t>
      </w:r>
      <w:r w:rsidRPr="00F34193">
        <w:rPr>
          <w:sz w:val="24"/>
          <w:szCs w:val="24"/>
        </w:rPr>
        <w:tab/>
        <w:t>написаний</w:t>
      </w:r>
      <w:r w:rsidRPr="00F34193">
        <w:rPr>
          <w:sz w:val="24"/>
          <w:szCs w:val="24"/>
        </w:rPr>
        <w:tab/>
        <w:t xml:space="preserve">в  </w:t>
      </w:r>
      <w:r w:rsidRPr="00F34193">
        <w:rPr>
          <w:spacing w:val="31"/>
          <w:sz w:val="24"/>
          <w:szCs w:val="24"/>
        </w:rPr>
        <w:t xml:space="preserve"> </w:t>
      </w:r>
      <w:r w:rsidRPr="00F34193">
        <w:rPr>
          <w:sz w:val="24"/>
          <w:szCs w:val="24"/>
        </w:rPr>
        <w:t>словах</w:t>
      </w:r>
      <w:r w:rsidRPr="00F34193">
        <w:rPr>
          <w:sz w:val="24"/>
          <w:szCs w:val="24"/>
        </w:rPr>
        <w:tab/>
        <w:t>с изученным и орфограммами;</w:t>
      </w:r>
    </w:p>
    <w:p w:rsidR="000971EC" w:rsidRPr="00F34193" w:rsidRDefault="000971EC" w:rsidP="00644E64">
      <w:pPr>
        <w:numPr>
          <w:ilvl w:val="1"/>
          <w:numId w:val="163"/>
        </w:numPr>
        <w:tabs>
          <w:tab w:val="left" w:pos="1936"/>
        </w:tabs>
        <w:spacing w:before="1"/>
        <w:ind w:left="0" w:firstLine="567"/>
        <w:jc w:val="both"/>
        <w:rPr>
          <w:sz w:val="24"/>
          <w:szCs w:val="24"/>
        </w:rPr>
      </w:pPr>
      <w:r w:rsidRPr="00F34193">
        <w:rPr>
          <w:sz w:val="24"/>
          <w:szCs w:val="24"/>
        </w:rPr>
        <w:t>находить и исправлять орфографические ошибки на изученные</w:t>
      </w:r>
      <w:r w:rsidRPr="00F34193">
        <w:rPr>
          <w:spacing w:val="-8"/>
          <w:sz w:val="24"/>
          <w:szCs w:val="24"/>
        </w:rPr>
        <w:t xml:space="preserve"> </w:t>
      </w:r>
      <w:r w:rsidRPr="00F34193">
        <w:rPr>
          <w:sz w:val="24"/>
          <w:szCs w:val="24"/>
        </w:rPr>
        <w:t>правила;</w:t>
      </w:r>
    </w:p>
    <w:p w:rsidR="000971EC" w:rsidRPr="00F34193" w:rsidRDefault="000971EC" w:rsidP="00644E64">
      <w:pPr>
        <w:numPr>
          <w:ilvl w:val="1"/>
          <w:numId w:val="163"/>
        </w:numPr>
        <w:tabs>
          <w:tab w:val="left" w:pos="1950"/>
        </w:tabs>
        <w:ind w:left="0" w:firstLine="567"/>
        <w:jc w:val="both"/>
        <w:rPr>
          <w:sz w:val="24"/>
          <w:szCs w:val="24"/>
        </w:rPr>
      </w:pPr>
      <w:r w:rsidRPr="00F34193">
        <w:rPr>
          <w:sz w:val="24"/>
          <w:szCs w:val="24"/>
        </w:rPr>
        <w:t>находить  корень  в  группе  однокоренных  слов,  видеть  в  словах изученные  суффиксы  и  приставки,  образовывать  слова   с  помощью этих суффиксов и приставок; видеть и самостоятельно подбирать однокоренные</w:t>
      </w:r>
      <w:r w:rsidRPr="00F34193">
        <w:rPr>
          <w:spacing w:val="-8"/>
          <w:sz w:val="24"/>
          <w:szCs w:val="24"/>
        </w:rPr>
        <w:t xml:space="preserve"> </w:t>
      </w:r>
      <w:r w:rsidRPr="00F34193">
        <w:rPr>
          <w:sz w:val="24"/>
          <w:szCs w:val="24"/>
        </w:rPr>
        <w:t>слова;</w:t>
      </w:r>
    </w:p>
    <w:p w:rsidR="000971EC" w:rsidRPr="00F34193" w:rsidRDefault="000971EC" w:rsidP="00644E64">
      <w:pPr>
        <w:numPr>
          <w:ilvl w:val="1"/>
          <w:numId w:val="163"/>
        </w:numPr>
        <w:tabs>
          <w:tab w:val="left" w:pos="1933"/>
        </w:tabs>
        <w:ind w:left="0" w:firstLine="567"/>
        <w:jc w:val="both"/>
        <w:rPr>
          <w:sz w:val="24"/>
          <w:szCs w:val="24"/>
        </w:rPr>
      </w:pPr>
      <w:r w:rsidRPr="00F34193">
        <w:rPr>
          <w:sz w:val="24"/>
          <w:szCs w:val="24"/>
        </w:rPr>
        <w:t>обращать внимание на особенности употребления</w:t>
      </w:r>
      <w:r w:rsidRPr="00F34193">
        <w:rPr>
          <w:spacing w:val="-5"/>
          <w:sz w:val="24"/>
          <w:szCs w:val="24"/>
        </w:rPr>
        <w:t xml:space="preserve"> </w:t>
      </w:r>
      <w:r w:rsidRPr="00F34193">
        <w:rPr>
          <w:sz w:val="24"/>
          <w:szCs w:val="24"/>
        </w:rPr>
        <w:t>слов;</w:t>
      </w:r>
    </w:p>
    <w:p w:rsidR="000971EC" w:rsidRPr="00F34193" w:rsidRDefault="000971EC" w:rsidP="00644E64">
      <w:pPr>
        <w:numPr>
          <w:ilvl w:val="0"/>
          <w:numId w:val="161"/>
        </w:numPr>
        <w:tabs>
          <w:tab w:val="left" w:pos="1367"/>
        </w:tabs>
        <w:ind w:left="0" w:firstLine="567"/>
        <w:jc w:val="both"/>
        <w:rPr>
          <w:sz w:val="24"/>
          <w:szCs w:val="24"/>
        </w:rPr>
      </w:pPr>
      <w:r w:rsidRPr="00F34193">
        <w:rPr>
          <w:sz w:val="24"/>
          <w:szCs w:val="24"/>
        </w:rPr>
        <w:t>ставить</w:t>
      </w:r>
      <w:r w:rsidRPr="00F34193">
        <w:rPr>
          <w:spacing w:val="-2"/>
          <w:sz w:val="24"/>
          <w:szCs w:val="24"/>
        </w:rPr>
        <w:t xml:space="preserve"> </w:t>
      </w:r>
      <w:r w:rsidRPr="00F34193">
        <w:rPr>
          <w:sz w:val="24"/>
          <w:szCs w:val="24"/>
        </w:rPr>
        <w:t>вопросы</w:t>
      </w:r>
      <w:r w:rsidRPr="00F34193">
        <w:rPr>
          <w:spacing w:val="-2"/>
          <w:sz w:val="24"/>
          <w:szCs w:val="24"/>
        </w:rPr>
        <w:t xml:space="preserve"> </w:t>
      </w:r>
      <w:r w:rsidRPr="00F34193">
        <w:rPr>
          <w:sz w:val="24"/>
          <w:szCs w:val="24"/>
        </w:rPr>
        <w:t>к</w:t>
      </w:r>
      <w:r w:rsidRPr="00F34193">
        <w:rPr>
          <w:spacing w:val="-2"/>
          <w:sz w:val="24"/>
          <w:szCs w:val="24"/>
        </w:rPr>
        <w:t xml:space="preserve"> </w:t>
      </w:r>
      <w:r w:rsidRPr="00F34193">
        <w:rPr>
          <w:sz w:val="24"/>
          <w:szCs w:val="24"/>
        </w:rPr>
        <w:t>словам</w:t>
      </w:r>
      <w:r w:rsidRPr="00F34193">
        <w:rPr>
          <w:spacing w:val="-2"/>
          <w:sz w:val="24"/>
          <w:szCs w:val="24"/>
        </w:rPr>
        <w:t xml:space="preserve"> </w:t>
      </w:r>
      <w:r w:rsidRPr="00F34193">
        <w:rPr>
          <w:sz w:val="24"/>
          <w:szCs w:val="24"/>
        </w:rPr>
        <w:t>в</w:t>
      </w:r>
      <w:r w:rsidRPr="00F34193">
        <w:rPr>
          <w:spacing w:val="-4"/>
          <w:sz w:val="24"/>
          <w:szCs w:val="24"/>
        </w:rPr>
        <w:t xml:space="preserve"> </w:t>
      </w:r>
      <w:r w:rsidRPr="00F34193">
        <w:rPr>
          <w:sz w:val="24"/>
          <w:szCs w:val="24"/>
        </w:rPr>
        <w:t>предложении;</w:t>
      </w:r>
      <w:r w:rsidRPr="00F34193">
        <w:rPr>
          <w:spacing w:val="-2"/>
          <w:sz w:val="24"/>
          <w:szCs w:val="24"/>
        </w:rPr>
        <w:t xml:space="preserve"> </w:t>
      </w:r>
      <w:r w:rsidRPr="00F34193">
        <w:rPr>
          <w:sz w:val="24"/>
          <w:szCs w:val="24"/>
        </w:rPr>
        <w:t>видеть</w:t>
      </w:r>
      <w:r w:rsidRPr="00F34193">
        <w:rPr>
          <w:spacing w:val="-5"/>
          <w:sz w:val="24"/>
          <w:szCs w:val="24"/>
        </w:rPr>
        <w:t xml:space="preserve"> </w:t>
      </w:r>
      <w:r w:rsidRPr="00F34193">
        <w:rPr>
          <w:sz w:val="24"/>
          <w:szCs w:val="24"/>
        </w:rPr>
        <w:t>слова,</w:t>
      </w:r>
      <w:r w:rsidRPr="00F34193">
        <w:rPr>
          <w:spacing w:val="-2"/>
          <w:sz w:val="24"/>
          <w:szCs w:val="24"/>
        </w:rPr>
        <w:t xml:space="preserve"> </w:t>
      </w:r>
      <w:r w:rsidRPr="00F34193">
        <w:rPr>
          <w:sz w:val="24"/>
          <w:szCs w:val="24"/>
        </w:rPr>
        <w:t>называющие,</w:t>
      </w:r>
      <w:r w:rsidRPr="00F34193">
        <w:rPr>
          <w:spacing w:val="-2"/>
          <w:sz w:val="24"/>
          <w:szCs w:val="24"/>
        </w:rPr>
        <w:t xml:space="preserve"> </w:t>
      </w:r>
      <w:r w:rsidRPr="00F34193">
        <w:rPr>
          <w:sz w:val="24"/>
          <w:szCs w:val="24"/>
        </w:rPr>
        <w:t>о</w:t>
      </w:r>
      <w:r w:rsidRPr="00F34193">
        <w:rPr>
          <w:spacing w:val="-2"/>
          <w:sz w:val="24"/>
          <w:szCs w:val="24"/>
        </w:rPr>
        <w:t xml:space="preserve"> </w:t>
      </w:r>
      <w:r w:rsidRPr="00F34193">
        <w:rPr>
          <w:sz w:val="24"/>
          <w:szCs w:val="24"/>
        </w:rPr>
        <w:t>ком</w:t>
      </w:r>
      <w:r w:rsidRPr="00F34193">
        <w:rPr>
          <w:spacing w:val="-1"/>
          <w:sz w:val="24"/>
          <w:szCs w:val="24"/>
        </w:rPr>
        <w:t xml:space="preserve"> </w:t>
      </w:r>
      <w:r w:rsidRPr="00F34193">
        <w:rPr>
          <w:sz w:val="24"/>
          <w:szCs w:val="24"/>
        </w:rPr>
        <w:t>или</w:t>
      </w:r>
      <w:r w:rsidRPr="00F34193">
        <w:rPr>
          <w:spacing w:val="-2"/>
          <w:sz w:val="24"/>
          <w:szCs w:val="24"/>
        </w:rPr>
        <w:t xml:space="preserve"> </w:t>
      </w:r>
      <w:r w:rsidRPr="00F34193">
        <w:rPr>
          <w:sz w:val="24"/>
          <w:szCs w:val="24"/>
        </w:rPr>
        <w:t>о</w:t>
      </w:r>
      <w:r w:rsidRPr="00F34193">
        <w:rPr>
          <w:spacing w:val="-2"/>
          <w:sz w:val="24"/>
          <w:szCs w:val="24"/>
        </w:rPr>
        <w:t xml:space="preserve"> </w:t>
      </w:r>
      <w:r w:rsidRPr="00F34193">
        <w:rPr>
          <w:sz w:val="24"/>
          <w:szCs w:val="24"/>
        </w:rPr>
        <w:t>чѐм</w:t>
      </w:r>
      <w:r w:rsidR="00AD40CE" w:rsidRPr="00F34193">
        <w:rPr>
          <w:sz w:val="24"/>
          <w:szCs w:val="24"/>
        </w:rPr>
        <w:t xml:space="preserve"> </w:t>
      </w:r>
      <w:r w:rsidRPr="00F34193">
        <w:rPr>
          <w:spacing w:val="-2"/>
          <w:sz w:val="24"/>
          <w:szCs w:val="24"/>
        </w:rPr>
        <w:t xml:space="preserve"> </w:t>
      </w:r>
      <w:r w:rsidRPr="00F34193">
        <w:rPr>
          <w:sz w:val="24"/>
          <w:szCs w:val="24"/>
        </w:rPr>
        <w:t>говорится</w:t>
      </w:r>
      <w:r w:rsidRPr="00F34193">
        <w:rPr>
          <w:spacing w:val="-2"/>
          <w:sz w:val="24"/>
          <w:szCs w:val="24"/>
        </w:rPr>
        <w:t xml:space="preserve"> </w:t>
      </w:r>
      <w:r w:rsidRPr="00F34193">
        <w:rPr>
          <w:sz w:val="24"/>
          <w:szCs w:val="24"/>
        </w:rPr>
        <w:t>в</w:t>
      </w:r>
      <w:r w:rsidRPr="00F34193">
        <w:rPr>
          <w:spacing w:val="-4"/>
          <w:sz w:val="24"/>
          <w:szCs w:val="24"/>
        </w:rPr>
        <w:t xml:space="preserve"> </w:t>
      </w:r>
      <w:r w:rsidRPr="00F34193">
        <w:rPr>
          <w:sz w:val="24"/>
          <w:szCs w:val="24"/>
        </w:rPr>
        <w:t>предложении</w:t>
      </w:r>
      <w:r w:rsidRPr="00F34193">
        <w:rPr>
          <w:spacing w:val="-2"/>
          <w:sz w:val="24"/>
          <w:szCs w:val="24"/>
        </w:rPr>
        <w:t xml:space="preserve"> </w:t>
      </w:r>
      <w:r w:rsidRPr="00F34193">
        <w:rPr>
          <w:sz w:val="24"/>
          <w:szCs w:val="24"/>
        </w:rPr>
        <w:t>и</w:t>
      </w:r>
      <w:r w:rsidRPr="00F34193">
        <w:rPr>
          <w:spacing w:val="-4"/>
          <w:sz w:val="24"/>
          <w:szCs w:val="24"/>
        </w:rPr>
        <w:t xml:space="preserve"> </w:t>
      </w:r>
      <w:r w:rsidRPr="00F34193">
        <w:rPr>
          <w:sz w:val="24"/>
          <w:szCs w:val="24"/>
        </w:rPr>
        <w:t>что</w:t>
      </w:r>
      <w:r w:rsidRPr="00F34193">
        <w:rPr>
          <w:spacing w:val="-5"/>
          <w:sz w:val="24"/>
          <w:szCs w:val="24"/>
        </w:rPr>
        <w:t xml:space="preserve"> </w:t>
      </w:r>
      <w:r w:rsidRPr="00F34193">
        <w:rPr>
          <w:sz w:val="24"/>
          <w:szCs w:val="24"/>
        </w:rPr>
        <w:t>говорится;</w:t>
      </w:r>
    </w:p>
    <w:p w:rsidR="000971EC" w:rsidRPr="00F34193" w:rsidRDefault="000971EC" w:rsidP="00644E64">
      <w:pPr>
        <w:numPr>
          <w:ilvl w:val="1"/>
          <w:numId w:val="161"/>
        </w:numPr>
        <w:tabs>
          <w:tab w:val="left" w:pos="1974"/>
        </w:tabs>
        <w:spacing w:before="2"/>
        <w:ind w:left="0" w:firstLine="567"/>
        <w:jc w:val="both"/>
        <w:rPr>
          <w:sz w:val="24"/>
          <w:szCs w:val="24"/>
        </w:rPr>
      </w:pPr>
      <w:r w:rsidRPr="00F34193">
        <w:rPr>
          <w:sz w:val="24"/>
          <w:szCs w:val="24"/>
        </w:rPr>
        <w:t>составлять предложения из слов, предложения на заданную</w:t>
      </w:r>
      <w:r w:rsidRPr="00F34193">
        <w:rPr>
          <w:spacing w:val="-6"/>
          <w:sz w:val="24"/>
          <w:szCs w:val="24"/>
        </w:rPr>
        <w:t xml:space="preserve"> </w:t>
      </w:r>
      <w:r w:rsidRPr="00F34193">
        <w:rPr>
          <w:sz w:val="24"/>
          <w:szCs w:val="24"/>
        </w:rPr>
        <w:t>тему;</w:t>
      </w:r>
    </w:p>
    <w:p w:rsidR="000971EC" w:rsidRPr="00F34193" w:rsidRDefault="000971EC" w:rsidP="00644E64">
      <w:pPr>
        <w:numPr>
          <w:ilvl w:val="1"/>
          <w:numId w:val="161"/>
        </w:numPr>
        <w:tabs>
          <w:tab w:val="left" w:pos="2044"/>
        </w:tabs>
        <w:ind w:left="0" w:firstLine="567"/>
        <w:jc w:val="both"/>
        <w:rPr>
          <w:sz w:val="24"/>
          <w:szCs w:val="24"/>
        </w:rPr>
      </w:pPr>
      <w:r w:rsidRPr="00F34193">
        <w:rPr>
          <w:sz w:val="24"/>
          <w:szCs w:val="24"/>
        </w:rPr>
        <w:t>предполагать по заглавию, иллюстрации и ключевым словам содержание текста; отвечать на вопросы учителя  по  ходу  чтения  и  на  вопросы ко всему тексту после его чтения; выбирать подходящее заглавие к тексту из ряда</w:t>
      </w:r>
      <w:r w:rsidRPr="00F34193">
        <w:rPr>
          <w:spacing w:val="-18"/>
          <w:sz w:val="24"/>
          <w:szCs w:val="24"/>
        </w:rPr>
        <w:t xml:space="preserve"> </w:t>
      </w:r>
      <w:r w:rsidRPr="00F34193">
        <w:rPr>
          <w:sz w:val="24"/>
          <w:szCs w:val="24"/>
        </w:rPr>
        <w:t>данных;</w:t>
      </w:r>
    </w:p>
    <w:p w:rsidR="000971EC" w:rsidRPr="00F34193" w:rsidRDefault="000971EC" w:rsidP="00644E64">
      <w:pPr>
        <w:numPr>
          <w:ilvl w:val="1"/>
          <w:numId w:val="161"/>
        </w:numPr>
        <w:tabs>
          <w:tab w:val="left" w:pos="2029"/>
        </w:tabs>
        <w:ind w:left="0" w:firstLine="567"/>
        <w:jc w:val="both"/>
        <w:rPr>
          <w:sz w:val="24"/>
          <w:szCs w:val="24"/>
        </w:rPr>
      </w:pPr>
      <w:r w:rsidRPr="00F34193">
        <w:rPr>
          <w:sz w:val="24"/>
          <w:szCs w:val="24"/>
        </w:rPr>
        <w:t>составлять небольшой текст (4–5 предложений) по картинке или на заданную тему с помощью учителя и записывать</w:t>
      </w:r>
      <w:r w:rsidRPr="00F34193">
        <w:rPr>
          <w:spacing w:val="-22"/>
          <w:sz w:val="24"/>
          <w:szCs w:val="24"/>
        </w:rPr>
        <w:t xml:space="preserve"> </w:t>
      </w:r>
      <w:r w:rsidRPr="00F34193">
        <w:rPr>
          <w:sz w:val="24"/>
          <w:szCs w:val="24"/>
        </w:rPr>
        <w:t>его.</w:t>
      </w:r>
    </w:p>
    <w:p w:rsidR="000971EC" w:rsidRPr="00F34193" w:rsidRDefault="000971EC" w:rsidP="00F34193">
      <w:pPr>
        <w:ind w:firstLine="567"/>
        <w:jc w:val="both"/>
        <w:rPr>
          <w:sz w:val="24"/>
          <w:szCs w:val="24"/>
        </w:rPr>
      </w:pPr>
      <w:r w:rsidRPr="00F34193">
        <w:rPr>
          <w:sz w:val="24"/>
          <w:szCs w:val="24"/>
        </w:rPr>
        <w:t>Ученики должны сделать первый шаг в осознании себя носителями языка, почувствовать инте</w:t>
      </w:r>
      <w:r w:rsidR="00AD40CE" w:rsidRPr="00F34193">
        <w:rPr>
          <w:sz w:val="24"/>
          <w:szCs w:val="24"/>
        </w:rPr>
        <w:t>рес к его изучению и осознать с</w:t>
      </w:r>
      <w:r w:rsidRPr="00F34193">
        <w:rPr>
          <w:sz w:val="24"/>
          <w:szCs w:val="24"/>
        </w:rPr>
        <w:t>мысл этого изучения: родной язык необходимо изучать, чтобы лучше, успешнее им пользоваться при общении с другими людьми, чтобы понимать других и самому быть понятым.</w:t>
      </w:r>
    </w:p>
    <w:p w:rsidR="000971EC" w:rsidRPr="00F34193" w:rsidRDefault="000971EC" w:rsidP="00F34193">
      <w:pPr>
        <w:spacing w:before="3"/>
        <w:ind w:firstLine="567"/>
        <w:jc w:val="both"/>
        <w:rPr>
          <w:b/>
          <w:sz w:val="24"/>
          <w:szCs w:val="24"/>
        </w:rPr>
      </w:pPr>
      <w:r w:rsidRPr="00F34193">
        <w:rPr>
          <w:b/>
          <w:sz w:val="24"/>
          <w:szCs w:val="24"/>
        </w:rPr>
        <w:t>3–4-й классы</w:t>
      </w:r>
    </w:p>
    <w:p w:rsidR="000971EC" w:rsidRPr="00F34193" w:rsidRDefault="000971EC" w:rsidP="00F34193">
      <w:pPr>
        <w:ind w:firstLine="567"/>
        <w:jc w:val="both"/>
        <w:rPr>
          <w:sz w:val="24"/>
          <w:szCs w:val="24"/>
        </w:rPr>
      </w:pPr>
      <w:r w:rsidRPr="00F34193">
        <w:rPr>
          <w:b/>
          <w:sz w:val="24"/>
          <w:szCs w:val="24"/>
        </w:rPr>
        <w:t xml:space="preserve">Личностными </w:t>
      </w:r>
      <w:r w:rsidRPr="00F34193">
        <w:rPr>
          <w:sz w:val="24"/>
          <w:szCs w:val="24"/>
        </w:rPr>
        <w:t>результатами изучения предмета «Русский язык» являются следующие умения и качества:</w:t>
      </w:r>
    </w:p>
    <w:p w:rsidR="000971EC" w:rsidRPr="00F34193" w:rsidRDefault="000971EC" w:rsidP="00644E64">
      <w:pPr>
        <w:numPr>
          <w:ilvl w:val="1"/>
          <w:numId w:val="161"/>
        </w:numPr>
        <w:tabs>
          <w:tab w:val="left" w:pos="2029"/>
        </w:tabs>
        <w:ind w:left="0" w:firstLine="567"/>
        <w:jc w:val="both"/>
        <w:rPr>
          <w:sz w:val="24"/>
          <w:szCs w:val="24"/>
        </w:rPr>
      </w:pPr>
      <w:r w:rsidRPr="00F34193">
        <w:rPr>
          <w:sz w:val="24"/>
          <w:szCs w:val="24"/>
        </w:rPr>
        <w:t>эмоциональность; умение осознавать и определять (называть) свои</w:t>
      </w:r>
      <w:r w:rsidRPr="00F34193">
        <w:rPr>
          <w:spacing w:val="-7"/>
          <w:sz w:val="24"/>
          <w:szCs w:val="24"/>
        </w:rPr>
        <w:t xml:space="preserve"> </w:t>
      </w:r>
      <w:r w:rsidRPr="00F34193">
        <w:rPr>
          <w:sz w:val="24"/>
          <w:szCs w:val="24"/>
        </w:rPr>
        <w:t>эмоции;</w:t>
      </w:r>
    </w:p>
    <w:p w:rsidR="000971EC" w:rsidRPr="00F34193" w:rsidRDefault="000971EC" w:rsidP="00644E64">
      <w:pPr>
        <w:numPr>
          <w:ilvl w:val="1"/>
          <w:numId w:val="161"/>
        </w:numPr>
        <w:tabs>
          <w:tab w:val="left" w:pos="2029"/>
        </w:tabs>
        <w:spacing w:before="2"/>
        <w:ind w:left="0" w:firstLine="567"/>
        <w:jc w:val="both"/>
        <w:rPr>
          <w:sz w:val="24"/>
          <w:szCs w:val="24"/>
        </w:rPr>
      </w:pPr>
      <w:r w:rsidRPr="00F34193">
        <w:rPr>
          <w:sz w:val="24"/>
          <w:szCs w:val="24"/>
        </w:rPr>
        <w:t>эмпатия – умение осознавать и определять эмоции других людей; сочувствовать другим людям,</w:t>
      </w:r>
      <w:r w:rsidRPr="00F34193">
        <w:rPr>
          <w:spacing w:val="-15"/>
          <w:sz w:val="24"/>
          <w:szCs w:val="24"/>
        </w:rPr>
        <w:t xml:space="preserve"> </w:t>
      </w:r>
      <w:r w:rsidRPr="00F34193">
        <w:rPr>
          <w:sz w:val="24"/>
          <w:szCs w:val="24"/>
        </w:rPr>
        <w:t>сопереживать;</w:t>
      </w:r>
    </w:p>
    <w:p w:rsidR="000971EC" w:rsidRPr="00F34193" w:rsidRDefault="000971EC" w:rsidP="00644E64">
      <w:pPr>
        <w:numPr>
          <w:ilvl w:val="1"/>
          <w:numId w:val="161"/>
        </w:numPr>
        <w:tabs>
          <w:tab w:val="left" w:pos="1974"/>
        </w:tabs>
        <w:ind w:left="0" w:firstLine="567"/>
        <w:jc w:val="both"/>
        <w:rPr>
          <w:sz w:val="24"/>
          <w:szCs w:val="24"/>
        </w:rPr>
      </w:pPr>
      <w:r w:rsidRPr="00F34193">
        <w:rPr>
          <w:sz w:val="24"/>
          <w:szCs w:val="24"/>
        </w:rPr>
        <w:t>чувство прекрасного – умение чувствовать красоту и выразительность речи, стремиться к совершенствованию собственной</w:t>
      </w:r>
      <w:r w:rsidRPr="00F34193">
        <w:rPr>
          <w:spacing w:val="-17"/>
          <w:sz w:val="24"/>
          <w:szCs w:val="24"/>
        </w:rPr>
        <w:t xml:space="preserve"> </w:t>
      </w:r>
      <w:r w:rsidRPr="00F34193">
        <w:rPr>
          <w:sz w:val="24"/>
          <w:szCs w:val="24"/>
        </w:rPr>
        <w:t>речи;</w:t>
      </w:r>
    </w:p>
    <w:p w:rsidR="000971EC" w:rsidRPr="00F34193" w:rsidRDefault="000971EC" w:rsidP="00644E64">
      <w:pPr>
        <w:numPr>
          <w:ilvl w:val="1"/>
          <w:numId w:val="161"/>
        </w:numPr>
        <w:tabs>
          <w:tab w:val="left" w:pos="1974"/>
        </w:tabs>
        <w:spacing w:before="1"/>
        <w:ind w:left="0" w:firstLine="567"/>
        <w:jc w:val="both"/>
        <w:rPr>
          <w:sz w:val="24"/>
          <w:szCs w:val="24"/>
        </w:rPr>
      </w:pPr>
      <w:r w:rsidRPr="00F34193">
        <w:rPr>
          <w:sz w:val="24"/>
          <w:szCs w:val="24"/>
        </w:rPr>
        <w:t>любовь и уважение к Отечеству, его языку,</w:t>
      </w:r>
      <w:r w:rsidRPr="00F34193">
        <w:rPr>
          <w:spacing w:val="-3"/>
          <w:sz w:val="24"/>
          <w:szCs w:val="24"/>
        </w:rPr>
        <w:t xml:space="preserve"> </w:t>
      </w:r>
      <w:r w:rsidRPr="00F34193">
        <w:rPr>
          <w:sz w:val="24"/>
          <w:szCs w:val="24"/>
        </w:rPr>
        <w:t>культуре;</w:t>
      </w:r>
    </w:p>
    <w:p w:rsidR="000971EC" w:rsidRPr="00F34193" w:rsidRDefault="000971EC" w:rsidP="00644E64">
      <w:pPr>
        <w:numPr>
          <w:ilvl w:val="1"/>
          <w:numId w:val="161"/>
        </w:numPr>
        <w:tabs>
          <w:tab w:val="left" w:pos="1974"/>
        </w:tabs>
        <w:ind w:left="0" w:firstLine="567"/>
        <w:jc w:val="both"/>
        <w:rPr>
          <w:sz w:val="24"/>
          <w:szCs w:val="24"/>
        </w:rPr>
      </w:pPr>
      <w:r w:rsidRPr="00F34193">
        <w:rPr>
          <w:sz w:val="24"/>
          <w:szCs w:val="24"/>
        </w:rPr>
        <w:t>интерес к чтению, к ведению диалога с автором текста; потребность в</w:t>
      </w:r>
      <w:r w:rsidRPr="00F34193">
        <w:rPr>
          <w:spacing w:val="-11"/>
          <w:sz w:val="24"/>
          <w:szCs w:val="24"/>
        </w:rPr>
        <w:t xml:space="preserve"> </w:t>
      </w:r>
      <w:r w:rsidRPr="00F34193">
        <w:rPr>
          <w:sz w:val="24"/>
          <w:szCs w:val="24"/>
        </w:rPr>
        <w:t>чтении;</w:t>
      </w:r>
    </w:p>
    <w:p w:rsidR="000971EC" w:rsidRPr="00F34193" w:rsidRDefault="000971EC" w:rsidP="00644E64">
      <w:pPr>
        <w:numPr>
          <w:ilvl w:val="1"/>
          <w:numId w:val="161"/>
        </w:numPr>
        <w:tabs>
          <w:tab w:val="left" w:pos="1974"/>
        </w:tabs>
        <w:ind w:left="0" w:firstLine="567"/>
        <w:jc w:val="both"/>
        <w:rPr>
          <w:sz w:val="24"/>
          <w:szCs w:val="24"/>
        </w:rPr>
      </w:pPr>
      <w:r w:rsidRPr="00F34193">
        <w:rPr>
          <w:sz w:val="24"/>
          <w:szCs w:val="24"/>
        </w:rPr>
        <w:t>интерес к письму, к созданию собственных текстов, к письменной форме</w:t>
      </w:r>
      <w:r w:rsidRPr="00F34193">
        <w:rPr>
          <w:spacing w:val="-8"/>
          <w:sz w:val="24"/>
          <w:szCs w:val="24"/>
        </w:rPr>
        <w:t xml:space="preserve"> </w:t>
      </w:r>
      <w:r w:rsidRPr="00F34193">
        <w:rPr>
          <w:sz w:val="24"/>
          <w:szCs w:val="24"/>
        </w:rPr>
        <w:t>общения;</w:t>
      </w:r>
    </w:p>
    <w:p w:rsidR="000971EC" w:rsidRPr="00F34193" w:rsidRDefault="000971EC" w:rsidP="00644E64">
      <w:pPr>
        <w:numPr>
          <w:ilvl w:val="1"/>
          <w:numId w:val="161"/>
        </w:numPr>
        <w:tabs>
          <w:tab w:val="left" w:pos="1974"/>
        </w:tabs>
        <w:spacing w:before="2"/>
        <w:ind w:left="0" w:firstLine="567"/>
        <w:jc w:val="both"/>
        <w:rPr>
          <w:sz w:val="24"/>
          <w:szCs w:val="24"/>
        </w:rPr>
      </w:pPr>
      <w:r w:rsidRPr="00F34193">
        <w:rPr>
          <w:sz w:val="24"/>
          <w:szCs w:val="24"/>
        </w:rPr>
        <w:t>интерес к изучению</w:t>
      </w:r>
      <w:r w:rsidRPr="00F34193">
        <w:rPr>
          <w:spacing w:val="-3"/>
          <w:sz w:val="24"/>
          <w:szCs w:val="24"/>
        </w:rPr>
        <w:t xml:space="preserve"> </w:t>
      </w:r>
      <w:r w:rsidRPr="00F34193">
        <w:rPr>
          <w:sz w:val="24"/>
          <w:szCs w:val="24"/>
        </w:rPr>
        <w:t>языка;</w:t>
      </w:r>
    </w:p>
    <w:p w:rsidR="000971EC" w:rsidRPr="00F34193" w:rsidRDefault="000971EC" w:rsidP="00644E64">
      <w:pPr>
        <w:numPr>
          <w:ilvl w:val="1"/>
          <w:numId w:val="161"/>
        </w:numPr>
        <w:tabs>
          <w:tab w:val="left" w:pos="1974"/>
        </w:tabs>
        <w:ind w:left="0" w:firstLine="567"/>
        <w:jc w:val="both"/>
        <w:rPr>
          <w:sz w:val="24"/>
          <w:szCs w:val="24"/>
        </w:rPr>
      </w:pPr>
      <w:r w:rsidRPr="00F34193">
        <w:rPr>
          <w:sz w:val="24"/>
          <w:szCs w:val="24"/>
        </w:rPr>
        <w:t>осознание ответственности за произнесенное и написанное</w:t>
      </w:r>
      <w:r w:rsidRPr="00F34193">
        <w:rPr>
          <w:spacing w:val="-2"/>
          <w:sz w:val="24"/>
          <w:szCs w:val="24"/>
        </w:rPr>
        <w:t xml:space="preserve"> </w:t>
      </w:r>
      <w:r w:rsidRPr="00F34193">
        <w:rPr>
          <w:sz w:val="24"/>
          <w:szCs w:val="24"/>
        </w:rPr>
        <w:t>слово.</w:t>
      </w:r>
    </w:p>
    <w:p w:rsidR="000971EC" w:rsidRPr="00F34193" w:rsidRDefault="000971EC" w:rsidP="00F34193">
      <w:pPr>
        <w:tabs>
          <w:tab w:val="left" w:pos="3024"/>
          <w:tab w:val="left" w:pos="4343"/>
          <w:tab w:val="left" w:pos="4966"/>
          <w:tab w:val="left" w:pos="6285"/>
          <w:tab w:val="left" w:pos="7150"/>
          <w:tab w:val="left" w:pos="7995"/>
        </w:tabs>
        <w:spacing w:before="80"/>
        <w:ind w:firstLine="567"/>
        <w:jc w:val="both"/>
        <w:rPr>
          <w:sz w:val="24"/>
          <w:szCs w:val="24"/>
        </w:rPr>
      </w:pPr>
      <w:r w:rsidRPr="00F34193">
        <w:rPr>
          <w:sz w:val="24"/>
          <w:szCs w:val="24"/>
        </w:rPr>
        <w:t>Средством</w:t>
      </w:r>
      <w:r w:rsidRPr="00F34193">
        <w:rPr>
          <w:sz w:val="24"/>
          <w:szCs w:val="24"/>
        </w:rPr>
        <w:tab/>
        <w:t>достижения</w:t>
      </w:r>
      <w:r w:rsidRPr="00F34193">
        <w:rPr>
          <w:sz w:val="24"/>
          <w:szCs w:val="24"/>
        </w:rPr>
        <w:tab/>
        <w:t>этих</w:t>
      </w:r>
      <w:r w:rsidRPr="00F34193">
        <w:rPr>
          <w:sz w:val="24"/>
          <w:szCs w:val="24"/>
        </w:rPr>
        <w:tab/>
        <w:t>результатов</w:t>
      </w:r>
      <w:r w:rsidRPr="00F34193">
        <w:rPr>
          <w:sz w:val="24"/>
          <w:szCs w:val="24"/>
        </w:rPr>
        <w:tab/>
        <w:t>служат</w:t>
      </w:r>
      <w:r w:rsidRPr="00F34193">
        <w:rPr>
          <w:sz w:val="24"/>
          <w:szCs w:val="24"/>
        </w:rPr>
        <w:tab/>
        <w:t>тексты</w:t>
      </w:r>
      <w:r w:rsidRPr="00F34193">
        <w:rPr>
          <w:sz w:val="24"/>
          <w:szCs w:val="24"/>
        </w:rPr>
        <w:tab/>
        <w:t>учебников, вопросы и задания к ним, проблемно -диалогическая технология, технология продуктивного</w:t>
      </w:r>
      <w:r w:rsidRPr="00F34193">
        <w:rPr>
          <w:spacing w:val="-3"/>
          <w:sz w:val="24"/>
          <w:szCs w:val="24"/>
        </w:rPr>
        <w:t xml:space="preserve"> </w:t>
      </w:r>
      <w:r w:rsidRPr="00F34193">
        <w:rPr>
          <w:sz w:val="24"/>
          <w:szCs w:val="24"/>
        </w:rPr>
        <w:t>чтения.</w:t>
      </w:r>
    </w:p>
    <w:p w:rsidR="000971EC" w:rsidRPr="00F34193" w:rsidRDefault="000971EC" w:rsidP="00F34193">
      <w:pPr>
        <w:spacing w:before="1"/>
        <w:ind w:firstLine="567"/>
        <w:jc w:val="both"/>
        <w:rPr>
          <w:sz w:val="24"/>
          <w:szCs w:val="24"/>
        </w:rPr>
      </w:pPr>
      <w:r w:rsidRPr="00F34193">
        <w:rPr>
          <w:b/>
          <w:sz w:val="24"/>
          <w:szCs w:val="24"/>
        </w:rPr>
        <w:t xml:space="preserve">Метапредметными </w:t>
      </w:r>
      <w:r w:rsidRPr="00F34193">
        <w:rPr>
          <w:sz w:val="24"/>
          <w:szCs w:val="24"/>
        </w:rPr>
        <w:t>результатами изучения курса «Русский язык» является формирование универсальных учебных действий (УУД).</w:t>
      </w:r>
    </w:p>
    <w:p w:rsidR="000971EC" w:rsidRPr="00F34193" w:rsidRDefault="000971EC" w:rsidP="00F34193">
      <w:pPr>
        <w:spacing w:before="1"/>
        <w:ind w:firstLine="567"/>
        <w:jc w:val="both"/>
        <w:rPr>
          <w:i/>
          <w:sz w:val="24"/>
          <w:szCs w:val="24"/>
        </w:rPr>
      </w:pPr>
      <w:r w:rsidRPr="00F34193">
        <w:rPr>
          <w:i/>
          <w:sz w:val="24"/>
          <w:szCs w:val="24"/>
        </w:rPr>
        <w:t>Регулятивные УУД:</w:t>
      </w:r>
    </w:p>
    <w:p w:rsidR="000971EC" w:rsidRPr="00F34193" w:rsidRDefault="000971EC" w:rsidP="00644E64">
      <w:pPr>
        <w:numPr>
          <w:ilvl w:val="1"/>
          <w:numId w:val="161"/>
        </w:numPr>
        <w:tabs>
          <w:tab w:val="left" w:pos="1974"/>
        </w:tabs>
        <w:ind w:left="0" w:firstLine="567"/>
        <w:jc w:val="both"/>
        <w:rPr>
          <w:sz w:val="24"/>
          <w:szCs w:val="24"/>
        </w:rPr>
      </w:pPr>
      <w:r w:rsidRPr="00F34193">
        <w:rPr>
          <w:sz w:val="24"/>
          <w:szCs w:val="24"/>
        </w:rPr>
        <w:t>самостоятельно формулировать тему и цели</w:t>
      </w:r>
      <w:r w:rsidRPr="00F34193">
        <w:rPr>
          <w:spacing w:val="-7"/>
          <w:sz w:val="24"/>
          <w:szCs w:val="24"/>
        </w:rPr>
        <w:t xml:space="preserve"> </w:t>
      </w:r>
      <w:r w:rsidRPr="00F34193">
        <w:rPr>
          <w:sz w:val="24"/>
          <w:szCs w:val="24"/>
        </w:rPr>
        <w:t>урока;</w:t>
      </w:r>
    </w:p>
    <w:p w:rsidR="000971EC" w:rsidRPr="00F34193" w:rsidRDefault="000971EC" w:rsidP="00644E64">
      <w:pPr>
        <w:numPr>
          <w:ilvl w:val="1"/>
          <w:numId w:val="161"/>
        </w:numPr>
        <w:tabs>
          <w:tab w:val="left" w:pos="1974"/>
        </w:tabs>
        <w:spacing w:before="2"/>
        <w:ind w:left="0" w:firstLine="567"/>
        <w:jc w:val="both"/>
        <w:rPr>
          <w:sz w:val="24"/>
          <w:szCs w:val="24"/>
        </w:rPr>
      </w:pPr>
      <w:r w:rsidRPr="00F34193">
        <w:rPr>
          <w:sz w:val="24"/>
          <w:szCs w:val="24"/>
        </w:rPr>
        <w:t>составлять план решения учебной проблемы совместно с</w:t>
      </w:r>
      <w:r w:rsidRPr="00F34193">
        <w:rPr>
          <w:spacing w:val="-5"/>
          <w:sz w:val="24"/>
          <w:szCs w:val="24"/>
        </w:rPr>
        <w:t xml:space="preserve"> </w:t>
      </w:r>
      <w:r w:rsidRPr="00F34193">
        <w:rPr>
          <w:sz w:val="24"/>
          <w:szCs w:val="24"/>
        </w:rPr>
        <w:t>учителем;</w:t>
      </w:r>
    </w:p>
    <w:p w:rsidR="000971EC" w:rsidRPr="00F34193" w:rsidRDefault="000971EC" w:rsidP="00644E64">
      <w:pPr>
        <w:numPr>
          <w:ilvl w:val="1"/>
          <w:numId w:val="161"/>
        </w:numPr>
        <w:tabs>
          <w:tab w:val="left" w:pos="2029"/>
        </w:tabs>
        <w:ind w:left="0" w:firstLine="567"/>
        <w:jc w:val="both"/>
        <w:rPr>
          <w:sz w:val="24"/>
          <w:szCs w:val="24"/>
        </w:rPr>
      </w:pPr>
      <w:r w:rsidRPr="00F34193">
        <w:rPr>
          <w:sz w:val="24"/>
          <w:szCs w:val="24"/>
        </w:rPr>
        <w:t>работать по плану, сверяя свои действия с целью, корректировать свою</w:t>
      </w:r>
      <w:r w:rsidRPr="00F34193">
        <w:rPr>
          <w:spacing w:val="-14"/>
          <w:sz w:val="24"/>
          <w:szCs w:val="24"/>
        </w:rPr>
        <w:t xml:space="preserve"> </w:t>
      </w:r>
      <w:r w:rsidRPr="00F34193">
        <w:rPr>
          <w:sz w:val="24"/>
          <w:szCs w:val="24"/>
        </w:rPr>
        <w:t>деятельность;</w:t>
      </w:r>
    </w:p>
    <w:p w:rsidR="000971EC" w:rsidRPr="00F34193" w:rsidRDefault="000971EC" w:rsidP="00644E64">
      <w:pPr>
        <w:numPr>
          <w:ilvl w:val="1"/>
          <w:numId w:val="161"/>
        </w:numPr>
        <w:tabs>
          <w:tab w:val="left" w:pos="2049"/>
        </w:tabs>
        <w:ind w:left="0" w:firstLine="567"/>
        <w:jc w:val="both"/>
        <w:rPr>
          <w:sz w:val="24"/>
          <w:szCs w:val="24"/>
        </w:rPr>
      </w:pPr>
      <w:r w:rsidRPr="00F34193">
        <w:rPr>
          <w:sz w:val="24"/>
          <w:szCs w:val="24"/>
        </w:rPr>
        <w:t>в диалоге с учителем вырабатывать критерии оценки и определять степень успешности сво</w:t>
      </w:r>
      <w:r w:rsidR="00D067F7" w:rsidRPr="00F34193">
        <w:rPr>
          <w:sz w:val="24"/>
          <w:szCs w:val="24"/>
        </w:rPr>
        <w:t>ей работы и работы других в соо</w:t>
      </w:r>
      <w:r w:rsidRPr="00F34193">
        <w:rPr>
          <w:sz w:val="24"/>
          <w:szCs w:val="24"/>
        </w:rPr>
        <w:t>тветствии с  этими</w:t>
      </w:r>
      <w:r w:rsidRPr="00F34193">
        <w:rPr>
          <w:spacing w:val="-2"/>
          <w:sz w:val="24"/>
          <w:szCs w:val="24"/>
        </w:rPr>
        <w:t xml:space="preserve"> </w:t>
      </w:r>
      <w:r w:rsidRPr="00F34193">
        <w:rPr>
          <w:sz w:val="24"/>
          <w:szCs w:val="24"/>
        </w:rPr>
        <w:t>критериями.</w:t>
      </w:r>
    </w:p>
    <w:p w:rsidR="000971EC" w:rsidRPr="00F34193" w:rsidRDefault="000971EC" w:rsidP="00F34193">
      <w:pPr>
        <w:ind w:firstLine="567"/>
        <w:jc w:val="both"/>
        <w:rPr>
          <w:sz w:val="24"/>
          <w:szCs w:val="24"/>
        </w:rPr>
      </w:pPr>
      <w:r w:rsidRPr="00F34193">
        <w:rPr>
          <w:sz w:val="24"/>
          <w:szCs w:val="24"/>
        </w:rPr>
        <w:t xml:space="preserve">Средством формирования регулятивных УУД служит технология продуктивного чтения и </w:t>
      </w:r>
      <w:r w:rsidRPr="00F34193">
        <w:rPr>
          <w:sz w:val="24"/>
          <w:szCs w:val="24"/>
        </w:rPr>
        <w:lastRenderedPageBreak/>
        <w:t>тех</w:t>
      </w:r>
      <w:r w:rsidR="00D067F7" w:rsidRPr="00F34193">
        <w:rPr>
          <w:sz w:val="24"/>
          <w:szCs w:val="24"/>
        </w:rPr>
        <w:t>нология оценивания образователь</w:t>
      </w:r>
      <w:r w:rsidRPr="00F34193">
        <w:rPr>
          <w:sz w:val="24"/>
          <w:szCs w:val="24"/>
        </w:rPr>
        <w:t>ных достижений (учебных</w:t>
      </w:r>
      <w:r w:rsidRPr="00F34193">
        <w:rPr>
          <w:spacing w:val="-1"/>
          <w:sz w:val="24"/>
          <w:szCs w:val="24"/>
        </w:rPr>
        <w:t xml:space="preserve"> </w:t>
      </w:r>
      <w:r w:rsidRPr="00F34193">
        <w:rPr>
          <w:sz w:val="24"/>
          <w:szCs w:val="24"/>
        </w:rPr>
        <w:t>успехов).</w:t>
      </w:r>
    </w:p>
    <w:p w:rsidR="000971EC" w:rsidRPr="00F34193" w:rsidRDefault="000971EC" w:rsidP="00F34193">
      <w:pPr>
        <w:spacing w:before="1"/>
        <w:ind w:firstLine="567"/>
        <w:jc w:val="both"/>
        <w:rPr>
          <w:i/>
          <w:sz w:val="24"/>
          <w:szCs w:val="24"/>
        </w:rPr>
      </w:pPr>
      <w:r w:rsidRPr="00F34193">
        <w:rPr>
          <w:i/>
          <w:sz w:val="24"/>
          <w:szCs w:val="24"/>
        </w:rPr>
        <w:t>Познавательные УУД:</w:t>
      </w:r>
    </w:p>
    <w:p w:rsidR="000971EC" w:rsidRPr="00F34193" w:rsidRDefault="000971EC" w:rsidP="00644E64">
      <w:pPr>
        <w:numPr>
          <w:ilvl w:val="1"/>
          <w:numId w:val="161"/>
        </w:numPr>
        <w:tabs>
          <w:tab w:val="left" w:pos="2029"/>
        </w:tabs>
        <w:ind w:left="0" w:firstLine="567"/>
        <w:jc w:val="both"/>
        <w:rPr>
          <w:sz w:val="24"/>
          <w:szCs w:val="24"/>
        </w:rPr>
      </w:pPr>
      <w:r w:rsidRPr="00F34193">
        <w:rPr>
          <w:sz w:val="24"/>
          <w:szCs w:val="24"/>
        </w:rPr>
        <w:t>вычитывать все виды текстовой информации: фактуальную, подтекстовую,</w:t>
      </w:r>
      <w:r w:rsidRPr="00F34193">
        <w:rPr>
          <w:spacing w:val="-8"/>
          <w:sz w:val="24"/>
          <w:szCs w:val="24"/>
        </w:rPr>
        <w:t xml:space="preserve"> </w:t>
      </w:r>
      <w:r w:rsidRPr="00F34193">
        <w:rPr>
          <w:sz w:val="24"/>
          <w:szCs w:val="24"/>
        </w:rPr>
        <w:t>концептуальную;</w:t>
      </w:r>
    </w:p>
    <w:p w:rsidR="000971EC" w:rsidRPr="00F34193" w:rsidRDefault="000971EC" w:rsidP="00644E64">
      <w:pPr>
        <w:numPr>
          <w:ilvl w:val="0"/>
          <w:numId w:val="160"/>
        </w:numPr>
        <w:tabs>
          <w:tab w:val="left" w:pos="1936"/>
        </w:tabs>
        <w:spacing w:before="1"/>
        <w:ind w:left="0" w:firstLine="567"/>
        <w:jc w:val="both"/>
        <w:rPr>
          <w:sz w:val="24"/>
          <w:szCs w:val="24"/>
        </w:rPr>
      </w:pPr>
      <w:r w:rsidRPr="00F34193">
        <w:rPr>
          <w:sz w:val="24"/>
          <w:szCs w:val="24"/>
        </w:rPr>
        <w:t>пользоваться разными видами чтения: изучающим, просмотровым,</w:t>
      </w:r>
      <w:r w:rsidRPr="00F34193">
        <w:rPr>
          <w:spacing w:val="-7"/>
          <w:sz w:val="24"/>
          <w:szCs w:val="24"/>
        </w:rPr>
        <w:t xml:space="preserve"> </w:t>
      </w:r>
      <w:r w:rsidRPr="00F34193">
        <w:rPr>
          <w:sz w:val="24"/>
          <w:szCs w:val="24"/>
        </w:rPr>
        <w:t>ознакомительным;</w:t>
      </w:r>
    </w:p>
    <w:p w:rsidR="000971EC" w:rsidRPr="00F34193" w:rsidRDefault="000971EC" w:rsidP="00644E64">
      <w:pPr>
        <w:numPr>
          <w:ilvl w:val="0"/>
          <w:numId w:val="160"/>
        </w:numPr>
        <w:tabs>
          <w:tab w:val="left" w:pos="1989"/>
        </w:tabs>
        <w:ind w:left="0" w:firstLine="567"/>
        <w:jc w:val="both"/>
        <w:rPr>
          <w:sz w:val="24"/>
          <w:szCs w:val="24"/>
        </w:rPr>
      </w:pPr>
      <w:r w:rsidRPr="00F34193">
        <w:rPr>
          <w:sz w:val="24"/>
          <w:szCs w:val="24"/>
        </w:rPr>
        <w:t>извлекать информацию, представленную в разных формах (сплошной текст; несплошной текст - иллюстрация, таблица,</w:t>
      </w:r>
      <w:r w:rsidRPr="00F34193">
        <w:rPr>
          <w:spacing w:val="-7"/>
          <w:sz w:val="24"/>
          <w:szCs w:val="24"/>
        </w:rPr>
        <w:t xml:space="preserve"> </w:t>
      </w:r>
      <w:r w:rsidRPr="00F34193">
        <w:rPr>
          <w:sz w:val="24"/>
          <w:szCs w:val="24"/>
        </w:rPr>
        <w:t>схема);</w:t>
      </w:r>
    </w:p>
    <w:p w:rsidR="000971EC" w:rsidRPr="00F34193" w:rsidRDefault="000971EC" w:rsidP="00644E64">
      <w:pPr>
        <w:numPr>
          <w:ilvl w:val="0"/>
          <w:numId w:val="160"/>
        </w:numPr>
        <w:tabs>
          <w:tab w:val="left" w:pos="1989"/>
        </w:tabs>
        <w:spacing w:before="1"/>
        <w:ind w:left="0" w:firstLine="567"/>
        <w:jc w:val="both"/>
        <w:rPr>
          <w:sz w:val="24"/>
          <w:szCs w:val="24"/>
        </w:rPr>
      </w:pPr>
      <w:r w:rsidRPr="00F34193">
        <w:rPr>
          <w:sz w:val="24"/>
          <w:szCs w:val="24"/>
        </w:rPr>
        <w:t>перерабатывать и преобразовывать информацию из одной формы в другую (составлять план, таблицу,</w:t>
      </w:r>
      <w:r w:rsidRPr="00F34193">
        <w:rPr>
          <w:spacing w:val="-15"/>
          <w:sz w:val="24"/>
          <w:szCs w:val="24"/>
        </w:rPr>
        <w:t xml:space="preserve"> </w:t>
      </w:r>
      <w:r w:rsidRPr="00F34193">
        <w:rPr>
          <w:sz w:val="24"/>
          <w:szCs w:val="24"/>
        </w:rPr>
        <w:t>схему);</w:t>
      </w:r>
    </w:p>
    <w:p w:rsidR="000971EC" w:rsidRPr="00F34193" w:rsidRDefault="000971EC" w:rsidP="00644E64">
      <w:pPr>
        <w:numPr>
          <w:ilvl w:val="0"/>
          <w:numId w:val="160"/>
        </w:numPr>
        <w:tabs>
          <w:tab w:val="left" w:pos="1936"/>
        </w:tabs>
        <w:ind w:left="0" w:firstLine="567"/>
        <w:jc w:val="both"/>
        <w:rPr>
          <w:sz w:val="24"/>
          <w:szCs w:val="24"/>
        </w:rPr>
      </w:pPr>
      <w:r w:rsidRPr="00F34193">
        <w:rPr>
          <w:sz w:val="24"/>
          <w:szCs w:val="24"/>
        </w:rPr>
        <w:t>пользоваться словарями,</w:t>
      </w:r>
      <w:r w:rsidRPr="00F34193">
        <w:rPr>
          <w:spacing w:val="-2"/>
          <w:sz w:val="24"/>
          <w:szCs w:val="24"/>
        </w:rPr>
        <w:t xml:space="preserve"> </w:t>
      </w:r>
      <w:r w:rsidRPr="00F34193">
        <w:rPr>
          <w:sz w:val="24"/>
          <w:szCs w:val="24"/>
        </w:rPr>
        <w:t>справочниками;</w:t>
      </w:r>
    </w:p>
    <w:p w:rsidR="000971EC" w:rsidRPr="00F34193" w:rsidRDefault="000971EC" w:rsidP="00644E64">
      <w:pPr>
        <w:numPr>
          <w:ilvl w:val="0"/>
          <w:numId w:val="160"/>
        </w:numPr>
        <w:tabs>
          <w:tab w:val="left" w:pos="1933"/>
        </w:tabs>
        <w:ind w:left="0" w:firstLine="567"/>
        <w:jc w:val="both"/>
        <w:rPr>
          <w:sz w:val="24"/>
          <w:szCs w:val="24"/>
        </w:rPr>
      </w:pPr>
      <w:r w:rsidRPr="00F34193">
        <w:rPr>
          <w:sz w:val="24"/>
          <w:szCs w:val="24"/>
        </w:rPr>
        <w:t>осуществлять анализ и</w:t>
      </w:r>
      <w:r w:rsidRPr="00F34193">
        <w:rPr>
          <w:spacing w:val="-2"/>
          <w:sz w:val="24"/>
          <w:szCs w:val="24"/>
        </w:rPr>
        <w:t xml:space="preserve"> </w:t>
      </w:r>
      <w:r w:rsidRPr="00F34193">
        <w:rPr>
          <w:sz w:val="24"/>
          <w:szCs w:val="24"/>
        </w:rPr>
        <w:t>синтез;</w:t>
      </w:r>
    </w:p>
    <w:p w:rsidR="000971EC" w:rsidRPr="00F34193" w:rsidRDefault="000971EC" w:rsidP="00644E64">
      <w:pPr>
        <w:numPr>
          <w:ilvl w:val="0"/>
          <w:numId w:val="160"/>
        </w:numPr>
        <w:tabs>
          <w:tab w:val="left" w:pos="1936"/>
        </w:tabs>
        <w:spacing w:before="2"/>
        <w:ind w:left="0" w:firstLine="567"/>
        <w:jc w:val="both"/>
        <w:rPr>
          <w:sz w:val="24"/>
          <w:szCs w:val="24"/>
        </w:rPr>
      </w:pPr>
      <w:r w:rsidRPr="00F34193">
        <w:rPr>
          <w:sz w:val="24"/>
          <w:szCs w:val="24"/>
        </w:rPr>
        <w:t>устанавливать причинно-следственные</w:t>
      </w:r>
      <w:r w:rsidRPr="00F34193">
        <w:rPr>
          <w:spacing w:val="-1"/>
          <w:sz w:val="24"/>
          <w:szCs w:val="24"/>
        </w:rPr>
        <w:t xml:space="preserve"> </w:t>
      </w:r>
      <w:r w:rsidRPr="00F34193">
        <w:rPr>
          <w:sz w:val="24"/>
          <w:szCs w:val="24"/>
        </w:rPr>
        <w:t>связи;</w:t>
      </w:r>
    </w:p>
    <w:p w:rsidR="000971EC" w:rsidRPr="00F34193" w:rsidRDefault="000971EC" w:rsidP="00644E64">
      <w:pPr>
        <w:numPr>
          <w:ilvl w:val="0"/>
          <w:numId w:val="160"/>
        </w:numPr>
        <w:tabs>
          <w:tab w:val="left" w:pos="1933"/>
        </w:tabs>
        <w:ind w:left="0" w:firstLine="567"/>
        <w:jc w:val="both"/>
        <w:rPr>
          <w:sz w:val="24"/>
          <w:szCs w:val="24"/>
        </w:rPr>
      </w:pPr>
      <w:r w:rsidRPr="00F34193">
        <w:rPr>
          <w:sz w:val="24"/>
          <w:szCs w:val="24"/>
        </w:rPr>
        <w:t>строить</w:t>
      </w:r>
      <w:r w:rsidRPr="00F34193">
        <w:rPr>
          <w:spacing w:val="-1"/>
          <w:sz w:val="24"/>
          <w:szCs w:val="24"/>
        </w:rPr>
        <w:t xml:space="preserve"> </w:t>
      </w:r>
      <w:r w:rsidRPr="00F34193">
        <w:rPr>
          <w:sz w:val="24"/>
          <w:szCs w:val="24"/>
        </w:rPr>
        <w:t>рассуждения;</w:t>
      </w:r>
    </w:p>
    <w:p w:rsidR="000971EC" w:rsidRPr="00F34193" w:rsidRDefault="000971EC" w:rsidP="00F34193">
      <w:pPr>
        <w:spacing w:before="1"/>
        <w:ind w:firstLine="567"/>
        <w:jc w:val="both"/>
        <w:rPr>
          <w:sz w:val="24"/>
          <w:szCs w:val="24"/>
        </w:rPr>
      </w:pPr>
      <w:r w:rsidRPr="00F34193">
        <w:rPr>
          <w:sz w:val="24"/>
          <w:szCs w:val="24"/>
        </w:rPr>
        <w:t>Средством развития познавательных УУД служат тексты учебника и его методический аппарат; технология продуктивного чтения.</w:t>
      </w:r>
    </w:p>
    <w:p w:rsidR="000971EC" w:rsidRPr="00F34193" w:rsidRDefault="000971EC" w:rsidP="00F34193">
      <w:pPr>
        <w:ind w:firstLine="567"/>
        <w:jc w:val="both"/>
        <w:rPr>
          <w:i/>
          <w:sz w:val="24"/>
          <w:szCs w:val="24"/>
        </w:rPr>
      </w:pPr>
      <w:r w:rsidRPr="00F34193">
        <w:rPr>
          <w:i/>
          <w:sz w:val="24"/>
          <w:szCs w:val="24"/>
        </w:rPr>
        <w:t>Коммуникативные УУД:</w:t>
      </w:r>
    </w:p>
    <w:p w:rsidR="000971EC" w:rsidRPr="00F34193" w:rsidRDefault="000971EC" w:rsidP="00644E64">
      <w:pPr>
        <w:numPr>
          <w:ilvl w:val="0"/>
          <w:numId w:val="160"/>
        </w:numPr>
        <w:tabs>
          <w:tab w:val="left" w:pos="1933"/>
        </w:tabs>
        <w:ind w:left="0" w:firstLine="567"/>
        <w:jc w:val="both"/>
        <w:rPr>
          <w:sz w:val="24"/>
          <w:szCs w:val="24"/>
        </w:rPr>
      </w:pPr>
      <w:r w:rsidRPr="00F34193">
        <w:rPr>
          <w:sz w:val="24"/>
          <w:szCs w:val="24"/>
        </w:rPr>
        <w:t>оформлять свои мысли в устной и письменной форме с учетом речевой</w:t>
      </w:r>
      <w:r w:rsidRPr="00F34193">
        <w:rPr>
          <w:spacing w:val="-14"/>
          <w:sz w:val="24"/>
          <w:szCs w:val="24"/>
        </w:rPr>
        <w:t xml:space="preserve"> </w:t>
      </w:r>
      <w:r w:rsidRPr="00F34193">
        <w:rPr>
          <w:sz w:val="24"/>
          <w:szCs w:val="24"/>
        </w:rPr>
        <w:t>ситуации;</w:t>
      </w:r>
    </w:p>
    <w:p w:rsidR="000971EC" w:rsidRPr="00F34193" w:rsidRDefault="000971EC" w:rsidP="00644E64">
      <w:pPr>
        <w:numPr>
          <w:ilvl w:val="0"/>
          <w:numId w:val="160"/>
        </w:numPr>
        <w:tabs>
          <w:tab w:val="left" w:pos="1967"/>
        </w:tabs>
        <w:spacing w:before="2"/>
        <w:ind w:left="0" w:firstLine="567"/>
        <w:jc w:val="both"/>
        <w:rPr>
          <w:sz w:val="24"/>
          <w:szCs w:val="24"/>
        </w:rPr>
      </w:pPr>
      <w:r w:rsidRPr="00F34193">
        <w:rPr>
          <w:sz w:val="24"/>
          <w:szCs w:val="24"/>
        </w:rPr>
        <w:t>адекватно использовать речевые средства для решения различных коммуникативных задач; владеть монологической и диа</w:t>
      </w:r>
      <w:r w:rsidR="00D067F7" w:rsidRPr="00F34193">
        <w:rPr>
          <w:sz w:val="24"/>
          <w:szCs w:val="24"/>
        </w:rPr>
        <w:t>логиче</w:t>
      </w:r>
      <w:r w:rsidRPr="00F34193">
        <w:rPr>
          <w:sz w:val="24"/>
          <w:szCs w:val="24"/>
        </w:rPr>
        <w:t>ской формами</w:t>
      </w:r>
      <w:r w:rsidRPr="00F34193">
        <w:rPr>
          <w:spacing w:val="-1"/>
          <w:sz w:val="24"/>
          <w:szCs w:val="24"/>
        </w:rPr>
        <w:t xml:space="preserve"> </w:t>
      </w:r>
      <w:r w:rsidRPr="00F34193">
        <w:rPr>
          <w:sz w:val="24"/>
          <w:szCs w:val="24"/>
        </w:rPr>
        <w:t>речи.</w:t>
      </w:r>
    </w:p>
    <w:p w:rsidR="000971EC" w:rsidRPr="00F34193" w:rsidRDefault="000971EC" w:rsidP="00644E64">
      <w:pPr>
        <w:numPr>
          <w:ilvl w:val="0"/>
          <w:numId w:val="160"/>
        </w:numPr>
        <w:tabs>
          <w:tab w:val="left" w:pos="1936"/>
        </w:tabs>
        <w:ind w:left="0" w:firstLine="567"/>
        <w:jc w:val="both"/>
        <w:rPr>
          <w:sz w:val="24"/>
          <w:szCs w:val="24"/>
        </w:rPr>
      </w:pPr>
      <w:r w:rsidRPr="00F34193">
        <w:rPr>
          <w:sz w:val="24"/>
          <w:szCs w:val="24"/>
        </w:rPr>
        <w:t>высказывать и обосновывать свою точку</w:t>
      </w:r>
      <w:r w:rsidRPr="00F34193">
        <w:rPr>
          <w:spacing w:val="-4"/>
          <w:sz w:val="24"/>
          <w:szCs w:val="24"/>
        </w:rPr>
        <w:t xml:space="preserve"> </w:t>
      </w:r>
      <w:r w:rsidRPr="00F34193">
        <w:rPr>
          <w:sz w:val="24"/>
          <w:szCs w:val="24"/>
        </w:rPr>
        <w:t>зрения;</w:t>
      </w:r>
    </w:p>
    <w:p w:rsidR="000971EC" w:rsidRPr="00F34193" w:rsidRDefault="000971EC" w:rsidP="00644E64">
      <w:pPr>
        <w:numPr>
          <w:ilvl w:val="0"/>
          <w:numId w:val="160"/>
        </w:numPr>
        <w:tabs>
          <w:tab w:val="left" w:pos="1933"/>
        </w:tabs>
        <w:ind w:left="0" w:firstLine="567"/>
        <w:jc w:val="both"/>
        <w:rPr>
          <w:sz w:val="24"/>
          <w:szCs w:val="24"/>
        </w:rPr>
      </w:pPr>
      <w:r w:rsidRPr="00F34193">
        <w:rPr>
          <w:sz w:val="24"/>
          <w:szCs w:val="24"/>
        </w:rPr>
        <w:t>слушать и слышать других, пытаться принимать иную точку зрения, быть готовым корректировать свою точку</w:t>
      </w:r>
      <w:r w:rsidRPr="00F34193">
        <w:rPr>
          <w:spacing w:val="-24"/>
          <w:sz w:val="24"/>
          <w:szCs w:val="24"/>
        </w:rPr>
        <w:t xml:space="preserve"> </w:t>
      </w:r>
      <w:r w:rsidRPr="00F34193">
        <w:rPr>
          <w:sz w:val="24"/>
          <w:szCs w:val="24"/>
        </w:rPr>
        <w:t>зрения;</w:t>
      </w:r>
    </w:p>
    <w:p w:rsidR="000971EC" w:rsidRPr="00F34193" w:rsidRDefault="000971EC" w:rsidP="00644E64">
      <w:pPr>
        <w:numPr>
          <w:ilvl w:val="0"/>
          <w:numId w:val="160"/>
        </w:numPr>
        <w:tabs>
          <w:tab w:val="left" w:pos="1933"/>
        </w:tabs>
        <w:spacing w:before="2"/>
        <w:ind w:left="0" w:firstLine="567"/>
        <w:jc w:val="both"/>
        <w:rPr>
          <w:sz w:val="24"/>
          <w:szCs w:val="24"/>
        </w:rPr>
      </w:pPr>
      <w:r w:rsidRPr="00F34193">
        <w:rPr>
          <w:sz w:val="24"/>
          <w:szCs w:val="24"/>
        </w:rPr>
        <w:t>договариваться и приходить к общему решению в совместной</w:t>
      </w:r>
      <w:r w:rsidRPr="00F34193">
        <w:rPr>
          <w:spacing w:val="-13"/>
          <w:sz w:val="24"/>
          <w:szCs w:val="24"/>
        </w:rPr>
        <w:t xml:space="preserve"> </w:t>
      </w:r>
      <w:r w:rsidRPr="00F34193">
        <w:rPr>
          <w:sz w:val="24"/>
          <w:szCs w:val="24"/>
        </w:rPr>
        <w:t>деятельности;</w:t>
      </w:r>
    </w:p>
    <w:p w:rsidR="000971EC" w:rsidRPr="00F34193" w:rsidRDefault="000971EC" w:rsidP="00644E64">
      <w:pPr>
        <w:numPr>
          <w:ilvl w:val="0"/>
          <w:numId w:val="160"/>
        </w:numPr>
        <w:tabs>
          <w:tab w:val="left" w:pos="1936"/>
        </w:tabs>
        <w:ind w:left="0" w:firstLine="567"/>
        <w:jc w:val="both"/>
        <w:rPr>
          <w:sz w:val="24"/>
          <w:szCs w:val="24"/>
        </w:rPr>
      </w:pPr>
      <w:r w:rsidRPr="00F34193">
        <w:rPr>
          <w:sz w:val="24"/>
          <w:szCs w:val="24"/>
        </w:rPr>
        <w:t>задавать вопросы.</w:t>
      </w:r>
    </w:p>
    <w:p w:rsidR="000971EC" w:rsidRPr="00F34193" w:rsidRDefault="000971EC" w:rsidP="00F34193">
      <w:pPr>
        <w:ind w:firstLine="567"/>
        <w:jc w:val="both"/>
        <w:rPr>
          <w:sz w:val="24"/>
          <w:szCs w:val="24"/>
        </w:rPr>
      </w:pPr>
      <w:r w:rsidRPr="00F34193">
        <w:rPr>
          <w:b/>
          <w:sz w:val="24"/>
          <w:szCs w:val="24"/>
        </w:rPr>
        <w:t xml:space="preserve">Предметными </w:t>
      </w:r>
      <w:r w:rsidRPr="00F34193">
        <w:rPr>
          <w:sz w:val="24"/>
          <w:szCs w:val="24"/>
        </w:rPr>
        <w:t>результатами изучения курса «Русский язык» является сформированность следующих умений:</w:t>
      </w:r>
    </w:p>
    <w:p w:rsidR="000971EC" w:rsidRPr="00F34193" w:rsidRDefault="000971EC" w:rsidP="00F34193">
      <w:pPr>
        <w:spacing w:before="6"/>
        <w:ind w:firstLine="567"/>
        <w:jc w:val="both"/>
        <w:rPr>
          <w:b/>
          <w:sz w:val="24"/>
          <w:szCs w:val="24"/>
        </w:rPr>
      </w:pPr>
      <w:r w:rsidRPr="00F34193">
        <w:rPr>
          <w:b/>
          <w:sz w:val="24"/>
          <w:szCs w:val="24"/>
        </w:rPr>
        <w:t>3-й класс</w:t>
      </w:r>
    </w:p>
    <w:p w:rsidR="000971EC" w:rsidRPr="00F34193" w:rsidRDefault="000971EC" w:rsidP="00644E64">
      <w:pPr>
        <w:numPr>
          <w:ilvl w:val="0"/>
          <w:numId w:val="160"/>
        </w:numPr>
        <w:tabs>
          <w:tab w:val="left" w:pos="1936"/>
        </w:tabs>
        <w:ind w:left="0" w:firstLine="567"/>
        <w:jc w:val="both"/>
        <w:rPr>
          <w:sz w:val="24"/>
          <w:szCs w:val="24"/>
        </w:rPr>
      </w:pPr>
      <w:r w:rsidRPr="00F34193">
        <w:rPr>
          <w:sz w:val="24"/>
          <w:szCs w:val="24"/>
        </w:rPr>
        <w:t>воспринимать на слух тексты в исполнении учителя,</w:t>
      </w:r>
      <w:r w:rsidRPr="00F34193">
        <w:rPr>
          <w:spacing w:val="-3"/>
          <w:sz w:val="24"/>
          <w:szCs w:val="24"/>
        </w:rPr>
        <w:t xml:space="preserve"> </w:t>
      </w:r>
      <w:r w:rsidRPr="00F34193">
        <w:rPr>
          <w:sz w:val="24"/>
          <w:szCs w:val="24"/>
        </w:rPr>
        <w:t>учащихся;</w:t>
      </w:r>
    </w:p>
    <w:p w:rsidR="000971EC" w:rsidRPr="00F34193" w:rsidRDefault="000971EC" w:rsidP="00644E64">
      <w:pPr>
        <w:numPr>
          <w:ilvl w:val="0"/>
          <w:numId w:val="160"/>
        </w:numPr>
        <w:tabs>
          <w:tab w:val="left" w:pos="1933"/>
        </w:tabs>
        <w:spacing w:before="2"/>
        <w:ind w:left="0" w:firstLine="567"/>
        <w:jc w:val="both"/>
        <w:rPr>
          <w:sz w:val="24"/>
          <w:szCs w:val="24"/>
        </w:rPr>
      </w:pPr>
      <w:r w:rsidRPr="00F34193">
        <w:rPr>
          <w:sz w:val="24"/>
          <w:szCs w:val="24"/>
        </w:rPr>
        <w:t>осознанно, правильно, выразительно читать</w:t>
      </w:r>
      <w:r w:rsidRPr="00F34193">
        <w:rPr>
          <w:spacing w:val="-1"/>
          <w:sz w:val="24"/>
          <w:szCs w:val="24"/>
        </w:rPr>
        <w:t xml:space="preserve"> </w:t>
      </w:r>
      <w:r w:rsidRPr="00F34193">
        <w:rPr>
          <w:sz w:val="24"/>
          <w:szCs w:val="24"/>
        </w:rPr>
        <w:t>вслух;</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самостоятельно прогнозировать содержание текста по заглавию, ключевым словам;</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производить звуко-буквенный анализ доступных слов;</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 xml:space="preserve">видеть в словах  изученные  орфограммы  по  их  опознавательным признакам (без введения </w:t>
      </w:r>
      <w:r w:rsidR="00D067F7" w:rsidRPr="00F34193">
        <w:rPr>
          <w:color w:val="160D01"/>
          <w:sz w:val="24"/>
          <w:szCs w:val="24"/>
        </w:rPr>
        <w:t>этого понятия), правильно писат</w:t>
      </w:r>
      <w:r w:rsidRPr="00F34193">
        <w:rPr>
          <w:color w:val="160D01"/>
          <w:sz w:val="24"/>
          <w:szCs w:val="24"/>
        </w:rPr>
        <w:t>ь слова с  буквами безударных гласных в корне, буквами проверяемых и непроизносимых согласных, с удвоенными буквами согласных в корне, с ь для обозначения мягкости, ь разделительным; владеть способами проверки букв гласных и согласных в корне;</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писать слова с непроверяемыми написаниями по программе; сложные слова с соединительной  буквой  о  и  е;  частицу  н е  с глаголами;  буквы безударных гласных в окончаниях имен прилагательных;</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графически обозначать изученные орфограммы и условия их выбора (без использования термина «условия выбора орфограммы»);</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находить и исправлять ошибки в словах с изученными орфограммами;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правильно списывать слова, предложения, текст, проверять написанное;</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писать  под  диктовку  текст  с  изученными  орфограммами  и пунктограммами (объемом</w:t>
      </w:r>
      <w:r w:rsidRPr="00F34193">
        <w:rPr>
          <w:color w:val="160D01"/>
          <w:sz w:val="24"/>
          <w:szCs w:val="24"/>
        </w:rPr>
        <w:tab/>
        <w:t>55-60</w:t>
      </w:r>
      <w:r w:rsidRPr="00F34193">
        <w:rPr>
          <w:color w:val="160D01"/>
          <w:sz w:val="24"/>
          <w:szCs w:val="24"/>
        </w:rPr>
        <w:tab/>
        <w:t>слов),</w:t>
      </w:r>
      <w:r w:rsidRPr="00F34193">
        <w:rPr>
          <w:color w:val="160D01"/>
          <w:sz w:val="24"/>
          <w:szCs w:val="24"/>
        </w:rPr>
        <w:tab/>
        <w:t>правильно</w:t>
      </w:r>
      <w:r w:rsidRPr="00F34193">
        <w:rPr>
          <w:color w:val="160D01"/>
          <w:sz w:val="24"/>
          <w:szCs w:val="24"/>
        </w:rPr>
        <w:tab/>
        <w:t>переносить</w:t>
      </w:r>
      <w:r w:rsidRPr="00F34193">
        <w:rPr>
          <w:color w:val="160D01"/>
          <w:sz w:val="24"/>
          <w:szCs w:val="24"/>
        </w:rPr>
        <w:tab/>
        <w:t>слова</w:t>
      </w:r>
      <w:r w:rsidRPr="00F34193">
        <w:rPr>
          <w:color w:val="160D01"/>
          <w:sz w:val="24"/>
          <w:szCs w:val="24"/>
        </w:rPr>
        <w:tab/>
        <w:t>с удвоенными буквами согласных в корне, на стыке приставки и корня, с ь;</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находить в слове окончание и основу, составлять предложения из слов в начальной форме (ставить слова в нужную форму),</w:t>
      </w:r>
    </w:p>
    <w:p w:rsidR="000971EC" w:rsidRPr="00F34193" w:rsidRDefault="000971EC" w:rsidP="00F34193">
      <w:pPr>
        <w:ind w:firstLine="567"/>
        <w:jc w:val="both"/>
        <w:rPr>
          <w:color w:val="160D01"/>
          <w:sz w:val="24"/>
          <w:szCs w:val="24"/>
        </w:rPr>
      </w:pPr>
      <w:r w:rsidRPr="00F34193">
        <w:rPr>
          <w:color w:val="160D01"/>
          <w:sz w:val="24"/>
          <w:szCs w:val="24"/>
        </w:rPr>
        <w:t xml:space="preserve">-  образовывать  слова  с  помощью  суффиксов  и  приставок;  подбирать однокоренные  слова,  в  </w:t>
      </w:r>
      <w:r w:rsidR="00D067F7" w:rsidRPr="00F34193">
        <w:rPr>
          <w:color w:val="160D01"/>
          <w:sz w:val="24"/>
          <w:szCs w:val="24"/>
        </w:rPr>
        <w:t>том  числе  с  чередующимися  с</w:t>
      </w:r>
      <w:r w:rsidRPr="00F34193">
        <w:rPr>
          <w:color w:val="160D01"/>
          <w:sz w:val="24"/>
          <w:szCs w:val="24"/>
        </w:rPr>
        <w:t>огласными  в корне;</w:t>
      </w:r>
    </w:p>
    <w:p w:rsidR="000971EC" w:rsidRPr="00F34193" w:rsidRDefault="000971EC" w:rsidP="00F34193">
      <w:pPr>
        <w:ind w:firstLine="567"/>
        <w:jc w:val="both"/>
        <w:rPr>
          <w:color w:val="160D01"/>
          <w:sz w:val="24"/>
          <w:szCs w:val="24"/>
        </w:rPr>
      </w:pPr>
      <w:r w:rsidRPr="00F34193">
        <w:rPr>
          <w:color w:val="160D01"/>
          <w:sz w:val="24"/>
          <w:szCs w:val="24"/>
        </w:rPr>
        <w:lastRenderedPageBreak/>
        <w:t>-</w:t>
      </w:r>
      <w:r w:rsidRPr="00F34193">
        <w:rPr>
          <w:color w:val="160D01"/>
          <w:sz w:val="24"/>
          <w:szCs w:val="24"/>
        </w:rPr>
        <w:tab/>
        <w:t>разбирать по составу доступные слова; выделять два корня в сложных словах;</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распознавать имена существительные, имена прилагательные, личные местоимения, глаголы</w:t>
      </w:r>
      <w:r w:rsidR="00D067F7" w:rsidRPr="00F34193">
        <w:rPr>
          <w:color w:val="160D01"/>
          <w:sz w:val="24"/>
          <w:szCs w:val="24"/>
        </w:rPr>
        <w:t>; производить морфологический р</w:t>
      </w:r>
      <w:r w:rsidRPr="00F34193">
        <w:rPr>
          <w:color w:val="160D01"/>
          <w:sz w:val="24"/>
          <w:szCs w:val="24"/>
        </w:rPr>
        <w:t>азбор этих частей речи в объеме программы;</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определять</w:t>
      </w:r>
      <w:r w:rsidRPr="00F34193">
        <w:rPr>
          <w:color w:val="160D01"/>
          <w:sz w:val="24"/>
          <w:szCs w:val="24"/>
        </w:rPr>
        <w:tab/>
        <w:t>вид    предложения    по  цели   высказывания</w:t>
      </w:r>
      <w:r w:rsidRPr="00F34193">
        <w:rPr>
          <w:color w:val="160D01"/>
          <w:sz w:val="24"/>
          <w:szCs w:val="24"/>
        </w:rPr>
        <w:tab/>
        <w:t>и    интонации, правильно   произносить</w:t>
      </w:r>
      <w:r w:rsidRPr="00F34193">
        <w:rPr>
          <w:color w:val="160D01"/>
          <w:sz w:val="24"/>
          <w:szCs w:val="24"/>
        </w:rPr>
        <w:tab/>
        <w:t>предложения   с</w:t>
      </w:r>
      <w:r w:rsidRPr="00F34193">
        <w:rPr>
          <w:color w:val="160D01"/>
          <w:sz w:val="24"/>
          <w:szCs w:val="24"/>
        </w:rPr>
        <w:tab/>
        <w:t>восклицательной</w:t>
      </w:r>
      <w:r w:rsidRPr="00F34193">
        <w:rPr>
          <w:color w:val="160D01"/>
          <w:sz w:val="24"/>
          <w:szCs w:val="24"/>
        </w:rPr>
        <w:tab/>
        <w:t>и невосклицательной интонацией, с интонацией перечисления;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видеть в предложении однородные члены, ставить запятую в предложениях с однородными членами (без союзов, c одиночным союзом 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составлять предложения с однородными членами, употреблять их в речи;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осознавать важность орфографически грамотного письма и роль знаков препинания в письменном общении;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читать художественные тексты учебника, осмысливая их до чтения, во время чтения и после чтения (с помощью учителя), делить те кст на части с опорой на абзацы, озаглавливать части текста, составлять простой план,</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пересказывать текст по плану;</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читать и понимать учебно-научные  тексты  (определять  количество частей, задавать вопрос к каждой части, составлять план, пересказывать по плану);</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письменно пересказывать текст (писать подробное изложение доступного текста).</w:t>
      </w:r>
    </w:p>
    <w:p w:rsidR="00B166C1" w:rsidRPr="00F34193" w:rsidRDefault="000971EC" w:rsidP="00F34193">
      <w:pPr>
        <w:ind w:firstLine="567"/>
        <w:jc w:val="both"/>
        <w:rPr>
          <w:color w:val="160D01"/>
          <w:sz w:val="24"/>
          <w:szCs w:val="24"/>
        </w:rPr>
      </w:pPr>
      <w:r w:rsidRPr="00F34193">
        <w:rPr>
          <w:color w:val="160D01"/>
          <w:sz w:val="24"/>
          <w:szCs w:val="24"/>
        </w:rPr>
        <w:t>Учащиеся должны осмысленно относиться к изучению родного языка, сознательно наблюдать за своей речью, стремиться к употреблению в собственной речи изученных конструкций, слов, к совершенствованию своей речи.</w:t>
      </w:r>
    </w:p>
    <w:p w:rsidR="000971EC" w:rsidRPr="00F34193" w:rsidRDefault="000971EC" w:rsidP="00F34193">
      <w:pPr>
        <w:spacing w:before="65"/>
        <w:ind w:firstLine="567"/>
        <w:jc w:val="both"/>
        <w:rPr>
          <w:b/>
          <w:sz w:val="24"/>
          <w:szCs w:val="24"/>
        </w:rPr>
      </w:pPr>
      <w:r w:rsidRPr="00F34193">
        <w:rPr>
          <w:b/>
          <w:sz w:val="24"/>
          <w:szCs w:val="24"/>
        </w:rPr>
        <w:t>4-й класс</w:t>
      </w:r>
    </w:p>
    <w:p w:rsidR="000971EC" w:rsidRPr="00F34193" w:rsidRDefault="000971EC" w:rsidP="00644E64">
      <w:pPr>
        <w:numPr>
          <w:ilvl w:val="0"/>
          <w:numId w:val="160"/>
        </w:numPr>
        <w:tabs>
          <w:tab w:val="left" w:pos="1936"/>
        </w:tabs>
        <w:ind w:left="0" w:firstLine="567"/>
        <w:jc w:val="both"/>
        <w:rPr>
          <w:sz w:val="24"/>
          <w:szCs w:val="24"/>
        </w:rPr>
      </w:pPr>
      <w:r w:rsidRPr="00F34193">
        <w:rPr>
          <w:sz w:val="24"/>
          <w:szCs w:val="24"/>
        </w:rPr>
        <w:t>произносить звуки речи в соответствии с нормами</w:t>
      </w:r>
      <w:r w:rsidRPr="00F34193">
        <w:rPr>
          <w:spacing w:val="-8"/>
          <w:sz w:val="24"/>
          <w:szCs w:val="24"/>
        </w:rPr>
        <w:t xml:space="preserve"> </w:t>
      </w:r>
      <w:r w:rsidRPr="00F34193">
        <w:rPr>
          <w:sz w:val="24"/>
          <w:szCs w:val="24"/>
        </w:rPr>
        <w:t>языка;</w:t>
      </w:r>
    </w:p>
    <w:p w:rsidR="000971EC" w:rsidRPr="00F34193" w:rsidRDefault="000971EC" w:rsidP="00644E64">
      <w:pPr>
        <w:numPr>
          <w:ilvl w:val="0"/>
          <w:numId w:val="160"/>
        </w:numPr>
        <w:tabs>
          <w:tab w:val="left" w:pos="1936"/>
        </w:tabs>
        <w:ind w:left="0" w:firstLine="567"/>
        <w:jc w:val="both"/>
        <w:rPr>
          <w:sz w:val="24"/>
          <w:szCs w:val="24"/>
        </w:rPr>
      </w:pPr>
      <w:r w:rsidRPr="00F34193">
        <w:rPr>
          <w:sz w:val="24"/>
          <w:szCs w:val="24"/>
        </w:rPr>
        <w:t>производить фонетический разбор, разбор по составу, морфологический разбор доступных</w:t>
      </w:r>
      <w:r w:rsidRPr="00F34193">
        <w:rPr>
          <w:spacing w:val="-13"/>
          <w:sz w:val="24"/>
          <w:szCs w:val="24"/>
        </w:rPr>
        <w:t xml:space="preserve"> </w:t>
      </w:r>
      <w:r w:rsidRPr="00F34193">
        <w:rPr>
          <w:sz w:val="24"/>
          <w:szCs w:val="24"/>
        </w:rPr>
        <w:t>слов;</w:t>
      </w:r>
    </w:p>
    <w:p w:rsidR="000971EC" w:rsidRPr="00F34193" w:rsidRDefault="000971EC" w:rsidP="00644E64">
      <w:pPr>
        <w:numPr>
          <w:ilvl w:val="0"/>
          <w:numId w:val="160"/>
        </w:numPr>
        <w:tabs>
          <w:tab w:val="left" w:pos="1936"/>
        </w:tabs>
        <w:spacing w:before="1"/>
        <w:ind w:left="0" w:firstLine="567"/>
        <w:jc w:val="both"/>
        <w:rPr>
          <w:sz w:val="24"/>
          <w:szCs w:val="24"/>
        </w:rPr>
      </w:pPr>
      <w:r w:rsidRPr="00F34193">
        <w:rPr>
          <w:sz w:val="24"/>
          <w:szCs w:val="24"/>
        </w:rPr>
        <w:t>правильно писать слова с изученными</w:t>
      </w:r>
      <w:r w:rsidRPr="00F34193">
        <w:rPr>
          <w:spacing w:val="-4"/>
          <w:sz w:val="24"/>
          <w:szCs w:val="24"/>
        </w:rPr>
        <w:t xml:space="preserve"> </w:t>
      </w:r>
      <w:r w:rsidRPr="00F34193">
        <w:rPr>
          <w:sz w:val="24"/>
          <w:szCs w:val="24"/>
        </w:rPr>
        <w:t>орфограммами;</w:t>
      </w:r>
    </w:p>
    <w:p w:rsidR="000971EC" w:rsidRPr="00F34193" w:rsidRDefault="000971EC" w:rsidP="00644E64">
      <w:pPr>
        <w:numPr>
          <w:ilvl w:val="0"/>
          <w:numId w:val="160"/>
        </w:numPr>
        <w:tabs>
          <w:tab w:val="left" w:pos="1953"/>
        </w:tabs>
        <w:ind w:left="0" w:firstLine="567"/>
        <w:jc w:val="both"/>
        <w:rPr>
          <w:sz w:val="24"/>
          <w:szCs w:val="24"/>
        </w:rPr>
      </w:pPr>
      <w:r w:rsidRPr="00F34193">
        <w:rPr>
          <w:sz w:val="24"/>
          <w:szCs w:val="24"/>
        </w:rPr>
        <w:t>видеть в словах изученные орфограммы с опорой на опознавательные признаки, правильно писать слова с изученными орфограммами, графически обозначать орфограммы, указывать условия выбора орфограмм (фонетические и</w:t>
      </w:r>
      <w:r w:rsidRPr="00F34193">
        <w:rPr>
          <w:spacing w:val="-16"/>
          <w:sz w:val="24"/>
          <w:szCs w:val="24"/>
        </w:rPr>
        <w:t xml:space="preserve"> </w:t>
      </w:r>
      <w:r w:rsidRPr="00F34193">
        <w:rPr>
          <w:sz w:val="24"/>
          <w:szCs w:val="24"/>
        </w:rPr>
        <w:t>морфологические);</w:t>
      </w:r>
    </w:p>
    <w:p w:rsidR="000971EC" w:rsidRPr="00F34193" w:rsidRDefault="000971EC" w:rsidP="00644E64">
      <w:pPr>
        <w:numPr>
          <w:ilvl w:val="0"/>
          <w:numId w:val="160"/>
        </w:numPr>
        <w:tabs>
          <w:tab w:val="left" w:pos="1936"/>
        </w:tabs>
        <w:ind w:left="0" w:firstLine="567"/>
        <w:jc w:val="both"/>
        <w:rPr>
          <w:sz w:val="24"/>
          <w:szCs w:val="24"/>
        </w:rPr>
      </w:pPr>
      <w:r w:rsidRPr="00F34193">
        <w:rPr>
          <w:sz w:val="24"/>
          <w:szCs w:val="24"/>
        </w:rPr>
        <w:t>находить и исправлять ошибки в словах с изученными</w:t>
      </w:r>
      <w:r w:rsidRPr="00F34193">
        <w:rPr>
          <w:spacing w:val="-8"/>
          <w:sz w:val="24"/>
          <w:szCs w:val="24"/>
        </w:rPr>
        <w:t xml:space="preserve"> </w:t>
      </w:r>
      <w:r w:rsidRPr="00F34193">
        <w:rPr>
          <w:sz w:val="24"/>
          <w:szCs w:val="24"/>
        </w:rPr>
        <w:t>орфограммами;</w:t>
      </w:r>
    </w:p>
    <w:p w:rsidR="000971EC" w:rsidRPr="00F34193" w:rsidRDefault="000971EC" w:rsidP="00644E64">
      <w:pPr>
        <w:numPr>
          <w:ilvl w:val="0"/>
          <w:numId w:val="160"/>
        </w:numPr>
        <w:tabs>
          <w:tab w:val="left" w:pos="2039"/>
        </w:tabs>
        <w:ind w:left="0" w:firstLine="567"/>
        <w:jc w:val="both"/>
        <w:rPr>
          <w:sz w:val="24"/>
          <w:szCs w:val="24"/>
        </w:rPr>
      </w:pPr>
      <w:r w:rsidRPr="00F34193">
        <w:rPr>
          <w:sz w:val="24"/>
          <w:szCs w:val="24"/>
        </w:rPr>
        <w:t>пользоваться толковым словарем; практически различать многозначные слова, видеть в тек</w:t>
      </w:r>
      <w:r w:rsidR="00944838" w:rsidRPr="00F34193">
        <w:rPr>
          <w:sz w:val="24"/>
          <w:szCs w:val="24"/>
        </w:rPr>
        <w:t>сте  синонимы  и  антонимы,  под</w:t>
      </w:r>
      <w:r w:rsidRPr="00F34193">
        <w:rPr>
          <w:sz w:val="24"/>
          <w:szCs w:val="24"/>
        </w:rPr>
        <w:t>бирать  синонимы и антонимы к данным</w:t>
      </w:r>
      <w:r w:rsidRPr="00F34193">
        <w:rPr>
          <w:spacing w:val="-6"/>
          <w:sz w:val="24"/>
          <w:szCs w:val="24"/>
        </w:rPr>
        <w:t xml:space="preserve"> </w:t>
      </w:r>
      <w:r w:rsidRPr="00F34193">
        <w:rPr>
          <w:sz w:val="24"/>
          <w:szCs w:val="24"/>
        </w:rPr>
        <w:t>словам;</w:t>
      </w:r>
    </w:p>
    <w:p w:rsidR="000971EC" w:rsidRPr="00F34193" w:rsidRDefault="000971EC" w:rsidP="00644E64">
      <w:pPr>
        <w:numPr>
          <w:ilvl w:val="0"/>
          <w:numId w:val="160"/>
        </w:numPr>
        <w:tabs>
          <w:tab w:val="left" w:pos="1933"/>
        </w:tabs>
        <w:ind w:left="0" w:firstLine="567"/>
        <w:jc w:val="both"/>
        <w:rPr>
          <w:sz w:val="24"/>
          <w:szCs w:val="24"/>
        </w:rPr>
      </w:pPr>
      <w:r w:rsidRPr="00F34193">
        <w:rPr>
          <w:sz w:val="24"/>
          <w:szCs w:val="24"/>
        </w:rPr>
        <w:t>различать простое предложение с однородными членами и сложное предложение из двух частей (с союзами и, а, но или без</w:t>
      </w:r>
      <w:r w:rsidRPr="00F34193">
        <w:rPr>
          <w:spacing w:val="-24"/>
          <w:sz w:val="24"/>
          <w:szCs w:val="24"/>
        </w:rPr>
        <w:t xml:space="preserve"> </w:t>
      </w:r>
      <w:r w:rsidRPr="00F34193">
        <w:rPr>
          <w:sz w:val="24"/>
          <w:szCs w:val="24"/>
        </w:rPr>
        <w:t>союзов);</w:t>
      </w:r>
    </w:p>
    <w:p w:rsidR="000971EC" w:rsidRPr="00F34193" w:rsidRDefault="000971EC" w:rsidP="00644E64">
      <w:pPr>
        <w:numPr>
          <w:ilvl w:val="0"/>
          <w:numId w:val="160"/>
        </w:numPr>
        <w:tabs>
          <w:tab w:val="left" w:pos="1950"/>
        </w:tabs>
        <w:spacing w:before="2"/>
        <w:ind w:left="0" w:firstLine="567"/>
        <w:jc w:val="both"/>
        <w:rPr>
          <w:sz w:val="24"/>
          <w:szCs w:val="24"/>
        </w:rPr>
      </w:pPr>
      <w:r w:rsidRPr="00F34193">
        <w:rPr>
          <w:sz w:val="24"/>
          <w:szCs w:val="24"/>
        </w:rPr>
        <w:t>ставить запятые в простых предложениях с однородными членами (без союзов, с союзами и, а,  но),  в  сложных  предложениях  из  двух  частей (без союзов, с союзами и, а, но), оформлять на письме предложения с прямой речью (слова автора плюс прямая</w:t>
      </w:r>
      <w:r w:rsidRPr="00F34193">
        <w:rPr>
          <w:spacing w:val="-22"/>
          <w:sz w:val="24"/>
          <w:szCs w:val="24"/>
        </w:rPr>
        <w:t xml:space="preserve"> </w:t>
      </w:r>
      <w:r w:rsidRPr="00F34193">
        <w:rPr>
          <w:sz w:val="24"/>
          <w:szCs w:val="24"/>
        </w:rPr>
        <w:t>речь);</w:t>
      </w:r>
    </w:p>
    <w:p w:rsidR="000971EC" w:rsidRPr="00F34193" w:rsidRDefault="000971EC" w:rsidP="00644E64">
      <w:pPr>
        <w:numPr>
          <w:ilvl w:val="0"/>
          <w:numId w:val="160"/>
        </w:numPr>
        <w:tabs>
          <w:tab w:val="left" w:pos="1936"/>
        </w:tabs>
        <w:ind w:left="0" w:firstLine="567"/>
        <w:jc w:val="both"/>
        <w:rPr>
          <w:sz w:val="24"/>
          <w:szCs w:val="24"/>
        </w:rPr>
      </w:pPr>
      <w:r w:rsidRPr="00F34193">
        <w:rPr>
          <w:sz w:val="24"/>
          <w:szCs w:val="24"/>
        </w:rPr>
        <w:t>производить синтаксический разбор простого и сложного предложения в рамках</w:t>
      </w:r>
      <w:r w:rsidRPr="00F34193">
        <w:rPr>
          <w:spacing w:val="-12"/>
          <w:sz w:val="24"/>
          <w:szCs w:val="24"/>
        </w:rPr>
        <w:t xml:space="preserve"> </w:t>
      </w:r>
      <w:r w:rsidRPr="00F34193">
        <w:rPr>
          <w:sz w:val="24"/>
          <w:szCs w:val="24"/>
        </w:rPr>
        <w:t>изученного;</w:t>
      </w:r>
    </w:p>
    <w:p w:rsidR="000971EC" w:rsidRPr="00F34193" w:rsidRDefault="000971EC" w:rsidP="00644E64">
      <w:pPr>
        <w:numPr>
          <w:ilvl w:val="0"/>
          <w:numId w:val="160"/>
        </w:numPr>
        <w:tabs>
          <w:tab w:val="left" w:pos="1969"/>
        </w:tabs>
        <w:spacing w:before="1"/>
        <w:ind w:left="0" w:firstLine="567"/>
        <w:jc w:val="both"/>
        <w:rPr>
          <w:sz w:val="24"/>
          <w:szCs w:val="24"/>
        </w:rPr>
      </w:pPr>
      <w:r w:rsidRPr="00F34193">
        <w:rPr>
          <w:sz w:val="24"/>
          <w:szCs w:val="24"/>
        </w:rPr>
        <w:t>разбирать доступные слова по составу; подбирать однокоренные</w:t>
      </w:r>
      <w:r w:rsidR="00D067F7" w:rsidRPr="00F34193">
        <w:rPr>
          <w:sz w:val="24"/>
          <w:szCs w:val="24"/>
        </w:rPr>
        <w:t xml:space="preserve"> слова, образовывать существите</w:t>
      </w:r>
      <w:r w:rsidRPr="00F34193">
        <w:rPr>
          <w:sz w:val="24"/>
          <w:szCs w:val="24"/>
        </w:rPr>
        <w:t>льные и прилагательные с помощью суффиксов, глаголы с помощью</w:t>
      </w:r>
      <w:r w:rsidRPr="00F34193">
        <w:rPr>
          <w:spacing w:val="-1"/>
          <w:sz w:val="24"/>
          <w:szCs w:val="24"/>
        </w:rPr>
        <w:t xml:space="preserve"> </w:t>
      </w:r>
      <w:r w:rsidRPr="00F34193">
        <w:rPr>
          <w:sz w:val="24"/>
          <w:szCs w:val="24"/>
        </w:rPr>
        <w:t>приставок;</w:t>
      </w:r>
    </w:p>
    <w:p w:rsidR="000971EC" w:rsidRPr="00F34193" w:rsidRDefault="000971EC" w:rsidP="00644E64">
      <w:pPr>
        <w:numPr>
          <w:ilvl w:val="0"/>
          <w:numId w:val="160"/>
        </w:numPr>
        <w:tabs>
          <w:tab w:val="left" w:pos="1948"/>
        </w:tabs>
        <w:spacing w:before="1"/>
        <w:ind w:left="0" w:firstLine="567"/>
        <w:jc w:val="both"/>
        <w:rPr>
          <w:sz w:val="24"/>
          <w:szCs w:val="24"/>
        </w:rPr>
      </w:pPr>
      <w:r w:rsidRPr="00F34193">
        <w:rPr>
          <w:sz w:val="24"/>
          <w:szCs w:val="24"/>
        </w:rPr>
        <w:t>писать подробное изложение текста повествовательного характера (90-100 слов) по плану, сочинение на предложенную тему с языковым заданием после соответствующей</w:t>
      </w:r>
      <w:r w:rsidRPr="00F34193">
        <w:rPr>
          <w:spacing w:val="-1"/>
          <w:sz w:val="24"/>
          <w:szCs w:val="24"/>
        </w:rPr>
        <w:t xml:space="preserve"> </w:t>
      </w:r>
      <w:r w:rsidRPr="00F34193">
        <w:rPr>
          <w:sz w:val="24"/>
          <w:szCs w:val="24"/>
        </w:rPr>
        <w:t>подготовки;</w:t>
      </w:r>
    </w:p>
    <w:p w:rsidR="000971EC" w:rsidRPr="00F34193" w:rsidRDefault="000971EC" w:rsidP="00644E64">
      <w:pPr>
        <w:numPr>
          <w:ilvl w:val="0"/>
          <w:numId w:val="160"/>
        </w:numPr>
        <w:tabs>
          <w:tab w:val="left" w:pos="1972"/>
        </w:tabs>
        <w:ind w:left="0" w:firstLine="567"/>
        <w:jc w:val="both"/>
        <w:rPr>
          <w:sz w:val="24"/>
          <w:szCs w:val="24"/>
        </w:rPr>
      </w:pPr>
      <w:r w:rsidRPr="00F34193">
        <w:rPr>
          <w:sz w:val="24"/>
          <w:szCs w:val="24"/>
        </w:rPr>
        <w:t>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w:t>
      </w:r>
      <w:r w:rsidRPr="00F34193">
        <w:rPr>
          <w:spacing w:val="51"/>
          <w:sz w:val="24"/>
          <w:szCs w:val="24"/>
        </w:rPr>
        <w:t xml:space="preserve"> </w:t>
      </w:r>
      <w:r w:rsidRPr="00F34193">
        <w:rPr>
          <w:sz w:val="24"/>
          <w:szCs w:val="24"/>
        </w:rPr>
        <w:t>чтения.</w:t>
      </w:r>
    </w:p>
    <w:p w:rsidR="000971EC" w:rsidRPr="00F34193" w:rsidRDefault="000971EC" w:rsidP="00644E64">
      <w:pPr>
        <w:numPr>
          <w:ilvl w:val="0"/>
          <w:numId w:val="160"/>
        </w:numPr>
        <w:tabs>
          <w:tab w:val="left" w:pos="1933"/>
        </w:tabs>
        <w:ind w:left="0" w:firstLine="567"/>
        <w:jc w:val="both"/>
        <w:rPr>
          <w:sz w:val="24"/>
          <w:szCs w:val="24"/>
        </w:rPr>
      </w:pPr>
      <w:r w:rsidRPr="00F34193">
        <w:rPr>
          <w:sz w:val="24"/>
          <w:szCs w:val="24"/>
        </w:rPr>
        <w:lastRenderedPageBreak/>
        <w:t>делить текст на части, составлять план, пересказывать текст по</w:t>
      </w:r>
      <w:r w:rsidRPr="00F34193">
        <w:rPr>
          <w:spacing w:val="-4"/>
          <w:sz w:val="24"/>
          <w:szCs w:val="24"/>
        </w:rPr>
        <w:t xml:space="preserve"> </w:t>
      </w:r>
      <w:r w:rsidRPr="00F34193">
        <w:rPr>
          <w:sz w:val="24"/>
          <w:szCs w:val="24"/>
        </w:rPr>
        <w:t>плану;</w:t>
      </w:r>
    </w:p>
    <w:p w:rsidR="000971EC" w:rsidRPr="00F34193" w:rsidRDefault="000971EC" w:rsidP="00644E64">
      <w:pPr>
        <w:numPr>
          <w:ilvl w:val="0"/>
          <w:numId w:val="160"/>
        </w:numPr>
        <w:tabs>
          <w:tab w:val="left" w:pos="1936"/>
        </w:tabs>
        <w:ind w:left="0" w:firstLine="567"/>
        <w:jc w:val="both"/>
        <w:rPr>
          <w:sz w:val="24"/>
          <w:szCs w:val="24"/>
        </w:rPr>
      </w:pPr>
      <w:r w:rsidRPr="00F34193">
        <w:rPr>
          <w:sz w:val="24"/>
          <w:szCs w:val="24"/>
        </w:rPr>
        <w:t>воспринимать на слух высказывания, выделять на слух тему текста, ключевые</w:t>
      </w:r>
      <w:r w:rsidRPr="00F34193">
        <w:rPr>
          <w:spacing w:val="-18"/>
          <w:sz w:val="24"/>
          <w:szCs w:val="24"/>
        </w:rPr>
        <w:t xml:space="preserve"> </w:t>
      </w:r>
      <w:r w:rsidRPr="00F34193">
        <w:rPr>
          <w:sz w:val="24"/>
          <w:szCs w:val="24"/>
        </w:rPr>
        <w:t>слова;</w:t>
      </w:r>
    </w:p>
    <w:p w:rsidR="000971EC" w:rsidRPr="00F34193" w:rsidRDefault="000971EC" w:rsidP="00644E64">
      <w:pPr>
        <w:numPr>
          <w:ilvl w:val="0"/>
          <w:numId w:val="160"/>
        </w:numPr>
        <w:tabs>
          <w:tab w:val="left" w:pos="1933"/>
        </w:tabs>
        <w:ind w:left="0" w:firstLine="567"/>
        <w:jc w:val="both"/>
        <w:rPr>
          <w:sz w:val="24"/>
          <w:szCs w:val="24"/>
        </w:rPr>
      </w:pPr>
      <w:r w:rsidRPr="00F34193">
        <w:rPr>
          <w:sz w:val="24"/>
          <w:szCs w:val="24"/>
        </w:rPr>
        <w:t>создавать связные устные высказывания на грамматическую и иную</w:t>
      </w:r>
      <w:r w:rsidRPr="00F34193">
        <w:rPr>
          <w:spacing w:val="-7"/>
          <w:sz w:val="24"/>
          <w:szCs w:val="24"/>
        </w:rPr>
        <w:t xml:space="preserve"> </w:t>
      </w:r>
      <w:r w:rsidRPr="00F34193">
        <w:rPr>
          <w:sz w:val="24"/>
          <w:szCs w:val="24"/>
        </w:rPr>
        <w:t>тему.</w:t>
      </w:r>
    </w:p>
    <w:p w:rsidR="000971EC" w:rsidRPr="00F34193" w:rsidRDefault="000971EC" w:rsidP="00F34193">
      <w:pPr>
        <w:spacing w:before="5"/>
        <w:ind w:firstLine="567"/>
        <w:jc w:val="both"/>
        <w:rPr>
          <w:sz w:val="24"/>
          <w:szCs w:val="24"/>
        </w:rPr>
      </w:pPr>
    </w:p>
    <w:tbl>
      <w:tblPr>
        <w:tblStyle w:val="TableNormal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543"/>
        <w:gridCol w:w="3261"/>
      </w:tblGrid>
      <w:tr w:rsidR="000971EC" w:rsidRPr="00F34193" w:rsidTr="00D067F7">
        <w:trPr>
          <w:trHeight w:val="230"/>
        </w:trPr>
        <w:tc>
          <w:tcPr>
            <w:tcW w:w="10065" w:type="dxa"/>
            <w:gridSpan w:val="3"/>
          </w:tcPr>
          <w:p w:rsidR="00944838" w:rsidRPr="00F34193" w:rsidRDefault="000971EC" w:rsidP="00F34193">
            <w:pPr>
              <w:ind w:firstLine="567"/>
              <w:jc w:val="center"/>
              <w:rPr>
                <w:b/>
                <w:color w:val="160D01"/>
                <w:sz w:val="24"/>
                <w:szCs w:val="24"/>
              </w:rPr>
            </w:pPr>
            <w:r w:rsidRPr="00F34193">
              <w:rPr>
                <w:b/>
                <w:color w:val="160D01"/>
                <w:sz w:val="24"/>
                <w:szCs w:val="24"/>
              </w:rPr>
              <w:t xml:space="preserve">Таблица предметных требований к умениям обучающихся по русскому языку </w:t>
            </w:r>
          </w:p>
          <w:p w:rsidR="000971EC" w:rsidRPr="00F34193" w:rsidRDefault="000971EC" w:rsidP="00F34193">
            <w:pPr>
              <w:ind w:firstLine="567"/>
              <w:jc w:val="center"/>
              <w:rPr>
                <w:b/>
                <w:sz w:val="24"/>
                <w:szCs w:val="24"/>
              </w:rPr>
            </w:pPr>
            <w:r w:rsidRPr="00F34193">
              <w:rPr>
                <w:b/>
                <w:color w:val="160D01"/>
                <w:sz w:val="24"/>
                <w:szCs w:val="24"/>
              </w:rPr>
              <w:t>(1-4-й классы)</w:t>
            </w:r>
          </w:p>
        </w:tc>
      </w:tr>
      <w:tr w:rsidR="000971EC" w:rsidRPr="00F34193" w:rsidTr="00D067F7">
        <w:trPr>
          <w:trHeight w:val="230"/>
        </w:trPr>
        <w:tc>
          <w:tcPr>
            <w:tcW w:w="10065" w:type="dxa"/>
            <w:gridSpan w:val="3"/>
          </w:tcPr>
          <w:p w:rsidR="000971EC" w:rsidRPr="00F34193" w:rsidRDefault="000971EC" w:rsidP="00F34193">
            <w:pPr>
              <w:ind w:firstLine="567"/>
              <w:jc w:val="center"/>
              <w:rPr>
                <w:b/>
                <w:sz w:val="24"/>
                <w:szCs w:val="24"/>
              </w:rPr>
            </w:pPr>
            <w:r w:rsidRPr="00F34193">
              <w:rPr>
                <w:b/>
                <w:color w:val="160D01"/>
                <w:sz w:val="24"/>
                <w:szCs w:val="24"/>
              </w:rPr>
              <w:t>Линии развития учащихся средствами предмета «Русский язык»</w:t>
            </w:r>
          </w:p>
        </w:tc>
      </w:tr>
      <w:tr w:rsidR="000971EC" w:rsidRPr="00F34193" w:rsidTr="00944838">
        <w:trPr>
          <w:trHeight w:val="1423"/>
        </w:trPr>
        <w:tc>
          <w:tcPr>
            <w:tcW w:w="3261" w:type="dxa"/>
          </w:tcPr>
          <w:p w:rsidR="000971EC" w:rsidRPr="00F34193" w:rsidRDefault="000971EC" w:rsidP="00644E64">
            <w:pPr>
              <w:numPr>
                <w:ilvl w:val="0"/>
                <w:numId w:val="159"/>
              </w:numPr>
              <w:tabs>
                <w:tab w:val="left" w:pos="342"/>
              </w:tabs>
              <w:ind w:left="0" w:firstLine="142"/>
              <w:jc w:val="both"/>
              <w:rPr>
                <w:sz w:val="24"/>
                <w:szCs w:val="24"/>
              </w:rPr>
            </w:pPr>
            <w:r w:rsidRPr="00F34193">
              <w:rPr>
                <w:color w:val="160D01"/>
                <w:sz w:val="24"/>
                <w:szCs w:val="24"/>
              </w:rPr>
              <w:t>овладение</w:t>
            </w:r>
            <w:r w:rsidRPr="00F34193">
              <w:rPr>
                <w:color w:val="160D01"/>
                <w:spacing w:val="-11"/>
                <w:sz w:val="24"/>
                <w:szCs w:val="24"/>
              </w:rPr>
              <w:t xml:space="preserve"> </w:t>
            </w:r>
            <w:r w:rsidRPr="00F34193">
              <w:rPr>
                <w:color w:val="160D01"/>
                <w:sz w:val="24"/>
                <w:szCs w:val="24"/>
              </w:rPr>
              <w:t>функциональной грамотностью;</w:t>
            </w:r>
          </w:p>
          <w:p w:rsidR="000971EC" w:rsidRPr="00F34193" w:rsidRDefault="000971EC" w:rsidP="00644E64">
            <w:pPr>
              <w:numPr>
                <w:ilvl w:val="0"/>
                <w:numId w:val="159"/>
              </w:numPr>
              <w:tabs>
                <w:tab w:val="left" w:pos="342"/>
              </w:tabs>
              <w:ind w:left="0" w:firstLine="142"/>
              <w:jc w:val="both"/>
              <w:rPr>
                <w:sz w:val="24"/>
                <w:szCs w:val="24"/>
              </w:rPr>
            </w:pPr>
            <w:r w:rsidRPr="00F34193">
              <w:rPr>
                <w:color w:val="160D01"/>
                <w:sz w:val="24"/>
                <w:szCs w:val="24"/>
              </w:rPr>
              <w:t>развитие умений и навыков</w:t>
            </w:r>
            <w:r w:rsidRPr="00F34193">
              <w:rPr>
                <w:color w:val="160D01"/>
                <w:spacing w:val="-17"/>
                <w:sz w:val="24"/>
                <w:szCs w:val="24"/>
              </w:rPr>
              <w:t xml:space="preserve"> </w:t>
            </w:r>
            <w:r w:rsidRPr="00F34193">
              <w:rPr>
                <w:color w:val="160D01"/>
                <w:sz w:val="24"/>
                <w:szCs w:val="24"/>
              </w:rPr>
              <w:t>различных видов устной и письменной</w:t>
            </w:r>
            <w:r w:rsidRPr="00F34193">
              <w:rPr>
                <w:color w:val="160D01"/>
                <w:spacing w:val="-1"/>
                <w:sz w:val="24"/>
                <w:szCs w:val="24"/>
              </w:rPr>
              <w:t xml:space="preserve"> </w:t>
            </w:r>
            <w:r w:rsidRPr="00F34193">
              <w:rPr>
                <w:color w:val="160D01"/>
                <w:sz w:val="24"/>
                <w:szCs w:val="24"/>
              </w:rPr>
              <w:t>речи;</w:t>
            </w:r>
          </w:p>
          <w:p w:rsidR="000971EC" w:rsidRPr="00F34193" w:rsidRDefault="000971EC" w:rsidP="00644E64">
            <w:pPr>
              <w:numPr>
                <w:ilvl w:val="0"/>
                <w:numId w:val="159"/>
              </w:numPr>
              <w:tabs>
                <w:tab w:val="left" w:pos="342"/>
              </w:tabs>
              <w:ind w:left="0" w:firstLine="142"/>
              <w:jc w:val="both"/>
              <w:rPr>
                <w:sz w:val="24"/>
                <w:szCs w:val="24"/>
              </w:rPr>
            </w:pPr>
            <w:r w:rsidRPr="00F34193">
              <w:rPr>
                <w:color w:val="160D01"/>
                <w:sz w:val="24"/>
                <w:szCs w:val="24"/>
              </w:rPr>
              <w:t>развитие умений и навыков понимания</w:t>
            </w:r>
            <w:r w:rsidRPr="00F34193">
              <w:rPr>
                <w:color w:val="160D01"/>
                <w:spacing w:val="-19"/>
                <w:sz w:val="24"/>
                <w:szCs w:val="24"/>
              </w:rPr>
              <w:t xml:space="preserve"> </w:t>
            </w:r>
            <w:r w:rsidRPr="00F34193">
              <w:rPr>
                <w:color w:val="160D01"/>
                <w:sz w:val="24"/>
                <w:szCs w:val="24"/>
              </w:rPr>
              <w:t>и анализа</w:t>
            </w:r>
            <w:r w:rsidRPr="00F34193">
              <w:rPr>
                <w:color w:val="160D01"/>
                <w:spacing w:val="-1"/>
                <w:sz w:val="24"/>
                <w:szCs w:val="24"/>
              </w:rPr>
              <w:t xml:space="preserve"> </w:t>
            </w:r>
            <w:r w:rsidRPr="00F34193">
              <w:rPr>
                <w:color w:val="160D01"/>
                <w:sz w:val="24"/>
                <w:szCs w:val="24"/>
              </w:rPr>
              <w:t>текстов</w:t>
            </w:r>
          </w:p>
        </w:tc>
        <w:tc>
          <w:tcPr>
            <w:tcW w:w="3543" w:type="dxa"/>
          </w:tcPr>
          <w:p w:rsidR="000971EC" w:rsidRPr="00F34193" w:rsidRDefault="000971EC" w:rsidP="00644E64">
            <w:pPr>
              <w:numPr>
                <w:ilvl w:val="0"/>
                <w:numId w:val="158"/>
              </w:numPr>
              <w:tabs>
                <w:tab w:val="left" w:pos="825"/>
                <w:tab w:val="left" w:pos="826"/>
              </w:tabs>
              <w:ind w:left="141" w:right="141" w:firstLine="0"/>
              <w:jc w:val="both"/>
              <w:rPr>
                <w:sz w:val="24"/>
                <w:szCs w:val="24"/>
              </w:rPr>
            </w:pPr>
            <w:r w:rsidRPr="00F34193">
              <w:rPr>
                <w:color w:val="160D01"/>
                <w:sz w:val="24"/>
                <w:szCs w:val="24"/>
              </w:rPr>
              <w:t>приобретение и систематизация знаний</w:t>
            </w:r>
            <w:r w:rsidRPr="00F34193">
              <w:rPr>
                <w:color w:val="160D01"/>
                <w:spacing w:val="-17"/>
                <w:sz w:val="24"/>
                <w:szCs w:val="24"/>
              </w:rPr>
              <w:t xml:space="preserve"> </w:t>
            </w:r>
            <w:r w:rsidRPr="00F34193">
              <w:rPr>
                <w:color w:val="160D01"/>
                <w:sz w:val="24"/>
                <w:szCs w:val="24"/>
              </w:rPr>
              <w:t>о языке;</w:t>
            </w:r>
          </w:p>
          <w:p w:rsidR="000971EC" w:rsidRPr="00F34193" w:rsidRDefault="000971EC" w:rsidP="00644E64">
            <w:pPr>
              <w:numPr>
                <w:ilvl w:val="0"/>
                <w:numId w:val="158"/>
              </w:numPr>
              <w:tabs>
                <w:tab w:val="left" w:pos="825"/>
                <w:tab w:val="left" w:pos="826"/>
              </w:tabs>
              <w:ind w:left="141" w:right="141" w:firstLine="0"/>
              <w:jc w:val="both"/>
              <w:rPr>
                <w:sz w:val="24"/>
                <w:szCs w:val="24"/>
              </w:rPr>
            </w:pPr>
            <w:r w:rsidRPr="00F34193">
              <w:rPr>
                <w:color w:val="160D01"/>
                <w:sz w:val="24"/>
                <w:szCs w:val="24"/>
              </w:rPr>
              <w:t>развитие чувства</w:t>
            </w:r>
            <w:r w:rsidRPr="00F34193">
              <w:rPr>
                <w:color w:val="160D01"/>
                <w:spacing w:val="-2"/>
                <w:sz w:val="24"/>
                <w:szCs w:val="24"/>
              </w:rPr>
              <w:t xml:space="preserve"> </w:t>
            </w:r>
            <w:r w:rsidRPr="00F34193">
              <w:rPr>
                <w:color w:val="160D01"/>
                <w:sz w:val="24"/>
                <w:szCs w:val="24"/>
              </w:rPr>
              <w:t>языка</w:t>
            </w:r>
          </w:p>
        </w:tc>
        <w:tc>
          <w:tcPr>
            <w:tcW w:w="3261" w:type="dxa"/>
          </w:tcPr>
          <w:p w:rsidR="000971EC" w:rsidRPr="00F34193" w:rsidRDefault="000971EC" w:rsidP="00644E64">
            <w:pPr>
              <w:numPr>
                <w:ilvl w:val="0"/>
                <w:numId w:val="157"/>
              </w:numPr>
              <w:tabs>
                <w:tab w:val="left" w:pos="342"/>
              </w:tabs>
              <w:ind w:left="0" w:right="142" w:firstLine="567"/>
              <w:jc w:val="both"/>
              <w:rPr>
                <w:sz w:val="24"/>
                <w:szCs w:val="24"/>
              </w:rPr>
            </w:pPr>
            <w:r w:rsidRPr="00F34193">
              <w:rPr>
                <w:color w:val="160D01"/>
                <w:sz w:val="24"/>
                <w:szCs w:val="24"/>
              </w:rPr>
              <w:t>овладение орфографией и</w:t>
            </w:r>
            <w:r w:rsidRPr="00F34193">
              <w:rPr>
                <w:color w:val="160D01"/>
                <w:spacing w:val="-2"/>
                <w:sz w:val="24"/>
                <w:szCs w:val="24"/>
              </w:rPr>
              <w:t xml:space="preserve"> </w:t>
            </w:r>
            <w:r w:rsidRPr="00F34193">
              <w:rPr>
                <w:color w:val="160D01"/>
                <w:sz w:val="24"/>
                <w:szCs w:val="24"/>
              </w:rPr>
              <w:t>пунктуацией</w:t>
            </w:r>
          </w:p>
        </w:tc>
      </w:tr>
      <w:tr w:rsidR="000971EC" w:rsidRPr="00F34193" w:rsidTr="00944838">
        <w:trPr>
          <w:trHeight w:val="230"/>
        </w:trPr>
        <w:tc>
          <w:tcPr>
            <w:tcW w:w="3261" w:type="dxa"/>
          </w:tcPr>
          <w:p w:rsidR="000971EC" w:rsidRPr="00F34193" w:rsidRDefault="000971EC" w:rsidP="00F34193">
            <w:pPr>
              <w:ind w:firstLine="567"/>
              <w:jc w:val="both"/>
              <w:rPr>
                <w:b/>
                <w:sz w:val="24"/>
                <w:szCs w:val="24"/>
              </w:rPr>
            </w:pPr>
            <w:r w:rsidRPr="00F34193">
              <w:rPr>
                <w:b/>
                <w:color w:val="160D01"/>
                <w:sz w:val="24"/>
                <w:szCs w:val="24"/>
              </w:rPr>
              <w:t>Речевые умения</w:t>
            </w:r>
          </w:p>
        </w:tc>
        <w:tc>
          <w:tcPr>
            <w:tcW w:w="3543" w:type="dxa"/>
          </w:tcPr>
          <w:p w:rsidR="000971EC" w:rsidRPr="00F34193" w:rsidRDefault="000971EC" w:rsidP="00F34193">
            <w:pPr>
              <w:ind w:firstLine="567"/>
              <w:jc w:val="both"/>
              <w:rPr>
                <w:b/>
                <w:sz w:val="24"/>
                <w:szCs w:val="24"/>
              </w:rPr>
            </w:pPr>
            <w:r w:rsidRPr="00F34193">
              <w:rPr>
                <w:b/>
                <w:color w:val="160D01"/>
                <w:sz w:val="24"/>
                <w:szCs w:val="24"/>
              </w:rPr>
              <w:t>Учебно-языковые умения</w:t>
            </w:r>
          </w:p>
        </w:tc>
        <w:tc>
          <w:tcPr>
            <w:tcW w:w="3261" w:type="dxa"/>
          </w:tcPr>
          <w:p w:rsidR="000971EC" w:rsidRPr="00F34193" w:rsidRDefault="000971EC" w:rsidP="00F34193">
            <w:pPr>
              <w:ind w:firstLine="567"/>
              <w:jc w:val="both"/>
              <w:rPr>
                <w:b/>
                <w:sz w:val="24"/>
                <w:szCs w:val="24"/>
              </w:rPr>
            </w:pPr>
            <w:r w:rsidRPr="00F34193">
              <w:rPr>
                <w:b/>
                <w:color w:val="160D01"/>
                <w:sz w:val="24"/>
                <w:szCs w:val="24"/>
              </w:rPr>
              <w:t>Правописные умения</w:t>
            </w:r>
          </w:p>
        </w:tc>
      </w:tr>
      <w:tr w:rsidR="000971EC" w:rsidRPr="00F34193" w:rsidTr="00944838">
        <w:trPr>
          <w:trHeight w:val="153"/>
        </w:trPr>
        <w:tc>
          <w:tcPr>
            <w:tcW w:w="10065" w:type="dxa"/>
            <w:gridSpan w:val="3"/>
          </w:tcPr>
          <w:p w:rsidR="000971EC" w:rsidRPr="00F34193" w:rsidRDefault="000971EC" w:rsidP="00F34193">
            <w:pPr>
              <w:ind w:firstLine="567"/>
              <w:jc w:val="center"/>
              <w:rPr>
                <w:b/>
                <w:sz w:val="24"/>
                <w:szCs w:val="24"/>
              </w:rPr>
            </w:pPr>
            <w:r w:rsidRPr="00F34193">
              <w:rPr>
                <w:b/>
                <w:color w:val="160D01"/>
                <w:sz w:val="24"/>
                <w:szCs w:val="24"/>
              </w:rPr>
              <w:t>1 класс</w:t>
            </w:r>
          </w:p>
        </w:tc>
      </w:tr>
      <w:tr w:rsidR="000971EC" w:rsidRPr="00F34193" w:rsidTr="00944838">
        <w:trPr>
          <w:trHeight w:val="244"/>
        </w:trPr>
        <w:tc>
          <w:tcPr>
            <w:tcW w:w="3261" w:type="dxa"/>
          </w:tcPr>
          <w:p w:rsidR="000971EC" w:rsidRPr="00F34193" w:rsidRDefault="000971EC" w:rsidP="00644E64">
            <w:pPr>
              <w:numPr>
                <w:ilvl w:val="0"/>
                <w:numId w:val="156"/>
              </w:numPr>
              <w:tabs>
                <w:tab w:val="left" w:pos="342"/>
              </w:tabs>
              <w:ind w:left="0" w:firstLine="567"/>
              <w:jc w:val="both"/>
              <w:rPr>
                <w:sz w:val="24"/>
                <w:szCs w:val="24"/>
              </w:rPr>
            </w:pPr>
            <w:r w:rsidRPr="00F34193">
              <w:rPr>
                <w:color w:val="160D01"/>
                <w:sz w:val="24"/>
                <w:szCs w:val="24"/>
              </w:rPr>
              <w:t>составлять предложения из слов;</w:t>
            </w:r>
          </w:p>
        </w:tc>
        <w:tc>
          <w:tcPr>
            <w:tcW w:w="3543" w:type="dxa"/>
          </w:tcPr>
          <w:p w:rsidR="000971EC" w:rsidRPr="00F34193" w:rsidRDefault="000971EC" w:rsidP="00644E64">
            <w:pPr>
              <w:numPr>
                <w:ilvl w:val="0"/>
                <w:numId w:val="155"/>
              </w:numPr>
              <w:tabs>
                <w:tab w:val="left" w:pos="339"/>
              </w:tabs>
              <w:ind w:left="0" w:firstLine="567"/>
              <w:jc w:val="both"/>
              <w:rPr>
                <w:sz w:val="24"/>
                <w:szCs w:val="24"/>
              </w:rPr>
            </w:pPr>
            <w:r w:rsidRPr="00F34193">
              <w:rPr>
                <w:color w:val="160D01"/>
                <w:sz w:val="24"/>
                <w:szCs w:val="24"/>
              </w:rPr>
              <w:t>различать гласные и согласные</w:t>
            </w:r>
            <w:r w:rsidRPr="00F34193">
              <w:rPr>
                <w:color w:val="160D01"/>
                <w:spacing w:val="-1"/>
                <w:sz w:val="24"/>
                <w:szCs w:val="24"/>
              </w:rPr>
              <w:t xml:space="preserve"> </w:t>
            </w:r>
            <w:r w:rsidRPr="00F34193">
              <w:rPr>
                <w:color w:val="160D01"/>
                <w:sz w:val="24"/>
                <w:szCs w:val="24"/>
              </w:rPr>
              <w:t>звуки,</w:t>
            </w:r>
          </w:p>
        </w:tc>
        <w:tc>
          <w:tcPr>
            <w:tcW w:w="3261" w:type="dxa"/>
          </w:tcPr>
          <w:p w:rsidR="000971EC" w:rsidRPr="00F34193" w:rsidRDefault="000971EC" w:rsidP="00644E64">
            <w:pPr>
              <w:numPr>
                <w:ilvl w:val="0"/>
                <w:numId w:val="154"/>
              </w:numPr>
              <w:tabs>
                <w:tab w:val="left" w:pos="342"/>
              </w:tabs>
              <w:ind w:left="0" w:firstLine="567"/>
              <w:jc w:val="both"/>
              <w:rPr>
                <w:sz w:val="24"/>
                <w:szCs w:val="24"/>
              </w:rPr>
            </w:pPr>
            <w:r w:rsidRPr="00F34193">
              <w:rPr>
                <w:color w:val="160D01"/>
                <w:sz w:val="24"/>
                <w:szCs w:val="24"/>
              </w:rPr>
              <w:t>писать большую букву в начале предложения, в</w:t>
            </w:r>
            <w:r w:rsidRPr="00F34193">
              <w:rPr>
                <w:color w:val="160D01"/>
                <w:spacing w:val="-7"/>
                <w:sz w:val="24"/>
                <w:szCs w:val="24"/>
              </w:rPr>
              <w:t xml:space="preserve"> </w:t>
            </w:r>
            <w:r w:rsidRPr="00F34193">
              <w:rPr>
                <w:color w:val="160D01"/>
                <w:sz w:val="24"/>
                <w:szCs w:val="24"/>
              </w:rPr>
              <w:t>именах</w:t>
            </w:r>
          </w:p>
        </w:tc>
      </w:tr>
    </w:tbl>
    <w:tbl>
      <w:tblPr>
        <w:tblStyle w:val="TableNormal2"/>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543"/>
        <w:gridCol w:w="3261"/>
      </w:tblGrid>
      <w:tr w:rsidR="000971EC" w:rsidRPr="00F34193" w:rsidTr="00944838">
        <w:trPr>
          <w:trHeight w:val="2158"/>
        </w:trPr>
        <w:tc>
          <w:tcPr>
            <w:tcW w:w="3261" w:type="dxa"/>
          </w:tcPr>
          <w:p w:rsidR="000971EC" w:rsidRPr="00F34193" w:rsidRDefault="000971EC" w:rsidP="00644E64">
            <w:pPr>
              <w:pStyle w:val="TableParagraph"/>
              <w:numPr>
                <w:ilvl w:val="0"/>
                <w:numId w:val="153"/>
              </w:numPr>
              <w:tabs>
                <w:tab w:val="left" w:pos="342"/>
              </w:tabs>
              <w:ind w:left="0" w:right="142" w:firstLine="426"/>
              <w:jc w:val="both"/>
              <w:rPr>
                <w:sz w:val="24"/>
                <w:szCs w:val="24"/>
              </w:rPr>
            </w:pPr>
            <w:r w:rsidRPr="00F34193">
              <w:rPr>
                <w:color w:val="160D01"/>
                <w:sz w:val="24"/>
                <w:szCs w:val="24"/>
              </w:rPr>
              <w:t>отличать текст от набора</w:t>
            </w:r>
            <w:r w:rsidRPr="00F34193">
              <w:rPr>
                <w:color w:val="160D01"/>
                <w:spacing w:val="-8"/>
                <w:sz w:val="24"/>
                <w:szCs w:val="24"/>
              </w:rPr>
              <w:t xml:space="preserve"> </w:t>
            </w:r>
            <w:r w:rsidRPr="00F34193">
              <w:rPr>
                <w:color w:val="160D01"/>
                <w:sz w:val="24"/>
                <w:szCs w:val="24"/>
              </w:rPr>
              <w:t>предложений;</w:t>
            </w:r>
          </w:p>
          <w:p w:rsidR="000971EC" w:rsidRPr="00F34193" w:rsidRDefault="000971EC" w:rsidP="00644E64">
            <w:pPr>
              <w:pStyle w:val="TableParagraph"/>
              <w:numPr>
                <w:ilvl w:val="0"/>
                <w:numId w:val="153"/>
              </w:numPr>
              <w:tabs>
                <w:tab w:val="left" w:pos="342"/>
              </w:tabs>
              <w:ind w:left="0" w:right="142" w:firstLine="426"/>
              <w:jc w:val="both"/>
              <w:rPr>
                <w:sz w:val="24"/>
                <w:szCs w:val="24"/>
              </w:rPr>
            </w:pPr>
            <w:r w:rsidRPr="00F34193">
              <w:rPr>
                <w:color w:val="160D01"/>
                <w:sz w:val="24"/>
                <w:szCs w:val="24"/>
              </w:rPr>
              <w:t>составлять небольшой текст (3-4 предложения) на заданную тему и записывать его с помощью</w:t>
            </w:r>
            <w:r w:rsidRPr="00F34193">
              <w:rPr>
                <w:color w:val="160D01"/>
                <w:spacing w:val="-14"/>
                <w:sz w:val="24"/>
                <w:szCs w:val="24"/>
              </w:rPr>
              <w:t xml:space="preserve"> </w:t>
            </w:r>
            <w:r w:rsidRPr="00F34193">
              <w:rPr>
                <w:color w:val="160D01"/>
                <w:sz w:val="24"/>
                <w:szCs w:val="24"/>
              </w:rPr>
              <w:t>учителя;</w:t>
            </w:r>
          </w:p>
          <w:p w:rsidR="000971EC" w:rsidRPr="00F34193" w:rsidRDefault="000971EC" w:rsidP="00644E64">
            <w:pPr>
              <w:pStyle w:val="TableParagraph"/>
              <w:numPr>
                <w:ilvl w:val="0"/>
                <w:numId w:val="153"/>
              </w:numPr>
              <w:tabs>
                <w:tab w:val="left" w:pos="342"/>
              </w:tabs>
              <w:ind w:left="0" w:right="142" w:firstLine="426"/>
              <w:jc w:val="both"/>
              <w:rPr>
                <w:sz w:val="24"/>
                <w:szCs w:val="24"/>
              </w:rPr>
            </w:pPr>
            <w:r w:rsidRPr="00F34193">
              <w:rPr>
                <w:color w:val="160D01"/>
                <w:sz w:val="24"/>
                <w:szCs w:val="24"/>
              </w:rPr>
              <w:t>правильно списывать слова,</w:t>
            </w:r>
            <w:r w:rsidRPr="00F34193">
              <w:rPr>
                <w:color w:val="160D01"/>
                <w:spacing w:val="-17"/>
                <w:sz w:val="24"/>
                <w:szCs w:val="24"/>
              </w:rPr>
              <w:t xml:space="preserve"> </w:t>
            </w:r>
            <w:r w:rsidRPr="00F34193">
              <w:rPr>
                <w:color w:val="160D01"/>
                <w:sz w:val="24"/>
                <w:szCs w:val="24"/>
              </w:rPr>
              <w:t>предложения, текст; проверять написанное, сравнивая</w:t>
            </w:r>
            <w:r w:rsidRPr="00F34193">
              <w:rPr>
                <w:color w:val="160D01"/>
                <w:spacing w:val="-6"/>
                <w:sz w:val="24"/>
                <w:szCs w:val="24"/>
              </w:rPr>
              <w:t xml:space="preserve"> </w:t>
            </w:r>
            <w:r w:rsidRPr="00F34193">
              <w:rPr>
                <w:color w:val="160D01"/>
                <w:sz w:val="24"/>
                <w:szCs w:val="24"/>
              </w:rPr>
              <w:t>с</w:t>
            </w:r>
          </w:p>
          <w:p w:rsidR="000971EC" w:rsidRPr="00F34193" w:rsidRDefault="000971EC" w:rsidP="00F34193">
            <w:pPr>
              <w:pStyle w:val="TableParagraph"/>
              <w:ind w:left="0" w:right="142" w:firstLine="426"/>
              <w:jc w:val="both"/>
              <w:rPr>
                <w:sz w:val="24"/>
                <w:szCs w:val="24"/>
              </w:rPr>
            </w:pPr>
            <w:r w:rsidRPr="00F34193">
              <w:rPr>
                <w:color w:val="160D01"/>
                <w:sz w:val="24"/>
                <w:szCs w:val="24"/>
              </w:rPr>
              <w:t>образцом</w:t>
            </w:r>
          </w:p>
        </w:tc>
        <w:tc>
          <w:tcPr>
            <w:tcW w:w="3543" w:type="dxa"/>
          </w:tcPr>
          <w:p w:rsidR="000971EC" w:rsidRPr="00F34193" w:rsidRDefault="000971EC" w:rsidP="00F34193">
            <w:pPr>
              <w:pStyle w:val="TableParagraph"/>
              <w:ind w:left="0" w:right="141" w:firstLine="567"/>
              <w:jc w:val="both"/>
              <w:rPr>
                <w:sz w:val="24"/>
                <w:szCs w:val="24"/>
              </w:rPr>
            </w:pPr>
            <w:r w:rsidRPr="00F34193">
              <w:rPr>
                <w:color w:val="160D01"/>
                <w:sz w:val="24"/>
                <w:szCs w:val="24"/>
              </w:rPr>
              <w:t>согласные звонкие и глухие (парные и</w:t>
            </w:r>
            <w:r w:rsidRPr="00F34193">
              <w:rPr>
                <w:color w:val="160D01"/>
                <w:spacing w:val="-21"/>
                <w:sz w:val="24"/>
                <w:szCs w:val="24"/>
              </w:rPr>
              <w:t xml:space="preserve"> </w:t>
            </w:r>
            <w:r w:rsidRPr="00F34193">
              <w:rPr>
                <w:color w:val="160D01"/>
                <w:sz w:val="24"/>
                <w:szCs w:val="24"/>
              </w:rPr>
              <w:t>непарные), твердые и мягкие (парные и</w:t>
            </w:r>
            <w:r w:rsidRPr="00F34193">
              <w:rPr>
                <w:color w:val="160D01"/>
                <w:spacing w:val="-5"/>
                <w:sz w:val="24"/>
                <w:szCs w:val="24"/>
              </w:rPr>
              <w:t xml:space="preserve"> </w:t>
            </w:r>
            <w:r w:rsidRPr="00F34193">
              <w:rPr>
                <w:color w:val="160D01"/>
                <w:sz w:val="24"/>
                <w:szCs w:val="24"/>
              </w:rPr>
              <w:t>непарные);</w:t>
            </w:r>
          </w:p>
          <w:p w:rsidR="000971EC" w:rsidRPr="00F34193" w:rsidRDefault="000971EC" w:rsidP="00644E64">
            <w:pPr>
              <w:pStyle w:val="TableParagraph"/>
              <w:numPr>
                <w:ilvl w:val="0"/>
                <w:numId w:val="152"/>
              </w:numPr>
              <w:tabs>
                <w:tab w:val="left" w:pos="339"/>
              </w:tabs>
              <w:ind w:left="0" w:right="141" w:firstLine="567"/>
              <w:jc w:val="both"/>
              <w:rPr>
                <w:sz w:val="24"/>
                <w:szCs w:val="24"/>
              </w:rPr>
            </w:pPr>
            <w:r w:rsidRPr="00F34193">
              <w:rPr>
                <w:color w:val="160D01"/>
                <w:sz w:val="24"/>
                <w:szCs w:val="24"/>
              </w:rPr>
              <w:t>делить слова на слоги, ставить</w:t>
            </w:r>
            <w:r w:rsidRPr="00F34193">
              <w:rPr>
                <w:color w:val="160D01"/>
                <w:spacing w:val="-20"/>
                <w:sz w:val="24"/>
                <w:szCs w:val="24"/>
              </w:rPr>
              <w:t xml:space="preserve"> </w:t>
            </w:r>
            <w:r w:rsidRPr="00F34193">
              <w:rPr>
                <w:color w:val="160D01"/>
                <w:sz w:val="24"/>
                <w:szCs w:val="24"/>
              </w:rPr>
              <w:t>ударение;</w:t>
            </w:r>
          </w:p>
          <w:p w:rsidR="000971EC" w:rsidRPr="00F34193" w:rsidRDefault="000971EC" w:rsidP="00644E64">
            <w:pPr>
              <w:pStyle w:val="TableParagraph"/>
              <w:numPr>
                <w:ilvl w:val="0"/>
                <w:numId w:val="152"/>
              </w:numPr>
              <w:tabs>
                <w:tab w:val="left" w:pos="339"/>
              </w:tabs>
              <w:ind w:left="0" w:right="141" w:firstLine="567"/>
              <w:jc w:val="both"/>
              <w:rPr>
                <w:sz w:val="24"/>
                <w:szCs w:val="24"/>
              </w:rPr>
            </w:pPr>
            <w:r w:rsidRPr="00F34193">
              <w:rPr>
                <w:color w:val="160D01"/>
                <w:sz w:val="24"/>
                <w:szCs w:val="24"/>
              </w:rPr>
              <w:t>находить корень в группе</w:t>
            </w:r>
            <w:r w:rsidRPr="00F34193">
              <w:rPr>
                <w:color w:val="160D01"/>
                <w:spacing w:val="-17"/>
                <w:sz w:val="24"/>
                <w:szCs w:val="24"/>
              </w:rPr>
              <w:t xml:space="preserve"> </w:t>
            </w:r>
            <w:r w:rsidRPr="00F34193">
              <w:rPr>
                <w:color w:val="160D01"/>
                <w:sz w:val="24"/>
                <w:szCs w:val="24"/>
              </w:rPr>
              <w:t>доступных однокоренные</w:t>
            </w:r>
            <w:r w:rsidRPr="00F34193">
              <w:rPr>
                <w:color w:val="160D01"/>
                <w:spacing w:val="-1"/>
                <w:sz w:val="24"/>
                <w:szCs w:val="24"/>
              </w:rPr>
              <w:t xml:space="preserve"> </w:t>
            </w:r>
            <w:r w:rsidRPr="00F34193">
              <w:rPr>
                <w:color w:val="160D01"/>
                <w:sz w:val="24"/>
                <w:szCs w:val="24"/>
              </w:rPr>
              <w:t>слов</w:t>
            </w:r>
          </w:p>
        </w:tc>
        <w:tc>
          <w:tcPr>
            <w:tcW w:w="3261" w:type="dxa"/>
          </w:tcPr>
          <w:p w:rsidR="000971EC" w:rsidRPr="00F34193" w:rsidRDefault="000971EC" w:rsidP="00F34193">
            <w:pPr>
              <w:pStyle w:val="TableParagraph"/>
              <w:ind w:left="0" w:right="142" w:firstLine="567"/>
              <w:jc w:val="both"/>
              <w:rPr>
                <w:sz w:val="24"/>
                <w:szCs w:val="24"/>
              </w:rPr>
            </w:pPr>
            <w:r w:rsidRPr="00F34193">
              <w:rPr>
                <w:color w:val="160D01"/>
                <w:sz w:val="24"/>
                <w:szCs w:val="24"/>
              </w:rPr>
              <w:t>собственных;</w:t>
            </w:r>
          </w:p>
          <w:p w:rsidR="000971EC" w:rsidRPr="00F34193" w:rsidRDefault="000971EC" w:rsidP="00644E64">
            <w:pPr>
              <w:pStyle w:val="TableParagraph"/>
              <w:numPr>
                <w:ilvl w:val="0"/>
                <w:numId w:val="151"/>
              </w:numPr>
              <w:tabs>
                <w:tab w:val="left" w:pos="342"/>
              </w:tabs>
              <w:ind w:left="0" w:right="142" w:firstLine="567"/>
              <w:jc w:val="both"/>
              <w:rPr>
                <w:sz w:val="24"/>
                <w:szCs w:val="24"/>
              </w:rPr>
            </w:pPr>
            <w:r w:rsidRPr="00F34193">
              <w:rPr>
                <w:color w:val="160D01"/>
                <w:sz w:val="24"/>
                <w:szCs w:val="24"/>
              </w:rPr>
              <w:t xml:space="preserve">писать буквы </w:t>
            </w:r>
            <w:r w:rsidRPr="00F34193">
              <w:rPr>
                <w:i/>
                <w:color w:val="160D01"/>
                <w:sz w:val="24"/>
                <w:szCs w:val="24"/>
              </w:rPr>
              <w:t>и</w:t>
            </w:r>
            <w:r w:rsidRPr="00F34193">
              <w:rPr>
                <w:color w:val="160D01"/>
                <w:sz w:val="24"/>
                <w:szCs w:val="24"/>
              </w:rPr>
              <w:t xml:space="preserve">, </w:t>
            </w:r>
            <w:r w:rsidRPr="00F34193">
              <w:rPr>
                <w:i/>
                <w:color w:val="160D01"/>
                <w:sz w:val="24"/>
                <w:szCs w:val="24"/>
              </w:rPr>
              <w:t>у</w:t>
            </w:r>
            <w:r w:rsidRPr="00F34193">
              <w:rPr>
                <w:color w:val="160D01"/>
                <w:sz w:val="24"/>
                <w:szCs w:val="24"/>
              </w:rPr>
              <w:t xml:space="preserve">, </w:t>
            </w:r>
            <w:r w:rsidRPr="00F34193">
              <w:rPr>
                <w:i/>
                <w:color w:val="160D01"/>
                <w:sz w:val="24"/>
                <w:szCs w:val="24"/>
              </w:rPr>
              <w:t xml:space="preserve">а </w:t>
            </w:r>
            <w:r w:rsidRPr="00F34193">
              <w:rPr>
                <w:color w:val="160D01"/>
                <w:sz w:val="24"/>
                <w:szCs w:val="24"/>
              </w:rPr>
              <w:t xml:space="preserve">после шипящих (в буквосочетаниях </w:t>
            </w:r>
            <w:r w:rsidRPr="00F34193">
              <w:rPr>
                <w:i/>
                <w:color w:val="160D01"/>
                <w:sz w:val="24"/>
                <w:szCs w:val="24"/>
              </w:rPr>
              <w:t>жи- ши</w:t>
            </w:r>
            <w:r w:rsidRPr="00F34193">
              <w:rPr>
                <w:color w:val="160D01"/>
                <w:sz w:val="24"/>
                <w:szCs w:val="24"/>
              </w:rPr>
              <w:t>,</w:t>
            </w:r>
            <w:r w:rsidRPr="00F34193">
              <w:rPr>
                <w:i/>
                <w:color w:val="160D01"/>
                <w:sz w:val="24"/>
                <w:szCs w:val="24"/>
              </w:rPr>
              <w:t>ча-ща</w:t>
            </w:r>
            <w:r w:rsidRPr="00F34193">
              <w:rPr>
                <w:color w:val="160D01"/>
                <w:sz w:val="24"/>
                <w:szCs w:val="24"/>
              </w:rPr>
              <w:t xml:space="preserve">, </w:t>
            </w:r>
            <w:r w:rsidRPr="00F34193">
              <w:rPr>
                <w:i/>
                <w:color w:val="160D01"/>
                <w:sz w:val="24"/>
                <w:szCs w:val="24"/>
              </w:rPr>
              <w:t>чу-щу</w:t>
            </w:r>
            <w:r w:rsidRPr="00F34193">
              <w:rPr>
                <w:color w:val="160D01"/>
                <w:sz w:val="24"/>
                <w:szCs w:val="24"/>
              </w:rPr>
              <w:t>);</w:t>
            </w:r>
          </w:p>
          <w:p w:rsidR="000971EC" w:rsidRPr="00F34193" w:rsidRDefault="000971EC" w:rsidP="00644E64">
            <w:pPr>
              <w:pStyle w:val="TableParagraph"/>
              <w:numPr>
                <w:ilvl w:val="0"/>
                <w:numId w:val="151"/>
              </w:numPr>
              <w:tabs>
                <w:tab w:val="left" w:pos="342"/>
              </w:tabs>
              <w:ind w:left="0" w:right="142" w:firstLine="567"/>
              <w:jc w:val="both"/>
              <w:rPr>
                <w:sz w:val="24"/>
                <w:szCs w:val="24"/>
              </w:rPr>
            </w:pPr>
            <w:r w:rsidRPr="00F34193">
              <w:rPr>
                <w:color w:val="160D01"/>
                <w:sz w:val="24"/>
                <w:szCs w:val="24"/>
              </w:rPr>
              <w:t>обозначать мягкость согласных на письме с помощью</w:t>
            </w:r>
            <w:r w:rsidRPr="00F34193">
              <w:rPr>
                <w:color w:val="160D01"/>
                <w:spacing w:val="-1"/>
                <w:sz w:val="24"/>
                <w:szCs w:val="24"/>
              </w:rPr>
              <w:t xml:space="preserve"> </w:t>
            </w:r>
            <w:r w:rsidRPr="00F34193">
              <w:rPr>
                <w:i/>
                <w:color w:val="160D01"/>
                <w:sz w:val="24"/>
                <w:szCs w:val="24"/>
              </w:rPr>
              <w:t>ь</w:t>
            </w:r>
            <w:r w:rsidRPr="00F34193">
              <w:rPr>
                <w:color w:val="160D01"/>
                <w:sz w:val="24"/>
                <w:szCs w:val="24"/>
              </w:rPr>
              <w:t>;</w:t>
            </w:r>
          </w:p>
          <w:p w:rsidR="000971EC" w:rsidRPr="00F34193" w:rsidRDefault="000971EC" w:rsidP="00644E64">
            <w:pPr>
              <w:pStyle w:val="TableParagraph"/>
              <w:numPr>
                <w:ilvl w:val="0"/>
                <w:numId w:val="151"/>
              </w:numPr>
              <w:tabs>
                <w:tab w:val="left" w:pos="342"/>
              </w:tabs>
              <w:ind w:left="0" w:right="142" w:firstLine="567"/>
              <w:jc w:val="both"/>
              <w:rPr>
                <w:sz w:val="24"/>
                <w:szCs w:val="24"/>
              </w:rPr>
            </w:pPr>
            <w:r w:rsidRPr="00F34193">
              <w:rPr>
                <w:color w:val="160D01"/>
                <w:sz w:val="24"/>
                <w:szCs w:val="24"/>
              </w:rPr>
              <w:t xml:space="preserve">не употреблять </w:t>
            </w:r>
            <w:r w:rsidRPr="00F34193">
              <w:rPr>
                <w:i/>
                <w:color w:val="160D01"/>
                <w:sz w:val="24"/>
                <w:szCs w:val="24"/>
              </w:rPr>
              <w:t xml:space="preserve">ь </w:t>
            </w:r>
            <w:r w:rsidRPr="00F34193">
              <w:rPr>
                <w:color w:val="160D01"/>
                <w:sz w:val="24"/>
                <w:szCs w:val="24"/>
              </w:rPr>
              <w:t xml:space="preserve">в буквосочетаниях </w:t>
            </w:r>
            <w:r w:rsidRPr="00F34193">
              <w:rPr>
                <w:i/>
                <w:color w:val="160D01"/>
                <w:sz w:val="24"/>
                <w:szCs w:val="24"/>
              </w:rPr>
              <w:t>чк</w:t>
            </w:r>
            <w:r w:rsidRPr="00F34193">
              <w:rPr>
                <w:color w:val="160D01"/>
                <w:sz w:val="24"/>
                <w:szCs w:val="24"/>
              </w:rPr>
              <w:t xml:space="preserve">, </w:t>
            </w:r>
            <w:r w:rsidRPr="00F34193">
              <w:rPr>
                <w:i/>
                <w:color w:val="160D01"/>
                <w:sz w:val="24"/>
                <w:szCs w:val="24"/>
              </w:rPr>
              <w:t>чн</w:t>
            </w:r>
            <w:r w:rsidRPr="00F34193">
              <w:rPr>
                <w:color w:val="160D01"/>
                <w:sz w:val="24"/>
                <w:szCs w:val="24"/>
              </w:rPr>
              <w:t xml:space="preserve">, </w:t>
            </w:r>
            <w:r w:rsidRPr="00F34193">
              <w:rPr>
                <w:i/>
                <w:color w:val="160D01"/>
                <w:sz w:val="24"/>
                <w:szCs w:val="24"/>
              </w:rPr>
              <w:t>нч</w:t>
            </w:r>
            <w:r w:rsidRPr="00F34193">
              <w:rPr>
                <w:color w:val="160D01"/>
                <w:sz w:val="24"/>
                <w:szCs w:val="24"/>
              </w:rPr>
              <w:t>,</w:t>
            </w:r>
            <w:r w:rsidRPr="00F34193">
              <w:rPr>
                <w:i/>
                <w:color w:val="160D01"/>
                <w:sz w:val="24"/>
                <w:szCs w:val="24"/>
              </w:rPr>
              <w:t xml:space="preserve">нщ </w:t>
            </w:r>
            <w:r w:rsidRPr="00F34193">
              <w:rPr>
                <w:color w:val="160D01"/>
                <w:sz w:val="24"/>
                <w:szCs w:val="24"/>
              </w:rPr>
              <w:t>и</w:t>
            </w:r>
            <w:r w:rsidRPr="00F34193">
              <w:rPr>
                <w:color w:val="160D01"/>
                <w:spacing w:val="-5"/>
                <w:sz w:val="24"/>
                <w:szCs w:val="24"/>
              </w:rPr>
              <w:t xml:space="preserve"> </w:t>
            </w:r>
            <w:r w:rsidRPr="00F34193">
              <w:rPr>
                <w:color w:val="160D01"/>
                <w:sz w:val="24"/>
                <w:szCs w:val="24"/>
              </w:rPr>
              <w:t>т.п.;</w:t>
            </w:r>
          </w:p>
          <w:p w:rsidR="000971EC" w:rsidRPr="00F34193" w:rsidRDefault="000971EC" w:rsidP="00644E64">
            <w:pPr>
              <w:pStyle w:val="TableParagraph"/>
              <w:numPr>
                <w:ilvl w:val="0"/>
                <w:numId w:val="151"/>
              </w:numPr>
              <w:tabs>
                <w:tab w:val="left" w:pos="342"/>
              </w:tabs>
              <w:ind w:left="0" w:right="142" w:firstLine="567"/>
              <w:jc w:val="both"/>
              <w:rPr>
                <w:sz w:val="24"/>
                <w:szCs w:val="24"/>
              </w:rPr>
            </w:pPr>
            <w:r w:rsidRPr="00F34193">
              <w:rPr>
                <w:color w:val="160D01"/>
                <w:sz w:val="24"/>
                <w:szCs w:val="24"/>
              </w:rPr>
              <w:t>писать изученные слова с непроверяемой</w:t>
            </w:r>
            <w:r w:rsidRPr="00F34193">
              <w:rPr>
                <w:color w:val="160D01"/>
                <w:spacing w:val="-26"/>
                <w:sz w:val="24"/>
                <w:szCs w:val="24"/>
              </w:rPr>
              <w:t xml:space="preserve"> </w:t>
            </w:r>
            <w:r w:rsidRPr="00F34193">
              <w:rPr>
                <w:color w:val="160D01"/>
                <w:sz w:val="24"/>
                <w:szCs w:val="24"/>
              </w:rPr>
              <w:t>безударной согласной в корне;</w:t>
            </w:r>
          </w:p>
          <w:p w:rsidR="000971EC" w:rsidRPr="00F34193" w:rsidRDefault="000971EC" w:rsidP="00644E64">
            <w:pPr>
              <w:pStyle w:val="TableParagraph"/>
              <w:numPr>
                <w:ilvl w:val="0"/>
                <w:numId w:val="151"/>
              </w:numPr>
              <w:tabs>
                <w:tab w:val="left" w:pos="342"/>
              </w:tabs>
              <w:ind w:left="0" w:right="142" w:firstLine="567"/>
              <w:jc w:val="both"/>
              <w:rPr>
                <w:sz w:val="24"/>
                <w:szCs w:val="24"/>
              </w:rPr>
            </w:pPr>
            <w:r w:rsidRPr="00F34193">
              <w:rPr>
                <w:color w:val="160D01"/>
                <w:sz w:val="24"/>
                <w:szCs w:val="24"/>
              </w:rPr>
              <w:t>делить слова на части для</w:t>
            </w:r>
            <w:r w:rsidRPr="00F34193">
              <w:rPr>
                <w:color w:val="160D01"/>
                <w:spacing w:val="-2"/>
                <w:sz w:val="24"/>
                <w:szCs w:val="24"/>
              </w:rPr>
              <w:t xml:space="preserve"> </w:t>
            </w:r>
            <w:r w:rsidRPr="00F34193">
              <w:rPr>
                <w:color w:val="160D01"/>
                <w:sz w:val="24"/>
                <w:szCs w:val="24"/>
              </w:rPr>
              <w:t>переноса;</w:t>
            </w:r>
          </w:p>
          <w:p w:rsidR="000971EC" w:rsidRPr="00F34193" w:rsidRDefault="000971EC" w:rsidP="00644E64">
            <w:pPr>
              <w:pStyle w:val="TableParagraph"/>
              <w:numPr>
                <w:ilvl w:val="0"/>
                <w:numId w:val="151"/>
              </w:numPr>
              <w:tabs>
                <w:tab w:val="left" w:pos="342"/>
              </w:tabs>
              <w:ind w:left="0" w:right="142" w:firstLine="567"/>
              <w:jc w:val="both"/>
              <w:rPr>
                <w:sz w:val="24"/>
                <w:szCs w:val="24"/>
              </w:rPr>
            </w:pPr>
            <w:r w:rsidRPr="00F34193">
              <w:rPr>
                <w:color w:val="160D01"/>
                <w:sz w:val="24"/>
                <w:szCs w:val="24"/>
              </w:rPr>
              <w:t>ставить знак препинания в конце</w:t>
            </w:r>
            <w:r w:rsidRPr="00F34193">
              <w:rPr>
                <w:color w:val="160D01"/>
                <w:spacing w:val="-3"/>
                <w:sz w:val="24"/>
                <w:szCs w:val="24"/>
              </w:rPr>
              <w:t xml:space="preserve"> </w:t>
            </w:r>
            <w:r w:rsidRPr="00F34193">
              <w:rPr>
                <w:color w:val="160D01"/>
                <w:sz w:val="24"/>
                <w:szCs w:val="24"/>
              </w:rPr>
              <w:t>предложения</w:t>
            </w:r>
          </w:p>
        </w:tc>
      </w:tr>
      <w:tr w:rsidR="000971EC" w:rsidRPr="00F34193" w:rsidTr="00D067F7">
        <w:trPr>
          <w:trHeight w:val="230"/>
        </w:trPr>
        <w:tc>
          <w:tcPr>
            <w:tcW w:w="10065" w:type="dxa"/>
            <w:gridSpan w:val="3"/>
          </w:tcPr>
          <w:p w:rsidR="000971EC" w:rsidRPr="00F34193" w:rsidRDefault="000971EC" w:rsidP="00F34193">
            <w:pPr>
              <w:pStyle w:val="TableParagraph"/>
              <w:ind w:left="0" w:firstLine="567"/>
              <w:jc w:val="center"/>
              <w:rPr>
                <w:b/>
                <w:sz w:val="24"/>
                <w:szCs w:val="24"/>
              </w:rPr>
            </w:pPr>
            <w:r w:rsidRPr="00F34193">
              <w:rPr>
                <w:b/>
                <w:color w:val="160D01"/>
                <w:sz w:val="24"/>
                <w:szCs w:val="24"/>
              </w:rPr>
              <w:t>2 класс</w:t>
            </w:r>
          </w:p>
        </w:tc>
      </w:tr>
      <w:tr w:rsidR="000971EC" w:rsidRPr="00F34193" w:rsidTr="005366D9">
        <w:trPr>
          <w:trHeight w:val="2967"/>
        </w:trPr>
        <w:tc>
          <w:tcPr>
            <w:tcW w:w="3261" w:type="dxa"/>
          </w:tcPr>
          <w:p w:rsidR="000971EC" w:rsidRPr="00F34193" w:rsidRDefault="000971EC" w:rsidP="00644E64">
            <w:pPr>
              <w:pStyle w:val="TableParagraph"/>
              <w:numPr>
                <w:ilvl w:val="0"/>
                <w:numId w:val="150"/>
              </w:numPr>
              <w:tabs>
                <w:tab w:val="left" w:pos="827"/>
                <w:tab w:val="left" w:pos="828"/>
              </w:tabs>
              <w:ind w:left="0" w:firstLine="567"/>
              <w:jc w:val="both"/>
              <w:rPr>
                <w:sz w:val="24"/>
                <w:szCs w:val="24"/>
              </w:rPr>
            </w:pPr>
            <w:r w:rsidRPr="00F34193">
              <w:rPr>
                <w:color w:val="160D01"/>
                <w:sz w:val="24"/>
                <w:szCs w:val="24"/>
              </w:rPr>
              <w:t>правильно списывать</w:t>
            </w:r>
            <w:r w:rsidRPr="00F34193">
              <w:rPr>
                <w:color w:val="160D01"/>
                <w:spacing w:val="-1"/>
                <w:sz w:val="24"/>
                <w:szCs w:val="24"/>
              </w:rPr>
              <w:t xml:space="preserve"> </w:t>
            </w:r>
            <w:r w:rsidRPr="00F34193">
              <w:rPr>
                <w:color w:val="160D01"/>
                <w:sz w:val="24"/>
                <w:szCs w:val="24"/>
              </w:rPr>
              <w:t>слова,</w:t>
            </w:r>
          </w:p>
          <w:p w:rsidR="000971EC" w:rsidRPr="00F34193" w:rsidRDefault="000971EC" w:rsidP="00F34193">
            <w:pPr>
              <w:pStyle w:val="TableParagraph"/>
              <w:ind w:left="0" w:firstLine="567"/>
              <w:jc w:val="both"/>
              <w:rPr>
                <w:sz w:val="24"/>
                <w:szCs w:val="24"/>
              </w:rPr>
            </w:pPr>
            <w:r w:rsidRPr="00F34193">
              <w:rPr>
                <w:color w:val="160D01"/>
                <w:sz w:val="24"/>
                <w:szCs w:val="24"/>
              </w:rPr>
              <w:t>предложения, тексты; проверять написанное;</w:t>
            </w:r>
          </w:p>
          <w:p w:rsidR="000971EC" w:rsidRPr="00F34193" w:rsidRDefault="000971EC" w:rsidP="00644E64">
            <w:pPr>
              <w:pStyle w:val="TableParagraph"/>
              <w:numPr>
                <w:ilvl w:val="0"/>
                <w:numId w:val="150"/>
              </w:numPr>
              <w:tabs>
                <w:tab w:val="left" w:pos="827"/>
                <w:tab w:val="left" w:pos="828"/>
              </w:tabs>
              <w:spacing w:before="2"/>
              <w:ind w:left="0" w:firstLine="567"/>
              <w:jc w:val="both"/>
              <w:rPr>
                <w:sz w:val="24"/>
                <w:szCs w:val="24"/>
              </w:rPr>
            </w:pPr>
            <w:r w:rsidRPr="00F34193">
              <w:rPr>
                <w:color w:val="160D01"/>
                <w:sz w:val="24"/>
                <w:szCs w:val="24"/>
              </w:rPr>
              <w:t>составлять предложения из слов;</w:t>
            </w:r>
            <w:r w:rsidRPr="00F34193">
              <w:rPr>
                <w:color w:val="160D01"/>
                <w:spacing w:val="-14"/>
                <w:sz w:val="24"/>
                <w:szCs w:val="24"/>
              </w:rPr>
              <w:t xml:space="preserve"> </w:t>
            </w:r>
            <w:r w:rsidRPr="00F34193">
              <w:rPr>
                <w:color w:val="160D01"/>
                <w:sz w:val="24"/>
                <w:szCs w:val="24"/>
              </w:rPr>
              <w:t>по данным схемам;</w:t>
            </w:r>
          </w:p>
          <w:p w:rsidR="000971EC" w:rsidRPr="00F34193" w:rsidRDefault="000971EC" w:rsidP="00644E64">
            <w:pPr>
              <w:pStyle w:val="TableParagraph"/>
              <w:numPr>
                <w:ilvl w:val="0"/>
                <w:numId w:val="150"/>
              </w:numPr>
              <w:tabs>
                <w:tab w:val="left" w:pos="827"/>
                <w:tab w:val="left" w:pos="828"/>
              </w:tabs>
              <w:spacing w:before="1"/>
              <w:ind w:left="0" w:firstLine="567"/>
              <w:jc w:val="both"/>
              <w:rPr>
                <w:sz w:val="24"/>
                <w:szCs w:val="24"/>
              </w:rPr>
            </w:pPr>
            <w:r w:rsidRPr="00F34193">
              <w:rPr>
                <w:color w:val="160D01"/>
                <w:sz w:val="24"/>
                <w:szCs w:val="24"/>
              </w:rPr>
              <w:t>определять границы предложений</w:t>
            </w:r>
            <w:r w:rsidRPr="00F34193">
              <w:rPr>
                <w:color w:val="160D01"/>
                <w:spacing w:val="-13"/>
                <w:sz w:val="24"/>
                <w:szCs w:val="24"/>
              </w:rPr>
              <w:t xml:space="preserve"> </w:t>
            </w:r>
            <w:r w:rsidRPr="00F34193">
              <w:rPr>
                <w:color w:val="160D01"/>
                <w:sz w:val="24"/>
                <w:szCs w:val="24"/>
              </w:rPr>
              <w:t>в тексте без знаков</w:t>
            </w:r>
            <w:r w:rsidRPr="00F34193">
              <w:rPr>
                <w:color w:val="160D01"/>
                <w:spacing w:val="1"/>
                <w:sz w:val="24"/>
                <w:szCs w:val="24"/>
              </w:rPr>
              <w:t xml:space="preserve"> </w:t>
            </w:r>
            <w:r w:rsidRPr="00F34193">
              <w:rPr>
                <w:color w:val="160D01"/>
                <w:sz w:val="24"/>
                <w:szCs w:val="24"/>
              </w:rPr>
              <w:t>препинания;</w:t>
            </w:r>
          </w:p>
          <w:p w:rsidR="000971EC" w:rsidRPr="00F34193" w:rsidRDefault="000971EC" w:rsidP="00644E64">
            <w:pPr>
              <w:pStyle w:val="TableParagraph"/>
              <w:numPr>
                <w:ilvl w:val="0"/>
                <w:numId w:val="150"/>
              </w:numPr>
              <w:tabs>
                <w:tab w:val="left" w:pos="827"/>
                <w:tab w:val="left" w:pos="828"/>
              </w:tabs>
              <w:spacing w:before="1"/>
              <w:ind w:left="0" w:firstLine="567"/>
              <w:jc w:val="both"/>
              <w:rPr>
                <w:sz w:val="24"/>
                <w:szCs w:val="24"/>
              </w:rPr>
            </w:pPr>
            <w:r w:rsidRPr="00F34193">
              <w:rPr>
                <w:color w:val="160D01"/>
                <w:sz w:val="24"/>
                <w:szCs w:val="24"/>
              </w:rPr>
              <w:t xml:space="preserve">составлять небольшой </w:t>
            </w:r>
            <w:r w:rsidRPr="00F34193">
              <w:rPr>
                <w:color w:val="160D01"/>
                <w:sz w:val="24"/>
                <w:szCs w:val="24"/>
              </w:rPr>
              <w:lastRenderedPageBreak/>
              <w:t>текст (4-5 предложений) на заданную тему,</w:t>
            </w:r>
            <w:r w:rsidRPr="00F34193">
              <w:rPr>
                <w:color w:val="160D01"/>
                <w:spacing w:val="-17"/>
                <w:sz w:val="24"/>
                <w:szCs w:val="24"/>
              </w:rPr>
              <w:t xml:space="preserve"> </w:t>
            </w:r>
            <w:r w:rsidRPr="00F34193">
              <w:rPr>
                <w:color w:val="160D01"/>
                <w:sz w:val="24"/>
                <w:szCs w:val="24"/>
              </w:rPr>
              <w:t>по картинке и записывать его с помощью учителя; составлять текст из данных</w:t>
            </w:r>
            <w:r w:rsidRPr="00F34193">
              <w:rPr>
                <w:color w:val="160D01"/>
                <w:spacing w:val="-2"/>
                <w:sz w:val="24"/>
                <w:szCs w:val="24"/>
              </w:rPr>
              <w:t xml:space="preserve"> </w:t>
            </w:r>
            <w:r w:rsidRPr="00F34193">
              <w:rPr>
                <w:color w:val="160D01"/>
                <w:sz w:val="24"/>
                <w:szCs w:val="24"/>
              </w:rPr>
              <w:t>абзацев;</w:t>
            </w:r>
          </w:p>
          <w:p w:rsidR="000971EC" w:rsidRPr="00F34193" w:rsidRDefault="000971EC" w:rsidP="00644E64">
            <w:pPr>
              <w:pStyle w:val="TableParagraph"/>
              <w:numPr>
                <w:ilvl w:val="0"/>
                <w:numId w:val="150"/>
              </w:numPr>
              <w:tabs>
                <w:tab w:val="left" w:pos="827"/>
                <w:tab w:val="left" w:pos="828"/>
              </w:tabs>
              <w:ind w:left="0" w:firstLine="567"/>
              <w:jc w:val="both"/>
              <w:rPr>
                <w:sz w:val="24"/>
                <w:szCs w:val="24"/>
              </w:rPr>
            </w:pPr>
            <w:r w:rsidRPr="00F34193">
              <w:rPr>
                <w:color w:val="160D01"/>
                <w:sz w:val="24"/>
                <w:szCs w:val="24"/>
              </w:rPr>
              <w:t>выбирать заглавие к тексту из</w:t>
            </w:r>
            <w:r w:rsidRPr="00F34193">
              <w:rPr>
                <w:color w:val="160D01"/>
                <w:spacing w:val="-14"/>
                <w:sz w:val="24"/>
                <w:szCs w:val="24"/>
              </w:rPr>
              <w:t xml:space="preserve"> </w:t>
            </w:r>
            <w:r w:rsidRPr="00F34193">
              <w:rPr>
                <w:color w:val="160D01"/>
                <w:sz w:val="24"/>
                <w:szCs w:val="24"/>
              </w:rPr>
              <w:t>ряда данных</w:t>
            </w:r>
          </w:p>
        </w:tc>
        <w:tc>
          <w:tcPr>
            <w:tcW w:w="3543" w:type="dxa"/>
          </w:tcPr>
          <w:p w:rsidR="000971EC" w:rsidRPr="00F34193" w:rsidRDefault="000971EC" w:rsidP="00644E64">
            <w:pPr>
              <w:pStyle w:val="TableParagraph"/>
              <w:numPr>
                <w:ilvl w:val="0"/>
                <w:numId w:val="149"/>
              </w:numPr>
              <w:tabs>
                <w:tab w:val="left" w:pos="825"/>
                <w:tab w:val="left" w:pos="826"/>
              </w:tabs>
              <w:ind w:left="0" w:firstLine="567"/>
              <w:jc w:val="both"/>
              <w:rPr>
                <w:sz w:val="24"/>
                <w:szCs w:val="24"/>
              </w:rPr>
            </w:pPr>
            <w:r w:rsidRPr="00F34193">
              <w:rPr>
                <w:color w:val="160D01"/>
                <w:sz w:val="24"/>
                <w:szCs w:val="24"/>
              </w:rPr>
              <w:lastRenderedPageBreak/>
              <w:t>выполнять звуко-буквенный</w:t>
            </w:r>
            <w:r w:rsidRPr="00F34193">
              <w:rPr>
                <w:color w:val="160D01"/>
                <w:spacing w:val="-2"/>
                <w:sz w:val="24"/>
                <w:szCs w:val="24"/>
              </w:rPr>
              <w:t xml:space="preserve"> </w:t>
            </w:r>
            <w:r w:rsidRPr="00F34193">
              <w:rPr>
                <w:color w:val="160D01"/>
                <w:sz w:val="24"/>
                <w:szCs w:val="24"/>
              </w:rPr>
              <w:t>анализ</w:t>
            </w:r>
          </w:p>
          <w:p w:rsidR="000971EC" w:rsidRPr="00F34193" w:rsidRDefault="000971EC" w:rsidP="00F34193">
            <w:pPr>
              <w:pStyle w:val="TableParagraph"/>
              <w:ind w:left="0" w:firstLine="567"/>
              <w:jc w:val="both"/>
              <w:rPr>
                <w:sz w:val="24"/>
                <w:szCs w:val="24"/>
              </w:rPr>
            </w:pPr>
            <w:r w:rsidRPr="00F34193">
              <w:rPr>
                <w:color w:val="160D01"/>
                <w:sz w:val="24"/>
                <w:szCs w:val="24"/>
              </w:rPr>
              <w:t>доступных слов; видеть несоответствия произношения и написания в слове;</w:t>
            </w:r>
          </w:p>
          <w:p w:rsidR="000971EC" w:rsidRPr="00F34193" w:rsidRDefault="000971EC" w:rsidP="00644E64">
            <w:pPr>
              <w:pStyle w:val="TableParagraph"/>
              <w:numPr>
                <w:ilvl w:val="0"/>
                <w:numId w:val="149"/>
              </w:numPr>
              <w:tabs>
                <w:tab w:val="left" w:pos="825"/>
                <w:tab w:val="left" w:pos="826"/>
              </w:tabs>
              <w:spacing w:before="2"/>
              <w:ind w:left="0" w:firstLine="567"/>
              <w:jc w:val="both"/>
              <w:rPr>
                <w:sz w:val="24"/>
                <w:szCs w:val="24"/>
              </w:rPr>
            </w:pPr>
            <w:r w:rsidRPr="00F34193">
              <w:rPr>
                <w:color w:val="160D01"/>
                <w:sz w:val="24"/>
                <w:szCs w:val="24"/>
              </w:rPr>
              <w:t>находить корень в группе</w:t>
            </w:r>
            <w:r w:rsidRPr="00F34193">
              <w:rPr>
                <w:color w:val="160D01"/>
                <w:spacing w:val="-18"/>
                <w:sz w:val="24"/>
                <w:szCs w:val="24"/>
              </w:rPr>
              <w:t xml:space="preserve"> </w:t>
            </w:r>
            <w:r w:rsidRPr="00F34193">
              <w:rPr>
                <w:color w:val="160D01"/>
                <w:sz w:val="24"/>
                <w:szCs w:val="24"/>
              </w:rPr>
              <w:t>однокоренных слов;</w:t>
            </w:r>
          </w:p>
          <w:p w:rsidR="000971EC" w:rsidRPr="00F34193" w:rsidRDefault="000971EC" w:rsidP="00644E64">
            <w:pPr>
              <w:pStyle w:val="TableParagraph"/>
              <w:numPr>
                <w:ilvl w:val="0"/>
                <w:numId w:val="149"/>
              </w:numPr>
              <w:tabs>
                <w:tab w:val="left" w:pos="825"/>
                <w:tab w:val="left" w:pos="826"/>
              </w:tabs>
              <w:spacing w:before="1"/>
              <w:ind w:left="0" w:firstLine="567"/>
              <w:jc w:val="both"/>
              <w:rPr>
                <w:sz w:val="24"/>
                <w:szCs w:val="24"/>
              </w:rPr>
            </w:pPr>
            <w:r w:rsidRPr="00F34193">
              <w:rPr>
                <w:color w:val="160D01"/>
                <w:sz w:val="24"/>
                <w:szCs w:val="24"/>
              </w:rPr>
              <w:t>подбирать однокоренные</w:t>
            </w:r>
            <w:r w:rsidRPr="00F34193">
              <w:rPr>
                <w:color w:val="160D01"/>
                <w:spacing w:val="-2"/>
                <w:sz w:val="24"/>
                <w:szCs w:val="24"/>
              </w:rPr>
              <w:t xml:space="preserve"> </w:t>
            </w:r>
            <w:r w:rsidRPr="00F34193">
              <w:rPr>
                <w:color w:val="160D01"/>
                <w:sz w:val="24"/>
                <w:szCs w:val="24"/>
              </w:rPr>
              <w:t>слова;</w:t>
            </w:r>
          </w:p>
          <w:p w:rsidR="000971EC" w:rsidRPr="00F34193" w:rsidRDefault="000971EC" w:rsidP="00644E64">
            <w:pPr>
              <w:pStyle w:val="TableParagraph"/>
              <w:numPr>
                <w:ilvl w:val="0"/>
                <w:numId w:val="149"/>
              </w:numPr>
              <w:tabs>
                <w:tab w:val="left" w:pos="825"/>
                <w:tab w:val="left" w:pos="826"/>
              </w:tabs>
              <w:ind w:left="0" w:firstLine="567"/>
              <w:jc w:val="both"/>
              <w:rPr>
                <w:sz w:val="24"/>
                <w:szCs w:val="24"/>
              </w:rPr>
            </w:pPr>
            <w:r w:rsidRPr="00F34193">
              <w:rPr>
                <w:color w:val="160D01"/>
                <w:sz w:val="24"/>
                <w:szCs w:val="24"/>
              </w:rPr>
              <w:t>находить суффиксы и приставки</w:t>
            </w:r>
            <w:r w:rsidRPr="00F34193">
              <w:rPr>
                <w:color w:val="160D01"/>
                <w:spacing w:val="-14"/>
                <w:sz w:val="24"/>
                <w:szCs w:val="24"/>
              </w:rPr>
              <w:t xml:space="preserve"> </w:t>
            </w:r>
            <w:r w:rsidRPr="00F34193">
              <w:rPr>
                <w:color w:val="160D01"/>
                <w:sz w:val="24"/>
                <w:szCs w:val="24"/>
              </w:rPr>
              <w:t>в доступных</w:t>
            </w:r>
            <w:r w:rsidRPr="00F34193">
              <w:rPr>
                <w:color w:val="160D01"/>
                <w:spacing w:val="-2"/>
                <w:sz w:val="24"/>
                <w:szCs w:val="24"/>
              </w:rPr>
              <w:t xml:space="preserve"> </w:t>
            </w:r>
            <w:r w:rsidRPr="00F34193">
              <w:rPr>
                <w:color w:val="160D01"/>
                <w:sz w:val="24"/>
                <w:szCs w:val="24"/>
              </w:rPr>
              <w:t>словах;</w:t>
            </w:r>
          </w:p>
          <w:p w:rsidR="000971EC" w:rsidRPr="00F34193" w:rsidRDefault="000971EC" w:rsidP="00644E64">
            <w:pPr>
              <w:pStyle w:val="TableParagraph"/>
              <w:numPr>
                <w:ilvl w:val="0"/>
                <w:numId w:val="149"/>
              </w:numPr>
              <w:tabs>
                <w:tab w:val="left" w:pos="825"/>
                <w:tab w:val="left" w:pos="826"/>
              </w:tabs>
              <w:spacing w:before="2"/>
              <w:ind w:left="0" w:firstLine="567"/>
              <w:jc w:val="both"/>
              <w:rPr>
                <w:sz w:val="24"/>
                <w:szCs w:val="24"/>
              </w:rPr>
            </w:pPr>
            <w:r w:rsidRPr="00F34193">
              <w:rPr>
                <w:color w:val="160D01"/>
                <w:sz w:val="24"/>
                <w:szCs w:val="24"/>
              </w:rPr>
              <w:lastRenderedPageBreak/>
              <w:t>образовывать слова с</w:t>
            </w:r>
            <w:r w:rsidRPr="00F34193">
              <w:rPr>
                <w:color w:val="160D01"/>
                <w:spacing w:val="-14"/>
                <w:sz w:val="24"/>
                <w:szCs w:val="24"/>
              </w:rPr>
              <w:t xml:space="preserve"> </w:t>
            </w:r>
            <w:r w:rsidRPr="00F34193">
              <w:rPr>
                <w:color w:val="160D01"/>
                <w:sz w:val="24"/>
                <w:szCs w:val="24"/>
              </w:rPr>
              <w:t>помощью суффиксов и</w:t>
            </w:r>
            <w:r w:rsidRPr="00F34193">
              <w:rPr>
                <w:color w:val="160D01"/>
                <w:spacing w:val="-2"/>
                <w:sz w:val="24"/>
                <w:szCs w:val="24"/>
              </w:rPr>
              <w:t xml:space="preserve"> </w:t>
            </w:r>
            <w:r w:rsidRPr="00F34193">
              <w:rPr>
                <w:color w:val="160D01"/>
                <w:sz w:val="24"/>
                <w:szCs w:val="24"/>
              </w:rPr>
              <w:t>приставок;</w:t>
            </w:r>
          </w:p>
          <w:p w:rsidR="000971EC" w:rsidRPr="00F34193" w:rsidRDefault="000971EC" w:rsidP="00644E64">
            <w:pPr>
              <w:pStyle w:val="TableParagraph"/>
              <w:numPr>
                <w:ilvl w:val="0"/>
                <w:numId w:val="149"/>
              </w:numPr>
              <w:tabs>
                <w:tab w:val="left" w:pos="825"/>
                <w:tab w:val="left" w:pos="826"/>
              </w:tabs>
              <w:spacing w:before="1"/>
              <w:ind w:left="0" w:firstLine="567"/>
              <w:jc w:val="both"/>
              <w:rPr>
                <w:sz w:val="24"/>
                <w:szCs w:val="24"/>
              </w:rPr>
            </w:pPr>
            <w:r w:rsidRPr="00F34193">
              <w:rPr>
                <w:color w:val="160D01"/>
                <w:sz w:val="24"/>
                <w:szCs w:val="24"/>
              </w:rPr>
              <w:t>отличать приставки от предлогов (</w:t>
            </w:r>
            <w:r w:rsidRPr="00F34193">
              <w:rPr>
                <w:i/>
                <w:color w:val="160D01"/>
                <w:sz w:val="24"/>
                <w:szCs w:val="24"/>
              </w:rPr>
              <w:t>по</w:t>
            </w:r>
            <w:r w:rsidRPr="00F34193">
              <w:rPr>
                <w:color w:val="160D01"/>
                <w:sz w:val="24"/>
                <w:szCs w:val="24"/>
              </w:rPr>
              <w:t xml:space="preserve">, </w:t>
            </w:r>
            <w:r w:rsidRPr="00F34193">
              <w:rPr>
                <w:i/>
                <w:color w:val="160D01"/>
                <w:sz w:val="24"/>
                <w:szCs w:val="24"/>
              </w:rPr>
              <w:t>на</w:t>
            </w:r>
            <w:r w:rsidRPr="00F34193">
              <w:rPr>
                <w:color w:val="160D01"/>
                <w:sz w:val="24"/>
                <w:szCs w:val="24"/>
              </w:rPr>
              <w:t xml:space="preserve">, </w:t>
            </w:r>
            <w:r w:rsidRPr="00F34193">
              <w:rPr>
                <w:i/>
                <w:color w:val="160D01"/>
                <w:sz w:val="24"/>
                <w:szCs w:val="24"/>
              </w:rPr>
              <w:t xml:space="preserve">под </w:t>
            </w:r>
            <w:r w:rsidRPr="00F34193">
              <w:rPr>
                <w:color w:val="160D01"/>
                <w:sz w:val="24"/>
                <w:szCs w:val="24"/>
              </w:rPr>
              <w:t>и</w:t>
            </w:r>
            <w:r w:rsidRPr="00F34193">
              <w:rPr>
                <w:color w:val="160D01"/>
                <w:spacing w:val="-2"/>
                <w:sz w:val="24"/>
                <w:szCs w:val="24"/>
              </w:rPr>
              <w:t xml:space="preserve"> </w:t>
            </w:r>
            <w:r w:rsidRPr="00F34193">
              <w:rPr>
                <w:color w:val="160D01"/>
                <w:sz w:val="24"/>
                <w:szCs w:val="24"/>
              </w:rPr>
              <w:t>т.д.);</w:t>
            </w:r>
          </w:p>
          <w:p w:rsidR="000971EC" w:rsidRPr="00F34193" w:rsidRDefault="000971EC" w:rsidP="00644E64">
            <w:pPr>
              <w:pStyle w:val="TableParagraph"/>
              <w:numPr>
                <w:ilvl w:val="0"/>
                <w:numId w:val="149"/>
              </w:numPr>
              <w:tabs>
                <w:tab w:val="left" w:pos="826"/>
              </w:tabs>
              <w:ind w:left="0" w:firstLine="567"/>
              <w:jc w:val="both"/>
              <w:rPr>
                <w:sz w:val="24"/>
                <w:szCs w:val="24"/>
              </w:rPr>
            </w:pPr>
            <w:r w:rsidRPr="00F34193">
              <w:rPr>
                <w:color w:val="160D01"/>
                <w:sz w:val="24"/>
                <w:szCs w:val="24"/>
              </w:rPr>
              <w:t>ставить вопросы к словам в</w:t>
            </w:r>
            <w:r w:rsidRPr="00F34193">
              <w:rPr>
                <w:color w:val="160D01"/>
                <w:spacing w:val="-17"/>
                <w:sz w:val="24"/>
                <w:szCs w:val="24"/>
              </w:rPr>
              <w:t xml:space="preserve"> </w:t>
            </w:r>
            <w:r w:rsidRPr="00F34193">
              <w:rPr>
                <w:color w:val="160D01"/>
                <w:sz w:val="24"/>
                <w:szCs w:val="24"/>
              </w:rPr>
              <w:t>предложении (</w:t>
            </w:r>
            <w:r w:rsidRPr="00F34193">
              <w:rPr>
                <w:i/>
                <w:color w:val="160D01"/>
                <w:sz w:val="24"/>
                <w:szCs w:val="24"/>
              </w:rPr>
              <w:t>кто? что? какой? какая? какое? какие? что делает?</w:t>
            </w:r>
            <w:r w:rsidRPr="00F34193">
              <w:rPr>
                <w:color w:val="160D01"/>
                <w:sz w:val="24"/>
                <w:szCs w:val="24"/>
              </w:rPr>
              <w:t>)</w:t>
            </w:r>
          </w:p>
          <w:p w:rsidR="000971EC" w:rsidRPr="00F34193" w:rsidRDefault="000971EC" w:rsidP="00644E64">
            <w:pPr>
              <w:pStyle w:val="TableParagraph"/>
              <w:numPr>
                <w:ilvl w:val="0"/>
                <w:numId w:val="149"/>
              </w:numPr>
              <w:tabs>
                <w:tab w:val="left" w:pos="825"/>
                <w:tab w:val="left" w:pos="826"/>
              </w:tabs>
              <w:ind w:left="0" w:firstLine="567"/>
              <w:jc w:val="both"/>
              <w:rPr>
                <w:sz w:val="24"/>
                <w:szCs w:val="24"/>
              </w:rPr>
            </w:pPr>
            <w:r w:rsidRPr="00F34193">
              <w:rPr>
                <w:color w:val="160D01"/>
                <w:sz w:val="24"/>
                <w:szCs w:val="24"/>
              </w:rPr>
              <w:t>находить в предложении (тексте)</w:t>
            </w:r>
            <w:r w:rsidRPr="00F34193">
              <w:rPr>
                <w:color w:val="160D01"/>
                <w:spacing w:val="-15"/>
                <w:sz w:val="24"/>
                <w:szCs w:val="24"/>
              </w:rPr>
              <w:t xml:space="preserve"> </w:t>
            </w:r>
            <w:r w:rsidRPr="00F34193">
              <w:rPr>
                <w:color w:val="160D01"/>
                <w:sz w:val="24"/>
                <w:szCs w:val="24"/>
              </w:rPr>
              <w:t>слова, отвечающие на эти</w:t>
            </w:r>
            <w:r w:rsidRPr="00F34193">
              <w:rPr>
                <w:color w:val="160D01"/>
                <w:spacing w:val="1"/>
                <w:sz w:val="24"/>
                <w:szCs w:val="24"/>
              </w:rPr>
              <w:t xml:space="preserve"> </w:t>
            </w:r>
            <w:r w:rsidRPr="00F34193">
              <w:rPr>
                <w:color w:val="160D01"/>
                <w:sz w:val="24"/>
                <w:szCs w:val="24"/>
              </w:rPr>
              <w:t>вопросы;</w:t>
            </w:r>
          </w:p>
          <w:p w:rsidR="000971EC" w:rsidRPr="00F34193" w:rsidRDefault="000971EC" w:rsidP="00644E64">
            <w:pPr>
              <w:pStyle w:val="TableParagraph"/>
              <w:numPr>
                <w:ilvl w:val="0"/>
                <w:numId w:val="149"/>
              </w:numPr>
              <w:tabs>
                <w:tab w:val="left" w:pos="825"/>
                <w:tab w:val="left" w:pos="826"/>
              </w:tabs>
              <w:ind w:left="0" w:firstLine="567"/>
              <w:jc w:val="both"/>
              <w:rPr>
                <w:sz w:val="24"/>
                <w:szCs w:val="24"/>
              </w:rPr>
            </w:pPr>
            <w:r w:rsidRPr="00F34193">
              <w:rPr>
                <w:color w:val="160D01"/>
                <w:sz w:val="24"/>
                <w:szCs w:val="24"/>
              </w:rPr>
              <w:t>находить предлоги в</w:t>
            </w:r>
            <w:r w:rsidRPr="00F34193">
              <w:rPr>
                <w:color w:val="160D01"/>
                <w:spacing w:val="-13"/>
                <w:sz w:val="24"/>
                <w:szCs w:val="24"/>
              </w:rPr>
              <w:t xml:space="preserve"> </w:t>
            </w:r>
            <w:r w:rsidRPr="00F34193">
              <w:rPr>
                <w:color w:val="160D01"/>
                <w:sz w:val="24"/>
                <w:szCs w:val="24"/>
              </w:rPr>
              <w:t>предложении (тексте)</w:t>
            </w:r>
          </w:p>
        </w:tc>
        <w:tc>
          <w:tcPr>
            <w:tcW w:w="3261" w:type="dxa"/>
          </w:tcPr>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lastRenderedPageBreak/>
              <w:t>делить слова на части для</w:t>
            </w:r>
            <w:r w:rsidRPr="00F34193">
              <w:rPr>
                <w:color w:val="160D01"/>
                <w:spacing w:val="-2"/>
                <w:sz w:val="24"/>
                <w:szCs w:val="24"/>
              </w:rPr>
              <w:t xml:space="preserve"> </w:t>
            </w:r>
            <w:r w:rsidRPr="00F34193">
              <w:rPr>
                <w:color w:val="160D01"/>
                <w:sz w:val="24"/>
                <w:szCs w:val="24"/>
              </w:rPr>
              <w:t>переноса;</w:t>
            </w:r>
          </w:p>
          <w:p w:rsidR="000971EC" w:rsidRPr="00F34193" w:rsidRDefault="000971EC" w:rsidP="00644E64">
            <w:pPr>
              <w:pStyle w:val="TableParagraph"/>
              <w:numPr>
                <w:ilvl w:val="0"/>
                <w:numId w:val="148"/>
              </w:numPr>
              <w:tabs>
                <w:tab w:val="left" w:pos="342"/>
              </w:tabs>
              <w:ind w:left="678" w:hanging="111"/>
              <w:jc w:val="both"/>
              <w:rPr>
                <w:sz w:val="24"/>
                <w:szCs w:val="24"/>
              </w:rPr>
            </w:pPr>
            <w:r w:rsidRPr="00F34193">
              <w:rPr>
                <w:color w:val="160D01"/>
                <w:sz w:val="24"/>
                <w:szCs w:val="24"/>
              </w:rPr>
              <w:t>видеть в словах опасные места, изученные</w:t>
            </w:r>
            <w:r w:rsidRPr="00F34193">
              <w:rPr>
                <w:color w:val="160D01"/>
                <w:spacing w:val="-6"/>
                <w:sz w:val="24"/>
                <w:szCs w:val="24"/>
              </w:rPr>
              <w:t xml:space="preserve"> </w:t>
            </w:r>
            <w:r w:rsidRPr="00F34193">
              <w:rPr>
                <w:color w:val="160D01"/>
                <w:sz w:val="24"/>
                <w:szCs w:val="24"/>
              </w:rPr>
              <w:t>орфограммы;</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писать предлоги раздельно со</w:t>
            </w:r>
            <w:r w:rsidRPr="00F34193">
              <w:rPr>
                <w:color w:val="160D01"/>
                <w:spacing w:val="-1"/>
                <w:sz w:val="24"/>
                <w:szCs w:val="24"/>
              </w:rPr>
              <w:t xml:space="preserve"> </w:t>
            </w:r>
            <w:r w:rsidRPr="00F34193">
              <w:rPr>
                <w:color w:val="160D01"/>
                <w:sz w:val="24"/>
                <w:szCs w:val="24"/>
              </w:rPr>
              <w:t>словами;</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писать большую букву в словах (изученные</w:t>
            </w:r>
            <w:r w:rsidRPr="00F34193">
              <w:rPr>
                <w:color w:val="160D01"/>
                <w:spacing w:val="-10"/>
                <w:sz w:val="24"/>
                <w:szCs w:val="24"/>
              </w:rPr>
              <w:t xml:space="preserve"> </w:t>
            </w:r>
            <w:r w:rsidRPr="00F34193">
              <w:rPr>
                <w:color w:val="160D01"/>
                <w:sz w:val="24"/>
                <w:szCs w:val="24"/>
              </w:rPr>
              <w:t>случаи);</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писать буквы безударных гласных звуков,</w:t>
            </w:r>
            <w:r w:rsidRPr="00F34193">
              <w:rPr>
                <w:color w:val="160D01"/>
                <w:spacing w:val="-23"/>
                <w:sz w:val="24"/>
                <w:szCs w:val="24"/>
              </w:rPr>
              <w:t xml:space="preserve"> </w:t>
            </w:r>
            <w:r w:rsidRPr="00F34193">
              <w:rPr>
                <w:color w:val="160D01"/>
                <w:sz w:val="24"/>
                <w:szCs w:val="24"/>
              </w:rPr>
              <w:lastRenderedPageBreak/>
              <w:t>проверяемых ударением, в корнях двусложных</w:t>
            </w:r>
            <w:r w:rsidRPr="00F34193">
              <w:rPr>
                <w:color w:val="160D01"/>
                <w:spacing w:val="-5"/>
                <w:sz w:val="24"/>
                <w:szCs w:val="24"/>
              </w:rPr>
              <w:t xml:space="preserve"> </w:t>
            </w:r>
            <w:r w:rsidRPr="00F34193">
              <w:rPr>
                <w:color w:val="160D01"/>
                <w:sz w:val="24"/>
                <w:szCs w:val="24"/>
              </w:rPr>
              <w:t>слов;</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писать изученные слова с непроверяемым</w:t>
            </w:r>
            <w:r w:rsidRPr="00F34193">
              <w:rPr>
                <w:color w:val="160D01"/>
                <w:spacing w:val="-28"/>
                <w:sz w:val="24"/>
                <w:szCs w:val="24"/>
              </w:rPr>
              <w:t xml:space="preserve"> </w:t>
            </w:r>
            <w:r w:rsidRPr="00F34193">
              <w:rPr>
                <w:color w:val="160D01"/>
                <w:sz w:val="24"/>
                <w:szCs w:val="24"/>
              </w:rPr>
              <w:t>безударным гласным в</w:t>
            </w:r>
            <w:r w:rsidRPr="00F34193">
              <w:rPr>
                <w:color w:val="160D01"/>
                <w:spacing w:val="3"/>
                <w:sz w:val="24"/>
                <w:szCs w:val="24"/>
              </w:rPr>
              <w:t xml:space="preserve"> </w:t>
            </w:r>
            <w:r w:rsidRPr="00F34193">
              <w:rPr>
                <w:color w:val="160D01"/>
                <w:sz w:val="24"/>
                <w:szCs w:val="24"/>
              </w:rPr>
              <w:t>корне;</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писать буквы проверяемых согласных на конце</w:t>
            </w:r>
            <w:r w:rsidRPr="00F34193">
              <w:rPr>
                <w:color w:val="160D01"/>
                <w:spacing w:val="-6"/>
                <w:sz w:val="24"/>
                <w:szCs w:val="24"/>
              </w:rPr>
              <w:t xml:space="preserve"> </w:t>
            </w:r>
            <w:r w:rsidRPr="00F34193">
              <w:rPr>
                <w:color w:val="160D01"/>
                <w:sz w:val="24"/>
                <w:szCs w:val="24"/>
              </w:rPr>
              <w:t>слова;</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 xml:space="preserve">употреблять </w:t>
            </w:r>
            <w:r w:rsidRPr="00F34193">
              <w:rPr>
                <w:i/>
                <w:color w:val="160D01"/>
                <w:sz w:val="24"/>
                <w:szCs w:val="24"/>
              </w:rPr>
              <w:t xml:space="preserve">ь </w:t>
            </w:r>
            <w:r w:rsidRPr="00F34193">
              <w:rPr>
                <w:color w:val="160D01"/>
                <w:sz w:val="24"/>
                <w:szCs w:val="24"/>
              </w:rPr>
              <w:t>для обозначения мягкости согласных звуков</w:t>
            </w:r>
            <w:r w:rsidRPr="00F34193">
              <w:rPr>
                <w:color w:val="160D01"/>
                <w:spacing w:val="-19"/>
                <w:sz w:val="24"/>
                <w:szCs w:val="24"/>
              </w:rPr>
              <w:t xml:space="preserve"> </w:t>
            </w:r>
            <w:r w:rsidRPr="00F34193">
              <w:rPr>
                <w:color w:val="160D01"/>
                <w:sz w:val="24"/>
                <w:szCs w:val="24"/>
              </w:rPr>
              <w:t>на конце и в середине слова;</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 xml:space="preserve">не употреблять </w:t>
            </w:r>
            <w:r w:rsidRPr="00F34193">
              <w:rPr>
                <w:i/>
                <w:color w:val="160D01"/>
                <w:sz w:val="24"/>
                <w:szCs w:val="24"/>
              </w:rPr>
              <w:t xml:space="preserve">ь </w:t>
            </w:r>
            <w:r w:rsidRPr="00F34193">
              <w:rPr>
                <w:color w:val="160D01"/>
                <w:sz w:val="24"/>
                <w:szCs w:val="24"/>
              </w:rPr>
              <w:t xml:space="preserve">в буквосочетаниях </w:t>
            </w:r>
            <w:r w:rsidRPr="00F34193">
              <w:rPr>
                <w:i/>
                <w:color w:val="160D01"/>
                <w:sz w:val="24"/>
                <w:szCs w:val="24"/>
              </w:rPr>
              <w:t>чк</w:t>
            </w:r>
            <w:r w:rsidRPr="00F34193">
              <w:rPr>
                <w:color w:val="160D01"/>
                <w:sz w:val="24"/>
                <w:szCs w:val="24"/>
              </w:rPr>
              <w:t xml:space="preserve">, </w:t>
            </w:r>
            <w:r w:rsidRPr="00F34193">
              <w:rPr>
                <w:i/>
                <w:color w:val="160D01"/>
                <w:sz w:val="24"/>
                <w:szCs w:val="24"/>
              </w:rPr>
              <w:t>чн</w:t>
            </w:r>
            <w:r w:rsidRPr="00F34193">
              <w:rPr>
                <w:color w:val="160D01"/>
                <w:sz w:val="24"/>
                <w:szCs w:val="24"/>
              </w:rPr>
              <w:t xml:space="preserve">, </w:t>
            </w:r>
            <w:r w:rsidRPr="00F34193">
              <w:rPr>
                <w:i/>
                <w:color w:val="160D01"/>
                <w:sz w:val="24"/>
                <w:szCs w:val="24"/>
              </w:rPr>
              <w:t xml:space="preserve">нч </w:t>
            </w:r>
            <w:r w:rsidRPr="00F34193">
              <w:rPr>
                <w:color w:val="160D01"/>
                <w:sz w:val="24"/>
                <w:szCs w:val="24"/>
              </w:rPr>
              <w:t>и</w:t>
            </w:r>
            <w:r w:rsidRPr="00F34193">
              <w:rPr>
                <w:color w:val="160D01"/>
                <w:spacing w:val="-3"/>
                <w:sz w:val="24"/>
                <w:szCs w:val="24"/>
              </w:rPr>
              <w:t xml:space="preserve"> </w:t>
            </w:r>
            <w:r w:rsidRPr="00F34193">
              <w:rPr>
                <w:color w:val="160D01"/>
                <w:sz w:val="24"/>
                <w:szCs w:val="24"/>
              </w:rPr>
              <w:t>пр.;</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 xml:space="preserve">писать </w:t>
            </w:r>
            <w:r w:rsidRPr="00F34193">
              <w:rPr>
                <w:i/>
                <w:color w:val="160D01"/>
                <w:sz w:val="24"/>
                <w:szCs w:val="24"/>
              </w:rPr>
              <w:t xml:space="preserve">ъ </w:t>
            </w:r>
            <w:r w:rsidRPr="00F34193">
              <w:rPr>
                <w:color w:val="160D01"/>
                <w:sz w:val="24"/>
                <w:szCs w:val="24"/>
              </w:rPr>
              <w:t xml:space="preserve">и </w:t>
            </w:r>
            <w:r w:rsidRPr="00F34193">
              <w:rPr>
                <w:i/>
                <w:color w:val="160D01"/>
                <w:sz w:val="24"/>
                <w:szCs w:val="24"/>
              </w:rPr>
              <w:t>ь</w:t>
            </w:r>
            <w:r w:rsidRPr="00F34193">
              <w:rPr>
                <w:i/>
                <w:color w:val="160D01"/>
                <w:spacing w:val="-2"/>
                <w:sz w:val="24"/>
                <w:szCs w:val="24"/>
              </w:rPr>
              <w:t xml:space="preserve"> </w:t>
            </w:r>
            <w:r w:rsidRPr="00F34193">
              <w:rPr>
                <w:color w:val="160D01"/>
                <w:sz w:val="24"/>
                <w:szCs w:val="24"/>
              </w:rPr>
              <w:t>разделительные;</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графически объяснить выбор написания;</w:t>
            </w:r>
          </w:p>
          <w:p w:rsidR="000971EC" w:rsidRPr="00F34193" w:rsidRDefault="000971EC" w:rsidP="00644E64">
            <w:pPr>
              <w:pStyle w:val="TableParagraph"/>
              <w:numPr>
                <w:ilvl w:val="0"/>
                <w:numId w:val="148"/>
              </w:numPr>
              <w:tabs>
                <w:tab w:val="left" w:pos="342"/>
              </w:tabs>
              <w:ind w:left="0" w:firstLine="567"/>
              <w:jc w:val="both"/>
              <w:rPr>
                <w:sz w:val="24"/>
                <w:szCs w:val="24"/>
              </w:rPr>
            </w:pPr>
            <w:r w:rsidRPr="00F34193">
              <w:rPr>
                <w:color w:val="160D01"/>
                <w:sz w:val="24"/>
                <w:szCs w:val="24"/>
              </w:rPr>
              <w:t>находить и исправлять орфографические ошибки</w:t>
            </w:r>
            <w:r w:rsidRPr="00F34193">
              <w:rPr>
                <w:color w:val="160D01"/>
                <w:spacing w:val="-22"/>
                <w:sz w:val="24"/>
                <w:szCs w:val="24"/>
              </w:rPr>
              <w:t xml:space="preserve"> </w:t>
            </w:r>
            <w:r w:rsidRPr="00F34193">
              <w:rPr>
                <w:color w:val="160D01"/>
                <w:sz w:val="24"/>
                <w:szCs w:val="24"/>
              </w:rPr>
              <w:t>на изученные</w:t>
            </w:r>
            <w:r w:rsidRPr="00F34193">
              <w:rPr>
                <w:color w:val="160D01"/>
                <w:spacing w:val="2"/>
                <w:sz w:val="24"/>
                <w:szCs w:val="24"/>
              </w:rPr>
              <w:t xml:space="preserve"> </w:t>
            </w:r>
            <w:r w:rsidRPr="00F34193">
              <w:rPr>
                <w:color w:val="160D01"/>
                <w:sz w:val="24"/>
                <w:szCs w:val="24"/>
              </w:rPr>
              <w:t>правила</w:t>
            </w:r>
          </w:p>
        </w:tc>
      </w:tr>
      <w:tr w:rsidR="000971EC" w:rsidRPr="00F34193" w:rsidTr="00D067F7">
        <w:trPr>
          <w:trHeight w:val="230"/>
        </w:trPr>
        <w:tc>
          <w:tcPr>
            <w:tcW w:w="10065" w:type="dxa"/>
            <w:gridSpan w:val="3"/>
          </w:tcPr>
          <w:p w:rsidR="000971EC" w:rsidRPr="00F34193" w:rsidRDefault="000971EC" w:rsidP="00F34193">
            <w:pPr>
              <w:pStyle w:val="TableParagraph"/>
              <w:ind w:left="0" w:firstLine="567"/>
              <w:jc w:val="center"/>
              <w:rPr>
                <w:b/>
                <w:sz w:val="24"/>
                <w:szCs w:val="24"/>
              </w:rPr>
            </w:pPr>
            <w:r w:rsidRPr="00F34193">
              <w:rPr>
                <w:b/>
                <w:color w:val="160D01"/>
                <w:sz w:val="24"/>
                <w:szCs w:val="24"/>
              </w:rPr>
              <w:lastRenderedPageBreak/>
              <w:t>3 класс</w:t>
            </w:r>
          </w:p>
        </w:tc>
      </w:tr>
      <w:tr w:rsidR="000971EC" w:rsidRPr="00F34193" w:rsidTr="00944838">
        <w:trPr>
          <w:trHeight w:val="1193"/>
        </w:trPr>
        <w:tc>
          <w:tcPr>
            <w:tcW w:w="3261" w:type="dxa"/>
          </w:tcPr>
          <w:p w:rsidR="000971EC" w:rsidRPr="00F34193" w:rsidRDefault="000971EC" w:rsidP="00644E64">
            <w:pPr>
              <w:pStyle w:val="TableParagraph"/>
              <w:numPr>
                <w:ilvl w:val="0"/>
                <w:numId w:val="147"/>
              </w:numPr>
              <w:tabs>
                <w:tab w:val="left" w:pos="342"/>
              </w:tabs>
              <w:ind w:left="0" w:right="284" w:firstLine="567"/>
              <w:jc w:val="both"/>
              <w:rPr>
                <w:sz w:val="24"/>
                <w:szCs w:val="24"/>
              </w:rPr>
            </w:pPr>
            <w:r w:rsidRPr="00F34193">
              <w:rPr>
                <w:color w:val="160D01"/>
                <w:sz w:val="24"/>
                <w:szCs w:val="24"/>
              </w:rPr>
              <w:t>правильно списывать слова,</w:t>
            </w:r>
            <w:r w:rsidRPr="00F34193">
              <w:rPr>
                <w:color w:val="160D01"/>
                <w:spacing w:val="-17"/>
                <w:sz w:val="24"/>
                <w:szCs w:val="24"/>
              </w:rPr>
              <w:t xml:space="preserve"> </w:t>
            </w:r>
            <w:r w:rsidRPr="00F34193">
              <w:rPr>
                <w:color w:val="160D01"/>
                <w:sz w:val="24"/>
                <w:szCs w:val="24"/>
              </w:rPr>
              <w:t>предложения, текст; проводить самопроверку;</w:t>
            </w:r>
          </w:p>
          <w:p w:rsidR="00944838" w:rsidRPr="00F34193" w:rsidRDefault="000971EC" w:rsidP="00644E64">
            <w:pPr>
              <w:pStyle w:val="TableParagraph"/>
              <w:numPr>
                <w:ilvl w:val="0"/>
                <w:numId w:val="147"/>
              </w:numPr>
              <w:tabs>
                <w:tab w:val="left" w:pos="342"/>
              </w:tabs>
              <w:ind w:left="0" w:right="284" w:firstLine="567"/>
              <w:jc w:val="both"/>
              <w:rPr>
                <w:sz w:val="24"/>
                <w:szCs w:val="24"/>
              </w:rPr>
            </w:pPr>
            <w:r w:rsidRPr="00F34193">
              <w:rPr>
                <w:color w:val="160D01"/>
                <w:sz w:val="24"/>
                <w:szCs w:val="24"/>
              </w:rPr>
              <w:t>писать под диктовку текст с</w:t>
            </w:r>
            <w:r w:rsidRPr="00F34193">
              <w:rPr>
                <w:color w:val="160D01"/>
                <w:spacing w:val="-19"/>
                <w:sz w:val="24"/>
                <w:szCs w:val="24"/>
              </w:rPr>
              <w:t xml:space="preserve"> </w:t>
            </w:r>
            <w:r w:rsidRPr="00F34193">
              <w:rPr>
                <w:color w:val="160D01"/>
                <w:sz w:val="24"/>
                <w:szCs w:val="24"/>
              </w:rPr>
              <w:t>изученными орфограммами и</w:t>
            </w:r>
            <w:r w:rsidRPr="00F34193">
              <w:rPr>
                <w:color w:val="160D01"/>
                <w:spacing w:val="-4"/>
                <w:sz w:val="24"/>
                <w:szCs w:val="24"/>
              </w:rPr>
              <w:t xml:space="preserve"> </w:t>
            </w:r>
            <w:r w:rsidRPr="00F34193">
              <w:rPr>
                <w:color w:val="160D01"/>
                <w:sz w:val="24"/>
                <w:szCs w:val="24"/>
              </w:rPr>
              <w:t>пунктограммами;</w:t>
            </w:r>
          </w:p>
          <w:p w:rsidR="00944838" w:rsidRPr="00F34193" w:rsidRDefault="00944838" w:rsidP="00644E64">
            <w:pPr>
              <w:pStyle w:val="TableParagraph"/>
              <w:numPr>
                <w:ilvl w:val="0"/>
                <w:numId w:val="147"/>
              </w:numPr>
              <w:tabs>
                <w:tab w:val="left" w:pos="342"/>
              </w:tabs>
              <w:ind w:left="0" w:right="284" w:firstLine="567"/>
              <w:jc w:val="both"/>
              <w:rPr>
                <w:sz w:val="24"/>
                <w:szCs w:val="24"/>
              </w:rPr>
            </w:pPr>
            <w:r w:rsidRPr="00F34193">
              <w:rPr>
                <w:color w:val="160D01"/>
                <w:sz w:val="24"/>
                <w:szCs w:val="24"/>
              </w:rPr>
              <w:t>ч</w:t>
            </w:r>
            <w:r w:rsidR="000971EC" w:rsidRPr="00F34193">
              <w:rPr>
                <w:color w:val="160D01"/>
                <w:sz w:val="24"/>
                <w:szCs w:val="24"/>
              </w:rPr>
              <w:t>итать и произносить</w:t>
            </w:r>
            <w:r w:rsidR="000971EC" w:rsidRPr="00F34193">
              <w:rPr>
                <w:color w:val="160D01"/>
                <w:spacing w:val="-15"/>
                <w:sz w:val="24"/>
                <w:szCs w:val="24"/>
              </w:rPr>
              <w:t xml:space="preserve"> </w:t>
            </w:r>
            <w:r w:rsidR="000971EC" w:rsidRPr="00F34193">
              <w:rPr>
                <w:color w:val="160D01"/>
                <w:sz w:val="24"/>
                <w:szCs w:val="24"/>
              </w:rPr>
              <w:t>предложения,</w:t>
            </w:r>
            <w:r w:rsidRPr="00F34193">
              <w:rPr>
                <w:color w:val="160D01"/>
                <w:sz w:val="24"/>
                <w:szCs w:val="24"/>
              </w:rPr>
              <w:t xml:space="preserve"> различные по цели высказывания и интонации;</w:t>
            </w:r>
          </w:p>
          <w:p w:rsidR="00944838" w:rsidRPr="00F34193" w:rsidRDefault="00944838" w:rsidP="00644E64">
            <w:pPr>
              <w:numPr>
                <w:ilvl w:val="0"/>
                <w:numId w:val="144"/>
              </w:numPr>
              <w:tabs>
                <w:tab w:val="left" w:pos="342"/>
              </w:tabs>
              <w:ind w:left="0" w:right="284" w:firstLine="567"/>
              <w:jc w:val="both"/>
              <w:rPr>
                <w:sz w:val="24"/>
                <w:szCs w:val="24"/>
              </w:rPr>
            </w:pPr>
            <w:r w:rsidRPr="00F34193">
              <w:rPr>
                <w:color w:val="160D01"/>
                <w:sz w:val="24"/>
                <w:szCs w:val="24"/>
              </w:rPr>
              <w:t>составлять предложения с</w:t>
            </w:r>
            <w:r w:rsidRPr="00F34193">
              <w:rPr>
                <w:color w:val="160D01"/>
                <w:spacing w:val="-13"/>
                <w:sz w:val="24"/>
                <w:szCs w:val="24"/>
              </w:rPr>
              <w:t xml:space="preserve"> </w:t>
            </w:r>
            <w:r w:rsidRPr="00F34193">
              <w:rPr>
                <w:color w:val="160D01"/>
                <w:sz w:val="24"/>
                <w:szCs w:val="24"/>
              </w:rPr>
              <w:t>однородными членами; сложные предложения (в рамках изученного);</w:t>
            </w:r>
          </w:p>
          <w:p w:rsidR="00944838" w:rsidRPr="00F34193" w:rsidRDefault="00944838" w:rsidP="00644E64">
            <w:pPr>
              <w:numPr>
                <w:ilvl w:val="0"/>
                <w:numId w:val="144"/>
              </w:numPr>
              <w:tabs>
                <w:tab w:val="left" w:pos="342"/>
              </w:tabs>
              <w:ind w:left="0" w:right="284" w:firstLine="567"/>
              <w:jc w:val="both"/>
              <w:rPr>
                <w:sz w:val="24"/>
                <w:szCs w:val="24"/>
              </w:rPr>
            </w:pPr>
            <w:r w:rsidRPr="00F34193">
              <w:rPr>
                <w:color w:val="160D01"/>
                <w:sz w:val="24"/>
                <w:szCs w:val="24"/>
              </w:rPr>
              <w:t>читать тексты правил и определений изучающим чтением (определять</w:t>
            </w:r>
            <w:r w:rsidRPr="00F34193">
              <w:rPr>
                <w:color w:val="160D01"/>
                <w:spacing w:val="-19"/>
                <w:sz w:val="24"/>
                <w:szCs w:val="24"/>
              </w:rPr>
              <w:t xml:space="preserve"> </w:t>
            </w:r>
            <w:r w:rsidRPr="00F34193">
              <w:rPr>
                <w:color w:val="160D01"/>
                <w:sz w:val="24"/>
                <w:szCs w:val="24"/>
              </w:rPr>
              <w:t>количество частей, задавать вопрос к каждой</w:t>
            </w:r>
            <w:r w:rsidRPr="00F34193">
              <w:rPr>
                <w:color w:val="160D01"/>
                <w:spacing w:val="-8"/>
                <w:sz w:val="24"/>
                <w:szCs w:val="24"/>
              </w:rPr>
              <w:t xml:space="preserve"> </w:t>
            </w:r>
            <w:r w:rsidRPr="00F34193">
              <w:rPr>
                <w:color w:val="160D01"/>
                <w:sz w:val="24"/>
                <w:szCs w:val="24"/>
              </w:rPr>
              <w:t>части,</w:t>
            </w:r>
          </w:p>
          <w:p w:rsidR="00944838" w:rsidRPr="00F34193" w:rsidRDefault="00944838" w:rsidP="00F34193">
            <w:pPr>
              <w:ind w:right="284" w:firstLine="567"/>
              <w:jc w:val="both"/>
              <w:rPr>
                <w:sz w:val="24"/>
                <w:szCs w:val="24"/>
              </w:rPr>
            </w:pPr>
            <w:r w:rsidRPr="00F34193">
              <w:rPr>
                <w:color w:val="160D01"/>
                <w:sz w:val="24"/>
                <w:szCs w:val="24"/>
              </w:rPr>
              <w:t>составлять план, пересказывать по плану);</w:t>
            </w:r>
          </w:p>
          <w:p w:rsidR="00944838" w:rsidRPr="00F34193" w:rsidRDefault="00944838" w:rsidP="00644E64">
            <w:pPr>
              <w:numPr>
                <w:ilvl w:val="0"/>
                <w:numId w:val="144"/>
              </w:numPr>
              <w:tabs>
                <w:tab w:val="left" w:pos="342"/>
              </w:tabs>
              <w:ind w:left="0" w:right="284" w:firstLine="567"/>
              <w:jc w:val="both"/>
              <w:rPr>
                <w:sz w:val="24"/>
                <w:szCs w:val="24"/>
              </w:rPr>
            </w:pPr>
            <w:r w:rsidRPr="00F34193">
              <w:rPr>
                <w:color w:val="160D01"/>
                <w:sz w:val="24"/>
                <w:szCs w:val="24"/>
              </w:rPr>
              <w:t>писать подробное изложение</w:t>
            </w:r>
            <w:r w:rsidRPr="00F34193">
              <w:rPr>
                <w:color w:val="160D01"/>
                <w:spacing w:val="-16"/>
                <w:sz w:val="24"/>
                <w:szCs w:val="24"/>
              </w:rPr>
              <w:t xml:space="preserve"> </w:t>
            </w:r>
            <w:r w:rsidRPr="00F34193">
              <w:rPr>
                <w:color w:val="160D01"/>
                <w:sz w:val="24"/>
                <w:szCs w:val="24"/>
              </w:rPr>
              <w:t>доступного текста;</w:t>
            </w:r>
          </w:p>
          <w:p w:rsidR="00944838" w:rsidRPr="00F34193" w:rsidRDefault="00944838" w:rsidP="00644E64">
            <w:pPr>
              <w:numPr>
                <w:ilvl w:val="0"/>
                <w:numId w:val="144"/>
              </w:numPr>
              <w:tabs>
                <w:tab w:val="left" w:pos="342"/>
              </w:tabs>
              <w:spacing w:before="1"/>
              <w:ind w:left="0" w:right="284" w:firstLine="567"/>
              <w:jc w:val="both"/>
              <w:rPr>
                <w:sz w:val="24"/>
                <w:szCs w:val="24"/>
              </w:rPr>
            </w:pPr>
            <w:r w:rsidRPr="00F34193">
              <w:rPr>
                <w:color w:val="160D01"/>
                <w:sz w:val="24"/>
                <w:szCs w:val="24"/>
              </w:rPr>
              <w:t>определять тему</w:t>
            </w:r>
            <w:r w:rsidRPr="00F34193">
              <w:rPr>
                <w:color w:val="160D01"/>
                <w:spacing w:val="-2"/>
                <w:sz w:val="24"/>
                <w:szCs w:val="24"/>
              </w:rPr>
              <w:t xml:space="preserve"> </w:t>
            </w:r>
            <w:r w:rsidRPr="00F34193">
              <w:rPr>
                <w:color w:val="160D01"/>
                <w:sz w:val="24"/>
                <w:szCs w:val="24"/>
              </w:rPr>
              <w:t>текста;</w:t>
            </w:r>
          </w:p>
          <w:p w:rsidR="000971EC" w:rsidRPr="00F34193" w:rsidRDefault="00944838" w:rsidP="00644E64">
            <w:pPr>
              <w:pStyle w:val="TableParagraph"/>
              <w:numPr>
                <w:ilvl w:val="0"/>
                <w:numId w:val="147"/>
              </w:numPr>
              <w:tabs>
                <w:tab w:val="left" w:pos="342"/>
              </w:tabs>
              <w:ind w:left="0" w:right="284" w:firstLine="567"/>
              <w:jc w:val="both"/>
              <w:rPr>
                <w:sz w:val="24"/>
                <w:szCs w:val="24"/>
              </w:rPr>
            </w:pPr>
            <w:r w:rsidRPr="00F34193">
              <w:rPr>
                <w:color w:val="160D01"/>
                <w:sz w:val="24"/>
                <w:szCs w:val="24"/>
              </w:rPr>
              <w:lastRenderedPageBreak/>
              <w:t>читать и составлять схемы</w:t>
            </w:r>
            <w:r w:rsidRPr="00F34193">
              <w:rPr>
                <w:color w:val="160D01"/>
                <w:spacing w:val="-13"/>
                <w:sz w:val="24"/>
                <w:szCs w:val="24"/>
              </w:rPr>
              <w:t xml:space="preserve"> </w:t>
            </w:r>
            <w:r w:rsidRPr="00F34193">
              <w:rPr>
                <w:color w:val="160D01"/>
                <w:sz w:val="24"/>
                <w:szCs w:val="24"/>
              </w:rPr>
              <w:t>слов, орфограмм,</w:t>
            </w:r>
            <w:r w:rsidRPr="00F34193">
              <w:rPr>
                <w:color w:val="160D01"/>
                <w:spacing w:val="-1"/>
                <w:sz w:val="24"/>
                <w:szCs w:val="24"/>
              </w:rPr>
              <w:t xml:space="preserve"> </w:t>
            </w:r>
            <w:r w:rsidRPr="00F34193">
              <w:rPr>
                <w:color w:val="160D01"/>
                <w:sz w:val="24"/>
                <w:szCs w:val="24"/>
              </w:rPr>
              <w:t>предложений</w:t>
            </w:r>
          </w:p>
        </w:tc>
        <w:tc>
          <w:tcPr>
            <w:tcW w:w="3543" w:type="dxa"/>
          </w:tcPr>
          <w:p w:rsidR="000971EC" w:rsidRPr="00F34193" w:rsidRDefault="000971EC" w:rsidP="00644E64">
            <w:pPr>
              <w:pStyle w:val="TableParagraph"/>
              <w:numPr>
                <w:ilvl w:val="0"/>
                <w:numId w:val="146"/>
              </w:numPr>
              <w:tabs>
                <w:tab w:val="left" w:pos="339"/>
              </w:tabs>
              <w:ind w:left="0" w:right="141" w:firstLine="567"/>
              <w:jc w:val="both"/>
              <w:rPr>
                <w:sz w:val="24"/>
                <w:szCs w:val="24"/>
              </w:rPr>
            </w:pPr>
            <w:r w:rsidRPr="00F34193">
              <w:rPr>
                <w:color w:val="160D01"/>
                <w:sz w:val="24"/>
                <w:szCs w:val="24"/>
              </w:rPr>
              <w:lastRenderedPageBreak/>
              <w:t>выполнять звуко-буквенный анализ</w:t>
            </w:r>
            <w:r w:rsidRPr="00F34193">
              <w:rPr>
                <w:color w:val="160D01"/>
                <w:spacing w:val="-19"/>
                <w:sz w:val="24"/>
                <w:szCs w:val="24"/>
              </w:rPr>
              <w:t xml:space="preserve"> </w:t>
            </w:r>
            <w:r w:rsidRPr="00F34193">
              <w:rPr>
                <w:color w:val="160D01"/>
                <w:sz w:val="24"/>
                <w:szCs w:val="24"/>
              </w:rPr>
              <w:t>доступных слов; видеть несоответствия произношения</w:t>
            </w:r>
            <w:r w:rsidRPr="00F34193">
              <w:rPr>
                <w:color w:val="160D01"/>
                <w:spacing w:val="-4"/>
                <w:sz w:val="24"/>
                <w:szCs w:val="24"/>
              </w:rPr>
              <w:t xml:space="preserve"> </w:t>
            </w:r>
            <w:r w:rsidRPr="00F34193">
              <w:rPr>
                <w:color w:val="160D01"/>
                <w:sz w:val="24"/>
                <w:szCs w:val="24"/>
              </w:rPr>
              <w:t>и</w:t>
            </w:r>
          </w:p>
          <w:p w:rsidR="000971EC" w:rsidRPr="00F34193" w:rsidRDefault="000971EC" w:rsidP="00F34193">
            <w:pPr>
              <w:pStyle w:val="TableParagraph"/>
              <w:ind w:left="0" w:right="141" w:firstLine="567"/>
              <w:jc w:val="both"/>
              <w:rPr>
                <w:sz w:val="24"/>
                <w:szCs w:val="24"/>
              </w:rPr>
            </w:pPr>
            <w:r w:rsidRPr="00F34193">
              <w:rPr>
                <w:color w:val="160D01"/>
                <w:sz w:val="24"/>
                <w:szCs w:val="24"/>
              </w:rPr>
              <w:t>написания в слове;</w:t>
            </w:r>
          </w:p>
          <w:p w:rsidR="00944838" w:rsidRPr="00F34193" w:rsidRDefault="000971EC" w:rsidP="00644E64">
            <w:pPr>
              <w:pStyle w:val="TableParagraph"/>
              <w:numPr>
                <w:ilvl w:val="0"/>
                <w:numId w:val="146"/>
              </w:numPr>
              <w:tabs>
                <w:tab w:val="left" w:pos="339"/>
              </w:tabs>
              <w:ind w:left="0" w:right="141" w:firstLine="567"/>
              <w:jc w:val="both"/>
              <w:rPr>
                <w:sz w:val="24"/>
                <w:szCs w:val="24"/>
              </w:rPr>
            </w:pPr>
            <w:r w:rsidRPr="00F34193">
              <w:rPr>
                <w:color w:val="160D01"/>
                <w:sz w:val="24"/>
                <w:szCs w:val="24"/>
              </w:rPr>
              <w:t>находить в слове окончание и основу;</w:t>
            </w:r>
            <w:r w:rsidRPr="00F34193">
              <w:rPr>
                <w:color w:val="160D01"/>
                <w:spacing w:val="-24"/>
                <w:sz w:val="24"/>
                <w:szCs w:val="24"/>
              </w:rPr>
              <w:t xml:space="preserve"> </w:t>
            </w:r>
            <w:r w:rsidRPr="00F34193">
              <w:rPr>
                <w:color w:val="160D01"/>
                <w:sz w:val="24"/>
                <w:szCs w:val="24"/>
              </w:rPr>
              <w:t>выделять в основе её части (корень, приставку,</w:t>
            </w:r>
            <w:r w:rsidRPr="00F34193">
              <w:rPr>
                <w:color w:val="160D01"/>
                <w:spacing w:val="-14"/>
                <w:sz w:val="24"/>
                <w:szCs w:val="24"/>
              </w:rPr>
              <w:t xml:space="preserve"> </w:t>
            </w:r>
            <w:r w:rsidRPr="00F34193">
              <w:rPr>
                <w:color w:val="160D01"/>
                <w:sz w:val="24"/>
                <w:szCs w:val="24"/>
              </w:rPr>
              <w:t>суффикс);</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выделять два корня в сложных словах;</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конструировать сложные слова;</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подбирать однокоренные слова, в том числе с чередующимися согласными в корне;</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различать однокоренные слова и формы слова;</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распознавать имена существительные, имена прилагательные, личные местоимения, глаголы;</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выполнять морфологический разбор изученных частей речи;</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 xml:space="preserve">образовывать имена существительные, имена </w:t>
            </w:r>
            <w:r w:rsidRPr="00F34193">
              <w:rPr>
                <w:sz w:val="24"/>
                <w:szCs w:val="24"/>
              </w:rPr>
              <w:lastRenderedPageBreak/>
              <w:t>прилагательные с помощью суффиксов; глаголы – с помощью приставок;</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подбирать синонимы и антонимы к доступным словам;</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определять вид предложения по цели высказывания и интонации;</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выделять в предложении подлежащее и сказуемое, отличать главные члены от второстепенных;</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выделять из предложения словосочетания;</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видеть в предложении однородные члены;</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различать простое и сложное предложение;</w:t>
            </w:r>
          </w:p>
          <w:p w:rsidR="00944838" w:rsidRPr="00F34193" w:rsidRDefault="00944838" w:rsidP="00644E64">
            <w:pPr>
              <w:pStyle w:val="TableParagraph"/>
              <w:numPr>
                <w:ilvl w:val="0"/>
                <w:numId w:val="146"/>
              </w:numPr>
              <w:tabs>
                <w:tab w:val="left" w:pos="339"/>
              </w:tabs>
              <w:ind w:left="0" w:right="141" w:firstLine="567"/>
              <w:jc w:val="both"/>
              <w:rPr>
                <w:sz w:val="24"/>
                <w:szCs w:val="24"/>
              </w:rPr>
            </w:pPr>
            <w:r w:rsidRPr="00F34193">
              <w:rPr>
                <w:sz w:val="24"/>
                <w:szCs w:val="24"/>
              </w:rPr>
              <w:t>выполнять синтаксический разбор доступных простых и сложных предложений</w:t>
            </w:r>
          </w:p>
        </w:tc>
        <w:tc>
          <w:tcPr>
            <w:tcW w:w="3261" w:type="dxa"/>
          </w:tcPr>
          <w:p w:rsidR="000971EC" w:rsidRPr="00F34193" w:rsidRDefault="000971EC" w:rsidP="00644E64">
            <w:pPr>
              <w:pStyle w:val="TableParagraph"/>
              <w:numPr>
                <w:ilvl w:val="0"/>
                <w:numId w:val="145"/>
              </w:numPr>
              <w:tabs>
                <w:tab w:val="left" w:pos="342"/>
              </w:tabs>
              <w:ind w:left="0" w:right="142" w:firstLine="567"/>
              <w:jc w:val="both"/>
              <w:rPr>
                <w:sz w:val="24"/>
                <w:szCs w:val="24"/>
              </w:rPr>
            </w:pPr>
            <w:r w:rsidRPr="00F34193">
              <w:rPr>
                <w:color w:val="160D01"/>
                <w:sz w:val="24"/>
                <w:szCs w:val="24"/>
              </w:rPr>
              <w:lastRenderedPageBreak/>
              <w:t>находить в словах изученные орфограммы по</w:t>
            </w:r>
            <w:r w:rsidRPr="00F34193">
              <w:rPr>
                <w:color w:val="160D01"/>
                <w:spacing w:val="-23"/>
                <w:sz w:val="24"/>
                <w:szCs w:val="24"/>
              </w:rPr>
              <w:t xml:space="preserve"> </w:t>
            </w:r>
            <w:r w:rsidRPr="00F34193">
              <w:rPr>
                <w:color w:val="160D01"/>
                <w:sz w:val="24"/>
                <w:szCs w:val="24"/>
              </w:rPr>
              <w:t>определённым признакам;</w:t>
            </w:r>
          </w:p>
          <w:p w:rsidR="000971EC" w:rsidRPr="00F34193" w:rsidRDefault="000971EC" w:rsidP="00644E64">
            <w:pPr>
              <w:pStyle w:val="TableParagraph"/>
              <w:numPr>
                <w:ilvl w:val="0"/>
                <w:numId w:val="145"/>
              </w:numPr>
              <w:tabs>
                <w:tab w:val="left" w:pos="342"/>
              </w:tabs>
              <w:ind w:left="0" w:right="142" w:firstLine="567"/>
              <w:jc w:val="both"/>
              <w:rPr>
                <w:sz w:val="24"/>
                <w:szCs w:val="24"/>
              </w:rPr>
            </w:pPr>
            <w:r w:rsidRPr="00F34193">
              <w:rPr>
                <w:color w:val="160D01"/>
                <w:sz w:val="24"/>
                <w:szCs w:val="24"/>
              </w:rPr>
              <w:t>писать слова с безударными гласными в корне,</w:t>
            </w:r>
            <w:r w:rsidRPr="00F34193">
              <w:rPr>
                <w:color w:val="160D01"/>
                <w:spacing w:val="-23"/>
                <w:sz w:val="24"/>
                <w:szCs w:val="24"/>
              </w:rPr>
              <w:t xml:space="preserve"> </w:t>
            </w:r>
            <w:r w:rsidRPr="00F34193">
              <w:rPr>
                <w:color w:val="160D01"/>
                <w:sz w:val="24"/>
                <w:szCs w:val="24"/>
              </w:rPr>
              <w:t>проверяемыми ударением и не проверяемыми ударением (изученные</w:t>
            </w:r>
            <w:r w:rsidRPr="00F34193">
              <w:rPr>
                <w:color w:val="160D01"/>
                <w:spacing w:val="-16"/>
                <w:sz w:val="24"/>
                <w:szCs w:val="24"/>
              </w:rPr>
              <w:t xml:space="preserve"> </w:t>
            </w:r>
            <w:r w:rsidRPr="00F34193">
              <w:rPr>
                <w:color w:val="160D01"/>
                <w:sz w:val="24"/>
                <w:szCs w:val="24"/>
              </w:rPr>
              <w:t>случаи);</w:t>
            </w:r>
          </w:p>
          <w:p w:rsidR="00944838" w:rsidRPr="00F34193" w:rsidRDefault="000971EC" w:rsidP="00F34193">
            <w:pPr>
              <w:ind w:firstLine="567"/>
              <w:jc w:val="both"/>
              <w:rPr>
                <w:sz w:val="24"/>
                <w:szCs w:val="24"/>
              </w:rPr>
            </w:pPr>
            <w:r w:rsidRPr="00F34193">
              <w:rPr>
                <w:color w:val="160D01"/>
                <w:sz w:val="24"/>
                <w:szCs w:val="24"/>
              </w:rPr>
              <w:t>обозначать на письме проверяемые и</w:t>
            </w:r>
            <w:r w:rsidRPr="00F34193">
              <w:rPr>
                <w:color w:val="160D01"/>
                <w:spacing w:val="-6"/>
                <w:sz w:val="24"/>
                <w:szCs w:val="24"/>
              </w:rPr>
              <w:t xml:space="preserve"> </w:t>
            </w:r>
            <w:r w:rsidRPr="00F34193">
              <w:rPr>
                <w:color w:val="160D01"/>
                <w:sz w:val="24"/>
                <w:szCs w:val="24"/>
              </w:rPr>
              <w:t>непроизносимые</w:t>
            </w:r>
            <w:r w:rsidR="00944838" w:rsidRPr="00F34193">
              <w:rPr>
                <w:color w:val="160D01"/>
                <w:sz w:val="24"/>
                <w:szCs w:val="24"/>
              </w:rPr>
              <w:t xml:space="preserve"> согласные звуки;</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писать слова с удвоенной буквой согласного в корне, на</w:t>
            </w:r>
            <w:r w:rsidRPr="00F34193">
              <w:rPr>
                <w:color w:val="160D01"/>
                <w:spacing w:val="-23"/>
                <w:sz w:val="24"/>
                <w:szCs w:val="24"/>
              </w:rPr>
              <w:t xml:space="preserve"> </w:t>
            </w:r>
            <w:r w:rsidRPr="00F34193">
              <w:rPr>
                <w:color w:val="160D01"/>
                <w:sz w:val="24"/>
                <w:szCs w:val="24"/>
              </w:rPr>
              <w:t>стыке приставки и корня (изученные</w:t>
            </w:r>
            <w:r w:rsidRPr="00F34193">
              <w:rPr>
                <w:color w:val="160D01"/>
                <w:spacing w:val="-5"/>
                <w:sz w:val="24"/>
                <w:szCs w:val="24"/>
              </w:rPr>
              <w:t xml:space="preserve"> </w:t>
            </w:r>
            <w:r w:rsidRPr="00F34193">
              <w:rPr>
                <w:color w:val="160D01"/>
                <w:sz w:val="24"/>
                <w:szCs w:val="24"/>
              </w:rPr>
              <w:t>случаи);</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 xml:space="preserve">писать слова с </w:t>
            </w:r>
            <w:r w:rsidRPr="00F34193">
              <w:rPr>
                <w:i/>
                <w:color w:val="160D01"/>
                <w:sz w:val="24"/>
                <w:szCs w:val="24"/>
              </w:rPr>
              <w:t xml:space="preserve">ъ </w:t>
            </w:r>
            <w:r w:rsidRPr="00F34193">
              <w:rPr>
                <w:color w:val="160D01"/>
                <w:sz w:val="24"/>
                <w:szCs w:val="24"/>
              </w:rPr>
              <w:t xml:space="preserve">и </w:t>
            </w:r>
            <w:r w:rsidRPr="00F34193">
              <w:rPr>
                <w:i/>
                <w:color w:val="160D01"/>
                <w:sz w:val="24"/>
                <w:szCs w:val="24"/>
              </w:rPr>
              <w:t>ь</w:t>
            </w:r>
            <w:r w:rsidR="00181370" w:rsidRPr="00F34193">
              <w:rPr>
                <w:i/>
                <w:color w:val="160D01"/>
                <w:sz w:val="24"/>
                <w:szCs w:val="24"/>
              </w:rPr>
              <w:t xml:space="preserve"> </w:t>
            </w:r>
            <w:r w:rsidRPr="00F34193">
              <w:rPr>
                <w:color w:val="160D01"/>
                <w:sz w:val="24"/>
                <w:szCs w:val="24"/>
              </w:rPr>
              <w:t xml:space="preserve">разделительными, с </w:t>
            </w:r>
            <w:r w:rsidRPr="00F34193">
              <w:rPr>
                <w:i/>
                <w:color w:val="160D01"/>
                <w:sz w:val="24"/>
                <w:szCs w:val="24"/>
              </w:rPr>
              <w:t xml:space="preserve">ь </w:t>
            </w:r>
            <w:r w:rsidRPr="00F34193">
              <w:rPr>
                <w:color w:val="160D01"/>
                <w:sz w:val="24"/>
                <w:szCs w:val="24"/>
              </w:rPr>
              <w:t>для</w:t>
            </w:r>
            <w:r w:rsidRPr="00F34193">
              <w:rPr>
                <w:color w:val="160D01"/>
                <w:spacing w:val="-19"/>
                <w:sz w:val="24"/>
                <w:szCs w:val="24"/>
              </w:rPr>
              <w:t xml:space="preserve"> </w:t>
            </w:r>
            <w:r w:rsidRPr="00F34193">
              <w:rPr>
                <w:color w:val="160D01"/>
                <w:sz w:val="24"/>
                <w:szCs w:val="24"/>
              </w:rPr>
              <w:t>обозначения мягкости</w:t>
            </w:r>
            <w:r w:rsidRPr="00F34193">
              <w:rPr>
                <w:color w:val="160D01"/>
                <w:spacing w:val="-2"/>
                <w:sz w:val="24"/>
                <w:szCs w:val="24"/>
              </w:rPr>
              <w:t xml:space="preserve"> </w:t>
            </w:r>
            <w:r w:rsidRPr="00F34193">
              <w:rPr>
                <w:color w:val="160D01"/>
                <w:sz w:val="24"/>
                <w:szCs w:val="24"/>
              </w:rPr>
              <w:t>согласных;</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 xml:space="preserve">писать сложные слова с соединительной буквой </w:t>
            </w:r>
            <w:r w:rsidRPr="00F34193">
              <w:rPr>
                <w:i/>
                <w:color w:val="160D01"/>
                <w:sz w:val="24"/>
                <w:szCs w:val="24"/>
              </w:rPr>
              <w:t>о</w:t>
            </w:r>
            <w:r w:rsidRPr="00F34193">
              <w:rPr>
                <w:i/>
                <w:color w:val="160D01"/>
                <w:spacing w:val="-5"/>
                <w:sz w:val="24"/>
                <w:szCs w:val="24"/>
              </w:rPr>
              <w:t xml:space="preserve"> </w:t>
            </w:r>
            <w:r w:rsidRPr="00F34193">
              <w:rPr>
                <w:color w:val="160D01"/>
                <w:sz w:val="24"/>
                <w:szCs w:val="24"/>
              </w:rPr>
              <w:t>и</w:t>
            </w:r>
            <w:r w:rsidR="00181370" w:rsidRPr="00F34193">
              <w:rPr>
                <w:color w:val="160D01"/>
                <w:sz w:val="24"/>
                <w:szCs w:val="24"/>
              </w:rPr>
              <w:t xml:space="preserve"> </w:t>
            </w:r>
            <w:r w:rsidRPr="00F34193">
              <w:rPr>
                <w:i/>
                <w:color w:val="160D01"/>
                <w:sz w:val="24"/>
                <w:szCs w:val="24"/>
              </w:rPr>
              <w:t>е</w:t>
            </w:r>
            <w:r w:rsidRPr="00F34193">
              <w:rPr>
                <w:color w:val="160D01"/>
                <w:sz w:val="24"/>
                <w:szCs w:val="24"/>
              </w:rPr>
              <w:t>;</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писать раздельно частицу</w:t>
            </w:r>
            <w:r w:rsidR="00181370" w:rsidRPr="00F34193">
              <w:rPr>
                <w:color w:val="160D01"/>
                <w:sz w:val="24"/>
                <w:szCs w:val="24"/>
              </w:rPr>
              <w:t xml:space="preserve"> </w:t>
            </w:r>
            <w:r w:rsidRPr="00F34193">
              <w:rPr>
                <w:i/>
                <w:color w:val="160D01"/>
                <w:sz w:val="24"/>
                <w:szCs w:val="24"/>
              </w:rPr>
              <w:t xml:space="preserve">не </w:t>
            </w:r>
            <w:r w:rsidRPr="00F34193">
              <w:rPr>
                <w:color w:val="160D01"/>
                <w:sz w:val="24"/>
                <w:szCs w:val="24"/>
              </w:rPr>
              <w:t>с</w:t>
            </w:r>
            <w:r w:rsidRPr="00F34193">
              <w:rPr>
                <w:color w:val="160D01"/>
                <w:spacing w:val="-1"/>
                <w:sz w:val="24"/>
                <w:szCs w:val="24"/>
              </w:rPr>
              <w:t xml:space="preserve"> </w:t>
            </w:r>
            <w:r w:rsidRPr="00F34193">
              <w:rPr>
                <w:color w:val="160D01"/>
                <w:sz w:val="24"/>
                <w:szCs w:val="24"/>
              </w:rPr>
              <w:t>глаголом;</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 xml:space="preserve">писать </w:t>
            </w:r>
            <w:r w:rsidRPr="00F34193">
              <w:rPr>
                <w:i/>
                <w:color w:val="160D01"/>
                <w:sz w:val="24"/>
                <w:szCs w:val="24"/>
              </w:rPr>
              <w:t xml:space="preserve">ь </w:t>
            </w:r>
            <w:r w:rsidRPr="00F34193">
              <w:rPr>
                <w:color w:val="160D01"/>
                <w:sz w:val="24"/>
                <w:szCs w:val="24"/>
              </w:rPr>
              <w:t xml:space="preserve">после </w:t>
            </w:r>
            <w:r w:rsidRPr="00F34193">
              <w:rPr>
                <w:i/>
                <w:color w:val="160D01"/>
                <w:sz w:val="24"/>
                <w:szCs w:val="24"/>
              </w:rPr>
              <w:t xml:space="preserve">ч </w:t>
            </w:r>
            <w:r w:rsidRPr="00F34193">
              <w:rPr>
                <w:color w:val="160D01"/>
                <w:sz w:val="24"/>
                <w:szCs w:val="24"/>
              </w:rPr>
              <w:t>в неопределённой форме</w:t>
            </w:r>
            <w:r w:rsidRPr="00F34193">
              <w:rPr>
                <w:color w:val="160D01"/>
                <w:spacing w:val="-6"/>
                <w:sz w:val="24"/>
                <w:szCs w:val="24"/>
              </w:rPr>
              <w:t xml:space="preserve"> </w:t>
            </w:r>
            <w:r w:rsidRPr="00F34193">
              <w:rPr>
                <w:color w:val="160D01"/>
                <w:sz w:val="24"/>
                <w:szCs w:val="24"/>
              </w:rPr>
              <w:t>глагола;</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 xml:space="preserve">писать буквы </w:t>
            </w:r>
            <w:r w:rsidRPr="00F34193">
              <w:rPr>
                <w:color w:val="160D01"/>
                <w:sz w:val="24"/>
                <w:szCs w:val="24"/>
              </w:rPr>
              <w:lastRenderedPageBreak/>
              <w:t>безударных гласных в окончаниях</w:t>
            </w:r>
            <w:r w:rsidRPr="00F34193">
              <w:rPr>
                <w:color w:val="160D01"/>
                <w:spacing w:val="-22"/>
                <w:sz w:val="24"/>
                <w:szCs w:val="24"/>
              </w:rPr>
              <w:t xml:space="preserve"> </w:t>
            </w:r>
            <w:r w:rsidRPr="00F34193">
              <w:rPr>
                <w:color w:val="160D01"/>
                <w:sz w:val="24"/>
                <w:szCs w:val="24"/>
              </w:rPr>
              <w:t>имён прилагательных;</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самостоятельно подбирать слова с</w:t>
            </w:r>
            <w:r w:rsidRPr="00F34193">
              <w:rPr>
                <w:color w:val="160D01"/>
                <w:spacing w:val="-16"/>
                <w:sz w:val="24"/>
                <w:szCs w:val="24"/>
              </w:rPr>
              <w:t xml:space="preserve"> </w:t>
            </w:r>
            <w:r w:rsidRPr="00F34193">
              <w:rPr>
                <w:color w:val="160D01"/>
                <w:sz w:val="24"/>
                <w:szCs w:val="24"/>
              </w:rPr>
              <w:t>изученными орфограммами;</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графически объяснять выбор</w:t>
            </w:r>
            <w:r w:rsidRPr="00F34193">
              <w:rPr>
                <w:color w:val="160D01"/>
                <w:spacing w:val="-2"/>
                <w:sz w:val="24"/>
                <w:szCs w:val="24"/>
              </w:rPr>
              <w:t xml:space="preserve"> </w:t>
            </w:r>
            <w:r w:rsidRPr="00F34193">
              <w:rPr>
                <w:color w:val="160D01"/>
                <w:sz w:val="24"/>
                <w:szCs w:val="24"/>
              </w:rPr>
              <w:t>написания;</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находить и исправлять орфографические ошибки</w:t>
            </w:r>
            <w:r w:rsidRPr="00F34193">
              <w:rPr>
                <w:color w:val="160D01"/>
                <w:spacing w:val="-22"/>
                <w:sz w:val="24"/>
                <w:szCs w:val="24"/>
              </w:rPr>
              <w:t xml:space="preserve"> </w:t>
            </w:r>
            <w:r w:rsidRPr="00F34193">
              <w:rPr>
                <w:color w:val="160D01"/>
                <w:sz w:val="24"/>
                <w:szCs w:val="24"/>
              </w:rPr>
              <w:t>на изученные</w:t>
            </w:r>
            <w:r w:rsidRPr="00F34193">
              <w:rPr>
                <w:color w:val="160D01"/>
                <w:spacing w:val="2"/>
                <w:sz w:val="24"/>
                <w:szCs w:val="24"/>
              </w:rPr>
              <w:t xml:space="preserve"> </w:t>
            </w:r>
            <w:r w:rsidRPr="00F34193">
              <w:rPr>
                <w:color w:val="160D01"/>
                <w:sz w:val="24"/>
                <w:szCs w:val="24"/>
              </w:rPr>
              <w:t>правила;</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 xml:space="preserve">правильно переносить слова с </w:t>
            </w:r>
            <w:r w:rsidRPr="00F34193">
              <w:rPr>
                <w:i/>
                <w:color w:val="160D01"/>
                <w:sz w:val="24"/>
                <w:szCs w:val="24"/>
              </w:rPr>
              <w:t>ь</w:t>
            </w:r>
            <w:r w:rsidRPr="00F34193">
              <w:rPr>
                <w:color w:val="160D01"/>
                <w:sz w:val="24"/>
                <w:szCs w:val="24"/>
              </w:rPr>
              <w:t>, с удвоенными</w:t>
            </w:r>
            <w:r w:rsidRPr="00F34193">
              <w:rPr>
                <w:color w:val="160D01"/>
                <w:spacing w:val="-21"/>
                <w:sz w:val="24"/>
                <w:szCs w:val="24"/>
              </w:rPr>
              <w:t xml:space="preserve"> </w:t>
            </w:r>
            <w:r w:rsidRPr="00F34193">
              <w:rPr>
                <w:color w:val="160D01"/>
                <w:sz w:val="24"/>
                <w:szCs w:val="24"/>
              </w:rPr>
              <w:t>буквами согласных в корне, на стыке приставки и</w:t>
            </w:r>
            <w:r w:rsidRPr="00F34193">
              <w:rPr>
                <w:color w:val="160D01"/>
                <w:spacing w:val="-6"/>
                <w:sz w:val="24"/>
                <w:szCs w:val="24"/>
              </w:rPr>
              <w:t xml:space="preserve"> </w:t>
            </w:r>
            <w:r w:rsidRPr="00F34193">
              <w:rPr>
                <w:color w:val="160D01"/>
                <w:sz w:val="24"/>
                <w:szCs w:val="24"/>
              </w:rPr>
              <w:t>корня;</w:t>
            </w:r>
          </w:p>
          <w:p w:rsidR="00944838" w:rsidRPr="00F34193" w:rsidRDefault="00944838" w:rsidP="00644E64">
            <w:pPr>
              <w:numPr>
                <w:ilvl w:val="0"/>
                <w:numId w:val="143"/>
              </w:numPr>
              <w:tabs>
                <w:tab w:val="left" w:pos="342"/>
              </w:tabs>
              <w:ind w:left="0" w:firstLine="567"/>
              <w:jc w:val="both"/>
              <w:rPr>
                <w:sz w:val="24"/>
                <w:szCs w:val="24"/>
              </w:rPr>
            </w:pPr>
            <w:r w:rsidRPr="00F34193">
              <w:rPr>
                <w:color w:val="160D01"/>
                <w:sz w:val="24"/>
                <w:szCs w:val="24"/>
              </w:rPr>
              <w:t>пунктуационно оформлять предложения с</w:t>
            </w:r>
            <w:r w:rsidRPr="00F34193">
              <w:rPr>
                <w:color w:val="160D01"/>
                <w:spacing w:val="-18"/>
                <w:sz w:val="24"/>
                <w:szCs w:val="24"/>
              </w:rPr>
              <w:t xml:space="preserve"> </w:t>
            </w:r>
            <w:r w:rsidRPr="00F34193">
              <w:rPr>
                <w:color w:val="160D01"/>
                <w:sz w:val="24"/>
                <w:szCs w:val="24"/>
              </w:rPr>
              <w:t xml:space="preserve">однородными членами (без союзов, с одиночным союзом </w:t>
            </w:r>
            <w:r w:rsidRPr="00F34193">
              <w:rPr>
                <w:i/>
                <w:color w:val="160D01"/>
                <w:sz w:val="24"/>
                <w:szCs w:val="24"/>
              </w:rPr>
              <w:t>и</w:t>
            </w:r>
            <w:r w:rsidRPr="00F34193">
              <w:rPr>
                <w:color w:val="160D01"/>
                <w:sz w:val="24"/>
                <w:szCs w:val="24"/>
              </w:rPr>
              <w:t>), графически объяснять выбор знака;</w:t>
            </w:r>
          </w:p>
          <w:p w:rsidR="000971EC" w:rsidRPr="00F34193" w:rsidRDefault="00181370" w:rsidP="00644E64">
            <w:pPr>
              <w:pStyle w:val="TableParagraph"/>
              <w:numPr>
                <w:ilvl w:val="0"/>
                <w:numId w:val="145"/>
              </w:numPr>
              <w:tabs>
                <w:tab w:val="left" w:pos="342"/>
              </w:tabs>
              <w:ind w:left="0" w:right="142" w:firstLine="567"/>
              <w:jc w:val="both"/>
              <w:rPr>
                <w:sz w:val="24"/>
                <w:szCs w:val="24"/>
              </w:rPr>
            </w:pPr>
            <w:r w:rsidRPr="00F34193">
              <w:rPr>
                <w:color w:val="160D01"/>
                <w:sz w:val="24"/>
                <w:szCs w:val="24"/>
              </w:rPr>
              <w:t>ставить запятую между двумя частями сложного</w:t>
            </w:r>
            <w:r w:rsidRPr="00F34193">
              <w:rPr>
                <w:color w:val="160D01"/>
                <w:spacing w:val="-21"/>
                <w:sz w:val="24"/>
                <w:szCs w:val="24"/>
              </w:rPr>
              <w:t xml:space="preserve"> </w:t>
            </w:r>
            <w:r w:rsidRPr="00F34193">
              <w:rPr>
                <w:color w:val="160D01"/>
                <w:sz w:val="24"/>
                <w:szCs w:val="24"/>
              </w:rPr>
              <w:t>предложения без союзов, графически объяснять выбор</w:t>
            </w:r>
            <w:r w:rsidRPr="00F34193">
              <w:rPr>
                <w:color w:val="160D01"/>
                <w:spacing w:val="-4"/>
                <w:sz w:val="24"/>
                <w:szCs w:val="24"/>
              </w:rPr>
              <w:t xml:space="preserve"> </w:t>
            </w:r>
            <w:r w:rsidRPr="00F34193">
              <w:rPr>
                <w:color w:val="160D01"/>
                <w:sz w:val="24"/>
                <w:szCs w:val="24"/>
              </w:rPr>
              <w:t>знака</w:t>
            </w:r>
          </w:p>
        </w:tc>
      </w:tr>
    </w:tbl>
    <w:p w:rsidR="00B166C1" w:rsidRPr="00F34193" w:rsidRDefault="00B166C1" w:rsidP="00F34193">
      <w:pPr>
        <w:jc w:val="both"/>
        <w:rPr>
          <w:color w:val="160D01"/>
          <w:sz w:val="24"/>
          <w:szCs w:val="24"/>
        </w:rPr>
      </w:pP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543"/>
        <w:gridCol w:w="3261"/>
      </w:tblGrid>
      <w:tr w:rsidR="000971EC" w:rsidRPr="00F34193" w:rsidTr="00AD40CE">
        <w:trPr>
          <w:trHeight w:val="230"/>
        </w:trPr>
        <w:tc>
          <w:tcPr>
            <w:tcW w:w="10065" w:type="dxa"/>
            <w:gridSpan w:val="3"/>
          </w:tcPr>
          <w:p w:rsidR="000971EC" w:rsidRPr="00F34193" w:rsidRDefault="000971EC" w:rsidP="00F34193">
            <w:pPr>
              <w:ind w:firstLine="567"/>
              <w:jc w:val="center"/>
              <w:rPr>
                <w:b/>
                <w:sz w:val="24"/>
                <w:szCs w:val="24"/>
              </w:rPr>
            </w:pPr>
            <w:r w:rsidRPr="00F34193">
              <w:rPr>
                <w:b/>
                <w:color w:val="160D01"/>
                <w:sz w:val="24"/>
                <w:szCs w:val="24"/>
              </w:rPr>
              <w:t>4 класс</w:t>
            </w:r>
          </w:p>
        </w:tc>
      </w:tr>
      <w:tr w:rsidR="000971EC" w:rsidRPr="00F34193" w:rsidTr="00AD40CE">
        <w:trPr>
          <w:trHeight w:val="985"/>
        </w:trPr>
        <w:tc>
          <w:tcPr>
            <w:tcW w:w="3261" w:type="dxa"/>
          </w:tcPr>
          <w:p w:rsidR="000971EC" w:rsidRPr="00F34193" w:rsidRDefault="000971EC" w:rsidP="00644E64">
            <w:pPr>
              <w:numPr>
                <w:ilvl w:val="0"/>
                <w:numId w:val="142"/>
              </w:numPr>
              <w:tabs>
                <w:tab w:val="left" w:pos="342"/>
              </w:tabs>
              <w:ind w:left="0" w:firstLine="567"/>
              <w:jc w:val="both"/>
              <w:rPr>
                <w:sz w:val="24"/>
                <w:szCs w:val="24"/>
              </w:rPr>
            </w:pPr>
            <w:r w:rsidRPr="00F34193">
              <w:rPr>
                <w:color w:val="160D01"/>
                <w:sz w:val="24"/>
                <w:szCs w:val="24"/>
              </w:rPr>
              <w:t>владеть типом правильной</w:t>
            </w:r>
            <w:r w:rsidRPr="00F34193">
              <w:rPr>
                <w:color w:val="160D01"/>
                <w:spacing w:val="-16"/>
                <w:sz w:val="24"/>
                <w:szCs w:val="24"/>
              </w:rPr>
              <w:t xml:space="preserve"> </w:t>
            </w:r>
            <w:r w:rsidRPr="00F34193">
              <w:rPr>
                <w:color w:val="160D01"/>
                <w:sz w:val="24"/>
                <w:szCs w:val="24"/>
              </w:rPr>
              <w:t>читательской деятельности;</w:t>
            </w:r>
          </w:p>
          <w:p w:rsidR="000971EC" w:rsidRPr="00F34193" w:rsidRDefault="000971EC" w:rsidP="00644E64">
            <w:pPr>
              <w:numPr>
                <w:ilvl w:val="0"/>
                <w:numId w:val="142"/>
              </w:numPr>
              <w:tabs>
                <w:tab w:val="left" w:pos="342"/>
              </w:tabs>
              <w:ind w:left="0" w:firstLine="567"/>
              <w:jc w:val="both"/>
              <w:rPr>
                <w:sz w:val="24"/>
                <w:szCs w:val="24"/>
              </w:rPr>
            </w:pPr>
            <w:r w:rsidRPr="00F34193">
              <w:rPr>
                <w:color w:val="160D01"/>
                <w:sz w:val="24"/>
                <w:szCs w:val="24"/>
              </w:rPr>
              <w:t>читать учебно-научный текст</w:t>
            </w:r>
            <w:r w:rsidRPr="00F34193">
              <w:rPr>
                <w:color w:val="160D01"/>
                <w:spacing w:val="-21"/>
                <w:sz w:val="24"/>
                <w:szCs w:val="24"/>
              </w:rPr>
              <w:t xml:space="preserve"> </w:t>
            </w:r>
            <w:r w:rsidRPr="00F34193">
              <w:rPr>
                <w:color w:val="160D01"/>
                <w:sz w:val="24"/>
                <w:szCs w:val="24"/>
              </w:rPr>
              <w:t>изучающим чтением;</w:t>
            </w:r>
          </w:p>
          <w:p w:rsidR="000971EC" w:rsidRPr="00F34193" w:rsidRDefault="000971EC" w:rsidP="00644E64">
            <w:pPr>
              <w:numPr>
                <w:ilvl w:val="0"/>
                <w:numId w:val="142"/>
              </w:numPr>
              <w:tabs>
                <w:tab w:val="left" w:pos="342"/>
              </w:tabs>
              <w:ind w:left="0" w:firstLine="567"/>
              <w:jc w:val="both"/>
              <w:rPr>
                <w:sz w:val="24"/>
                <w:szCs w:val="24"/>
              </w:rPr>
            </w:pPr>
            <w:r w:rsidRPr="00F34193">
              <w:rPr>
                <w:color w:val="160D01"/>
                <w:sz w:val="24"/>
                <w:szCs w:val="24"/>
              </w:rPr>
              <w:t>читать и составлять схемы</w:t>
            </w:r>
          </w:p>
          <w:p w:rsidR="000971EC" w:rsidRPr="00F34193" w:rsidRDefault="000971EC" w:rsidP="00F34193">
            <w:pPr>
              <w:ind w:firstLine="567"/>
              <w:jc w:val="both"/>
              <w:rPr>
                <w:sz w:val="24"/>
                <w:szCs w:val="24"/>
              </w:rPr>
            </w:pPr>
            <w:r w:rsidRPr="00F34193">
              <w:rPr>
                <w:color w:val="160D01"/>
                <w:sz w:val="24"/>
                <w:szCs w:val="24"/>
              </w:rPr>
              <w:t>словосочетаний, простых и сложных предложений (в рамках изученного);</w:t>
            </w:r>
          </w:p>
          <w:p w:rsidR="000971EC" w:rsidRPr="00F34193" w:rsidRDefault="000971EC" w:rsidP="00644E64">
            <w:pPr>
              <w:numPr>
                <w:ilvl w:val="0"/>
                <w:numId w:val="142"/>
              </w:numPr>
              <w:tabs>
                <w:tab w:val="left" w:pos="342"/>
              </w:tabs>
              <w:ind w:left="0" w:firstLine="567"/>
              <w:jc w:val="both"/>
              <w:rPr>
                <w:sz w:val="24"/>
                <w:szCs w:val="24"/>
              </w:rPr>
            </w:pPr>
            <w:r w:rsidRPr="00F34193">
              <w:rPr>
                <w:color w:val="160D01"/>
                <w:sz w:val="24"/>
                <w:szCs w:val="24"/>
              </w:rPr>
              <w:t>составлять предложения по</w:t>
            </w:r>
            <w:r w:rsidRPr="00F34193">
              <w:rPr>
                <w:color w:val="160D01"/>
                <w:spacing w:val="-1"/>
                <w:sz w:val="24"/>
                <w:szCs w:val="24"/>
              </w:rPr>
              <w:t xml:space="preserve"> </w:t>
            </w:r>
            <w:r w:rsidRPr="00F34193">
              <w:rPr>
                <w:color w:val="160D01"/>
                <w:sz w:val="24"/>
                <w:szCs w:val="24"/>
              </w:rPr>
              <w:t>схемам;</w:t>
            </w:r>
          </w:p>
          <w:p w:rsidR="000971EC" w:rsidRPr="00F34193" w:rsidRDefault="000971EC" w:rsidP="00644E64">
            <w:pPr>
              <w:numPr>
                <w:ilvl w:val="0"/>
                <w:numId w:val="142"/>
              </w:numPr>
              <w:tabs>
                <w:tab w:val="left" w:pos="342"/>
              </w:tabs>
              <w:ind w:left="0" w:firstLine="567"/>
              <w:jc w:val="both"/>
              <w:rPr>
                <w:sz w:val="24"/>
                <w:szCs w:val="24"/>
              </w:rPr>
            </w:pPr>
            <w:r w:rsidRPr="00F34193">
              <w:rPr>
                <w:color w:val="160D01"/>
                <w:sz w:val="24"/>
                <w:szCs w:val="24"/>
              </w:rPr>
              <w:t>читать и составлять простые таблицы;</w:t>
            </w:r>
          </w:p>
          <w:p w:rsidR="00181370" w:rsidRPr="00F34193" w:rsidRDefault="000971EC" w:rsidP="00F34193">
            <w:pPr>
              <w:ind w:firstLine="567"/>
              <w:jc w:val="both"/>
              <w:rPr>
                <w:sz w:val="24"/>
                <w:szCs w:val="24"/>
              </w:rPr>
            </w:pPr>
            <w:r w:rsidRPr="00F34193">
              <w:rPr>
                <w:color w:val="160D01"/>
                <w:sz w:val="24"/>
                <w:szCs w:val="24"/>
              </w:rPr>
              <w:t>писать подробное изложение</w:t>
            </w:r>
            <w:r w:rsidRPr="00F34193">
              <w:rPr>
                <w:color w:val="160D01"/>
                <w:spacing w:val="-5"/>
                <w:sz w:val="24"/>
                <w:szCs w:val="24"/>
              </w:rPr>
              <w:t xml:space="preserve"> </w:t>
            </w:r>
            <w:r w:rsidRPr="00F34193">
              <w:rPr>
                <w:color w:val="160D01"/>
                <w:sz w:val="24"/>
                <w:szCs w:val="24"/>
              </w:rPr>
              <w:t>доступного</w:t>
            </w:r>
            <w:r w:rsidR="00181370" w:rsidRPr="00F34193">
              <w:rPr>
                <w:color w:val="160D01"/>
                <w:sz w:val="24"/>
                <w:szCs w:val="24"/>
              </w:rPr>
              <w:t xml:space="preserve"> текста-повествования;</w:t>
            </w:r>
          </w:p>
          <w:p w:rsidR="00181370" w:rsidRPr="00F34193" w:rsidRDefault="00181370" w:rsidP="00644E64">
            <w:pPr>
              <w:numPr>
                <w:ilvl w:val="0"/>
                <w:numId w:val="139"/>
              </w:numPr>
              <w:tabs>
                <w:tab w:val="left" w:pos="342"/>
              </w:tabs>
              <w:ind w:left="0" w:firstLine="567"/>
              <w:jc w:val="both"/>
              <w:rPr>
                <w:sz w:val="24"/>
                <w:szCs w:val="24"/>
              </w:rPr>
            </w:pPr>
            <w:r w:rsidRPr="00F34193">
              <w:rPr>
                <w:color w:val="160D01"/>
                <w:sz w:val="24"/>
                <w:szCs w:val="24"/>
              </w:rPr>
              <w:t>писать сочинение с языковым заданием</w:t>
            </w:r>
            <w:r w:rsidRPr="00F34193">
              <w:rPr>
                <w:color w:val="160D01"/>
                <w:spacing w:val="-19"/>
                <w:sz w:val="24"/>
                <w:szCs w:val="24"/>
              </w:rPr>
              <w:t xml:space="preserve"> </w:t>
            </w:r>
            <w:r w:rsidRPr="00F34193">
              <w:rPr>
                <w:color w:val="160D01"/>
                <w:sz w:val="24"/>
                <w:szCs w:val="24"/>
              </w:rPr>
              <w:t>по личным впечатлениям с соответствующей подготовкой;</w:t>
            </w:r>
          </w:p>
          <w:p w:rsidR="00181370" w:rsidRPr="00F34193" w:rsidRDefault="00181370" w:rsidP="00644E64">
            <w:pPr>
              <w:numPr>
                <w:ilvl w:val="0"/>
                <w:numId w:val="139"/>
              </w:numPr>
              <w:tabs>
                <w:tab w:val="left" w:pos="342"/>
              </w:tabs>
              <w:ind w:left="0" w:firstLine="567"/>
              <w:jc w:val="both"/>
              <w:rPr>
                <w:sz w:val="24"/>
                <w:szCs w:val="24"/>
              </w:rPr>
            </w:pPr>
            <w:r w:rsidRPr="00F34193">
              <w:rPr>
                <w:color w:val="160D01"/>
                <w:sz w:val="24"/>
                <w:szCs w:val="24"/>
              </w:rPr>
              <w:t>использовать в речи предложения</w:t>
            </w:r>
            <w:r w:rsidRPr="00F34193">
              <w:rPr>
                <w:color w:val="160D01"/>
                <w:spacing w:val="-16"/>
                <w:sz w:val="24"/>
                <w:szCs w:val="24"/>
              </w:rPr>
              <w:t xml:space="preserve"> </w:t>
            </w:r>
            <w:r w:rsidRPr="00F34193">
              <w:rPr>
                <w:color w:val="160D01"/>
                <w:sz w:val="24"/>
                <w:szCs w:val="24"/>
              </w:rPr>
              <w:t xml:space="preserve">с однородными </w:t>
            </w:r>
            <w:r w:rsidRPr="00F34193">
              <w:rPr>
                <w:color w:val="160D01"/>
                <w:sz w:val="24"/>
                <w:szCs w:val="24"/>
              </w:rPr>
              <w:lastRenderedPageBreak/>
              <w:t>членами,</w:t>
            </w:r>
            <w:r w:rsidRPr="00F34193">
              <w:rPr>
                <w:color w:val="160D01"/>
                <w:spacing w:val="-4"/>
                <w:sz w:val="24"/>
                <w:szCs w:val="24"/>
              </w:rPr>
              <w:t xml:space="preserve"> </w:t>
            </w:r>
            <w:r w:rsidRPr="00F34193">
              <w:rPr>
                <w:color w:val="160D01"/>
                <w:sz w:val="24"/>
                <w:szCs w:val="24"/>
              </w:rPr>
              <w:t>сложные</w:t>
            </w:r>
          </w:p>
          <w:p w:rsidR="00181370" w:rsidRPr="00F34193" w:rsidRDefault="00181370" w:rsidP="00F34193">
            <w:pPr>
              <w:ind w:firstLine="567"/>
              <w:jc w:val="both"/>
              <w:rPr>
                <w:sz w:val="24"/>
                <w:szCs w:val="24"/>
              </w:rPr>
            </w:pPr>
            <w:r w:rsidRPr="00F34193">
              <w:rPr>
                <w:color w:val="160D01"/>
                <w:sz w:val="24"/>
                <w:szCs w:val="24"/>
              </w:rPr>
              <w:t>предложения;</w:t>
            </w:r>
          </w:p>
          <w:p w:rsidR="000971EC" w:rsidRPr="00F34193" w:rsidRDefault="00181370" w:rsidP="00644E64">
            <w:pPr>
              <w:numPr>
                <w:ilvl w:val="0"/>
                <w:numId w:val="142"/>
              </w:numPr>
              <w:tabs>
                <w:tab w:val="left" w:pos="342"/>
              </w:tabs>
              <w:ind w:left="0" w:firstLine="567"/>
              <w:jc w:val="both"/>
              <w:rPr>
                <w:sz w:val="24"/>
                <w:szCs w:val="24"/>
              </w:rPr>
            </w:pPr>
            <w:r w:rsidRPr="00F34193">
              <w:rPr>
                <w:color w:val="160D01"/>
                <w:sz w:val="24"/>
                <w:szCs w:val="24"/>
              </w:rPr>
              <w:t>подбирать к словам синонимы,</w:t>
            </w:r>
            <w:r w:rsidRPr="00F34193">
              <w:rPr>
                <w:color w:val="160D01"/>
                <w:spacing w:val="-18"/>
                <w:sz w:val="24"/>
                <w:szCs w:val="24"/>
              </w:rPr>
              <w:t xml:space="preserve"> </w:t>
            </w:r>
            <w:r w:rsidRPr="00F34193">
              <w:rPr>
                <w:color w:val="160D01"/>
                <w:sz w:val="24"/>
                <w:szCs w:val="24"/>
              </w:rPr>
              <w:t>антонимы, использовать их в</w:t>
            </w:r>
            <w:r w:rsidRPr="00F34193">
              <w:rPr>
                <w:color w:val="160D01"/>
                <w:spacing w:val="-3"/>
                <w:sz w:val="24"/>
                <w:szCs w:val="24"/>
              </w:rPr>
              <w:t xml:space="preserve"> </w:t>
            </w:r>
            <w:r w:rsidRPr="00F34193">
              <w:rPr>
                <w:color w:val="160D01"/>
                <w:sz w:val="24"/>
                <w:szCs w:val="24"/>
              </w:rPr>
              <w:t>речи</w:t>
            </w:r>
          </w:p>
        </w:tc>
        <w:tc>
          <w:tcPr>
            <w:tcW w:w="3543" w:type="dxa"/>
          </w:tcPr>
          <w:p w:rsidR="000971EC" w:rsidRPr="00F34193" w:rsidRDefault="000971EC" w:rsidP="00644E64">
            <w:pPr>
              <w:numPr>
                <w:ilvl w:val="0"/>
                <w:numId w:val="141"/>
              </w:numPr>
              <w:tabs>
                <w:tab w:val="left" w:pos="339"/>
              </w:tabs>
              <w:ind w:left="0" w:firstLine="567"/>
              <w:jc w:val="both"/>
              <w:rPr>
                <w:sz w:val="24"/>
                <w:szCs w:val="24"/>
              </w:rPr>
            </w:pPr>
            <w:r w:rsidRPr="00F34193">
              <w:rPr>
                <w:color w:val="160D01"/>
                <w:sz w:val="24"/>
                <w:szCs w:val="24"/>
              </w:rPr>
              <w:lastRenderedPageBreak/>
              <w:t>выполнять фонетический разбор</w:t>
            </w:r>
            <w:r w:rsidRPr="00F34193">
              <w:rPr>
                <w:color w:val="160D01"/>
                <w:spacing w:val="-15"/>
                <w:sz w:val="24"/>
                <w:szCs w:val="24"/>
              </w:rPr>
              <w:t xml:space="preserve"> </w:t>
            </w:r>
            <w:r w:rsidRPr="00F34193">
              <w:rPr>
                <w:color w:val="160D01"/>
                <w:sz w:val="24"/>
                <w:szCs w:val="24"/>
              </w:rPr>
              <w:t>доступных слов;</w:t>
            </w:r>
          </w:p>
          <w:p w:rsidR="000971EC" w:rsidRPr="00F34193" w:rsidRDefault="000971EC" w:rsidP="00644E64">
            <w:pPr>
              <w:numPr>
                <w:ilvl w:val="0"/>
                <w:numId w:val="141"/>
              </w:numPr>
              <w:tabs>
                <w:tab w:val="left" w:pos="339"/>
              </w:tabs>
              <w:ind w:left="0" w:firstLine="567"/>
              <w:jc w:val="both"/>
              <w:rPr>
                <w:sz w:val="24"/>
                <w:szCs w:val="24"/>
              </w:rPr>
            </w:pPr>
            <w:r w:rsidRPr="00F34193">
              <w:rPr>
                <w:color w:val="160D01"/>
                <w:sz w:val="24"/>
                <w:szCs w:val="24"/>
              </w:rPr>
              <w:t>выполнять разбор по составу доступных</w:t>
            </w:r>
            <w:r w:rsidRPr="00F34193">
              <w:rPr>
                <w:color w:val="160D01"/>
                <w:spacing w:val="-10"/>
                <w:sz w:val="24"/>
                <w:szCs w:val="24"/>
              </w:rPr>
              <w:t xml:space="preserve"> </w:t>
            </w:r>
            <w:r w:rsidRPr="00F34193">
              <w:rPr>
                <w:color w:val="160D01"/>
                <w:sz w:val="24"/>
                <w:szCs w:val="24"/>
              </w:rPr>
              <w:t>слов;</w:t>
            </w:r>
          </w:p>
          <w:p w:rsidR="000971EC" w:rsidRPr="00F34193" w:rsidRDefault="000971EC" w:rsidP="00644E64">
            <w:pPr>
              <w:numPr>
                <w:ilvl w:val="0"/>
                <w:numId w:val="141"/>
              </w:numPr>
              <w:tabs>
                <w:tab w:val="left" w:pos="339"/>
              </w:tabs>
              <w:ind w:left="0" w:firstLine="567"/>
              <w:jc w:val="both"/>
              <w:rPr>
                <w:sz w:val="24"/>
                <w:szCs w:val="24"/>
              </w:rPr>
            </w:pPr>
            <w:r w:rsidRPr="00F34193">
              <w:rPr>
                <w:color w:val="160D01"/>
                <w:sz w:val="24"/>
                <w:szCs w:val="24"/>
              </w:rPr>
              <w:t>различать однокоренные слова и формы</w:t>
            </w:r>
            <w:r w:rsidRPr="00F34193">
              <w:rPr>
                <w:color w:val="160D01"/>
                <w:spacing w:val="-16"/>
                <w:sz w:val="24"/>
                <w:szCs w:val="24"/>
              </w:rPr>
              <w:t xml:space="preserve"> </w:t>
            </w:r>
            <w:r w:rsidRPr="00F34193">
              <w:rPr>
                <w:color w:val="160D01"/>
                <w:sz w:val="24"/>
                <w:szCs w:val="24"/>
              </w:rPr>
              <w:t>одного и того же</w:t>
            </w:r>
            <w:r w:rsidRPr="00F34193">
              <w:rPr>
                <w:color w:val="160D01"/>
                <w:spacing w:val="-1"/>
                <w:sz w:val="24"/>
                <w:szCs w:val="24"/>
              </w:rPr>
              <w:t xml:space="preserve"> </w:t>
            </w:r>
            <w:r w:rsidRPr="00F34193">
              <w:rPr>
                <w:color w:val="160D01"/>
                <w:sz w:val="24"/>
                <w:szCs w:val="24"/>
              </w:rPr>
              <w:t>слова;</w:t>
            </w:r>
          </w:p>
          <w:p w:rsidR="000971EC" w:rsidRPr="00F34193" w:rsidRDefault="000971EC" w:rsidP="00644E64">
            <w:pPr>
              <w:numPr>
                <w:ilvl w:val="0"/>
                <w:numId w:val="141"/>
              </w:numPr>
              <w:tabs>
                <w:tab w:val="left" w:pos="339"/>
              </w:tabs>
              <w:ind w:left="0" w:firstLine="567"/>
              <w:jc w:val="both"/>
              <w:rPr>
                <w:sz w:val="24"/>
                <w:szCs w:val="24"/>
              </w:rPr>
            </w:pPr>
            <w:r w:rsidRPr="00F34193">
              <w:rPr>
                <w:color w:val="160D01"/>
                <w:sz w:val="24"/>
                <w:szCs w:val="24"/>
              </w:rPr>
              <w:t>выполнять морфологический разбор</w:t>
            </w:r>
            <w:r w:rsidRPr="00F34193">
              <w:rPr>
                <w:color w:val="160D01"/>
                <w:spacing w:val="-14"/>
                <w:sz w:val="24"/>
                <w:szCs w:val="24"/>
              </w:rPr>
              <w:t xml:space="preserve"> </w:t>
            </w:r>
            <w:r w:rsidRPr="00F34193">
              <w:rPr>
                <w:color w:val="160D01"/>
                <w:sz w:val="24"/>
                <w:szCs w:val="24"/>
              </w:rPr>
              <w:t>слов изученных частей</w:t>
            </w:r>
            <w:r w:rsidRPr="00F34193">
              <w:rPr>
                <w:color w:val="160D01"/>
                <w:spacing w:val="-3"/>
                <w:sz w:val="24"/>
                <w:szCs w:val="24"/>
              </w:rPr>
              <w:t xml:space="preserve"> </w:t>
            </w:r>
            <w:r w:rsidRPr="00F34193">
              <w:rPr>
                <w:color w:val="160D01"/>
                <w:sz w:val="24"/>
                <w:szCs w:val="24"/>
              </w:rPr>
              <w:t>речи;</w:t>
            </w:r>
          </w:p>
          <w:p w:rsidR="000971EC" w:rsidRPr="00F34193" w:rsidRDefault="000971EC" w:rsidP="00644E64">
            <w:pPr>
              <w:numPr>
                <w:ilvl w:val="0"/>
                <w:numId w:val="141"/>
              </w:numPr>
              <w:tabs>
                <w:tab w:val="left" w:pos="339"/>
              </w:tabs>
              <w:ind w:left="0" w:firstLine="567"/>
              <w:jc w:val="both"/>
              <w:rPr>
                <w:sz w:val="24"/>
                <w:szCs w:val="24"/>
              </w:rPr>
            </w:pPr>
            <w:r w:rsidRPr="00F34193">
              <w:rPr>
                <w:color w:val="160D01"/>
                <w:sz w:val="24"/>
                <w:szCs w:val="24"/>
              </w:rPr>
              <w:t>выполнять синтаксический разбор простого</w:t>
            </w:r>
            <w:r w:rsidRPr="00F34193">
              <w:rPr>
                <w:color w:val="160D01"/>
                <w:spacing w:val="-16"/>
                <w:sz w:val="24"/>
                <w:szCs w:val="24"/>
              </w:rPr>
              <w:t xml:space="preserve"> </w:t>
            </w:r>
            <w:r w:rsidRPr="00F34193">
              <w:rPr>
                <w:color w:val="160D01"/>
                <w:sz w:val="24"/>
                <w:szCs w:val="24"/>
              </w:rPr>
              <w:t>и сложного предложения (в рамках</w:t>
            </w:r>
            <w:r w:rsidRPr="00F34193">
              <w:rPr>
                <w:color w:val="160D01"/>
                <w:spacing w:val="-13"/>
                <w:sz w:val="24"/>
                <w:szCs w:val="24"/>
              </w:rPr>
              <w:t xml:space="preserve"> </w:t>
            </w:r>
            <w:r w:rsidRPr="00F34193">
              <w:rPr>
                <w:color w:val="160D01"/>
                <w:sz w:val="24"/>
                <w:szCs w:val="24"/>
              </w:rPr>
              <w:t>изученного);</w:t>
            </w:r>
          </w:p>
          <w:p w:rsidR="000971EC" w:rsidRPr="00F34193" w:rsidRDefault="000971EC" w:rsidP="00644E64">
            <w:pPr>
              <w:numPr>
                <w:ilvl w:val="0"/>
                <w:numId w:val="141"/>
              </w:numPr>
              <w:tabs>
                <w:tab w:val="left" w:pos="339"/>
              </w:tabs>
              <w:ind w:left="0" w:firstLine="567"/>
              <w:jc w:val="both"/>
              <w:rPr>
                <w:sz w:val="24"/>
                <w:szCs w:val="24"/>
              </w:rPr>
            </w:pPr>
            <w:r w:rsidRPr="00F34193">
              <w:rPr>
                <w:color w:val="160D01"/>
                <w:sz w:val="24"/>
                <w:szCs w:val="24"/>
              </w:rPr>
              <w:t>видеть в тексте синонимы,</w:t>
            </w:r>
            <w:r w:rsidRPr="00F34193">
              <w:rPr>
                <w:color w:val="160D01"/>
                <w:spacing w:val="-3"/>
                <w:sz w:val="24"/>
                <w:szCs w:val="24"/>
              </w:rPr>
              <w:t xml:space="preserve"> </w:t>
            </w:r>
            <w:r w:rsidRPr="00F34193">
              <w:rPr>
                <w:color w:val="160D01"/>
                <w:sz w:val="24"/>
                <w:szCs w:val="24"/>
              </w:rPr>
              <w:t>антонимы,</w:t>
            </w:r>
            <w:r w:rsidR="00181370" w:rsidRPr="00F34193">
              <w:rPr>
                <w:color w:val="160D01"/>
                <w:sz w:val="24"/>
                <w:szCs w:val="24"/>
              </w:rPr>
              <w:t xml:space="preserve"> многозначные слова</w:t>
            </w:r>
          </w:p>
        </w:tc>
        <w:tc>
          <w:tcPr>
            <w:tcW w:w="3261" w:type="dxa"/>
          </w:tcPr>
          <w:p w:rsidR="000971EC" w:rsidRPr="00F34193" w:rsidRDefault="000971EC" w:rsidP="00644E64">
            <w:pPr>
              <w:numPr>
                <w:ilvl w:val="0"/>
                <w:numId w:val="140"/>
              </w:numPr>
              <w:tabs>
                <w:tab w:val="left" w:pos="827"/>
                <w:tab w:val="left" w:pos="828"/>
              </w:tabs>
              <w:ind w:left="0" w:firstLine="567"/>
              <w:jc w:val="both"/>
              <w:rPr>
                <w:sz w:val="24"/>
                <w:szCs w:val="24"/>
              </w:rPr>
            </w:pPr>
            <w:r w:rsidRPr="00F34193">
              <w:rPr>
                <w:color w:val="160D01"/>
                <w:sz w:val="24"/>
                <w:szCs w:val="24"/>
              </w:rPr>
              <w:t>писать буквы безударных гласных в окончаниях имён существительных 1, 2, 3 склонения; в окончаниях</w:t>
            </w:r>
            <w:r w:rsidRPr="00F34193">
              <w:rPr>
                <w:color w:val="160D01"/>
                <w:spacing w:val="-23"/>
                <w:sz w:val="24"/>
                <w:szCs w:val="24"/>
              </w:rPr>
              <w:t xml:space="preserve"> </w:t>
            </w:r>
            <w:r w:rsidRPr="00F34193">
              <w:rPr>
                <w:color w:val="160D01"/>
                <w:sz w:val="24"/>
                <w:szCs w:val="24"/>
              </w:rPr>
              <w:t>имён прилагательных; в личных окончаниях глаголов 1 и</w:t>
            </w:r>
            <w:r w:rsidRPr="00F34193">
              <w:rPr>
                <w:color w:val="160D01"/>
                <w:spacing w:val="-20"/>
                <w:sz w:val="24"/>
                <w:szCs w:val="24"/>
              </w:rPr>
              <w:t xml:space="preserve"> </w:t>
            </w:r>
            <w:r w:rsidRPr="00F34193">
              <w:rPr>
                <w:color w:val="160D01"/>
                <w:sz w:val="24"/>
                <w:szCs w:val="24"/>
              </w:rPr>
              <w:t>2</w:t>
            </w:r>
          </w:p>
          <w:p w:rsidR="000971EC" w:rsidRPr="00F34193" w:rsidRDefault="000971EC" w:rsidP="00F34193">
            <w:pPr>
              <w:ind w:firstLine="567"/>
              <w:jc w:val="both"/>
              <w:rPr>
                <w:sz w:val="24"/>
                <w:szCs w:val="24"/>
              </w:rPr>
            </w:pPr>
            <w:r w:rsidRPr="00F34193">
              <w:rPr>
                <w:color w:val="160D01"/>
                <w:sz w:val="24"/>
                <w:szCs w:val="24"/>
              </w:rPr>
              <w:t>спряжения;</w:t>
            </w:r>
          </w:p>
          <w:p w:rsidR="000971EC" w:rsidRPr="00F34193" w:rsidRDefault="000971EC" w:rsidP="00644E64">
            <w:pPr>
              <w:numPr>
                <w:ilvl w:val="0"/>
                <w:numId w:val="140"/>
              </w:numPr>
              <w:tabs>
                <w:tab w:val="left" w:pos="827"/>
                <w:tab w:val="left" w:pos="828"/>
              </w:tabs>
              <w:ind w:left="0" w:firstLine="567"/>
              <w:jc w:val="both"/>
              <w:rPr>
                <w:sz w:val="24"/>
                <w:szCs w:val="24"/>
              </w:rPr>
            </w:pPr>
            <w:r w:rsidRPr="00F34193">
              <w:rPr>
                <w:color w:val="160D01"/>
                <w:sz w:val="24"/>
                <w:szCs w:val="24"/>
              </w:rPr>
              <w:t xml:space="preserve">писать </w:t>
            </w:r>
            <w:r w:rsidRPr="00F34193">
              <w:rPr>
                <w:i/>
                <w:color w:val="160D01"/>
                <w:sz w:val="24"/>
                <w:szCs w:val="24"/>
              </w:rPr>
              <w:t xml:space="preserve">ь </w:t>
            </w:r>
            <w:r w:rsidRPr="00F34193">
              <w:rPr>
                <w:color w:val="160D01"/>
                <w:sz w:val="24"/>
                <w:szCs w:val="24"/>
              </w:rPr>
              <w:t xml:space="preserve">после шипящих на конце имён существительных 3 склонения; не писать </w:t>
            </w:r>
            <w:r w:rsidRPr="00F34193">
              <w:rPr>
                <w:i/>
                <w:color w:val="160D01"/>
                <w:sz w:val="24"/>
                <w:szCs w:val="24"/>
              </w:rPr>
              <w:t>ь</w:t>
            </w:r>
            <w:r w:rsidRPr="00F34193">
              <w:rPr>
                <w:color w:val="160D01"/>
                <w:sz w:val="24"/>
                <w:szCs w:val="24"/>
              </w:rPr>
              <w:t>после шипящих на конце имён существительных м.р.</w:t>
            </w:r>
            <w:r w:rsidRPr="00F34193">
              <w:rPr>
                <w:color w:val="160D01"/>
                <w:spacing w:val="-17"/>
                <w:sz w:val="24"/>
                <w:szCs w:val="24"/>
              </w:rPr>
              <w:t xml:space="preserve"> </w:t>
            </w:r>
            <w:r w:rsidRPr="00F34193">
              <w:rPr>
                <w:color w:val="160D01"/>
                <w:sz w:val="24"/>
                <w:szCs w:val="24"/>
              </w:rPr>
              <w:t>2 склонения;</w:t>
            </w:r>
          </w:p>
          <w:p w:rsidR="000971EC" w:rsidRPr="00F34193" w:rsidRDefault="000971EC" w:rsidP="00644E64">
            <w:pPr>
              <w:numPr>
                <w:ilvl w:val="0"/>
                <w:numId w:val="140"/>
              </w:numPr>
              <w:tabs>
                <w:tab w:val="left" w:pos="827"/>
                <w:tab w:val="left" w:pos="828"/>
              </w:tabs>
              <w:ind w:left="0" w:right="142" w:firstLine="142"/>
              <w:jc w:val="both"/>
              <w:rPr>
                <w:sz w:val="24"/>
                <w:szCs w:val="24"/>
              </w:rPr>
            </w:pPr>
            <w:r w:rsidRPr="00F34193">
              <w:rPr>
                <w:color w:val="160D01"/>
                <w:sz w:val="24"/>
                <w:szCs w:val="24"/>
              </w:rPr>
              <w:t xml:space="preserve">писать частицу </w:t>
            </w:r>
            <w:r w:rsidRPr="00F34193">
              <w:rPr>
                <w:i/>
                <w:color w:val="160D01"/>
                <w:sz w:val="24"/>
                <w:szCs w:val="24"/>
              </w:rPr>
              <w:t xml:space="preserve">не </w:t>
            </w:r>
            <w:r w:rsidRPr="00F34193">
              <w:rPr>
                <w:color w:val="160D01"/>
                <w:sz w:val="24"/>
                <w:szCs w:val="24"/>
              </w:rPr>
              <w:t>с</w:t>
            </w:r>
            <w:r w:rsidRPr="00F34193">
              <w:rPr>
                <w:color w:val="160D01"/>
                <w:spacing w:val="-1"/>
                <w:sz w:val="24"/>
                <w:szCs w:val="24"/>
              </w:rPr>
              <w:t xml:space="preserve"> </w:t>
            </w:r>
            <w:r w:rsidRPr="00F34193">
              <w:rPr>
                <w:color w:val="160D01"/>
                <w:sz w:val="24"/>
                <w:szCs w:val="24"/>
              </w:rPr>
              <w:t>глаголами;</w:t>
            </w:r>
          </w:p>
          <w:p w:rsidR="00181370" w:rsidRPr="00F34193" w:rsidRDefault="000971EC" w:rsidP="00644E64">
            <w:pPr>
              <w:numPr>
                <w:ilvl w:val="0"/>
                <w:numId w:val="140"/>
              </w:numPr>
              <w:tabs>
                <w:tab w:val="left" w:pos="827"/>
                <w:tab w:val="left" w:pos="828"/>
              </w:tabs>
              <w:ind w:left="0" w:right="142" w:firstLine="142"/>
              <w:jc w:val="both"/>
              <w:rPr>
                <w:sz w:val="24"/>
                <w:szCs w:val="24"/>
              </w:rPr>
            </w:pPr>
            <w:r w:rsidRPr="00F34193">
              <w:rPr>
                <w:color w:val="160D01"/>
                <w:sz w:val="24"/>
                <w:szCs w:val="24"/>
              </w:rPr>
              <w:t>писать буквосочетание -тся–-ться в</w:t>
            </w:r>
            <w:r w:rsidRPr="00F34193">
              <w:rPr>
                <w:color w:val="160D01"/>
                <w:spacing w:val="-1"/>
                <w:sz w:val="24"/>
                <w:szCs w:val="24"/>
              </w:rPr>
              <w:t xml:space="preserve"> </w:t>
            </w:r>
            <w:r w:rsidRPr="00F34193">
              <w:rPr>
                <w:color w:val="160D01"/>
                <w:sz w:val="24"/>
                <w:szCs w:val="24"/>
              </w:rPr>
              <w:t>глаголах;</w:t>
            </w:r>
          </w:p>
          <w:p w:rsidR="00181370" w:rsidRPr="00F34193" w:rsidRDefault="00181370" w:rsidP="00644E64">
            <w:pPr>
              <w:numPr>
                <w:ilvl w:val="0"/>
                <w:numId w:val="140"/>
              </w:numPr>
              <w:tabs>
                <w:tab w:val="left" w:pos="827"/>
                <w:tab w:val="left" w:pos="828"/>
              </w:tabs>
              <w:ind w:left="0" w:right="142" w:firstLine="142"/>
              <w:jc w:val="both"/>
              <w:rPr>
                <w:sz w:val="24"/>
                <w:szCs w:val="24"/>
              </w:rPr>
            </w:pPr>
            <w:r w:rsidRPr="00F34193">
              <w:rPr>
                <w:sz w:val="24"/>
                <w:szCs w:val="24"/>
              </w:rPr>
              <w:t>писать ь после шипящих в глаголах ед.ч.;</w:t>
            </w:r>
          </w:p>
          <w:p w:rsidR="00181370" w:rsidRPr="00F34193" w:rsidRDefault="00181370" w:rsidP="00644E64">
            <w:pPr>
              <w:numPr>
                <w:ilvl w:val="0"/>
                <w:numId w:val="140"/>
              </w:numPr>
              <w:tabs>
                <w:tab w:val="left" w:pos="827"/>
                <w:tab w:val="left" w:pos="828"/>
              </w:tabs>
              <w:ind w:left="0" w:right="142" w:firstLine="142"/>
              <w:jc w:val="both"/>
              <w:rPr>
                <w:sz w:val="24"/>
                <w:szCs w:val="24"/>
              </w:rPr>
            </w:pPr>
            <w:r w:rsidRPr="00F34193">
              <w:rPr>
                <w:sz w:val="24"/>
                <w:szCs w:val="24"/>
              </w:rPr>
              <w:t xml:space="preserve">ставить запятые в предложениях с однородными </w:t>
            </w:r>
            <w:r w:rsidRPr="00F34193">
              <w:rPr>
                <w:sz w:val="24"/>
                <w:szCs w:val="24"/>
              </w:rPr>
              <w:lastRenderedPageBreak/>
              <w:t>членами (без союзов, с союзами и, а,но);</w:t>
            </w:r>
          </w:p>
          <w:p w:rsidR="00181370" w:rsidRPr="00F34193" w:rsidRDefault="00181370" w:rsidP="00644E64">
            <w:pPr>
              <w:numPr>
                <w:ilvl w:val="0"/>
                <w:numId w:val="140"/>
              </w:numPr>
              <w:tabs>
                <w:tab w:val="left" w:pos="827"/>
                <w:tab w:val="left" w:pos="828"/>
              </w:tabs>
              <w:ind w:left="0" w:right="142" w:firstLine="142"/>
              <w:jc w:val="both"/>
              <w:rPr>
                <w:sz w:val="24"/>
                <w:szCs w:val="24"/>
              </w:rPr>
            </w:pPr>
            <w:r w:rsidRPr="00F34193">
              <w:rPr>
                <w:sz w:val="24"/>
                <w:szCs w:val="24"/>
              </w:rPr>
              <w:t>ставить запятую в сложном предложении без союзов, с союзами и, а, но, состоящем из двух частей;</w:t>
            </w:r>
          </w:p>
          <w:p w:rsidR="00181370" w:rsidRPr="00F34193" w:rsidRDefault="00181370" w:rsidP="00644E64">
            <w:pPr>
              <w:numPr>
                <w:ilvl w:val="0"/>
                <w:numId w:val="140"/>
              </w:numPr>
              <w:tabs>
                <w:tab w:val="left" w:pos="827"/>
                <w:tab w:val="left" w:pos="828"/>
              </w:tabs>
              <w:ind w:left="0" w:right="142" w:firstLine="142"/>
              <w:jc w:val="both"/>
              <w:rPr>
                <w:sz w:val="24"/>
                <w:szCs w:val="24"/>
              </w:rPr>
            </w:pPr>
            <w:r w:rsidRPr="00F34193">
              <w:rPr>
                <w:sz w:val="24"/>
                <w:szCs w:val="24"/>
              </w:rPr>
              <w:t>графически объяснять выбор написаний, знаков препинания;</w:t>
            </w:r>
          </w:p>
          <w:p w:rsidR="00181370" w:rsidRPr="00F34193" w:rsidRDefault="00181370" w:rsidP="00644E64">
            <w:pPr>
              <w:numPr>
                <w:ilvl w:val="0"/>
                <w:numId w:val="140"/>
              </w:numPr>
              <w:tabs>
                <w:tab w:val="left" w:pos="827"/>
                <w:tab w:val="left" w:pos="828"/>
              </w:tabs>
              <w:ind w:left="0" w:right="142" w:firstLine="142"/>
              <w:jc w:val="both"/>
              <w:rPr>
                <w:sz w:val="24"/>
                <w:szCs w:val="24"/>
              </w:rPr>
            </w:pPr>
            <w:r w:rsidRPr="00F34193">
              <w:rPr>
                <w:sz w:val="24"/>
                <w:szCs w:val="24"/>
              </w:rPr>
              <w:t>находить и исправлять орфографические и пунктуационные ошибки на изученные правила</w:t>
            </w:r>
          </w:p>
        </w:tc>
      </w:tr>
    </w:tbl>
    <w:p w:rsidR="000971EC" w:rsidRPr="00F34193" w:rsidRDefault="000971EC" w:rsidP="00F34193">
      <w:pPr>
        <w:spacing w:before="9"/>
        <w:ind w:firstLine="567"/>
        <w:jc w:val="both"/>
        <w:rPr>
          <w:sz w:val="24"/>
          <w:szCs w:val="24"/>
        </w:rPr>
      </w:pPr>
    </w:p>
    <w:p w:rsidR="000971EC" w:rsidRPr="00F34193" w:rsidRDefault="000971EC" w:rsidP="00F34193">
      <w:pPr>
        <w:spacing w:before="91"/>
        <w:ind w:firstLine="567"/>
        <w:jc w:val="center"/>
        <w:rPr>
          <w:i/>
          <w:sz w:val="24"/>
          <w:szCs w:val="24"/>
        </w:rPr>
      </w:pPr>
      <w:r w:rsidRPr="00F34193">
        <w:rPr>
          <w:i/>
          <w:sz w:val="24"/>
          <w:szCs w:val="24"/>
        </w:rPr>
        <w:t>Личностные, метапредметные и предметные результаты освоения учебного предмета</w:t>
      </w:r>
    </w:p>
    <w:p w:rsidR="000971EC" w:rsidRPr="00F34193" w:rsidRDefault="000971EC" w:rsidP="00F34193">
      <w:pPr>
        <w:ind w:firstLine="567"/>
        <w:jc w:val="center"/>
        <w:rPr>
          <w:i/>
          <w:sz w:val="24"/>
          <w:szCs w:val="24"/>
        </w:rPr>
      </w:pPr>
      <w:r w:rsidRPr="00F34193">
        <w:rPr>
          <w:i/>
          <w:sz w:val="24"/>
          <w:szCs w:val="24"/>
        </w:rPr>
        <w:t>«Литературное чтение»</w:t>
      </w:r>
    </w:p>
    <w:p w:rsidR="000971EC" w:rsidRPr="00F34193" w:rsidRDefault="000971EC" w:rsidP="00F34193">
      <w:pPr>
        <w:ind w:firstLine="567"/>
        <w:jc w:val="both"/>
        <w:rPr>
          <w:i/>
          <w:sz w:val="24"/>
          <w:szCs w:val="24"/>
        </w:rPr>
      </w:pPr>
    </w:p>
    <w:p w:rsidR="000971EC" w:rsidRPr="00F34193" w:rsidRDefault="000971EC" w:rsidP="00F34193">
      <w:pPr>
        <w:ind w:firstLine="567"/>
        <w:jc w:val="both"/>
        <w:rPr>
          <w:sz w:val="24"/>
          <w:szCs w:val="24"/>
        </w:rPr>
      </w:pPr>
      <w:r w:rsidRPr="00F34193">
        <w:rPr>
          <w:color w:val="160D01"/>
          <w:sz w:val="24"/>
          <w:szCs w:val="24"/>
        </w:rPr>
        <w:t>Предмет «Литературное чтение» способствует личностному развитию ученика, поскольку обеспечивае</w:t>
      </w:r>
      <w:r w:rsidR="00181370" w:rsidRPr="00F34193">
        <w:rPr>
          <w:color w:val="160D01"/>
          <w:sz w:val="24"/>
          <w:szCs w:val="24"/>
        </w:rPr>
        <w:t>т понимание литературы как «сре</w:t>
      </w:r>
      <w:r w:rsidRPr="00F34193">
        <w:rPr>
          <w:color w:val="160D01"/>
          <w:sz w:val="24"/>
          <w:szCs w:val="24"/>
        </w:rPr>
        <w:t xml:space="preserve">дства сохранения и передачи нравственных ценностей и традиций», дает возможность для формирования </w:t>
      </w:r>
      <w:r w:rsidR="00AD40CE" w:rsidRPr="00F34193">
        <w:rPr>
          <w:color w:val="160D01"/>
          <w:sz w:val="24"/>
          <w:szCs w:val="24"/>
        </w:rPr>
        <w:t>«первоначальных этических предс</w:t>
      </w:r>
      <w:r w:rsidRPr="00F34193">
        <w:rPr>
          <w:color w:val="160D01"/>
          <w:sz w:val="24"/>
          <w:szCs w:val="24"/>
        </w:rPr>
        <w:t>тавлений, понятий</w:t>
      </w:r>
      <w:r w:rsidRPr="00F34193">
        <w:rPr>
          <w:color w:val="160D01"/>
          <w:spacing w:val="-3"/>
          <w:sz w:val="24"/>
          <w:szCs w:val="24"/>
        </w:rPr>
        <w:t xml:space="preserve"> </w:t>
      </w:r>
      <w:r w:rsidRPr="00F34193">
        <w:rPr>
          <w:color w:val="160D01"/>
          <w:sz w:val="24"/>
          <w:szCs w:val="24"/>
        </w:rPr>
        <w:t>о</w:t>
      </w:r>
      <w:r w:rsidRPr="00F34193">
        <w:rPr>
          <w:color w:val="160D01"/>
          <w:spacing w:val="-1"/>
          <w:sz w:val="24"/>
          <w:szCs w:val="24"/>
        </w:rPr>
        <w:t xml:space="preserve"> </w:t>
      </w:r>
      <w:r w:rsidRPr="00F34193">
        <w:rPr>
          <w:color w:val="160D01"/>
          <w:sz w:val="24"/>
          <w:szCs w:val="24"/>
        </w:rPr>
        <w:t>добре</w:t>
      </w:r>
      <w:r w:rsidRPr="00F34193">
        <w:rPr>
          <w:color w:val="160D01"/>
          <w:spacing w:val="-2"/>
          <w:sz w:val="24"/>
          <w:szCs w:val="24"/>
        </w:rPr>
        <w:t xml:space="preserve"> </w:t>
      </w:r>
      <w:r w:rsidRPr="00F34193">
        <w:rPr>
          <w:color w:val="160D01"/>
          <w:sz w:val="24"/>
          <w:szCs w:val="24"/>
        </w:rPr>
        <w:t>и</w:t>
      </w:r>
      <w:r w:rsidRPr="00F34193">
        <w:rPr>
          <w:color w:val="160D01"/>
          <w:spacing w:val="-2"/>
          <w:sz w:val="24"/>
          <w:szCs w:val="24"/>
        </w:rPr>
        <w:t xml:space="preserve"> </w:t>
      </w:r>
      <w:r w:rsidRPr="00F34193">
        <w:rPr>
          <w:color w:val="160D01"/>
          <w:sz w:val="24"/>
          <w:szCs w:val="24"/>
        </w:rPr>
        <w:t>зле,</w:t>
      </w:r>
      <w:r w:rsidRPr="00F34193">
        <w:rPr>
          <w:color w:val="160D01"/>
          <w:spacing w:val="-2"/>
          <w:sz w:val="24"/>
          <w:szCs w:val="24"/>
        </w:rPr>
        <w:t xml:space="preserve"> </w:t>
      </w:r>
      <w:r w:rsidRPr="00F34193">
        <w:rPr>
          <w:color w:val="160D01"/>
          <w:sz w:val="24"/>
          <w:szCs w:val="24"/>
        </w:rPr>
        <w:t>нравственности»</w:t>
      </w:r>
      <w:r w:rsidRPr="00F34193">
        <w:rPr>
          <w:color w:val="160D01"/>
          <w:spacing w:val="-7"/>
          <w:sz w:val="24"/>
          <w:szCs w:val="24"/>
        </w:rPr>
        <w:t xml:space="preserve"> </w:t>
      </w:r>
      <w:r w:rsidRPr="00F34193">
        <w:rPr>
          <w:color w:val="160D01"/>
          <w:sz w:val="24"/>
          <w:szCs w:val="24"/>
        </w:rPr>
        <w:t>Приобщение</w:t>
      </w:r>
      <w:r w:rsidRPr="00F34193">
        <w:rPr>
          <w:color w:val="160D01"/>
          <w:spacing w:val="-1"/>
          <w:sz w:val="24"/>
          <w:szCs w:val="24"/>
        </w:rPr>
        <w:t xml:space="preserve"> </w:t>
      </w:r>
      <w:r w:rsidRPr="00F34193">
        <w:rPr>
          <w:color w:val="160D01"/>
          <w:sz w:val="24"/>
          <w:szCs w:val="24"/>
        </w:rPr>
        <w:t>к</w:t>
      </w:r>
      <w:r w:rsidRPr="00F34193">
        <w:rPr>
          <w:color w:val="160D01"/>
          <w:spacing w:val="-2"/>
          <w:sz w:val="24"/>
          <w:szCs w:val="24"/>
        </w:rPr>
        <w:t xml:space="preserve"> </w:t>
      </w:r>
      <w:r w:rsidRPr="00F34193">
        <w:rPr>
          <w:color w:val="160D01"/>
          <w:sz w:val="24"/>
          <w:szCs w:val="24"/>
        </w:rPr>
        <w:t>литературе</w:t>
      </w:r>
      <w:r w:rsidRPr="00F34193">
        <w:rPr>
          <w:color w:val="160D01"/>
          <w:spacing w:val="-1"/>
          <w:sz w:val="24"/>
          <w:szCs w:val="24"/>
        </w:rPr>
        <w:t xml:space="preserve"> </w:t>
      </w:r>
      <w:r w:rsidRPr="00F34193">
        <w:rPr>
          <w:color w:val="160D01"/>
          <w:sz w:val="24"/>
          <w:szCs w:val="24"/>
        </w:rPr>
        <w:t>как</w:t>
      </w:r>
      <w:r w:rsidRPr="00F34193">
        <w:rPr>
          <w:color w:val="160D01"/>
          <w:spacing w:val="-1"/>
          <w:sz w:val="24"/>
          <w:szCs w:val="24"/>
        </w:rPr>
        <w:t xml:space="preserve"> </w:t>
      </w:r>
      <w:r w:rsidRPr="00F34193">
        <w:rPr>
          <w:color w:val="160D01"/>
          <w:sz w:val="24"/>
          <w:szCs w:val="24"/>
        </w:rPr>
        <w:t>искусству</w:t>
      </w:r>
      <w:r w:rsidRPr="00F34193">
        <w:rPr>
          <w:color w:val="160D01"/>
          <w:spacing w:val="-4"/>
          <w:sz w:val="24"/>
          <w:szCs w:val="24"/>
        </w:rPr>
        <w:t xml:space="preserve"> </w:t>
      </w:r>
      <w:r w:rsidRPr="00F34193">
        <w:rPr>
          <w:color w:val="160D01"/>
          <w:sz w:val="24"/>
          <w:szCs w:val="24"/>
        </w:rPr>
        <w:t>слова</w:t>
      </w:r>
      <w:r w:rsidRPr="00F34193">
        <w:rPr>
          <w:color w:val="160D01"/>
          <w:spacing w:val="-2"/>
          <w:sz w:val="24"/>
          <w:szCs w:val="24"/>
        </w:rPr>
        <w:t xml:space="preserve"> </w:t>
      </w:r>
      <w:r w:rsidRPr="00F34193">
        <w:rPr>
          <w:color w:val="160D01"/>
          <w:sz w:val="24"/>
          <w:szCs w:val="24"/>
        </w:rPr>
        <w:t>формирует</w:t>
      </w:r>
      <w:r w:rsidRPr="00F34193">
        <w:rPr>
          <w:color w:val="160D01"/>
          <w:spacing w:val="-1"/>
          <w:sz w:val="24"/>
          <w:szCs w:val="24"/>
        </w:rPr>
        <w:t xml:space="preserve"> </w:t>
      </w:r>
      <w:r w:rsidRPr="00F34193">
        <w:rPr>
          <w:color w:val="160D01"/>
          <w:sz w:val="24"/>
          <w:szCs w:val="24"/>
        </w:rPr>
        <w:t>индивидуальный</w:t>
      </w:r>
      <w:r w:rsidRPr="00F34193">
        <w:rPr>
          <w:color w:val="160D01"/>
          <w:spacing w:val="-2"/>
          <w:sz w:val="24"/>
          <w:szCs w:val="24"/>
        </w:rPr>
        <w:t xml:space="preserve"> </w:t>
      </w:r>
      <w:r w:rsidRPr="00F34193">
        <w:rPr>
          <w:color w:val="160D01"/>
          <w:sz w:val="24"/>
          <w:szCs w:val="24"/>
        </w:rPr>
        <w:t>эстетический</w:t>
      </w:r>
      <w:r w:rsidRPr="00F34193">
        <w:rPr>
          <w:color w:val="160D01"/>
          <w:spacing w:val="-3"/>
          <w:sz w:val="24"/>
          <w:szCs w:val="24"/>
        </w:rPr>
        <w:t xml:space="preserve"> </w:t>
      </w:r>
      <w:r w:rsidRPr="00F34193">
        <w:rPr>
          <w:color w:val="160D01"/>
          <w:sz w:val="24"/>
          <w:szCs w:val="24"/>
        </w:rPr>
        <w:t>вкус</w:t>
      </w:r>
      <w:r w:rsidRPr="00F34193">
        <w:rPr>
          <w:color w:val="160D01"/>
          <w:spacing w:val="-28"/>
          <w:sz w:val="24"/>
          <w:szCs w:val="24"/>
        </w:rPr>
        <w:t xml:space="preserve"> </w:t>
      </w:r>
      <w:r w:rsidRPr="00F34193">
        <w:rPr>
          <w:color w:val="160D01"/>
          <w:sz w:val="24"/>
          <w:szCs w:val="24"/>
        </w:rPr>
        <w:t>.</w:t>
      </w:r>
      <w:r w:rsidRPr="00F34193">
        <w:rPr>
          <w:color w:val="160D01"/>
          <w:spacing w:val="-1"/>
          <w:sz w:val="24"/>
          <w:szCs w:val="24"/>
        </w:rPr>
        <w:t xml:space="preserve"> </w:t>
      </w:r>
      <w:r w:rsidRPr="00F34193">
        <w:rPr>
          <w:color w:val="160D01"/>
          <w:sz w:val="24"/>
          <w:szCs w:val="24"/>
        </w:rPr>
        <w:t>Формирование коммуникативных универсальных учебных действий обеспечивается через обучени</w:t>
      </w:r>
      <w:r w:rsidR="00AD40CE" w:rsidRPr="00F34193">
        <w:rPr>
          <w:color w:val="160D01"/>
          <w:sz w:val="24"/>
          <w:szCs w:val="24"/>
        </w:rPr>
        <w:t>е правильному и умелому пользов</w:t>
      </w:r>
      <w:r w:rsidRPr="00F34193">
        <w:rPr>
          <w:color w:val="160D01"/>
          <w:sz w:val="24"/>
          <w:szCs w:val="24"/>
        </w:rPr>
        <w:t>анию речью в различных жизненных ситуациях, передаче другим своих мыслей и чувств, через организацию диалога с автором в процессе чтения текста и у</w:t>
      </w:r>
      <w:r w:rsidR="00AD40CE" w:rsidRPr="00F34193">
        <w:rPr>
          <w:color w:val="160D01"/>
          <w:sz w:val="24"/>
          <w:szCs w:val="24"/>
        </w:rPr>
        <w:t>ч</w:t>
      </w:r>
      <w:r w:rsidRPr="00F34193">
        <w:rPr>
          <w:color w:val="160D01"/>
          <w:sz w:val="24"/>
          <w:szCs w:val="24"/>
        </w:rPr>
        <w:t>ебного диалога на этапе его обсуждения. Знакомство с «элементарными прием</w:t>
      </w:r>
      <w:r w:rsidR="00AD40CE" w:rsidRPr="00F34193">
        <w:rPr>
          <w:color w:val="160D01"/>
          <w:sz w:val="24"/>
          <w:szCs w:val="24"/>
        </w:rPr>
        <w:t>ами интерпретации, анализа и пр</w:t>
      </w:r>
      <w:r w:rsidRPr="00F34193">
        <w:rPr>
          <w:color w:val="160D01"/>
          <w:sz w:val="24"/>
          <w:szCs w:val="24"/>
        </w:rPr>
        <w:t>еобразования художественных, научно-популярных</w:t>
      </w:r>
      <w:r w:rsidRPr="00F34193">
        <w:rPr>
          <w:color w:val="160D01"/>
          <w:spacing w:val="3"/>
          <w:sz w:val="24"/>
          <w:szCs w:val="24"/>
        </w:rPr>
        <w:t xml:space="preserve"> </w:t>
      </w:r>
      <w:r w:rsidRPr="00F34193">
        <w:rPr>
          <w:color w:val="160D01"/>
          <w:sz w:val="24"/>
          <w:szCs w:val="24"/>
        </w:rPr>
        <w:t>и учебных текстов с использованием элементарных литературоведческих понятий» способствует формированию</w:t>
      </w:r>
      <w:r w:rsidR="00AD40CE" w:rsidRPr="00F34193">
        <w:rPr>
          <w:color w:val="160D01"/>
          <w:sz w:val="24"/>
          <w:szCs w:val="24"/>
        </w:rPr>
        <w:t xml:space="preserve"> познавательных универ</w:t>
      </w:r>
      <w:r w:rsidRPr="00F34193">
        <w:rPr>
          <w:color w:val="160D01"/>
          <w:sz w:val="24"/>
          <w:szCs w:val="24"/>
        </w:rPr>
        <w:t>сальных учебных</w:t>
      </w:r>
      <w:r w:rsidRPr="00F34193">
        <w:rPr>
          <w:color w:val="160D01"/>
          <w:spacing w:val="-1"/>
          <w:sz w:val="24"/>
          <w:szCs w:val="24"/>
        </w:rPr>
        <w:t xml:space="preserve"> </w:t>
      </w:r>
      <w:r w:rsidRPr="00F34193">
        <w:rPr>
          <w:color w:val="160D01"/>
          <w:sz w:val="24"/>
          <w:szCs w:val="24"/>
        </w:rPr>
        <w:t>действий.</w:t>
      </w:r>
    </w:p>
    <w:p w:rsidR="000971EC" w:rsidRPr="00F34193" w:rsidRDefault="000971EC" w:rsidP="00F34193">
      <w:pPr>
        <w:spacing w:before="5"/>
        <w:ind w:firstLine="567"/>
        <w:jc w:val="both"/>
        <w:rPr>
          <w:b/>
          <w:sz w:val="24"/>
          <w:szCs w:val="24"/>
        </w:rPr>
      </w:pPr>
      <w:r w:rsidRPr="00F34193">
        <w:rPr>
          <w:b/>
          <w:sz w:val="24"/>
          <w:szCs w:val="24"/>
        </w:rPr>
        <w:t>Предметные результаты по литературному чтению отражают:</w:t>
      </w:r>
    </w:p>
    <w:p w:rsidR="000971EC" w:rsidRPr="00F34193" w:rsidRDefault="000971EC" w:rsidP="00644E64">
      <w:pPr>
        <w:numPr>
          <w:ilvl w:val="0"/>
          <w:numId w:val="138"/>
        </w:numPr>
        <w:tabs>
          <w:tab w:val="left" w:pos="2021"/>
        </w:tabs>
        <w:ind w:left="0" w:firstLine="567"/>
        <w:jc w:val="both"/>
        <w:rPr>
          <w:sz w:val="24"/>
          <w:szCs w:val="24"/>
        </w:rPr>
      </w:pPr>
      <w:r w:rsidRPr="00F34193">
        <w:rPr>
          <w:sz w:val="24"/>
          <w:szCs w:val="24"/>
        </w:rPr>
        <w:t>понимание литературы как явления национальной и мировой культуры, средства сохранения и передачи нравственных ценностей и</w:t>
      </w:r>
      <w:r w:rsidRPr="00F34193">
        <w:rPr>
          <w:spacing w:val="-11"/>
          <w:sz w:val="24"/>
          <w:szCs w:val="24"/>
        </w:rPr>
        <w:t xml:space="preserve"> </w:t>
      </w:r>
      <w:r w:rsidRPr="00F34193">
        <w:rPr>
          <w:sz w:val="24"/>
          <w:szCs w:val="24"/>
        </w:rPr>
        <w:t>традиций;</w:t>
      </w:r>
    </w:p>
    <w:p w:rsidR="000971EC" w:rsidRPr="00F34193" w:rsidRDefault="000971EC" w:rsidP="00644E64">
      <w:pPr>
        <w:numPr>
          <w:ilvl w:val="0"/>
          <w:numId w:val="138"/>
        </w:numPr>
        <w:tabs>
          <w:tab w:val="left" w:pos="2038"/>
        </w:tabs>
        <w:spacing w:before="2"/>
        <w:ind w:left="0" w:firstLine="567"/>
        <w:jc w:val="both"/>
        <w:rPr>
          <w:sz w:val="24"/>
          <w:szCs w:val="24"/>
        </w:rPr>
      </w:pPr>
      <w:r w:rsidRPr="00F34193">
        <w:rPr>
          <w:sz w:val="24"/>
          <w:szCs w:val="24"/>
        </w:rPr>
        <w:t xml:space="preserve">осознание значимости чтения для личного развития; формирование представлений </w:t>
      </w:r>
      <w:r w:rsidR="00AD40CE" w:rsidRPr="00F34193">
        <w:rPr>
          <w:sz w:val="24"/>
          <w:szCs w:val="24"/>
        </w:rPr>
        <w:t>о мире, российской истории и ку</w:t>
      </w:r>
      <w:r w:rsidRPr="00F34193">
        <w:rPr>
          <w:sz w:val="24"/>
          <w:szCs w:val="24"/>
        </w:rPr>
        <w:t>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w:t>
      </w:r>
      <w:r w:rsidRPr="00F34193">
        <w:rPr>
          <w:spacing w:val="-1"/>
          <w:sz w:val="24"/>
          <w:szCs w:val="24"/>
        </w:rPr>
        <w:t xml:space="preserve"> </w:t>
      </w:r>
      <w:r w:rsidRPr="00F34193">
        <w:rPr>
          <w:sz w:val="24"/>
          <w:szCs w:val="24"/>
        </w:rPr>
        <w:t>чтении;</w:t>
      </w:r>
    </w:p>
    <w:p w:rsidR="000971EC" w:rsidRPr="00F34193" w:rsidRDefault="000971EC" w:rsidP="00644E64">
      <w:pPr>
        <w:numPr>
          <w:ilvl w:val="0"/>
          <w:numId w:val="138"/>
        </w:numPr>
        <w:tabs>
          <w:tab w:val="left" w:pos="2071"/>
        </w:tabs>
        <w:ind w:left="0" w:firstLine="567"/>
        <w:jc w:val="both"/>
        <w:rPr>
          <w:sz w:val="24"/>
          <w:szCs w:val="24"/>
        </w:rPr>
      </w:pPr>
      <w:r w:rsidRPr="00F34193">
        <w:rPr>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w:t>
      </w:r>
      <w:r w:rsidR="00AD40CE" w:rsidRPr="00F34193">
        <w:rPr>
          <w:sz w:val="24"/>
          <w:szCs w:val="24"/>
        </w:rPr>
        <w:t>новывать нравств</w:t>
      </w:r>
      <w:r w:rsidRPr="00F34193">
        <w:rPr>
          <w:sz w:val="24"/>
          <w:szCs w:val="24"/>
        </w:rPr>
        <w:t>енную оценку поступков</w:t>
      </w:r>
      <w:r w:rsidRPr="00F34193">
        <w:rPr>
          <w:spacing w:val="-2"/>
          <w:sz w:val="24"/>
          <w:szCs w:val="24"/>
        </w:rPr>
        <w:t xml:space="preserve"> </w:t>
      </w:r>
      <w:r w:rsidRPr="00F34193">
        <w:rPr>
          <w:sz w:val="24"/>
          <w:szCs w:val="24"/>
        </w:rPr>
        <w:t>героев;</w:t>
      </w:r>
    </w:p>
    <w:p w:rsidR="000971EC" w:rsidRPr="00F34193" w:rsidRDefault="000971EC" w:rsidP="00644E64">
      <w:pPr>
        <w:numPr>
          <w:ilvl w:val="0"/>
          <w:numId w:val="138"/>
        </w:numPr>
        <w:tabs>
          <w:tab w:val="left" w:pos="2060"/>
        </w:tabs>
        <w:ind w:left="0" w:firstLine="567"/>
        <w:jc w:val="both"/>
        <w:rPr>
          <w:sz w:val="24"/>
          <w:szCs w:val="24"/>
        </w:rPr>
      </w:pPr>
      <w:r w:rsidRPr="00F34193">
        <w:rPr>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 -популярных и учебных текстов с использованием элементарных литературоведческих</w:t>
      </w:r>
      <w:r w:rsidRPr="00F34193">
        <w:rPr>
          <w:spacing w:val="1"/>
          <w:sz w:val="24"/>
          <w:szCs w:val="24"/>
        </w:rPr>
        <w:t xml:space="preserve"> </w:t>
      </w:r>
      <w:r w:rsidRPr="00F34193">
        <w:rPr>
          <w:sz w:val="24"/>
          <w:szCs w:val="24"/>
        </w:rPr>
        <w:t>понятий;</w:t>
      </w:r>
    </w:p>
    <w:p w:rsidR="00B166C1" w:rsidRPr="00F34193" w:rsidRDefault="000971EC" w:rsidP="00F34193">
      <w:pPr>
        <w:ind w:firstLine="567"/>
        <w:jc w:val="both"/>
        <w:rPr>
          <w:color w:val="160D01"/>
          <w:sz w:val="24"/>
          <w:szCs w:val="24"/>
        </w:rPr>
      </w:pPr>
      <w:r w:rsidRPr="00F34193">
        <w:rPr>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w:t>
      </w:r>
      <w:r w:rsidRPr="00F34193">
        <w:rPr>
          <w:spacing w:val="-1"/>
          <w:sz w:val="24"/>
          <w:szCs w:val="24"/>
        </w:rPr>
        <w:t xml:space="preserve"> </w:t>
      </w:r>
      <w:r w:rsidRPr="00F34193">
        <w:rPr>
          <w:sz w:val="24"/>
          <w:szCs w:val="24"/>
        </w:rPr>
        <w:t>информации.</w:t>
      </w:r>
    </w:p>
    <w:p w:rsidR="000971EC" w:rsidRPr="00F34193" w:rsidRDefault="00AD40CE" w:rsidP="00F34193">
      <w:pPr>
        <w:spacing w:before="92"/>
        <w:ind w:firstLine="567"/>
        <w:jc w:val="both"/>
        <w:rPr>
          <w:b/>
          <w:i/>
          <w:sz w:val="24"/>
          <w:szCs w:val="24"/>
        </w:rPr>
      </w:pPr>
      <w:r w:rsidRPr="00F34193">
        <w:rPr>
          <w:b/>
          <w:i/>
          <w:color w:val="160D01"/>
          <w:sz w:val="24"/>
          <w:szCs w:val="24"/>
        </w:rPr>
        <w:t>1</w:t>
      </w:r>
      <w:r w:rsidR="000971EC" w:rsidRPr="00F34193">
        <w:rPr>
          <w:b/>
          <w:i/>
          <w:color w:val="160D01"/>
          <w:sz w:val="24"/>
          <w:szCs w:val="24"/>
        </w:rPr>
        <w:t>-й класс</w:t>
      </w:r>
    </w:p>
    <w:p w:rsidR="000971EC" w:rsidRPr="00F34193" w:rsidRDefault="000971EC" w:rsidP="00F34193">
      <w:pPr>
        <w:ind w:firstLine="567"/>
        <w:jc w:val="both"/>
        <w:rPr>
          <w:sz w:val="24"/>
          <w:szCs w:val="24"/>
        </w:rPr>
      </w:pPr>
      <w:r w:rsidRPr="00F34193">
        <w:rPr>
          <w:b/>
          <w:color w:val="160D01"/>
          <w:sz w:val="24"/>
          <w:szCs w:val="24"/>
        </w:rPr>
        <w:t xml:space="preserve">Личностными результатами </w:t>
      </w:r>
      <w:r w:rsidRPr="00F34193">
        <w:rPr>
          <w:color w:val="160D01"/>
          <w:sz w:val="24"/>
          <w:szCs w:val="24"/>
        </w:rPr>
        <w:t>изучения предмета «Литературное чтение» являются следующие умения:</w:t>
      </w:r>
    </w:p>
    <w:p w:rsidR="000971EC" w:rsidRPr="00F34193" w:rsidRDefault="000971EC" w:rsidP="00644E64">
      <w:pPr>
        <w:numPr>
          <w:ilvl w:val="1"/>
          <w:numId w:val="138"/>
        </w:numPr>
        <w:tabs>
          <w:tab w:val="left" w:pos="2658"/>
        </w:tabs>
        <w:ind w:left="0" w:firstLine="567"/>
        <w:jc w:val="both"/>
        <w:rPr>
          <w:sz w:val="24"/>
          <w:szCs w:val="24"/>
        </w:rPr>
      </w:pPr>
      <w:r w:rsidRPr="00F34193">
        <w:rPr>
          <w:i/>
          <w:color w:val="160D01"/>
          <w:sz w:val="24"/>
          <w:szCs w:val="24"/>
        </w:rPr>
        <w:t>оценивать</w:t>
      </w:r>
      <w:r w:rsidRPr="00F34193">
        <w:rPr>
          <w:i/>
          <w:color w:val="160D01"/>
          <w:spacing w:val="-3"/>
          <w:sz w:val="24"/>
          <w:szCs w:val="24"/>
        </w:rPr>
        <w:t xml:space="preserve"> </w:t>
      </w:r>
      <w:r w:rsidRPr="00F34193">
        <w:rPr>
          <w:color w:val="160D01"/>
          <w:sz w:val="24"/>
          <w:szCs w:val="24"/>
        </w:rPr>
        <w:t>поступки</w:t>
      </w:r>
      <w:r w:rsidRPr="00F34193">
        <w:rPr>
          <w:color w:val="160D01"/>
          <w:spacing w:val="-4"/>
          <w:sz w:val="24"/>
          <w:szCs w:val="24"/>
        </w:rPr>
        <w:t xml:space="preserve"> </w:t>
      </w:r>
      <w:r w:rsidRPr="00F34193">
        <w:rPr>
          <w:color w:val="160D01"/>
          <w:sz w:val="24"/>
          <w:szCs w:val="24"/>
        </w:rPr>
        <w:t>людей,</w:t>
      </w:r>
      <w:r w:rsidRPr="00F34193">
        <w:rPr>
          <w:color w:val="160D01"/>
          <w:spacing w:val="-4"/>
          <w:sz w:val="24"/>
          <w:szCs w:val="24"/>
        </w:rPr>
        <w:t xml:space="preserve"> </w:t>
      </w:r>
      <w:r w:rsidRPr="00F34193">
        <w:rPr>
          <w:color w:val="160D01"/>
          <w:sz w:val="24"/>
          <w:szCs w:val="24"/>
        </w:rPr>
        <w:t>жизненные</w:t>
      </w:r>
      <w:r w:rsidRPr="00F34193">
        <w:rPr>
          <w:color w:val="160D01"/>
          <w:spacing w:val="-5"/>
          <w:sz w:val="24"/>
          <w:szCs w:val="24"/>
        </w:rPr>
        <w:t xml:space="preserve"> </w:t>
      </w:r>
      <w:r w:rsidRPr="00F34193">
        <w:rPr>
          <w:color w:val="160D01"/>
          <w:sz w:val="24"/>
          <w:szCs w:val="24"/>
        </w:rPr>
        <w:t>ситуации</w:t>
      </w:r>
      <w:r w:rsidRPr="00F34193">
        <w:rPr>
          <w:color w:val="160D01"/>
          <w:spacing w:val="-4"/>
          <w:sz w:val="24"/>
          <w:szCs w:val="24"/>
        </w:rPr>
        <w:t xml:space="preserve"> </w:t>
      </w:r>
      <w:r w:rsidRPr="00F34193">
        <w:rPr>
          <w:color w:val="160D01"/>
          <w:sz w:val="24"/>
          <w:szCs w:val="24"/>
        </w:rPr>
        <w:t>с</w:t>
      </w:r>
      <w:r w:rsidRPr="00F34193">
        <w:rPr>
          <w:color w:val="160D01"/>
          <w:spacing w:val="-4"/>
          <w:sz w:val="24"/>
          <w:szCs w:val="24"/>
        </w:rPr>
        <w:t xml:space="preserve"> </w:t>
      </w:r>
      <w:r w:rsidRPr="00F34193">
        <w:rPr>
          <w:color w:val="160D01"/>
          <w:sz w:val="24"/>
          <w:szCs w:val="24"/>
        </w:rPr>
        <w:t>точки</w:t>
      </w:r>
      <w:r w:rsidRPr="00F34193">
        <w:rPr>
          <w:color w:val="160D01"/>
          <w:spacing w:val="-4"/>
          <w:sz w:val="24"/>
          <w:szCs w:val="24"/>
        </w:rPr>
        <w:t xml:space="preserve"> </w:t>
      </w:r>
      <w:r w:rsidRPr="00F34193">
        <w:rPr>
          <w:color w:val="160D01"/>
          <w:sz w:val="24"/>
          <w:szCs w:val="24"/>
        </w:rPr>
        <w:t>зрения</w:t>
      </w:r>
      <w:r w:rsidRPr="00F34193">
        <w:rPr>
          <w:color w:val="160D01"/>
          <w:spacing w:val="-5"/>
          <w:sz w:val="24"/>
          <w:szCs w:val="24"/>
        </w:rPr>
        <w:t xml:space="preserve"> </w:t>
      </w:r>
      <w:r w:rsidRPr="00F34193">
        <w:rPr>
          <w:color w:val="160D01"/>
          <w:sz w:val="24"/>
          <w:szCs w:val="24"/>
        </w:rPr>
        <w:t>общепринятых</w:t>
      </w:r>
      <w:r w:rsidRPr="00F34193">
        <w:rPr>
          <w:color w:val="160D01"/>
          <w:spacing w:val="-5"/>
          <w:sz w:val="24"/>
          <w:szCs w:val="24"/>
        </w:rPr>
        <w:t xml:space="preserve"> </w:t>
      </w:r>
      <w:r w:rsidRPr="00F34193">
        <w:rPr>
          <w:color w:val="160D01"/>
          <w:sz w:val="24"/>
          <w:szCs w:val="24"/>
        </w:rPr>
        <w:t>норм</w:t>
      </w:r>
      <w:r w:rsidRPr="00F34193">
        <w:rPr>
          <w:color w:val="160D01"/>
          <w:spacing w:val="-6"/>
          <w:sz w:val="24"/>
          <w:szCs w:val="24"/>
        </w:rPr>
        <w:t xml:space="preserve"> </w:t>
      </w:r>
      <w:r w:rsidRPr="00F34193">
        <w:rPr>
          <w:color w:val="160D01"/>
          <w:sz w:val="24"/>
          <w:szCs w:val="24"/>
        </w:rPr>
        <w:t>и</w:t>
      </w:r>
      <w:r w:rsidRPr="00F34193">
        <w:rPr>
          <w:color w:val="160D01"/>
          <w:spacing w:val="-4"/>
          <w:sz w:val="24"/>
          <w:szCs w:val="24"/>
        </w:rPr>
        <w:t xml:space="preserve"> </w:t>
      </w:r>
      <w:r w:rsidRPr="00F34193">
        <w:rPr>
          <w:color w:val="160D01"/>
          <w:sz w:val="24"/>
          <w:szCs w:val="24"/>
        </w:rPr>
        <w:t>ценностей;</w:t>
      </w:r>
      <w:r w:rsidRPr="00F34193">
        <w:rPr>
          <w:color w:val="160D01"/>
          <w:spacing w:val="-4"/>
          <w:sz w:val="24"/>
          <w:szCs w:val="24"/>
        </w:rPr>
        <w:t xml:space="preserve"> </w:t>
      </w:r>
      <w:r w:rsidRPr="00F34193">
        <w:rPr>
          <w:color w:val="160D01"/>
          <w:sz w:val="24"/>
          <w:szCs w:val="24"/>
        </w:rPr>
        <w:t>оценивать</w:t>
      </w:r>
      <w:r w:rsidRPr="00F34193">
        <w:rPr>
          <w:color w:val="160D01"/>
          <w:spacing w:val="-4"/>
          <w:sz w:val="24"/>
          <w:szCs w:val="24"/>
        </w:rPr>
        <w:t xml:space="preserve"> </w:t>
      </w:r>
      <w:r w:rsidRPr="00F34193">
        <w:rPr>
          <w:color w:val="160D01"/>
          <w:sz w:val="24"/>
          <w:szCs w:val="24"/>
        </w:rPr>
        <w:t>конкретные</w:t>
      </w:r>
      <w:r w:rsidRPr="00F34193">
        <w:rPr>
          <w:color w:val="160D01"/>
          <w:spacing w:val="-7"/>
          <w:sz w:val="24"/>
          <w:szCs w:val="24"/>
        </w:rPr>
        <w:t xml:space="preserve"> </w:t>
      </w:r>
      <w:r w:rsidRPr="00F34193">
        <w:rPr>
          <w:color w:val="160D01"/>
          <w:sz w:val="24"/>
          <w:szCs w:val="24"/>
        </w:rPr>
        <w:t>поступки как хорошие или плохие;</w:t>
      </w:r>
    </w:p>
    <w:p w:rsidR="000971EC" w:rsidRPr="00F34193" w:rsidRDefault="000971EC" w:rsidP="00644E64">
      <w:pPr>
        <w:numPr>
          <w:ilvl w:val="1"/>
          <w:numId w:val="138"/>
        </w:numPr>
        <w:tabs>
          <w:tab w:val="left" w:pos="2658"/>
        </w:tabs>
        <w:ind w:left="0" w:firstLine="567"/>
        <w:jc w:val="both"/>
        <w:rPr>
          <w:sz w:val="24"/>
          <w:szCs w:val="24"/>
        </w:rPr>
      </w:pPr>
      <w:r w:rsidRPr="00F34193">
        <w:rPr>
          <w:i/>
          <w:color w:val="160D01"/>
          <w:sz w:val="24"/>
          <w:szCs w:val="24"/>
        </w:rPr>
        <w:lastRenderedPageBreak/>
        <w:t xml:space="preserve">эмоционально «проживать» </w:t>
      </w:r>
      <w:r w:rsidRPr="00F34193">
        <w:rPr>
          <w:color w:val="160D01"/>
          <w:sz w:val="24"/>
          <w:szCs w:val="24"/>
        </w:rPr>
        <w:t>текст, выражать свои</w:t>
      </w:r>
      <w:r w:rsidRPr="00F34193">
        <w:rPr>
          <w:color w:val="160D01"/>
          <w:spacing w:val="-1"/>
          <w:sz w:val="24"/>
          <w:szCs w:val="24"/>
        </w:rPr>
        <w:t xml:space="preserve"> </w:t>
      </w:r>
      <w:r w:rsidRPr="00F34193">
        <w:rPr>
          <w:color w:val="160D01"/>
          <w:sz w:val="24"/>
          <w:szCs w:val="24"/>
        </w:rPr>
        <w:t>эмоции;</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i/>
          <w:color w:val="160D01"/>
          <w:sz w:val="24"/>
          <w:szCs w:val="24"/>
        </w:rPr>
        <w:t xml:space="preserve">понимать </w:t>
      </w:r>
      <w:r w:rsidRPr="00F34193">
        <w:rPr>
          <w:color w:val="160D01"/>
          <w:sz w:val="24"/>
          <w:szCs w:val="24"/>
        </w:rPr>
        <w:t>эмоции других людей, сочувствовать,</w:t>
      </w:r>
      <w:r w:rsidRPr="00F34193">
        <w:rPr>
          <w:color w:val="160D01"/>
          <w:spacing w:val="-3"/>
          <w:sz w:val="24"/>
          <w:szCs w:val="24"/>
        </w:rPr>
        <w:t xml:space="preserve"> </w:t>
      </w:r>
      <w:r w:rsidRPr="00F34193">
        <w:rPr>
          <w:color w:val="160D01"/>
          <w:sz w:val="24"/>
          <w:szCs w:val="24"/>
        </w:rPr>
        <w:t>сопереживать;</w:t>
      </w:r>
    </w:p>
    <w:p w:rsidR="000971EC" w:rsidRPr="00F34193" w:rsidRDefault="000971EC" w:rsidP="00644E64">
      <w:pPr>
        <w:numPr>
          <w:ilvl w:val="1"/>
          <w:numId w:val="138"/>
        </w:numPr>
        <w:tabs>
          <w:tab w:val="left" w:pos="2658"/>
        </w:tabs>
        <w:ind w:left="0" w:firstLine="567"/>
        <w:jc w:val="both"/>
        <w:rPr>
          <w:sz w:val="24"/>
          <w:szCs w:val="24"/>
        </w:rPr>
      </w:pPr>
      <w:r w:rsidRPr="00F34193">
        <w:rPr>
          <w:i/>
          <w:color w:val="160D01"/>
          <w:sz w:val="24"/>
          <w:szCs w:val="24"/>
        </w:rPr>
        <w:t xml:space="preserve">высказывать </w:t>
      </w:r>
      <w:r w:rsidRPr="00F34193">
        <w:rPr>
          <w:color w:val="160D01"/>
          <w:sz w:val="24"/>
          <w:szCs w:val="24"/>
        </w:rPr>
        <w:t>своё отношение к героям прочитанных произведений, к их</w:t>
      </w:r>
      <w:r w:rsidRPr="00F34193">
        <w:rPr>
          <w:color w:val="160D01"/>
          <w:spacing w:val="-10"/>
          <w:sz w:val="24"/>
          <w:szCs w:val="24"/>
        </w:rPr>
        <w:t xml:space="preserve"> </w:t>
      </w:r>
      <w:r w:rsidRPr="00F34193">
        <w:rPr>
          <w:color w:val="160D01"/>
          <w:sz w:val="24"/>
          <w:szCs w:val="24"/>
        </w:rPr>
        <w:t>поступкам.</w:t>
      </w:r>
    </w:p>
    <w:p w:rsidR="000971EC" w:rsidRPr="00F34193" w:rsidRDefault="000971EC" w:rsidP="00F34193">
      <w:pPr>
        <w:ind w:firstLine="567"/>
        <w:jc w:val="both"/>
        <w:rPr>
          <w:sz w:val="24"/>
          <w:szCs w:val="24"/>
        </w:rPr>
      </w:pPr>
      <w:r w:rsidRPr="00F34193">
        <w:rPr>
          <w:color w:val="160D01"/>
          <w:sz w:val="24"/>
          <w:szCs w:val="24"/>
        </w:rPr>
        <w:t>Средство достижения этих результатов – тексты литературных произведений, вопросы и задания к ним, тексты авторов учебника (диал оги постоянно действующих героев), обеспечивающие 4-ю линию развития – эмоционально-оценочное отношение к прочитанному.</w:t>
      </w:r>
    </w:p>
    <w:p w:rsidR="000971EC" w:rsidRPr="00F34193" w:rsidRDefault="000971EC" w:rsidP="00F34193">
      <w:pPr>
        <w:ind w:firstLine="567"/>
        <w:jc w:val="both"/>
        <w:rPr>
          <w:sz w:val="24"/>
          <w:szCs w:val="24"/>
        </w:rPr>
      </w:pPr>
      <w:r w:rsidRPr="00F34193">
        <w:rPr>
          <w:b/>
          <w:color w:val="160D01"/>
          <w:sz w:val="24"/>
          <w:szCs w:val="24"/>
        </w:rPr>
        <w:t xml:space="preserve">Метапредметными результатами </w:t>
      </w:r>
      <w:r w:rsidRPr="00F34193">
        <w:rPr>
          <w:color w:val="160D01"/>
          <w:sz w:val="24"/>
          <w:szCs w:val="24"/>
        </w:rPr>
        <w:t>изучения курса «Литературное чтение» является формирование универсальных учебных действий (УУД).</w:t>
      </w:r>
    </w:p>
    <w:p w:rsidR="000971EC" w:rsidRPr="00F34193" w:rsidRDefault="000971EC" w:rsidP="00F34193">
      <w:pPr>
        <w:spacing w:before="1"/>
        <w:ind w:firstLine="567"/>
        <w:jc w:val="both"/>
        <w:rPr>
          <w:i/>
          <w:sz w:val="24"/>
          <w:szCs w:val="24"/>
        </w:rPr>
      </w:pPr>
      <w:r w:rsidRPr="00F34193">
        <w:rPr>
          <w:i/>
          <w:color w:val="160D01"/>
          <w:sz w:val="24"/>
          <w:szCs w:val="24"/>
        </w:rPr>
        <w:t>Регулятивные УУД:</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определять и формировать цель деятельности на уроке с помощью</w:t>
      </w:r>
      <w:r w:rsidRPr="00F34193">
        <w:rPr>
          <w:color w:val="160D01"/>
          <w:spacing w:val="1"/>
          <w:sz w:val="24"/>
          <w:szCs w:val="24"/>
        </w:rPr>
        <w:t xml:space="preserve"> </w:t>
      </w:r>
      <w:r w:rsidRPr="00F34193">
        <w:rPr>
          <w:color w:val="160D01"/>
          <w:sz w:val="24"/>
          <w:szCs w:val="24"/>
        </w:rPr>
        <w:t>учителя;</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проговаривать последовательность действий на</w:t>
      </w:r>
      <w:r w:rsidRPr="00F34193">
        <w:rPr>
          <w:color w:val="160D01"/>
          <w:spacing w:val="-4"/>
          <w:sz w:val="24"/>
          <w:szCs w:val="24"/>
        </w:rPr>
        <w:t xml:space="preserve"> </w:t>
      </w:r>
      <w:r w:rsidRPr="00F34193">
        <w:rPr>
          <w:color w:val="160D01"/>
          <w:sz w:val="24"/>
          <w:szCs w:val="24"/>
        </w:rPr>
        <w:t>уроке;</w:t>
      </w:r>
    </w:p>
    <w:p w:rsidR="000971EC" w:rsidRPr="00F34193" w:rsidRDefault="000971EC" w:rsidP="00644E64">
      <w:pPr>
        <w:numPr>
          <w:ilvl w:val="1"/>
          <w:numId w:val="138"/>
        </w:numPr>
        <w:tabs>
          <w:tab w:val="left" w:pos="2658"/>
        </w:tabs>
        <w:spacing w:before="2"/>
        <w:ind w:left="0" w:firstLine="567"/>
        <w:jc w:val="both"/>
        <w:rPr>
          <w:sz w:val="24"/>
          <w:szCs w:val="24"/>
        </w:rPr>
      </w:pPr>
      <w:r w:rsidRPr="00F34193">
        <w:rPr>
          <w:color w:val="160D01"/>
          <w:sz w:val="24"/>
          <w:szCs w:val="24"/>
        </w:rPr>
        <w:t>учиться высказывать своё предположение (версию) на основе работы с иллюстрацией</w:t>
      </w:r>
      <w:r w:rsidRPr="00F34193">
        <w:rPr>
          <w:color w:val="160D01"/>
          <w:spacing w:val="-10"/>
          <w:sz w:val="24"/>
          <w:szCs w:val="24"/>
        </w:rPr>
        <w:t xml:space="preserve"> </w:t>
      </w:r>
      <w:r w:rsidRPr="00F34193">
        <w:rPr>
          <w:color w:val="160D01"/>
          <w:sz w:val="24"/>
          <w:szCs w:val="24"/>
        </w:rPr>
        <w:t>учебника;</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учиться работать по предложенному учителем</w:t>
      </w:r>
      <w:r w:rsidRPr="00F34193">
        <w:rPr>
          <w:color w:val="160D01"/>
          <w:spacing w:val="-2"/>
          <w:sz w:val="24"/>
          <w:szCs w:val="24"/>
        </w:rPr>
        <w:t xml:space="preserve"> </w:t>
      </w:r>
      <w:r w:rsidRPr="00F34193">
        <w:rPr>
          <w:color w:val="160D01"/>
          <w:sz w:val="24"/>
          <w:szCs w:val="24"/>
        </w:rPr>
        <w:t>плану</w:t>
      </w:r>
    </w:p>
    <w:p w:rsidR="000971EC" w:rsidRPr="00F34193" w:rsidRDefault="000971EC" w:rsidP="00F34193">
      <w:pPr>
        <w:spacing w:before="2"/>
        <w:ind w:firstLine="567"/>
        <w:jc w:val="both"/>
        <w:rPr>
          <w:sz w:val="24"/>
          <w:szCs w:val="24"/>
        </w:rPr>
      </w:pPr>
      <w:r w:rsidRPr="00F34193">
        <w:rPr>
          <w:color w:val="160D01"/>
          <w:sz w:val="24"/>
          <w:szCs w:val="24"/>
        </w:rPr>
        <w:t>Средством формирования регулятивных УУД служит технология продуктивного чтения.</w:t>
      </w:r>
    </w:p>
    <w:p w:rsidR="000971EC" w:rsidRPr="00F34193" w:rsidRDefault="000971EC" w:rsidP="00F34193">
      <w:pPr>
        <w:ind w:firstLine="567"/>
        <w:jc w:val="both"/>
        <w:rPr>
          <w:i/>
          <w:sz w:val="24"/>
          <w:szCs w:val="24"/>
        </w:rPr>
      </w:pPr>
      <w:r w:rsidRPr="00F34193">
        <w:rPr>
          <w:i/>
          <w:color w:val="160D01"/>
          <w:sz w:val="24"/>
          <w:szCs w:val="24"/>
        </w:rPr>
        <w:t>Познавательные УУД:</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ориентироваться в учебнике (на развороте, в оглавлении, в условных</w:t>
      </w:r>
      <w:r w:rsidRPr="00F34193">
        <w:rPr>
          <w:color w:val="160D01"/>
          <w:spacing w:val="-7"/>
          <w:sz w:val="24"/>
          <w:szCs w:val="24"/>
        </w:rPr>
        <w:t xml:space="preserve"> </w:t>
      </w:r>
      <w:r w:rsidRPr="00F34193">
        <w:rPr>
          <w:color w:val="160D01"/>
          <w:sz w:val="24"/>
          <w:szCs w:val="24"/>
        </w:rPr>
        <w:t>обозначениях);</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color w:val="160D01"/>
          <w:sz w:val="24"/>
          <w:szCs w:val="24"/>
        </w:rPr>
        <w:t>находить ответы на вопросы в тексте, иллюстрациях;</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делать выводы в результате совместной работы класса и</w:t>
      </w:r>
      <w:r w:rsidRPr="00F34193">
        <w:rPr>
          <w:color w:val="160D01"/>
          <w:spacing w:val="-1"/>
          <w:sz w:val="24"/>
          <w:szCs w:val="24"/>
        </w:rPr>
        <w:t xml:space="preserve"> </w:t>
      </w:r>
      <w:r w:rsidRPr="00F34193">
        <w:rPr>
          <w:color w:val="160D01"/>
          <w:sz w:val="24"/>
          <w:szCs w:val="24"/>
        </w:rPr>
        <w:t>учителя;</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color w:val="160D01"/>
          <w:sz w:val="24"/>
          <w:szCs w:val="24"/>
        </w:rPr>
        <w:t>преобразовывать информацию из одной формы в другую: подробно пересказывать</w:t>
      </w:r>
      <w:r w:rsidR="00AD40CE" w:rsidRPr="00F34193">
        <w:rPr>
          <w:color w:val="160D01"/>
          <w:sz w:val="24"/>
          <w:szCs w:val="24"/>
        </w:rPr>
        <w:t xml:space="preserve"> </w:t>
      </w:r>
      <w:r w:rsidRPr="00F34193">
        <w:rPr>
          <w:color w:val="160D01"/>
          <w:sz w:val="24"/>
          <w:szCs w:val="24"/>
        </w:rPr>
        <w:t>небольшие</w:t>
      </w:r>
      <w:r w:rsidRPr="00F34193">
        <w:rPr>
          <w:color w:val="160D01"/>
          <w:spacing w:val="3"/>
          <w:sz w:val="24"/>
          <w:szCs w:val="24"/>
        </w:rPr>
        <w:t xml:space="preserve"> </w:t>
      </w:r>
      <w:r w:rsidRPr="00F34193">
        <w:rPr>
          <w:color w:val="160D01"/>
          <w:sz w:val="24"/>
          <w:szCs w:val="24"/>
        </w:rPr>
        <w:t>тексты.</w:t>
      </w:r>
    </w:p>
    <w:p w:rsidR="000971EC" w:rsidRPr="00F34193" w:rsidRDefault="000971EC" w:rsidP="00F34193">
      <w:pPr>
        <w:ind w:firstLine="567"/>
        <w:jc w:val="both"/>
        <w:rPr>
          <w:sz w:val="24"/>
          <w:szCs w:val="24"/>
        </w:rPr>
      </w:pPr>
      <w:r w:rsidRPr="00F34193">
        <w:rPr>
          <w:color w:val="160D01"/>
          <w:sz w:val="24"/>
          <w:szCs w:val="24"/>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0971EC" w:rsidRPr="00F34193" w:rsidRDefault="000971EC" w:rsidP="00F34193">
      <w:pPr>
        <w:ind w:firstLine="567"/>
        <w:jc w:val="both"/>
        <w:rPr>
          <w:i/>
          <w:sz w:val="24"/>
          <w:szCs w:val="24"/>
        </w:rPr>
      </w:pPr>
      <w:r w:rsidRPr="00F34193">
        <w:rPr>
          <w:i/>
          <w:color w:val="160D01"/>
          <w:sz w:val="24"/>
          <w:szCs w:val="24"/>
        </w:rPr>
        <w:t>Коммуникативные УУД:</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оформлять свои мысли в устной и письменной форме (на уровне предложения или небольшого</w:t>
      </w:r>
      <w:r w:rsidRPr="00F34193">
        <w:rPr>
          <w:color w:val="160D01"/>
          <w:spacing w:val="-19"/>
          <w:sz w:val="24"/>
          <w:szCs w:val="24"/>
        </w:rPr>
        <w:t xml:space="preserve"> </w:t>
      </w:r>
      <w:r w:rsidRPr="00F34193">
        <w:rPr>
          <w:color w:val="160D01"/>
          <w:sz w:val="24"/>
          <w:szCs w:val="24"/>
        </w:rPr>
        <w:t>текста);</w:t>
      </w:r>
    </w:p>
    <w:p w:rsidR="000971EC" w:rsidRPr="00F34193" w:rsidRDefault="000971EC" w:rsidP="00644E64">
      <w:pPr>
        <w:numPr>
          <w:ilvl w:val="1"/>
          <w:numId w:val="138"/>
        </w:numPr>
        <w:tabs>
          <w:tab w:val="left" w:pos="2658"/>
        </w:tabs>
        <w:spacing w:before="2"/>
        <w:ind w:left="0" w:firstLine="567"/>
        <w:jc w:val="both"/>
        <w:rPr>
          <w:sz w:val="24"/>
          <w:szCs w:val="24"/>
        </w:rPr>
      </w:pPr>
      <w:r w:rsidRPr="00F34193">
        <w:rPr>
          <w:color w:val="160D01"/>
          <w:sz w:val="24"/>
          <w:szCs w:val="24"/>
        </w:rPr>
        <w:t>слушать и понимать речь</w:t>
      </w:r>
      <w:r w:rsidRPr="00F34193">
        <w:rPr>
          <w:color w:val="160D01"/>
          <w:spacing w:val="-2"/>
          <w:sz w:val="24"/>
          <w:szCs w:val="24"/>
        </w:rPr>
        <w:t xml:space="preserve"> </w:t>
      </w:r>
      <w:r w:rsidRPr="00F34193">
        <w:rPr>
          <w:color w:val="160D01"/>
          <w:sz w:val="24"/>
          <w:szCs w:val="24"/>
        </w:rPr>
        <w:t>других;</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выразительно читать и пересказывать</w:t>
      </w:r>
      <w:r w:rsidRPr="00F34193">
        <w:rPr>
          <w:color w:val="160D01"/>
          <w:spacing w:val="3"/>
          <w:sz w:val="24"/>
          <w:szCs w:val="24"/>
        </w:rPr>
        <w:t xml:space="preserve"> </w:t>
      </w:r>
      <w:r w:rsidRPr="00F34193">
        <w:rPr>
          <w:color w:val="160D01"/>
          <w:sz w:val="24"/>
          <w:szCs w:val="24"/>
        </w:rPr>
        <w:t>текст;</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договариваться с одноклассниками совместно с учителем о правилах поведения и общения и следовать</w:t>
      </w:r>
      <w:r w:rsidRPr="00F34193">
        <w:rPr>
          <w:color w:val="160D01"/>
          <w:spacing w:val="-13"/>
          <w:sz w:val="24"/>
          <w:szCs w:val="24"/>
        </w:rPr>
        <w:t xml:space="preserve"> </w:t>
      </w:r>
      <w:r w:rsidRPr="00F34193">
        <w:rPr>
          <w:color w:val="160D01"/>
          <w:sz w:val="24"/>
          <w:szCs w:val="24"/>
        </w:rPr>
        <w:t>им;</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color w:val="160D01"/>
          <w:sz w:val="24"/>
          <w:szCs w:val="24"/>
        </w:rPr>
        <w:t>учиться работать в паре, группе; выполнять различные роли (лидера</w:t>
      </w:r>
      <w:r w:rsidRPr="00F34193">
        <w:rPr>
          <w:color w:val="160D01"/>
          <w:spacing w:val="-9"/>
          <w:sz w:val="24"/>
          <w:szCs w:val="24"/>
        </w:rPr>
        <w:t xml:space="preserve"> </w:t>
      </w:r>
      <w:r w:rsidRPr="00F34193">
        <w:rPr>
          <w:color w:val="160D01"/>
          <w:sz w:val="24"/>
          <w:szCs w:val="24"/>
        </w:rPr>
        <w:t>исполнителя).</w:t>
      </w:r>
    </w:p>
    <w:p w:rsidR="000971EC" w:rsidRPr="00F34193" w:rsidRDefault="000971EC" w:rsidP="00F34193">
      <w:pPr>
        <w:ind w:firstLine="567"/>
        <w:jc w:val="both"/>
        <w:rPr>
          <w:sz w:val="24"/>
          <w:szCs w:val="24"/>
        </w:rPr>
      </w:pPr>
      <w:r w:rsidRPr="00F34193">
        <w:rPr>
          <w:color w:val="160D01"/>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0971EC" w:rsidRPr="00F34193" w:rsidRDefault="000971EC" w:rsidP="00F34193">
      <w:pPr>
        <w:spacing w:before="1"/>
        <w:ind w:firstLine="567"/>
        <w:jc w:val="both"/>
        <w:rPr>
          <w:sz w:val="24"/>
          <w:szCs w:val="24"/>
        </w:rPr>
      </w:pPr>
      <w:r w:rsidRPr="00F34193">
        <w:rPr>
          <w:b/>
          <w:color w:val="160D01"/>
          <w:sz w:val="24"/>
          <w:szCs w:val="24"/>
        </w:rPr>
        <w:t xml:space="preserve">Предметными результатами </w:t>
      </w:r>
      <w:r w:rsidRPr="00F34193">
        <w:rPr>
          <w:color w:val="160D01"/>
          <w:sz w:val="24"/>
          <w:szCs w:val="24"/>
        </w:rPr>
        <w:t>изучения курса «Литературное чтение» является сформированность следующих умений:</w:t>
      </w:r>
    </w:p>
    <w:p w:rsidR="00B166C1" w:rsidRPr="00F34193" w:rsidRDefault="000971EC" w:rsidP="00F34193">
      <w:pPr>
        <w:ind w:firstLine="567"/>
        <w:jc w:val="both"/>
        <w:rPr>
          <w:color w:val="160D01"/>
          <w:sz w:val="24"/>
          <w:szCs w:val="24"/>
        </w:rPr>
      </w:pPr>
      <w:r w:rsidRPr="00F34193">
        <w:rPr>
          <w:color w:val="160D01"/>
          <w:sz w:val="24"/>
          <w:szCs w:val="24"/>
        </w:rPr>
        <w:t>воспринимать на слух художественный текст (рассказ, стихотворение) в исполнении учителя,</w:t>
      </w:r>
      <w:r w:rsidRPr="00F34193">
        <w:rPr>
          <w:color w:val="160D01"/>
          <w:spacing w:val="-5"/>
          <w:sz w:val="24"/>
          <w:szCs w:val="24"/>
        </w:rPr>
        <w:t xml:space="preserve"> </w:t>
      </w:r>
      <w:r w:rsidRPr="00F34193">
        <w:rPr>
          <w:color w:val="160D01"/>
          <w:sz w:val="24"/>
          <w:szCs w:val="24"/>
        </w:rPr>
        <w:t>обучающихся;</w:t>
      </w:r>
    </w:p>
    <w:p w:rsidR="000971EC" w:rsidRPr="00F34193" w:rsidRDefault="000971EC" w:rsidP="00644E64">
      <w:pPr>
        <w:pStyle w:val="a5"/>
        <w:numPr>
          <w:ilvl w:val="0"/>
          <w:numId w:val="246"/>
        </w:numPr>
        <w:spacing w:before="80"/>
        <w:ind w:left="0" w:firstLine="567"/>
        <w:jc w:val="both"/>
        <w:rPr>
          <w:sz w:val="24"/>
          <w:szCs w:val="24"/>
        </w:rPr>
      </w:pPr>
      <w:r w:rsidRPr="00F34193">
        <w:rPr>
          <w:color w:val="160D01"/>
          <w:sz w:val="24"/>
          <w:szCs w:val="24"/>
        </w:rPr>
        <w:t>осмысленно, правильно читать целыми словами;</w:t>
      </w:r>
    </w:p>
    <w:p w:rsidR="000971EC" w:rsidRPr="00F34193" w:rsidRDefault="000971EC" w:rsidP="00644E64">
      <w:pPr>
        <w:pStyle w:val="a5"/>
        <w:numPr>
          <w:ilvl w:val="0"/>
          <w:numId w:val="246"/>
        </w:numPr>
        <w:spacing w:before="2"/>
        <w:ind w:left="0" w:firstLine="567"/>
        <w:jc w:val="both"/>
        <w:rPr>
          <w:sz w:val="24"/>
          <w:szCs w:val="24"/>
        </w:rPr>
      </w:pPr>
      <w:r w:rsidRPr="00F34193">
        <w:rPr>
          <w:color w:val="160D01"/>
          <w:sz w:val="24"/>
          <w:szCs w:val="24"/>
        </w:rPr>
        <w:t>отвечать на вопросы учителя по содержанию</w:t>
      </w:r>
      <w:r w:rsidRPr="00F34193">
        <w:rPr>
          <w:color w:val="160D01"/>
          <w:spacing w:val="3"/>
          <w:sz w:val="24"/>
          <w:szCs w:val="24"/>
        </w:rPr>
        <w:t xml:space="preserve"> </w:t>
      </w:r>
      <w:r w:rsidRPr="00F34193">
        <w:rPr>
          <w:color w:val="160D01"/>
          <w:sz w:val="24"/>
          <w:szCs w:val="24"/>
        </w:rPr>
        <w:t>прочитанного;</w:t>
      </w:r>
    </w:p>
    <w:p w:rsidR="000971EC" w:rsidRPr="00F34193" w:rsidRDefault="000971EC" w:rsidP="00644E64">
      <w:pPr>
        <w:pStyle w:val="a5"/>
        <w:numPr>
          <w:ilvl w:val="0"/>
          <w:numId w:val="246"/>
        </w:numPr>
        <w:ind w:left="0" w:firstLine="567"/>
        <w:jc w:val="both"/>
        <w:rPr>
          <w:sz w:val="24"/>
          <w:szCs w:val="24"/>
        </w:rPr>
      </w:pPr>
      <w:r w:rsidRPr="00F34193">
        <w:rPr>
          <w:color w:val="160D01"/>
          <w:sz w:val="24"/>
          <w:szCs w:val="24"/>
        </w:rPr>
        <w:t>подробно пересказывать</w:t>
      </w:r>
      <w:r w:rsidRPr="00F34193">
        <w:rPr>
          <w:color w:val="160D01"/>
          <w:spacing w:val="-1"/>
          <w:sz w:val="24"/>
          <w:szCs w:val="24"/>
        </w:rPr>
        <w:t xml:space="preserve"> </w:t>
      </w:r>
      <w:r w:rsidRPr="00F34193">
        <w:rPr>
          <w:color w:val="160D01"/>
          <w:sz w:val="24"/>
          <w:szCs w:val="24"/>
        </w:rPr>
        <w:t>текст;</w:t>
      </w:r>
    </w:p>
    <w:p w:rsidR="000971EC" w:rsidRPr="00F34193" w:rsidRDefault="000971EC" w:rsidP="00644E64">
      <w:pPr>
        <w:pStyle w:val="a5"/>
        <w:numPr>
          <w:ilvl w:val="0"/>
          <w:numId w:val="246"/>
        </w:numPr>
        <w:spacing w:before="1"/>
        <w:ind w:left="0" w:firstLine="567"/>
        <w:jc w:val="both"/>
        <w:rPr>
          <w:sz w:val="24"/>
          <w:szCs w:val="24"/>
        </w:rPr>
      </w:pPr>
      <w:r w:rsidRPr="00F34193">
        <w:rPr>
          <w:color w:val="160D01"/>
          <w:sz w:val="24"/>
          <w:szCs w:val="24"/>
        </w:rPr>
        <w:t>составлять устный рассказ по</w:t>
      </w:r>
      <w:r w:rsidRPr="00F34193">
        <w:rPr>
          <w:color w:val="160D01"/>
          <w:spacing w:val="-1"/>
          <w:sz w:val="24"/>
          <w:szCs w:val="24"/>
        </w:rPr>
        <w:t xml:space="preserve"> </w:t>
      </w:r>
      <w:r w:rsidRPr="00F34193">
        <w:rPr>
          <w:color w:val="160D01"/>
          <w:sz w:val="24"/>
          <w:szCs w:val="24"/>
        </w:rPr>
        <w:t>картинке;</w:t>
      </w:r>
    </w:p>
    <w:p w:rsidR="000971EC" w:rsidRPr="00F34193" w:rsidRDefault="000971EC" w:rsidP="00644E64">
      <w:pPr>
        <w:pStyle w:val="a5"/>
        <w:numPr>
          <w:ilvl w:val="0"/>
          <w:numId w:val="246"/>
        </w:numPr>
        <w:ind w:left="0" w:firstLine="567"/>
        <w:jc w:val="both"/>
        <w:rPr>
          <w:sz w:val="24"/>
          <w:szCs w:val="24"/>
        </w:rPr>
      </w:pPr>
      <w:r w:rsidRPr="00F34193">
        <w:rPr>
          <w:color w:val="160D01"/>
          <w:sz w:val="24"/>
          <w:szCs w:val="24"/>
        </w:rPr>
        <w:t>заучивать наизусть небольшие</w:t>
      </w:r>
      <w:r w:rsidRPr="00F34193">
        <w:rPr>
          <w:color w:val="160D01"/>
          <w:spacing w:val="6"/>
          <w:sz w:val="24"/>
          <w:szCs w:val="24"/>
        </w:rPr>
        <w:t xml:space="preserve"> </w:t>
      </w:r>
      <w:r w:rsidRPr="00F34193">
        <w:rPr>
          <w:color w:val="160D01"/>
          <w:sz w:val="24"/>
          <w:szCs w:val="24"/>
        </w:rPr>
        <w:t>стихотворения;</w:t>
      </w:r>
    </w:p>
    <w:p w:rsidR="000971EC" w:rsidRPr="00F34193" w:rsidRDefault="000971EC" w:rsidP="00644E64">
      <w:pPr>
        <w:pStyle w:val="a5"/>
        <w:numPr>
          <w:ilvl w:val="0"/>
          <w:numId w:val="246"/>
        </w:numPr>
        <w:spacing w:before="1"/>
        <w:ind w:left="0" w:firstLine="567"/>
        <w:jc w:val="both"/>
        <w:rPr>
          <w:sz w:val="24"/>
          <w:szCs w:val="24"/>
        </w:rPr>
      </w:pPr>
      <w:r w:rsidRPr="00F34193">
        <w:rPr>
          <w:color w:val="160D01"/>
          <w:sz w:val="24"/>
          <w:szCs w:val="24"/>
        </w:rPr>
        <w:t>соотносить автора, название и героев прочитанных</w:t>
      </w:r>
      <w:r w:rsidRPr="00F34193">
        <w:rPr>
          <w:color w:val="160D01"/>
          <w:spacing w:val="-4"/>
          <w:sz w:val="24"/>
          <w:szCs w:val="24"/>
        </w:rPr>
        <w:t xml:space="preserve"> </w:t>
      </w:r>
      <w:r w:rsidRPr="00F34193">
        <w:rPr>
          <w:color w:val="160D01"/>
          <w:sz w:val="24"/>
          <w:szCs w:val="24"/>
        </w:rPr>
        <w:t>произведений;</w:t>
      </w:r>
    </w:p>
    <w:p w:rsidR="000971EC" w:rsidRPr="00F34193" w:rsidRDefault="000971EC" w:rsidP="00644E64">
      <w:pPr>
        <w:pStyle w:val="a5"/>
        <w:numPr>
          <w:ilvl w:val="0"/>
          <w:numId w:val="246"/>
        </w:numPr>
        <w:ind w:left="0" w:firstLine="567"/>
        <w:jc w:val="both"/>
        <w:rPr>
          <w:sz w:val="24"/>
          <w:szCs w:val="24"/>
        </w:rPr>
      </w:pPr>
      <w:r w:rsidRPr="00F34193">
        <w:rPr>
          <w:color w:val="160D01"/>
          <w:sz w:val="24"/>
          <w:szCs w:val="24"/>
        </w:rPr>
        <w:t>различать рассказ и стихотворение.</w:t>
      </w:r>
    </w:p>
    <w:p w:rsidR="000971EC" w:rsidRPr="00F34193" w:rsidRDefault="000971EC" w:rsidP="00F34193">
      <w:pPr>
        <w:spacing w:before="4"/>
        <w:ind w:firstLine="567"/>
        <w:jc w:val="both"/>
        <w:rPr>
          <w:b/>
          <w:i/>
          <w:sz w:val="24"/>
          <w:szCs w:val="24"/>
        </w:rPr>
      </w:pPr>
      <w:r w:rsidRPr="00F34193">
        <w:rPr>
          <w:b/>
          <w:i/>
          <w:color w:val="160D01"/>
          <w:sz w:val="24"/>
          <w:szCs w:val="24"/>
        </w:rPr>
        <w:t>2-й класс</w:t>
      </w:r>
    </w:p>
    <w:p w:rsidR="000971EC" w:rsidRPr="00F34193" w:rsidRDefault="000971EC" w:rsidP="00F34193">
      <w:pPr>
        <w:ind w:firstLine="567"/>
        <w:jc w:val="both"/>
        <w:rPr>
          <w:sz w:val="24"/>
          <w:szCs w:val="24"/>
        </w:rPr>
      </w:pPr>
      <w:r w:rsidRPr="00F34193">
        <w:rPr>
          <w:b/>
          <w:color w:val="160D01"/>
          <w:sz w:val="24"/>
          <w:szCs w:val="24"/>
        </w:rPr>
        <w:t xml:space="preserve">Личностными результатами </w:t>
      </w:r>
      <w:r w:rsidRPr="00F34193">
        <w:rPr>
          <w:color w:val="160D01"/>
          <w:sz w:val="24"/>
          <w:szCs w:val="24"/>
        </w:rPr>
        <w:t xml:space="preserve">изучения предмета «Литературное чтение» являются </w:t>
      </w:r>
      <w:r w:rsidRPr="00F34193">
        <w:rPr>
          <w:color w:val="160D01"/>
          <w:sz w:val="24"/>
          <w:szCs w:val="24"/>
        </w:rPr>
        <w:lastRenderedPageBreak/>
        <w:t>следующие умения:</w:t>
      </w:r>
    </w:p>
    <w:p w:rsidR="000971EC" w:rsidRPr="00F34193" w:rsidRDefault="000971EC" w:rsidP="00644E64">
      <w:pPr>
        <w:pStyle w:val="a5"/>
        <w:numPr>
          <w:ilvl w:val="0"/>
          <w:numId w:val="246"/>
        </w:numPr>
        <w:ind w:left="0" w:firstLine="567"/>
        <w:jc w:val="both"/>
        <w:rPr>
          <w:i/>
          <w:sz w:val="24"/>
          <w:szCs w:val="24"/>
        </w:rPr>
      </w:pPr>
      <w:r w:rsidRPr="00F34193">
        <w:rPr>
          <w:color w:val="160D01"/>
          <w:sz w:val="24"/>
          <w:szCs w:val="24"/>
        </w:rPr>
        <w:t xml:space="preserve">оценивать </w:t>
      </w:r>
      <w:r w:rsidRPr="00F34193">
        <w:rPr>
          <w:i/>
          <w:color w:val="160D01"/>
          <w:sz w:val="24"/>
          <w:szCs w:val="24"/>
        </w:rPr>
        <w:t>поступки людей, жизненные ситуации с точки зрения общепринятых норм и ценностей; оценивать</w:t>
      </w:r>
      <w:r w:rsidRPr="00F34193">
        <w:rPr>
          <w:i/>
          <w:color w:val="160D01"/>
          <w:spacing w:val="-38"/>
          <w:sz w:val="24"/>
          <w:szCs w:val="24"/>
        </w:rPr>
        <w:t xml:space="preserve"> </w:t>
      </w:r>
      <w:r w:rsidRPr="00F34193">
        <w:rPr>
          <w:i/>
          <w:color w:val="160D01"/>
          <w:sz w:val="24"/>
          <w:szCs w:val="24"/>
        </w:rPr>
        <w:t>конкретные поступки как хорошие или</w:t>
      </w:r>
      <w:r w:rsidRPr="00F34193">
        <w:rPr>
          <w:i/>
          <w:color w:val="160D01"/>
          <w:spacing w:val="-1"/>
          <w:sz w:val="24"/>
          <w:szCs w:val="24"/>
        </w:rPr>
        <w:t xml:space="preserve"> </w:t>
      </w:r>
      <w:r w:rsidRPr="00F34193">
        <w:rPr>
          <w:i/>
          <w:color w:val="160D01"/>
          <w:sz w:val="24"/>
          <w:szCs w:val="24"/>
        </w:rPr>
        <w:t>плохие;</w:t>
      </w:r>
    </w:p>
    <w:p w:rsidR="000971EC" w:rsidRPr="00F34193" w:rsidRDefault="000971EC" w:rsidP="00644E64">
      <w:pPr>
        <w:pStyle w:val="a5"/>
        <w:numPr>
          <w:ilvl w:val="0"/>
          <w:numId w:val="246"/>
        </w:numPr>
        <w:spacing w:before="1"/>
        <w:ind w:left="0" w:firstLine="567"/>
        <w:jc w:val="both"/>
        <w:rPr>
          <w:i/>
          <w:sz w:val="24"/>
          <w:szCs w:val="24"/>
        </w:rPr>
      </w:pPr>
      <w:r w:rsidRPr="00F34193">
        <w:rPr>
          <w:color w:val="160D01"/>
          <w:sz w:val="24"/>
          <w:szCs w:val="24"/>
        </w:rPr>
        <w:t xml:space="preserve">эмоционально «проживать» </w:t>
      </w:r>
      <w:r w:rsidRPr="00F34193">
        <w:rPr>
          <w:i/>
          <w:color w:val="160D01"/>
          <w:sz w:val="24"/>
          <w:szCs w:val="24"/>
        </w:rPr>
        <w:t>текст, выражать свои</w:t>
      </w:r>
      <w:r w:rsidRPr="00F34193">
        <w:rPr>
          <w:i/>
          <w:color w:val="160D01"/>
          <w:spacing w:val="-2"/>
          <w:sz w:val="24"/>
          <w:szCs w:val="24"/>
        </w:rPr>
        <w:t xml:space="preserve"> </w:t>
      </w:r>
      <w:r w:rsidRPr="00F34193">
        <w:rPr>
          <w:i/>
          <w:color w:val="160D01"/>
          <w:sz w:val="24"/>
          <w:szCs w:val="24"/>
        </w:rPr>
        <w:t>эмоции;</w:t>
      </w:r>
    </w:p>
    <w:p w:rsidR="000971EC" w:rsidRPr="00F34193" w:rsidRDefault="000971EC" w:rsidP="00644E64">
      <w:pPr>
        <w:pStyle w:val="a5"/>
        <w:numPr>
          <w:ilvl w:val="0"/>
          <w:numId w:val="246"/>
        </w:numPr>
        <w:ind w:left="0" w:firstLine="567"/>
        <w:jc w:val="both"/>
        <w:rPr>
          <w:i/>
          <w:sz w:val="24"/>
          <w:szCs w:val="24"/>
        </w:rPr>
      </w:pPr>
      <w:r w:rsidRPr="00F34193">
        <w:rPr>
          <w:color w:val="160D01"/>
          <w:sz w:val="24"/>
          <w:szCs w:val="24"/>
        </w:rPr>
        <w:t xml:space="preserve">понимать </w:t>
      </w:r>
      <w:r w:rsidRPr="00F34193">
        <w:rPr>
          <w:i/>
          <w:color w:val="160D01"/>
          <w:sz w:val="24"/>
          <w:szCs w:val="24"/>
        </w:rPr>
        <w:t>эмоции других людей, сочувствовать,</w:t>
      </w:r>
      <w:r w:rsidRPr="00F34193">
        <w:rPr>
          <w:i/>
          <w:color w:val="160D01"/>
          <w:spacing w:val="-4"/>
          <w:sz w:val="24"/>
          <w:szCs w:val="24"/>
        </w:rPr>
        <w:t xml:space="preserve"> </w:t>
      </w:r>
      <w:r w:rsidRPr="00F34193">
        <w:rPr>
          <w:i/>
          <w:color w:val="160D01"/>
          <w:sz w:val="24"/>
          <w:szCs w:val="24"/>
        </w:rPr>
        <w:t>сопереживать;</w:t>
      </w:r>
    </w:p>
    <w:p w:rsidR="000971EC" w:rsidRPr="00F34193" w:rsidRDefault="000971EC" w:rsidP="00644E64">
      <w:pPr>
        <w:pStyle w:val="a5"/>
        <w:numPr>
          <w:ilvl w:val="0"/>
          <w:numId w:val="246"/>
        </w:numPr>
        <w:spacing w:before="1"/>
        <w:ind w:left="0" w:firstLine="567"/>
        <w:jc w:val="both"/>
        <w:rPr>
          <w:sz w:val="24"/>
          <w:szCs w:val="24"/>
        </w:rPr>
      </w:pPr>
      <w:r w:rsidRPr="00F34193">
        <w:rPr>
          <w:color w:val="160D01"/>
          <w:sz w:val="24"/>
          <w:szCs w:val="24"/>
        </w:rPr>
        <w:t>высказывать своё отношение к героям прочитанных произведений, к их поступкам.</w:t>
      </w:r>
    </w:p>
    <w:p w:rsidR="000971EC" w:rsidRPr="00F34193" w:rsidRDefault="000971EC" w:rsidP="00F34193">
      <w:pPr>
        <w:ind w:firstLine="567"/>
        <w:jc w:val="both"/>
        <w:rPr>
          <w:sz w:val="24"/>
          <w:szCs w:val="24"/>
        </w:rPr>
      </w:pPr>
      <w:r w:rsidRPr="00F34193">
        <w:rPr>
          <w:color w:val="160D01"/>
          <w:sz w:val="24"/>
          <w:szCs w:val="24"/>
        </w:rPr>
        <w:t>Средством достижения этих результатов служат тексты литературных произведений, вопросы и задан</w:t>
      </w:r>
      <w:r w:rsidR="005366D9" w:rsidRPr="00F34193">
        <w:rPr>
          <w:color w:val="160D01"/>
          <w:sz w:val="24"/>
          <w:szCs w:val="24"/>
        </w:rPr>
        <w:t>ия к ним, тексты авторов учебни</w:t>
      </w:r>
      <w:r w:rsidRPr="00F34193">
        <w:rPr>
          <w:color w:val="160D01"/>
          <w:sz w:val="24"/>
          <w:szCs w:val="24"/>
        </w:rPr>
        <w:t>ка (диалоги постоянно действующих героев), обеспечивающие 4-ю линию развития – эмоционально-оценочное отношение к прочитанному.</w:t>
      </w:r>
    </w:p>
    <w:p w:rsidR="000971EC" w:rsidRPr="00F34193" w:rsidRDefault="000971EC" w:rsidP="00F34193">
      <w:pPr>
        <w:ind w:firstLine="567"/>
        <w:jc w:val="both"/>
        <w:rPr>
          <w:sz w:val="24"/>
          <w:szCs w:val="24"/>
        </w:rPr>
      </w:pPr>
      <w:r w:rsidRPr="00F34193">
        <w:rPr>
          <w:b/>
          <w:color w:val="160D01"/>
          <w:sz w:val="24"/>
          <w:szCs w:val="24"/>
        </w:rPr>
        <w:t xml:space="preserve">Метапредметными результатами </w:t>
      </w:r>
      <w:r w:rsidRPr="00F34193">
        <w:rPr>
          <w:color w:val="160D01"/>
          <w:sz w:val="24"/>
          <w:szCs w:val="24"/>
        </w:rPr>
        <w:t>изучения курса «Литературное чтение» является формирование универсальных учебных действий (УУД).</w:t>
      </w:r>
    </w:p>
    <w:p w:rsidR="000971EC" w:rsidRPr="00F34193" w:rsidRDefault="000971EC" w:rsidP="00F34193">
      <w:pPr>
        <w:ind w:firstLine="567"/>
        <w:jc w:val="both"/>
        <w:rPr>
          <w:i/>
          <w:sz w:val="24"/>
          <w:szCs w:val="24"/>
        </w:rPr>
      </w:pPr>
      <w:r w:rsidRPr="00F34193">
        <w:rPr>
          <w:i/>
          <w:color w:val="160D01"/>
          <w:sz w:val="24"/>
          <w:szCs w:val="24"/>
        </w:rPr>
        <w:t>Регулятивные УУД:</w:t>
      </w:r>
    </w:p>
    <w:p w:rsidR="000971EC" w:rsidRPr="00F34193" w:rsidRDefault="000971EC" w:rsidP="00644E64">
      <w:pPr>
        <w:numPr>
          <w:ilvl w:val="1"/>
          <w:numId w:val="245"/>
        </w:numPr>
        <w:tabs>
          <w:tab w:val="left" w:pos="2658"/>
        </w:tabs>
        <w:spacing w:before="1"/>
        <w:ind w:left="851"/>
        <w:jc w:val="both"/>
        <w:rPr>
          <w:sz w:val="24"/>
          <w:szCs w:val="24"/>
        </w:rPr>
      </w:pPr>
      <w:r w:rsidRPr="00F34193">
        <w:rPr>
          <w:color w:val="160D01"/>
          <w:sz w:val="24"/>
          <w:szCs w:val="24"/>
        </w:rPr>
        <w:t>определять и формулировать цель деятельности на уроке с помощью</w:t>
      </w:r>
      <w:r w:rsidRPr="00F34193">
        <w:rPr>
          <w:color w:val="160D01"/>
          <w:spacing w:val="4"/>
          <w:sz w:val="24"/>
          <w:szCs w:val="24"/>
        </w:rPr>
        <w:t xml:space="preserve"> </w:t>
      </w:r>
      <w:r w:rsidRPr="00F34193">
        <w:rPr>
          <w:color w:val="160D01"/>
          <w:sz w:val="24"/>
          <w:szCs w:val="24"/>
        </w:rPr>
        <w:t>учителя;</w:t>
      </w:r>
    </w:p>
    <w:p w:rsidR="000971EC" w:rsidRPr="00F34193" w:rsidRDefault="000971EC" w:rsidP="00644E64">
      <w:pPr>
        <w:numPr>
          <w:ilvl w:val="1"/>
          <w:numId w:val="245"/>
        </w:numPr>
        <w:tabs>
          <w:tab w:val="left" w:pos="2658"/>
        </w:tabs>
        <w:ind w:left="851"/>
        <w:jc w:val="both"/>
        <w:rPr>
          <w:sz w:val="24"/>
          <w:szCs w:val="24"/>
        </w:rPr>
      </w:pPr>
      <w:r w:rsidRPr="00F34193">
        <w:rPr>
          <w:color w:val="160D01"/>
          <w:sz w:val="24"/>
          <w:szCs w:val="24"/>
        </w:rPr>
        <w:t>проговаривать последовательность действий на</w:t>
      </w:r>
      <w:r w:rsidRPr="00F34193">
        <w:rPr>
          <w:color w:val="160D01"/>
          <w:spacing w:val="-4"/>
          <w:sz w:val="24"/>
          <w:szCs w:val="24"/>
        </w:rPr>
        <w:t xml:space="preserve"> </w:t>
      </w:r>
      <w:r w:rsidRPr="00F34193">
        <w:rPr>
          <w:color w:val="160D01"/>
          <w:sz w:val="24"/>
          <w:szCs w:val="24"/>
        </w:rPr>
        <w:t>уроке;</w:t>
      </w:r>
    </w:p>
    <w:p w:rsidR="000971EC" w:rsidRPr="00F34193" w:rsidRDefault="000971EC" w:rsidP="00644E64">
      <w:pPr>
        <w:numPr>
          <w:ilvl w:val="1"/>
          <w:numId w:val="245"/>
        </w:numPr>
        <w:tabs>
          <w:tab w:val="left" w:pos="2658"/>
        </w:tabs>
        <w:spacing w:before="1"/>
        <w:ind w:left="851"/>
        <w:jc w:val="both"/>
        <w:rPr>
          <w:sz w:val="24"/>
          <w:szCs w:val="24"/>
        </w:rPr>
      </w:pPr>
      <w:r w:rsidRPr="00F34193">
        <w:rPr>
          <w:color w:val="160D01"/>
          <w:sz w:val="24"/>
          <w:szCs w:val="24"/>
        </w:rPr>
        <w:t>учиться высказывать своё предположение (версию) на основе работы с иллюстрацией</w:t>
      </w:r>
      <w:r w:rsidRPr="00F34193">
        <w:rPr>
          <w:color w:val="160D01"/>
          <w:spacing w:val="-10"/>
          <w:sz w:val="24"/>
          <w:szCs w:val="24"/>
        </w:rPr>
        <w:t xml:space="preserve"> </w:t>
      </w:r>
      <w:r w:rsidRPr="00F34193">
        <w:rPr>
          <w:color w:val="160D01"/>
          <w:sz w:val="24"/>
          <w:szCs w:val="24"/>
        </w:rPr>
        <w:t>учебника;</w:t>
      </w:r>
    </w:p>
    <w:p w:rsidR="000971EC" w:rsidRPr="00F34193" w:rsidRDefault="000971EC" w:rsidP="00644E64">
      <w:pPr>
        <w:numPr>
          <w:ilvl w:val="1"/>
          <w:numId w:val="245"/>
        </w:numPr>
        <w:tabs>
          <w:tab w:val="left" w:pos="2658"/>
        </w:tabs>
        <w:ind w:left="851"/>
        <w:jc w:val="both"/>
        <w:rPr>
          <w:sz w:val="24"/>
          <w:szCs w:val="24"/>
        </w:rPr>
      </w:pPr>
      <w:r w:rsidRPr="00F34193">
        <w:rPr>
          <w:color w:val="160D01"/>
          <w:sz w:val="24"/>
          <w:szCs w:val="24"/>
        </w:rPr>
        <w:t>учиться работать по предложенному учителем</w:t>
      </w:r>
      <w:r w:rsidRPr="00F34193">
        <w:rPr>
          <w:color w:val="160D01"/>
          <w:spacing w:val="-2"/>
          <w:sz w:val="24"/>
          <w:szCs w:val="24"/>
        </w:rPr>
        <w:t xml:space="preserve"> </w:t>
      </w:r>
      <w:r w:rsidRPr="00F34193">
        <w:rPr>
          <w:color w:val="160D01"/>
          <w:sz w:val="24"/>
          <w:szCs w:val="24"/>
        </w:rPr>
        <w:t>плану</w:t>
      </w:r>
    </w:p>
    <w:p w:rsidR="000971EC" w:rsidRPr="00F34193" w:rsidRDefault="000971EC" w:rsidP="00644E64">
      <w:pPr>
        <w:pStyle w:val="a5"/>
        <w:numPr>
          <w:ilvl w:val="0"/>
          <w:numId w:val="245"/>
        </w:numPr>
        <w:ind w:left="851"/>
        <w:jc w:val="both"/>
        <w:rPr>
          <w:sz w:val="24"/>
          <w:szCs w:val="24"/>
        </w:rPr>
      </w:pPr>
      <w:r w:rsidRPr="00F34193">
        <w:rPr>
          <w:color w:val="160D01"/>
          <w:sz w:val="24"/>
          <w:szCs w:val="24"/>
        </w:rPr>
        <w:t>Средством формирования регулятивных УУД служит технология продуктивного чтения.</w:t>
      </w:r>
    </w:p>
    <w:p w:rsidR="000971EC" w:rsidRPr="00F34193" w:rsidRDefault="000971EC" w:rsidP="00644E64">
      <w:pPr>
        <w:pStyle w:val="a5"/>
        <w:numPr>
          <w:ilvl w:val="0"/>
          <w:numId w:val="245"/>
        </w:numPr>
        <w:spacing w:before="2"/>
        <w:ind w:left="851"/>
        <w:jc w:val="both"/>
        <w:rPr>
          <w:i/>
          <w:sz w:val="24"/>
          <w:szCs w:val="24"/>
        </w:rPr>
      </w:pPr>
      <w:r w:rsidRPr="00F34193">
        <w:rPr>
          <w:i/>
          <w:color w:val="160D01"/>
          <w:sz w:val="24"/>
          <w:szCs w:val="24"/>
        </w:rPr>
        <w:t>Познавательные УУД:</w:t>
      </w:r>
    </w:p>
    <w:p w:rsidR="000971EC" w:rsidRPr="00F34193" w:rsidRDefault="000971EC" w:rsidP="00644E64">
      <w:pPr>
        <w:numPr>
          <w:ilvl w:val="1"/>
          <w:numId w:val="245"/>
        </w:numPr>
        <w:tabs>
          <w:tab w:val="left" w:pos="2658"/>
        </w:tabs>
        <w:ind w:left="851"/>
        <w:jc w:val="both"/>
        <w:rPr>
          <w:sz w:val="24"/>
          <w:szCs w:val="24"/>
        </w:rPr>
      </w:pPr>
      <w:r w:rsidRPr="00F34193">
        <w:rPr>
          <w:color w:val="160D01"/>
          <w:sz w:val="24"/>
          <w:szCs w:val="24"/>
        </w:rPr>
        <w:t>ориентироваться в учебнике (на развороте, в оглавлении, в условных обозначениях); в</w:t>
      </w:r>
      <w:r w:rsidRPr="00F34193">
        <w:rPr>
          <w:color w:val="160D01"/>
          <w:spacing w:val="-9"/>
          <w:sz w:val="24"/>
          <w:szCs w:val="24"/>
        </w:rPr>
        <w:t xml:space="preserve"> </w:t>
      </w:r>
      <w:r w:rsidRPr="00F34193">
        <w:rPr>
          <w:color w:val="160D01"/>
          <w:sz w:val="24"/>
          <w:szCs w:val="24"/>
        </w:rPr>
        <w:t>словаре;</w:t>
      </w:r>
    </w:p>
    <w:p w:rsidR="000971EC" w:rsidRPr="00F34193" w:rsidRDefault="000971EC" w:rsidP="00644E64">
      <w:pPr>
        <w:numPr>
          <w:ilvl w:val="1"/>
          <w:numId w:val="245"/>
        </w:numPr>
        <w:tabs>
          <w:tab w:val="left" w:pos="2658"/>
        </w:tabs>
        <w:spacing w:before="1"/>
        <w:ind w:left="851"/>
        <w:jc w:val="both"/>
        <w:rPr>
          <w:sz w:val="24"/>
          <w:szCs w:val="24"/>
        </w:rPr>
      </w:pPr>
      <w:r w:rsidRPr="00F34193">
        <w:rPr>
          <w:color w:val="160D01"/>
          <w:sz w:val="24"/>
          <w:szCs w:val="24"/>
        </w:rPr>
        <w:t>находить ответы на вопросы в тексте, иллюстрациях;</w:t>
      </w:r>
    </w:p>
    <w:p w:rsidR="000971EC" w:rsidRPr="00F34193" w:rsidRDefault="000971EC" w:rsidP="00644E64">
      <w:pPr>
        <w:numPr>
          <w:ilvl w:val="1"/>
          <w:numId w:val="245"/>
        </w:numPr>
        <w:tabs>
          <w:tab w:val="left" w:pos="2658"/>
        </w:tabs>
        <w:ind w:left="851"/>
        <w:jc w:val="both"/>
        <w:rPr>
          <w:sz w:val="24"/>
          <w:szCs w:val="24"/>
        </w:rPr>
      </w:pPr>
      <w:r w:rsidRPr="00F34193">
        <w:rPr>
          <w:color w:val="160D01"/>
          <w:sz w:val="24"/>
          <w:szCs w:val="24"/>
        </w:rPr>
        <w:t>делать выводы в результате совместной работы класса и</w:t>
      </w:r>
      <w:r w:rsidRPr="00F34193">
        <w:rPr>
          <w:color w:val="160D01"/>
          <w:spacing w:val="-1"/>
          <w:sz w:val="24"/>
          <w:szCs w:val="24"/>
        </w:rPr>
        <w:t xml:space="preserve"> </w:t>
      </w:r>
      <w:r w:rsidRPr="00F34193">
        <w:rPr>
          <w:color w:val="160D01"/>
          <w:sz w:val="24"/>
          <w:szCs w:val="24"/>
        </w:rPr>
        <w:t>учителя;</w:t>
      </w:r>
    </w:p>
    <w:p w:rsidR="000971EC" w:rsidRPr="00F34193" w:rsidRDefault="000971EC" w:rsidP="00644E64">
      <w:pPr>
        <w:numPr>
          <w:ilvl w:val="1"/>
          <w:numId w:val="245"/>
        </w:numPr>
        <w:tabs>
          <w:tab w:val="left" w:pos="2658"/>
        </w:tabs>
        <w:spacing w:before="2"/>
        <w:ind w:left="851"/>
        <w:jc w:val="both"/>
        <w:rPr>
          <w:sz w:val="24"/>
          <w:szCs w:val="24"/>
        </w:rPr>
      </w:pPr>
      <w:r w:rsidRPr="00F34193">
        <w:rPr>
          <w:color w:val="160D01"/>
          <w:sz w:val="24"/>
          <w:szCs w:val="24"/>
        </w:rPr>
        <w:t>преобразовывать информацию из одной формы в другую: подробно пересказывать небольшие</w:t>
      </w:r>
      <w:r w:rsidRPr="00F34193">
        <w:rPr>
          <w:color w:val="160D01"/>
          <w:spacing w:val="5"/>
          <w:sz w:val="24"/>
          <w:szCs w:val="24"/>
        </w:rPr>
        <w:t xml:space="preserve"> </w:t>
      </w:r>
      <w:r w:rsidRPr="00F34193">
        <w:rPr>
          <w:color w:val="160D01"/>
          <w:sz w:val="24"/>
          <w:szCs w:val="24"/>
        </w:rPr>
        <w:t>тексты.</w:t>
      </w:r>
    </w:p>
    <w:p w:rsidR="000971EC" w:rsidRPr="00F34193" w:rsidRDefault="000971EC" w:rsidP="00F34193">
      <w:pPr>
        <w:ind w:firstLine="567"/>
        <w:jc w:val="both"/>
        <w:rPr>
          <w:sz w:val="24"/>
          <w:szCs w:val="24"/>
        </w:rPr>
      </w:pPr>
      <w:r w:rsidRPr="00F34193">
        <w:rPr>
          <w:color w:val="160D01"/>
          <w:sz w:val="24"/>
          <w:szCs w:val="24"/>
        </w:rPr>
        <w:t>Средством формирования познавательных УУД служат тексты учебника и его методический аппарат, обеспечивающие 1 -ю линию развития – формирование функциональной грамотности (первичных навыков работы с информацией).</w:t>
      </w:r>
    </w:p>
    <w:p w:rsidR="000971EC" w:rsidRPr="00F34193" w:rsidRDefault="000971EC" w:rsidP="00F34193">
      <w:pPr>
        <w:ind w:firstLine="567"/>
        <w:jc w:val="both"/>
        <w:rPr>
          <w:i/>
          <w:sz w:val="24"/>
          <w:szCs w:val="24"/>
        </w:rPr>
      </w:pPr>
      <w:r w:rsidRPr="00F34193">
        <w:rPr>
          <w:i/>
          <w:color w:val="160D01"/>
          <w:sz w:val="24"/>
          <w:szCs w:val="24"/>
        </w:rPr>
        <w:t>Коммуникативные УУД:</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оформлять свои мысли в устной и письменной форме (на уровне предложения или небольшого</w:t>
      </w:r>
      <w:r w:rsidRPr="00F34193">
        <w:rPr>
          <w:color w:val="160D01"/>
          <w:spacing w:val="-19"/>
          <w:sz w:val="24"/>
          <w:szCs w:val="24"/>
        </w:rPr>
        <w:t xml:space="preserve"> </w:t>
      </w:r>
      <w:r w:rsidRPr="00F34193">
        <w:rPr>
          <w:color w:val="160D01"/>
          <w:sz w:val="24"/>
          <w:szCs w:val="24"/>
        </w:rPr>
        <w:t>текста);</w:t>
      </w:r>
    </w:p>
    <w:p w:rsidR="000971EC" w:rsidRPr="00F34193" w:rsidRDefault="000971EC" w:rsidP="00644E64">
      <w:pPr>
        <w:numPr>
          <w:ilvl w:val="1"/>
          <w:numId w:val="138"/>
        </w:numPr>
        <w:tabs>
          <w:tab w:val="left" w:pos="2658"/>
        </w:tabs>
        <w:spacing w:before="2"/>
        <w:ind w:left="0" w:firstLine="567"/>
        <w:jc w:val="both"/>
        <w:rPr>
          <w:sz w:val="24"/>
          <w:szCs w:val="24"/>
        </w:rPr>
      </w:pPr>
      <w:r w:rsidRPr="00F34193">
        <w:rPr>
          <w:color w:val="160D01"/>
          <w:sz w:val="24"/>
          <w:szCs w:val="24"/>
        </w:rPr>
        <w:t>слушать и понимать речь</w:t>
      </w:r>
      <w:r w:rsidRPr="00F34193">
        <w:rPr>
          <w:color w:val="160D01"/>
          <w:spacing w:val="-2"/>
          <w:sz w:val="24"/>
          <w:szCs w:val="24"/>
        </w:rPr>
        <w:t xml:space="preserve"> </w:t>
      </w:r>
      <w:r w:rsidRPr="00F34193">
        <w:rPr>
          <w:color w:val="160D01"/>
          <w:sz w:val="24"/>
          <w:szCs w:val="24"/>
        </w:rPr>
        <w:t>других;</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выразительно читать и пересказывать текст;</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договариваться с одноклассниками совместно с учителем о правилах поведения и общения и следовать им;</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учиться работать в паре, группе; выполнять различные роли (лидера исполнителя).</w:t>
      </w:r>
    </w:p>
    <w:p w:rsidR="000971EC" w:rsidRPr="00F34193" w:rsidRDefault="000971EC" w:rsidP="00F34193">
      <w:pPr>
        <w:ind w:firstLine="567"/>
        <w:jc w:val="both"/>
        <w:rPr>
          <w:color w:val="160D01"/>
          <w:sz w:val="24"/>
          <w:szCs w:val="24"/>
        </w:rPr>
      </w:pPr>
      <w:r w:rsidRPr="00F34193">
        <w:rPr>
          <w:color w:val="160D01"/>
          <w:sz w:val="24"/>
          <w:szCs w:val="24"/>
        </w:rPr>
        <w:t>Средством формирования коммуникативных УУД служит технология продуктивного чтения и организация работы в парах и малых группах.</w:t>
      </w:r>
    </w:p>
    <w:p w:rsidR="000971EC" w:rsidRPr="00F34193" w:rsidRDefault="000971EC" w:rsidP="00F34193">
      <w:pPr>
        <w:ind w:firstLine="567"/>
        <w:jc w:val="both"/>
        <w:rPr>
          <w:color w:val="160D01"/>
          <w:sz w:val="24"/>
          <w:szCs w:val="24"/>
        </w:rPr>
      </w:pPr>
      <w:r w:rsidRPr="00F34193">
        <w:rPr>
          <w:color w:val="160D01"/>
          <w:sz w:val="24"/>
          <w:szCs w:val="24"/>
        </w:rPr>
        <w:t>Предметными результатами изучения курса «Литературное чтение» является сформированность следующих умений:</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воспринимать на слух тексты в исполнении учителя, обучающихся;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осознанно, правильно, выразительно читать целыми словами;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понимать смысл заглавия произведения; выбирать наиболее подходящее заглавие из данных; самостоятельно озаглавливать текст;</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делить текст на части, озаглавливать части;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выбирать наиболее точную формулировку главной мысли из ряда данных;</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подробно и выборочно пересказывать текст;</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составлять устный рассказ о герое прочитанного произведения по плану;</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размышлять о характере и поступках героя;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относить произведение к одному из жанров: сказка, пословица, загадка, песенка, скороговорка; различать народную и литературную (авторскую) сказку;</w:t>
      </w:r>
    </w:p>
    <w:p w:rsidR="000971EC" w:rsidRPr="00F34193" w:rsidRDefault="000971EC" w:rsidP="00F34193">
      <w:pPr>
        <w:ind w:firstLine="567"/>
        <w:jc w:val="both"/>
        <w:rPr>
          <w:color w:val="160D01"/>
          <w:sz w:val="24"/>
          <w:szCs w:val="24"/>
        </w:rPr>
      </w:pPr>
      <w:r w:rsidRPr="00F34193">
        <w:rPr>
          <w:color w:val="160D01"/>
          <w:sz w:val="24"/>
          <w:szCs w:val="24"/>
        </w:rPr>
        <w:lastRenderedPageBreak/>
        <w:t>•</w:t>
      </w:r>
      <w:r w:rsidRPr="00F34193">
        <w:rPr>
          <w:color w:val="160D01"/>
          <w:sz w:val="24"/>
          <w:szCs w:val="24"/>
        </w:rPr>
        <w:tab/>
        <w:t>находить в сказке зачин, концовку, троекратный повтор и другие сказочные приметы;</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относить сказочных героев к одной из групп (положительные, отрицательные, герои-помощники, нейтральные персонажи);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соотносить автора, название и героев прочитанных произведений.</w:t>
      </w:r>
    </w:p>
    <w:p w:rsidR="000971EC" w:rsidRPr="00F34193" w:rsidRDefault="000971EC" w:rsidP="00F34193">
      <w:pPr>
        <w:ind w:firstLine="567"/>
        <w:jc w:val="both"/>
        <w:rPr>
          <w:color w:val="160D01"/>
          <w:sz w:val="24"/>
          <w:szCs w:val="24"/>
        </w:rPr>
      </w:pPr>
      <w:r w:rsidRPr="00F34193">
        <w:rPr>
          <w:color w:val="160D01"/>
          <w:sz w:val="24"/>
          <w:szCs w:val="24"/>
        </w:rPr>
        <w:t>3−4-й классы</w:t>
      </w:r>
    </w:p>
    <w:p w:rsidR="000971EC" w:rsidRPr="00F34193" w:rsidRDefault="000971EC" w:rsidP="00F34193">
      <w:pPr>
        <w:ind w:firstLine="567"/>
        <w:jc w:val="both"/>
        <w:rPr>
          <w:color w:val="160D01"/>
          <w:sz w:val="24"/>
          <w:szCs w:val="24"/>
        </w:rPr>
      </w:pPr>
      <w:r w:rsidRPr="00F34193">
        <w:rPr>
          <w:color w:val="160D01"/>
          <w:sz w:val="24"/>
          <w:szCs w:val="24"/>
        </w:rPr>
        <w:t>Личностными результатами изучения предмета «Литературное чтение» являются следующие умения и качества:</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эмоциональность; умение осознавать и определять (называть) свои эмоции;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эмпатия – умение осознавать и определять эмоции других людей; сочувствовать другим людям, сопереживать;</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чувство</w:t>
      </w:r>
      <w:r w:rsidRPr="00F34193">
        <w:rPr>
          <w:color w:val="160D01"/>
          <w:sz w:val="24"/>
          <w:szCs w:val="24"/>
        </w:rPr>
        <w:tab/>
        <w:t>прекрасного</w:t>
      </w:r>
      <w:r w:rsidRPr="00F34193">
        <w:rPr>
          <w:color w:val="160D01"/>
          <w:sz w:val="24"/>
          <w:szCs w:val="24"/>
        </w:rPr>
        <w:tab/>
        <w:t>–</w:t>
      </w:r>
      <w:r w:rsidRPr="00F34193">
        <w:rPr>
          <w:color w:val="160D01"/>
          <w:sz w:val="24"/>
          <w:szCs w:val="24"/>
        </w:rPr>
        <w:tab/>
        <w:t>умение воспринимать красоту</w:t>
      </w:r>
      <w:r w:rsidRPr="00F34193">
        <w:rPr>
          <w:color w:val="160D01"/>
          <w:sz w:val="24"/>
          <w:szCs w:val="24"/>
        </w:rPr>
        <w:tab/>
        <w:t>природы,</w:t>
      </w:r>
      <w:r w:rsidRPr="00F34193">
        <w:rPr>
          <w:color w:val="160D01"/>
          <w:sz w:val="24"/>
          <w:szCs w:val="24"/>
        </w:rPr>
        <w:tab/>
        <w:t>бережно относиться ко</w:t>
      </w:r>
      <w:r w:rsidRPr="00F34193">
        <w:rPr>
          <w:color w:val="160D01"/>
          <w:sz w:val="24"/>
          <w:szCs w:val="24"/>
        </w:rPr>
        <w:tab/>
        <w:t>всему</w:t>
      </w:r>
      <w:r w:rsidRPr="00F34193">
        <w:rPr>
          <w:color w:val="160D01"/>
          <w:sz w:val="24"/>
          <w:szCs w:val="24"/>
        </w:rPr>
        <w:tab/>
        <w:t>живому; чувствовать красоту художественного слова, стремиться к совершенствованию собственной речи;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любовь и уважение к Отечеству, его языку, культуре, истории;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понимание ценности семьи, чувства уважения, благодарности, ответственности по отношению к своим близким;</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интерес к чтению, к ведению диалога с автором текста; потребность в чтении;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наличие собственных читательских приоритетов и уважительное отношение к предпочтениям других людей;</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ориентация в нравственном содержании и смысле поступков – своих и окружающих людей;</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этические чувства – совести, вины, стыда – как регуляторы морального поведения.</w:t>
      </w:r>
    </w:p>
    <w:p w:rsidR="000971EC" w:rsidRPr="00F34193" w:rsidRDefault="000971EC" w:rsidP="00F34193">
      <w:pPr>
        <w:ind w:firstLine="567"/>
        <w:jc w:val="both"/>
        <w:rPr>
          <w:color w:val="160D01"/>
          <w:sz w:val="24"/>
          <w:szCs w:val="24"/>
        </w:rPr>
      </w:pPr>
      <w:r w:rsidRPr="00F34193">
        <w:rPr>
          <w:color w:val="160D01"/>
          <w:sz w:val="24"/>
          <w:szCs w:val="24"/>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0971EC" w:rsidRPr="00F34193" w:rsidRDefault="000971EC" w:rsidP="00F34193">
      <w:pPr>
        <w:ind w:firstLine="567"/>
        <w:jc w:val="both"/>
        <w:rPr>
          <w:color w:val="160D01"/>
          <w:sz w:val="24"/>
          <w:szCs w:val="24"/>
        </w:rPr>
      </w:pPr>
      <w:r w:rsidRPr="00F34193">
        <w:rPr>
          <w:b/>
          <w:color w:val="160D01"/>
          <w:sz w:val="24"/>
          <w:szCs w:val="24"/>
        </w:rPr>
        <w:t xml:space="preserve">Метапредметными </w:t>
      </w:r>
      <w:r w:rsidRPr="00F34193">
        <w:rPr>
          <w:color w:val="160D01"/>
          <w:sz w:val="24"/>
          <w:szCs w:val="24"/>
        </w:rPr>
        <w:t>результатами изучения курса «Литературное чтение» является формирование универсальных учебных действий (УУД).</w:t>
      </w:r>
    </w:p>
    <w:p w:rsidR="000971EC" w:rsidRPr="00F34193" w:rsidRDefault="000971EC" w:rsidP="00F34193">
      <w:pPr>
        <w:spacing w:before="80"/>
        <w:ind w:firstLine="567"/>
        <w:jc w:val="both"/>
        <w:rPr>
          <w:i/>
          <w:sz w:val="24"/>
          <w:szCs w:val="24"/>
        </w:rPr>
      </w:pPr>
      <w:r w:rsidRPr="00F34193">
        <w:rPr>
          <w:i/>
          <w:color w:val="160D01"/>
          <w:sz w:val="24"/>
          <w:szCs w:val="24"/>
        </w:rPr>
        <w:t>Регулятивные УУД:</w:t>
      </w:r>
    </w:p>
    <w:p w:rsidR="000971EC" w:rsidRPr="00F34193" w:rsidRDefault="000971EC" w:rsidP="00644E64">
      <w:pPr>
        <w:numPr>
          <w:ilvl w:val="1"/>
          <w:numId w:val="138"/>
        </w:numPr>
        <w:tabs>
          <w:tab w:val="left" w:pos="2658"/>
        </w:tabs>
        <w:spacing w:before="2"/>
        <w:ind w:left="0" w:firstLine="567"/>
        <w:jc w:val="both"/>
        <w:rPr>
          <w:sz w:val="24"/>
          <w:szCs w:val="24"/>
        </w:rPr>
      </w:pPr>
      <w:r w:rsidRPr="00F34193">
        <w:rPr>
          <w:color w:val="160D01"/>
          <w:sz w:val="24"/>
          <w:szCs w:val="24"/>
        </w:rPr>
        <w:t>самостоятельно формулировать тему и цели</w:t>
      </w:r>
      <w:r w:rsidRPr="00F34193">
        <w:rPr>
          <w:color w:val="160D01"/>
          <w:spacing w:val="2"/>
          <w:sz w:val="24"/>
          <w:szCs w:val="24"/>
        </w:rPr>
        <w:t xml:space="preserve"> </w:t>
      </w:r>
      <w:r w:rsidRPr="00F34193">
        <w:rPr>
          <w:color w:val="160D01"/>
          <w:sz w:val="24"/>
          <w:szCs w:val="24"/>
        </w:rPr>
        <w:t>урока;</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составлять план решения учебной проблемы совместно с</w:t>
      </w:r>
      <w:r w:rsidRPr="00F34193">
        <w:rPr>
          <w:color w:val="160D01"/>
          <w:spacing w:val="-6"/>
          <w:sz w:val="24"/>
          <w:szCs w:val="24"/>
        </w:rPr>
        <w:t xml:space="preserve"> </w:t>
      </w:r>
      <w:r w:rsidRPr="00F34193">
        <w:rPr>
          <w:color w:val="160D01"/>
          <w:sz w:val="24"/>
          <w:szCs w:val="24"/>
        </w:rPr>
        <w:t>учителем;</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color w:val="160D01"/>
          <w:sz w:val="24"/>
          <w:szCs w:val="24"/>
        </w:rPr>
        <w:t>работать по плану, сверяя свои действия с целью, корректировать свою</w:t>
      </w:r>
      <w:r w:rsidRPr="00F34193">
        <w:rPr>
          <w:color w:val="160D01"/>
          <w:spacing w:val="-3"/>
          <w:sz w:val="24"/>
          <w:szCs w:val="24"/>
        </w:rPr>
        <w:t xml:space="preserve"> </w:t>
      </w:r>
      <w:r w:rsidRPr="00F34193">
        <w:rPr>
          <w:color w:val="160D01"/>
          <w:sz w:val="24"/>
          <w:szCs w:val="24"/>
        </w:rPr>
        <w:t>деятельность;</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в диалоге с учителем вырабатывать критерии оценки и определять степень успешности своей работы и работы других в соответствии с этими</w:t>
      </w:r>
      <w:r w:rsidRPr="00F34193">
        <w:rPr>
          <w:color w:val="160D01"/>
          <w:spacing w:val="-2"/>
          <w:sz w:val="24"/>
          <w:szCs w:val="24"/>
        </w:rPr>
        <w:t xml:space="preserve"> </w:t>
      </w:r>
      <w:r w:rsidRPr="00F34193">
        <w:rPr>
          <w:color w:val="160D01"/>
          <w:sz w:val="24"/>
          <w:szCs w:val="24"/>
        </w:rPr>
        <w:t>критериями.</w:t>
      </w:r>
    </w:p>
    <w:p w:rsidR="000971EC" w:rsidRPr="00F34193" w:rsidRDefault="000971EC" w:rsidP="00F34193">
      <w:pPr>
        <w:ind w:firstLine="567"/>
        <w:jc w:val="both"/>
        <w:rPr>
          <w:sz w:val="24"/>
          <w:szCs w:val="24"/>
        </w:rPr>
      </w:pPr>
      <w:r w:rsidRPr="00F34193">
        <w:rPr>
          <w:color w:val="160D01"/>
          <w:sz w:val="24"/>
          <w:szCs w:val="24"/>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0971EC" w:rsidRPr="00F34193" w:rsidRDefault="000971EC" w:rsidP="00F34193">
      <w:pPr>
        <w:ind w:firstLine="567"/>
        <w:jc w:val="both"/>
        <w:rPr>
          <w:i/>
          <w:sz w:val="24"/>
          <w:szCs w:val="24"/>
        </w:rPr>
      </w:pPr>
      <w:r w:rsidRPr="00F34193">
        <w:rPr>
          <w:i/>
          <w:color w:val="160D01"/>
          <w:sz w:val="24"/>
          <w:szCs w:val="24"/>
        </w:rPr>
        <w:t>Познавательные УУД:</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вычитывать все виды текстовой информации: фактуальную, подтекстовую,</w:t>
      </w:r>
      <w:r w:rsidRPr="00F34193">
        <w:rPr>
          <w:color w:val="160D01"/>
          <w:spacing w:val="-4"/>
          <w:sz w:val="24"/>
          <w:szCs w:val="24"/>
        </w:rPr>
        <w:t xml:space="preserve"> </w:t>
      </w:r>
      <w:r w:rsidRPr="00F34193">
        <w:rPr>
          <w:color w:val="160D01"/>
          <w:sz w:val="24"/>
          <w:szCs w:val="24"/>
        </w:rPr>
        <w:t>концептуальную;</w:t>
      </w:r>
    </w:p>
    <w:p w:rsidR="000971EC" w:rsidRPr="00F34193" w:rsidRDefault="000971EC" w:rsidP="00644E64">
      <w:pPr>
        <w:numPr>
          <w:ilvl w:val="1"/>
          <w:numId w:val="138"/>
        </w:numPr>
        <w:tabs>
          <w:tab w:val="left" w:pos="2658"/>
        </w:tabs>
        <w:spacing w:before="2"/>
        <w:ind w:left="0" w:firstLine="567"/>
        <w:jc w:val="both"/>
        <w:rPr>
          <w:i/>
          <w:sz w:val="24"/>
          <w:szCs w:val="24"/>
        </w:rPr>
      </w:pPr>
      <w:r w:rsidRPr="00F34193">
        <w:rPr>
          <w:color w:val="160D01"/>
          <w:sz w:val="24"/>
          <w:szCs w:val="24"/>
        </w:rPr>
        <w:t>пользоваться разными видами чтения: изучающим, просмотровым,</w:t>
      </w:r>
      <w:r w:rsidRPr="00F34193">
        <w:rPr>
          <w:color w:val="160D01"/>
          <w:spacing w:val="-6"/>
          <w:sz w:val="24"/>
          <w:szCs w:val="24"/>
        </w:rPr>
        <w:t xml:space="preserve"> </w:t>
      </w:r>
      <w:r w:rsidRPr="00F34193">
        <w:rPr>
          <w:color w:val="160D01"/>
          <w:sz w:val="24"/>
          <w:szCs w:val="24"/>
        </w:rPr>
        <w:t>ознакомительным</w:t>
      </w:r>
      <w:r w:rsidRPr="00F34193">
        <w:rPr>
          <w:i/>
          <w:color w:val="160D01"/>
          <w:sz w:val="24"/>
          <w:szCs w:val="24"/>
        </w:rPr>
        <w:t>;</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извлекать информацию, представленную в разных формах (сплошной текст; несплошной текст – иллюстрация, таблица,</w:t>
      </w:r>
      <w:r w:rsidRPr="00F34193">
        <w:rPr>
          <w:color w:val="160D01"/>
          <w:spacing w:val="-9"/>
          <w:sz w:val="24"/>
          <w:szCs w:val="24"/>
        </w:rPr>
        <w:t xml:space="preserve"> </w:t>
      </w:r>
      <w:r w:rsidRPr="00F34193">
        <w:rPr>
          <w:color w:val="160D01"/>
          <w:sz w:val="24"/>
          <w:szCs w:val="24"/>
        </w:rPr>
        <w:t>схема);</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перерабатывать и преобразовывать информацию из одной формы в другую (составлять план, таблицу,</w:t>
      </w:r>
      <w:r w:rsidRPr="00F34193">
        <w:rPr>
          <w:color w:val="160D01"/>
          <w:spacing w:val="-3"/>
          <w:sz w:val="24"/>
          <w:szCs w:val="24"/>
        </w:rPr>
        <w:t xml:space="preserve"> </w:t>
      </w:r>
      <w:r w:rsidRPr="00F34193">
        <w:rPr>
          <w:color w:val="160D01"/>
          <w:sz w:val="24"/>
          <w:szCs w:val="24"/>
        </w:rPr>
        <w:t>схему);</w:t>
      </w:r>
    </w:p>
    <w:p w:rsidR="000971EC" w:rsidRPr="00F34193" w:rsidRDefault="000971EC" w:rsidP="00644E64">
      <w:pPr>
        <w:pStyle w:val="a5"/>
        <w:numPr>
          <w:ilvl w:val="1"/>
          <w:numId w:val="138"/>
        </w:numPr>
        <w:tabs>
          <w:tab w:val="left" w:pos="2658"/>
        </w:tabs>
        <w:spacing w:before="1"/>
        <w:ind w:left="0" w:firstLine="567"/>
        <w:jc w:val="both"/>
        <w:rPr>
          <w:i/>
          <w:sz w:val="24"/>
          <w:szCs w:val="24"/>
        </w:rPr>
      </w:pPr>
      <w:r w:rsidRPr="00F34193">
        <w:rPr>
          <w:color w:val="160D01"/>
          <w:sz w:val="24"/>
          <w:szCs w:val="24"/>
        </w:rPr>
        <w:t>пользоваться словарями,</w:t>
      </w:r>
      <w:r w:rsidRPr="00F34193">
        <w:rPr>
          <w:color w:val="160D01"/>
          <w:spacing w:val="-1"/>
          <w:sz w:val="24"/>
          <w:szCs w:val="24"/>
        </w:rPr>
        <w:t xml:space="preserve"> </w:t>
      </w:r>
      <w:r w:rsidRPr="00F34193">
        <w:rPr>
          <w:color w:val="160D01"/>
          <w:sz w:val="24"/>
          <w:szCs w:val="24"/>
        </w:rPr>
        <w:t>справочниками</w:t>
      </w:r>
      <w:r w:rsidRPr="00F34193">
        <w:rPr>
          <w:i/>
          <w:color w:val="160D01"/>
          <w:sz w:val="24"/>
          <w:szCs w:val="24"/>
        </w:rPr>
        <w:t>;</w:t>
      </w:r>
    </w:p>
    <w:p w:rsidR="000971EC" w:rsidRPr="00F34193" w:rsidRDefault="000971EC" w:rsidP="00644E64">
      <w:pPr>
        <w:pStyle w:val="a5"/>
        <w:numPr>
          <w:ilvl w:val="1"/>
          <w:numId w:val="138"/>
        </w:numPr>
        <w:tabs>
          <w:tab w:val="left" w:pos="2658"/>
        </w:tabs>
        <w:ind w:left="0" w:firstLine="567"/>
        <w:jc w:val="both"/>
        <w:rPr>
          <w:i/>
          <w:sz w:val="24"/>
          <w:szCs w:val="24"/>
        </w:rPr>
      </w:pPr>
      <w:r w:rsidRPr="00F34193">
        <w:rPr>
          <w:color w:val="160D01"/>
          <w:sz w:val="24"/>
          <w:szCs w:val="24"/>
        </w:rPr>
        <w:t>осуществлять анализ и</w:t>
      </w:r>
      <w:r w:rsidRPr="00F34193">
        <w:rPr>
          <w:color w:val="160D01"/>
          <w:spacing w:val="-2"/>
          <w:sz w:val="24"/>
          <w:szCs w:val="24"/>
        </w:rPr>
        <w:t xml:space="preserve"> </w:t>
      </w:r>
      <w:r w:rsidRPr="00F34193">
        <w:rPr>
          <w:color w:val="160D01"/>
          <w:sz w:val="24"/>
          <w:szCs w:val="24"/>
        </w:rPr>
        <w:t>синтез</w:t>
      </w:r>
      <w:r w:rsidRPr="00F34193">
        <w:rPr>
          <w:i/>
          <w:color w:val="160D01"/>
          <w:sz w:val="24"/>
          <w:szCs w:val="24"/>
        </w:rPr>
        <w:t>;</w:t>
      </w:r>
    </w:p>
    <w:p w:rsidR="000971EC" w:rsidRPr="00F34193" w:rsidRDefault="000971EC" w:rsidP="00644E64">
      <w:pPr>
        <w:pStyle w:val="a5"/>
        <w:numPr>
          <w:ilvl w:val="1"/>
          <w:numId w:val="138"/>
        </w:numPr>
        <w:tabs>
          <w:tab w:val="left" w:pos="2658"/>
        </w:tabs>
        <w:spacing w:before="2"/>
        <w:ind w:left="0" w:firstLine="567"/>
        <w:jc w:val="both"/>
        <w:rPr>
          <w:sz w:val="24"/>
          <w:szCs w:val="24"/>
        </w:rPr>
      </w:pPr>
      <w:r w:rsidRPr="00F34193">
        <w:rPr>
          <w:color w:val="160D01"/>
          <w:sz w:val="24"/>
          <w:szCs w:val="24"/>
        </w:rPr>
        <w:t>устанавливать причинно-следственные</w:t>
      </w:r>
      <w:r w:rsidRPr="00F34193">
        <w:rPr>
          <w:color w:val="160D01"/>
          <w:spacing w:val="1"/>
          <w:sz w:val="24"/>
          <w:szCs w:val="24"/>
        </w:rPr>
        <w:t xml:space="preserve"> </w:t>
      </w:r>
      <w:r w:rsidRPr="00F34193">
        <w:rPr>
          <w:color w:val="160D01"/>
          <w:sz w:val="24"/>
          <w:szCs w:val="24"/>
        </w:rPr>
        <w:t>связи;</w:t>
      </w:r>
    </w:p>
    <w:p w:rsidR="000971EC" w:rsidRPr="00F34193" w:rsidRDefault="000971EC" w:rsidP="00644E64">
      <w:pPr>
        <w:pStyle w:val="a5"/>
        <w:numPr>
          <w:ilvl w:val="1"/>
          <w:numId w:val="138"/>
        </w:numPr>
        <w:tabs>
          <w:tab w:val="left" w:pos="2658"/>
        </w:tabs>
        <w:ind w:left="0" w:firstLine="567"/>
        <w:jc w:val="both"/>
        <w:rPr>
          <w:sz w:val="24"/>
          <w:szCs w:val="24"/>
        </w:rPr>
      </w:pPr>
      <w:r w:rsidRPr="00F34193">
        <w:rPr>
          <w:color w:val="160D01"/>
          <w:sz w:val="24"/>
          <w:szCs w:val="24"/>
        </w:rPr>
        <w:t>строить рассуждения;</w:t>
      </w:r>
    </w:p>
    <w:p w:rsidR="000971EC" w:rsidRPr="00F34193" w:rsidRDefault="000971EC" w:rsidP="00F34193">
      <w:pPr>
        <w:ind w:firstLine="567"/>
        <w:jc w:val="both"/>
        <w:rPr>
          <w:sz w:val="24"/>
          <w:szCs w:val="24"/>
        </w:rPr>
      </w:pPr>
      <w:r w:rsidRPr="00F34193">
        <w:rPr>
          <w:color w:val="160D01"/>
          <w:sz w:val="24"/>
          <w:szCs w:val="24"/>
        </w:rPr>
        <w:t>Средством развития познавательных УУД служат тексты учебника и его методический аппарат; технология продуктивного чтения.</w:t>
      </w:r>
    </w:p>
    <w:p w:rsidR="000971EC" w:rsidRPr="00F34193" w:rsidRDefault="000971EC" w:rsidP="00F34193">
      <w:pPr>
        <w:spacing w:before="1"/>
        <w:ind w:firstLine="567"/>
        <w:jc w:val="both"/>
        <w:rPr>
          <w:i/>
          <w:sz w:val="24"/>
          <w:szCs w:val="24"/>
        </w:rPr>
      </w:pPr>
      <w:r w:rsidRPr="00F34193">
        <w:rPr>
          <w:i/>
          <w:color w:val="160D01"/>
          <w:sz w:val="24"/>
          <w:szCs w:val="24"/>
        </w:rPr>
        <w:t>Коммуникативные УУД:</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lastRenderedPageBreak/>
        <w:t>оформлять свои мысли в устной и письменной форме с учётом речевой</w:t>
      </w:r>
      <w:r w:rsidRPr="00F34193">
        <w:rPr>
          <w:color w:val="160D01"/>
          <w:spacing w:val="-10"/>
          <w:sz w:val="24"/>
          <w:szCs w:val="24"/>
        </w:rPr>
        <w:t xml:space="preserve"> </w:t>
      </w:r>
      <w:r w:rsidRPr="00F34193">
        <w:rPr>
          <w:color w:val="160D01"/>
          <w:sz w:val="24"/>
          <w:szCs w:val="24"/>
        </w:rPr>
        <w:t>ситуации;</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color w:val="160D01"/>
          <w:sz w:val="24"/>
          <w:szCs w:val="24"/>
        </w:rPr>
        <w:t>адекватно использовать речевые средства для решения различных коммуникативных задач; владеть монологической и диалогической формами</w:t>
      </w:r>
      <w:r w:rsidRPr="00F34193">
        <w:rPr>
          <w:color w:val="160D01"/>
          <w:spacing w:val="-4"/>
          <w:sz w:val="24"/>
          <w:szCs w:val="24"/>
        </w:rPr>
        <w:t xml:space="preserve"> </w:t>
      </w:r>
      <w:r w:rsidRPr="00F34193">
        <w:rPr>
          <w:color w:val="160D01"/>
          <w:sz w:val="24"/>
          <w:szCs w:val="24"/>
        </w:rPr>
        <w:t>речи.</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высказывать и обосновывать свою точку зрения;</w:t>
      </w:r>
    </w:p>
    <w:p w:rsidR="000971EC" w:rsidRPr="00F34193" w:rsidRDefault="000971EC" w:rsidP="00644E64">
      <w:pPr>
        <w:numPr>
          <w:ilvl w:val="1"/>
          <w:numId w:val="138"/>
        </w:numPr>
        <w:tabs>
          <w:tab w:val="left" w:pos="2658"/>
        </w:tabs>
        <w:spacing w:before="2"/>
        <w:ind w:left="0" w:firstLine="567"/>
        <w:jc w:val="both"/>
        <w:rPr>
          <w:sz w:val="24"/>
          <w:szCs w:val="24"/>
        </w:rPr>
      </w:pPr>
      <w:r w:rsidRPr="00F34193">
        <w:rPr>
          <w:color w:val="160D01"/>
          <w:sz w:val="24"/>
          <w:szCs w:val="24"/>
        </w:rPr>
        <w:t>слушать и слышать других, пытаться принимать иную точку зрения, быть готовым корректировать свою точку</w:t>
      </w:r>
      <w:r w:rsidRPr="00F34193">
        <w:rPr>
          <w:color w:val="160D01"/>
          <w:spacing w:val="-19"/>
          <w:sz w:val="24"/>
          <w:szCs w:val="24"/>
        </w:rPr>
        <w:t xml:space="preserve"> </w:t>
      </w:r>
      <w:r w:rsidRPr="00F34193">
        <w:rPr>
          <w:color w:val="160D01"/>
          <w:sz w:val="24"/>
          <w:szCs w:val="24"/>
        </w:rPr>
        <w:t>зрения;</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договариваться и приходить к общему решению в совместной</w:t>
      </w:r>
      <w:r w:rsidRPr="00F34193">
        <w:rPr>
          <w:color w:val="160D01"/>
          <w:spacing w:val="-7"/>
          <w:sz w:val="24"/>
          <w:szCs w:val="24"/>
        </w:rPr>
        <w:t xml:space="preserve"> </w:t>
      </w:r>
      <w:r w:rsidRPr="00F34193">
        <w:rPr>
          <w:color w:val="160D01"/>
          <w:sz w:val="24"/>
          <w:szCs w:val="24"/>
        </w:rPr>
        <w:t>деятельности;</w:t>
      </w:r>
    </w:p>
    <w:p w:rsidR="000971EC" w:rsidRPr="00F34193" w:rsidRDefault="000971EC" w:rsidP="00644E64">
      <w:pPr>
        <w:numPr>
          <w:ilvl w:val="1"/>
          <w:numId w:val="138"/>
        </w:numPr>
        <w:tabs>
          <w:tab w:val="left" w:pos="2658"/>
        </w:tabs>
        <w:spacing w:before="1"/>
        <w:ind w:left="0" w:firstLine="567"/>
        <w:jc w:val="both"/>
        <w:rPr>
          <w:i/>
          <w:sz w:val="24"/>
          <w:szCs w:val="24"/>
        </w:rPr>
      </w:pPr>
      <w:r w:rsidRPr="00F34193">
        <w:rPr>
          <w:color w:val="160D01"/>
          <w:sz w:val="24"/>
          <w:szCs w:val="24"/>
        </w:rPr>
        <w:t>задавать вопросы</w:t>
      </w:r>
      <w:r w:rsidRPr="00F34193">
        <w:rPr>
          <w:i/>
          <w:color w:val="160D01"/>
          <w:sz w:val="24"/>
          <w:szCs w:val="24"/>
        </w:rPr>
        <w:t>.</w:t>
      </w:r>
    </w:p>
    <w:p w:rsidR="000971EC" w:rsidRPr="00F34193" w:rsidRDefault="000971EC" w:rsidP="00F34193">
      <w:pPr>
        <w:ind w:firstLine="567"/>
        <w:jc w:val="both"/>
        <w:rPr>
          <w:sz w:val="24"/>
          <w:szCs w:val="24"/>
        </w:rPr>
      </w:pPr>
      <w:r w:rsidRPr="00F34193">
        <w:rPr>
          <w:b/>
          <w:color w:val="160D01"/>
          <w:sz w:val="24"/>
          <w:szCs w:val="24"/>
        </w:rPr>
        <w:t xml:space="preserve">Предметными результатами </w:t>
      </w:r>
      <w:r w:rsidRPr="00F34193">
        <w:rPr>
          <w:color w:val="160D01"/>
          <w:sz w:val="24"/>
          <w:szCs w:val="24"/>
        </w:rPr>
        <w:t>изучения курса «Литературное чтение» является сформированность следующих умений:</w:t>
      </w:r>
    </w:p>
    <w:p w:rsidR="00AD40CE" w:rsidRPr="00F34193" w:rsidRDefault="000971EC" w:rsidP="00F34193">
      <w:pPr>
        <w:spacing w:before="6"/>
        <w:ind w:firstLine="567"/>
        <w:jc w:val="both"/>
        <w:rPr>
          <w:b/>
          <w:i/>
          <w:sz w:val="24"/>
          <w:szCs w:val="24"/>
        </w:rPr>
      </w:pPr>
      <w:r w:rsidRPr="00F34193">
        <w:rPr>
          <w:b/>
          <w:i/>
          <w:color w:val="160D01"/>
          <w:sz w:val="24"/>
          <w:szCs w:val="24"/>
        </w:rPr>
        <w:t>3-й класс</w:t>
      </w:r>
    </w:p>
    <w:p w:rsidR="00AD40CE" w:rsidRPr="00F34193" w:rsidRDefault="000971EC" w:rsidP="00644E64">
      <w:pPr>
        <w:pStyle w:val="a5"/>
        <w:numPr>
          <w:ilvl w:val="0"/>
          <w:numId w:val="247"/>
        </w:numPr>
        <w:spacing w:before="6"/>
        <w:ind w:left="0" w:firstLine="851"/>
        <w:jc w:val="both"/>
        <w:rPr>
          <w:b/>
          <w:i/>
          <w:sz w:val="24"/>
          <w:szCs w:val="24"/>
        </w:rPr>
      </w:pPr>
      <w:r w:rsidRPr="00F34193">
        <w:rPr>
          <w:i/>
          <w:color w:val="160D01"/>
          <w:sz w:val="24"/>
          <w:szCs w:val="24"/>
        </w:rPr>
        <w:t xml:space="preserve">воспринимать </w:t>
      </w:r>
      <w:r w:rsidRPr="00F34193">
        <w:rPr>
          <w:color w:val="160D01"/>
          <w:sz w:val="24"/>
          <w:szCs w:val="24"/>
        </w:rPr>
        <w:t>на слух тексты в исполнении учителя,</w:t>
      </w:r>
      <w:r w:rsidRPr="00F34193">
        <w:rPr>
          <w:color w:val="160D01"/>
          <w:spacing w:val="-1"/>
          <w:sz w:val="24"/>
          <w:szCs w:val="24"/>
        </w:rPr>
        <w:t xml:space="preserve"> </w:t>
      </w:r>
      <w:r w:rsidRPr="00F34193">
        <w:rPr>
          <w:color w:val="160D01"/>
          <w:sz w:val="24"/>
          <w:szCs w:val="24"/>
        </w:rPr>
        <w:t>обучающихся;</w:t>
      </w:r>
    </w:p>
    <w:p w:rsidR="00AD40CE" w:rsidRPr="00F34193" w:rsidRDefault="000971EC" w:rsidP="00644E64">
      <w:pPr>
        <w:pStyle w:val="a5"/>
        <w:numPr>
          <w:ilvl w:val="0"/>
          <w:numId w:val="247"/>
        </w:numPr>
        <w:spacing w:before="6"/>
        <w:ind w:left="0" w:firstLine="851"/>
        <w:jc w:val="both"/>
        <w:rPr>
          <w:b/>
          <w:i/>
          <w:sz w:val="24"/>
          <w:szCs w:val="24"/>
        </w:rPr>
      </w:pPr>
      <w:r w:rsidRPr="00F34193">
        <w:rPr>
          <w:color w:val="160D01"/>
          <w:sz w:val="24"/>
          <w:szCs w:val="24"/>
        </w:rPr>
        <w:t xml:space="preserve">осознанно, правильно, выразительно </w:t>
      </w:r>
      <w:r w:rsidRPr="00F34193">
        <w:rPr>
          <w:i/>
          <w:color w:val="160D01"/>
          <w:sz w:val="24"/>
          <w:szCs w:val="24"/>
        </w:rPr>
        <w:t>читать</w:t>
      </w:r>
      <w:r w:rsidRPr="00F34193">
        <w:rPr>
          <w:i/>
          <w:color w:val="160D01"/>
          <w:spacing w:val="5"/>
          <w:sz w:val="24"/>
          <w:szCs w:val="24"/>
        </w:rPr>
        <w:t xml:space="preserve"> </w:t>
      </w:r>
      <w:r w:rsidRPr="00F34193">
        <w:rPr>
          <w:i/>
          <w:color w:val="160D01"/>
          <w:sz w:val="24"/>
          <w:szCs w:val="24"/>
        </w:rPr>
        <w:t>вслух</w:t>
      </w:r>
      <w:r w:rsidRPr="00F34193">
        <w:rPr>
          <w:color w:val="160D01"/>
          <w:sz w:val="24"/>
          <w:szCs w:val="24"/>
        </w:rPr>
        <w:t>;</w:t>
      </w:r>
    </w:p>
    <w:p w:rsidR="00AD40CE" w:rsidRPr="00F34193" w:rsidRDefault="000971EC" w:rsidP="00644E64">
      <w:pPr>
        <w:pStyle w:val="a5"/>
        <w:numPr>
          <w:ilvl w:val="0"/>
          <w:numId w:val="247"/>
        </w:numPr>
        <w:spacing w:before="6"/>
        <w:ind w:left="0" w:firstLine="851"/>
        <w:jc w:val="both"/>
        <w:rPr>
          <w:b/>
          <w:i/>
          <w:sz w:val="24"/>
          <w:szCs w:val="24"/>
        </w:rPr>
      </w:pPr>
      <w:r w:rsidRPr="00F34193">
        <w:rPr>
          <w:color w:val="160D01"/>
          <w:sz w:val="24"/>
          <w:szCs w:val="24"/>
        </w:rPr>
        <w:t xml:space="preserve">самостоятельно </w:t>
      </w:r>
      <w:r w:rsidRPr="00F34193">
        <w:rPr>
          <w:i/>
          <w:color w:val="160D01"/>
          <w:sz w:val="24"/>
          <w:szCs w:val="24"/>
        </w:rPr>
        <w:t xml:space="preserve">прогнозировать </w:t>
      </w:r>
      <w:r w:rsidRPr="00F34193">
        <w:rPr>
          <w:color w:val="160D01"/>
          <w:sz w:val="24"/>
          <w:szCs w:val="24"/>
        </w:rPr>
        <w:t>содержание текста по заглавию, фамилии автора, иллюстрации, ключевым</w:t>
      </w:r>
      <w:r w:rsidRPr="00F34193">
        <w:rPr>
          <w:color w:val="160D01"/>
          <w:spacing w:val="-1"/>
          <w:sz w:val="24"/>
          <w:szCs w:val="24"/>
        </w:rPr>
        <w:t xml:space="preserve"> </w:t>
      </w:r>
      <w:r w:rsidRPr="00F34193">
        <w:rPr>
          <w:color w:val="160D01"/>
          <w:sz w:val="24"/>
          <w:szCs w:val="24"/>
        </w:rPr>
        <w:t>словам;</w:t>
      </w:r>
    </w:p>
    <w:p w:rsidR="00AD40CE" w:rsidRPr="00F34193" w:rsidRDefault="000971EC" w:rsidP="00644E64">
      <w:pPr>
        <w:pStyle w:val="a5"/>
        <w:numPr>
          <w:ilvl w:val="0"/>
          <w:numId w:val="247"/>
        </w:numPr>
        <w:spacing w:before="6"/>
        <w:ind w:left="0" w:firstLine="851"/>
        <w:jc w:val="both"/>
        <w:rPr>
          <w:b/>
          <w:i/>
          <w:sz w:val="24"/>
          <w:szCs w:val="24"/>
        </w:rPr>
      </w:pPr>
      <w:r w:rsidRPr="00F34193">
        <w:rPr>
          <w:color w:val="160D01"/>
          <w:sz w:val="24"/>
          <w:szCs w:val="24"/>
        </w:rPr>
        <w:t xml:space="preserve">самостоятельно </w:t>
      </w:r>
      <w:r w:rsidRPr="00F34193">
        <w:rPr>
          <w:i/>
          <w:color w:val="160D01"/>
          <w:sz w:val="24"/>
          <w:szCs w:val="24"/>
        </w:rPr>
        <w:t xml:space="preserve">читать про себя </w:t>
      </w:r>
      <w:r w:rsidRPr="00F34193">
        <w:rPr>
          <w:color w:val="160D01"/>
          <w:sz w:val="24"/>
          <w:szCs w:val="24"/>
        </w:rPr>
        <w:t xml:space="preserve">незнакомый текст, </w:t>
      </w:r>
      <w:r w:rsidRPr="00F34193">
        <w:rPr>
          <w:i/>
          <w:color w:val="160D01"/>
          <w:sz w:val="24"/>
          <w:szCs w:val="24"/>
        </w:rPr>
        <w:t xml:space="preserve">проводить </w:t>
      </w:r>
      <w:r w:rsidRPr="00F34193">
        <w:rPr>
          <w:color w:val="160D01"/>
          <w:sz w:val="24"/>
          <w:szCs w:val="24"/>
        </w:rPr>
        <w:t>словарную</w:t>
      </w:r>
      <w:r w:rsidRPr="00F34193">
        <w:rPr>
          <w:color w:val="160D01"/>
          <w:spacing w:val="6"/>
          <w:sz w:val="24"/>
          <w:szCs w:val="24"/>
        </w:rPr>
        <w:t xml:space="preserve"> </w:t>
      </w:r>
      <w:r w:rsidRPr="00F34193">
        <w:rPr>
          <w:color w:val="160D01"/>
          <w:sz w:val="24"/>
          <w:szCs w:val="24"/>
        </w:rPr>
        <w:t>работу;</w:t>
      </w:r>
    </w:p>
    <w:p w:rsidR="00AD40CE" w:rsidRPr="00F34193" w:rsidRDefault="000971EC" w:rsidP="00644E64">
      <w:pPr>
        <w:pStyle w:val="a5"/>
        <w:numPr>
          <w:ilvl w:val="0"/>
          <w:numId w:val="247"/>
        </w:numPr>
        <w:spacing w:before="6"/>
        <w:ind w:left="0" w:firstLine="851"/>
        <w:jc w:val="both"/>
        <w:rPr>
          <w:b/>
          <w:i/>
          <w:sz w:val="24"/>
          <w:szCs w:val="24"/>
        </w:rPr>
      </w:pPr>
      <w:r w:rsidRPr="00F34193">
        <w:rPr>
          <w:i/>
          <w:color w:val="160D01"/>
          <w:sz w:val="24"/>
          <w:szCs w:val="24"/>
        </w:rPr>
        <w:t xml:space="preserve">делить </w:t>
      </w:r>
      <w:r w:rsidRPr="00F34193">
        <w:rPr>
          <w:color w:val="160D01"/>
          <w:sz w:val="24"/>
          <w:szCs w:val="24"/>
        </w:rPr>
        <w:t xml:space="preserve">текст на части, </w:t>
      </w:r>
      <w:r w:rsidRPr="00F34193">
        <w:rPr>
          <w:i/>
          <w:color w:val="160D01"/>
          <w:sz w:val="24"/>
          <w:szCs w:val="24"/>
        </w:rPr>
        <w:t xml:space="preserve">составлять </w:t>
      </w:r>
      <w:r w:rsidRPr="00F34193">
        <w:rPr>
          <w:color w:val="160D01"/>
          <w:sz w:val="24"/>
          <w:szCs w:val="24"/>
        </w:rPr>
        <w:t>простой</w:t>
      </w:r>
      <w:r w:rsidRPr="00F34193">
        <w:rPr>
          <w:color w:val="160D01"/>
          <w:spacing w:val="2"/>
          <w:sz w:val="24"/>
          <w:szCs w:val="24"/>
        </w:rPr>
        <w:t xml:space="preserve"> </w:t>
      </w:r>
      <w:r w:rsidRPr="00F34193">
        <w:rPr>
          <w:color w:val="160D01"/>
          <w:sz w:val="24"/>
          <w:szCs w:val="24"/>
        </w:rPr>
        <w:t>план;</w:t>
      </w:r>
    </w:p>
    <w:p w:rsidR="00AD40CE" w:rsidRPr="00F34193" w:rsidRDefault="000971EC" w:rsidP="00644E64">
      <w:pPr>
        <w:pStyle w:val="a5"/>
        <w:numPr>
          <w:ilvl w:val="0"/>
          <w:numId w:val="247"/>
        </w:numPr>
        <w:spacing w:before="6"/>
        <w:ind w:left="0" w:firstLine="851"/>
        <w:jc w:val="both"/>
        <w:rPr>
          <w:b/>
          <w:i/>
          <w:sz w:val="24"/>
          <w:szCs w:val="24"/>
        </w:rPr>
      </w:pPr>
      <w:r w:rsidRPr="00F34193">
        <w:rPr>
          <w:color w:val="160D01"/>
          <w:sz w:val="24"/>
          <w:szCs w:val="24"/>
        </w:rPr>
        <w:t>самостоятельно формулировать главную мысль текста;</w:t>
      </w:r>
    </w:p>
    <w:p w:rsidR="000971EC" w:rsidRPr="00F34193" w:rsidRDefault="000971EC" w:rsidP="00644E64">
      <w:pPr>
        <w:pStyle w:val="a5"/>
        <w:numPr>
          <w:ilvl w:val="0"/>
          <w:numId w:val="247"/>
        </w:numPr>
        <w:spacing w:before="6"/>
        <w:ind w:left="0" w:firstLine="851"/>
        <w:jc w:val="both"/>
        <w:rPr>
          <w:b/>
          <w:i/>
          <w:sz w:val="24"/>
          <w:szCs w:val="24"/>
        </w:rPr>
      </w:pPr>
      <w:r w:rsidRPr="00F34193">
        <w:rPr>
          <w:color w:val="160D01"/>
          <w:sz w:val="24"/>
          <w:szCs w:val="24"/>
        </w:rPr>
        <w:t>находить в тексте материал для характеристики героя;</w:t>
      </w:r>
    </w:p>
    <w:p w:rsidR="000971EC" w:rsidRPr="00F34193" w:rsidRDefault="000971EC" w:rsidP="00644E64">
      <w:pPr>
        <w:pStyle w:val="a5"/>
        <w:numPr>
          <w:ilvl w:val="0"/>
          <w:numId w:val="247"/>
        </w:numPr>
        <w:ind w:left="0" w:firstLine="851"/>
        <w:jc w:val="both"/>
        <w:rPr>
          <w:color w:val="160D01"/>
          <w:sz w:val="24"/>
          <w:szCs w:val="24"/>
        </w:rPr>
      </w:pPr>
      <w:r w:rsidRPr="00F34193">
        <w:rPr>
          <w:color w:val="160D01"/>
          <w:sz w:val="24"/>
          <w:szCs w:val="24"/>
        </w:rPr>
        <w:t>подробно и выборочно пересказывать текст;</w:t>
      </w:r>
    </w:p>
    <w:p w:rsidR="000971EC" w:rsidRPr="00F34193" w:rsidRDefault="000971EC" w:rsidP="00644E64">
      <w:pPr>
        <w:pStyle w:val="a5"/>
        <w:numPr>
          <w:ilvl w:val="0"/>
          <w:numId w:val="247"/>
        </w:numPr>
        <w:ind w:left="0" w:firstLine="851"/>
        <w:jc w:val="both"/>
        <w:rPr>
          <w:color w:val="160D01"/>
          <w:sz w:val="24"/>
          <w:szCs w:val="24"/>
        </w:rPr>
      </w:pPr>
      <w:r w:rsidRPr="00F34193">
        <w:rPr>
          <w:color w:val="160D01"/>
          <w:sz w:val="24"/>
          <w:szCs w:val="24"/>
        </w:rPr>
        <w:t>составлять рассказ-характеристику героя;</w:t>
      </w:r>
    </w:p>
    <w:p w:rsidR="000971EC" w:rsidRPr="00F34193" w:rsidRDefault="000971EC" w:rsidP="00644E64">
      <w:pPr>
        <w:pStyle w:val="a5"/>
        <w:numPr>
          <w:ilvl w:val="0"/>
          <w:numId w:val="247"/>
        </w:numPr>
        <w:ind w:left="0" w:firstLine="851"/>
        <w:jc w:val="both"/>
        <w:rPr>
          <w:color w:val="160D01"/>
          <w:sz w:val="24"/>
          <w:szCs w:val="24"/>
        </w:rPr>
      </w:pPr>
      <w:r w:rsidRPr="00F34193">
        <w:rPr>
          <w:color w:val="160D01"/>
          <w:sz w:val="24"/>
          <w:szCs w:val="24"/>
        </w:rPr>
        <w:t>составлять устные и письменные описания;</w:t>
      </w:r>
    </w:p>
    <w:p w:rsidR="000971EC" w:rsidRPr="00F34193" w:rsidRDefault="000971EC" w:rsidP="00644E64">
      <w:pPr>
        <w:pStyle w:val="a5"/>
        <w:numPr>
          <w:ilvl w:val="0"/>
          <w:numId w:val="247"/>
        </w:numPr>
        <w:ind w:left="0" w:firstLine="851"/>
        <w:jc w:val="both"/>
        <w:rPr>
          <w:color w:val="160D01"/>
          <w:sz w:val="24"/>
          <w:szCs w:val="24"/>
        </w:rPr>
      </w:pPr>
      <w:r w:rsidRPr="00F34193">
        <w:rPr>
          <w:color w:val="160D01"/>
          <w:sz w:val="24"/>
          <w:szCs w:val="24"/>
        </w:rPr>
        <w:t>по ходу чтения представлять картины, устно выражать (рисовать) то, что представили;</w:t>
      </w:r>
    </w:p>
    <w:p w:rsidR="000971EC" w:rsidRPr="00F34193" w:rsidRDefault="000971EC" w:rsidP="00644E64">
      <w:pPr>
        <w:pStyle w:val="a5"/>
        <w:numPr>
          <w:ilvl w:val="0"/>
          <w:numId w:val="247"/>
        </w:numPr>
        <w:ind w:left="0" w:firstLine="851"/>
        <w:jc w:val="both"/>
        <w:rPr>
          <w:color w:val="160D01"/>
          <w:sz w:val="24"/>
          <w:szCs w:val="24"/>
        </w:rPr>
      </w:pPr>
      <w:r w:rsidRPr="00F34193">
        <w:rPr>
          <w:color w:val="160D01"/>
          <w:sz w:val="24"/>
          <w:szCs w:val="24"/>
        </w:rPr>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0971EC" w:rsidRPr="00F34193" w:rsidRDefault="000971EC" w:rsidP="00644E64">
      <w:pPr>
        <w:pStyle w:val="a5"/>
        <w:numPr>
          <w:ilvl w:val="0"/>
          <w:numId w:val="247"/>
        </w:numPr>
        <w:ind w:left="0" w:firstLine="851"/>
        <w:jc w:val="both"/>
        <w:rPr>
          <w:color w:val="160D01"/>
          <w:sz w:val="24"/>
          <w:szCs w:val="24"/>
        </w:rPr>
      </w:pPr>
      <w:r w:rsidRPr="00F34193">
        <w:rPr>
          <w:color w:val="160D01"/>
          <w:sz w:val="24"/>
          <w:szCs w:val="24"/>
        </w:rPr>
        <w:t>относить произведения к жанрам рассказа, повести, пьесы по определённым признакам;</w:t>
      </w:r>
    </w:p>
    <w:p w:rsidR="000971EC" w:rsidRPr="00F34193" w:rsidRDefault="000971EC" w:rsidP="00644E64">
      <w:pPr>
        <w:pStyle w:val="a5"/>
        <w:numPr>
          <w:ilvl w:val="0"/>
          <w:numId w:val="247"/>
        </w:numPr>
        <w:ind w:left="0" w:firstLine="851"/>
        <w:jc w:val="both"/>
        <w:rPr>
          <w:color w:val="160D01"/>
          <w:sz w:val="24"/>
          <w:szCs w:val="24"/>
        </w:rPr>
      </w:pPr>
      <w:r w:rsidRPr="00F34193">
        <w:rPr>
          <w:color w:val="160D01"/>
          <w:sz w:val="24"/>
          <w:szCs w:val="24"/>
        </w:rPr>
        <w:t>различать в прозаическом произведении героев, рассказчика и автора;</w:t>
      </w:r>
    </w:p>
    <w:p w:rsidR="000971EC" w:rsidRPr="00F34193" w:rsidRDefault="000971EC" w:rsidP="00644E64">
      <w:pPr>
        <w:pStyle w:val="a5"/>
        <w:numPr>
          <w:ilvl w:val="0"/>
          <w:numId w:val="247"/>
        </w:numPr>
        <w:ind w:left="0" w:firstLine="851"/>
        <w:jc w:val="both"/>
        <w:rPr>
          <w:color w:val="160D01"/>
          <w:sz w:val="24"/>
          <w:szCs w:val="24"/>
        </w:rPr>
      </w:pPr>
      <w:r w:rsidRPr="00F34193">
        <w:rPr>
          <w:color w:val="160D01"/>
          <w:sz w:val="24"/>
          <w:szCs w:val="24"/>
        </w:rPr>
        <w:t>видеть в художественном тексте сравнения, эпитеты, олицетворения;</w:t>
      </w:r>
    </w:p>
    <w:p w:rsidR="000971EC" w:rsidRPr="00F34193" w:rsidRDefault="000971EC" w:rsidP="00644E64">
      <w:pPr>
        <w:pStyle w:val="a5"/>
        <w:numPr>
          <w:ilvl w:val="0"/>
          <w:numId w:val="247"/>
        </w:numPr>
        <w:ind w:left="0" w:firstLine="851"/>
        <w:jc w:val="both"/>
        <w:rPr>
          <w:color w:val="160D01"/>
          <w:sz w:val="24"/>
          <w:szCs w:val="24"/>
        </w:rPr>
      </w:pPr>
      <w:r w:rsidRPr="00F34193">
        <w:rPr>
          <w:color w:val="160D01"/>
          <w:sz w:val="24"/>
          <w:szCs w:val="24"/>
        </w:rPr>
        <w:t>соотносить автора, название и героев прочитанных произведений.</w:t>
      </w:r>
    </w:p>
    <w:p w:rsidR="000971EC" w:rsidRPr="00F34193" w:rsidRDefault="000971EC" w:rsidP="00F34193">
      <w:pPr>
        <w:ind w:firstLine="567"/>
        <w:jc w:val="both"/>
        <w:rPr>
          <w:color w:val="160D01"/>
          <w:sz w:val="24"/>
          <w:szCs w:val="24"/>
        </w:rPr>
      </w:pPr>
      <w:r w:rsidRPr="00F34193">
        <w:rPr>
          <w:color w:val="160D01"/>
          <w:sz w:val="24"/>
          <w:szCs w:val="24"/>
        </w:rPr>
        <w:t>4-й класс</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воспринимать на слух тексты в исполнении учителя, обучающихся;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осознанно, правильно, выразительно читать вслух;</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самостоятельно прогнозировать содержание текста до чтения;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самостоятельно находить ключевые слова;</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формулировать основную мысль текста;</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составлять простой и сложный план текста;</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писать сочинение на материале прочитанного с предварительной подготовкой;</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аргументированно высказывать своё отношение к прочитанному, к героям, понимать и определять свои эмоции;</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понимать и формулировать своё отношение к авторской манере письма;</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иметь собственные читательские приоритеты, уважительно относиться к предпочтениям других;</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 xml:space="preserve">относить прочитанное произведение к определённому периоду (XVII в., XVIII в., XIX в., XX </w:t>
      </w:r>
      <w:r w:rsidRPr="00F34193">
        <w:rPr>
          <w:color w:val="160D01"/>
          <w:sz w:val="24"/>
          <w:szCs w:val="24"/>
        </w:rPr>
        <w:lastRenderedPageBreak/>
        <w:t>в., XXI в.); соотносить автора, его произведения со временем их создания; с тематикой детской литературы;</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относить произведения к жанру басни, фантастической повести по определённым признакам;</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видеть языковые средства, использованные автором.</w:t>
      </w:r>
    </w:p>
    <w:p w:rsidR="000971EC" w:rsidRPr="00F34193" w:rsidRDefault="000971EC" w:rsidP="00F34193">
      <w:pPr>
        <w:ind w:firstLine="567"/>
        <w:jc w:val="both"/>
        <w:rPr>
          <w:color w:val="160D01"/>
          <w:sz w:val="24"/>
          <w:szCs w:val="24"/>
        </w:rPr>
      </w:pPr>
      <w:r w:rsidRPr="00F34193">
        <w:rPr>
          <w:color w:val="160D01"/>
          <w:sz w:val="24"/>
          <w:szCs w:val="24"/>
        </w:rPr>
        <w:t>Техника чтения</w:t>
      </w:r>
    </w:p>
    <w:p w:rsidR="000971EC" w:rsidRPr="00F34193" w:rsidRDefault="000971EC" w:rsidP="00F34193">
      <w:pPr>
        <w:ind w:firstLine="567"/>
        <w:jc w:val="both"/>
        <w:rPr>
          <w:color w:val="160D01"/>
          <w:sz w:val="24"/>
          <w:szCs w:val="24"/>
        </w:rPr>
      </w:pPr>
      <w:r w:rsidRPr="00F34193">
        <w:rPr>
          <w:color w:val="160D01"/>
          <w:sz w:val="24"/>
          <w:szCs w:val="24"/>
        </w:rPr>
        <w:t>На момент завершения начального образования достигаются следующие составляющие техники чтения:</w:t>
      </w:r>
    </w:p>
    <w:p w:rsidR="000971EC" w:rsidRPr="00F34193" w:rsidRDefault="000971EC" w:rsidP="00644E64">
      <w:pPr>
        <w:numPr>
          <w:ilvl w:val="0"/>
          <w:numId w:val="137"/>
        </w:numPr>
        <w:tabs>
          <w:tab w:val="left" w:pos="3365"/>
          <w:tab w:val="left" w:pos="3366"/>
        </w:tabs>
        <w:spacing w:before="80"/>
        <w:ind w:left="0" w:firstLine="567"/>
        <w:jc w:val="both"/>
        <w:rPr>
          <w:sz w:val="24"/>
          <w:szCs w:val="24"/>
        </w:rPr>
      </w:pPr>
      <w:r w:rsidRPr="00F34193">
        <w:rPr>
          <w:color w:val="160D01"/>
          <w:sz w:val="24"/>
          <w:szCs w:val="24"/>
        </w:rPr>
        <w:t>способ чтения – чтение целыми</w:t>
      </w:r>
      <w:r w:rsidRPr="00F34193">
        <w:rPr>
          <w:color w:val="160D01"/>
          <w:spacing w:val="-5"/>
          <w:sz w:val="24"/>
          <w:szCs w:val="24"/>
        </w:rPr>
        <w:t xml:space="preserve"> </w:t>
      </w:r>
      <w:r w:rsidRPr="00F34193">
        <w:rPr>
          <w:color w:val="160D01"/>
          <w:sz w:val="24"/>
          <w:szCs w:val="24"/>
        </w:rPr>
        <w:t>словами;</w:t>
      </w:r>
    </w:p>
    <w:p w:rsidR="000971EC" w:rsidRPr="00F34193" w:rsidRDefault="000971EC" w:rsidP="00644E64">
      <w:pPr>
        <w:numPr>
          <w:ilvl w:val="0"/>
          <w:numId w:val="137"/>
        </w:numPr>
        <w:tabs>
          <w:tab w:val="left" w:pos="3365"/>
          <w:tab w:val="left" w:pos="3366"/>
        </w:tabs>
        <w:spacing w:before="2"/>
        <w:ind w:left="0" w:firstLine="567"/>
        <w:jc w:val="both"/>
        <w:rPr>
          <w:sz w:val="24"/>
          <w:szCs w:val="24"/>
        </w:rPr>
      </w:pPr>
      <w:r w:rsidRPr="00F34193">
        <w:rPr>
          <w:color w:val="160D01"/>
          <w:sz w:val="24"/>
          <w:szCs w:val="24"/>
        </w:rPr>
        <w:t>правильность</w:t>
      </w:r>
      <w:r w:rsidRPr="00F34193">
        <w:rPr>
          <w:color w:val="160D01"/>
          <w:spacing w:val="-5"/>
          <w:sz w:val="24"/>
          <w:szCs w:val="24"/>
        </w:rPr>
        <w:t xml:space="preserve"> </w:t>
      </w:r>
      <w:r w:rsidRPr="00F34193">
        <w:rPr>
          <w:color w:val="160D01"/>
          <w:sz w:val="24"/>
          <w:szCs w:val="24"/>
        </w:rPr>
        <w:t>чтения</w:t>
      </w:r>
      <w:r w:rsidRPr="00F34193">
        <w:rPr>
          <w:color w:val="160D01"/>
          <w:spacing w:val="-1"/>
          <w:sz w:val="24"/>
          <w:szCs w:val="24"/>
        </w:rPr>
        <w:t xml:space="preserve"> </w:t>
      </w:r>
      <w:r w:rsidRPr="00F34193">
        <w:rPr>
          <w:color w:val="160D01"/>
          <w:sz w:val="24"/>
          <w:szCs w:val="24"/>
        </w:rPr>
        <w:t>–</w:t>
      </w:r>
      <w:r w:rsidRPr="00F34193">
        <w:rPr>
          <w:color w:val="160D01"/>
          <w:spacing w:val="-4"/>
          <w:sz w:val="24"/>
          <w:szCs w:val="24"/>
        </w:rPr>
        <w:t xml:space="preserve"> </w:t>
      </w:r>
      <w:r w:rsidRPr="00F34193">
        <w:rPr>
          <w:color w:val="160D01"/>
          <w:sz w:val="24"/>
          <w:szCs w:val="24"/>
        </w:rPr>
        <w:t>чтение</w:t>
      </w:r>
      <w:r w:rsidRPr="00F34193">
        <w:rPr>
          <w:color w:val="160D01"/>
          <w:spacing w:val="-4"/>
          <w:sz w:val="24"/>
          <w:szCs w:val="24"/>
        </w:rPr>
        <w:t xml:space="preserve"> </w:t>
      </w:r>
      <w:r w:rsidRPr="00F34193">
        <w:rPr>
          <w:color w:val="160D01"/>
          <w:sz w:val="24"/>
          <w:szCs w:val="24"/>
        </w:rPr>
        <w:t>незнакомого</w:t>
      </w:r>
      <w:r w:rsidRPr="00F34193">
        <w:rPr>
          <w:color w:val="160D01"/>
          <w:spacing w:val="-5"/>
          <w:sz w:val="24"/>
          <w:szCs w:val="24"/>
        </w:rPr>
        <w:t xml:space="preserve"> </w:t>
      </w:r>
      <w:r w:rsidRPr="00F34193">
        <w:rPr>
          <w:color w:val="160D01"/>
          <w:sz w:val="24"/>
          <w:szCs w:val="24"/>
        </w:rPr>
        <w:t>текста</w:t>
      </w:r>
      <w:r w:rsidRPr="00F34193">
        <w:rPr>
          <w:color w:val="160D01"/>
          <w:spacing w:val="-6"/>
          <w:sz w:val="24"/>
          <w:szCs w:val="24"/>
        </w:rPr>
        <w:t xml:space="preserve"> </w:t>
      </w:r>
      <w:r w:rsidRPr="00F34193">
        <w:rPr>
          <w:color w:val="160D01"/>
          <w:sz w:val="24"/>
          <w:szCs w:val="24"/>
        </w:rPr>
        <w:t>с</w:t>
      </w:r>
      <w:r w:rsidRPr="00F34193">
        <w:rPr>
          <w:color w:val="160D01"/>
          <w:spacing w:val="-4"/>
          <w:sz w:val="24"/>
          <w:szCs w:val="24"/>
        </w:rPr>
        <w:t xml:space="preserve"> </w:t>
      </w:r>
      <w:r w:rsidRPr="00F34193">
        <w:rPr>
          <w:color w:val="160D01"/>
          <w:sz w:val="24"/>
          <w:szCs w:val="24"/>
        </w:rPr>
        <w:t>соблюдением</w:t>
      </w:r>
      <w:r w:rsidRPr="00F34193">
        <w:rPr>
          <w:color w:val="160D01"/>
          <w:spacing w:val="-4"/>
          <w:sz w:val="24"/>
          <w:szCs w:val="24"/>
        </w:rPr>
        <w:t xml:space="preserve"> </w:t>
      </w:r>
      <w:r w:rsidRPr="00F34193">
        <w:rPr>
          <w:color w:val="160D01"/>
          <w:sz w:val="24"/>
          <w:szCs w:val="24"/>
        </w:rPr>
        <w:t>норм</w:t>
      </w:r>
      <w:r w:rsidRPr="00F34193">
        <w:rPr>
          <w:color w:val="160D01"/>
          <w:spacing w:val="-7"/>
          <w:sz w:val="24"/>
          <w:szCs w:val="24"/>
        </w:rPr>
        <w:t xml:space="preserve"> </w:t>
      </w:r>
      <w:r w:rsidRPr="00F34193">
        <w:rPr>
          <w:color w:val="160D01"/>
          <w:sz w:val="24"/>
          <w:szCs w:val="24"/>
        </w:rPr>
        <w:t>литературного</w:t>
      </w:r>
      <w:r w:rsidRPr="00F34193">
        <w:rPr>
          <w:color w:val="160D01"/>
          <w:spacing w:val="-4"/>
          <w:sz w:val="24"/>
          <w:szCs w:val="24"/>
        </w:rPr>
        <w:t xml:space="preserve"> </w:t>
      </w:r>
      <w:r w:rsidRPr="00F34193">
        <w:rPr>
          <w:color w:val="160D01"/>
          <w:sz w:val="24"/>
          <w:szCs w:val="24"/>
        </w:rPr>
        <w:t>произношения;</w:t>
      </w:r>
    </w:p>
    <w:p w:rsidR="000971EC" w:rsidRPr="00F34193" w:rsidRDefault="000971EC" w:rsidP="00644E64">
      <w:pPr>
        <w:numPr>
          <w:ilvl w:val="0"/>
          <w:numId w:val="137"/>
        </w:numPr>
        <w:tabs>
          <w:tab w:val="left" w:pos="3365"/>
          <w:tab w:val="left" w:pos="3366"/>
        </w:tabs>
        <w:ind w:left="0" w:firstLine="567"/>
        <w:jc w:val="both"/>
        <w:rPr>
          <w:sz w:val="24"/>
          <w:szCs w:val="24"/>
        </w:rPr>
      </w:pPr>
      <w:r w:rsidRPr="00F34193">
        <w:rPr>
          <w:color w:val="160D01"/>
          <w:sz w:val="24"/>
          <w:szCs w:val="24"/>
        </w:rPr>
        <w:t>скорость</w:t>
      </w:r>
      <w:r w:rsidRPr="00F34193">
        <w:rPr>
          <w:color w:val="160D01"/>
          <w:spacing w:val="-3"/>
          <w:sz w:val="24"/>
          <w:szCs w:val="24"/>
        </w:rPr>
        <w:t xml:space="preserve"> </w:t>
      </w:r>
      <w:r w:rsidRPr="00F34193">
        <w:rPr>
          <w:color w:val="160D01"/>
          <w:sz w:val="24"/>
          <w:szCs w:val="24"/>
        </w:rPr>
        <w:t>чтения</w:t>
      </w:r>
      <w:r w:rsidRPr="00F34193">
        <w:rPr>
          <w:color w:val="160D01"/>
          <w:spacing w:val="-3"/>
          <w:sz w:val="24"/>
          <w:szCs w:val="24"/>
        </w:rPr>
        <w:t xml:space="preserve"> </w:t>
      </w:r>
      <w:r w:rsidRPr="00F34193">
        <w:rPr>
          <w:color w:val="160D01"/>
          <w:sz w:val="24"/>
          <w:szCs w:val="24"/>
        </w:rPr>
        <w:t>–</w:t>
      </w:r>
      <w:r w:rsidRPr="00F34193">
        <w:rPr>
          <w:color w:val="160D01"/>
          <w:spacing w:val="-2"/>
          <w:sz w:val="24"/>
          <w:szCs w:val="24"/>
        </w:rPr>
        <w:t xml:space="preserve"> </w:t>
      </w:r>
      <w:r w:rsidRPr="00F34193">
        <w:rPr>
          <w:color w:val="160D01"/>
          <w:sz w:val="24"/>
          <w:szCs w:val="24"/>
        </w:rPr>
        <w:t>установка</w:t>
      </w:r>
      <w:r w:rsidRPr="00F34193">
        <w:rPr>
          <w:color w:val="160D01"/>
          <w:spacing w:val="-3"/>
          <w:sz w:val="24"/>
          <w:szCs w:val="24"/>
        </w:rPr>
        <w:t xml:space="preserve"> </w:t>
      </w:r>
      <w:r w:rsidRPr="00F34193">
        <w:rPr>
          <w:color w:val="160D01"/>
          <w:sz w:val="24"/>
          <w:szCs w:val="24"/>
        </w:rPr>
        <w:t>на</w:t>
      </w:r>
      <w:r w:rsidRPr="00F34193">
        <w:rPr>
          <w:color w:val="160D01"/>
          <w:spacing w:val="-3"/>
          <w:sz w:val="24"/>
          <w:szCs w:val="24"/>
        </w:rPr>
        <w:t xml:space="preserve"> </w:t>
      </w:r>
      <w:r w:rsidRPr="00F34193">
        <w:rPr>
          <w:color w:val="160D01"/>
          <w:sz w:val="24"/>
          <w:szCs w:val="24"/>
        </w:rPr>
        <w:t>нормальный</w:t>
      </w:r>
      <w:r w:rsidRPr="00F34193">
        <w:rPr>
          <w:color w:val="160D01"/>
          <w:spacing w:val="-5"/>
          <w:sz w:val="24"/>
          <w:szCs w:val="24"/>
        </w:rPr>
        <w:t xml:space="preserve"> </w:t>
      </w:r>
      <w:r w:rsidRPr="00F34193">
        <w:rPr>
          <w:color w:val="160D01"/>
          <w:sz w:val="24"/>
          <w:szCs w:val="24"/>
        </w:rPr>
        <w:t>для</w:t>
      </w:r>
      <w:r w:rsidRPr="00F34193">
        <w:rPr>
          <w:color w:val="160D01"/>
          <w:spacing w:val="-3"/>
          <w:sz w:val="24"/>
          <w:szCs w:val="24"/>
        </w:rPr>
        <w:t xml:space="preserve"> </w:t>
      </w:r>
      <w:r w:rsidRPr="00F34193">
        <w:rPr>
          <w:color w:val="160D01"/>
          <w:sz w:val="24"/>
          <w:szCs w:val="24"/>
        </w:rPr>
        <w:t>читающего</w:t>
      </w:r>
      <w:r w:rsidRPr="00F34193">
        <w:rPr>
          <w:color w:val="160D01"/>
          <w:spacing w:val="-3"/>
          <w:sz w:val="24"/>
          <w:szCs w:val="24"/>
        </w:rPr>
        <w:t xml:space="preserve"> </w:t>
      </w:r>
      <w:r w:rsidRPr="00F34193">
        <w:rPr>
          <w:color w:val="160D01"/>
          <w:sz w:val="24"/>
          <w:szCs w:val="24"/>
        </w:rPr>
        <w:t>темп</w:t>
      </w:r>
      <w:r w:rsidRPr="00F34193">
        <w:rPr>
          <w:color w:val="160D01"/>
          <w:spacing w:val="-6"/>
          <w:sz w:val="24"/>
          <w:szCs w:val="24"/>
        </w:rPr>
        <w:t xml:space="preserve"> </w:t>
      </w:r>
      <w:r w:rsidRPr="00F34193">
        <w:rPr>
          <w:color w:val="160D01"/>
          <w:sz w:val="24"/>
          <w:szCs w:val="24"/>
        </w:rPr>
        <w:t>беглости,</w:t>
      </w:r>
      <w:r w:rsidRPr="00F34193">
        <w:rPr>
          <w:color w:val="160D01"/>
          <w:spacing w:val="-6"/>
          <w:sz w:val="24"/>
          <w:szCs w:val="24"/>
        </w:rPr>
        <w:t xml:space="preserve"> </w:t>
      </w:r>
      <w:r w:rsidRPr="00F34193">
        <w:rPr>
          <w:color w:val="160D01"/>
          <w:sz w:val="24"/>
          <w:szCs w:val="24"/>
        </w:rPr>
        <w:t>позволяющий</w:t>
      </w:r>
      <w:r w:rsidRPr="00F34193">
        <w:rPr>
          <w:color w:val="160D01"/>
          <w:spacing w:val="-3"/>
          <w:sz w:val="24"/>
          <w:szCs w:val="24"/>
        </w:rPr>
        <w:t xml:space="preserve"> </w:t>
      </w:r>
      <w:r w:rsidRPr="00F34193">
        <w:rPr>
          <w:color w:val="160D01"/>
          <w:sz w:val="24"/>
          <w:szCs w:val="24"/>
        </w:rPr>
        <w:t>ему</w:t>
      </w:r>
      <w:r w:rsidRPr="00F34193">
        <w:rPr>
          <w:color w:val="160D01"/>
          <w:spacing w:val="-6"/>
          <w:sz w:val="24"/>
          <w:szCs w:val="24"/>
        </w:rPr>
        <w:t xml:space="preserve"> </w:t>
      </w:r>
      <w:r w:rsidRPr="00F34193">
        <w:rPr>
          <w:color w:val="160D01"/>
          <w:sz w:val="24"/>
          <w:szCs w:val="24"/>
        </w:rPr>
        <w:t>осознать</w:t>
      </w:r>
      <w:r w:rsidRPr="00F34193">
        <w:rPr>
          <w:color w:val="160D01"/>
          <w:spacing w:val="-3"/>
          <w:sz w:val="24"/>
          <w:szCs w:val="24"/>
        </w:rPr>
        <w:t xml:space="preserve"> </w:t>
      </w:r>
      <w:r w:rsidRPr="00F34193">
        <w:rPr>
          <w:color w:val="160D01"/>
          <w:sz w:val="24"/>
          <w:szCs w:val="24"/>
        </w:rPr>
        <w:t>текст;</w:t>
      </w:r>
    </w:p>
    <w:p w:rsidR="000971EC" w:rsidRPr="00F34193" w:rsidRDefault="000971EC" w:rsidP="00644E64">
      <w:pPr>
        <w:numPr>
          <w:ilvl w:val="0"/>
          <w:numId w:val="137"/>
        </w:numPr>
        <w:tabs>
          <w:tab w:val="left" w:pos="3365"/>
          <w:tab w:val="left" w:pos="3366"/>
        </w:tabs>
        <w:spacing w:before="1"/>
        <w:ind w:left="0" w:firstLine="567"/>
        <w:jc w:val="both"/>
        <w:rPr>
          <w:sz w:val="24"/>
          <w:szCs w:val="24"/>
        </w:rPr>
      </w:pPr>
      <w:r w:rsidRPr="00F34193">
        <w:rPr>
          <w:color w:val="160D01"/>
          <w:sz w:val="24"/>
          <w:szCs w:val="24"/>
        </w:rPr>
        <w:t>установка на постепенное увеличение скорости</w:t>
      </w:r>
      <w:r w:rsidRPr="00F34193">
        <w:rPr>
          <w:color w:val="160D01"/>
          <w:spacing w:val="-3"/>
          <w:sz w:val="24"/>
          <w:szCs w:val="24"/>
        </w:rPr>
        <w:t xml:space="preserve"> </w:t>
      </w:r>
      <w:r w:rsidRPr="00F34193">
        <w:rPr>
          <w:color w:val="160D01"/>
          <w:sz w:val="24"/>
          <w:szCs w:val="24"/>
        </w:rPr>
        <w:t>чтения.</w:t>
      </w:r>
    </w:p>
    <w:p w:rsidR="000971EC" w:rsidRPr="00F34193" w:rsidRDefault="000971EC" w:rsidP="00F34193">
      <w:pPr>
        <w:ind w:firstLine="567"/>
        <w:jc w:val="both"/>
        <w:rPr>
          <w:sz w:val="24"/>
          <w:szCs w:val="24"/>
        </w:rPr>
      </w:pPr>
      <w:r w:rsidRPr="00F34193">
        <w:rPr>
          <w:color w:val="160D01"/>
          <w:sz w:val="24"/>
          <w:szCs w:val="24"/>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0971EC" w:rsidRPr="00F34193" w:rsidRDefault="000971EC" w:rsidP="00F34193">
      <w:pPr>
        <w:ind w:firstLine="567"/>
        <w:jc w:val="both"/>
        <w:rPr>
          <w:sz w:val="24"/>
          <w:szCs w:val="24"/>
        </w:rPr>
      </w:pPr>
      <w:r w:rsidRPr="00F34193">
        <w:rPr>
          <w:color w:val="160D01"/>
          <w:sz w:val="24"/>
          <w:szCs w:val="24"/>
        </w:rPr>
        <w:t>Выпускник начальной школы должен также уметь читать осознанно текст про себя.</w:t>
      </w:r>
    </w:p>
    <w:p w:rsidR="000971EC" w:rsidRPr="00F34193" w:rsidRDefault="000971EC" w:rsidP="00F34193">
      <w:pPr>
        <w:spacing w:before="4"/>
        <w:ind w:firstLine="567"/>
        <w:jc w:val="both"/>
        <w:rPr>
          <w:b/>
          <w:i/>
          <w:sz w:val="24"/>
          <w:szCs w:val="24"/>
        </w:rPr>
      </w:pPr>
      <w:r w:rsidRPr="00F34193">
        <w:rPr>
          <w:b/>
          <w:i/>
          <w:color w:val="160D01"/>
          <w:sz w:val="24"/>
          <w:szCs w:val="24"/>
        </w:rPr>
        <w:t>1-й класс</w:t>
      </w:r>
    </w:p>
    <w:p w:rsidR="000971EC" w:rsidRPr="00F34193" w:rsidRDefault="000971EC" w:rsidP="00F34193">
      <w:pPr>
        <w:ind w:firstLine="567"/>
        <w:jc w:val="both"/>
        <w:rPr>
          <w:sz w:val="24"/>
          <w:szCs w:val="24"/>
        </w:rPr>
      </w:pPr>
      <w:r w:rsidRPr="00F34193">
        <w:rPr>
          <w:color w:val="160D01"/>
          <w:sz w:val="24"/>
          <w:szCs w:val="24"/>
        </w:rPr>
        <w:t>Осознанное, правильное, плавное слоговое чтение отдельных слов, предложений, маленьких текстов. Постепенный переход к чтению целыми словами.</w:t>
      </w:r>
    </w:p>
    <w:p w:rsidR="000971EC" w:rsidRPr="00F34193" w:rsidRDefault="000971EC" w:rsidP="00F34193">
      <w:pPr>
        <w:spacing w:before="4"/>
        <w:ind w:firstLine="567"/>
        <w:jc w:val="both"/>
        <w:rPr>
          <w:b/>
          <w:i/>
          <w:sz w:val="24"/>
          <w:szCs w:val="24"/>
        </w:rPr>
      </w:pPr>
      <w:r w:rsidRPr="00F34193">
        <w:rPr>
          <w:b/>
          <w:i/>
          <w:color w:val="160D01"/>
          <w:sz w:val="24"/>
          <w:szCs w:val="24"/>
        </w:rPr>
        <w:t>2-й класс</w:t>
      </w:r>
    </w:p>
    <w:p w:rsidR="000971EC" w:rsidRPr="00F34193" w:rsidRDefault="000971EC" w:rsidP="00F34193">
      <w:pPr>
        <w:ind w:firstLine="567"/>
        <w:jc w:val="both"/>
        <w:rPr>
          <w:sz w:val="24"/>
          <w:szCs w:val="24"/>
        </w:rPr>
      </w:pPr>
      <w:r w:rsidRPr="00F34193">
        <w:rPr>
          <w:color w:val="160D01"/>
          <w:sz w:val="24"/>
          <w:szCs w:val="24"/>
        </w:rPr>
        <w:t>Переход к осознанному правильному чтению целыми словами. Формирование осознанного чтения про себя.</w:t>
      </w:r>
    </w:p>
    <w:p w:rsidR="000971EC" w:rsidRPr="00F34193" w:rsidRDefault="000971EC" w:rsidP="00F34193">
      <w:pPr>
        <w:ind w:firstLine="567"/>
        <w:jc w:val="both"/>
        <w:rPr>
          <w:sz w:val="24"/>
          <w:szCs w:val="24"/>
        </w:rPr>
      </w:pPr>
      <w:r w:rsidRPr="00F34193">
        <w:rPr>
          <w:color w:val="160D01"/>
          <w:sz w:val="24"/>
          <w:szCs w:val="24"/>
        </w:rPr>
        <w:t>Осознанное, правильное, выразительное чтение целыми словами с соблюдением соответствующей интонации, тона, темпа и громкости речи.</w:t>
      </w:r>
    </w:p>
    <w:p w:rsidR="000971EC" w:rsidRPr="00F34193" w:rsidRDefault="000971EC" w:rsidP="00F34193">
      <w:pPr>
        <w:spacing w:before="6"/>
        <w:ind w:firstLine="567"/>
        <w:jc w:val="both"/>
        <w:rPr>
          <w:b/>
          <w:i/>
          <w:sz w:val="24"/>
          <w:szCs w:val="24"/>
        </w:rPr>
      </w:pPr>
      <w:r w:rsidRPr="00F34193">
        <w:rPr>
          <w:b/>
          <w:i/>
          <w:color w:val="160D01"/>
          <w:sz w:val="24"/>
          <w:szCs w:val="24"/>
        </w:rPr>
        <w:t>3-й класс</w:t>
      </w:r>
    </w:p>
    <w:p w:rsidR="000971EC" w:rsidRPr="00F34193" w:rsidRDefault="000971EC" w:rsidP="00F34193">
      <w:pPr>
        <w:ind w:firstLine="567"/>
        <w:jc w:val="both"/>
        <w:rPr>
          <w:sz w:val="24"/>
          <w:szCs w:val="24"/>
        </w:rPr>
      </w:pPr>
      <w:r w:rsidRPr="00F34193">
        <w:rPr>
          <w:color w:val="160D01"/>
          <w:sz w:val="24"/>
          <w:szCs w:val="24"/>
        </w:rP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0971EC" w:rsidRPr="00F34193" w:rsidRDefault="000971EC" w:rsidP="00F34193">
      <w:pPr>
        <w:ind w:firstLine="567"/>
        <w:jc w:val="both"/>
        <w:rPr>
          <w:b/>
          <w:i/>
          <w:sz w:val="24"/>
          <w:szCs w:val="24"/>
        </w:rPr>
      </w:pPr>
      <w:r w:rsidRPr="00F34193">
        <w:rPr>
          <w:b/>
          <w:i/>
          <w:color w:val="160D01"/>
          <w:sz w:val="24"/>
          <w:szCs w:val="24"/>
        </w:rPr>
        <w:t>4-й класс</w:t>
      </w:r>
    </w:p>
    <w:p w:rsidR="000971EC" w:rsidRPr="00F34193" w:rsidRDefault="000971EC" w:rsidP="00F34193">
      <w:pPr>
        <w:ind w:firstLine="567"/>
        <w:jc w:val="both"/>
        <w:rPr>
          <w:sz w:val="24"/>
          <w:szCs w:val="24"/>
        </w:rPr>
      </w:pPr>
      <w:r w:rsidRPr="00F34193">
        <w:rPr>
          <w:color w:val="160D01"/>
          <w:sz w:val="24"/>
          <w:szCs w:val="24"/>
        </w:rPr>
        <w:t>Беглое, осознанное, правильное, выразительное чтение с соблюдением всех необходим</w:t>
      </w:r>
      <w:r w:rsidR="00AD40CE" w:rsidRPr="00F34193">
        <w:rPr>
          <w:color w:val="160D01"/>
          <w:sz w:val="24"/>
          <w:szCs w:val="24"/>
        </w:rPr>
        <w:t>ых норм, с использованием средс</w:t>
      </w:r>
      <w:r w:rsidRPr="00F34193">
        <w:rPr>
          <w:color w:val="160D01"/>
          <w:sz w:val="24"/>
          <w:szCs w:val="24"/>
        </w:rPr>
        <w:t>тв выразительности устной речи. Самостоятельная подготовка к выразительному чтению. Осознанное чтение про себя любого по объёму и жанру текста.</w:t>
      </w:r>
    </w:p>
    <w:p w:rsidR="000971EC" w:rsidRPr="00F34193" w:rsidRDefault="000971EC" w:rsidP="00F34193">
      <w:pPr>
        <w:ind w:firstLine="567"/>
        <w:jc w:val="both"/>
        <w:rPr>
          <w:b/>
          <w:i/>
          <w:sz w:val="24"/>
          <w:szCs w:val="24"/>
        </w:rPr>
      </w:pPr>
      <w:r w:rsidRPr="00F34193">
        <w:rPr>
          <w:b/>
          <w:i/>
          <w:color w:val="160D01"/>
          <w:sz w:val="24"/>
          <w:szCs w:val="24"/>
        </w:rPr>
        <w:t>Формирование приёмов понимания прочитанного при чтении и слушании, виды читательской деятельности 1-й класс</w:t>
      </w:r>
    </w:p>
    <w:p w:rsidR="000971EC" w:rsidRPr="00F34193" w:rsidRDefault="000971EC" w:rsidP="00F34193">
      <w:pPr>
        <w:ind w:firstLine="567"/>
        <w:jc w:val="both"/>
        <w:rPr>
          <w:sz w:val="24"/>
          <w:szCs w:val="24"/>
        </w:rPr>
      </w:pPr>
      <w:r w:rsidRPr="00F34193">
        <w:rPr>
          <w:color w:val="160D01"/>
          <w:sz w:val="24"/>
          <w:szCs w:val="24"/>
        </w:rPr>
        <w:t>Развитие умения разъяснять заглавие текста.</w:t>
      </w:r>
    </w:p>
    <w:p w:rsidR="000971EC" w:rsidRPr="00F34193" w:rsidRDefault="000971EC" w:rsidP="00F34193">
      <w:pPr>
        <w:ind w:firstLine="567"/>
        <w:jc w:val="both"/>
        <w:rPr>
          <w:sz w:val="24"/>
          <w:szCs w:val="24"/>
        </w:rPr>
      </w:pPr>
      <w:r w:rsidRPr="00F34193">
        <w:rPr>
          <w:color w:val="160D01"/>
          <w:sz w:val="24"/>
          <w:szCs w:val="24"/>
        </w:rPr>
        <w:t>Обучение прогнозированию содержания текста по заглавию, иллюстрациям, ключевым словам.</w:t>
      </w:r>
    </w:p>
    <w:p w:rsidR="000971EC" w:rsidRPr="00F34193" w:rsidRDefault="000971EC" w:rsidP="00F34193">
      <w:pPr>
        <w:ind w:firstLine="567"/>
        <w:jc w:val="both"/>
        <w:rPr>
          <w:sz w:val="24"/>
          <w:szCs w:val="24"/>
        </w:rPr>
      </w:pPr>
      <w:r w:rsidRPr="00F34193">
        <w:rPr>
          <w:color w:val="160D01"/>
          <w:sz w:val="24"/>
          <w:szCs w:val="24"/>
        </w:rPr>
        <w:t>Работа над пониманием значения каждого отдельного слова, словосочетания; семантизация незнакомых слов. Развитие внимания к оттенкам лексического значения слов.</w:t>
      </w:r>
    </w:p>
    <w:p w:rsidR="000971EC" w:rsidRPr="00F34193" w:rsidRDefault="000971EC" w:rsidP="00F34193">
      <w:pPr>
        <w:ind w:firstLine="567"/>
        <w:jc w:val="both"/>
        <w:rPr>
          <w:sz w:val="24"/>
          <w:szCs w:val="24"/>
        </w:rPr>
      </w:pPr>
      <w:r w:rsidRPr="00F34193">
        <w:rPr>
          <w:color w:val="160D01"/>
          <w:sz w:val="24"/>
          <w:szCs w:val="24"/>
        </w:rPr>
        <w:t>Обучение ответам на вопросы учителя по содержанию прочитанного и прослушанного текста.</w:t>
      </w:r>
    </w:p>
    <w:p w:rsidR="000971EC" w:rsidRPr="00F34193" w:rsidRDefault="000971EC" w:rsidP="00F34193">
      <w:pPr>
        <w:ind w:firstLine="567"/>
        <w:jc w:val="both"/>
        <w:rPr>
          <w:sz w:val="24"/>
          <w:szCs w:val="24"/>
        </w:rPr>
      </w:pPr>
      <w:r w:rsidRPr="00F34193">
        <w:rPr>
          <w:color w:val="160D01"/>
          <w:sz w:val="24"/>
          <w:szCs w:val="24"/>
        </w:rPr>
        <w:t>Обучение озаглавливанию небольших частей текста, составлению простого плана, пересказу прочита</w:t>
      </w:r>
      <w:r w:rsidR="0081042E" w:rsidRPr="00F34193">
        <w:rPr>
          <w:color w:val="160D01"/>
          <w:sz w:val="24"/>
          <w:szCs w:val="24"/>
        </w:rPr>
        <w:t>нного с опорой на план из карти</w:t>
      </w:r>
      <w:r w:rsidRPr="00F34193">
        <w:rPr>
          <w:color w:val="160D01"/>
          <w:sz w:val="24"/>
          <w:szCs w:val="24"/>
        </w:rPr>
        <w:t>нок.</w:t>
      </w:r>
    </w:p>
    <w:p w:rsidR="000971EC" w:rsidRPr="00F34193" w:rsidRDefault="000971EC" w:rsidP="00F34193">
      <w:pPr>
        <w:spacing w:before="2"/>
        <w:ind w:firstLine="567"/>
        <w:jc w:val="both"/>
        <w:rPr>
          <w:b/>
          <w:i/>
          <w:sz w:val="24"/>
          <w:szCs w:val="24"/>
        </w:rPr>
      </w:pPr>
      <w:r w:rsidRPr="00F34193">
        <w:rPr>
          <w:b/>
          <w:i/>
          <w:color w:val="160D01"/>
          <w:sz w:val="24"/>
          <w:szCs w:val="24"/>
        </w:rPr>
        <w:t>2-й класс</w:t>
      </w:r>
    </w:p>
    <w:p w:rsidR="000971EC" w:rsidRPr="00F34193" w:rsidRDefault="000971EC" w:rsidP="00F34193">
      <w:pPr>
        <w:ind w:firstLine="567"/>
        <w:jc w:val="both"/>
        <w:rPr>
          <w:sz w:val="24"/>
          <w:szCs w:val="24"/>
        </w:rPr>
      </w:pPr>
      <w:r w:rsidRPr="00F34193">
        <w:rPr>
          <w:color w:val="160D01"/>
          <w:sz w:val="24"/>
          <w:szCs w:val="24"/>
        </w:rPr>
        <w:t>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w:t>
      </w:r>
    </w:p>
    <w:p w:rsidR="000971EC" w:rsidRPr="00F34193" w:rsidRDefault="000971EC" w:rsidP="00F34193">
      <w:pPr>
        <w:ind w:firstLine="567"/>
        <w:jc w:val="both"/>
        <w:rPr>
          <w:color w:val="160D01"/>
          <w:sz w:val="24"/>
          <w:szCs w:val="24"/>
        </w:rPr>
      </w:pPr>
      <w:r w:rsidRPr="00F34193">
        <w:rPr>
          <w:color w:val="160D01"/>
          <w:sz w:val="24"/>
          <w:szCs w:val="24"/>
        </w:rPr>
        <w:t>Обучение прогнозированию содержания текста на основе заглавия, иллюстрации и ключевых слов. Развитие умения находить ключевые слова в тексте</w:t>
      </w:r>
    </w:p>
    <w:p w:rsidR="000971EC" w:rsidRPr="00F34193" w:rsidRDefault="000971EC" w:rsidP="00F34193">
      <w:pPr>
        <w:spacing w:before="80"/>
        <w:ind w:firstLine="567"/>
        <w:jc w:val="both"/>
        <w:rPr>
          <w:sz w:val="24"/>
          <w:szCs w:val="24"/>
        </w:rPr>
      </w:pPr>
      <w:r w:rsidRPr="00F34193">
        <w:rPr>
          <w:color w:val="160D01"/>
          <w:sz w:val="24"/>
          <w:szCs w:val="24"/>
        </w:rPr>
        <w:t xml:space="preserve">Обучение ответам на вопросы учителя к тексту произведения, нахождению в тексте </w:t>
      </w:r>
      <w:r w:rsidRPr="00F34193">
        <w:rPr>
          <w:color w:val="160D01"/>
          <w:sz w:val="24"/>
          <w:szCs w:val="24"/>
        </w:rPr>
        <w:lastRenderedPageBreak/>
        <w:t>предложений, ко</w:t>
      </w:r>
      <w:r w:rsidR="0081042E" w:rsidRPr="00F34193">
        <w:rPr>
          <w:color w:val="160D01"/>
          <w:sz w:val="24"/>
          <w:szCs w:val="24"/>
        </w:rPr>
        <w:t>торые подтверждали бы высказанн</w:t>
      </w:r>
      <w:r w:rsidRPr="00F34193">
        <w:rPr>
          <w:color w:val="160D01"/>
          <w:sz w:val="24"/>
          <w:szCs w:val="24"/>
        </w:rPr>
        <w:t>ую мысль. Обучение ответам на предварительные вопросы к тексту, поставленные учителем перед чтением.</w:t>
      </w:r>
    </w:p>
    <w:p w:rsidR="000971EC" w:rsidRPr="00F34193" w:rsidRDefault="000971EC" w:rsidP="00F34193">
      <w:pPr>
        <w:spacing w:before="1"/>
        <w:ind w:firstLine="567"/>
        <w:jc w:val="both"/>
        <w:rPr>
          <w:sz w:val="24"/>
          <w:szCs w:val="24"/>
        </w:rPr>
      </w:pPr>
      <w:r w:rsidRPr="00F34193">
        <w:rPr>
          <w:color w:val="160D01"/>
          <w:sz w:val="24"/>
          <w:szCs w:val="24"/>
        </w:rPr>
        <w:t>Обучение самостоятельному формулированию вопросов к тексту по ходу чтения. Развитие умений делить текст на части, самостоятельно озаглавливать части.</w:t>
      </w:r>
    </w:p>
    <w:p w:rsidR="000971EC" w:rsidRPr="00F34193" w:rsidRDefault="000971EC" w:rsidP="00F34193">
      <w:pPr>
        <w:spacing w:before="1"/>
        <w:ind w:firstLine="567"/>
        <w:jc w:val="both"/>
        <w:rPr>
          <w:sz w:val="24"/>
          <w:szCs w:val="24"/>
        </w:rPr>
      </w:pPr>
      <w:r w:rsidRPr="00F34193">
        <w:rPr>
          <w:color w:val="160D01"/>
          <w:sz w:val="24"/>
          <w:szCs w:val="24"/>
        </w:rPr>
        <w:t>Развитие умения формулировать основную мысль текста (частей текста), соотносить основную мысль и заглавие текста.</w:t>
      </w:r>
    </w:p>
    <w:p w:rsidR="000971EC" w:rsidRPr="00F34193" w:rsidRDefault="000971EC" w:rsidP="00F34193">
      <w:pPr>
        <w:spacing w:before="5"/>
        <w:ind w:firstLine="567"/>
        <w:jc w:val="both"/>
        <w:rPr>
          <w:b/>
          <w:i/>
          <w:sz w:val="24"/>
          <w:szCs w:val="24"/>
        </w:rPr>
      </w:pPr>
      <w:r w:rsidRPr="00F34193">
        <w:rPr>
          <w:b/>
          <w:i/>
          <w:color w:val="160D01"/>
          <w:sz w:val="24"/>
          <w:szCs w:val="24"/>
        </w:rPr>
        <w:t>3-й класс</w:t>
      </w:r>
    </w:p>
    <w:p w:rsidR="000971EC" w:rsidRPr="00F34193" w:rsidRDefault="000971EC" w:rsidP="00F34193">
      <w:pPr>
        <w:ind w:firstLine="567"/>
        <w:jc w:val="both"/>
        <w:rPr>
          <w:sz w:val="24"/>
          <w:szCs w:val="24"/>
        </w:rPr>
      </w:pPr>
      <w:r w:rsidRPr="00F34193">
        <w:rPr>
          <w:color w:val="160D01"/>
          <w:sz w:val="24"/>
          <w:szCs w:val="24"/>
        </w:rPr>
        <w:t>Развитие умения работать с заглавием произведения (осмысление его прямого и скрытого смысла, с</w:t>
      </w:r>
      <w:r w:rsidR="0081042E" w:rsidRPr="00F34193">
        <w:rPr>
          <w:color w:val="160D01"/>
          <w:sz w:val="24"/>
          <w:szCs w:val="24"/>
        </w:rPr>
        <w:t>оотнесение заглавия с содержани</w:t>
      </w:r>
      <w:r w:rsidRPr="00F34193">
        <w:rPr>
          <w:color w:val="160D01"/>
          <w:sz w:val="24"/>
          <w:szCs w:val="24"/>
        </w:rPr>
        <w:t>ем, главной мыслью; «эксперимент с заглавиями»: нахождение авторского заглавия в ряду данных).</w:t>
      </w:r>
    </w:p>
    <w:p w:rsidR="000971EC" w:rsidRPr="00F34193" w:rsidRDefault="000971EC" w:rsidP="00F34193">
      <w:pPr>
        <w:ind w:firstLine="567"/>
        <w:jc w:val="both"/>
        <w:rPr>
          <w:sz w:val="24"/>
          <w:szCs w:val="24"/>
        </w:rPr>
      </w:pPr>
      <w:r w:rsidRPr="00F34193">
        <w:rPr>
          <w:color w:val="160D01"/>
          <w:sz w:val="24"/>
          <w:szCs w:val="24"/>
        </w:rPr>
        <w:t>Обучение прогнозированию содержания произведения на основе заглавия, иллюстрации, ключевых слов; самостоятельному приду</w:t>
      </w:r>
      <w:r w:rsidR="0081042E" w:rsidRPr="00F34193">
        <w:rPr>
          <w:color w:val="160D01"/>
          <w:sz w:val="24"/>
          <w:szCs w:val="24"/>
        </w:rPr>
        <w:t>мывани</w:t>
      </w:r>
      <w:r w:rsidRPr="00F34193">
        <w:rPr>
          <w:color w:val="160D01"/>
          <w:sz w:val="24"/>
          <w:szCs w:val="24"/>
        </w:rPr>
        <w:t>ю заглавий.</w:t>
      </w:r>
    </w:p>
    <w:p w:rsidR="000971EC" w:rsidRPr="00F34193" w:rsidRDefault="000971EC" w:rsidP="00F34193">
      <w:pPr>
        <w:ind w:firstLine="567"/>
        <w:jc w:val="both"/>
        <w:rPr>
          <w:sz w:val="24"/>
          <w:szCs w:val="24"/>
        </w:rPr>
      </w:pPr>
      <w:r w:rsidRPr="00F34193">
        <w:rPr>
          <w:color w:val="160D01"/>
          <w:sz w:val="24"/>
          <w:szCs w:val="24"/>
        </w:rPr>
        <w:t>Развитие умений:</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выделять ключевые слова в тексте или в частях текста, устанавливать связь ключевых слов и главной</w:t>
      </w:r>
      <w:r w:rsidRPr="00F34193">
        <w:rPr>
          <w:color w:val="160D01"/>
          <w:spacing w:val="-12"/>
          <w:sz w:val="24"/>
          <w:szCs w:val="24"/>
        </w:rPr>
        <w:t xml:space="preserve"> </w:t>
      </w:r>
      <w:r w:rsidRPr="00F34193">
        <w:rPr>
          <w:color w:val="160D01"/>
          <w:sz w:val="24"/>
          <w:szCs w:val="24"/>
        </w:rPr>
        <w:t>мысли;</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самостоятельно делить текст на части, озаглавливать части; выделять главную мысль каждой части и всего произведения в целом ( с помощью учителя и</w:t>
      </w:r>
      <w:r w:rsidRPr="00F34193">
        <w:rPr>
          <w:color w:val="160D01"/>
          <w:spacing w:val="-2"/>
          <w:sz w:val="24"/>
          <w:szCs w:val="24"/>
        </w:rPr>
        <w:t xml:space="preserve"> </w:t>
      </w:r>
      <w:r w:rsidRPr="00F34193">
        <w:rPr>
          <w:color w:val="160D01"/>
          <w:sz w:val="24"/>
          <w:szCs w:val="24"/>
        </w:rPr>
        <w:t>самостоятельно);</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составлять простой план (варианты простого плана: пункты плана – повествовательные предложения; план из вопросов; план из предложений</w:t>
      </w:r>
      <w:r w:rsidRPr="00F34193">
        <w:rPr>
          <w:color w:val="160D01"/>
          <w:spacing w:val="-1"/>
          <w:sz w:val="24"/>
          <w:szCs w:val="24"/>
        </w:rPr>
        <w:t xml:space="preserve"> </w:t>
      </w:r>
      <w:r w:rsidRPr="00F34193">
        <w:rPr>
          <w:color w:val="160D01"/>
          <w:sz w:val="24"/>
          <w:szCs w:val="24"/>
        </w:rPr>
        <w:t>текста);</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сопоставлять структуру текста с планом, данным учителем или составленным</w:t>
      </w:r>
      <w:r w:rsidRPr="00F34193">
        <w:rPr>
          <w:color w:val="160D01"/>
          <w:spacing w:val="-12"/>
          <w:sz w:val="24"/>
          <w:szCs w:val="24"/>
        </w:rPr>
        <w:t xml:space="preserve"> </w:t>
      </w:r>
      <w:r w:rsidRPr="00F34193">
        <w:rPr>
          <w:color w:val="160D01"/>
          <w:sz w:val="24"/>
          <w:szCs w:val="24"/>
        </w:rPr>
        <w:t>учениками;</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самостоятельно составлять план рассказа о</w:t>
      </w:r>
      <w:r w:rsidRPr="00F34193">
        <w:rPr>
          <w:color w:val="160D01"/>
          <w:spacing w:val="-1"/>
          <w:sz w:val="24"/>
          <w:szCs w:val="24"/>
        </w:rPr>
        <w:t xml:space="preserve"> </w:t>
      </w:r>
      <w:r w:rsidRPr="00F34193">
        <w:rPr>
          <w:color w:val="160D01"/>
          <w:sz w:val="24"/>
          <w:szCs w:val="24"/>
        </w:rPr>
        <w:t>герое;</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color w:val="160D01"/>
          <w:sz w:val="24"/>
          <w:szCs w:val="24"/>
        </w:rPr>
        <w:t>отвечать на предварительные вопросы к тексту, на вопросы учителя по содержанию прочитанного или прослушанного</w:t>
      </w:r>
      <w:r w:rsidRPr="00F34193">
        <w:rPr>
          <w:color w:val="160D01"/>
          <w:spacing w:val="-18"/>
          <w:sz w:val="24"/>
          <w:szCs w:val="24"/>
        </w:rPr>
        <w:t xml:space="preserve"> </w:t>
      </w:r>
      <w:r w:rsidRPr="00F34193">
        <w:rPr>
          <w:color w:val="160D01"/>
          <w:sz w:val="24"/>
          <w:szCs w:val="24"/>
        </w:rPr>
        <w:t>текста;</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самостоятельно формулировать вопросы к тексту, прогнозировать содержание по ходу чтения или</w:t>
      </w:r>
      <w:r w:rsidRPr="00F34193">
        <w:rPr>
          <w:color w:val="160D01"/>
          <w:spacing w:val="-14"/>
          <w:sz w:val="24"/>
          <w:szCs w:val="24"/>
        </w:rPr>
        <w:t xml:space="preserve"> </w:t>
      </w:r>
      <w:r w:rsidRPr="00F34193">
        <w:rPr>
          <w:color w:val="160D01"/>
          <w:sz w:val="24"/>
          <w:szCs w:val="24"/>
        </w:rPr>
        <w:t>слушания;</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color w:val="160D01"/>
          <w:sz w:val="24"/>
          <w:szCs w:val="24"/>
        </w:rPr>
        <w:t>использовать выборочное чтение для подтверждения какой-либо мысли, выборочное чтение по конкретному</w:t>
      </w:r>
      <w:r w:rsidRPr="00F34193">
        <w:rPr>
          <w:color w:val="160D01"/>
          <w:spacing w:val="-17"/>
          <w:sz w:val="24"/>
          <w:szCs w:val="24"/>
        </w:rPr>
        <w:t xml:space="preserve"> </w:t>
      </w:r>
      <w:r w:rsidRPr="00F34193">
        <w:rPr>
          <w:color w:val="160D01"/>
          <w:sz w:val="24"/>
          <w:szCs w:val="24"/>
        </w:rPr>
        <w:t>заданию.</w:t>
      </w:r>
    </w:p>
    <w:p w:rsidR="000971EC" w:rsidRPr="00F34193" w:rsidRDefault="000971EC" w:rsidP="00F34193">
      <w:pPr>
        <w:spacing w:before="4"/>
        <w:ind w:firstLine="567"/>
        <w:jc w:val="both"/>
        <w:rPr>
          <w:b/>
          <w:i/>
          <w:sz w:val="24"/>
          <w:szCs w:val="24"/>
        </w:rPr>
      </w:pPr>
      <w:r w:rsidRPr="00F34193">
        <w:rPr>
          <w:b/>
          <w:i/>
          <w:color w:val="160D01"/>
          <w:sz w:val="24"/>
          <w:szCs w:val="24"/>
        </w:rPr>
        <w:t>4-й класс</w:t>
      </w:r>
    </w:p>
    <w:p w:rsidR="000971EC" w:rsidRPr="00F34193" w:rsidRDefault="000971EC" w:rsidP="00F34193">
      <w:pPr>
        <w:ind w:firstLine="567"/>
        <w:jc w:val="both"/>
        <w:rPr>
          <w:sz w:val="24"/>
          <w:szCs w:val="24"/>
        </w:rPr>
      </w:pPr>
      <w:r w:rsidRPr="00F34193">
        <w:rPr>
          <w:color w:val="160D01"/>
          <w:sz w:val="24"/>
          <w:szCs w:val="24"/>
        </w:rPr>
        <w:t>Развитие умений:</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color w:val="160D01"/>
          <w:sz w:val="24"/>
          <w:szCs w:val="24"/>
        </w:rPr>
        <w:t>самостоятельно осмысливать заглавие</w:t>
      </w:r>
      <w:r w:rsidRPr="00F34193">
        <w:rPr>
          <w:color w:val="160D01"/>
          <w:spacing w:val="-1"/>
          <w:sz w:val="24"/>
          <w:szCs w:val="24"/>
        </w:rPr>
        <w:t xml:space="preserve"> </w:t>
      </w:r>
      <w:r w:rsidRPr="00F34193">
        <w:rPr>
          <w:color w:val="160D01"/>
          <w:sz w:val="24"/>
          <w:szCs w:val="24"/>
        </w:rPr>
        <w:t>произведения;</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самостоятельно прогнозировать содержание текста по заглавию,</w:t>
      </w:r>
      <w:r w:rsidRPr="00F34193">
        <w:rPr>
          <w:color w:val="160D01"/>
          <w:spacing w:val="-5"/>
          <w:sz w:val="24"/>
          <w:szCs w:val="24"/>
        </w:rPr>
        <w:t xml:space="preserve"> </w:t>
      </w:r>
      <w:r w:rsidRPr="00F34193">
        <w:rPr>
          <w:color w:val="160D01"/>
          <w:sz w:val="24"/>
          <w:szCs w:val="24"/>
        </w:rPr>
        <w:t>иллюстрации;</w:t>
      </w:r>
    </w:p>
    <w:p w:rsidR="000971EC" w:rsidRPr="00F34193" w:rsidRDefault="000971EC" w:rsidP="00644E64">
      <w:pPr>
        <w:numPr>
          <w:ilvl w:val="1"/>
          <w:numId w:val="138"/>
        </w:numPr>
        <w:tabs>
          <w:tab w:val="left" w:pos="2658"/>
        </w:tabs>
        <w:spacing w:before="2"/>
        <w:ind w:left="0" w:firstLine="567"/>
        <w:jc w:val="both"/>
        <w:rPr>
          <w:sz w:val="24"/>
          <w:szCs w:val="24"/>
        </w:rPr>
      </w:pPr>
      <w:r w:rsidRPr="00F34193">
        <w:rPr>
          <w:color w:val="160D01"/>
          <w:sz w:val="24"/>
          <w:szCs w:val="24"/>
        </w:rPr>
        <w:t>проводить «диалог с автором» в процессе чтения текста (этапы: самостоятельное формулирование вопросов по ходу чтения текста, прогнозирование возможных ответов,</w:t>
      </w:r>
      <w:r w:rsidRPr="00F34193">
        <w:rPr>
          <w:color w:val="160D01"/>
          <w:spacing w:val="-1"/>
          <w:sz w:val="24"/>
          <w:szCs w:val="24"/>
        </w:rPr>
        <w:t xml:space="preserve"> </w:t>
      </w:r>
      <w:r w:rsidRPr="00F34193">
        <w:rPr>
          <w:color w:val="160D01"/>
          <w:sz w:val="24"/>
          <w:szCs w:val="24"/>
        </w:rPr>
        <w:t>самоконтроль);</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самостоятельно формулировать главную мысль</w:t>
      </w:r>
      <w:r w:rsidRPr="00F34193">
        <w:rPr>
          <w:color w:val="160D01"/>
          <w:spacing w:val="-1"/>
          <w:sz w:val="24"/>
          <w:szCs w:val="24"/>
        </w:rPr>
        <w:t xml:space="preserve"> </w:t>
      </w:r>
      <w:r w:rsidRPr="00F34193">
        <w:rPr>
          <w:color w:val="160D01"/>
          <w:sz w:val="24"/>
          <w:szCs w:val="24"/>
        </w:rPr>
        <w:t>прочитанного;</w:t>
      </w:r>
    </w:p>
    <w:p w:rsidR="000971EC" w:rsidRPr="00F34193" w:rsidRDefault="000971EC" w:rsidP="00644E64">
      <w:pPr>
        <w:numPr>
          <w:ilvl w:val="1"/>
          <w:numId w:val="138"/>
        </w:numPr>
        <w:tabs>
          <w:tab w:val="left" w:pos="2658"/>
        </w:tabs>
        <w:ind w:left="0" w:firstLine="567"/>
        <w:jc w:val="both"/>
        <w:rPr>
          <w:sz w:val="24"/>
          <w:szCs w:val="24"/>
        </w:rPr>
      </w:pPr>
      <w:r w:rsidRPr="00F34193">
        <w:rPr>
          <w:color w:val="160D01"/>
          <w:sz w:val="24"/>
          <w:szCs w:val="24"/>
        </w:rPr>
        <w:t>устанавливать смысловые связи частей текста и самостоятельно составлять простой план в разных его вариантах, составлять сложный план с помощью учителя и</w:t>
      </w:r>
      <w:r w:rsidRPr="00F34193">
        <w:rPr>
          <w:color w:val="160D01"/>
          <w:spacing w:val="-5"/>
          <w:sz w:val="24"/>
          <w:szCs w:val="24"/>
        </w:rPr>
        <w:t xml:space="preserve"> </w:t>
      </w:r>
      <w:r w:rsidRPr="00F34193">
        <w:rPr>
          <w:color w:val="160D01"/>
          <w:sz w:val="24"/>
          <w:szCs w:val="24"/>
        </w:rPr>
        <w:t>самостоятельно;</w:t>
      </w:r>
    </w:p>
    <w:p w:rsidR="000971EC" w:rsidRPr="00F34193" w:rsidRDefault="000971EC" w:rsidP="00644E64">
      <w:pPr>
        <w:numPr>
          <w:ilvl w:val="1"/>
          <w:numId w:val="138"/>
        </w:numPr>
        <w:tabs>
          <w:tab w:val="left" w:pos="2658"/>
        </w:tabs>
        <w:spacing w:before="1"/>
        <w:ind w:left="0" w:firstLine="567"/>
        <w:jc w:val="both"/>
        <w:rPr>
          <w:sz w:val="24"/>
          <w:szCs w:val="24"/>
        </w:rPr>
      </w:pPr>
      <w:r w:rsidRPr="00F34193">
        <w:rPr>
          <w:color w:val="160D01"/>
          <w:sz w:val="24"/>
          <w:szCs w:val="24"/>
        </w:rPr>
        <w:t>находить в тексте материал для составления рассказа на определенную</w:t>
      </w:r>
      <w:r w:rsidRPr="00F34193">
        <w:rPr>
          <w:color w:val="160D01"/>
          <w:spacing w:val="-6"/>
          <w:sz w:val="24"/>
          <w:szCs w:val="24"/>
        </w:rPr>
        <w:t xml:space="preserve"> </w:t>
      </w:r>
      <w:r w:rsidRPr="00F34193">
        <w:rPr>
          <w:color w:val="160D01"/>
          <w:sz w:val="24"/>
          <w:szCs w:val="24"/>
        </w:rPr>
        <w:t>тему.</w:t>
      </w:r>
    </w:p>
    <w:p w:rsidR="000971EC" w:rsidRPr="00F34193" w:rsidRDefault="000971EC" w:rsidP="00F34193">
      <w:pPr>
        <w:spacing w:before="3"/>
        <w:ind w:firstLine="567"/>
        <w:jc w:val="both"/>
        <w:rPr>
          <w:b/>
          <w:sz w:val="24"/>
          <w:szCs w:val="24"/>
        </w:rPr>
      </w:pPr>
      <w:r w:rsidRPr="00F34193">
        <w:rPr>
          <w:b/>
          <w:color w:val="160D01"/>
          <w:sz w:val="24"/>
          <w:szCs w:val="24"/>
        </w:rPr>
        <w:t>Дети, заканчивающие начальную школу, при чтении доступных им художественных текстов овладевают правильным типом читательской деятельности, а именно могут:</w:t>
      </w:r>
    </w:p>
    <w:p w:rsidR="000971EC" w:rsidRPr="00F34193" w:rsidRDefault="000971EC" w:rsidP="00644E64">
      <w:pPr>
        <w:numPr>
          <w:ilvl w:val="0"/>
          <w:numId w:val="136"/>
        </w:numPr>
        <w:tabs>
          <w:tab w:val="left" w:pos="185"/>
        </w:tabs>
        <w:spacing w:before="80"/>
        <w:ind w:left="0" w:firstLine="567"/>
        <w:jc w:val="both"/>
        <w:rPr>
          <w:sz w:val="24"/>
          <w:szCs w:val="24"/>
        </w:rPr>
      </w:pPr>
      <w:r w:rsidRPr="00F34193">
        <w:rPr>
          <w:color w:val="160D01"/>
          <w:sz w:val="24"/>
          <w:szCs w:val="24"/>
        </w:rPr>
        <w:t>прогнозировать содержание текста на основе заглавия, иллюстраций, ключевых</w:t>
      </w:r>
      <w:r w:rsidRPr="00F34193">
        <w:rPr>
          <w:color w:val="160D01"/>
          <w:spacing w:val="-7"/>
          <w:sz w:val="24"/>
          <w:szCs w:val="24"/>
        </w:rPr>
        <w:t xml:space="preserve"> </w:t>
      </w:r>
      <w:r w:rsidRPr="00F34193">
        <w:rPr>
          <w:color w:val="160D01"/>
          <w:sz w:val="24"/>
          <w:szCs w:val="24"/>
        </w:rPr>
        <w:t>слов;</w:t>
      </w:r>
    </w:p>
    <w:p w:rsidR="000971EC" w:rsidRPr="00F34193" w:rsidRDefault="000971EC" w:rsidP="00644E64">
      <w:pPr>
        <w:numPr>
          <w:ilvl w:val="0"/>
          <w:numId w:val="136"/>
        </w:numPr>
        <w:tabs>
          <w:tab w:val="left" w:pos="185"/>
        </w:tabs>
        <w:spacing w:before="2"/>
        <w:ind w:left="0" w:firstLine="567"/>
        <w:jc w:val="both"/>
        <w:rPr>
          <w:sz w:val="24"/>
          <w:szCs w:val="24"/>
        </w:rPr>
      </w:pPr>
      <w:r w:rsidRPr="00F34193">
        <w:rPr>
          <w:color w:val="160D01"/>
          <w:sz w:val="24"/>
          <w:szCs w:val="24"/>
        </w:rPr>
        <w:t>самостоятельно выделять ключевые слова в</w:t>
      </w:r>
      <w:r w:rsidRPr="00F34193">
        <w:rPr>
          <w:color w:val="160D01"/>
          <w:spacing w:val="-4"/>
          <w:sz w:val="24"/>
          <w:szCs w:val="24"/>
        </w:rPr>
        <w:t xml:space="preserve"> </w:t>
      </w:r>
      <w:r w:rsidRPr="00F34193">
        <w:rPr>
          <w:color w:val="160D01"/>
          <w:sz w:val="24"/>
          <w:szCs w:val="24"/>
        </w:rPr>
        <w:t>тексте;</w:t>
      </w:r>
    </w:p>
    <w:p w:rsidR="000971EC" w:rsidRPr="00F34193" w:rsidRDefault="000971EC" w:rsidP="00644E64">
      <w:pPr>
        <w:numPr>
          <w:ilvl w:val="0"/>
          <w:numId w:val="136"/>
        </w:numPr>
        <w:tabs>
          <w:tab w:val="left" w:pos="185"/>
        </w:tabs>
        <w:ind w:left="0" w:firstLine="567"/>
        <w:jc w:val="both"/>
        <w:rPr>
          <w:sz w:val="24"/>
          <w:szCs w:val="24"/>
        </w:rPr>
      </w:pPr>
      <w:r w:rsidRPr="00F34193">
        <w:rPr>
          <w:color w:val="160D01"/>
          <w:sz w:val="24"/>
          <w:szCs w:val="24"/>
        </w:rPr>
        <w:t>проводить</w:t>
      </w:r>
      <w:r w:rsidRPr="00F34193">
        <w:rPr>
          <w:color w:val="160D01"/>
          <w:spacing w:val="33"/>
          <w:sz w:val="24"/>
          <w:szCs w:val="24"/>
        </w:rPr>
        <w:t xml:space="preserve"> </w:t>
      </w:r>
      <w:r w:rsidRPr="00F34193">
        <w:rPr>
          <w:color w:val="160D01"/>
          <w:sz w:val="24"/>
          <w:szCs w:val="24"/>
        </w:rPr>
        <w:t>«диалог</w:t>
      </w:r>
      <w:r w:rsidRPr="00F34193">
        <w:rPr>
          <w:color w:val="160D01"/>
          <w:spacing w:val="34"/>
          <w:sz w:val="24"/>
          <w:szCs w:val="24"/>
        </w:rPr>
        <w:t xml:space="preserve"> </w:t>
      </w:r>
      <w:r w:rsidRPr="00F34193">
        <w:rPr>
          <w:color w:val="160D01"/>
          <w:sz w:val="24"/>
          <w:szCs w:val="24"/>
        </w:rPr>
        <w:t>с</w:t>
      </w:r>
      <w:r w:rsidRPr="00F34193">
        <w:rPr>
          <w:color w:val="160D01"/>
          <w:spacing w:val="34"/>
          <w:sz w:val="24"/>
          <w:szCs w:val="24"/>
        </w:rPr>
        <w:t xml:space="preserve"> </w:t>
      </w:r>
      <w:r w:rsidRPr="00F34193">
        <w:rPr>
          <w:color w:val="160D01"/>
          <w:sz w:val="24"/>
          <w:szCs w:val="24"/>
        </w:rPr>
        <w:t>автором»:</w:t>
      </w:r>
      <w:r w:rsidRPr="00F34193">
        <w:rPr>
          <w:color w:val="160D01"/>
          <w:spacing w:val="35"/>
          <w:sz w:val="24"/>
          <w:szCs w:val="24"/>
        </w:rPr>
        <w:t xml:space="preserve"> </w:t>
      </w:r>
      <w:r w:rsidRPr="00F34193">
        <w:rPr>
          <w:color w:val="160D01"/>
          <w:sz w:val="24"/>
          <w:szCs w:val="24"/>
        </w:rPr>
        <w:t>по</w:t>
      </w:r>
      <w:r w:rsidRPr="00F34193">
        <w:rPr>
          <w:color w:val="160D01"/>
          <w:spacing w:val="33"/>
          <w:sz w:val="24"/>
          <w:szCs w:val="24"/>
        </w:rPr>
        <w:t xml:space="preserve"> </w:t>
      </w:r>
      <w:r w:rsidRPr="00F34193">
        <w:rPr>
          <w:color w:val="160D01"/>
          <w:sz w:val="24"/>
          <w:szCs w:val="24"/>
        </w:rPr>
        <w:t>ходу</w:t>
      </w:r>
      <w:r w:rsidRPr="00F34193">
        <w:rPr>
          <w:color w:val="160D01"/>
          <w:spacing w:val="31"/>
          <w:sz w:val="24"/>
          <w:szCs w:val="24"/>
        </w:rPr>
        <w:t xml:space="preserve"> </w:t>
      </w:r>
      <w:r w:rsidRPr="00F34193">
        <w:rPr>
          <w:color w:val="160D01"/>
          <w:sz w:val="24"/>
          <w:szCs w:val="24"/>
        </w:rPr>
        <w:t>чтения</w:t>
      </w:r>
      <w:r w:rsidRPr="00F34193">
        <w:rPr>
          <w:color w:val="160D01"/>
          <w:spacing w:val="43"/>
          <w:sz w:val="24"/>
          <w:szCs w:val="24"/>
        </w:rPr>
        <w:t xml:space="preserve"> </w:t>
      </w:r>
      <w:r w:rsidRPr="00F34193">
        <w:rPr>
          <w:color w:val="160D01"/>
          <w:sz w:val="24"/>
          <w:szCs w:val="24"/>
        </w:rPr>
        <w:t>самостоятельно</w:t>
      </w:r>
      <w:r w:rsidRPr="00F34193">
        <w:rPr>
          <w:color w:val="160D01"/>
          <w:spacing w:val="34"/>
          <w:sz w:val="24"/>
          <w:szCs w:val="24"/>
        </w:rPr>
        <w:t xml:space="preserve"> </w:t>
      </w:r>
      <w:r w:rsidRPr="00F34193">
        <w:rPr>
          <w:color w:val="160D01"/>
          <w:sz w:val="24"/>
          <w:szCs w:val="24"/>
        </w:rPr>
        <w:t>формулировать</w:t>
      </w:r>
      <w:r w:rsidRPr="00F34193">
        <w:rPr>
          <w:color w:val="160D01"/>
          <w:spacing w:val="33"/>
          <w:sz w:val="24"/>
          <w:szCs w:val="24"/>
        </w:rPr>
        <w:t xml:space="preserve"> </w:t>
      </w:r>
      <w:r w:rsidRPr="00F34193">
        <w:rPr>
          <w:color w:val="160D01"/>
          <w:sz w:val="24"/>
          <w:szCs w:val="24"/>
        </w:rPr>
        <w:t>вопросы,</w:t>
      </w:r>
      <w:r w:rsidRPr="00F34193">
        <w:rPr>
          <w:color w:val="160D01"/>
          <w:spacing w:val="34"/>
          <w:sz w:val="24"/>
          <w:szCs w:val="24"/>
        </w:rPr>
        <w:t xml:space="preserve"> </w:t>
      </w:r>
      <w:r w:rsidRPr="00F34193">
        <w:rPr>
          <w:color w:val="160D01"/>
          <w:sz w:val="24"/>
          <w:szCs w:val="24"/>
        </w:rPr>
        <w:t>прогнозировать</w:t>
      </w:r>
      <w:r w:rsidRPr="00F34193">
        <w:rPr>
          <w:color w:val="160D01"/>
          <w:spacing w:val="34"/>
          <w:sz w:val="24"/>
          <w:szCs w:val="24"/>
        </w:rPr>
        <w:t xml:space="preserve"> </w:t>
      </w:r>
      <w:r w:rsidRPr="00F34193">
        <w:rPr>
          <w:color w:val="160D01"/>
          <w:sz w:val="24"/>
          <w:szCs w:val="24"/>
        </w:rPr>
        <w:t>ответы,</w:t>
      </w:r>
      <w:r w:rsidRPr="00F34193">
        <w:rPr>
          <w:color w:val="160D01"/>
          <w:spacing w:val="34"/>
          <w:sz w:val="24"/>
          <w:szCs w:val="24"/>
        </w:rPr>
        <w:t xml:space="preserve"> </w:t>
      </w:r>
      <w:r w:rsidRPr="00F34193">
        <w:rPr>
          <w:color w:val="160D01"/>
          <w:sz w:val="24"/>
          <w:szCs w:val="24"/>
        </w:rPr>
        <w:t>контролировать себя</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формулировать главную мысль, соотносить её с заглавием текста;</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составлять простой и сложный план текста;</w:t>
      </w:r>
    </w:p>
    <w:p w:rsidR="000971EC" w:rsidRPr="00F34193" w:rsidRDefault="000971EC" w:rsidP="00F34193">
      <w:pPr>
        <w:ind w:firstLine="567"/>
        <w:jc w:val="both"/>
        <w:rPr>
          <w:color w:val="160D01"/>
          <w:sz w:val="24"/>
          <w:szCs w:val="24"/>
        </w:rPr>
      </w:pPr>
      <w:r w:rsidRPr="00F34193">
        <w:rPr>
          <w:color w:val="160D01"/>
          <w:sz w:val="24"/>
          <w:szCs w:val="24"/>
        </w:rPr>
        <w:t>•</w:t>
      </w:r>
      <w:r w:rsidRPr="00F34193">
        <w:rPr>
          <w:color w:val="160D01"/>
          <w:sz w:val="24"/>
          <w:szCs w:val="24"/>
        </w:rPr>
        <w:tab/>
        <w:t>пересказывать текст по плану.</w:t>
      </w:r>
    </w:p>
    <w:p w:rsidR="009F7F6C" w:rsidRPr="00F34193" w:rsidRDefault="000971EC" w:rsidP="00F34193">
      <w:pPr>
        <w:spacing w:before="4"/>
        <w:ind w:firstLine="567"/>
        <w:jc w:val="both"/>
        <w:rPr>
          <w:b/>
          <w:i/>
          <w:color w:val="160D01"/>
          <w:sz w:val="24"/>
          <w:szCs w:val="24"/>
        </w:rPr>
      </w:pPr>
      <w:r w:rsidRPr="00F34193">
        <w:rPr>
          <w:b/>
          <w:i/>
          <w:color w:val="160D01"/>
          <w:sz w:val="24"/>
          <w:szCs w:val="24"/>
        </w:rPr>
        <w:lastRenderedPageBreak/>
        <w:t xml:space="preserve">Эмоциональное и эстетическое переживание прочитанного. Элементы анализа. </w:t>
      </w:r>
    </w:p>
    <w:p w:rsidR="000971EC" w:rsidRPr="00F34193" w:rsidRDefault="000971EC" w:rsidP="00F34193">
      <w:pPr>
        <w:spacing w:before="4"/>
        <w:ind w:firstLine="567"/>
        <w:jc w:val="both"/>
        <w:rPr>
          <w:b/>
          <w:i/>
          <w:sz w:val="24"/>
          <w:szCs w:val="24"/>
        </w:rPr>
      </w:pPr>
      <w:r w:rsidRPr="00F34193">
        <w:rPr>
          <w:b/>
          <w:i/>
          <w:color w:val="160D01"/>
          <w:sz w:val="24"/>
          <w:szCs w:val="24"/>
        </w:rPr>
        <w:t>1-й класс</w:t>
      </w:r>
    </w:p>
    <w:p w:rsidR="000971EC" w:rsidRPr="00F34193" w:rsidRDefault="000971EC" w:rsidP="00F34193">
      <w:pPr>
        <w:ind w:firstLine="567"/>
        <w:jc w:val="both"/>
        <w:rPr>
          <w:sz w:val="24"/>
          <w:szCs w:val="24"/>
        </w:rPr>
      </w:pPr>
      <w:r w:rsidRPr="00F34193">
        <w:rPr>
          <w:color w:val="160D01"/>
          <w:sz w:val="24"/>
          <w:szCs w:val="24"/>
        </w:rPr>
        <w:t>Учитель создаёт необходимые условия для эмоционального «проживания» текста детьми, для выражения эмоций. Учитель показывает особенности авторского употребления слов, выражений; красоту, яркость и точность слова в художественном тексте (например, различные случаи употребления слов в переносном значении). Дети наблюдают, как поэты и писатели видят и рисуют словами мир.</w:t>
      </w:r>
    </w:p>
    <w:p w:rsidR="000971EC" w:rsidRPr="00F34193" w:rsidRDefault="000971EC" w:rsidP="00F34193">
      <w:pPr>
        <w:ind w:firstLine="567"/>
        <w:jc w:val="both"/>
        <w:rPr>
          <w:sz w:val="24"/>
          <w:szCs w:val="24"/>
        </w:rPr>
      </w:pPr>
      <w:r w:rsidRPr="00F34193">
        <w:rPr>
          <w:color w:val="160D01"/>
          <w:sz w:val="24"/>
          <w:szCs w:val="24"/>
        </w:rPr>
        <w:t>Учитель показывает, что свои мысли и чувства писатель передаёт через героев – их характеры, поступки, чувства и переживания – и через главную</w:t>
      </w:r>
      <w:r w:rsidRPr="00F34193">
        <w:rPr>
          <w:color w:val="160D01"/>
          <w:spacing w:val="-2"/>
          <w:sz w:val="24"/>
          <w:szCs w:val="24"/>
        </w:rPr>
        <w:t xml:space="preserve"> </w:t>
      </w:r>
      <w:r w:rsidRPr="00F34193">
        <w:rPr>
          <w:color w:val="160D01"/>
          <w:sz w:val="24"/>
          <w:szCs w:val="24"/>
        </w:rPr>
        <w:t>мысль</w:t>
      </w:r>
      <w:r w:rsidRPr="00F34193">
        <w:rPr>
          <w:color w:val="160D01"/>
          <w:spacing w:val="-2"/>
          <w:sz w:val="24"/>
          <w:szCs w:val="24"/>
        </w:rPr>
        <w:t xml:space="preserve"> </w:t>
      </w:r>
      <w:r w:rsidRPr="00F34193">
        <w:rPr>
          <w:color w:val="160D01"/>
          <w:sz w:val="24"/>
          <w:szCs w:val="24"/>
        </w:rPr>
        <w:t>произведения</w:t>
      </w:r>
      <w:r w:rsidRPr="00F34193">
        <w:rPr>
          <w:color w:val="160D01"/>
          <w:spacing w:val="-3"/>
          <w:sz w:val="24"/>
          <w:szCs w:val="24"/>
        </w:rPr>
        <w:t xml:space="preserve"> </w:t>
      </w:r>
      <w:r w:rsidRPr="00F34193">
        <w:rPr>
          <w:color w:val="160D01"/>
          <w:sz w:val="24"/>
          <w:szCs w:val="24"/>
        </w:rPr>
        <w:t>(это</w:t>
      </w:r>
      <w:r w:rsidRPr="00F34193">
        <w:rPr>
          <w:color w:val="160D01"/>
          <w:spacing w:val="-2"/>
          <w:sz w:val="24"/>
          <w:szCs w:val="24"/>
        </w:rPr>
        <w:t xml:space="preserve"> </w:t>
      </w:r>
      <w:r w:rsidRPr="00F34193">
        <w:rPr>
          <w:color w:val="160D01"/>
          <w:sz w:val="24"/>
          <w:szCs w:val="24"/>
        </w:rPr>
        <w:t>то,</w:t>
      </w:r>
      <w:r w:rsidRPr="00F34193">
        <w:rPr>
          <w:color w:val="160D01"/>
          <w:spacing w:val="-1"/>
          <w:sz w:val="24"/>
          <w:szCs w:val="24"/>
        </w:rPr>
        <w:t xml:space="preserve"> </w:t>
      </w:r>
      <w:r w:rsidRPr="00F34193">
        <w:rPr>
          <w:color w:val="160D01"/>
          <w:sz w:val="24"/>
          <w:szCs w:val="24"/>
        </w:rPr>
        <w:t>что</w:t>
      </w:r>
      <w:r w:rsidRPr="00F34193">
        <w:rPr>
          <w:color w:val="160D01"/>
          <w:spacing w:val="-2"/>
          <w:sz w:val="24"/>
          <w:szCs w:val="24"/>
        </w:rPr>
        <w:t xml:space="preserve"> </w:t>
      </w:r>
      <w:r w:rsidRPr="00F34193">
        <w:rPr>
          <w:color w:val="160D01"/>
          <w:sz w:val="24"/>
          <w:szCs w:val="24"/>
        </w:rPr>
        <w:t>хотел</w:t>
      </w:r>
      <w:r w:rsidRPr="00F34193">
        <w:rPr>
          <w:color w:val="160D01"/>
          <w:spacing w:val="-2"/>
          <w:sz w:val="24"/>
          <w:szCs w:val="24"/>
        </w:rPr>
        <w:t xml:space="preserve"> </w:t>
      </w:r>
      <w:r w:rsidRPr="00F34193">
        <w:rPr>
          <w:color w:val="160D01"/>
          <w:sz w:val="24"/>
          <w:szCs w:val="24"/>
        </w:rPr>
        <w:t>сказать</w:t>
      </w:r>
      <w:r w:rsidRPr="00F34193">
        <w:rPr>
          <w:color w:val="160D01"/>
          <w:spacing w:val="-2"/>
          <w:sz w:val="24"/>
          <w:szCs w:val="24"/>
        </w:rPr>
        <w:t xml:space="preserve"> </w:t>
      </w:r>
      <w:r w:rsidRPr="00F34193">
        <w:rPr>
          <w:color w:val="160D01"/>
          <w:sz w:val="24"/>
          <w:szCs w:val="24"/>
        </w:rPr>
        <w:t>читателям</w:t>
      </w:r>
      <w:r w:rsidRPr="00F34193">
        <w:rPr>
          <w:color w:val="160D01"/>
          <w:spacing w:val="-3"/>
          <w:sz w:val="24"/>
          <w:szCs w:val="24"/>
        </w:rPr>
        <w:t xml:space="preserve"> </w:t>
      </w:r>
      <w:r w:rsidRPr="00F34193">
        <w:rPr>
          <w:color w:val="160D01"/>
          <w:sz w:val="24"/>
          <w:szCs w:val="24"/>
        </w:rPr>
        <w:t>автор,</w:t>
      </w:r>
      <w:r w:rsidRPr="00F34193">
        <w:rPr>
          <w:color w:val="160D01"/>
          <w:spacing w:val="-1"/>
          <w:sz w:val="24"/>
          <w:szCs w:val="24"/>
        </w:rPr>
        <w:t xml:space="preserve"> </w:t>
      </w:r>
      <w:r w:rsidRPr="00F34193">
        <w:rPr>
          <w:color w:val="160D01"/>
          <w:sz w:val="24"/>
          <w:szCs w:val="24"/>
        </w:rPr>
        <w:t>для</w:t>
      </w:r>
      <w:r w:rsidRPr="00F34193">
        <w:rPr>
          <w:color w:val="160D01"/>
          <w:spacing w:val="-5"/>
          <w:sz w:val="24"/>
          <w:szCs w:val="24"/>
        </w:rPr>
        <w:t xml:space="preserve"> </w:t>
      </w:r>
      <w:r w:rsidRPr="00F34193">
        <w:rPr>
          <w:color w:val="160D01"/>
          <w:sz w:val="24"/>
          <w:szCs w:val="24"/>
        </w:rPr>
        <w:t>чего</w:t>
      </w:r>
      <w:r w:rsidRPr="00F34193">
        <w:rPr>
          <w:color w:val="160D01"/>
          <w:spacing w:val="-2"/>
          <w:sz w:val="24"/>
          <w:szCs w:val="24"/>
        </w:rPr>
        <w:t xml:space="preserve"> </w:t>
      </w:r>
      <w:r w:rsidRPr="00F34193">
        <w:rPr>
          <w:color w:val="160D01"/>
          <w:sz w:val="24"/>
          <w:szCs w:val="24"/>
        </w:rPr>
        <w:t>он</w:t>
      </w:r>
      <w:r w:rsidRPr="00F34193">
        <w:rPr>
          <w:color w:val="160D01"/>
          <w:spacing w:val="-2"/>
          <w:sz w:val="24"/>
          <w:szCs w:val="24"/>
        </w:rPr>
        <w:t xml:space="preserve"> </w:t>
      </w:r>
      <w:r w:rsidRPr="00F34193">
        <w:rPr>
          <w:color w:val="160D01"/>
          <w:sz w:val="24"/>
          <w:szCs w:val="24"/>
        </w:rPr>
        <w:t>написал</w:t>
      </w:r>
      <w:r w:rsidRPr="00F34193">
        <w:rPr>
          <w:color w:val="160D01"/>
          <w:spacing w:val="-1"/>
          <w:sz w:val="24"/>
          <w:szCs w:val="24"/>
        </w:rPr>
        <w:t xml:space="preserve"> </w:t>
      </w:r>
      <w:r w:rsidRPr="00F34193">
        <w:rPr>
          <w:color w:val="160D01"/>
          <w:sz w:val="24"/>
          <w:szCs w:val="24"/>
        </w:rPr>
        <w:t>это</w:t>
      </w:r>
      <w:r w:rsidRPr="00F34193">
        <w:rPr>
          <w:color w:val="160D01"/>
          <w:spacing w:val="-2"/>
          <w:sz w:val="24"/>
          <w:szCs w:val="24"/>
        </w:rPr>
        <w:t xml:space="preserve"> </w:t>
      </w:r>
      <w:r w:rsidRPr="00F34193">
        <w:rPr>
          <w:color w:val="160D01"/>
          <w:sz w:val="24"/>
          <w:szCs w:val="24"/>
        </w:rPr>
        <w:t>произведение).</w:t>
      </w:r>
      <w:r w:rsidRPr="00F34193">
        <w:rPr>
          <w:color w:val="160D01"/>
          <w:spacing w:val="-2"/>
          <w:sz w:val="24"/>
          <w:szCs w:val="24"/>
        </w:rPr>
        <w:t xml:space="preserve"> </w:t>
      </w:r>
      <w:r w:rsidRPr="00F34193">
        <w:rPr>
          <w:color w:val="160D01"/>
          <w:sz w:val="24"/>
          <w:szCs w:val="24"/>
        </w:rPr>
        <w:t>Результатом</w:t>
      </w:r>
      <w:r w:rsidRPr="00F34193">
        <w:rPr>
          <w:color w:val="160D01"/>
          <w:spacing w:val="-3"/>
          <w:sz w:val="24"/>
          <w:szCs w:val="24"/>
        </w:rPr>
        <w:t xml:space="preserve"> </w:t>
      </w:r>
      <w:r w:rsidRPr="00F34193">
        <w:rPr>
          <w:color w:val="160D01"/>
          <w:sz w:val="24"/>
          <w:szCs w:val="24"/>
        </w:rPr>
        <w:t>понимания</w:t>
      </w:r>
      <w:r w:rsidRPr="00F34193">
        <w:rPr>
          <w:color w:val="160D01"/>
          <w:spacing w:val="-2"/>
          <w:sz w:val="24"/>
          <w:szCs w:val="24"/>
        </w:rPr>
        <w:t xml:space="preserve"> </w:t>
      </w:r>
      <w:r w:rsidRPr="00F34193">
        <w:rPr>
          <w:color w:val="160D01"/>
          <w:sz w:val="24"/>
          <w:szCs w:val="24"/>
        </w:rPr>
        <w:t xml:space="preserve">характеров и поступков героев является формулирование главной мысли с помощью учителя. </w:t>
      </w:r>
      <w:r w:rsidRPr="00F34193">
        <w:rPr>
          <w:color w:val="160D01"/>
          <w:spacing w:val="4"/>
          <w:sz w:val="24"/>
          <w:szCs w:val="24"/>
        </w:rPr>
        <w:t xml:space="preserve">Дети </w:t>
      </w:r>
      <w:r w:rsidRPr="00F34193">
        <w:rPr>
          <w:color w:val="160D01"/>
          <w:sz w:val="24"/>
          <w:szCs w:val="24"/>
        </w:rPr>
        <w:t>высказывают своё отношение к</w:t>
      </w:r>
      <w:r w:rsidRPr="00F34193">
        <w:rPr>
          <w:color w:val="160D01"/>
          <w:spacing w:val="-29"/>
          <w:sz w:val="24"/>
          <w:szCs w:val="24"/>
        </w:rPr>
        <w:t xml:space="preserve"> </w:t>
      </w:r>
      <w:r w:rsidRPr="00F34193">
        <w:rPr>
          <w:color w:val="160D01"/>
          <w:sz w:val="24"/>
          <w:szCs w:val="24"/>
        </w:rPr>
        <w:t>прочитанному.</w:t>
      </w:r>
    </w:p>
    <w:p w:rsidR="000971EC" w:rsidRPr="00F34193" w:rsidRDefault="000971EC" w:rsidP="00F34193">
      <w:pPr>
        <w:spacing w:before="2"/>
        <w:ind w:firstLine="567"/>
        <w:jc w:val="both"/>
        <w:rPr>
          <w:b/>
          <w:i/>
          <w:sz w:val="24"/>
          <w:szCs w:val="24"/>
        </w:rPr>
      </w:pPr>
      <w:r w:rsidRPr="00F34193">
        <w:rPr>
          <w:b/>
          <w:i/>
          <w:color w:val="160D01"/>
          <w:sz w:val="24"/>
          <w:szCs w:val="24"/>
        </w:rPr>
        <w:t>2-й класс</w:t>
      </w:r>
    </w:p>
    <w:p w:rsidR="000971EC" w:rsidRPr="00F34193" w:rsidRDefault="000971EC" w:rsidP="00F34193">
      <w:pPr>
        <w:ind w:firstLine="567"/>
        <w:jc w:val="both"/>
        <w:rPr>
          <w:sz w:val="24"/>
          <w:szCs w:val="24"/>
        </w:rPr>
      </w:pPr>
      <w:r w:rsidRPr="00F34193">
        <w:rPr>
          <w:color w:val="160D01"/>
          <w:sz w:val="24"/>
          <w:szCs w:val="24"/>
        </w:rPr>
        <w:t>Эмоциональное переживание детьми прочитанных стихотворений (что почувствовали, о чём захотелось подумать).</w:t>
      </w:r>
    </w:p>
    <w:p w:rsidR="000971EC" w:rsidRPr="00F34193" w:rsidRDefault="000971EC" w:rsidP="00F34193">
      <w:pPr>
        <w:ind w:firstLine="567"/>
        <w:jc w:val="both"/>
        <w:rPr>
          <w:sz w:val="24"/>
          <w:szCs w:val="24"/>
        </w:rPr>
      </w:pPr>
      <w:r w:rsidRPr="00F34193">
        <w:rPr>
          <w:color w:val="160D01"/>
          <w:sz w:val="24"/>
          <w:szCs w:val="24"/>
        </w:rPr>
        <w:t>Развитие умения находить в тексте слова, предложения для хара</w:t>
      </w:r>
      <w:r w:rsidR="0081042E" w:rsidRPr="00F34193">
        <w:rPr>
          <w:color w:val="160D01"/>
          <w:sz w:val="24"/>
          <w:szCs w:val="24"/>
        </w:rPr>
        <w:t>ктеристики событий, места дейст</w:t>
      </w:r>
      <w:r w:rsidRPr="00F34193">
        <w:rPr>
          <w:color w:val="160D01"/>
          <w:sz w:val="24"/>
          <w:szCs w:val="24"/>
        </w:rPr>
        <w:t>вия и т.д., материал для характеристики героя: чтение и анализ портрета героя, описания его жилища; речь героя, как она помогает понять его характер, размышлять над поступками героя, над авторским отношением к нему.</w:t>
      </w:r>
    </w:p>
    <w:p w:rsidR="000971EC" w:rsidRPr="00F34193" w:rsidRDefault="000971EC" w:rsidP="00F34193">
      <w:pPr>
        <w:spacing w:before="2"/>
        <w:ind w:firstLine="567"/>
        <w:jc w:val="both"/>
        <w:rPr>
          <w:sz w:val="24"/>
          <w:szCs w:val="24"/>
        </w:rPr>
      </w:pPr>
      <w:r w:rsidRPr="00F34193">
        <w:rPr>
          <w:color w:val="160D01"/>
          <w:sz w:val="24"/>
          <w:szCs w:val="24"/>
        </w:rPr>
        <w:t>Развитие внимания к авторскому слову в художественном тексте, размышления о том, почему автор выбрал из всего многообразия слов именно это слово, как автор рисует словами.</w:t>
      </w:r>
    </w:p>
    <w:p w:rsidR="000971EC" w:rsidRPr="00F34193" w:rsidRDefault="000971EC" w:rsidP="00F34193">
      <w:pPr>
        <w:ind w:firstLine="567"/>
        <w:jc w:val="both"/>
        <w:rPr>
          <w:sz w:val="24"/>
          <w:szCs w:val="24"/>
        </w:rPr>
      </w:pPr>
      <w:r w:rsidRPr="00F34193">
        <w:rPr>
          <w:color w:val="160D01"/>
          <w:sz w:val="24"/>
          <w:szCs w:val="24"/>
        </w:rPr>
        <w:t>Выражение своего отношения к героям, событиям, языку произведения. Развитие умения аргументировать свою точку зрения. Высказывание своего отношения к прочитанному.</w:t>
      </w:r>
    </w:p>
    <w:p w:rsidR="000971EC" w:rsidRPr="00F34193" w:rsidRDefault="000971EC" w:rsidP="00F34193">
      <w:pPr>
        <w:spacing w:before="3"/>
        <w:ind w:firstLine="567"/>
        <w:jc w:val="both"/>
        <w:rPr>
          <w:b/>
          <w:i/>
          <w:sz w:val="24"/>
          <w:szCs w:val="24"/>
        </w:rPr>
      </w:pPr>
      <w:r w:rsidRPr="00F34193">
        <w:rPr>
          <w:b/>
          <w:i/>
          <w:color w:val="160D01"/>
          <w:sz w:val="24"/>
          <w:szCs w:val="24"/>
        </w:rPr>
        <w:t>3-й класс</w:t>
      </w:r>
    </w:p>
    <w:p w:rsidR="000971EC" w:rsidRPr="00F34193" w:rsidRDefault="000971EC" w:rsidP="00F34193">
      <w:pPr>
        <w:ind w:firstLine="567"/>
        <w:jc w:val="both"/>
        <w:rPr>
          <w:sz w:val="24"/>
          <w:szCs w:val="24"/>
        </w:rPr>
      </w:pPr>
      <w:r w:rsidRPr="00F34193">
        <w:rPr>
          <w:color w:val="160D01"/>
          <w:sz w:val="24"/>
          <w:szCs w:val="24"/>
        </w:rPr>
        <w:t>Развитие умения самостоятельно находить в стихотворном и прозаическом тексте слова и выражения, которые использует автор для описания или характеристики.</w:t>
      </w:r>
    </w:p>
    <w:p w:rsidR="000971EC" w:rsidRPr="00F34193" w:rsidRDefault="000971EC" w:rsidP="00F34193">
      <w:pPr>
        <w:ind w:firstLine="567"/>
        <w:jc w:val="both"/>
        <w:rPr>
          <w:sz w:val="24"/>
          <w:szCs w:val="24"/>
        </w:rPr>
      </w:pPr>
      <w:r w:rsidRPr="00F34193">
        <w:rPr>
          <w:color w:val="160D01"/>
          <w:sz w:val="24"/>
          <w:szCs w:val="24"/>
        </w:rPr>
        <w:t>Обучение работе над образом литературного героя. Что и как рассказывает автор о герое:</w:t>
      </w:r>
    </w:p>
    <w:p w:rsidR="000971EC" w:rsidRPr="00F34193" w:rsidRDefault="000971EC" w:rsidP="00644E64">
      <w:pPr>
        <w:numPr>
          <w:ilvl w:val="1"/>
          <w:numId w:val="136"/>
        </w:numPr>
        <w:tabs>
          <w:tab w:val="left" w:pos="2658"/>
        </w:tabs>
        <w:ind w:left="0" w:firstLine="567"/>
        <w:jc w:val="both"/>
        <w:rPr>
          <w:sz w:val="24"/>
          <w:szCs w:val="24"/>
        </w:rPr>
      </w:pPr>
      <w:r w:rsidRPr="00F34193">
        <w:rPr>
          <w:color w:val="160D01"/>
          <w:sz w:val="24"/>
          <w:szCs w:val="24"/>
        </w:rPr>
        <w:t>портрет;</w:t>
      </w:r>
    </w:p>
    <w:p w:rsidR="000971EC" w:rsidRPr="00F34193" w:rsidRDefault="000971EC" w:rsidP="00644E64">
      <w:pPr>
        <w:numPr>
          <w:ilvl w:val="1"/>
          <w:numId w:val="136"/>
        </w:numPr>
        <w:tabs>
          <w:tab w:val="left" w:pos="2658"/>
        </w:tabs>
        <w:ind w:left="0" w:firstLine="567"/>
        <w:jc w:val="both"/>
        <w:rPr>
          <w:sz w:val="24"/>
          <w:szCs w:val="24"/>
        </w:rPr>
      </w:pPr>
      <w:r w:rsidRPr="00F34193">
        <w:rPr>
          <w:color w:val="160D01"/>
          <w:sz w:val="24"/>
          <w:szCs w:val="24"/>
        </w:rPr>
        <w:t>детали биографии (что известно о его</w:t>
      </w:r>
      <w:r w:rsidRPr="00F34193">
        <w:rPr>
          <w:color w:val="160D01"/>
          <w:spacing w:val="-8"/>
          <w:sz w:val="24"/>
          <w:szCs w:val="24"/>
        </w:rPr>
        <w:t xml:space="preserve"> </w:t>
      </w:r>
      <w:r w:rsidRPr="00F34193">
        <w:rPr>
          <w:color w:val="160D01"/>
          <w:sz w:val="24"/>
          <w:szCs w:val="24"/>
        </w:rPr>
        <w:t>жизни);</w:t>
      </w:r>
    </w:p>
    <w:p w:rsidR="000971EC" w:rsidRPr="00F34193" w:rsidRDefault="000971EC" w:rsidP="00644E64">
      <w:pPr>
        <w:numPr>
          <w:ilvl w:val="1"/>
          <w:numId w:val="136"/>
        </w:numPr>
        <w:tabs>
          <w:tab w:val="left" w:pos="2658"/>
        </w:tabs>
        <w:spacing w:before="1"/>
        <w:ind w:left="0" w:firstLine="567"/>
        <w:jc w:val="both"/>
        <w:rPr>
          <w:sz w:val="24"/>
          <w:szCs w:val="24"/>
        </w:rPr>
      </w:pPr>
      <w:r w:rsidRPr="00F34193">
        <w:rPr>
          <w:color w:val="160D01"/>
          <w:sz w:val="24"/>
          <w:szCs w:val="24"/>
        </w:rPr>
        <w:t>черты личности (какой он?). Как эти свойства личности проявляются в поступках, мыслях,</w:t>
      </w:r>
      <w:r w:rsidRPr="00F34193">
        <w:rPr>
          <w:color w:val="160D01"/>
          <w:spacing w:val="-13"/>
          <w:sz w:val="24"/>
          <w:szCs w:val="24"/>
        </w:rPr>
        <w:t xml:space="preserve"> </w:t>
      </w:r>
      <w:r w:rsidRPr="00F34193">
        <w:rPr>
          <w:color w:val="160D01"/>
          <w:sz w:val="24"/>
          <w:szCs w:val="24"/>
        </w:rPr>
        <w:t>словах;</w:t>
      </w:r>
    </w:p>
    <w:p w:rsidR="000971EC" w:rsidRPr="00F34193" w:rsidRDefault="000971EC" w:rsidP="00644E64">
      <w:pPr>
        <w:numPr>
          <w:ilvl w:val="1"/>
          <w:numId w:val="136"/>
        </w:numPr>
        <w:tabs>
          <w:tab w:val="left" w:pos="2658"/>
        </w:tabs>
        <w:ind w:left="0" w:firstLine="567"/>
        <w:jc w:val="both"/>
        <w:rPr>
          <w:sz w:val="24"/>
          <w:szCs w:val="24"/>
        </w:rPr>
      </w:pPr>
      <w:r w:rsidRPr="00F34193">
        <w:rPr>
          <w:color w:val="160D01"/>
          <w:sz w:val="24"/>
          <w:szCs w:val="24"/>
        </w:rPr>
        <w:t>речь героя как средство его</w:t>
      </w:r>
      <w:r w:rsidRPr="00F34193">
        <w:rPr>
          <w:color w:val="160D01"/>
          <w:spacing w:val="-5"/>
          <w:sz w:val="24"/>
          <w:szCs w:val="24"/>
        </w:rPr>
        <w:t xml:space="preserve"> </w:t>
      </w:r>
      <w:r w:rsidRPr="00F34193">
        <w:rPr>
          <w:color w:val="160D01"/>
          <w:sz w:val="24"/>
          <w:szCs w:val="24"/>
        </w:rPr>
        <w:t>характеристики;</w:t>
      </w:r>
    </w:p>
    <w:p w:rsidR="000971EC" w:rsidRPr="00F34193" w:rsidRDefault="000971EC" w:rsidP="00644E64">
      <w:pPr>
        <w:numPr>
          <w:ilvl w:val="1"/>
          <w:numId w:val="136"/>
        </w:numPr>
        <w:tabs>
          <w:tab w:val="left" w:pos="2658"/>
        </w:tabs>
        <w:spacing w:before="2"/>
        <w:ind w:left="0" w:firstLine="567"/>
        <w:jc w:val="both"/>
        <w:rPr>
          <w:sz w:val="24"/>
          <w:szCs w:val="24"/>
        </w:rPr>
      </w:pPr>
      <w:r w:rsidRPr="00F34193">
        <w:rPr>
          <w:color w:val="160D01"/>
          <w:sz w:val="24"/>
          <w:szCs w:val="24"/>
        </w:rPr>
        <w:t>отношение автора к</w:t>
      </w:r>
      <w:r w:rsidRPr="00F34193">
        <w:rPr>
          <w:color w:val="160D01"/>
          <w:spacing w:val="-5"/>
          <w:sz w:val="24"/>
          <w:szCs w:val="24"/>
        </w:rPr>
        <w:t xml:space="preserve"> </w:t>
      </w:r>
      <w:r w:rsidRPr="00F34193">
        <w:rPr>
          <w:color w:val="160D01"/>
          <w:sz w:val="24"/>
          <w:szCs w:val="24"/>
        </w:rPr>
        <w:t>герою;</w:t>
      </w:r>
    </w:p>
    <w:p w:rsidR="005366D9" w:rsidRPr="00F34193" w:rsidRDefault="005366D9" w:rsidP="00F34193">
      <w:pPr>
        <w:ind w:left="117" w:firstLine="450"/>
        <w:jc w:val="both"/>
        <w:rPr>
          <w:color w:val="160D01"/>
          <w:sz w:val="24"/>
          <w:szCs w:val="24"/>
        </w:rPr>
      </w:pPr>
      <w:r w:rsidRPr="00F34193">
        <w:rPr>
          <w:color w:val="160D01"/>
          <w:sz w:val="24"/>
          <w:szCs w:val="24"/>
        </w:rPr>
        <w:t>•</w:t>
      </w:r>
      <w:r w:rsidRPr="00F34193">
        <w:rPr>
          <w:color w:val="160D01"/>
          <w:sz w:val="24"/>
          <w:szCs w:val="24"/>
        </w:rPr>
        <w:tab/>
        <w:t>собственное отношение к герою, его обоснование.</w:t>
      </w:r>
    </w:p>
    <w:p w:rsidR="005366D9" w:rsidRPr="00F34193" w:rsidRDefault="005366D9" w:rsidP="00F34193">
      <w:pPr>
        <w:ind w:left="117" w:firstLine="450"/>
        <w:jc w:val="both"/>
        <w:rPr>
          <w:color w:val="160D01"/>
          <w:sz w:val="24"/>
          <w:szCs w:val="24"/>
        </w:rPr>
      </w:pPr>
      <w:r w:rsidRPr="00F34193">
        <w:rPr>
          <w:color w:val="160D01"/>
          <w:sz w:val="24"/>
          <w:szCs w:val="24"/>
        </w:rPr>
        <w:t>Развитие внимательного отношения к языку художественных произведений, умения понимать образные выражения, использованные в не м, умения представить картину, нарисованную автором.</w:t>
      </w:r>
    </w:p>
    <w:p w:rsidR="005366D9" w:rsidRPr="00F34193" w:rsidRDefault="005366D9" w:rsidP="00F34193">
      <w:pPr>
        <w:ind w:left="117" w:firstLine="450"/>
        <w:jc w:val="both"/>
        <w:rPr>
          <w:color w:val="160D01"/>
          <w:sz w:val="24"/>
          <w:szCs w:val="24"/>
        </w:rPr>
      </w:pPr>
      <w:r w:rsidRPr="00F34193">
        <w:rPr>
          <w:color w:val="160D01"/>
          <w:sz w:val="24"/>
          <w:szCs w:val="24"/>
        </w:rPr>
        <w:t>Высказывание своего отношения к написанному автором (не только к тому, что написано, но и к тому, как написано). Высказывание и аргументирование своего отношения к прочитанному.</w:t>
      </w:r>
    </w:p>
    <w:p w:rsidR="005366D9" w:rsidRPr="00F34193" w:rsidRDefault="005366D9" w:rsidP="00F34193">
      <w:pPr>
        <w:ind w:left="117" w:firstLine="450"/>
        <w:jc w:val="both"/>
        <w:rPr>
          <w:b/>
          <w:i/>
          <w:color w:val="160D01"/>
          <w:sz w:val="24"/>
          <w:szCs w:val="24"/>
        </w:rPr>
      </w:pPr>
      <w:r w:rsidRPr="00F34193">
        <w:rPr>
          <w:b/>
          <w:i/>
          <w:color w:val="160D01"/>
          <w:sz w:val="24"/>
          <w:szCs w:val="24"/>
        </w:rPr>
        <w:t>4-й класс</w:t>
      </w:r>
    </w:p>
    <w:p w:rsidR="005366D9" w:rsidRPr="00F34193" w:rsidRDefault="005366D9" w:rsidP="00F34193">
      <w:pPr>
        <w:ind w:left="117" w:firstLine="450"/>
        <w:jc w:val="both"/>
        <w:rPr>
          <w:color w:val="160D01"/>
          <w:sz w:val="24"/>
          <w:szCs w:val="24"/>
        </w:rPr>
      </w:pPr>
      <w:r w:rsidRPr="00F34193">
        <w:rPr>
          <w:color w:val="160D01"/>
          <w:sz w:val="24"/>
          <w:szCs w:val="24"/>
        </w:rPr>
        <w:t>Развитие умения определять основную тему и главную мысль произведения.</w:t>
      </w:r>
    </w:p>
    <w:p w:rsidR="005366D9" w:rsidRPr="00F34193" w:rsidRDefault="005366D9" w:rsidP="00F34193">
      <w:pPr>
        <w:ind w:left="117" w:firstLine="450"/>
        <w:jc w:val="both"/>
        <w:rPr>
          <w:color w:val="160D01"/>
          <w:sz w:val="24"/>
          <w:szCs w:val="24"/>
        </w:rPr>
      </w:pPr>
      <w:r w:rsidRPr="00F34193">
        <w:rPr>
          <w:color w:val="160D01"/>
          <w:sz w:val="24"/>
          <w:szCs w:val="24"/>
        </w:rPr>
        <w:t>Продолжение работы над образами литературных героев (см. соответствующий раздел в программе 3-го класса).</w:t>
      </w:r>
    </w:p>
    <w:p w:rsidR="005366D9" w:rsidRPr="00F34193" w:rsidRDefault="005366D9" w:rsidP="00F34193">
      <w:pPr>
        <w:ind w:left="117" w:firstLine="450"/>
        <w:jc w:val="both"/>
        <w:rPr>
          <w:color w:val="160D01"/>
          <w:sz w:val="24"/>
          <w:szCs w:val="24"/>
        </w:rPr>
      </w:pPr>
      <w:r w:rsidRPr="00F34193">
        <w:rPr>
          <w:color w:val="160D01"/>
          <w:sz w:val="24"/>
          <w:szCs w:val="24"/>
        </w:rPr>
        <w:t>Ознакомление детей с историей создания литературного произведения, показ связи произведения с личностью автора, с его биографией.</w:t>
      </w:r>
    </w:p>
    <w:p w:rsidR="005366D9" w:rsidRPr="00F34193" w:rsidRDefault="005366D9" w:rsidP="00F34193">
      <w:pPr>
        <w:ind w:left="117" w:firstLine="450"/>
        <w:jc w:val="both"/>
        <w:rPr>
          <w:color w:val="160D01"/>
          <w:sz w:val="24"/>
          <w:szCs w:val="24"/>
        </w:rPr>
      </w:pPr>
      <w:r w:rsidRPr="00F34193">
        <w:rPr>
          <w:color w:val="160D01"/>
          <w:sz w:val="24"/>
          <w:szCs w:val="24"/>
        </w:rPr>
        <w:t>Место произведения в истории русской детской литературы.</w:t>
      </w:r>
    </w:p>
    <w:p w:rsidR="005366D9" w:rsidRPr="00F34193" w:rsidRDefault="005366D9" w:rsidP="00F34193">
      <w:pPr>
        <w:ind w:left="117" w:firstLine="450"/>
        <w:jc w:val="both"/>
        <w:rPr>
          <w:color w:val="160D01"/>
          <w:sz w:val="24"/>
          <w:szCs w:val="24"/>
        </w:rPr>
      </w:pPr>
      <w:r w:rsidRPr="00F34193">
        <w:rPr>
          <w:color w:val="160D01"/>
          <w:sz w:val="24"/>
          <w:szCs w:val="24"/>
        </w:rPr>
        <w:t>Наблюдение над языком художественных произведений.</w:t>
      </w:r>
    </w:p>
    <w:p w:rsidR="005366D9" w:rsidRPr="00F34193" w:rsidRDefault="005366D9" w:rsidP="00F34193">
      <w:pPr>
        <w:ind w:left="117" w:firstLine="450"/>
        <w:jc w:val="both"/>
        <w:rPr>
          <w:color w:val="160D01"/>
          <w:sz w:val="24"/>
          <w:szCs w:val="24"/>
        </w:rPr>
      </w:pPr>
      <w:r w:rsidRPr="00F34193">
        <w:rPr>
          <w:color w:val="160D01"/>
          <w:sz w:val="24"/>
          <w:szCs w:val="24"/>
        </w:rPr>
        <w:t>Аргументированное высказывание своего отношения к прочитанному.</w:t>
      </w:r>
    </w:p>
    <w:p w:rsidR="005366D9" w:rsidRPr="00F34193" w:rsidRDefault="005366D9" w:rsidP="00F34193">
      <w:pPr>
        <w:ind w:left="117" w:firstLine="450"/>
        <w:jc w:val="both"/>
        <w:rPr>
          <w:b/>
          <w:i/>
          <w:color w:val="160D01"/>
          <w:sz w:val="24"/>
          <w:szCs w:val="24"/>
        </w:rPr>
      </w:pPr>
      <w:r w:rsidRPr="00F34193">
        <w:rPr>
          <w:b/>
          <w:i/>
          <w:color w:val="160D01"/>
          <w:sz w:val="24"/>
          <w:szCs w:val="24"/>
        </w:rPr>
        <w:t>Литературоведческая пропедевтика</w:t>
      </w:r>
    </w:p>
    <w:p w:rsidR="005366D9" w:rsidRPr="00F34193" w:rsidRDefault="005366D9" w:rsidP="00F34193">
      <w:pPr>
        <w:ind w:left="117" w:firstLine="450"/>
        <w:jc w:val="both"/>
        <w:rPr>
          <w:color w:val="160D01"/>
          <w:sz w:val="24"/>
          <w:szCs w:val="24"/>
        </w:rPr>
      </w:pPr>
      <w:r w:rsidRPr="00F34193">
        <w:rPr>
          <w:color w:val="160D01"/>
          <w:sz w:val="24"/>
          <w:szCs w:val="24"/>
        </w:rPr>
        <w:t>На уроках учитель знакомит детей со следующими понятиями:</w:t>
      </w:r>
    </w:p>
    <w:p w:rsidR="005366D9" w:rsidRPr="00F34193" w:rsidRDefault="005366D9" w:rsidP="00F34193">
      <w:pPr>
        <w:ind w:left="117" w:firstLine="450"/>
        <w:jc w:val="both"/>
        <w:rPr>
          <w:color w:val="160D01"/>
          <w:sz w:val="24"/>
          <w:szCs w:val="24"/>
        </w:rPr>
      </w:pPr>
      <w:r w:rsidRPr="00F34193">
        <w:rPr>
          <w:color w:val="160D01"/>
          <w:sz w:val="24"/>
          <w:szCs w:val="24"/>
        </w:rPr>
        <w:t>1-й класс</w:t>
      </w:r>
    </w:p>
    <w:p w:rsidR="005366D9" w:rsidRPr="00F34193" w:rsidRDefault="005366D9" w:rsidP="00F34193">
      <w:pPr>
        <w:ind w:left="117" w:firstLine="450"/>
        <w:jc w:val="both"/>
        <w:rPr>
          <w:color w:val="160D01"/>
          <w:sz w:val="24"/>
          <w:szCs w:val="24"/>
        </w:rPr>
      </w:pPr>
      <w:r w:rsidRPr="00F34193">
        <w:rPr>
          <w:color w:val="160D01"/>
          <w:sz w:val="24"/>
          <w:szCs w:val="24"/>
        </w:rPr>
        <w:lastRenderedPageBreak/>
        <w:t>Стихотворение. Рифма, ритм и настроение в стихотворении. Рассказ. Герои рассказа, рассказчик и автор.</w:t>
      </w:r>
    </w:p>
    <w:p w:rsidR="005366D9" w:rsidRPr="00F34193" w:rsidRDefault="005366D9" w:rsidP="00F34193">
      <w:pPr>
        <w:ind w:left="117" w:firstLine="450"/>
        <w:jc w:val="both"/>
        <w:rPr>
          <w:color w:val="160D01"/>
          <w:sz w:val="24"/>
          <w:szCs w:val="24"/>
        </w:rPr>
      </w:pPr>
      <w:r w:rsidRPr="00F34193">
        <w:rPr>
          <w:color w:val="160D01"/>
          <w:sz w:val="24"/>
          <w:szCs w:val="24"/>
        </w:rPr>
        <w:t>2-й класс</w:t>
      </w:r>
    </w:p>
    <w:p w:rsidR="005366D9" w:rsidRPr="00F34193" w:rsidRDefault="005366D9" w:rsidP="00F34193">
      <w:pPr>
        <w:ind w:left="117" w:firstLine="450"/>
        <w:jc w:val="both"/>
        <w:rPr>
          <w:color w:val="160D01"/>
          <w:sz w:val="24"/>
          <w:szCs w:val="24"/>
        </w:rPr>
      </w:pPr>
      <w:r w:rsidRPr="00F34193">
        <w:rPr>
          <w:color w:val="160D01"/>
          <w:sz w:val="24"/>
          <w:szCs w:val="24"/>
        </w:rPr>
        <w:t>Устное народное творчество. Сказка, былина, загадка, песенка, скороговорка, пословица и поговорка как жанры устного народного творчества. «Сказочные приметы»: зачин, концовка, троекратные повторы, постоянные эпитеты.</w:t>
      </w:r>
    </w:p>
    <w:p w:rsidR="005366D9" w:rsidRPr="00F34193" w:rsidRDefault="005366D9" w:rsidP="00F34193">
      <w:pPr>
        <w:ind w:left="117" w:firstLine="450"/>
        <w:jc w:val="both"/>
        <w:rPr>
          <w:color w:val="160D01"/>
          <w:sz w:val="24"/>
          <w:szCs w:val="24"/>
        </w:rPr>
      </w:pPr>
      <w:r w:rsidRPr="00F34193">
        <w:rPr>
          <w:color w:val="160D01"/>
          <w:sz w:val="24"/>
          <w:szCs w:val="24"/>
        </w:rPr>
        <w:t>Литературная (авторская) сказка; повесть-сказка.</w:t>
      </w:r>
    </w:p>
    <w:p w:rsidR="005366D9" w:rsidRPr="00F34193" w:rsidRDefault="005366D9" w:rsidP="00F34193">
      <w:pPr>
        <w:ind w:left="117" w:firstLine="450"/>
        <w:jc w:val="both"/>
        <w:rPr>
          <w:color w:val="160D01"/>
          <w:sz w:val="24"/>
          <w:szCs w:val="24"/>
        </w:rPr>
      </w:pPr>
      <w:r w:rsidRPr="00F34193">
        <w:rPr>
          <w:color w:val="160D01"/>
          <w:sz w:val="24"/>
          <w:szCs w:val="24"/>
        </w:rPr>
        <w:t>Стихотворение (мысли и чувства автора, настроение, интонация, особенности употребления слов). Тема и основная мысль произведения.</w:t>
      </w:r>
    </w:p>
    <w:p w:rsidR="005366D9" w:rsidRPr="00F34193" w:rsidRDefault="005366D9" w:rsidP="00F34193">
      <w:pPr>
        <w:ind w:left="117" w:firstLine="450"/>
        <w:jc w:val="both"/>
        <w:rPr>
          <w:color w:val="160D01"/>
          <w:sz w:val="24"/>
          <w:szCs w:val="24"/>
        </w:rPr>
      </w:pPr>
      <w:r w:rsidRPr="00F34193">
        <w:rPr>
          <w:color w:val="160D01"/>
          <w:sz w:val="24"/>
          <w:szCs w:val="24"/>
        </w:rPr>
        <w:t>Герои народных и литературных сказок. Поступки героев, их причины. Собственная оценка поступков героев. Характер героя; как писатель создаёт (рисует) характер героя: портрет героя, его речь (что и как говорит герой), поведение, мысли героя, отношение автор а. Сказочные герои, придуманные авторами (хоббиты, муми-тролли и др.).</w:t>
      </w:r>
    </w:p>
    <w:p w:rsidR="005366D9" w:rsidRPr="00F34193" w:rsidRDefault="005366D9" w:rsidP="00F34193">
      <w:pPr>
        <w:ind w:left="117" w:firstLine="450"/>
        <w:jc w:val="both"/>
        <w:rPr>
          <w:color w:val="160D01"/>
          <w:sz w:val="24"/>
          <w:szCs w:val="24"/>
        </w:rPr>
      </w:pPr>
      <w:r w:rsidRPr="00F34193">
        <w:rPr>
          <w:color w:val="160D01"/>
          <w:sz w:val="24"/>
          <w:szCs w:val="24"/>
        </w:rPr>
        <w:t>Язык народных сказок. Язык авторских сказок и стихотворений (какие картины нарисованы, какие слова использует автор).</w:t>
      </w:r>
    </w:p>
    <w:p w:rsidR="005366D9" w:rsidRPr="00F34193" w:rsidRDefault="005366D9" w:rsidP="00F34193">
      <w:pPr>
        <w:ind w:left="117" w:firstLine="450"/>
        <w:jc w:val="both"/>
        <w:rPr>
          <w:color w:val="160D01"/>
          <w:sz w:val="24"/>
          <w:szCs w:val="24"/>
        </w:rPr>
      </w:pPr>
      <w:r w:rsidRPr="00F34193">
        <w:rPr>
          <w:color w:val="160D01"/>
          <w:sz w:val="24"/>
          <w:szCs w:val="24"/>
        </w:rPr>
        <w:t>3-й класс</w:t>
      </w:r>
    </w:p>
    <w:p w:rsidR="005366D9" w:rsidRPr="00F34193" w:rsidRDefault="005366D9" w:rsidP="00F34193">
      <w:pPr>
        <w:ind w:left="117" w:firstLine="450"/>
        <w:jc w:val="both"/>
        <w:rPr>
          <w:color w:val="160D01"/>
          <w:sz w:val="24"/>
          <w:szCs w:val="24"/>
        </w:rPr>
      </w:pPr>
      <w:r w:rsidRPr="00F34193">
        <w:rPr>
          <w:color w:val="160D01"/>
          <w:sz w:val="24"/>
          <w:szCs w:val="24"/>
        </w:rPr>
        <w:t>Рассказ. Расширение и углубление понятия о рассказе. Соотношение понятий «герой» – «рассказчик» – «автор». Повесть, её отличие от рассказа.</w:t>
      </w:r>
    </w:p>
    <w:p w:rsidR="005366D9" w:rsidRPr="00F34193" w:rsidRDefault="005366D9" w:rsidP="00F34193">
      <w:pPr>
        <w:ind w:left="117" w:firstLine="450"/>
        <w:jc w:val="both"/>
        <w:rPr>
          <w:color w:val="160D01"/>
          <w:sz w:val="24"/>
          <w:szCs w:val="24"/>
        </w:rPr>
      </w:pPr>
      <w:r w:rsidRPr="00F34193">
        <w:rPr>
          <w:color w:val="160D01"/>
          <w:sz w:val="24"/>
          <w:szCs w:val="24"/>
        </w:rPr>
        <w:t>Пьеса. Признаки драматического произведения.</w:t>
      </w:r>
    </w:p>
    <w:p w:rsidR="000971EC" w:rsidRPr="00F34193" w:rsidRDefault="005366D9" w:rsidP="00F34193">
      <w:pPr>
        <w:ind w:left="117" w:firstLine="450"/>
        <w:jc w:val="both"/>
        <w:rPr>
          <w:color w:val="160D01"/>
          <w:sz w:val="24"/>
          <w:szCs w:val="24"/>
        </w:rPr>
      </w:pPr>
      <w:r w:rsidRPr="00F34193">
        <w:rPr>
          <w:color w:val="160D01"/>
          <w:sz w:val="24"/>
          <w:szCs w:val="24"/>
        </w:rPr>
        <w:t>Сравнение, олицетворение, эпитет в художественном тексте</w:t>
      </w:r>
    </w:p>
    <w:p w:rsidR="005366D9" w:rsidRPr="00F34193" w:rsidRDefault="005366D9" w:rsidP="00F34193">
      <w:pPr>
        <w:spacing w:before="80"/>
        <w:ind w:firstLine="567"/>
        <w:rPr>
          <w:sz w:val="24"/>
          <w:szCs w:val="24"/>
        </w:rPr>
      </w:pPr>
      <w:r w:rsidRPr="00F34193">
        <w:rPr>
          <w:color w:val="160D01"/>
          <w:sz w:val="24"/>
          <w:szCs w:val="24"/>
        </w:rPr>
        <w:t>Закрепление на новом литературном материале понятий, введенных во 2-м классе.</w:t>
      </w:r>
    </w:p>
    <w:p w:rsidR="005366D9" w:rsidRPr="00F34193" w:rsidRDefault="005366D9" w:rsidP="00F34193">
      <w:pPr>
        <w:spacing w:before="7"/>
        <w:ind w:firstLine="567"/>
        <w:rPr>
          <w:b/>
          <w:i/>
          <w:sz w:val="24"/>
          <w:szCs w:val="24"/>
        </w:rPr>
      </w:pPr>
      <w:r w:rsidRPr="00F34193">
        <w:rPr>
          <w:b/>
          <w:i/>
          <w:color w:val="160D01"/>
          <w:sz w:val="24"/>
          <w:szCs w:val="24"/>
        </w:rPr>
        <w:t>4-й класс</w:t>
      </w:r>
    </w:p>
    <w:p w:rsidR="005366D9" w:rsidRPr="00F34193" w:rsidRDefault="005366D9" w:rsidP="00F34193">
      <w:pPr>
        <w:ind w:firstLine="567"/>
        <w:jc w:val="both"/>
        <w:rPr>
          <w:color w:val="160D01"/>
          <w:sz w:val="24"/>
          <w:szCs w:val="24"/>
        </w:rPr>
      </w:pPr>
      <w:r w:rsidRPr="00F34193">
        <w:rPr>
          <w:color w:val="160D01"/>
          <w:sz w:val="24"/>
          <w:szCs w:val="24"/>
        </w:rPr>
        <w:t>Детская литература, история детской литературы, темы произведений детской литературы. Пролог и эпилог в художественном произведении.</w:t>
      </w:r>
    </w:p>
    <w:p w:rsidR="005366D9" w:rsidRPr="00F34193" w:rsidRDefault="005366D9" w:rsidP="00F34193">
      <w:pPr>
        <w:ind w:firstLine="567"/>
        <w:jc w:val="both"/>
        <w:rPr>
          <w:color w:val="160D01"/>
          <w:sz w:val="24"/>
          <w:szCs w:val="24"/>
        </w:rPr>
      </w:pPr>
      <w:r w:rsidRPr="00F34193">
        <w:rPr>
          <w:color w:val="160D01"/>
          <w:sz w:val="24"/>
          <w:szCs w:val="24"/>
        </w:rPr>
        <w:t>Автобиографические произведения. Воспоминания (мемуары).</w:t>
      </w:r>
    </w:p>
    <w:p w:rsidR="005366D9" w:rsidRPr="00F34193" w:rsidRDefault="005366D9" w:rsidP="00F34193">
      <w:pPr>
        <w:ind w:firstLine="567"/>
        <w:jc w:val="both"/>
        <w:rPr>
          <w:color w:val="160D01"/>
          <w:sz w:val="24"/>
          <w:szCs w:val="24"/>
        </w:rPr>
      </w:pPr>
      <w:r w:rsidRPr="00F34193">
        <w:rPr>
          <w:color w:val="160D01"/>
          <w:sz w:val="24"/>
          <w:szCs w:val="24"/>
        </w:rPr>
        <w:t>Басня, её особенности (сюжет, герои, сценичность, нравоучительный смысл). Баллада – рассказ в стихах.</w:t>
      </w:r>
    </w:p>
    <w:p w:rsidR="005366D9" w:rsidRPr="00F34193" w:rsidRDefault="005366D9" w:rsidP="00F34193">
      <w:pPr>
        <w:ind w:firstLine="567"/>
        <w:jc w:val="both"/>
        <w:rPr>
          <w:color w:val="160D01"/>
          <w:sz w:val="24"/>
          <w:szCs w:val="24"/>
        </w:rPr>
      </w:pPr>
      <w:r w:rsidRPr="00F34193">
        <w:rPr>
          <w:color w:val="160D01"/>
          <w:sz w:val="24"/>
          <w:szCs w:val="24"/>
        </w:rPr>
        <w:t>Фантастическая повесть, её отличие от сказочной повести. Юмор и сатира в произведениях детской литературы.</w:t>
      </w:r>
    </w:p>
    <w:p w:rsidR="009F7F6C" w:rsidRPr="00F34193" w:rsidRDefault="005366D9" w:rsidP="00F34193">
      <w:pPr>
        <w:ind w:firstLine="567"/>
        <w:jc w:val="both"/>
        <w:rPr>
          <w:color w:val="160D01"/>
          <w:sz w:val="24"/>
          <w:szCs w:val="24"/>
        </w:rPr>
      </w:pPr>
      <w:r w:rsidRPr="00F34193">
        <w:rPr>
          <w:b/>
          <w:color w:val="160D01"/>
          <w:sz w:val="24"/>
          <w:szCs w:val="24"/>
        </w:rPr>
        <w:t>Творческая деятельность учащихся (на основе литературных произведений) развитие устной и письменной речи</w:t>
      </w:r>
      <w:r w:rsidRPr="00F34193">
        <w:rPr>
          <w:color w:val="160D01"/>
          <w:sz w:val="24"/>
          <w:szCs w:val="24"/>
        </w:rPr>
        <w:t xml:space="preserve"> </w:t>
      </w:r>
    </w:p>
    <w:p w:rsidR="005366D9" w:rsidRPr="00F34193" w:rsidRDefault="005366D9" w:rsidP="00F34193">
      <w:pPr>
        <w:ind w:firstLine="567"/>
        <w:jc w:val="both"/>
        <w:rPr>
          <w:color w:val="160D01"/>
          <w:sz w:val="24"/>
          <w:szCs w:val="24"/>
        </w:rPr>
      </w:pPr>
      <w:r w:rsidRPr="00F34193">
        <w:rPr>
          <w:color w:val="160D01"/>
          <w:sz w:val="24"/>
          <w:szCs w:val="24"/>
        </w:rPr>
        <w:t>1-й класс</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обучение ответам на вопросы по содержанию текста (формулирование ответов, подбор наиболее подходящих слов);</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обучение подробному пересказу по вопросам или картинкам, составлению устных рассказов по картинкам (комиксам);</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работа над грамматически правильным построением устного высказывания;</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показ способов заучивания наизусть стихотворений, обучение выразительному чтению с соблюдением соответствующей интонации, громкости речи, темпа речи.</w:t>
      </w:r>
    </w:p>
    <w:p w:rsidR="009F7F6C" w:rsidRPr="00F34193" w:rsidRDefault="009F7F6C" w:rsidP="00F34193">
      <w:pPr>
        <w:ind w:left="117" w:firstLine="450"/>
        <w:jc w:val="both"/>
        <w:rPr>
          <w:color w:val="160D01"/>
          <w:sz w:val="24"/>
          <w:szCs w:val="24"/>
        </w:rPr>
      </w:pPr>
      <w:r w:rsidRPr="00F34193">
        <w:rPr>
          <w:color w:val="160D01"/>
          <w:sz w:val="24"/>
          <w:szCs w:val="24"/>
        </w:rPr>
        <w:t>Творческие работы: иллюстрации к прочитанному, инсценирование.</w:t>
      </w:r>
    </w:p>
    <w:p w:rsidR="009F7F6C" w:rsidRPr="00F34193" w:rsidRDefault="009F7F6C" w:rsidP="00F34193">
      <w:pPr>
        <w:ind w:left="117" w:firstLine="450"/>
        <w:jc w:val="both"/>
        <w:rPr>
          <w:color w:val="160D01"/>
          <w:sz w:val="24"/>
          <w:szCs w:val="24"/>
        </w:rPr>
      </w:pPr>
      <w:r w:rsidRPr="00F34193">
        <w:rPr>
          <w:color w:val="160D01"/>
          <w:sz w:val="24"/>
          <w:szCs w:val="24"/>
        </w:rPr>
        <w:t>2-й класс</w:t>
      </w:r>
    </w:p>
    <w:p w:rsidR="009F7F6C" w:rsidRPr="00F34193" w:rsidRDefault="009F7F6C" w:rsidP="00F34193">
      <w:pPr>
        <w:ind w:left="117" w:firstLine="450"/>
        <w:jc w:val="both"/>
        <w:rPr>
          <w:color w:val="160D01"/>
          <w:sz w:val="24"/>
          <w:szCs w:val="24"/>
        </w:rPr>
      </w:pPr>
      <w:r w:rsidRPr="00F34193">
        <w:rPr>
          <w:color w:val="160D01"/>
          <w:sz w:val="24"/>
          <w:szCs w:val="24"/>
        </w:rPr>
        <w:t>Обучение:</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подробному пересказу небольших произведений или отдельных эпизодов с соблюдением логики изложения;</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выборочному пересказу текстов в форме рассказа о сказочном герое;</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устному словесному рисованию с использованием слов, выражений из текста;</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составлению устных рассказов от имени одного из героев по заданному плану. Развитие умения писать работы по итогам чтения – сочинения-миниатюры о сказочных героях.</w:t>
      </w:r>
    </w:p>
    <w:p w:rsidR="009F7F6C" w:rsidRPr="00F34193" w:rsidRDefault="009F7F6C" w:rsidP="00F34193">
      <w:pPr>
        <w:ind w:left="117" w:firstLine="450"/>
        <w:jc w:val="both"/>
        <w:rPr>
          <w:color w:val="160D01"/>
          <w:sz w:val="24"/>
          <w:szCs w:val="24"/>
        </w:rPr>
      </w:pPr>
      <w:r w:rsidRPr="00F34193">
        <w:rPr>
          <w:color w:val="160D01"/>
          <w:sz w:val="24"/>
          <w:szCs w:val="24"/>
        </w:rPr>
        <w:t>Заучивание наизусть и чтение стихотворений и небольших отрывков прозы (3-7 предложений) с соблюдением интонации, тона, темпа и громкости речи, соответствующих содержанию текста.</w:t>
      </w:r>
    </w:p>
    <w:p w:rsidR="009F7F6C" w:rsidRPr="00F34193" w:rsidRDefault="009F7F6C" w:rsidP="00F34193">
      <w:pPr>
        <w:ind w:left="117" w:firstLine="450"/>
        <w:jc w:val="both"/>
        <w:rPr>
          <w:color w:val="160D01"/>
          <w:sz w:val="24"/>
          <w:szCs w:val="24"/>
        </w:rPr>
      </w:pPr>
      <w:r w:rsidRPr="00F34193">
        <w:rPr>
          <w:color w:val="160D01"/>
          <w:sz w:val="24"/>
          <w:szCs w:val="24"/>
        </w:rPr>
        <w:t>Творческие работы: сочинение сказок, загадок, считалок; иллюстрирование, инсценирование.</w:t>
      </w:r>
    </w:p>
    <w:p w:rsidR="009F7F6C" w:rsidRPr="00F34193" w:rsidRDefault="009F7F6C" w:rsidP="00F34193">
      <w:pPr>
        <w:ind w:left="117" w:firstLine="450"/>
        <w:jc w:val="both"/>
        <w:rPr>
          <w:color w:val="160D01"/>
          <w:sz w:val="24"/>
          <w:szCs w:val="24"/>
        </w:rPr>
      </w:pPr>
      <w:r w:rsidRPr="00F34193">
        <w:rPr>
          <w:color w:val="160D01"/>
          <w:sz w:val="24"/>
          <w:szCs w:val="24"/>
        </w:rPr>
        <w:lastRenderedPageBreak/>
        <w:t>3-й класс</w:t>
      </w:r>
    </w:p>
    <w:p w:rsidR="009F7F6C" w:rsidRPr="00F34193" w:rsidRDefault="009F7F6C" w:rsidP="00F34193">
      <w:pPr>
        <w:ind w:left="117" w:firstLine="450"/>
        <w:jc w:val="both"/>
        <w:rPr>
          <w:color w:val="160D01"/>
          <w:sz w:val="24"/>
          <w:szCs w:val="24"/>
        </w:rPr>
      </w:pPr>
      <w:r w:rsidRPr="00F34193">
        <w:rPr>
          <w:color w:val="160D01"/>
          <w:sz w:val="24"/>
          <w:szCs w:val="24"/>
        </w:rPr>
        <w:t>Обучение:</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подробному и краткому пересказу текста по плану;</w:t>
      </w:r>
    </w:p>
    <w:p w:rsidR="009F7F6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выборочному пересказу текста;</w:t>
      </w:r>
    </w:p>
    <w:p w:rsidR="000971EC" w:rsidRPr="00F34193" w:rsidRDefault="009F7F6C" w:rsidP="00F34193">
      <w:pPr>
        <w:ind w:left="117" w:firstLine="450"/>
        <w:jc w:val="both"/>
        <w:rPr>
          <w:color w:val="160D01"/>
          <w:sz w:val="24"/>
          <w:szCs w:val="24"/>
        </w:rPr>
      </w:pPr>
      <w:r w:rsidRPr="00F34193">
        <w:rPr>
          <w:color w:val="160D01"/>
          <w:sz w:val="24"/>
          <w:szCs w:val="24"/>
        </w:rPr>
        <w:t>•</w:t>
      </w:r>
      <w:r w:rsidRPr="00F34193">
        <w:rPr>
          <w:color w:val="160D01"/>
          <w:sz w:val="24"/>
          <w:szCs w:val="24"/>
        </w:rPr>
        <w:tab/>
        <w:t>словесному рисованию картин к художественным текстам;</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составлению устных рассказов о героях произведений с использованием соответствующей интонации, тона, темпа и громкости речи и самостоятельно составленного плана;</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составлению устных рассказов от имени одного из героев;</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составлению устных и письменных описаний-миниатюр.</w:t>
      </w:r>
    </w:p>
    <w:p w:rsidR="009F7F6C" w:rsidRPr="00F34193" w:rsidRDefault="009F7F6C" w:rsidP="00F34193">
      <w:pPr>
        <w:ind w:firstLine="450"/>
        <w:jc w:val="both"/>
        <w:rPr>
          <w:color w:val="160D01"/>
          <w:sz w:val="24"/>
          <w:szCs w:val="24"/>
        </w:rPr>
      </w:pPr>
      <w:r w:rsidRPr="00F34193">
        <w:rPr>
          <w:color w:val="160D01"/>
          <w:sz w:val="24"/>
          <w:szCs w:val="24"/>
        </w:rPr>
        <w:t>Заучивание наизусть и выразительное чтение стихотворений и небольших отрывков прозы с использованием соответствующей интонации, тона, темпа, громкости речи и логического ударения.</w:t>
      </w:r>
    </w:p>
    <w:p w:rsidR="009F7F6C" w:rsidRPr="00F34193" w:rsidRDefault="009F7F6C" w:rsidP="00F34193">
      <w:pPr>
        <w:ind w:firstLine="450"/>
        <w:jc w:val="both"/>
        <w:rPr>
          <w:color w:val="160D01"/>
          <w:sz w:val="24"/>
          <w:szCs w:val="24"/>
        </w:rPr>
      </w:pPr>
      <w:r w:rsidRPr="00F34193">
        <w:rPr>
          <w:color w:val="160D01"/>
          <w:sz w:val="24"/>
          <w:szCs w:val="24"/>
        </w:rPr>
        <w:t>Письменные творческие работы (сочинения) по окончании чтения каждого раздела. Развитие умения писать на тему (этапы подготовки к сочинению: обдумывание и обсуждение темы, формулирование главной мысли сочинения, коллективное и самостоятельное составление плана).</w:t>
      </w:r>
    </w:p>
    <w:p w:rsidR="009F7F6C" w:rsidRPr="00F34193" w:rsidRDefault="009F7F6C" w:rsidP="00F34193">
      <w:pPr>
        <w:ind w:firstLine="450"/>
        <w:jc w:val="both"/>
        <w:rPr>
          <w:color w:val="160D01"/>
          <w:sz w:val="24"/>
          <w:szCs w:val="24"/>
        </w:rPr>
      </w:pPr>
      <w:r w:rsidRPr="00F34193">
        <w:rPr>
          <w:color w:val="160D01"/>
          <w:sz w:val="24"/>
          <w:szCs w:val="24"/>
        </w:rPr>
        <w:t>Творческие работы: написание сочинений, сказок, рассказов, стихотворений; иллюстрирование, инсценирование.</w:t>
      </w:r>
    </w:p>
    <w:p w:rsidR="009F7F6C" w:rsidRPr="00F34193" w:rsidRDefault="009F7F6C" w:rsidP="00F34193">
      <w:pPr>
        <w:ind w:firstLine="450"/>
        <w:jc w:val="both"/>
        <w:rPr>
          <w:color w:val="160D01"/>
          <w:sz w:val="24"/>
          <w:szCs w:val="24"/>
        </w:rPr>
      </w:pPr>
      <w:r w:rsidRPr="00F34193">
        <w:rPr>
          <w:color w:val="160D01"/>
          <w:sz w:val="24"/>
          <w:szCs w:val="24"/>
        </w:rPr>
        <w:t>4-й класс</w:t>
      </w:r>
    </w:p>
    <w:p w:rsidR="009F7F6C" w:rsidRPr="00F34193" w:rsidRDefault="009F7F6C" w:rsidP="00F34193">
      <w:pPr>
        <w:ind w:firstLine="450"/>
        <w:jc w:val="both"/>
        <w:rPr>
          <w:color w:val="160D01"/>
          <w:sz w:val="24"/>
          <w:szCs w:val="24"/>
        </w:rPr>
      </w:pPr>
      <w:r w:rsidRPr="00F34193">
        <w:rPr>
          <w:color w:val="160D01"/>
          <w:sz w:val="24"/>
          <w:szCs w:val="24"/>
        </w:rPr>
        <w:t>Обучение:</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подробному, сжатому и выборочному пересказу (с опорой на план) повествовательного текста с элементами описания или рассуждения;</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составлению устных рассказов о героях на основе самостоятельно собранного материала;</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творческим устным рассказам от имени одного из героев с изменением лица рассказчика, с продолжением, с включением элементов авторского описания.</w:t>
      </w:r>
    </w:p>
    <w:p w:rsidR="009F7F6C" w:rsidRPr="00F34193" w:rsidRDefault="009F7F6C" w:rsidP="00F34193">
      <w:pPr>
        <w:ind w:firstLine="450"/>
        <w:jc w:val="both"/>
        <w:rPr>
          <w:color w:val="160D01"/>
          <w:sz w:val="24"/>
          <w:szCs w:val="24"/>
        </w:rPr>
      </w:pPr>
      <w:r w:rsidRPr="00F34193">
        <w:rPr>
          <w:color w:val="160D01"/>
          <w:sz w:val="24"/>
          <w:szCs w:val="24"/>
        </w:rPr>
        <w:t>Письменные творческие работы: переводы с древнерусского на современный русский язык, сочинения на заданные темы, самостоятельное сочинение описаний, сказок, рассказов, стихотворений.</w:t>
      </w:r>
    </w:p>
    <w:p w:rsidR="009F7F6C" w:rsidRPr="00F34193" w:rsidRDefault="009F7F6C" w:rsidP="00F34193">
      <w:pPr>
        <w:ind w:firstLine="450"/>
        <w:jc w:val="both"/>
        <w:rPr>
          <w:color w:val="160D01"/>
          <w:sz w:val="24"/>
          <w:szCs w:val="24"/>
        </w:rPr>
      </w:pPr>
      <w:r w:rsidRPr="00F34193">
        <w:rPr>
          <w:color w:val="160D01"/>
          <w:sz w:val="24"/>
          <w:szCs w:val="24"/>
        </w:rPr>
        <w:t>Дети, заканчивая начальную школу, должны уметь:</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отвечать на вопросы учителя по содержанию прочитанного;</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подробно, сжато и выборочно пересказывать художественный текст по плану;</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составлять устные рассказы о героях произведений, устные описания;</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учить наизусть и читать выразительно стихотворения и отрывки прозы;</w:t>
      </w:r>
    </w:p>
    <w:p w:rsidR="009F7F6C" w:rsidRPr="00F34193" w:rsidRDefault="009F7F6C" w:rsidP="00F34193">
      <w:pPr>
        <w:ind w:firstLine="450"/>
        <w:jc w:val="both"/>
        <w:rPr>
          <w:color w:val="160D01"/>
          <w:sz w:val="24"/>
          <w:szCs w:val="24"/>
        </w:rPr>
      </w:pPr>
      <w:r w:rsidRPr="00F34193">
        <w:rPr>
          <w:color w:val="160D01"/>
          <w:sz w:val="24"/>
          <w:szCs w:val="24"/>
        </w:rPr>
        <w:t>•</w:t>
      </w:r>
      <w:r w:rsidRPr="00F34193">
        <w:rPr>
          <w:color w:val="160D01"/>
          <w:sz w:val="24"/>
          <w:szCs w:val="24"/>
        </w:rPr>
        <w:tab/>
        <w:t>выполнять творческие задания по прочитанному тексту.</w:t>
      </w:r>
    </w:p>
    <w:p w:rsidR="000971EC" w:rsidRPr="00F34193" w:rsidRDefault="009F7F6C" w:rsidP="00F34193">
      <w:pPr>
        <w:ind w:firstLine="450"/>
        <w:jc w:val="both"/>
        <w:rPr>
          <w:color w:val="160D01"/>
          <w:sz w:val="24"/>
          <w:szCs w:val="24"/>
        </w:rPr>
      </w:pPr>
      <w:r w:rsidRPr="00F34193">
        <w:rPr>
          <w:color w:val="160D01"/>
          <w:sz w:val="24"/>
          <w:szCs w:val="24"/>
        </w:rPr>
        <w:t>Для удобства проведения контроля и оценивания образовательных достижений детей по литературному чтению ниже приводится сводная таблица предметных требований.</w:t>
      </w:r>
    </w:p>
    <w:tbl>
      <w:tblPr>
        <w:tblStyle w:val="TableNormal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827"/>
        <w:gridCol w:w="3544"/>
      </w:tblGrid>
      <w:tr w:rsidR="009F7F6C" w:rsidRPr="00F34193" w:rsidTr="009F7F6C">
        <w:trPr>
          <w:trHeight w:val="227"/>
        </w:trPr>
        <w:tc>
          <w:tcPr>
            <w:tcW w:w="10065" w:type="dxa"/>
            <w:gridSpan w:val="3"/>
          </w:tcPr>
          <w:p w:rsidR="009F7F6C" w:rsidRPr="00F34193" w:rsidRDefault="009F7F6C" w:rsidP="00F34193">
            <w:pPr>
              <w:ind w:firstLine="567"/>
              <w:jc w:val="center"/>
              <w:rPr>
                <w:b/>
                <w:sz w:val="24"/>
                <w:szCs w:val="24"/>
              </w:rPr>
            </w:pPr>
            <w:r w:rsidRPr="00F34193">
              <w:rPr>
                <w:b/>
                <w:color w:val="160D01"/>
                <w:sz w:val="24"/>
                <w:szCs w:val="24"/>
              </w:rPr>
              <w:t>Таблица предметных требований по литературному чтению (программный минимум) (1−4-й классы)</w:t>
            </w:r>
          </w:p>
        </w:tc>
      </w:tr>
      <w:tr w:rsidR="009F7F6C" w:rsidRPr="00F34193" w:rsidTr="009F7F6C">
        <w:trPr>
          <w:trHeight w:val="230"/>
        </w:trPr>
        <w:tc>
          <w:tcPr>
            <w:tcW w:w="10065" w:type="dxa"/>
            <w:gridSpan w:val="3"/>
          </w:tcPr>
          <w:p w:rsidR="009F7F6C" w:rsidRPr="00F34193" w:rsidRDefault="009F7F6C" w:rsidP="00F34193">
            <w:pPr>
              <w:ind w:firstLine="567"/>
              <w:jc w:val="center"/>
              <w:rPr>
                <w:b/>
                <w:sz w:val="24"/>
                <w:szCs w:val="24"/>
              </w:rPr>
            </w:pPr>
            <w:r w:rsidRPr="00F34193">
              <w:rPr>
                <w:b/>
                <w:color w:val="160D01"/>
                <w:sz w:val="24"/>
                <w:szCs w:val="24"/>
              </w:rPr>
              <w:t>Линии развития обучающихся средствами предмета «Литературное чтение»</w:t>
            </w:r>
          </w:p>
        </w:tc>
      </w:tr>
      <w:tr w:rsidR="009F7F6C" w:rsidRPr="00F34193" w:rsidTr="00B916A5">
        <w:trPr>
          <w:trHeight w:val="1195"/>
        </w:trPr>
        <w:tc>
          <w:tcPr>
            <w:tcW w:w="2694" w:type="dxa"/>
          </w:tcPr>
          <w:p w:rsidR="009F7F6C" w:rsidRPr="00F34193" w:rsidRDefault="009F7F6C" w:rsidP="00644E64">
            <w:pPr>
              <w:numPr>
                <w:ilvl w:val="0"/>
                <w:numId w:val="215"/>
              </w:numPr>
              <w:tabs>
                <w:tab w:val="left" w:pos="467"/>
              </w:tabs>
              <w:ind w:left="0" w:firstLine="0"/>
              <w:rPr>
                <w:sz w:val="24"/>
                <w:szCs w:val="24"/>
              </w:rPr>
            </w:pPr>
            <w:r w:rsidRPr="00F34193">
              <w:rPr>
                <w:color w:val="160D01"/>
                <w:sz w:val="24"/>
                <w:szCs w:val="24"/>
              </w:rPr>
              <w:t>овладение функциональной</w:t>
            </w:r>
            <w:r w:rsidRPr="00F34193">
              <w:rPr>
                <w:color w:val="160D01"/>
                <w:spacing w:val="-2"/>
                <w:sz w:val="24"/>
                <w:szCs w:val="24"/>
              </w:rPr>
              <w:t xml:space="preserve"> </w:t>
            </w:r>
            <w:r w:rsidRPr="00F34193">
              <w:rPr>
                <w:color w:val="160D01"/>
                <w:sz w:val="24"/>
                <w:szCs w:val="24"/>
              </w:rPr>
              <w:t>грамотностью;</w:t>
            </w:r>
          </w:p>
          <w:p w:rsidR="009F7F6C" w:rsidRPr="00F34193" w:rsidRDefault="009F7F6C" w:rsidP="00644E64">
            <w:pPr>
              <w:numPr>
                <w:ilvl w:val="0"/>
                <w:numId w:val="215"/>
              </w:numPr>
              <w:tabs>
                <w:tab w:val="left" w:pos="467"/>
              </w:tabs>
              <w:ind w:left="0" w:firstLine="0"/>
              <w:rPr>
                <w:sz w:val="24"/>
                <w:szCs w:val="24"/>
              </w:rPr>
            </w:pPr>
            <w:r w:rsidRPr="00F34193">
              <w:rPr>
                <w:color w:val="160D01"/>
                <w:sz w:val="24"/>
                <w:szCs w:val="24"/>
              </w:rPr>
              <w:t>овладение техникой чтения, приёмами</w:t>
            </w:r>
            <w:r w:rsidRPr="00F34193">
              <w:rPr>
                <w:color w:val="160D01"/>
                <w:spacing w:val="-24"/>
                <w:sz w:val="24"/>
                <w:szCs w:val="24"/>
              </w:rPr>
              <w:t xml:space="preserve"> </w:t>
            </w:r>
            <w:r w:rsidRPr="00F34193">
              <w:rPr>
                <w:color w:val="160D01"/>
                <w:sz w:val="24"/>
                <w:szCs w:val="24"/>
              </w:rPr>
              <w:t>понимания и анализа</w:t>
            </w:r>
            <w:r w:rsidRPr="00F34193">
              <w:rPr>
                <w:color w:val="160D01"/>
                <w:spacing w:val="-2"/>
                <w:sz w:val="24"/>
                <w:szCs w:val="24"/>
              </w:rPr>
              <w:t xml:space="preserve"> </w:t>
            </w:r>
            <w:r w:rsidRPr="00F34193">
              <w:rPr>
                <w:color w:val="160D01"/>
                <w:sz w:val="24"/>
                <w:szCs w:val="24"/>
              </w:rPr>
              <w:t>текста;</w:t>
            </w:r>
          </w:p>
          <w:p w:rsidR="009F7F6C" w:rsidRPr="00F34193" w:rsidRDefault="009F7F6C" w:rsidP="00644E64">
            <w:pPr>
              <w:numPr>
                <w:ilvl w:val="0"/>
                <w:numId w:val="215"/>
              </w:numPr>
              <w:tabs>
                <w:tab w:val="left" w:pos="467"/>
              </w:tabs>
              <w:spacing w:before="16"/>
              <w:ind w:left="0" w:firstLine="0"/>
              <w:rPr>
                <w:sz w:val="24"/>
                <w:szCs w:val="24"/>
              </w:rPr>
            </w:pPr>
            <w:r w:rsidRPr="00F34193">
              <w:rPr>
                <w:color w:val="160D01"/>
                <w:sz w:val="24"/>
                <w:szCs w:val="24"/>
              </w:rPr>
              <w:t>овладение умениями и навыками</w:t>
            </w:r>
            <w:r w:rsidRPr="00F34193">
              <w:rPr>
                <w:color w:val="160D01"/>
                <w:spacing w:val="-17"/>
                <w:sz w:val="24"/>
                <w:szCs w:val="24"/>
              </w:rPr>
              <w:t xml:space="preserve"> </w:t>
            </w:r>
            <w:r w:rsidRPr="00F34193">
              <w:rPr>
                <w:color w:val="160D01"/>
                <w:sz w:val="24"/>
                <w:szCs w:val="24"/>
              </w:rPr>
              <w:t>различных видов устной и письменной речи</w:t>
            </w:r>
          </w:p>
        </w:tc>
        <w:tc>
          <w:tcPr>
            <w:tcW w:w="3827" w:type="dxa"/>
          </w:tcPr>
          <w:p w:rsidR="009F7F6C" w:rsidRPr="00F34193" w:rsidRDefault="009F7F6C" w:rsidP="00644E64">
            <w:pPr>
              <w:numPr>
                <w:ilvl w:val="0"/>
                <w:numId w:val="214"/>
              </w:numPr>
              <w:tabs>
                <w:tab w:val="left" w:pos="465"/>
              </w:tabs>
              <w:ind w:left="142" w:right="300" w:firstLine="0"/>
              <w:rPr>
                <w:sz w:val="24"/>
                <w:szCs w:val="24"/>
              </w:rPr>
            </w:pPr>
            <w:r w:rsidRPr="00F34193">
              <w:rPr>
                <w:color w:val="160D01"/>
                <w:sz w:val="24"/>
                <w:szCs w:val="24"/>
              </w:rPr>
              <w:t>определение своего эмоционально- оценочного отношения</w:t>
            </w:r>
            <w:r w:rsidRPr="00F34193">
              <w:rPr>
                <w:color w:val="160D01"/>
                <w:spacing w:val="1"/>
                <w:sz w:val="24"/>
                <w:szCs w:val="24"/>
              </w:rPr>
              <w:t xml:space="preserve"> </w:t>
            </w:r>
            <w:r w:rsidRPr="00F34193">
              <w:rPr>
                <w:color w:val="160D01"/>
                <w:sz w:val="24"/>
                <w:szCs w:val="24"/>
              </w:rPr>
              <w:t>к</w:t>
            </w:r>
          </w:p>
          <w:p w:rsidR="009F7F6C" w:rsidRPr="00F34193" w:rsidRDefault="009F7F6C" w:rsidP="00F34193">
            <w:pPr>
              <w:tabs>
                <w:tab w:val="left" w:pos="465"/>
              </w:tabs>
              <w:ind w:right="546"/>
              <w:rPr>
                <w:sz w:val="24"/>
                <w:szCs w:val="24"/>
              </w:rPr>
            </w:pPr>
            <w:r w:rsidRPr="00F34193">
              <w:rPr>
                <w:color w:val="160D01"/>
                <w:sz w:val="24"/>
                <w:szCs w:val="24"/>
              </w:rPr>
              <w:t>прочитанному, развитие умения объяснять это отношение</w:t>
            </w:r>
          </w:p>
        </w:tc>
        <w:tc>
          <w:tcPr>
            <w:tcW w:w="3544" w:type="dxa"/>
          </w:tcPr>
          <w:p w:rsidR="009F7F6C" w:rsidRPr="00F34193" w:rsidRDefault="009F7F6C" w:rsidP="00644E64">
            <w:pPr>
              <w:numPr>
                <w:ilvl w:val="0"/>
                <w:numId w:val="213"/>
              </w:numPr>
              <w:tabs>
                <w:tab w:val="left" w:pos="468"/>
              </w:tabs>
              <w:ind w:left="142" w:firstLine="0"/>
              <w:rPr>
                <w:sz w:val="24"/>
                <w:szCs w:val="24"/>
              </w:rPr>
            </w:pPr>
            <w:r w:rsidRPr="00F34193">
              <w:rPr>
                <w:color w:val="160D01"/>
                <w:sz w:val="24"/>
                <w:szCs w:val="24"/>
              </w:rPr>
              <w:t>приобщение к литературе как к</w:t>
            </w:r>
            <w:r w:rsidRPr="00F34193">
              <w:rPr>
                <w:color w:val="160D01"/>
                <w:spacing w:val="-15"/>
                <w:sz w:val="24"/>
                <w:szCs w:val="24"/>
              </w:rPr>
              <w:t xml:space="preserve"> </w:t>
            </w:r>
            <w:r w:rsidRPr="00F34193">
              <w:rPr>
                <w:color w:val="160D01"/>
                <w:sz w:val="24"/>
                <w:szCs w:val="24"/>
              </w:rPr>
              <w:t>искусству слова;</w:t>
            </w:r>
          </w:p>
          <w:p w:rsidR="009F7F6C" w:rsidRPr="00F34193" w:rsidRDefault="009F7F6C" w:rsidP="00644E64">
            <w:pPr>
              <w:numPr>
                <w:ilvl w:val="0"/>
                <w:numId w:val="213"/>
              </w:numPr>
              <w:tabs>
                <w:tab w:val="left" w:pos="468"/>
              </w:tabs>
              <w:ind w:left="142" w:firstLine="0"/>
              <w:rPr>
                <w:sz w:val="24"/>
                <w:szCs w:val="24"/>
              </w:rPr>
            </w:pPr>
            <w:r w:rsidRPr="00F34193">
              <w:rPr>
                <w:color w:val="160D01"/>
                <w:sz w:val="24"/>
                <w:szCs w:val="24"/>
              </w:rPr>
              <w:t>приобретение и первичная</w:t>
            </w:r>
            <w:r w:rsidRPr="00F34193">
              <w:rPr>
                <w:color w:val="160D01"/>
                <w:spacing w:val="-18"/>
                <w:sz w:val="24"/>
                <w:szCs w:val="24"/>
              </w:rPr>
              <w:t xml:space="preserve"> </w:t>
            </w:r>
            <w:r w:rsidRPr="00F34193">
              <w:rPr>
                <w:color w:val="160D01"/>
                <w:sz w:val="24"/>
                <w:szCs w:val="24"/>
              </w:rPr>
              <w:t>систематизация знаний о литературе, книгах,</w:t>
            </w:r>
            <w:r w:rsidRPr="00F34193">
              <w:rPr>
                <w:color w:val="160D01"/>
                <w:spacing w:val="-6"/>
                <w:sz w:val="24"/>
                <w:szCs w:val="24"/>
              </w:rPr>
              <w:t xml:space="preserve"> </w:t>
            </w:r>
            <w:r w:rsidRPr="00F34193">
              <w:rPr>
                <w:color w:val="160D01"/>
                <w:sz w:val="24"/>
                <w:szCs w:val="24"/>
              </w:rPr>
              <w:t>писателях</w:t>
            </w:r>
          </w:p>
        </w:tc>
      </w:tr>
    </w:tbl>
    <w:tbl>
      <w:tblPr>
        <w:tblStyle w:val="TableNormal6"/>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686"/>
        <w:gridCol w:w="3544"/>
      </w:tblGrid>
      <w:tr w:rsidR="00B916A5" w:rsidRPr="00F34193" w:rsidTr="00B916A5">
        <w:trPr>
          <w:trHeight w:val="230"/>
        </w:trPr>
        <w:tc>
          <w:tcPr>
            <w:tcW w:w="10065" w:type="dxa"/>
            <w:gridSpan w:val="3"/>
          </w:tcPr>
          <w:p w:rsidR="00B916A5" w:rsidRPr="00F34193" w:rsidRDefault="00B916A5" w:rsidP="00F34193">
            <w:pPr>
              <w:pStyle w:val="TableParagraph"/>
              <w:ind w:right="1985"/>
              <w:jc w:val="center"/>
              <w:rPr>
                <w:b/>
                <w:sz w:val="24"/>
                <w:szCs w:val="24"/>
              </w:rPr>
            </w:pPr>
            <w:r w:rsidRPr="00F34193">
              <w:rPr>
                <w:b/>
                <w:color w:val="160D01"/>
                <w:sz w:val="24"/>
                <w:szCs w:val="24"/>
              </w:rPr>
              <w:t>1 класс</w:t>
            </w:r>
          </w:p>
        </w:tc>
      </w:tr>
      <w:tr w:rsidR="00B916A5" w:rsidRPr="00F34193" w:rsidTr="00B916A5">
        <w:trPr>
          <w:trHeight w:val="985"/>
        </w:trPr>
        <w:tc>
          <w:tcPr>
            <w:tcW w:w="2835" w:type="dxa"/>
          </w:tcPr>
          <w:p w:rsidR="00B916A5" w:rsidRPr="00F34193" w:rsidRDefault="00B916A5" w:rsidP="00644E64">
            <w:pPr>
              <w:pStyle w:val="TableParagraph"/>
              <w:numPr>
                <w:ilvl w:val="0"/>
                <w:numId w:val="224"/>
              </w:numPr>
              <w:ind w:left="0" w:firstLine="0"/>
              <w:rPr>
                <w:sz w:val="24"/>
                <w:szCs w:val="24"/>
              </w:rPr>
            </w:pPr>
            <w:r w:rsidRPr="00F34193">
              <w:rPr>
                <w:color w:val="160D01"/>
                <w:sz w:val="24"/>
                <w:szCs w:val="24"/>
              </w:rPr>
              <w:lastRenderedPageBreak/>
              <w:t>осмысленно, правильно читать целыми</w:t>
            </w:r>
            <w:r w:rsidRPr="00F34193">
              <w:rPr>
                <w:color w:val="160D01"/>
                <w:spacing w:val="-10"/>
                <w:sz w:val="24"/>
                <w:szCs w:val="24"/>
              </w:rPr>
              <w:t xml:space="preserve"> </w:t>
            </w:r>
            <w:r w:rsidRPr="00F34193">
              <w:rPr>
                <w:color w:val="160D01"/>
                <w:sz w:val="24"/>
                <w:szCs w:val="24"/>
              </w:rPr>
              <w:t>словами;</w:t>
            </w:r>
          </w:p>
          <w:p w:rsidR="00B916A5" w:rsidRPr="00F34193" w:rsidRDefault="00B916A5" w:rsidP="00644E64">
            <w:pPr>
              <w:pStyle w:val="TableParagraph"/>
              <w:numPr>
                <w:ilvl w:val="0"/>
                <w:numId w:val="224"/>
              </w:numPr>
              <w:ind w:left="0" w:right="549" w:firstLine="0"/>
              <w:rPr>
                <w:sz w:val="24"/>
                <w:szCs w:val="24"/>
              </w:rPr>
            </w:pPr>
            <w:r w:rsidRPr="00F34193">
              <w:rPr>
                <w:color w:val="160D01"/>
                <w:sz w:val="24"/>
                <w:szCs w:val="24"/>
              </w:rPr>
              <w:t>отвечать на вопросы учителя по</w:t>
            </w:r>
            <w:r w:rsidRPr="00F34193">
              <w:rPr>
                <w:color w:val="160D01"/>
                <w:spacing w:val="-22"/>
                <w:sz w:val="24"/>
                <w:szCs w:val="24"/>
              </w:rPr>
              <w:t xml:space="preserve"> </w:t>
            </w:r>
            <w:r w:rsidRPr="00F34193">
              <w:rPr>
                <w:color w:val="160D01"/>
                <w:sz w:val="24"/>
                <w:szCs w:val="24"/>
              </w:rPr>
              <w:t>содержанию прочитанного;</w:t>
            </w:r>
          </w:p>
          <w:p w:rsidR="00B916A5" w:rsidRPr="00F34193" w:rsidRDefault="00B916A5" w:rsidP="00644E64">
            <w:pPr>
              <w:pStyle w:val="TableParagraph"/>
              <w:numPr>
                <w:ilvl w:val="0"/>
                <w:numId w:val="224"/>
              </w:numPr>
              <w:tabs>
                <w:tab w:val="left" w:pos="467"/>
              </w:tabs>
              <w:ind w:left="0" w:firstLine="0"/>
              <w:rPr>
                <w:sz w:val="24"/>
                <w:szCs w:val="24"/>
              </w:rPr>
            </w:pPr>
            <w:r w:rsidRPr="00F34193">
              <w:rPr>
                <w:color w:val="160D01"/>
                <w:sz w:val="24"/>
                <w:szCs w:val="24"/>
              </w:rPr>
              <w:t>подробно пересказывать текст;</w:t>
            </w:r>
          </w:p>
          <w:p w:rsidR="00B916A5" w:rsidRPr="00F34193" w:rsidRDefault="00B916A5" w:rsidP="00644E64">
            <w:pPr>
              <w:pStyle w:val="TableParagraph"/>
              <w:numPr>
                <w:ilvl w:val="0"/>
                <w:numId w:val="224"/>
              </w:numPr>
              <w:tabs>
                <w:tab w:val="left" w:pos="467"/>
              </w:tabs>
              <w:ind w:left="0" w:firstLine="0"/>
              <w:rPr>
                <w:sz w:val="24"/>
                <w:szCs w:val="24"/>
              </w:rPr>
            </w:pPr>
            <w:r w:rsidRPr="00F34193">
              <w:rPr>
                <w:color w:val="160D01"/>
                <w:sz w:val="24"/>
                <w:szCs w:val="24"/>
              </w:rPr>
              <w:t>составлять устный рассказ по</w:t>
            </w:r>
            <w:r w:rsidRPr="00F34193">
              <w:rPr>
                <w:color w:val="160D01"/>
                <w:spacing w:val="-1"/>
                <w:sz w:val="24"/>
                <w:szCs w:val="24"/>
              </w:rPr>
              <w:t xml:space="preserve"> </w:t>
            </w:r>
            <w:r w:rsidRPr="00F34193">
              <w:rPr>
                <w:color w:val="160D01"/>
                <w:sz w:val="24"/>
                <w:szCs w:val="24"/>
              </w:rPr>
              <w:t>картинке;</w:t>
            </w:r>
          </w:p>
          <w:p w:rsidR="00B916A5" w:rsidRPr="00F34193" w:rsidRDefault="00B916A5" w:rsidP="00644E64">
            <w:pPr>
              <w:pStyle w:val="TableParagraph"/>
              <w:numPr>
                <w:ilvl w:val="0"/>
                <w:numId w:val="224"/>
              </w:numPr>
              <w:tabs>
                <w:tab w:val="left" w:pos="827"/>
                <w:tab w:val="left" w:pos="828"/>
              </w:tabs>
              <w:ind w:firstLine="0"/>
              <w:rPr>
                <w:sz w:val="24"/>
                <w:szCs w:val="24"/>
              </w:rPr>
            </w:pPr>
            <w:r w:rsidRPr="00F34193">
              <w:rPr>
                <w:color w:val="160D01"/>
                <w:sz w:val="24"/>
                <w:szCs w:val="24"/>
              </w:rPr>
              <w:t>заучивать наизусть небольшие</w:t>
            </w:r>
            <w:r w:rsidRPr="00F34193">
              <w:rPr>
                <w:color w:val="160D01"/>
                <w:spacing w:val="-4"/>
                <w:sz w:val="24"/>
                <w:szCs w:val="24"/>
              </w:rPr>
              <w:t xml:space="preserve"> </w:t>
            </w:r>
            <w:r w:rsidRPr="00F34193">
              <w:rPr>
                <w:color w:val="160D01"/>
                <w:sz w:val="24"/>
                <w:szCs w:val="24"/>
              </w:rPr>
              <w:t>стихотворения</w:t>
            </w:r>
          </w:p>
        </w:tc>
        <w:tc>
          <w:tcPr>
            <w:tcW w:w="3686" w:type="dxa"/>
          </w:tcPr>
          <w:p w:rsidR="00B916A5" w:rsidRPr="00F34193" w:rsidRDefault="00B916A5" w:rsidP="00644E64">
            <w:pPr>
              <w:pStyle w:val="TableParagraph"/>
              <w:numPr>
                <w:ilvl w:val="0"/>
                <w:numId w:val="223"/>
              </w:numPr>
              <w:ind w:left="0" w:right="306" w:firstLine="0"/>
              <w:rPr>
                <w:sz w:val="24"/>
                <w:szCs w:val="24"/>
              </w:rPr>
            </w:pPr>
            <w:r w:rsidRPr="00F34193">
              <w:rPr>
                <w:color w:val="160D01"/>
                <w:sz w:val="24"/>
                <w:szCs w:val="24"/>
              </w:rPr>
              <w:t>высказывать своё отношение к героям прочитанных</w:t>
            </w:r>
            <w:r w:rsidRPr="00F34193">
              <w:rPr>
                <w:color w:val="160D01"/>
                <w:spacing w:val="-14"/>
                <w:sz w:val="24"/>
                <w:szCs w:val="24"/>
              </w:rPr>
              <w:t xml:space="preserve"> </w:t>
            </w:r>
            <w:r w:rsidRPr="00F34193">
              <w:rPr>
                <w:color w:val="160D01"/>
                <w:sz w:val="24"/>
                <w:szCs w:val="24"/>
              </w:rPr>
              <w:t>произведений</w:t>
            </w:r>
          </w:p>
        </w:tc>
        <w:tc>
          <w:tcPr>
            <w:tcW w:w="3544" w:type="dxa"/>
          </w:tcPr>
          <w:p w:rsidR="00B916A5" w:rsidRPr="00F34193" w:rsidRDefault="00B916A5" w:rsidP="00644E64">
            <w:pPr>
              <w:pStyle w:val="TableParagraph"/>
              <w:numPr>
                <w:ilvl w:val="0"/>
                <w:numId w:val="222"/>
              </w:numPr>
              <w:tabs>
                <w:tab w:val="left" w:pos="468"/>
              </w:tabs>
              <w:ind w:left="0" w:right="1041" w:firstLine="0"/>
              <w:rPr>
                <w:sz w:val="24"/>
                <w:szCs w:val="24"/>
              </w:rPr>
            </w:pPr>
            <w:r w:rsidRPr="00F34193">
              <w:rPr>
                <w:color w:val="160D01"/>
                <w:sz w:val="24"/>
                <w:szCs w:val="24"/>
              </w:rPr>
              <w:t>соотносить автора, название и</w:t>
            </w:r>
            <w:r w:rsidRPr="00F34193">
              <w:rPr>
                <w:color w:val="160D01"/>
                <w:spacing w:val="-13"/>
                <w:sz w:val="24"/>
                <w:szCs w:val="24"/>
              </w:rPr>
              <w:t xml:space="preserve"> </w:t>
            </w:r>
            <w:r w:rsidRPr="00F34193">
              <w:rPr>
                <w:color w:val="160D01"/>
                <w:sz w:val="24"/>
                <w:szCs w:val="24"/>
              </w:rPr>
              <w:t>героев прочитанных</w:t>
            </w:r>
            <w:r w:rsidRPr="00F34193">
              <w:rPr>
                <w:color w:val="160D01"/>
                <w:spacing w:val="-2"/>
                <w:sz w:val="24"/>
                <w:szCs w:val="24"/>
              </w:rPr>
              <w:t xml:space="preserve"> </w:t>
            </w:r>
            <w:r w:rsidRPr="00F34193">
              <w:rPr>
                <w:color w:val="160D01"/>
                <w:sz w:val="24"/>
                <w:szCs w:val="24"/>
              </w:rPr>
              <w:t>произведений</w:t>
            </w:r>
          </w:p>
          <w:p w:rsidR="00B916A5" w:rsidRPr="00F34193" w:rsidRDefault="00B916A5" w:rsidP="00644E64">
            <w:pPr>
              <w:pStyle w:val="TableParagraph"/>
              <w:numPr>
                <w:ilvl w:val="0"/>
                <w:numId w:val="222"/>
              </w:numPr>
              <w:tabs>
                <w:tab w:val="left" w:pos="468"/>
              </w:tabs>
              <w:ind w:left="0" w:firstLine="0"/>
              <w:rPr>
                <w:sz w:val="24"/>
                <w:szCs w:val="24"/>
              </w:rPr>
            </w:pPr>
            <w:r w:rsidRPr="00F34193">
              <w:rPr>
                <w:color w:val="160D01"/>
                <w:sz w:val="24"/>
                <w:szCs w:val="24"/>
              </w:rPr>
              <w:t>различать рассказы и</w:t>
            </w:r>
            <w:r w:rsidRPr="00F34193">
              <w:rPr>
                <w:color w:val="160D01"/>
                <w:spacing w:val="-2"/>
                <w:sz w:val="24"/>
                <w:szCs w:val="24"/>
              </w:rPr>
              <w:t xml:space="preserve"> </w:t>
            </w:r>
            <w:r w:rsidRPr="00F34193">
              <w:rPr>
                <w:color w:val="160D01"/>
                <w:sz w:val="24"/>
                <w:szCs w:val="24"/>
              </w:rPr>
              <w:t>стихотворения</w:t>
            </w:r>
          </w:p>
        </w:tc>
      </w:tr>
      <w:tr w:rsidR="00B916A5" w:rsidRPr="00F34193" w:rsidTr="00B916A5">
        <w:trPr>
          <w:trHeight w:val="230"/>
        </w:trPr>
        <w:tc>
          <w:tcPr>
            <w:tcW w:w="10065" w:type="dxa"/>
            <w:gridSpan w:val="3"/>
          </w:tcPr>
          <w:p w:rsidR="00B916A5" w:rsidRPr="00F34193" w:rsidRDefault="00B916A5" w:rsidP="00F34193">
            <w:pPr>
              <w:pStyle w:val="TableParagraph"/>
              <w:ind w:left="2366" w:right="6879"/>
              <w:rPr>
                <w:b/>
                <w:sz w:val="24"/>
                <w:szCs w:val="24"/>
              </w:rPr>
            </w:pPr>
            <w:r w:rsidRPr="00F34193">
              <w:rPr>
                <w:b/>
                <w:color w:val="160D01"/>
                <w:sz w:val="24"/>
                <w:szCs w:val="24"/>
              </w:rPr>
              <w:t>2 класс</w:t>
            </w:r>
          </w:p>
        </w:tc>
      </w:tr>
      <w:tr w:rsidR="00B916A5" w:rsidRPr="00F34193" w:rsidTr="00B916A5">
        <w:trPr>
          <w:trHeight w:val="3089"/>
        </w:trPr>
        <w:tc>
          <w:tcPr>
            <w:tcW w:w="2835" w:type="dxa"/>
          </w:tcPr>
          <w:p w:rsidR="00B916A5" w:rsidRPr="00F34193" w:rsidRDefault="00B916A5" w:rsidP="00644E64">
            <w:pPr>
              <w:pStyle w:val="TableParagraph"/>
              <w:numPr>
                <w:ilvl w:val="0"/>
                <w:numId w:val="221"/>
              </w:numPr>
              <w:tabs>
                <w:tab w:val="left" w:pos="426"/>
              </w:tabs>
              <w:ind w:left="0" w:right="669" w:firstLine="0"/>
              <w:rPr>
                <w:sz w:val="24"/>
                <w:szCs w:val="24"/>
              </w:rPr>
            </w:pPr>
            <w:r w:rsidRPr="00F34193">
              <w:rPr>
                <w:color w:val="160D01"/>
                <w:sz w:val="24"/>
                <w:szCs w:val="24"/>
              </w:rPr>
              <w:t>воспринимать на слух тексты в</w:t>
            </w:r>
            <w:r w:rsidRPr="00F34193">
              <w:rPr>
                <w:color w:val="160D01"/>
                <w:spacing w:val="-16"/>
                <w:sz w:val="24"/>
                <w:szCs w:val="24"/>
              </w:rPr>
              <w:t xml:space="preserve"> </w:t>
            </w:r>
            <w:r w:rsidRPr="00F34193">
              <w:rPr>
                <w:color w:val="160D01"/>
                <w:sz w:val="24"/>
                <w:szCs w:val="24"/>
              </w:rPr>
              <w:t>исполнении учителя,</w:t>
            </w:r>
            <w:r w:rsidRPr="00F34193">
              <w:rPr>
                <w:color w:val="160D01"/>
                <w:spacing w:val="1"/>
                <w:sz w:val="24"/>
                <w:szCs w:val="24"/>
              </w:rPr>
              <w:t xml:space="preserve"> </w:t>
            </w:r>
            <w:r w:rsidRPr="00F34193">
              <w:rPr>
                <w:color w:val="160D01"/>
                <w:sz w:val="24"/>
                <w:szCs w:val="24"/>
              </w:rPr>
              <w:t>учащихся;</w:t>
            </w:r>
          </w:p>
          <w:p w:rsidR="00B916A5" w:rsidRPr="00F34193" w:rsidRDefault="00B916A5" w:rsidP="00644E64">
            <w:pPr>
              <w:pStyle w:val="TableParagraph"/>
              <w:numPr>
                <w:ilvl w:val="0"/>
                <w:numId w:val="221"/>
              </w:numPr>
              <w:tabs>
                <w:tab w:val="left" w:pos="426"/>
              </w:tabs>
              <w:ind w:left="0" w:right="646" w:firstLine="0"/>
              <w:rPr>
                <w:sz w:val="24"/>
                <w:szCs w:val="24"/>
              </w:rPr>
            </w:pPr>
            <w:r w:rsidRPr="00F34193">
              <w:rPr>
                <w:color w:val="160D01"/>
                <w:sz w:val="24"/>
                <w:szCs w:val="24"/>
              </w:rPr>
              <w:t>осознанно, правильно, выразительно</w:t>
            </w:r>
            <w:r w:rsidRPr="00F34193">
              <w:rPr>
                <w:color w:val="160D01"/>
                <w:spacing w:val="-17"/>
                <w:sz w:val="24"/>
                <w:szCs w:val="24"/>
              </w:rPr>
              <w:t xml:space="preserve"> </w:t>
            </w:r>
            <w:r w:rsidRPr="00F34193">
              <w:rPr>
                <w:color w:val="160D01"/>
                <w:sz w:val="24"/>
                <w:szCs w:val="24"/>
              </w:rPr>
              <w:t>читать целыми</w:t>
            </w:r>
            <w:r w:rsidRPr="00F34193">
              <w:rPr>
                <w:color w:val="160D01"/>
                <w:spacing w:val="-2"/>
                <w:sz w:val="24"/>
                <w:szCs w:val="24"/>
              </w:rPr>
              <w:t xml:space="preserve"> </w:t>
            </w:r>
            <w:r w:rsidRPr="00F34193">
              <w:rPr>
                <w:color w:val="160D01"/>
                <w:sz w:val="24"/>
                <w:szCs w:val="24"/>
              </w:rPr>
              <w:t>словами;</w:t>
            </w:r>
          </w:p>
          <w:p w:rsidR="00B916A5" w:rsidRPr="00F34193" w:rsidRDefault="00B916A5" w:rsidP="00644E64">
            <w:pPr>
              <w:pStyle w:val="TableParagraph"/>
              <w:numPr>
                <w:ilvl w:val="0"/>
                <w:numId w:val="221"/>
              </w:numPr>
              <w:tabs>
                <w:tab w:val="left" w:pos="426"/>
              </w:tabs>
              <w:ind w:left="0" w:right="674" w:firstLine="0"/>
              <w:rPr>
                <w:sz w:val="24"/>
                <w:szCs w:val="24"/>
              </w:rPr>
            </w:pPr>
            <w:r w:rsidRPr="00F34193">
              <w:rPr>
                <w:color w:val="160D01"/>
                <w:sz w:val="24"/>
                <w:szCs w:val="24"/>
              </w:rPr>
              <w:t>понимать смысл заглавия произведения; выбирать наиболее подходящее заглавие</w:t>
            </w:r>
            <w:r w:rsidRPr="00F34193">
              <w:rPr>
                <w:color w:val="160D01"/>
                <w:spacing w:val="-18"/>
                <w:sz w:val="24"/>
                <w:szCs w:val="24"/>
              </w:rPr>
              <w:t xml:space="preserve"> </w:t>
            </w:r>
            <w:r w:rsidRPr="00F34193">
              <w:rPr>
                <w:color w:val="160D01"/>
                <w:sz w:val="24"/>
                <w:szCs w:val="24"/>
              </w:rPr>
              <w:t>из</w:t>
            </w:r>
          </w:p>
          <w:p w:rsidR="00B916A5" w:rsidRPr="00F34193" w:rsidRDefault="00B916A5" w:rsidP="00F34193">
            <w:pPr>
              <w:pStyle w:val="TableParagraph"/>
              <w:tabs>
                <w:tab w:val="left" w:pos="426"/>
              </w:tabs>
              <w:ind w:left="0"/>
              <w:rPr>
                <w:sz w:val="24"/>
                <w:szCs w:val="24"/>
              </w:rPr>
            </w:pPr>
            <w:r w:rsidRPr="00F34193">
              <w:rPr>
                <w:color w:val="160D01"/>
                <w:sz w:val="24"/>
                <w:szCs w:val="24"/>
              </w:rPr>
              <w:t>данных; самостоятельно озаглавливать текст;</w:t>
            </w:r>
          </w:p>
          <w:p w:rsidR="00B916A5" w:rsidRPr="00F34193" w:rsidRDefault="00B916A5" w:rsidP="00644E64">
            <w:pPr>
              <w:pStyle w:val="TableParagraph"/>
              <w:numPr>
                <w:ilvl w:val="0"/>
                <w:numId w:val="221"/>
              </w:numPr>
              <w:tabs>
                <w:tab w:val="left" w:pos="426"/>
              </w:tabs>
              <w:ind w:left="0" w:firstLine="0"/>
              <w:rPr>
                <w:sz w:val="24"/>
                <w:szCs w:val="24"/>
              </w:rPr>
            </w:pPr>
            <w:r w:rsidRPr="00F34193">
              <w:rPr>
                <w:color w:val="160D01"/>
                <w:sz w:val="24"/>
                <w:szCs w:val="24"/>
              </w:rPr>
              <w:t>делить текст на части, озаглавливать</w:t>
            </w:r>
            <w:r w:rsidRPr="00F34193">
              <w:rPr>
                <w:color w:val="160D01"/>
                <w:spacing w:val="-5"/>
                <w:sz w:val="24"/>
                <w:szCs w:val="24"/>
              </w:rPr>
              <w:t xml:space="preserve"> </w:t>
            </w:r>
            <w:r w:rsidRPr="00F34193">
              <w:rPr>
                <w:color w:val="160D01"/>
                <w:sz w:val="24"/>
                <w:szCs w:val="24"/>
              </w:rPr>
              <w:t>части;</w:t>
            </w:r>
          </w:p>
          <w:p w:rsidR="00B916A5" w:rsidRPr="00F34193" w:rsidRDefault="00B916A5" w:rsidP="00644E64">
            <w:pPr>
              <w:pStyle w:val="TableParagraph"/>
              <w:numPr>
                <w:ilvl w:val="0"/>
                <w:numId w:val="221"/>
              </w:numPr>
              <w:tabs>
                <w:tab w:val="left" w:pos="426"/>
              </w:tabs>
              <w:ind w:left="0" w:right="773" w:firstLine="0"/>
              <w:rPr>
                <w:sz w:val="24"/>
                <w:szCs w:val="24"/>
              </w:rPr>
            </w:pPr>
            <w:r w:rsidRPr="00F34193">
              <w:rPr>
                <w:color w:val="160D01"/>
                <w:sz w:val="24"/>
                <w:szCs w:val="24"/>
              </w:rPr>
              <w:t>выбирать наиболее точную</w:t>
            </w:r>
            <w:r w:rsidRPr="00F34193">
              <w:rPr>
                <w:color w:val="160D01"/>
                <w:spacing w:val="-16"/>
                <w:sz w:val="24"/>
                <w:szCs w:val="24"/>
              </w:rPr>
              <w:t xml:space="preserve"> </w:t>
            </w:r>
            <w:r w:rsidRPr="00F34193">
              <w:rPr>
                <w:color w:val="160D01"/>
                <w:sz w:val="24"/>
                <w:szCs w:val="24"/>
              </w:rPr>
              <w:t>формулировку главной мысли из ряда</w:t>
            </w:r>
            <w:r w:rsidRPr="00F34193">
              <w:rPr>
                <w:color w:val="160D01"/>
                <w:spacing w:val="-1"/>
                <w:sz w:val="24"/>
                <w:szCs w:val="24"/>
              </w:rPr>
              <w:t xml:space="preserve"> </w:t>
            </w:r>
            <w:r w:rsidRPr="00F34193">
              <w:rPr>
                <w:color w:val="160D01"/>
                <w:sz w:val="24"/>
                <w:szCs w:val="24"/>
              </w:rPr>
              <w:t>данных;</w:t>
            </w:r>
          </w:p>
          <w:p w:rsidR="00B916A5" w:rsidRPr="00F34193" w:rsidRDefault="00B916A5" w:rsidP="00644E64">
            <w:pPr>
              <w:pStyle w:val="TableParagraph"/>
              <w:numPr>
                <w:ilvl w:val="0"/>
                <w:numId w:val="221"/>
              </w:numPr>
              <w:tabs>
                <w:tab w:val="left" w:pos="426"/>
              </w:tabs>
              <w:ind w:left="0" w:firstLine="0"/>
              <w:rPr>
                <w:sz w:val="24"/>
                <w:szCs w:val="24"/>
              </w:rPr>
            </w:pPr>
            <w:r w:rsidRPr="00F34193">
              <w:rPr>
                <w:color w:val="160D01"/>
                <w:sz w:val="24"/>
                <w:szCs w:val="24"/>
              </w:rPr>
              <w:t>подробно и выборочно пересказывать</w:t>
            </w:r>
            <w:r w:rsidRPr="00F34193">
              <w:rPr>
                <w:color w:val="160D01"/>
                <w:spacing w:val="-4"/>
                <w:sz w:val="24"/>
                <w:szCs w:val="24"/>
              </w:rPr>
              <w:t xml:space="preserve"> </w:t>
            </w:r>
            <w:r w:rsidRPr="00F34193">
              <w:rPr>
                <w:color w:val="160D01"/>
                <w:sz w:val="24"/>
                <w:szCs w:val="24"/>
              </w:rPr>
              <w:t>текст;</w:t>
            </w:r>
          </w:p>
          <w:p w:rsidR="00B916A5" w:rsidRPr="00F34193" w:rsidRDefault="00B916A5" w:rsidP="00644E64">
            <w:pPr>
              <w:pStyle w:val="TableParagraph"/>
              <w:numPr>
                <w:ilvl w:val="0"/>
                <w:numId w:val="221"/>
              </w:numPr>
              <w:tabs>
                <w:tab w:val="left" w:pos="426"/>
              </w:tabs>
              <w:spacing w:before="15"/>
              <w:ind w:left="0" w:right="240" w:firstLine="0"/>
              <w:rPr>
                <w:sz w:val="24"/>
                <w:szCs w:val="24"/>
              </w:rPr>
            </w:pPr>
            <w:r w:rsidRPr="00F34193">
              <w:rPr>
                <w:color w:val="160D01"/>
                <w:sz w:val="24"/>
                <w:szCs w:val="24"/>
              </w:rPr>
              <w:t>составлять устный рассказ о герое</w:t>
            </w:r>
            <w:r w:rsidRPr="00F34193">
              <w:rPr>
                <w:color w:val="160D01"/>
                <w:spacing w:val="-22"/>
                <w:sz w:val="24"/>
                <w:szCs w:val="24"/>
              </w:rPr>
              <w:t xml:space="preserve"> </w:t>
            </w:r>
            <w:r w:rsidRPr="00F34193">
              <w:rPr>
                <w:color w:val="160D01"/>
                <w:sz w:val="24"/>
                <w:szCs w:val="24"/>
              </w:rPr>
              <w:t>прочитанного произведения по</w:t>
            </w:r>
            <w:r w:rsidRPr="00F34193">
              <w:rPr>
                <w:color w:val="160D01"/>
                <w:spacing w:val="-1"/>
                <w:sz w:val="24"/>
                <w:szCs w:val="24"/>
              </w:rPr>
              <w:t xml:space="preserve"> </w:t>
            </w:r>
            <w:r w:rsidRPr="00F34193">
              <w:rPr>
                <w:color w:val="160D01"/>
                <w:sz w:val="24"/>
                <w:szCs w:val="24"/>
              </w:rPr>
              <w:t>плану</w:t>
            </w:r>
          </w:p>
        </w:tc>
        <w:tc>
          <w:tcPr>
            <w:tcW w:w="3686" w:type="dxa"/>
          </w:tcPr>
          <w:p w:rsidR="00B916A5" w:rsidRPr="00F34193" w:rsidRDefault="00B916A5" w:rsidP="00644E64">
            <w:pPr>
              <w:pStyle w:val="TableParagraph"/>
              <w:numPr>
                <w:ilvl w:val="0"/>
                <w:numId w:val="220"/>
              </w:numPr>
              <w:ind w:left="0" w:right="145" w:firstLine="0"/>
              <w:rPr>
                <w:sz w:val="24"/>
                <w:szCs w:val="24"/>
              </w:rPr>
            </w:pPr>
            <w:r w:rsidRPr="00F34193">
              <w:rPr>
                <w:color w:val="160D01"/>
                <w:sz w:val="24"/>
                <w:szCs w:val="24"/>
              </w:rPr>
              <w:t>размышлять о характере и</w:t>
            </w:r>
            <w:r w:rsidRPr="00F34193">
              <w:rPr>
                <w:color w:val="160D01"/>
                <w:spacing w:val="-10"/>
                <w:sz w:val="24"/>
                <w:szCs w:val="24"/>
              </w:rPr>
              <w:t xml:space="preserve"> </w:t>
            </w:r>
            <w:r w:rsidRPr="00F34193">
              <w:rPr>
                <w:color w:val="160D01"/>
                <w:sz w:val="24"/>
                <w:szCs w:val="24"/>
              </w:rPr>
              <w:t>поступках героя;</w:t>
            </w:r>
          </w:p>
          <w:p w:rsidR="00B916A5" w:rsidRPr="00F34193" w:rsidRDefault="00B916A5" w:rsidP="00644E64">
            <w:pPr>
              <w:pStyle w:val="TableParagraph"/>
              <w:numPr>
                <w:ilvl w:val="0"/>
                <w:numId w:val="220"/>
              </w:numPr>
              <w:ind w:left="0" w:right="282" w:firstLine="0"/>
              <w:rPr>
                <w:sz w:val="24"/>
                <w:szCs w:val="24"/>
              </w:rPr>
            </w:pPr>
            <w:r w:rsidRPr="00F34193">
              <w:rPr>
                <w:color w:val="160D01"/>
                <w:sz w:val="24"/>
                <w:szCs w:val="24"/>
              </w:rPr>
              <w:t>высказывать своё отношение к прочитанному (что почувствовал,</w:t>
            </w:r>
            <w:r w:rsidRPr="00F34193">
              <w:rPr>
                <w:color w:val="160D01"/>
                <w:spacing w:val="-20"/>
                <w:sz w:val="24"/>
                <w:szCs w:val="24"/>
              </w:rPr>
              <w:t xml:space="preserve"> </w:t>
            </w:r>
            <w:r w:rsidRPr="00F34193">
              <w:rPr>
                <w:color w:val="160D01"/>
                <w:sz w:val="24"/>
                <w:szCs w:val="24"/>
              </w:rPr>
              <w:t>о чём захотелось подумать), своего понимания авторского замысла (о чём думал, что чувствовал</w:t>
            </w:r>
            <w:r w:rsidRPr="00F34193">
              <w:rPr>
                <w:color w:val="160D01"/>
                <w:spacing w:val="-9"/>
                <w:sz w:val="24"/>
                <w:szCs w:val="24"/>
              </w:rPr>
              <w:t xml:space="preserve"> </w:t>
            </w:r>
            <w:r w:rsidRPr="00F34193">
              <w:rPr>
                <w:color w:val="160D01"/>
                <w:sz w:val="24"/>
                <w:szCs w:val="24"/>
              </w:rPr>
              <w:t>автор);</w:t>
            </w:r>
          </w:p>
        </w:tc>
        <w:tc>
          <w:tcPr>
            <w:tcW w:w="3544" w:type="dxa"/>
          </w:tcPr>
          <w:p w:rsidR="00B916A5" w:rsidRPr="00F34193" w:rsidRDefault="00B916A5" w:rsidP="00644E64">
            <w:pPr>
              <w:pStyle w:val="TableParagraph"/>
              <w:numPr>
                <w:ilvl w:val="0"/>
                <w:numId w:val="219"/>
              </w:numPr>
              <w:tabs>
                <w:tab w:val="left" w:pos="283"/>
              </w:tabs>
              <w:ind w:left="0" w:right="441" w:firstLine="0"/>
              <w:rPr>
                <w:sz w:val="24"/>
                <w:szCs w:val="24"/>
              </w:rPr>
            </w:pPr>
            <w:r w:rsidRPr="00F34193">
              <w:rPr>
                <w:color w:val="160D01"/>
                <w:sz w:val="24"/>
                <w:szCs w:val="24"/>
              </w:rPr>
              <w:t>относить произведение к одному из</w:t>
            </w:r>
            <w:r w:rsidRPr="00F34193">
              <w:rPr>
                <w:color w:val="160D01"/>
                <w:spacing w:val="-19"/>
                <w:sz w:val="24"/>
                <w:szCs w:val="24"/>
              </w:rPr>
              <w:t xml:space="preserve"> </w:t>
            </w:r>
            <w:r w:rsidRPr="00F34193">
              <w:rPr>
                <w:color w:val="160D01"/>
                <w:sz w:val="24"/>
                <w:szCs w:val="24"/>
              </w:rPr>
              <w:t>жанров: сказка, пословица, загадка, песенка,</w:t>
            </w:r>
          </w:p>
          <w:p w:rsidR="00B916A5" w:rsidRPr="00F34193" w:rsidRDefault="00B916A5" w:rsidP="00F34193">
            <w:pPr>
              <w:pStyle w:val="TableParagraph"/>
              <w:tabs>
                <w:tab w:val="left" w:pos="283"/>
              </w:tabs>
              <w:ind w:left="0" w:right="13"/>
              <w:rPr>
                <w:sz w:val="24"/>
                <w:szCs w:val="24"/>
              </w:rPr>
            </w:pPr>
            <w:r w:rsidRPr="00F34193">
              <w:rPr>
                <w:color w:val="160D01"/>
                <w:sz w:val="24"/>
                <w:szCs w:val="24"/>
              </w:rPr>
              <w:t>скороговорка; различать народную и литературную (авторскую) сказку;</w:t>
            </w:r>
          </w:p>
          <w:p w:rsidR="00B916A5" w:rsidRPr="00F34193" w:rsidRDefault="00B916A5" w:rsidP="00644E64">
            <w:pPr>
              <w:pStyle w:val="TableParagraph"/>
              <w:numPr>
                <w:ilvl w:val="0"/>
                <w:numId w:val="219"/>
              </w:numPr>
              <w:tabs>
                <w:tab w:val="left" w:pos="283"/>
              </w:tabs>
              <w:ind w:left="0" w:firstLine="0"/>
              <w:rPr>
                <w:sz w:val="24"/>
                <w:szCs w:val="24"/>
              </w:rPr>
            </w:pPr>
            <w:r w:rsidRPr="00F34193">
              <w:rPr>
                <w:color w:val="160D01"/>
                <w:sz w:val="24"/>
                <w:szCs w:val="24"/>
              </w:rPr>
              <w:t>находить в сказке зачин,</w:t>
            </w:r>
            <w:r w:rsidRPr="00F34193">
              <w:rPr>
                <w:color w:val="160D01"/>
                <w:spacing w:val="-2"/>
                <w:sz w:val="24"/>
                <w:szCs w:val="24"/>
              </w:rPr>
              <w:t xml:space="preserve"> </w:t>
            </w:r>
            <w:r w:rsidRPr="00F34193">
              <w:rPr>
                <w:color w:val="160D01"/>
                <w:sz w:val="24"/>
                <w:szCs w:val="24"/>
              </w:rPr>
              <w:t>концовку,</w:t>
            </w:r>
          </w:p>
          <w:p w:rsidR="00B916A5" w:rsidRPr="00F34193" w:rsidRDefault="00B916A5" w:rsidP="00F34193">
            <w:pPr>
              <w:pStyle w:val="TableParagraph"/>
              <w:tabs>
                <w:tab w:val="left" w:pos="283"/>
              </w:tabs>
              <w:ind w:left="0" w:right="13"/>
              <w:rPr>
                <w:sz w:val="24"/>
                <w:szCs w:val="24"/>
              </w:rPr>
            </w:pPr>
            <w:r w:rsidRPr="00F34193">
              <w:rPr>
                <w:color w:val="160D01"/>
                <w:sz w:val="24"/>
                <w:szCs w:val="24"/>
              </w:rPr>
              <w:t>троекратный повтор и другие сказочные приметы;</w:t>
            </w:r>
          </w:p>
          <w:p w:rsidR="00B916A5" w:rsidRPr="00F34193" w:rsidRDefault="00B916A5" w:rsidP="00644E64">
            <w:pPr>
              <w:pStyle w:val="TableParagraph"/>
              <w:numPr>
                <w:ilvl w:val="0"/>
                <w:numId w:val="219"/>
              </w:numPr>
              <w:tabs>
                <w:tab w:val="left" w:pos="283"/>
              </w:tabs>
              <w:ind w:left="0" w:right="418" w:firstLine="0"/>
              <w:rPr>
                <w:sz w:val="24"/>
                <w:szCs w:val="24"/>
              </w:rPr>
            </w:pPr>
            <w:r w:rsidRPr="00F34193">
              <w:rPr>
                <w:color w:val="160D01"/>
                <w:sz w:val="24"/>
                <w:szCs w:val="24"/>
              </w:rPr>
              <w:t>относить сказочных героев к одной из</w:t>
            </w:r>
            <w:r w:rsidRPr="00F34193">
              <w:rPr>
                <w:color w:val="160D01"/>
                <w:spacing w:val="-19"/>
                <w:sz w:val="24"/>
                <w:szCs w:val="24"/>
              </w:rPr>
              <w:t xml:space="preserve"> </w:t>
            </w:r>
            <w:r w:rsidRPr="00F34193">
              <w:rPr>
                <w:color w:val="160D01"/>
                <w:sz w:val="24"/>
                <w:szCs w:val="24"/>
              </w:rPr>
              <w:t>групп (положительные, отрицательные, герои- помощники, нейтральные</w:t>
            </w:r>
            <w:r w:rsidRPr="00F34193">
              <w:rPr>
                <w:color w:val="160D01"/>
                <w:spacing w:val="-1"/>
                <w:sz w:val="24"/>
                <w:szCs w:val="24"/>
              </w:rPr>
              <w:t xml:space="preserve"> </w:t>
            </w:r>
            <w:r w:rsidRPr="00F34193">
              <w:rPr>
                <w:color w:val="160D01"/>
                <w:sz w:val="24"/>
                <w:szCs w:val="24"/>
              </w:rPr>
              <w:t>персонажи);</w:t>
            </w:r>
          </w:p>
          <w:p w:rsidR="00B916A5" w:rsidRPr="00F34193" w:rsidRDefault="00B916A5" w:rsidP="00644E64">
            <w:pPr>
              <w:pStyle w:val="TableParagraph"/>
              <w:numPr>
                <w:ilvl w:val="0"/>
                <w:numId w:val="219"/>
              </w:numPr>
              <w:tabs>
                <w:tab w:val="left" w:pos="283"/>
              </w:tabs>
              <w:ind w:left="0" w:right="1041" w:firstLine="0"/>
              <w:rPr>
                <w:sz w:val="24"/>
                <w:szCs w:val="24"/>
              </w:rPr>
            </w:pPr>
            <w:r w:rsidRPr="00F34193">
              <w:rPr>
                <w:color w:val="160D01"/>
                <w:sz w:val="24"/>
                <w:szCs w:val="24"/>
              </w:rPr>
              <w:t>соотносить автора, название и</w:t>
            </w:r>
            <w:r w:rsidRPr="00F34193">
              <w:rPr>
                <w:color w:val="160D01"/>
                <w:spacing w:val="-13"/>
                <w:sz w:val="24"/>
                <w:szCs w:val="24"/>
              </w:rPr>
              <w:t xml:space="preserve"> </w:t>
            </w:r>
            <w:r w:rsidRPr="00F34193">
              <w:rPr>
                <w:color w:val="160D01"/>
                <w:sz w:val="24"/>
                <w:szCs w:val="24"/>
              </w:rPr>
              <w:t>героев прочитанных</w:t>
            </w:r>
            <w:r w:rsidRPr="00F34193">
              <w:rPr>
                <w:color w:val="160D01"/>
                <w:spacing w:val="-2"/>
                <w:sz w:val="24"/>
                <w:szCs w:val="24"/>
              </w:rPr>
              <w:t xml:space="preserve"> </w:t>
            </w:r>
            <w:r w:rsidRPr="00F34193">
              <w:rPr>
                <w:color w:val="160D01"/>
                <w:sz w:val="24"/>
                <w:szCs w:val="24"/>
              </w:rPr>
              <w:t>произведений</w:t>
            </w:r>
          </w:p>
        </w:tc>
      </w:tr>
      <w:tr w:rsidR="00B916A5" w:rsidRPr="00F34193" w:rsidTr="00B916A5">
        <w:trPr>
          <w:trHeight w:val="229"/>
        </w:trPr>
        <w:tc>
          <w:tcPr>
            <w:tcW w:w="10065" w:type="dxa"/>
            <w:gridSpan w:val="3"/>
          </w:tcPr>
          <w:p w:rsidR="00B916A5" w:rsidRPr="00F34193" w:rsidRDefault="00B916A5" w:rsidP="00F34193">
            <w:pPr>
              <w:pStyle w:val="TableParagraph"/>
              <w:tabs>
                <w:tab w:val="left" w:pos="283"/>
              </w:tabs>
              <w:ind w:left="0" w:right="6879"/>
              <w:jc w:val="center"/>
              <w:rPr>
                <w:b/>
                <w:sz w:val="24"/>
                <w:szCs w:val="24"/>
              </w:rPr>
            </w:pPr>
            <w:r w:rsidRPr="00F34193">
              <w:rPr>
                <w:b/>
                <w:color w:val="160D01"/>
                <w:sz w:val="24"/>
                <w:szCs w:val="24"/>
              </w:rPr>
              <w:t>3 класс</w:t>
            </w:r>
          </w:p>
        </w:tc>
      </w:tr>
      <w:tr w:rsidR="00B916A5" w:rsidRPr="00F34193" w:rsidTr="00B916A5">
        <w:trPr>
          <w:trHeight w:val="3091"/>
        </w:trPr>
        <w:tc>
          <w:tcPr>
            <w:tcW w:w="2835" w:type="dxa"/>
          </w:tcPr>
          <w:p w:rsidR="00B916A5" w:rsidRPr="00F34193" w:rsidRDefault="00B916A5" w:rsidP="00644E64">
            <w:pPr>
              <w:pStyle w:val="TableParagraph"/>
              <w:numPr>
                <w:ilvl w:val="0"/>
                <w:numId w:val="218"/>
              </w:numPr>
              <w:tabs>
                <w:tab w:val="left" w:pos="0"/>
              </w:tabs>
              <w:ind w:left="0" w:firstLine="0"/>
              <w:jc w:val="both"/>
              <w:rPr>
                <w:sz w:val="24"/>
                <w:szCs w:val="24"/>
              </w:rPr>
            </w:pPr>
            <w:r w:rsidRPr="00F34193">
              <w:rPr>
                <w:color w:val="160D01"/>
                <w:sz w:val="24"/>
                <w:szCs w:val="24"/>
              </w:rPr>
              <w:lastRenderedPageBreak/>
              <w:t>воспринимать на слух тексты в</w:t>
            </w:r>
            <w:r w:rsidRPr="00F34193">
              <w:rPr>
                <w:color w:val="160D01"/>
                <w:spacing w:val="-16"/>
                <w:sz w:val="24"/>
                <w:szCs w:val="24"/>
              </w:rPr>
              <w:t xml:space="preserve"> </w:t>
            </w:r>
            <w:r w:rsidRPr="00F34193">
              <w:rPr>
                <w:color w:val="160D01"/>
                <w:sz w:val="24"/>
                <w:szCs w:val="24"/>
              </w:rPr>
              <w:t>исполнении учителя,</w:t>
            </w:r>
            <w:r w:rsidRPr="00F34193">
              <w:rPr>
                <w:color w:val="160D01"/>
                <w:spacing w:val="1"/>
                <w:sz w:val="24"/>
                <w:szCs w:val="24"/>
              </w:rPr>
              <w:t xml:space="preserve"> </w:t>
            </w:r>
            <w:r w:rsidRPr="00F34193">
              <w:rPr>
                <w:color w:val="160D01"/>
                <w:sz w:val="24"/>
                <w:szCs w:val="24"/>
              </w:rPr>
              <w:t>учащихся;</w:t>
            </w:r>
          </w:p>
          <w:p w:rsidR="00B916A5" w:rsidRPr="00F34193" w:rsidRDefault="00B916A5" w:rsidP="00644E64">
            <w:pPr>
              <w:pStyle w:val="TableParagraph"/>
              <w:numPr>
                <w:ilvl w:val="0"/>
                <w:numId w:val="218"/>
              </w:numPr>
              <w:tabs>
                <w:tab w:val="left" w:pos="0"/>
              </w:tabs>
              <w:ind w:left="0" w:firstLine="0"/>
              <w:jc w:val="both"/>
              <w:rPr>
                <w:sz w:val="24"/>
                <w:szCs w:val="24"/>
              </w:rPr>
            </w:pPr>
            <w:r w:rsidRPr="00F34193">
              <w:rPr>
                <w:color w:val="160D01"/>
                <w:sz w:val="24"/>
                <w:szCs w:val="24"/>
              </w:rPr>
              <w:t>осознанно, правильно, выразительно</w:t>
            </w:r>
            <w:r w:rsidRPr="00F34193">
              <w:rPr>
                <w:color w:val="160D01"/>
                <w:spacing w:val="-18"/>
                <w:sz w:val="24"/>
                <w:szCs w:val="24"/>
              </w:rPr>
              <w:t xml:space="preserve"> </w:t>
            </w:r>
            <w:r w:rsidRPr="00F34193">
              <w:rPr>
                <w:color w:val="160D01"/>
                <w:sz w:val="24"/>
                <w:szCs w:val="24"/>
              </w:rPr>
              <w:t>читать вслух;</w:t>
            </w:r>
          </w:p>
          <w:p w:rsidR="00B916A5" w:rsidRPr="00F34193" w:rsidRDefault="00B916A5" w:rsidP="00644E64">
            <w:pPr>
              <w:pStyle w:val="TableParagraph"/>
              <w:numPr>
                <w:ilvl w:val="0"/>
                <w:numId w:val="218"/>
              </w:numPr>
              <w:tabs>
                <w:tab w:val="left" w:pos="0"/>
              </w:tabs>
              <w:ind w:left="0" w:firstLine="0"/>
              <w:jc w:val="both"/>
              <w:rPr>
                <w:sz w:val="24"/>
                <w:szCs w:val="24"/>
              </w:rPr>
            </w:pPr>
            <w:r w:rsidRPr="00F34193">
              <w:rPr>
                <w:color w:val="160D01"/>
                <w:sz w:val="24"/>
                <w:szCs w:val="24"/>
              </w:rPr>
              <w:t>самостоятельно прогнозировать</w:t>
            </w:r>
            <w:r w:rsidRPr="00F34193">
              <w:rPr>
                <w:color w:val="160D01"/>
                <w:spacing w:val="-16"/>
                <w:sz w:val="24"/>
                <w:szCs w:val="24"/>
              </w:rPr>
              <w:t xml:space="preserve"> </w:t>
            </w:r>
            <w:r w:rsidRPr="00F34193">
              <w:rPr>
                <w:color w:val="160D01"/>
                <w:sz w:val="24"/>
                <w:szCs w:val="24"/>
              </w:rPr>
              <w:t>содержание текста по заглавию, фамилии автора, иллюстрации, ключевым</w:t>
            </w:r>
            <w:r w:rsidRPr="00F34193">
              <w:rPr>
                <w:color w:val="160D01"/>
                <w:spacing w:val="-1"/>
                <w:sz w:val="24"/>
                <w:szCs w:val="24"/>
              </w:rPr>
              <w:t xml:space="preserve"> </w:t>
            </w:r>
            <w:r w:rsidRPr="00F34193">
              <w:rPr>
                <w:color w:val="160D01"/>
                <w:sz w:val="24"/>
                <w:szCs w:val="24"/>
              </w:rPr>
              <w:t>словам;</w:t>
            </w:r>
          </w:p>
          <w:p w:rsidR="00B916A5" w:rsidRPr="00F34193" w:rsidRDefault="00B916A5" w:rsidP="00644E64">
            <w:pPr>
              <w:pStyle w:val="TableParagraph"/>
              <w:numPr>
                <w:ilvl w:val="0"/>
                <w:numId w:val="218"/>
              </w:numPr>
              <w:tabs>
                <w:tab w:val="left" w:pos="0"/>
              </w:tabs>
              <w:ind w:left="0" w:firstLine="0"/>
              <w:jc w:val="both"/>
              <w:rPr>
                <w:sz w:val="24"/>
                <w:szCs w:val="24"/>
              </w:rPr>
            </w:pPr>
            <w:r w:rsidRPr="00F34193">
              <w:rPr>
                <w:color w:val="160D01"/>
                <w:sz w:val="24"/>
                <w:szCs w:val="24"/>
              </w:rPr>
              <w:t>самостоятельно читать про себя</w:t>
            </w:r>
            <w:r w:rsidRPr="00F34193">
              <w:rPr>
                <w:color w:val="160D01"/>
                <w:spacing w:val="-13"/>
                <w:sz w:val="24"/>
                <w:szCs w:val="24"/>
              </w:rPr>
              <w:t xml:space="preserve"> </w:t>
            </w:r>
            <w:r w:rsidRPr="00F34193">
              <w:rPr>
                <w:color w:val="160D01"/>
                <w:sz w:val="24"/>
                <w:szCs w:val="24"/>
              </w:rPr>
              <w:t>незнакомый текст, проводить словарную работу;</w:t>
            </w:r>
          </w:p>
          <w:p w:rsidR="00B916A5" w:rsidRPr="00F34193" w:rsidRDefault="00B916A5" w:rsidP="00644E64">
            <w:pPr>
              <w:pStyle w:val="TableParagraph"/>
              <w:numPr>
                <w:ilvl w:val="0"/>
                <w:numId w:val="218"/>
              </w:numPr>
              <w:tabs>
                <w:tab w:val="left" w:pos="0"/>
              </w:tabs>
              <w:ind w:left="0" w:firstLine="0"/>
              <w:jc w:val="both"/>
              <w:rPr>
                <w:sz w:val="24"/>
                <w:szCs w:val="24"/>
              </w:rPr>
            </w:pPr>
            <w:r w:rsidRPr="00F34193">
              <w:rPr>
                <w:color w:val="160D01"/>
                <w:sz w:val="24"/>
                <w:szCs w:val="24"/>
              </w:rPr>
              <w:t>делить текст на части, составлять простой</w:t>
            </w:r>
            <w:r w:rsidRPr="00F34193">
              <w:rPr>
                <w:color w:val="160D01"/>
                <w:spacing w:val="-10"/>
                <w:sz w:val="24"/>
                <w:szCs w:val="24"/>
              </w:rPr>
              <w:t xml:space="preserve"> </w:t>
            </w:r>
            <w:r w:rsidRPr="00F34193">
              <w:rPr>
                <w:color w:val="160D01"/>
                <w:sz w:val="24"/>
                <w:szCs w:val="24"/>
              </w:rPr>
              <w:t>план;</w:t>
            </w:r>
          </w:p>
          <w:p w:rsidR="00B916A5" w:rsidRPr="00F34193" w:rsidRDefault="00B916A5" w:rsidP="00644E64">
            <w:pPr>
              <w:pStyle w:val="TableParagraph"/>
              <w:numPr>
                <w:ilvl w:val="0"/>
                <w:numId w:val="218"/>
              </w:numPr>
              <w:tabs>
                <w:tab w:val="left" w:pos="0"/>
              </w:tabs>
              <w:ind w:left="0" w:firstLine="0"/>
              <w:jc w:val="both"/>
              <w:rPr>
                <w:sz w:val="24"/>
                <w:szCs w:val="24"/>
              </w:rPr>
            </w:pPr>
            <w:r w:rsidRPr="00F34193">
              <w:rPr>
                <w:color w:val="160D01"/>
                <w:sz w:val="24"/>
                <w:szCs w:val="24"/>
              </w:rPr>
              <w:t>самостоятельно формулировать главную</w:t>
            </w:r>
            <w:r w:rsidRPr="00F34193">
              <w:rPr>
                <w:color w:val="160D01"/>
                <w:spacing w:val="-15"/>
                <w:sz w:val="24"/>
                <w:szCs w:val="24"/>
              </w:rPr>
              <w:t xml:space="preserve"> </w:t>
            </w:r>
            <w:r w:rsidRPr="00F34193">
              <w:rPr>
                <w:color w:val="160D01"/>
                <w:sz w:val="24"/>
                <w:szCs w:val="24"/>
              </w:rPr>
              <w:t>мысль текста;</w:t>
            </w:r>
          </w:p>
          <w:p w:rsidR="00B916A5" w:rsidRPr="00F34193" w:rsidRDefault="00B916A5" w:rsidP="00F34193">
            <w:pPr>
              <w:pStyle w:val="TableParagraph"/>
              <w:tabs>
                <w:tab w:val="left" w:pos="0"/>
              </w:tabs>
              <w:ind w:left="0"/>
              <w:jc w:val="both"/>
              <w:rPr>
                <w:sz w:val="24"/>
                <w:szCs w:val="24"/>
              </w:rPr>
            </w:pPr>
            <w:r w:rsidRPr="00F34193">
              <w:rPr>
                <w:color w:val="160D01"/>
                <w:sz w:val="24"/>
                <w:szCs w:val="24"/>
              </w:rPr>
              <w:t>находить в тексте материал для</w:t>
            </w:r>
            <w:r w:rsidRPr="00F34193">
              <w:rPr>
                <w:color w:val="160D01"/>
                <w:spacing w:val="-7"/>
                <w:sz w:val="24"/>
                <w:szCs w:val="24"/>
              </w:rPr>
              <w:t xml:space="preserve"> </w:t>
            </w:r>
            <w:r w:rsidRPr="00F34193">
              <w:rPr>
                <w:color w:val="160D01"/>
                <w:sz w:val="24"/>
                <w:szCs w:val="24"/>
              </w:rPr>
              <w:t>характеристики героя;</w:t>
            </w:r>
          </w:p>
          <w:p w:rsidR="00B916A5" w:rsidRPr="00F34193" w:rsidRDefault="00B916A5" w:rsidP="00644E64">
            <w:pPr>
              <w:pStyle w:val="TableParagraph"/>
              <w:numPr>
                <w:ilvl w:val="0"/>
                <w:numId w:val="227"/>
              </w:numPr>
              <w:tabs>
                <w:tab w:val="left" w:pos="0"/>
              </w:tabs>
              <w:ind w:left="0" w:firstLine="0"/>
              <w:jc w:val="both"/>
              <w:rPr>
                <w:sz w:val="24"/>
                <w:szCs w:val="24"/>
              </w:rPr>
            </w:pPr>
            <w:r w:rsidRPr="00F34193">
              <w:rPr>
                <w:color w:val="160D01"/>
                <w:sz w:val="24"/>
                <w:szCs w:val="24"/>
              </w:rPr>
              <w:t>подробно и выборочно пересказывать</w:t>
            </w:r>
            <w:r w:rsidRPr="00F34193">
              <w:rPr>
                <w:color w:val="160D01"/>
                <w:spacing w:val="-17"/>
                <w:sz w:val="24"/>
                <w:szCs w:val="24"/>
              </w:rPr>
              <w:t xml:space="preserve"> </w:t>
            </w:r>
            <w:r w:rsidRPr="00F34193">
              <w:rPr>
                <w:color w:val="160D01"/>
                <w:sz w:val="24"/>
                <w:szCs w:val="24"/>
              </w:rPr>
              <w:t>текст;</w:t>
            </w:r>
          </w:p>
          <w:p w:rsidR="00B916A5" w:rsidRPr="00F34193" w:rsidRDefault="00B916A5" w:rsidP="00644E64">
            <w:pPr>
              <w:pStyle w:val="TableParagraph"/>
              <w:numPr>
                <w:ilvl w:val="0"/>
                <w:numId w:val="227"/>
              </w:numPr>
              <w:tabs>
                <w:tab w:val="left" w:pos="0"/>
              </w:tabs>
              <w:ind w:left="0" w:firstLine="0"/>
              <w:jc w:val="both"/>
              <w:rPr>
                <w:sz w:val="24"/>
                <w:szCs w:val="24"/>
              </w:rPr>
            </w:pPr>
            <w:r w:rsidRPr="00F34193">
              <w:rPr>
                <w:color w:val="160D01"/>
                <w:sz w:val="24"/>
                <w:szCs w:val="24"/>
              </w:rPr>
              <w:t>составлять рассказ-характеристику</w:t>
            </w:r>
            <w:r w:rsidRPr="00F34193">
              <w:rPr>
                <w:color w:val="160D01"/>
                <w:spacing w:val="-3"/>
                <w:sz w:val="24"/>
                <w:szCs w:val="24"/>
              </w:rPr>
              <w:t xml:space="preserve"> </w:t>
            </w:r>
            <w:r w:rsidRPr="00F34193">
              <w:rPr>
                <w:color w:val="160D01"/>
                <w:sz w:val="24"/>
                <w:szCs w:val="24"/>
              </w:rPr>
              <w:t>героя;</w:t>
            </w:r>
          </w:p>
          <w:p w:rsidR="00B916A5" w:rsidRPr="00F34193" w:rsidRDefault="00B916A5" w:rsidP="00644E64">
            <w:pPr>
              <w:pStyle w:val="TableParagraph"/>
              <w:numPr>
                <w:ilvl w:val="0"/>
                <w:numId w:val="218"/>
              </w:numPr>
              <w:tabs>
                <w:tab w:val="left" w:pos="0"/>
              </w:tabs>
              <w:ind w:left="0" w:firstLine="0"/>
              <w:jc w:val="both"/>
              <w:rPr>
                <w:sz w:val="24"/>
                <w:szCs w:val="24"/>
              </w:rPr>
            </w:pPr>
            <w:r w:rsidRPr="00F34193">
              <w:rPr>
                <w:color w:val="160D01"/>
                <w:sz w:val="24"/>
                <w:szCs w:val="24"/>
              </w:rPr>
              <w:t>составлять устные и письменные</w:t>
            </w:r>
            <w:r w:rsidRPr="00F34193">
              <w:rPr>
                <w:color w:val="160D01"/>
                <w:spacing w:val="-2"/>
                <w:sz w:val="24"/>
                <w:szCs w:val="24"/>
              </w:rPr>
              <w:t xml:space="preserve"> </w:t>
            </w:r>
            <w:r w:rsidRPr="00F34193">
              <w:rPr>
                <w:color w:val="160D01"/>
                <w:sz w:val="24"/>
                <w:szCs w:val="24"/>
              </w:rPr>
              <w:t>описания</w:t>
            </w:r>
          </w:p>
        </w:tc>
        <w:tc>
          <w:tcPr>
            <w:tcW w:w="3686" w:type="dxa"/>
          </w:tcPr>
          <w:p w:rsidR="00B916A5" w:rsidRPr="00F34193" w:rsidRDefault="00B916A5" w:rsidP="00644E64">
            <w:pPr>
              <w:pStyle w:val="TableParagraph"/>
              <w:numPr>
                <w:ilvl w:val="0"/>
                <w:numId w:val="217"/>
              </w:numPr>
              <w:tabs>
                <w:tab w:val="left" w:pos="141"/>
              </w:tabs>
              <w:ind w:left="0" w:firstLine="0"/>
              <w:rPr>
                <w:sz w:val="24"/>
                <w:szCs w:val="24"/>
              </w:rPr>
            </w:pPr>
            <w:r w:rsidRPr="00F34193">
              <w:rPr>
                <w:color w:val="160D01"/>
                <w:sz w:val="24"/>
                <w:szCs w:val="24"/>
              </w:rPr>
              <w:t>по ходу чтения</w:t>
            </w:r>
            <w:r w:rsidRPr="00F34193">
              <w:rPr>
                <w:color w:val="160D01"/>
                <w:spacing w:val="-3"/>
                <w:sz w:val="24"/>
                <w:szCs w:val="24"/>
              </w:rPr>
              <w:t xml:space="preserve"> </w:t>
            </w:r>
            <w:r w:rsidRPr="00F34193">
              <w:rPr>
                <w:color w:val="160D01"/>
                <w:sz w:val="24"/>
                <w:szCs w:val="24"/>
              </w:rPr>
              <w:t>представлять</w:t>
            </w:r>
          </w:p>
          <w:p w:rsidR="00B916A5" w:rsidRPr="00F34193" w:rsidRDefault="00B916A5" w:rsidP="00F34193">
            <w:pPr>
              <w:pStyle w:val="TableParagraph"/>
              <w:tabs>
                <w:tab w:val="left" w:pos="141"/>
              </w:tabs>
              <w:ind w:left="0"/>
              <w:rPr>
                <w:sz w:val="24"/>
                <w:szCs w:val="24"/>
              </w:rPr>
            </w:pPr>
            <w:r w:rsidRPr="00F34193">
              <w:rPr>
                <w:color w:val="160D01"/>
                <w:sz w:val="24"/>
                <w:szCs w:val="24"/>
              </w:rPr>
              <w:t>картины, устно выражать (рисовать) то, что представили;</w:t>
            </w:r>
          </w:p>
          <w:p w:rsidR="00B916A5" w:rsidRPr="00F34193" w:rsidRDefault="00B916A5" w:rsidP="00644E64">
            <w:pPr>
              <w:pStyle w:val="TableParagraph"/>
              <w:numPr>
                <w:ilvl w:val="0"/>
                <w:numId w:val="217"/>
              </w:numPr>
              <w:tabs>
                <w:tab w:val="left" w:pos="141"/>
              </w:tabs>
              <w:spacing w:before="1"/>
              <w:ind w:left="0" w:right="166" w:firstLine="0"/>
              <w:rPr>
                <w:sz w:val="24"/>
                <w:szCs w:val="24"/>
              </w:rPr>
            </w:pPr>
            <w:r w:rsidRPr="00F34193">
              <w:rPr>
                <w:color w:val="160D01"/>
                <w:sz w:val="24"/>
                <w:szCs w:val="24"/>
              </w:rPr>
              <w:t>высказывать и аргументировать</w:t>
            </w:r>
            <w:r w:rsidRPr="00F34193">
              <w:rPr>
                <w:color w:val="160D01"/>
                <w:spacing w:val="-19"/>
                <w:sz w:val="24"/>
                <w:szCs w:val="24"/>
              </w:rPr>
              <w:t xml:space="preserve"> </w:t>
            </w:r>
            <w:r w:rsidRPr="00F34193">
              <w:rPr>
                <w:color w:val="160D01"/>
                <w:sz w:val="24"/>
                <w:szCs w:val="24"/>
              </w:rPr>
              <w:t>своё отношение к прочитанному, в том числе к художественной</w:t>
            </w:r>
            <w:r w:rsidRPr="00F34193">
              <w:rPr>
                <w:color w:val="160D01"/>
                <w:spacing w:val="-4"/>
                <w:sz w:val="24"/>
                <w:szCs w:val="24"/>
              </w:rPr>
              <w:t xml:space="preserve"> </w:t>
            </w:r>
            <w:r w:rsidRPr="00F34193">
              <w:rPr>
                <w:color w:val="160D01"/>
                <w:sz w:val="24"/>
                <w:szCs w:val="24"/>
              </w:rPr>
              <w:t>стороне</w:t>
            </w:r>
          </w:p>
          <w:p w:rsidR="00B916A5" w:rsidRPr="00F34193" w:rsidRDefault="00B916A5" w:rsidP="00F34193">
            <w:pPr>
              <w:pStyle w:val="TableParagraph"/>
              <w:tabs>
                <w:tab w:val="left" w:pos="141"/>
              </w:tabs>
              <w:ind w:left="0" w:right="546"/>
              <w:rPr>
                <w:sz w:val="24"/>
                <w:szCs w:val="24"/>
              </w:rPr>
            </w:pPr>
            <w:r w:rsidRPr="00F34193">
              <w:rPr>
                <w:color w:val="160D01"/>
                <w:sz w:val="24"/>
                <w:szCs w:val="24"/>
              </w:rPr>
              <w:t>текста (что понравилось из прочитанного и почему)</w:t>
            </w:r>
          </w:p>
        </w:tc>
        <w:tc>
          <w:tcPr>
            <w:tcW w:w="3544" w:type="dxa"/>
          </w:tcPr>
          <w:p w:rsidR="00B916A5" w:rsidRPr="00F34193" w:rsidRDefault="00B916A5" w:rsidP="00644E64">
            <w:pPr>
              <w:pStyle w:val="TableParagraph"/>
              <w:numPr>
                <w:ilvl w:val="0"/>
                <w:numId w:val="216"/>
              </w:numPr>
              <w:tabs>
                <w:tab w:val="left" w:pos="283"/>
              </w:tabs>
              <w:ind w:left="0" w:firstLine="0"/>
              <w:rPr>
                <w:sz w:val="24"/>
                <w:szCs w:val="24"/>
              </w:rPr>
            </w:pPr>
            <w:r w:rsidRPr="00F34193">
              <w:rPr>
                <w:color w:val="160D01"/>
                <w:sz w:val="24"/>
                <w:szCs w:val="24"/>
              </w:rPr>
              <w:t>относить произведения к жанрам рассказа, повести, пьесы по определённым</w:t>
            </w:r>
            <w:r w:rsidRPr="00F34193">
              <w:rPr>
                <w:color w:val="160D01"/>
                <w:spacing w:val="-21"/>
                <w:sz w:val="24"/>
                <w:szCs w:val="24"/>
              </w:rPr>
              <w:t xml:space="preserve"> </w:t>
            </w:r>
            <w:r w:rsidRPr="00F34193">
              <w:rPr>
                <w:color w:val="160D01"/>
                <w:sz w:val="24"/>
                <w:szCs w:val="24"/>
              </w:rPr>
              <w:t>признакам;</w:t>
            </w:r>
          </w:p>
          <w:p w:rsidR="00B916A5" w:rsidRPr="00F34193" w:rsidRDefault="00B916A5" w:rsidP="00644E64">
            <w:pPr>
              <w:pStyle w:val="TableParagraph"/>
              <w:numPr>
                <w:ilvl w:val="0"/>
                <w:numId w:val="216"/>
              </w:numPr>
              <w:tabs>
                <w:tab w:val="left" w:pos="283"/>
              </w:tabs>
              <w:ind w:left="0" w:firstLine="0"/>
              <w:rPr>
                <w:sz w:val="24"/>
                <w:szCs w:val="24"/>
              </w:rPr>
            </w:pPr>
            <w:r w:rsidRPr="00F34193">
              <w:rPr>
                <w:color w:val="160D01"/>
                <w:sz w:val="24"/>
                <w:szCs w:val="24"/>
              </w:rPr>
              <w:t>различать в прозаическом произведении</w:t>
            </w:r>
            <w:r w:rsidRPr="00F34193">
              <w:rPr>
                <w:color w:val="160D01"/>
                <w:spacing w:val="-17"/>
                <w:sz w:val="24"/>
                <w:szCs w:val="24"/>
              </w:rPr>
              <w:t xml:space="preserve"> </w:t>
            </w:r>
            <w:r w:rsidRPr="00F34193">
              <w:rPr>
                <w:color w:val="160D01"/>
                <w:sz w:val="24"/>
                <w:szCs w:val="24"/>
              </w:rPr>
              <w:t>героев, рассказчика и</w:t>
            </w:r>
            <w:r w:rsidRPr="00F34193">
              <w:rPr>
                <w:color w:val="160D01"/>
                <w:spacing w:val="-2"/>
                <w:sz w:val="24"/>
                <w:szCs w:val="24"/>
              </w:rPr>
              <w:t xml:space="preserve"> </w:t>
            </w:r>
            <w:r w:rsidRPr="00F34193">
              <w:rPr>
                <w:color w:val="160D01"/>
                <w:sz w:val="24"/>
                <w:szCs w:val="24"/>
              </w:rPr>
              <w:t>автора;</w:t>
            </w:r>
          </w:p>
          <w:p w:rsidR="00B916A5" w:rsidRPr="00F34193" w:rsidRDefault="00B916A5" w:rsidP="00644E64">
            <w:pPr>
              <w:pStyle w:val="TableParagraph"/>
              <w:numPr>
                <w:ilvl w:val="0"/>
                <w:numId w:val="216"/>
              </w:numPr>
              <w:tabs>
                <w:tab w:val="left" w:pos="283"/>
              </w:tabs>
              <w:ind w:left="0" w:firstLine="0"/>
              <w:rPr>
                <w:sz w:val="24"/>
                <w:szCs w:val="24"/>
              </w:rPr>
            </w:pPr>
            <w:r w:rsidRPr="00F34193">
              <w:rPr>
                <w:color w:val="160D01"/>
                <w:sz w:val="24"/>
                <w:szCs w:val="24"/>
              </w:rPr>
              <w:t>видеть в художественном тексте</w:t>
            </w:r>
            <w:r w:rsidRPr="00F34193">
              <w:rPr>
                <w:color w:val="160D01"/>
                <w:spacing w:val="-17"/>
                <w:sz w:val="24"/>
                <w:szCs w:val="24"/>
              </w:rPr>
              <w:t xml:space="preserve"> </w:t>
            </w:r>
            <w:r w:rsidRPr="00F34193">
              <w:rPr>
                <w:color w:val="160D01"/>
                <w:sz w:val="24"/>
                <w:szCs w:val="24"/>
              </w:rPr>
              <w:t>сравнения, эпитеты, олицетворения;</w:t>
            </w:r>
          </w:p>
          <w:p w:rsidR="00B916A5" w:rsidRPr="00F34193" w:rsidRDefault="00B916A5" w:rsidP="00644E64">
            <w:pPr>
              <w:pStyle w:val="TableParagraph"/>
              <w:numPr>
                <w:ilvl w:val="0"/>
                <w:numId w:val="216"/>
              </w:numPr>
              <w:tabs>
                <w:tab w:val="left" w:pos="283"/>
              </w:tabs>
              <w:ind w:left="0" w:firstLine="0"/>
              <w:rPr>
                <w:sz w:val="24"/>
                <w:szCs w:val="24"/>
              </w:rPr>
            </w:pPr>
            <w:r w:rsidRPr="00F34193">
              <w:rPr>
                <w:color w:val="160D01"/>
                <w:sz w:val="24"/>
                <w:szCs w:val="24"/>
              </w:rPr>
              <w:t>соотносить автора, название и</w:t>
            </w:r>
            <w:r w:rsidRPr="00F34193">
              <w:rPr>
                <w:color w:val="160D01"/>
                <w:spacing w:val="-13"/>
                <w:sz w:val="24"/>
                <w:szCs w:val="24"/>
              </w:rPr>
              <w:t xml:space="preserve"> </w:t>
            </w:r>
            <w:r w:rsidRPr="00F34193">
              <w:rPr>
                <w:color w:val="160D01"/>
                <w:sz w:val="24"/>
                <w:szCs w:val="24"/>
              </w:rPr>
              <w:t>героев прочитанных</w:t>
            </w:r>
            <w:r w:rsidRPr="00F34193">
              <w:rPr>
                <w:color w:val="160D01"/>
                <w:spacing w:val="-2"/>
                <w:sz w:val="24"/>
                <w:szCs w:val="24"/>
              </w:rPr>
              <w:t xml:space="preserve"> </w:t>
            </w:r>
            <w:r w:rsidRPr="00F34193">
              <w:rPr>
                <w:color w:val="160D01"/>
                <w:sz w:val="24"/>
                <w:szCs w:val="24"/>
              </w:rPr>
              <w:t>произведений</w:t>
            </w:r>
          </w:p>
        </w:tc>
      </w:tr>
    </w:tbl>
    <w:tbl>
      <w:tblPr>
        <w:tblStyle w:val="TableNormal7"/>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544"/>
        <w:gridCol w:w="3544"/>
      </w:tblGrid>
      <w:tr w:rsidR="00B916A5" w:rsidRPr="00F34193" w:rsidTr="00B916A5">
        <w:trPr>
          <w:trHeight w:val="230"/>
        </w:trPr>
        <w:tc>
          <w:tcPr>
            <w:tcW w:w="10065" w:type="dxa"/>
            <w:gridSpan w:val="3"/>
          </w:tcPr>
          <w:p w:rsidR="00B916A5" w:rsidRPr="00F34193" w:rsidRDefault="00B916A5" w:rsidP="00F34193">
            <w:pPr>
              <w:pStyle w:val="TableParagraph"/>
              <w:ind w:left="2082" w:right="6879"/>
              <w:rPr>
                <w:b/>
                <w:sz w:val="24"/>
                <w:szCs w:val="24"/>
              </w:rPr>
            </w:pPr>
            <w:r w:rsidRPr="00F34193">
              <w:rPr>
                <w:b/>
                <w:color w:val="160D01"/>
                <w:sz w:val="24"/>
                <w:szCs w:val="24"/>
              </w:rPr>
              <w:t>4 класс</w:t>
            </w:r>
          </w:p>
        </w:tc>
      </w:tr>
      <w:tr w:rsidR="00B916A5" w:rsidRPr="00F34193" w:rsidTr="00B916A5">
        <w:trPr>
          <w:trHeight w:val="1694"/>
        </w:trPr>
        <w:tc>
          <w:tcPr>
            <w:tcW w:w="2977" w:type="dxa"/>
          </w:tcPr>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воспринимать на слух тексты в</w:t>
            </w:r>
            <w:r w:rsidRPr="00F34193">
              <w:rPr>
                <w:color w:val="160D01"/>
                <w:spacing w:val="-16"/>
                <w:sz w:val="24"/>
                <w:szCs w:val="24"/>
              </w:rPr>
              <w:t xml:space="preserve"> </w:t>
            </w:r>
            <w:r w:rsidRPr="00F34193">
              <w:rPr>
                <w:color w:val="160D01"/>
                <w:sz w:val="24"/>
                <w:szCs w:val="24"/>
              </w:rPr>
              <w:t>исполнении учителя,</w:t>
            </w:r>
            <w:r w:rsidRPr="00F34193">
              <w:rPr>
                <w:color w:val="160D01"/>
                <w:spacing w:val="1"/>
                <w:sz w:val="24"/>
                <w:szCs w:val="24"/>
              </w:rPr>
              <w:t xml:space="preserve"> </w:t>
            </w:r>
            <w:r w:rsidRPr="00F34193">
              <w:rPr>
                <w:color w:val="160D01"/>
                <w:sz w:val="24"/>
                <w:szCs w:val="24"/>
              </w:rPr>
              <w:t>учащихся;</w:t>
            </w:r>
          </w:p>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осознанно, правильно, выразительно</w:t>
            </w:r>
            <w:r w:rsidRPr="00F34193">
              <w:rPr>
                <w:color w:val="160D01"/>
                <w:spacing w:val="-18"/>
                <w:sz w:val="24"/>
                <w:szCs w:val="24"/>
              </w:rPr>
              <w:t xml:space="preserve"> </w:t>
            </w:r>
            <w:r w:rsidRPr="00F34193">
              <w:rPr>
                <w:color w:val="160D01"/>
                <w:sz w:val="24"/>
                <w:szCs w:val="24"/>
              </w:rPr>
              <w:t>читать вслух;</w:t>
            </w:r>
          </w:p>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самостоятельно прогнозировать</w:t>
            </w:r>
            <w:r w:rsidRPr="00F34193">
              <w:rPr>
                <w:color w:val="160D01"/>
                <w:spacing w:val="-16"/>
                <w:sz w:val="24"/>
                <w:szCs w:val="24"/>
              </w:rPr>
              <w:t xml:space="preserve"> </w:t>
            </w:r>
            <w:r w:rsidRPr="00F34193">
              <w:rPr>
                <w:color w:val="160D01"/>
                <w:sz w:val="24"/>
                <w:szCs w:val="24"/>
              </w:rPr>
              <w:t>содержание текста до</w:t>
            </w:r>
            <w:r w:rsidRPr="00F34193">
              <w:rPr>
                <w:color w:val="160D01"/>
                <w:spacing w:val="3"/>
                <w:sz w:val="24"/>
                <w:szCs w:val="24"/>
              </w:rPr>
              <w:t xml:space="preserve"> </w:t>
            </w:r>
            <w:r w:rsidRPr="00F34193">
              <w:rPr>
                <w:color w:val="160D01"/>
                <w:sz w:val="24"/>
                <w:szCs w:val="24"/>
              </w:rPr>
              <w:t>чтения;</w:t>
            </w:r>
          </w:p>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самостоятельно находить ключевые слова;</w:t>
            </w:r>
          </w:p>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 xml:space="preserve">самостоятельно осваивать незнакомый текст (чтение про себя, задавание вопросов </w:t>
            </w:r>
            <w:r w:rsidRPr="00F34193">
              <w:rPr>
                <w:color w:val="160D01"/>
                <w:sz w:val="24"/>
                <w:szCs w:val="24"/>
              </w:rPr>
              <w:lastRenderedPageBreak/>
              <w:t>автору</w:t>
            </w:r>
            <w:r w:rsidRPr="00F34193">
              <w:rPr>
                <w:color w:val="160D01"/>
                <w:spacing w:val="-20"/>
                <w:sz w:val="24"/>
                <w:szCs w:val="24"/>
              </w:rPr>
              <w:t xml:space="preserve"> </w:t>
            </w:r>
            <w:r w:rsidRPr="00F34193">
              <w:rPr>
                <w:color w:val="160D01"/>
                <w:sz w:val="24"/>
                <w:szCs w:val="24"/>
              </w:rPr>
              <w:t>по ходу чтения, прогнозирование</w:t>
            </w:r>
            <w:r w:rsidRPr="00F34193">
              <w:rPr>
                <w:color w:val="160D01"/>
                <w:spacing w:val="-8"/>
                <w:sz w:val="24"/>
                <w:szCs w:val="24"/>
              </w:rPr>
              <w:t xml:space="preserve"> </w:t>
            </w:r>
            <w:r w:rsidRPr="00F34193">
              <w:rPr>
                <w:color w:val="160D01"/>
                <w:sz w:val="24"/>
                <w:szCs w:val="24"/>
              </w:rPr>
              <w:t>ответов,</w:t>
            </w:r>
          </w:p>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самоконтроль; словарная работа по ходу чтения);</w:t>
            </w:r>
          </w:p>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вычитывать разные уровни текстовой информации: фактуальной,</w:t>
            </w:r>
            <w:r w:rsidRPr="00F34193">
              <w:rPr>
                <w:color w:val="160D01"/>
                <w:spacing w:val="-19"/>
                <w:sz w:val="24"/>
                <w:szCs w:val="24"/>
              </w:rPr>
              <w:t xml:space="preserve"> </w:t>
            </w:r>
            <w:r w:rsidRPr="00F34193">
              <w:rPr>
                <w:color w:val="160D01"/>
                <w:sz w:val="24"/>
                <w:szCs w:val="24"/>
              </w:rPr>
              <w:t>подтекстовой, концептуальной;</w:t>
            </w:r>
          </w:p>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формулировать основную мысль</w:t>
            </w:r>
            <w:r w:rsidRPr="00F34193">
              <w:rPr>
                <w:color w:val="160D01"/>
                <w:spacing w:val="-3"/>
                <w:sz w:val="24"/>
                <w:szCs w:val="24"/>
              </w:rPr>
              <w:t xml:space="preserve"> </w:t>
            </w:r>
            <w:r w:rsidRPr="00F34193">
              <w:rPr>
                <w:color w:val="160D01"/>
                <w:sz w:val="24"/>
                <w:szCs w:val="24"/>
              </w:rPr>
              <w:t>текста;</w:t>
            </w:r>
          </w:p>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составлять простой и сложный план</w:t>
            </w:r>
            <w:r w:rsidRPr="00F34193">
              <w:rPr>
                <w:color w:val="160D01"/>
                <w:spacing w:val="-6"/>
                <w:sz w:val="24"/>
                <w:szCs w:val="24"/>
              </w:rPr>
              <w:t xml:space="preserve"> </w:t>
            </w:r>
            <w:r w:rsidRPr="00F34193">
              <w:rPr>
                <w:color w:val="160D01"/>
                <w:sz w:val="24"/>
                <w:szCs w:val="24"/>
              </w:rPr>
              <w:t>текста;</w:t>
            </w:r>
          </w:p>
          <w:p w:rsidR="00B916A5" w:rsidRPr="00F34193" w:rsidRDefault="00B916A5" w:rsidP="00644E64">
            <w:pPr>
              <w:pStyle w:val="TableParagraph"/>
              <w:numPr>
                <w:ilvl w:val="0"/>
                <w:numId w:val="228"/>
              </w:numPr>
              <w:tabs>
                <w:tab w:val="left" w:pos="0"/>
                <w:tab w:val="left" w:pos="1985"/>
              </w:tabs>
              <w:ind w:left="426" w:right="142"/>
              <w:rPr>
                <w:sz w:val="24"/>
                <w:szCs w:val="24"/>
              </w:rPr>
            </w:pPr>
            <w:r w:rsidRPr="00F34193">
              <w:rPr>
                <w:color w:val="160D01"/>
                <w:sz w:val="24"/>
                <w:szCs w:val="24"/>
              </w:rPr>
              <w:t>писать сочинение на материале прочитанного</w:t>
            </w:r>
            <w:r w:rsidRPr="00F34193">
              <w:rPr>
                <w:color w:val="160D01"/>
                <w:spacing w:val="-22"/>
                <w:sz w:val="24"/>
                <w:szCs w:val="24"/>
              </w:rPr>
              <w:t xml:space="preserve"> </w:t>
            </w:r>
            <w:r w:rsidRPr="00F34193">
              <w:rPr>
                <w:color w:val="160D01"/>
                <w:sz w:val="24"/>
                <w:szCs w:val="24"/>
              </w:rPr>
              <w:t>с предварительной подготовкой</w:t>
            </w:r>
          </w:p>
        </w:tc>
        <w:tc>
          <w:tcPr>
            <w:tcW w:w="3544" w:type="dxa"/>
          </w:tcPr>
          <w:p w:rsidR="00B916A5" w:rsidRPr="00F34193" w:rsidRDefault="00B916A5" w:rsidP="00644E64">
            <w:pPr>
              <w:pStyle w:val="TableParagraph"/>
              <w:numPr>
                <w:ilvl w:val="0"/>
                <w:numId w:val="226"/>
              </w:numPr>
              <w:tabs>
                <w:tab w:val="left" w:pos="283"/>
              </w:tabs>
              <w:ind w:left="141" w:firstLine="0"/>
              <w:rPr>
                <w:sz w:val="24"/>
                <w:szCs w:val="24"/>
              </w:rPr>
            </w:pPr>
            <w:r w:rsidRPr="00F34193">
              <w:rPr>
                <w:color w:val="160D01"/>
                <w:sz w:val="24"/>
                <w:szCs w:val="24"/>
              </w:rPr>
              <w:lastRenderedPageBreak/>
              <w:t>аргументированно высказывать</w:t>
            </w:r>
            <w:r w:rsidRPr="00F34193">
              <w:rPr>
                <w:color w:val="160D01"/>
                <w:spacing w:val="-16"/>
                <w:sz w:val="24"/>
                <w:szCs w:val="24"/>
              </w:rPr>
              <w:t xml:space="preserve"> </w:t>
            </w:r>
            <w:r w:rsidRPr="00F34193">
              <w:rPr>
                <w:color w:val="160D01"/>
                <w:sz w:val="24"/>
                <w:szCs w:val="24"/>
              </w:rPr>
              <w:t>своё отношение к прочитанному,</w:t>
            </w:r>
            <w:r w:rsidRPr="00F34193">
              <w:rPr>
                <w:color w:val="160D01"/>
                <w:spacing w:val="-2"/>
                <w:sz w:val="24"/>
                <w:szCs w:val="24"/>
              </w:rPr>
              <w:t xml:space="preserve"> </w:t>
            </w:r>
            <w:r w:rsidRPr="00F34193">
              <w:rPr>
                <w:color w:val="160D01"/>
                <w:sz w:val="24"/>
                <w:szCs w:val="24"/>
              </w:rPr>
              <w:t>к</w:t>
            </w:r>
          </w:p>
          <w:p w:rsidR="00B916A5" w:rsidRPr="00F34193" w:rsidRDefault="00B916A5" w:rsidP="00F34193">
            <w:pPr>
              <w:pStyle w:val="TableParagraph"/>
              <w:tabs>
                <w:tab w:val="left" w:pos="283"/>
              </w:tabs>
              <w:ind w:left="141"/>
              <w:rPr>
                <w:sz w:val="24"/>
                <w:szCs w:val="24"/>
              </w:rPr>
            </w:pPr>
            <w:r w:rsidRPr="00F34193">
              <w:rPr>
                <w:color w:val="160D01"/>
                <w:sz w:val="24"/>
                <w:szCs w:val="24"/>
              </w:rPr>
              <w:t>героям, понимать и определять свои эмоции;</w:t>
            </w:r>
          </w:p>
          <w:p w:rsidR="00B916A5" w:rsidRPr="00F34193" w:rsidRDefault="00B916A5" w:rsidP="00644E64">
            <w:pPr>
              <w:pStyle w:val="TableParagraph"/>
              <w:numPr>
                <w:ilvl w:val="0"/>
                <w:numId w:val="226"/>
              </w:numPr>
              <w:tabs>
                <w:tab w:val="left" w:pos="283"/>
              </w:tabs>
              <w:ind w:left="141" w:firstLine="0"/>
              <w:rPr>
                <w:sz w:val="24"/>
                <w:szCs w:val="24"/>
              </w:rPr>
            </w:pPr>
            <w:r w:rsidRPr="00F34193">
              <w:rPr>
                <w:color w:val="160D01"/>
                <w:sz w:val="24"/>
                <w:szCs w:val="24"/>
              </w:rPr>
              <w:t>понимать и формулировать</w:t>
            </w:r>
            <w:r w:rsidRPr="00F34193">
              <w:rPr>
                <w:color w:val="160D01"/>
                <w:spacing w:val="-12"/>
                <w:sz w:val="24"/>
                <w:szCs w:val="24"/>
              </w:rPr>
              <w:t xml:space="preserve"> </w:t>
            </w:r>
            <w:r w:rsidRPr="00F34193">
              <w:rPr>
                <w:color w:val="160D01"/>
                <w:sz w:val="24"/>
                <w:szCs w:val="24"/>
              </w:rPr>
              <w:t>своё отношение к авторской манере письма;</w:t>
            </w:r>
          </w:p>
          <w:p w:rsidR="00B916A5" w:rsidRPr="00F34193" w:rsidRDefault="00B916A5" w:rsidP="00644E64">
            <w:pPr>
              <w:pStyle w:val="TableParagraph"/>
              <w:numPr>
                <w:ilvl w:val="0"/>
                <w:numId w:val="226"/>
              </w:numPr>
              <w:tabs>
                <w:tab w:val="left" w:pos="283"/>
              </w:tabs>
              <w:ind w:left="141" w:firstLine="0"/>
              <w:rPr>
                <w:sz w:val="24"/>
                <w:szCs w:val="24"/>
              </w:rPr>
            </w:pPr>
            <w:r w:rsidRPr="00F34193">
              <w:rPr>
                <w:color w:val="160D01"/>
                <w:sz w:val="24"/>
                <w:szCs w:val="24"/>
              </w:rPr>
              <w:t>иметь собственные читательские приоритеты, уважительно</w:t>
            </w:r>
            <w:r w:rsidRPr="00F34193">
              <w:rPr>
                <w:color w:val="160D01"/>
                <w:spacing w:val="-16"/>
                <w:sz w:val="24"/>
                <w:szCs w:val="24"/>
              </w:rPr>
              <w:t xml:space="preserve"> </w:t>
            </w:r>
            <w:r w:rsidRPr="00F34193">
              <w:rPr>
                <w:color w:val="160D01"/>
                <w:sz w:val="24"/>
                <w:szCs w:val="24"/>
              </w:rPr>
              <w:t>относиться к предпочтениям</w:t>
            </w:r>
            <w:r w:rsidRPr="00F34193">
              <w:rPr>
                <w:color w:val="160D01"/>
                <w:spacing w:val="-2"/>
                <w:sz w:val="24"/>
                <w:szCs w:val="24"/>
              </w:rPr>
              <w:t xml:space="preserve"> </w:t>
            </w:r>
            <w:r w:rsidRPr="00F34193">
              <w:rPr>
                <w:color w:val="160D01"/>
                <w:sz w:val="24"/>
                <w:szCs w:val="24"/>
              </w:rPr>
              <w:t>других</w:t>
            </w:r>
          </w:p>
        </w:tc>
        <w:tc>
          <w:tcPr>
            <w:tcW w:w="3544" w:type="dxa"/>
          </w:tcPr>
          <w:p w:rsidR="00B916A5" w:rsidRPr="00F34193" w:rsidRDefault="00B916A5" w:rsidP="00644E64">
            <w:pPr>
              <w:pStyle w:val="TableParagraph"/>
              <w:numPr>
                <w:ilvl w:val="0"/>
                <w:numId w:val="225"/>
              </w:numPr>
              <w:tabs>
                <w:tab w:val="left" w:pos="0"/>
              </w:tabs>
              <w:ind w:left="142" w:right="381" w:firstLine="283"/>
              <w:rPr>
                <w:sz w:val="24"/>
                <w:szCs w:val="24"/>
              </w:rPr>
            </w:pPr>
            <w:r w:rsidRPr="00F34193">
              <w:rPr>
                <w:color w:val="160D01"/>
                <w:sz w:val="24"/>
                <w:szCs w:val="24"/>
              </w:rPr>
              <w:t>самостоятельно давать характеристику</w:t>
            </w:r>
            <w:r w:rsidRPr="00F34193">
              <w:rPr>
                <w:color w:val="160D01"/>
                <w:spacing w:val="-17"/>
                <w:sz w:val="24"/>
                <w:szCs w:val="24"/>
              </w:rPr>
              <w:t xml:space="preserve"> </w:t>
            </w:r>
            <w:r w:rsidRPr="00F34193">
              <w:rPr>
                <w:color w:val="160D01"/>
                <w:sz w:val="24"/>
                <w:szCs w:val="24"/>
              </w:rPr>
              <w:t>героя (портрет, черты характера и поступки, речь, отношение автора к герою; собственное отношение к</w:t>
            </w:r>
            <w:r w:rsidRPr="00F34193">
              <w:rPr>
                <w:color w:val="160D01"/>
                <w:spacing w:val="-2"/>
                <w:sz w:val="24"/>
                <w:szCs w:val="24"/>
              </w:rPr>
              <w:t xml:space="preserve"> </w:t>
            </w:r>
            <w:r w:rsidRPr="00F34193">
              <w:rPr>
                <w:color w:val="160D01"/>
                <w:sz w:val="24"/>
                <w:szCs w:val="24"/>
              </w:rPr>
              <w:t>герою);</w:t>
            </w:r>
          </w:p>
          <w:p w:rsidR="00B916A5" w:rsidRPr="00F34193" w:rsidRDefault="00B916A5" w:rsidP="00644E64">
            <w:pPr>
              <w:pStyle w:val="TableParagraph"/>
              <w:numPr>
                <w:ilvl w:val="0"/>
                <w:numId w:val="225"/>
              </w:numPr>
              <w:tabs>
                <w:tab w:val="left" w:pos="0"/>
              </w:tabs>
              <w:ind w:left="142" w:firstLine="283"/>
              <w:rPr>
                <w:sz w:val="24"/>
                <w:szCs w:val="24"/>
              </w:rPr>
            </w:pPr>
            <w:r w:rsidRPr="00F34193">
              <w:rPr>
                <w:color w:val="160D01"/>
                <w:sz w:val="24"/>
                <w:szCs w:val="24"/>
              </w:rPr>
              <w:t>относить прочитанное произведение</w:t>
            </w:r>
            <w:r w:rsidRPr="00F34193">
              <w:rPr>
                <w:color w:val="160D01"/>
                <w:spacing w:val="-2"/>
                <w:sz w:val="24"/>
                <w:szCs w:val="24"/>
              </w:rPr>
              <w:t xml:space="preserve"> </w:t>
            </w:r>
            <w:r w:rsidRPr="00F34193">
              <w:rPr>
                <w:color w:val="160D01"/>
                <w:sz w:val="24"/>
                <w:szCs w:val="24"/>
              </w:rPr>
              <w:t>к</w:t>
            </w:r>
          </w:p>
          <w:p w:rsidR="00B916A5" w:rsidRPr="00F34193" w:rsidRDefault="00B916A5" w:rsidP="00F34193">
            <w:pPr>
              <w:pStyle w:val="TableParagraph"/>
              <w:ind w:left="0" w:right="13" w:firstLine="142"/>
              <w:rPr>
                <w:sz w:val="24"/>
                <w:szCs w:val="24"/>
              </w:rPr>
            </w:pPr>
            <w:r w:rsidRPr="00F34193">
              <w:rPr>
                <w:color w:val="160D01"/>
                <w:sz w:val="24"/>
                <w:szCs w:val="24"/>
              </w:rPr>
              <w:t>определённому периоду (XVII в., XVIII в., XIX в., XX в., XXI в.); соотносить автора, его произведения со временем их создания; с</w:t>
            </w:r>
          </w:p>
          <w:p w:rsidR="00B916A5" w:rsidRPr="00F34193" w:rsidRDefault="00B916A5" w:rsidP="00F34193">
            <w:pPr>
              <w:pStyle w:val="TableParagraph"/>
              <w:ind w:left="828" w:hanging="828"/>
              <w:rPr>
                <w:sz w:val="24"/>
                <w:szCs w:val="24"/>
              </w:rPr>
            </w:pPr>
            <w:r w:rsidRPr="00F34193">
              <w:rPr>
                <w:color w:val="160D01"/>
                <w:sz w:val="24"/>
                <w:szCs w:val="24"/>
              </w:rPr>
              <w:t>тематикой детской литературы;</w:t>
            </w:r>
          </w:p>
          <w:p w:rsidR="00B916A5" w:rsidRPr="00F34193" w:rsidRDefault="00B916A5" w:rsidP="00644E64">
            <w:pPr>
              <w:pStyle w:val="TableParagraph"/>
              <w:numPr>
                <w:ilvl w:val="0"/>
                <w:numId w:val="225"/>
              </w:numPr>
              <w:tabs>
                <w:tab w:val="left" w:pos="425"/>
              </w:tabs>
              <w:ind w:left="0" w:firstLine="142"/>
              <w:rPr>
                <w:sz w:val="24"/>
                <w:szCs w:val="24"/>
              </w:rPr>
            </w:pPr>
            <w:r w:rsidRPr="00F34193">
              <w:rPr>
                <w:color w:val="160D01"/>
                <w:sz w:val="24"/>
                <w:szCs w:val="24"/>
              </w:rPr>
              <w:t>относить произведения к жанру</w:t>
            </w:r>
            <w:r w:rsidRPr="00F34193">
              <w:rPr>
                <w:color w:val="160D01"/>
                <w:spacing w:val="-4"/>
                <w:sz w:val="24"/>
                <w:szCs w:val="24"/>
              </w:rPr>
              <w:t xml:space="preserve"> </w:t>
            </w:r>
            <w:r w:rsidRPr="00F34193">
              <w:rPr>
                <w:color w:val="160D01"/>
                <w:sz w:val="24"/>
                <w:szCs w:val="24"/>
              </w:rPr>
              <w:t>басни,</w:t>
            </w:r>
          </w:p>
          <w:p w:rsidR="00B916A5" w:rsidRPr="00F34193" w:rsidRDefault="00B916A5" w:rsidP="00F34193">
            <w:pPr>
              <w:pStyle w:val="TableParagraph"/>
              <w:tabs>
                <w:tab w:val="left" w:pos="425"/>
              </w:tabs>
              <w:ind w:left="0" w:right="13" w:firstLine="142"/>
              <w:rPr>
                <w:sz w:val="24"/>
                <w:szCs w:val="24"/>
              </w:rPr>
            </w:pPr>
            <w:r w:rsidRPr="00F34193">
              <w:rPr>
                <w:color w:val="160D01"/>
                <w:sz w:val="24"/>
                <w:szCs w:val="24"/>
              </w:rPr>
              <w:t>фантастической повести по определённым признакам;</w:t>
            </w:r>
          </w:p>
          <w:p w:rsidR="00B916A5" w:rsidRPr="00F34193" w:rsidRDefault="00B916A5" w:rsidP="00644E64">
            <w:pPr>
              <w:pStyle w:val="TableParagraph"/>
              <w:numPr>
                <w:ilvl w:val="0"/>
                <w:numId w:val="225"/>
              </w:numPr>
              <w:tabs>
                <w:tab w:val="left" w:pos="425"/>
              </w:tabs>
              <w:ind w:left="0" w:right="511" w:firstLine="142"/>
              <w:rPr>
                <w:sz w:val="24"/>
                <w:szCs w:val="24"/>
              </w:rPr>
            </w:pPr>
            <w:r w:rsidRPr="00F34193">
              <w:rPr>
                <w:color w:val="160D01"/>
                <w:sz w:val="24"/>
                <w:szCs w:val="24"/>
              </w:rPr>
              <w:lastRenderedPageBreak/>
              <w:t>видеть языковые средства,</w:t>
            </w:r>
            <w:r w:rsidRPr="00F34193">
              <w:rPr>
                <w:color w:val="160D01"/>
                <w:spacing w:val="-20"/>
                <w:sz w:val="24"/>
                <w:szCs w:val="24"/>
              </w:rPr>
              <w:t xml:space="preserve"> </w:t>
            </w:r>
            <w:r w:rsidRPr="00F34193">
              <w:rPr>
                <w:color w:val="160D01"/>
                <w:sz w:val="24"/>
                <w:szCs w:val="24"/>
              </w:rPr>
              <w:t>использованные автором</w:t>
            </w:r>
          </w:p>
        </w:tc>
      </w:tr>
    </w:tbl>
    <w:p w:rsidR="000971EC" w:rsidRPr="00F34193" w:rsidRDefault="000971EC" w:rsidP="00F34193">
      <w:pPr>
        <w:ind w:left="117" w:firstLine="450"/>
        <w:rPr>
          <w:color w:val="160D01"/>
          <w:sz w:val="24"/>
          <w:szCs w:val="24"/>
        </w:rPr>
      </w:pPr>
    </w:p>
    <w:p w:rsidR="00497CF5" w:rsidRPr="00F34193" w:rsidRDefault="00497CF5" w:rsidP="00F34193">
      <w:pPr>
        <w:widowControl/>
        <w:autoSpaceDE/>
        <w:autoSpaceDN/>
        <w:jc w:val="both"/>
        <w:rPr>
          <w:color w:val="000000"/>
          <w:sz w:val="24"/>
          <w:szCs w:val="24"/>
          <w:lang w:bidi="ar-SA"/>
        </w:rPr>
      </w:pPr>
    </w:p>
    <w:p w:rsidR="00497CF5" w:rsidRPr="00F34193" w:rsidRDefault="00497CF5" w:rsidP="00F34193">
      <w:pPr>
        <w:widowControl/>
        <w:autoSpaceDE/>
        <w:autoSpaceDN/>
        <w:ind w:firstLine="567"/>
        <w:jc w:val="both"/>
        <w:rPr>
          <w:i/>
          <w:color w:val="000000"/>
          <w:sz w:val="24"/>
          <w:szCs w:val="24"/>
          <w:lang w:bidi="ar-SA"/>
        </w:rPr>
      </w:pPr>
      <w:r w:rsidRPr="00F34193">
        <w:rPr>
          <w:i/>
          <w:color w:val="000000"/>
          <w:sz w:val="24"/>
          <w:szCs w:val="24"/>
          <w:lang w:bidi="ar-SA"/>
        </w:rPr>
        <w:t>Личностные, предметные и метапредметные результаты освоения учебного предмета «Родной язык (русский)»</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В результате изучения предмета «Родной язык (русский)»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497CF5" w:rsidRPr="00F34193" w:rsidRDefault="00497CF5" w:rsidP="00F34193">
      <w:pPr>
        <w:widowControl/>
        <w:autoSpaceDE/>
        <w:autoSpaceDN/>
        <w:ind w:right="6691" w:firstLine="567"/>
        <w:jc w:val="both"/>
        <w:rPr>
          <w:color w:val="000000"/>
          <w:sz w:val="24"/>
          <w:szCs w:val="24"/>
          <w:lang w:bidi="ar-SA"/>
        </w:rPr>
      </w:pPr>
      <w:r w:rsidRPr="00F34193">
        <w:rPr>
          <w:b/>
          <w:color w:val="000000"/>
          <w:sz w:val="24"/>
          <w:szCs w:val="24"/>
          <w:lang w:bidi="ar-SA"/>
        </w:rPr>
        <w:t xml:space="preserve">Личностные результаты </w:t>
      </w:r>
      <w:r w:rsidRPr="00F34193">
        <w:rPr>
          <w:color w:val="000000"/>
          <w:sz w:val="24"/>
          <w:szCs w:val="24"/>
          <w:lang w:bidi="ar-SA"/>
        </w:rPr>
        <w:t xml:space="preserve">У выпускника будут сформированы: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внутренняя позиция школьника на уровне положительного отношения к школе, к изучению русского языка, ориентация на содержательные моменты школьной действительности и принятие образца «хорошего ученика»;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принятие и освоение социальной роли учащегося, развитие мотивов учебной деятельности (социальных, учебно-познавательных внешних); формирование личностного смысла учения, устойчивого учебно-познавательного интереса к изучению языка, языковой деятельности, чтению и читательской деятельности;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осознание языка как основного средства человеческого общения, понимание важности общения как значимой составляющей жизни общества;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восприятие русского языка как одной из основных национально-культурных ценностей русского народа, его значения в процессе получения школьного образования, осознание себя носителем этого языка;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понимание того, что правильная устная и письменная речь является показателем индивидуальной культуры человека;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способность к самооценке на основе наблюдения над собственной речью;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основы российской гражданской идентичности, чувство гордости за свою Родину, российский народ, его язык, историю России, осознание своей этнической и национальной </w:t>
      </w:r>
      <w:r w:rsidRPr="00F34193">
        <w:rPr>
          <w:color w:val="000000"/>
          <w:sz w:val="24"/>
          <w:szCs w:val="24"/>
          <w:lang w:bidi="ar-SA"/>
        </w:rPr>
        <w:lastRenderedPageBreak/>
        <w:t xml:space="preserve">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уважительное отношение к иному мнению, истории и культуре других народов;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понимание целостного, социально ориентированного взгляда на мир в его органичном единстве и разнообразии природы, народов, культур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религий; овладение начальными навыками адаптации в динамично изменяющемся и развивающемся мире;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этические чувства — стыда, вины, совести, доброжелательности и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эмоционально-нравственной отзывчивости, понимание и сопереживание чувствам других людей;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чувство прекрасного и эстетических чувства на основе материалов курса русского языка;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навыки сотрудничества с учителем, взрослыми, сверстниками в процессе выполнения совместной деятельности на уроке и вне урока;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развитие мотивации к творческому труду (в проектной деятельности, к созданию собственных информационных объектов и др.), к работе на результат;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установка на здоровый образ жизни и реализация её в реальном поведении и поступках, бережное отношение к материальным и духовным ценностям.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Метапредметные умения </w:t>
      </w:r>
    </w:p>
    <w:p w:rsidR="00497CF5" w:rsidRPr="00F34193" w:rsidRDefault="00497CF5" w:rsidP="00F34193">
      <w:pPr>
        <w:widowControl/>
        <w:autoSpaceDE/>
        <w:autoSpaceDN/>
        <w:ind w:right="6829" w:firstLine="567"/>
        <w:jc w:val="both"/>
        <w:rPr>
          <w:color w:val="000000"/>
          <w:sz w:val="24"/>
          <w:szCs w:val="24"/>
          <w:lang w:bidi="ar-SA"/>
        </w:rPr>
      </w:pPr>
      <w:r w:rsidRPr="00F34193">
        <w:rPr>
          <w:b/>
          <w:color w:val="000000"/>
          <w:sz w:val="24"/>
          <w:szCs w:val="24"/>
          <w:lang w:bidi="ar-SA"/>
        </w:rPr>
        <w:t xml:space="preserve">Регулятивные УУД </w:t>
      </w:r>
      <w:r w:rsidRPr="00F34193">
        <w:rPr>
          <w:color w:val="000000"/>
          <w:sz w:val="24"/>
          <w:szCs w:val="24"/>
          <w:lang w:bidi="ar-SA"/>
        </w:rPr>
        <w:t xml:space="preserve">Учащийся научится: </w:t>
      </w:r>
    </w:p>
    <w:p w:rsidR="00497CF5" w:rsidRPr="00F34193" w:rsidRDefault="00497CF5" w:rsidP="00644E64">
      <w:pPr>
        <w:widowControl/>
        <w:numPr>
          <w:ilvl w:val="1"/>
          <w:numId w:val="318"/>
        </w:numPr>
        <w:autoSpaceDE/>
        <w:autoSpaceDN/>
        <w:spacing w:after="91"/>
        <w:ind w:left="-142" w:firstLine="567"/>
        <w:jc w:val="both"/>
        <w:rPr>
          <w:color w:val="000000"/>
          <w:sz w:val="24"/>
          <w:szCs w:val="24"/>
          <w:lang w:bidi="ar-SA"/>
        </w:rPr>
      </w:pPr>
      <w:r w:rsidRPr="00F34193">
        <w:rPr>
          <w:color w:val="000000"/>
          <w:sz w:val="24"/>
          <w:szCs w:val="24"/>
          <w:lang w:bidi="ar-SA"/>
        </w:rPr>
        <w:t xml:space="preserve">принимать и сохранять в памяти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 </w:t>
      </w:r>
    </w:p>
    <w:p w:rsidR="00497CF5" w:rsidRPr="00F34193" w:rsidRDefault="00497CF5" w:rsidP="00644E64">
      <w:pPr>
        <w:widowControl/>
        <w:numPr>
          <w:ilvl w:val="1"/>
          <w:numId w:val="318"/>
        </w:numPr>
        <w:autoSpaceDE/>
        <w:autoSpaceDN/>
        <w:spacing w:after="91"/>
        <w:ind w:left="-142" w:firstLine="567"/>
        <w:jc w:val="both"/>
        <w:rPr>
          <w:color w:val="000000"/>
          <w:sz w:val="24"/>
          <w:szCs w:val="24"/>
          <w:lang w:bidi="ar-SA"/>
        </w:rPr>
      </w:pPr>
      <w:r w:rsidRPr="00F34193">
        <w:rPr>
          <w:color w:val="000000"/>
          <w:sz w:val="24"/>
          <w:szCs w:val="24"/>
          <w:lang w:bidi="ar-SA"/>
        </w:rPr>
        <w:t xml:space="preserve">учитывать выделенные учителем ориентиры действия в новом учебном материале (в сотрудничестве с учителем, одноклассниками); </w:t>
      </w:r>
    </w:p>
    <w:p w:rsidR="00497CF5" w:rsidRPr="00F34193" w:rsidRDefault="00497CF5" w:rsidP="00644E64">
      <w:pPr>
        <w:widowControl/>
        <w:numPr>
          <w:ilvl w:val="1"/>
          <w:numId w:val="318"/>
        </w:numPr>
        <w:autoSpaceDE/>
        <w:autoSpaceDN/>
        <w:spacing w:after="91"/>
        <w:ind w:left="-142" w:firstLine="567"/>
        <w:jc w:val="both"/>
        <w:rPr>
          <w:color w:val="000000"/>
          <w:sz w:val="24"/>
          <w:szCs w:val="24"/>
          <w:lang w:bidi="ar-SA"/>
        </w:rPr>
      </w:pPr>
      <w:r w:rsidRPr="00F34193">
        <w:rPr>
          <w:color w:val="000000"/>
          <w:sz w:val="24"/>
          <w:szCs w:val="24"/>
          <w:lang w:bidi="ar-SA"/>
        </w:rPr>
        <w:t xml:space="preserve">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497CF5" w:rsidRPr="00F34193" w:rsidRDefault="00497CF5" w:rsidP="00644E64">
      <w:pPr>
        <w:widowControl/>
        <w:numPr>
          <w:ilvl w:val="1"/>
          <w:numId w:val="318"/>
        </w:numPr>
        <w:autoSpaceDE/>
        <w:autoSpaceDN/>
        <w:spacing w:after="91"/>
        <w:ind w:left="-142" w:firstLine="567"/>
        <w:jc w:val="both"/>
        <w:rPr>
          <w:color w:val="000000"/>
          <w:sz w:val="24"/>
          <w:szCs w:val="24"/>
          <w:lang w:bidi="ar-SA"/>
        </w:rPr>
      </w:pPr>
      <w:r w:rsidRPr="00F34193">
        <w:rPr>
          <w:color w:val="000000"/>
          <w:sz w:val="24"/>
          <w:szCs w:val="24"/>
          <w:lang w:bidi="ar-SA"/>
        </w:rPr>
        <w:t xml:space="preserve">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 решения; </w:t>
      </w:r>
    </w:p>
    <w:p w:rsidR="00497CF5" w:rsidRPr="00F34193" w:rsidRDefault="00497CF5" w:rsidP="00644E64">
      <w:pPr>
        <w:widowControl/>
        <w:numPr>
          <w:ilvl w:val="1"/>
          <w:numId w:val="318"/>
        </w:numPr>
        <w:autoSpaceDE/>
        <w:autoSpaceDN/>
        <w:spacing w:after="91"/>
        <w:ind w:left="-142" w:firstLine="567"/>
        <w:jc w:val="both"/>
        <w:rPr>
          <w:color w:val="000000"/>
          <w:sz w:val="24"/>
          <w:szCs w:val="24"/>
          <w:lang w:bidi="ar-SA"/>
        </w:rPr>
      </w:pPr>
      <w:r w:rsidRPr="00F34193">
        <w:rPr>
          <w:color w:val="000000"/>
          <w:sz w:val="24"/>
          <w:szCs w:val="24"/>
          <w:lang w:bidi="ar-SA"/>
        </w:rPr>
        <w:t xml:space="preserve">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действия как по ходу его реализации, так и в конце действия; </w:t>
      </w:r>
    </w:p>
    <w:p w:rsidR="00497CF5" w:rsidRPr="00F34193" w:rsidRDefault="00497CF5" w:rsidP="00644E64">
      <w:pPr>
        <w:widowControl/>
        <w:numPr>
          <w:ilvl w:val="1"/>
          <w:numId w:val="318"/>
        </w:numPr>
        <w:autoSpaceDE/>
        <w:autoSpaceDN/>
        <w:spacing w:after="91"/>
        <w:ind w:left="-142" w:firstLine="567"/>
        <w:jc w:val="both"/>
        <w:rPr>
          <w:color w:val="000000"/>
          <w:sz w:val="24"/>
          <w:szCs w:val="24"/>
          <w:lang w:bidi="ar-SA"/>
        </w:rPr>
      </w:pPr>
      <w:r w:rsidRPr="00F34193">
        <w:rPr>
          <w:color w:val="000000"/>
          <w:sz w:val="24"/>
          <w:szCs w:val="24"/>
          <w:lang w:bidi="ar-SA"/>
        </w:rPr>
        <w:t xml:space="preserve">выполнять учебные действия в устной, письменной речи, во внутреннем плане; </w:t>
      </w:r>
    </w:p>
    <w:p w:rsidR="00497CF5" w:rsidRPr="00F34193" w:rsidRDefault="00497CF5" w:rsidP="00644E64">
      <w:pPr>
        <w:widowControl/>
        <w:numPr>
          <w:ilvl w:val="1"/>
          <w:numId w:val="318"/>
        </w:numPr>
        <w:autoSpaceDE/>
        <w:autoSpaceDN/>
        <w:spacing w:after="91"/>
        <w:ind w:left="-142" w:firstLine="567"/>
        <w:jc w:val="both"/>
        <w:rPr>
          <w:color w:val="000000"/>
          <w:sz w:val="24"/>
          <w:szCs w:val="24"/>
          <w:lang w:bidi="ar-SA"/>
        </w:rPr>
      </w:pPr>
      <w:r w:rsidRPr="00F34193">
        <w:rPr>
          <w:color w:val="000000"/>
          <w:sz w:val="24"/>
          <w:szCs w:val="24"/>
          <w:lang w:bidi="ar-SA"/>
        </w:rPr>
        <w:t xml:space="preserve">адекватно воспринимать оценку своей работы учителями, товарищами, другими лицами; </w:t>
      </w:r>
    </w:p>
    <w:p w:rsidR="00497CF5" w:rsidRPr="00F34193" w:rsidRDefault="00497CF5" w:rsidP="00644E64">
      <w:pPr>
        <w:widowControl/>
        <w:numPr>
          <w:ilvl w:val="1"/>
          <w:numId w:val="318"/>
        </w:numPr>
        <w:autoSpaceDE/>
        <w:autoSpaceDN/>
        <w:spacing w:after="91"/>
        <w:ind w:left="-142" w:firstLine="567"/>
        <w:jc w:val="both"/>
        <w:rPr>
          <w:color w:val="000000"/>
          <w:sz w:val="24"/>
          <w:szCs w:val="24"/>
          <w:lang w:bidi="ar-SA"/>
        </w:rPr>
      </w:pPr>
      <w:r w:rsidRPr="00F34193">
        <w:rPr>
          <w:color w:val="000000"/>
          <w:sz w:val="24"/>
          <w:szCs w:val="24"/>
          <w:lang w:bidi="ar-SA"/>
        </w:rPr>
        <w:t xml:space="preserve">понимать причины успеха/неуспеха учебной деятельности и способности конструктивно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действовать даже в ситуациях неуспеха.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 </w:t>
      </w:r>
    </w:p>
    <w:p w:rsidR="00497CF5" w:rsidRPr="00F34193" w:rsidRDefault="00497CF5" w:rsidP="00F34193">
      <w:pPr>
        <w:widowControl/>
        <w:autoSpaceDE/>
        <w:autoSpaceDN/>
        <w:ind w:right="6565" w:firstLine="567"/>
        <w:jc w:val="both"/>
        <w:rPr>
          <w:color w:val="000000"/>
          <w:sz w:val="24"/>
          <w:szCs w:val="24"/>
          <w:lang w:bidi="ar-SA"/>
        </w:rPr>
      </w:pPr>
      <w:r w:rsidRPr="00F34193">
        <w:rPr>
          <w:b/>
          <w:color w:val="000000"/>
          <w:sz w:val="24"/>
          <w:szCs w:val="24"/>
          <w:lang w:bidi="ar-SA"/>
        </w:rPr>
        <w:t xml:space="preserve">Познавательные УУД </w:t>
      </w:r>
      <w:r w:rsidRPr="00F34193">
        <w:rPr>
          <w:color w:val="000000"/>
          <w:sz w:val="24"/>
          <w:szCs w:val="24"/>
          <w:lang w:bidi="ar-SA"/>
        </w:rPr>
        <w:t xml:space="preserve">Учащийся научится: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lastRenderedPageBreak/>
        <w:t xml:space="preserve">использовать язык с целью поиска необходимой информации в различных источниках для выполнения учебных заданий (учебная, дополнительная литература, использование ресурсов библиотек и сети Интернет); пользоваться словарями и справочниками различных типов;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записывать, фиксировать информацию с помощью инструментов информационных и коммуникационных технологий (далее – ИКТ);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ориентироваться на разнообразие способов решения учебных задач, осуществлять выбор наиболее эффективных в зависимости от конкретной языковой или речевой задачи;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использовать знаково-символические средства (в том числе модели, схемы, таблицы) представления информации для создания моделей изучаемых единиц языка, преобразовывать модели и схемы для решения учебных, практических и лингвистических задач;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владеть навыками смыслового чтения текстов различных стилей и жанров в соответствии с конкретными целями и задачами; 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 текста;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осознанно и произвольно строить речевое высказывание в соответствии с задачами коммуникации и составлять тексты в устной и письменной формах; выступать перед аудиторией одноклассников с небольшими сообщениями, используя аудио-, видео- и графическое сопровождение;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рассуждение, подводить факты языка под понятие на основе выделения комплекса существенных признаков и их синтеза.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 </w:t>
      </w:r>
    </w:p>
    <w:p w:rsidR="00497CF5" w:rsidRPr="00F34193" w:rsidRDefault="00497CF5" w:rsidP="00F34193">
      <w:pPr>
        <w:widowControl/>
        <w:autoSpaceDE/>
        <w:autoSpaceDN/>
        <w:ind w:right="6300" w:firstLine="567"/>
        <w:jc w:val="both"/>
        <w:rPr>
          <w:color w:val="000000"/>
          <w:sz w:val="24"/>
          <w:szCs w:val="24"/>
          <w:lang w:bidi="ar-SA"/>
        </w:rPr>
      </w:pPr>
      <w:r w:rsidRPr="00F34193">
        <w:rPr>
          <w:b/>
          <w:color w:val="000000"/>
          <w:sz w:val="24"/>
          <w:szCs w:val="24"/>
          <w:lang w:bidi="ar-SA"/>
        </w:rPr>
        <w:t xml:space="preserve">Коммуникативные УУД </w:t>
      </w:r>
      <w:r w:rsidRPr="00F34193">
        <w:rPr>
          <w:color w:val="000000"/>
          <w:sz w:val="24"/>
          <w:szCs w:val="24"/>
          <w:lang w:bidi="ar-SA"/>
        </w:rPr>
        <w:t xml:space="preserve">Учащийся научится: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слушать и слышать собеседника, вести диалог;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ориентироваться в целях, задачах, средствах и условиях общения;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понимать необходимость ориентироваться на позицию партнёра в общении, учитывать различные мнения и координировать различные позиции в сотрудничестве с целью успешного участия в диалоге;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строить понятные для партнёра высказывания; проявлять доброжелательное отношение к партнёру; осуществлять взаимный контроль в совместной деятельности, адекватно оценивать собственное поведение и поведение окружающих;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стремиться к более точному выражению собственного мнения и позиции;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договариваться и приходить к общему решению в совместной деятельности, в том числе в ситуации столкновения интересов;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задавать вопросы, необходимые для организации собственной деятельности и сотрудничества с партнёром;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строить монологическое высказывание с учётом ситуации общения и конкретной речевой задачи, выбирая соответствующие языковые средства, соблюдая нормы литературного языка и нормы «хорошей»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lastRenderedPageBreak/>
        <w:t xml:space="preserve">речи (ясность, точность, содержательность, последовательность выражения мысли и др.);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активно использовать речевые средства и средства ИКТ для решения коммуникативных и познавательных задач; </w:t>
      </w:r>
    </w:p>
    <w:p w:rsidR="00497CF5" w:rsidRPr="00F34193" w:rsidRDefault="00497CF5" w:rsidP="00644E64">
      <w:pPr>
        <w:widowControl/>
        <w:numPr>
          <w:ilvl w:val="1"/>
          <w:numId w:val="318"/>
        </w:numPr>
        <w:autoSpaceDE/>
        <w:autoSpaceDN/>
        <w:spacing w:after="91"/>
        <w:ind w:left="0" w:firstLine="567"/>
        <w:jc w:val="both"/>
        <w:rPr>
          <w:color w:val="000000"/>
          <w:sz w:val="24"/>
          <w:szCs w:val="24"/>
          <w:lang w:bidi="ar-SA"/>
        </w:rPr>
      </w:pPr>
      <w:r w:rsidRPr="00F34193">
        <w:rPr>
          <w:color w:val="000000"/>
          <w:sz w:val="24"/>
          <w:szCs w:val="24"/>
          <w:lang w:bidi="ar-SA"/>
        </w:rPr>
        <w:t xml:space="preserve">применять приобретённые коммуникативные умения в практике свободного общения.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Чтение. Работа с текстом (метапредметные результаты)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схемы.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497CF5" w:rsidRPr="00F34193" w:rsidRDefault="00497CF5" w:rsidP="00F34193">
      <w:pPr>
        <w:widowControl/>
        <w:autoSpaceDE/>
        <w:autoSpaceDN/>
        <w:ind w:firstLine="567"/>
        <w:jc w:val="both"/>
        <w:rPr>
          <w:color w:val="000000"/>
          <w:sz w:val="24"/>
          <w:szCs w:val="24"/>
          <w:lang w:bidi="ar-SA"/>
        </w:rPr>
      </w:pPr>
      <w:r w:rsidRPr="00F34193">
        <w:rPr>
          <w:b/>
          <w:i/>
          <w:color w:val="000000"/>
          <w:sz w:val="24"/>
          <w:szCs w:val="24"/>
          <w:lang w:bidi="ar-SA"/>
        </w:rPr>
        <w:t xml:space="preserve">Выпускники получат возможность научиться </w:t>
      </w:r>
      <w:r w:rsidRPr="00F34193">
        <w:rPr>
          <w:i/>
          <w:color w:val="000000"/>
          <w:sz w:val="24"/>
          <w:szCs w:val="24"/>
          <w:lang w:bidi="ar-SA"/>
        </w:rPr>
        <w:t xml:space="preserve">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Работа с текстом: поиск информации и понимание прочитанного.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Выпускник научится: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находить в тексте конкретные сведения, факты, заданные в явном виде;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определять тему и главную мысль текста;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делить тексты на смысловые части, составлять план текста;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вычленять содержащиеся в тексте основные события и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устанавливать их последовательность; упорядочивать информацию по заданному основанию; </w:t>
      </w:r>
      <w:r w:rsidRPr="00F34193">
        <w:rPr>
          <w:rFonts w:eastAsia="Segoe UI Symbol"/>
          <w:color w:val="000000"/>
          <w:sz w:val="24"/>
          <w:szCs w:val="24"/>
          <w:lang w:bidi="ar-SA"/>
        </w:rPr>
        <w:t></w:t>
      </w:r>
      <w:r w:rsidRPr="00F34193">
        <w:rPr>
          <w:rFonts w:eastAsia="Arial"/>
          <w:color w:val="000000"/>
          <w:sz w:val="24"/>
          <w:szCs w:val="24"/>
          <w:lang w:bidi="ar-SA"/>
        </w:rPr>
        <w:t xml:space="preserve"> </w:t>
      </w:r>
      <w:r w:rsidRPr="00F34193">
        <w:rPr>
          <w:color w:val="000000"/>
          <w:sz w:val="24"/>
          <w:szCs w:val="24"/>
          <w:lang w:bidi="ar-SA"/>
        </w:rPr>
        <w:t xml:space="preserve">сравнивать между собой объекты, описанные в тексте, выделяя 2—3 существенных признака;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понимать информацию, представленную разными способами: словесно, в виде таблицы, схемы, диаграммы;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понимать текст, опираясь не только на содержащуюся в нем информацию, но и на жанр, структуру, выразительные средства текста;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497CF5" w:rsidRPr="00F34193" w:rsidRDefault="00497CF5" w:rsidP="00644E64">
      <w:pPr>
        <w:widowControl/>
        <w:numPr>
          <w:ilvl w:val="0"/>
          <w:numId w:val="319"/>
        </w:numPr>
        <w:autoSpaceDE/>
        <w:autoSpaceDN/>
        <w:spacing w:after="91"/>
        <w:ind w:left="0" w:firstLine="567"/>
        <w:jc w:val="both"/>
        <w:rPr>
          <w:color w:val="000000"/>
          <w:sz w:val="24"/>
          <w:szCs w:val="24"/>
          <w:lang w:bidi="ar-SA"/>
        </w:rPr>
      </w:pPr>
      <w:r w:rsidRPr="00F34193">
        <w:rPr>
          <w:color w:val="000000"/>
          <w:sz w:val="24"/>
          <w:szCs w:val="24"/>
          <w:lang w:bidi="ar-SA"/>
        </w:rPr>
        <w:t xml:space="preserve">ориентироваться в соответствующих возрасту словарях и справочниках. </w:t>
      </w:r>
      <w:r w:rsidRPr="00F34193">
        <w:rPr>
          <w:b/>
          <w:i/>
          <w:color w:val="000000"/>
          <w:sz w:val="24"/>
          <w:szCs w:val="24"/>
          <w:lang w:bidi="ar-SA"/>
        </w:rPr>
        <w:t xml:space="preserve">Выпускник получит возможность научиться: </w:t>
      </w:r>
    </w:p>
    <w:p w:rsidR="00497CF5" w:rsidRPr="00F34193" w:rsidRDefault="00497CF5" w:rsidP="00644E64">
      <w:pPr>
        <w:widowControl/>
        <w:numPr>
          <w:ilvl w:val="0"/>
          <w:numId w:val="320"/>
        </w:numPr>
        <w:autoSpaceDE/>
        <w:autoSpaceDN/>
        <w:spacing w:after="91"/>
        <w:ind w:left="0" w:right="-15" w:firstLine="567"/>
        <w:jc w:val="both"/>
        <w:rPr>
          <w:color w:val="000000"/>
          <w:sz w:val="24"/>
          <w:szCs w:val="24"/>
          <w:lang w:bidi="ar-SA"/>
        </w:rPr>
      </w:pPr>
      <w:r w:rsidRPr="00F34193">
        <w:rPr>
          <w:i/>
          <w:color w:val="000000"/>
          <w:sz w:val="24"/>
          <w:szCs w:val="24"/>
          <w:lang w:bidi="ar-SA"/>
        </w:rPr>
        <w:t xml:space="preserve">использовать формальные элементы текста (например, подзаголовки, сноски) для поиска нужной информации; </w:t>
      </w:r>
    </w:p>
    <w:p w:rsidR="00497CF5" w:rsidRPr="00F34193" w:rsidRDefault="00497CF5" w:rsidP="00644E64">
      <w:pPr>
        <w:widowControl/>
        <w:numPr>
          <w:ilvl w:val="0"/>
          <w:numId w:val="320"/>
        </w:numPr>
        <w:autoSpaceDE/>
        <w:autoSpaceDN/>
        <w:spacing w:after="91"/>
        <w:ind w:left="0" w:right="-15" w:firstLine="567"/>
        <w:jc w:val="both"/>
        <w:rPr>
          <w:color w:val="000000"/>
          <w:sz w:val="24"/>
          <w:szCs w:val="24"/>
          <w:lang w:bidi="ar-SA"/>
        </w:rPr>
      </w:pPr>
      <w:r w:rsidRPr="00F34193">
        <w:rPr>
          <w:i/>
          <w:color w:val="000000"/>
          <w:sz w:val="24"/>
          <w:szCs w:val="24"/>
          <w:lang w:bidi="ar-SA"/>
        </w:rPr>
        <w:t xml:space="preserve">работать с несколькими источниками информации; </w:t>
      </w:r>
    </w:p>
    <w:p w:rsidR="00497CF5" w:rsidRPr="00F34193" w:rsidRDefault="00497CF5" w:rsidP="00644E64">
      <w:pPr>
        <w:widowControl/>
        <w:numPr>
          <w:ilvl w:val="0"/>
          <w:numId w:val="320"/>
        </w:numPr>
        <w:autoSpaceDE/>
        <w:autoSpaceDN/>
        <w:spacing w:after="91"/>
        <w:ind w:left="0" w:right="-15" w:firstLine="567"/>
        <w:jc w:val="both"/>
        <w:rPr>
          <w:color w:val="000000"/>
          <w:sz w:val="24"/>
          <w:szCs w:val="24"/>
          <w:lang w:bidi="ar-SA"/>
        </w:rPr>
      </w:pPr>
      <w:r w:rsidRPr="00F34193">
        <w:rPr>
          <w:i/>
          <w:color w:val="000000"/>
          <w:sz w:val="24"/>
          <w:szCs w:val="24"/>
          <w:lang w:bidi="ar-SA"/>
        </w:rPr>
        <w:lastRenderedPageBreak/>
        <w:t xml:space="preserve">сопоставлять информацию, полученную из нескольких источников. </w:t>
      </w:r>
      <w:r w:rsidRPr="00F34193">
        <w:rPr>
          <w:b/>
          <w:color w:val="000000"/>
          <w:sz w:val="24"/>
          <w:szCs w:val="24"/>
          <w:lang w:bidi="ar-SA"/>
        </w:rPr>
        <w:t xml:space="preserve">Работа с текстом: преобразование и интерпретация информации Выпускник научится: </w:t>
      </w:r>
    </w:p>
    <w:p w:rsidR="00497CF5" w:rsidRPr="00F34193" w:rsidRDefault="00497CF5" w:rsidP="00644E64">
      <w:pPr>
        <w:widowControl/>
        <w:numPr>
          <w:ilvl w:val="0"/>
          <w:numId w:val="321"/>
        </w:numPr>
        <w:autoSpaceDE/>
        <w:autoSpaceDN/>
        <w:spacing w:after="91"/>
        <w:ind w:left="0" w:firstLine="567"/>
        <w:jc w:val="both"/>
        <w:rPr>
          <w:color w:val="000000"/>
          <w:sz w:val="24"/>
          <w:szCs w:val="24"/>
          <w:lang w:bidi="ar-SA"/>
        </w:rPr>
      </w:pPr>
      <w:r w:rsidRPr="00F34193">
        <w:rPr>
          <w:color w:val="000000"/>
          <w:sz w:val="24"/>
          <w:szCs w:val="24"/>
          <w:lang w:bidi="ar-SA"/>
        </w:rPr>
        <w:t xml:space="preserve">пересказывать текст подробно и сжато, устно и письменно; </w:t>
      </w:r>
    </w:p>
    <w:p w:rsidR="00497CF5" w:rsidRPr="00F34193" w:rsidRDefault="00497CF5" w:rsidP="00644E64">
      <w:pPr>
        <w:widowControl/>
        <w:numPr>
          <w:ilvl w:val="0"/>
          <w:numId w:val="321"/>
        </w:numPr>
        <w:autoSpaceDE/>
        <w:autoSpaceDN/>
        <w:spacing w:after="91"/>
        <w:ind w:left="0" w:firstLine="567"/>
        <w:jc w:val="both"/>
        <w:rPr>
          <w:color w:val="000000"/>
          <w:sz w:val="24"/>
          <w:szCs w:val="24"/>
          <w:lang w:bidi="ar-SA"/>
        </w:rPr>
      </w:pPr>
      <w:r w:rsidRPr="00F34193">
        <w:rPr>
          <w:color w:val="000000"/>
          <w:sz w:val="24"/>
          <w:szCs w:val="24"/>
          <w:lang w:bidi="ar-SA"/>
        </w:rPr>
        <w:t xml:space="preserve">соотносить факты с общей идеей текста, устанавливать простые связи, не показанные в тексте напрямую; </w:t>
      </w:r>
    </w:p>
    <w:p w:rsidR="00497CF5" w:rsidRPr="00F34193" w:rsidRDefault="00497CF5" w:rsidP="00644E64">
      <w:pPr>
        <w:widowControl/>
        <w:numPr>
          <w:ilvl w:val="0"/>
          <w:numId w:val="321"/>
        </w:numPr>
        <w:autoSpaceDE/>
        <w:autoSpaceDN/>
        <w:spacing w:after="91"/>
        <w:ind w:left="0" w:firstLine="567"/>
        <w:jc w:val="both"/>
        <w:rPr>
          <w:color w:val="000000"/>
          <w:sz w:val="24"/>
          <w:szCs w:val="24"/>
          <w:lang w:bidi="ar-SA"/>
        </w:rPr>
      </w:pPr>
      <w:r w:rsidRPr="00F34193">
        <w:rPr>
          <w:color w:val="000000"/>
          <w:sz w:val="24"/>
          <w:szCs w:val="24"/>
          <w:lang w:bidi="ar-SA"/>
        </w:rPr>
        <w:t xml:space="preserve">формулировать несложные выводы, основываясь на тексте; находить аргументы, подтверждающие вывод; </w:t>
      </w:r>
    </w:p>
    <w:p w:rsidR="00497CF5" w:rsidRPr="00F34193" w:rsidRDefault="00497CF5" w:rsidP="00644E64">
      <w:pPr>
        <w:widowControl/>
        <w:numPr>
          <w:ilvl w:val="0"/>
          <w:numId w:val="321"/>
        </w:numPr>
        <w:autoSpaceDE/>
        <w:autoSpaceDN/>
        <w:spacing w:after="91"/>
        <w:ind w:left="0" w:firstLine="567"/>
        <w:jc w:val="both"/>
        <w:rPr>
          <w:color w:val="000000"/>
          <w:sz w:val="24"/>
          <w:szCs w:val="24"/>
          <w:lang w:bidi="ar-SA"/>
        </w:rPr>
      </w:pPr>
      <w:r w:rsidRPr="00F34193">
        <w:rPr>
          <w:color w:val="000000"/>
          <w:sz w:val="24"/>
          <w:szCs w:val="24"/>
          <w:lang w:bidi="ar-SA"/>
        </w:rPr>
        <w:t xml:space="preserve">сопоставлять и обобщать содержащуюся в разных частях текста информацию; </w:t>
      </w:r>
    </w:p>
    <w:p w:rsidR="00497CF5" w:rsidRPr="00F34193" w:rsidRDefault="00497CF5" w:rsidP="00644E64">
      <w:pPr>
        <w:widowControl/>
        <w:numPr>
          <w:ilvl w:val="0"/>
          <w:numId w:val="321"/>
        </w:numPr>
        <w:autoSpaceDE/>
        <w:autoSpaceDN/>
        <w:spacing w:after="91"/>
        <w:ind w:left="0" w:firstLine="567"/>
        <w:jc w:val="both"/>
        <w:rPr>
          <w:color w:val="000000"/>
          <w:sz w:val="24"/>
          <w:szCs w:val="24"/>
          <w:lang w:bidi="ar-SA"/>
        </w:rPr>
      </w:pPr>
      <w:r w:rsidRPr="00F34193">
        <w:rPr>
          <w:color w:val="000000"/>
          <w:sz w:val="24"/>
          <w:szCs w:val="24"/>
          <w:lang w:bidi="ar-SA"/>
        </w:rPr>
        <w:t xml:space="preserve">составлять на основании текста небольшое монологическое высказывание, отвечая на поставленный вопрос. </w:t>
      </w:r>
    </w:p>
    <w:p w:rsidR="00497CF5" w:rsidRPr="00F34193" w:rsidRDefault="00497CF5" w:rsidP="00F34193">
      <w:pPr>
        <w:widowControl/>
        <w:autoSpaceDE/>
        <w:autoSpaceDN/>
        <w:ind w:right="-15" w:firstLine="567"/>
        <w:jc w:val="both"/>
        <w:rPr>
          <w:color w:val="000000"/>
          <w:sz w:val="24"/>
          <w:szCs w:val="24"/>
          <w:lang w:bidi="ar-SA"/>
        </w:rPr>
      </w:pPr>
      <w:r w:rsidRPr="00F34193">
        <w:rPr>
          <w:b/>
          <w:i/>
          <w:color w:val="000000"/>
          <w:sz w:val="24"/>
          <w:szCs w:val="24"/>
          <w:lang w:bidi="ar-SA"/>
        </w:rPr>
        <w:t xml:space="preserve">Выпускник получит возможность научиться: </w:t>
      </w:r>
    </w:p>
    <w:p w:rsidR="00497CF5" w:rsidRPr="00F34193" w:rsidRDefault="00497CF5" w:rsidP="00F34193">
      <w:pPr>
        <w:widowControl/>
        <w:autoSpaceDE/>
        <w:autoSpaceDN/>
        <w:ind w:right="640" w:firstLine="567"/>
        <w:jc w:val="both"/>
        <w:rPr>
          <w:color w:val="000000"/>
          <w:sz w:val="24"/>
          <w:szCs w:val="24"/>
          <w:lang w:bidi="ar-SA"/>
        </w:rPr>
      </w:pPr>
      <w:r w:rsidRPr="00F34193">
        <w:rPr>
          <w:rFonts w:eastAsia="Wingdings"/>
          <w:color w:val="000000"/>
          <w:sz w:val="24"/>
          <w:szCs w:val="24"/>
          <w:lang w:bidi="ar-SA"/>
        </w:rPr>
        <w:t></w:t>
      </w:r>
      <w:r w:rsidRPr="00F34193">
        <w:rPr>
          <w:rFonts w:eastAsia="Arial"/>
          <w:color w:val="000000"/>
          <w:sz w:val="24"/>
          <w:szCs w:val="24"/>
          <w:lang w:bidi="ar-SA"/>
        </w:rPr>
        <w:t xml:space="preserve"> </w:t>
      </w:r>
      <w:r w:rsidRPr="00F34193">
        <w:rPr>
          <w:i/>
          <w:color w:val="000000"/>
          <w:sz w:val="24"/>
          <w:szCs w:val="24"/>
          <w:lang w:bidi="ar-SA"/>
        </w:rPr>
        <w:t xml:space="preserve">делать выписки из прочитанных текстов с учетом цели их дальнейшего использования; </w:t>
      </w:r>
      <w:r w:rsidRPr="00F34193">
        <w:rPr>
          <w:rFonts w:eastAsia="Wingdings"/>
          <w:color w:val="000000"/>
          <w:sz w:val="24"/>
          <w:szCs w:val="24"/>
          <w:lang w:bidi="ar-SA"/>
        </w:rPr>
        <w:t></w:t>
      </w:r>
      <w:r w:rsidRPr="00F34193">
        <w:rPr>
          <w:rFonts w:eastAsia="Arial"/>
          <w:color w:val="000000"/>
          <w:sz w:val="24"/>
          <w:szCs w:val="24"/>
          <w:lang w:bidi="ar-SA"/>
        </w:rPr>
        <w:t xml:space="preserve"> </w:t>
      </w:r>
      <w:r w:rsidRPr="00F34193">
        <w:rPr>
          <w:i/>
          <w:color w:val="000000"/>
          <w:sz w:val="24"/>
          <w:szCs w:val="24"/>
          <w:lang w:bidi="ar-SA"/>
        </w:rPr>
        <w:t xml:space="preserve">составлять небольшие письменные аннотации к тексту, отзывы о прочитанном. </w:t>
      </w:r>
      <w:r w:rsidRPr="00F34193">
        <w:rPr>
          <w:b/>
          <w:color w:val="000000"/>
          <w:sz w:val="24"/>
          <w:szCs w:val="24"/>
          <w:lang w:bidi="ar-SA"/>
        </w:rPr>
        <w:t xml:space="preserve">Работа с текстом: оценка информации Выпускник научится: </w:t>
      </w:r>
    </w:p>
    <w:p w:rsidR="00497CF5" w:rsidRPr="00F34193" w:rsidRDefault="00497CF5" w:rsidP="00644E64">
      <w:pPr>
        <w:widowControl/>
        <w:numPr>
          <w:ilvl w:val="0"/>
          <w:numId w:val="322"/>
        </w:numPr>
        <w:autoSpaceDE/>
        <w:autoSpaceDN/>
        <w:spacing w:after="91"/>
        <w:ind w:left="-142" w:firstLine="567"/>
        <w:jc w:val="both"/>
        <w:rPr>
          <w:color w:val="000000"/>
          <w:sz w:val="24"/>
          <w:szCs w:val="24"/>
          <w:lang w:bidi="ar-SA"/>
        </w:rPr>
      </w:pPr>
      <w:r w:rsidRPr="00F34193">
        <w:rPr>
          <w:color w:val="000000"/>
          <w:sz w:val="24"/>
          <w:szCs w:val="24"/>
          <w:lang w:bidi="ar-SA"/>
        </w:rPr>
        <w:t xml:space="preserve">высказывать оценочные суждения и свою точку зрения о прочитанном тексте; </w:t>
      </w:r>
    </w:p>
    <w:p w:rsidR="00497CF5" w:rsidRPr="00F34193" w:rsidRDefault="00497CF5" w:rsidP="00644E64">
      <w:pPr>
        <w:widowControl/>
        <w:numPr>
          <w:ilvl w:val="0"/>
          <w:numId w:val="322"/>
        </w:numPr>
        <w:autoSpaceDE/>
        <w:autoSpaceDN/>
        <w:spacing w:after="91"/>
        <w:ind w:left="-142" w:firstLine="567"/>
        <w:jc w:val="both"/>
        <w:rPr>
          <w:color w:val="000000"/>
          <w:sz w:val="24"/>
          <w:szCs w:val="24"/>
          <w:lang w:bidi="ar-SA"/>
        </w:rPr>
      </w:pPr>
      <w:r w:rsidRPr="00F34193">
        <w:rPr>
          <w:color w:val="000000"/>
          <w:sz w:val="24"/>
          <w:szCs w:val="24"/>
          <w:lang w:bidi="ar-SA"/>
        </w:rPr>
        <w:t xml:space="preserve">оценивать содержание, языковые особенности и структуру текста; определять место и роль иллюстративного ряда в тексте; </w:t>
      </w:r>
    </w:p>
    <w:p w:rsidR="00497CF5" w:rsidRPr="00F34193" w:rsidRDefault="00497CF5" w:rsidP="00644E64">
      <w:pPr>
        <w:widowControl/>
        <w:numPr>
          <w:ilvl w:val="0"/>
          <w:numId w:val="322"/>
        </w:numPr>
        <w:autoSpaceDE/>
        <w:autoSpaceDN/>
        <w:spacing w:after="91"/>
        <w:ind w:left="-142" w:firstLine="567"/>
        <w:jc w:val="both"/>
        <w:rPr>
          <w:color w:val="000000"/>
          <w:sz w:val="24"/>
          <w:szCs w:val="24"/>
          <w:lang w:bidi="ar-SA"/>
        </w:rPr>
      </w:pPr>
      <w:r w:rsidRPr="00F34193">
        <w:rPr>
          <w:color w:val="000000"/>
          <w:sz w:val="24"/>
          <w:szCs w:val="24"/>
          <w:lang w:bidi="ar-SA"/>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497CF5" w:rsidRPr="00F34193" w:rsidRDefault="00497CF5" w:rsidP="00644E64">
      <w:pPr>
        <w:widowControl/>
        <w:numPr>
          <w:ilvl w:val="0"/>
          <w:numId w:val="322"/>
        </w:numPr>
        <w:autoSpaceDE/>
        <w:autoSpaceDN/>
        <w:spacing w:after="91"/>
        <w:ind w:left="-142" w:firstLine="567"/>
        <w:jc w:val="both"/>
        <w:rPr>
          <w:color w:val="000000"/>
          <w:sz w:val="24"/>
          <w:szCs w:val="24"/>
          <w:lang w:bidi="ar-SA"/>
        </w:rPr>
      </w:pPr>
      <w:r w:rsidRPr="00F34193">
        <w:rPr>
          <w:color w:val="000000"/>
          <w:sz w:val="24"/>
          <w:szCs w:val="24"/>
          <w:lang w:bidi="ar-SA"/>
        </w:rPr>
        <w:t xml:space="preserve">участвовать в учебном диалоге при обсуждении прочитанного или прослушанного текста. </w:t>
      </w:r>
      <w:r w:rsidRPr="00F34193">
        <w:rPr>
          <w:b/>
          <w:i/>
          <w:color w:val="000000"/>
          <w:sz w:val="24"/>
          <w:szCs w:val="24"/>
          <w:lang w:bidi="ar-SA"/>
        </w:rPr>
        <w:t xml:space="preserve">Выпускник получит возможность научиться: </w:t>
      </w:r>
    </w:p>
    <w:p w:rsidR="00497CF5" w:rsidRPr="00F34193" w:rsidRDefault="00497CF5" w:rsidP="00644E64">
      <w:pPr>
        <w:widowControl/>
        <w:numPr>
          <w:ilvl w:val="0"/>
          <w:numId w:val="323"/>
        </w:numPr>
        <w:autoSpaceDE/>
        <w:autoSpaceDN/>
        <w:spacing w:after="91"/>
        <w:ind w:left="-142" w:right="-15" w:firstLine="567"/>
        <w:jc w:val="both"/>
        <w:rPr>
          <w:color w:val="000000"/>
          <w:sz w:val="24"/>
          <w:szCs w:val="24"/>
          <w:lang w:bidi="ar-SA"/>
        </w:rPr>
      </w:pPr>
      <w:r w:rsidRPr="00F34193">
        <w:rPr>
          <w:i/>
          <w:color w:val="000000"/>
          <w:sz w:val="24"/>
          <w:szCs w:val="24"/>
          <w:lang w:bidi="ar-SA"/>
        </w:rPr>
        <w:t xml:space="preserve">сопоставлять различные точки зрения; </w:t>
      </w:r>
    </w:p>
    <w:p w:rsidR="00497CF5" w:rsidRPr="00F34193" w:rsidRDefault="00497CF5" w:rsidP="00644E64">
      <w:pPr>
        <w:widowControl/>
        <w:numPr>
          <w:ilvl w:val="0"/>
          <w:numId w:val="323"/>
        </w:numPr>
        <w:autoSpaceDE/>
        <w:autoSpaceDN/>
        <w:spacing w:after="91"/>
        <w:ind w:left="-142" w:right="-15" w:firstLine="567"/>
        <w:jc w:val="both"/>
        <w:rPr>
          <w:color w:val="000000"/>
          <w:sz w:val="24"/>
          <w:szCs w:val="24"/>
          <w:lang w:bidi="ar-SA"/>
        </w:rPr>
      </w:pPr>
      <w:r w:rsidRPr="00F34193">
        <w:rPr>
          <w:i/>
          <w:color w:val="000000"/>
          <w:sz w:val="24"/>
          <w:szCs w:val="24"/>
          <w:lang w:bidi="ar-SA"/>
        </w:rPr>
        <w:t xml:space="preserve">соотносить позицию автора с собственной точкой зрения; </w:t>
      </w:r>
    </w:p>
    <w:p w:rsidR="00497CF5" w:rsidRPr="00F34193" w:rsidRDefault="00497CF5" w:rsidP="00644E64">
      <w:pPr>
        <w:widowControl/>
        <w:numPr>
          <w:ilvl w:val="0"/>
          <w:numId w:val="323"/>
        </w:numPr>
        <w:autoSpaceDE/>
        <w:autoSpaceDN/>
        <w:spacing w:after="91"/>
        <w:ind w:left="-142" w:right="-15" w:firstLine="567"/>
        <w:jc w:val="both"/>
        <w:rPr>
          <w:color w:val="000000"/>
          <w:sz w:val="24"/>
          <w:szCs w:val="24"/>
          <w:lang w:bidi="ar-SA"/>
        </w:rPr>
      </w:pPr>
      <w:r w:rsidRPr="00F34193">
        <w:rPr>
          <w:i/>
          <w:color w:val="000000"/>
          <w:sz w:val="24"/>
          <w:szCs w:val="24"/>
          <w:lang w:bidi="ar-SA"/>
        </w:rPr>
        <w:t xml:space="preserve">в процессе работы с одним или несколькими источниками выявлять достоверную (противоречивую) информацию. </w:t>
      </w:r>
    </w:p>
    <w:p w:rsidR="00497CF5" w:rsidRPr="00F34193" w:rsidRDefault="00497CF5" w:rsidP="00F34193">
      <w:pPr>
        <w:widowControl/>
        <w:autoSpaceDE/>
        <w:autoSpaceDN/>
        <w:ind w:firstLine="567"/>
        <w:jc w:val="both"/>
        <w:rPr>
          <w:color w:val="000000"/>
          <w:sz w:val="24"/>
          <w:szCs w:val="24"/>
          <w:lang w:bidi="ar-SA"/>
        </w:rPr>
      </w:pPr>
      <w:r w:rsidRPr="00F34193">
        <w:rPr>
          <w:i/>
          <w:color w:val="000000"/>
          <w:sz w:val="24"/>
          <w:szCs w:val="24"/>
          <w:lang w:bidi="ar-SA"/>
        </w:rPr>
        <w:t xml:space="preserve">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Формирование ИКТ­компетентности обучающихся (метапредметные результаты) </w:t>
      </w:r>
    </w:p>
    <w:p w:rsidR="00497CF5" w:rsidRPr="00F34193" w:rsidRDefault="00497CF5" w:rsidP="00F34193">
      <w:pPr>
        <w:widowControl/>
        <w:autoSpaceDE/>
        <w:autoSpaceDN/>
        <w:ind w:right="-12" w:firstLine="567"/>
        <w:jc w:val="both"/>
        <w:rPr>
          <w:color w:val="000000"/>
          <w:sz w:val="24"/>
          <w:szCs w:val="24"/>
          <w:lang w:bidi="ar-SA"/>
        </w:rPr>
      </w:pPr>
      <w:r w:rsidRPr="00F34193">
        <w:rPr>
          <w:color w:val="000000"/>
          <w:sz w:val="24"/>
          <w:szCs w:val="24"/>
          <w:lang w:bidi="ar-SA"/>
        </w:rPr>
        <w:t xml:space="preserve"> </w:t>
      </w:r>
      <w:r w:rsidRPr="00F34193">
        <w:rPr>
          <w:color w:val="000000"/>
          <w:sz w:val="24"/>
          <w:szCs w:val="24"/>
          <w:lang w:bidi="ar-SA"/>
        </w:rPr>
        <w:tab/>
        <w:t xml:space="preserve">Учащиеся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 </w:t>
      </w:r>
      <w:r w:rsidRPr="00F34193">
        <w:rPr>
          <w:color w:val="000000"/>
          <w:sz w:val="24"/>
          <w:szCs w:val="24"/>
          <w:lang w:bidi="ar-SA"/>
        </w:rPr>
        <w:tab/>
        <w:t xml:space="preserve"> </w:t>
      </w:r>
      <w:r w:rsidRPr="00F34193">
        <w:rPr>
          <w:color w:val="000000"/>
          <w:sz w:val="24"/>
          <w:szCs w:val="24"/>
          <w:lang w:bidi="ar-SA"/>
        </w:rPr>
        <w:tab/>
        <w:t>Учащиеся познакомятся с различными средствами информационно-</w:t>
      </w:r>
    </w:p>
    <w:p w:rsidR="00497CF5" w:rsidRPr="00F34193" w:rsidRDefault="00497CF5" w:rsidP="00F34193">
      <w:pPr>
        <w:widowControl/>
        <w:autoSpaceDE/>
        <w:autoSpaceDN/>
        <w:ind w:right="-12" w:firstLine="567"/>
        <w:jc w:val="both"/>
        <w:rPr>
          <w:color w:val="000000"/>
          <w:sz w:val="24"/>
          <w:szCs w:val="24"/>
          <w:lang w:bidi="ar-SA"/>
        </w:rPr>
      </w:pPr>
      <w:r w:rsidRPr="00F34193">
        <w:rPr>
          <w:color w:val="000000"/>
          <w:sz w:val="24"/>
          <w:szCs w:val="24"/>
          <w:lang w:bidi="ar-SA"/>
        </w:rPr>
        <w:t xml:space="preserve">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497CF5" w:rsidRPr="00F34193" w:rsidRDefault="00497CF5" w:rsidP="00F34193">
      <w:pPr>
        <w:widowControl/>
        <w:autoSpaceDE/>
        <w:autoSpaceDN/>
        <w:ind w:right="-12" w:firstLine="567"/>
        <w:jc w:val="both"/>
        <w:rPr>
          <w:color w:val="000000"/>
          <w:sz w:val="24"/>
          <w:szCs w:val="24"/>
          <w:lang w:bidi="ar-SA"/>
        </w:rPr>
      </w:pPr>
      <w:r w:rsidRPr="00F34193">
        <w:rPr>
          <w:color w:val="000000"/>
          <w:sz w:val="24"/>
          <w:szCs w:val="24"/>
          <w:lang w:bidi="ar-SA"/>
        </w:rPr>
        <w:t xml:space="preserve"> </w:t>
      </w:r>
      <w:r w:rsidRPr="00F34193">
        <w:rPr>
          <w:color w:val="000000"/>
          <w:sz w:val="24"/>
          <w:szCs w:val="24"/>
          <w:lang w:bidi="ar-SA"/>
        </w:rPr>
        <w:tab/>
        <w:t xml:space="preserve"> </w:t>
      </w:r>
      <w:r w:rsidRPr="00F34193">
        <w:rPr>
          <w:color w:val="000000"/>
          <w:sz w:val="24"/>
          <w:szCs w:val="24"/>
          <w:lang w:bidi="ar-SA"/>
        </w:rPr>
        <w:tab/>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w:t>
      </w:r>
    </w:p>
    <w:p w:rsidR="00497CF5" w:rsidRPr="00F34193" w:rsidRDefault="00497CF5" w:rsidP="00F34193">
      <w:pPr>
        <w:widowControl/>
        <w:autoSpaceDE/>
        <w:autoSpaceDN/>
        <w:ind w:right="-12" w:firstLine="567"/>
        <w:jc w:val="both"/>
        <w:rPr>
          <w:color w:val="000000"/>
          <w:sz w:val="24"/>
          <w:szCs w:val="24"/>
          <w:lang w:bidi="ar-SA"/>
        </w:rPr>
      </w:pPr>
      <w:r w:rsidRPr="00F34193">
        <w:rPr>
          <w:color w:val="000000"/>
          <w:sz w:val="24"/>
          <w:szCs w:val="24"/>
          <w:lang w:bidi="ar-SA"/>
        </w:rPr>
        <w:t xml:space="preserve"> </w:t>
      </w:r>
      <w:r w:rsidRPr="00F34193">
        <w:rPr>
          <w:color w:val="000000"/>
          <w:sz w:val="24"/>
          <w:szCs w:val="24"/>
          <w:lang w:bidi="ar-SA"/>
        </w:rPr>
        <w:tab/>
        <w:t xml:space="preserve"> </w:t>
      </w:r>
      <w:r w:rsidRPr="00F34193">
        <w:rPr>
          <w:color w:val="000000"/>
          <w:sz w:val="24"/>
          <w:szCs w:val="24"/>
          <w:lang w:bidi="ar-SA"/>
        </w:rPr>
        <w:tab/>
      </w:r>
      <w:r w:rsidRPr="00F34193">
        <w:rPr>
          <w:b/>
          <w:color w:val="000000"/>
          <w:sz w:val="24"/>
          <w:szCs w:val="24"/>
          <w:lang w:bidi="ar-SA"/>
        </w:rPr>
        <w:t xml:space="preserve">Выпускники научатся </w:t>
      </w:r>
      <w:r w:rsidRPr="00F34193">
        <w:rPr>
          <w:color w:val="000000"/>
          <w:sz w:val="24"/>
          <w:szCs w:val="24"/>
          <w:lang w:bidi="ar-SA"/>
        </w:rPr>
        <w:t xml:space="preserve">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r w:rsidRPr="00F34193">
        <w:rPr>
          <w:color w:val="000000"/>
          <w:sz w:val="24"/>
          <w:szCs w:val="24"/>
          <w:lang w:bidi="ar-SA"/>
        </w:rPr>
        <w:tab/>
        <w:t xml:space="preserve"> </w:t>
      </w:r>
      <w:r w:rsidRPr="00F34193">
        <w:rPr>
          <w:color w:val="000000"/>
          <w:sz w:val="24"/>
          <w:szCs w:val="24"/>
          <w:lang w:bidi="ar-SA"/>
        </w:rPr>
        <w:tab/>
        <w:t xml:space="preserve">Они научатся планировать, проектировать и моделировать процессы в простых учебных и практических ситуациях. </w:t>
      </w:r>
    </w:p>
    <w:p w:rsidR="00497CF5" w:rsidRPr="00F34193" w:rsidRDefault="00497CF5" w:rsidP="00F34193">
      <w:pPr>
        <w:widowControl/>
        <w:autoSpaceDE/>
        <w:autoSpaceDN/>
        <w:ind w:right="-12" w:firstLine="567"/>
        <w:jc w:val="both"/>
        <w:rPr>
          <w:color w:val="000000"/>
          <w:sz w:val="24"/>
          <w:szCs w:val="24"/>
          <w:lang w:bidi="ar-SA"/>
        </w:rPr>
      </w:pPr>
      <w:r w:rsidRPr="00F34193">
        <w:rPr>
          <w:color w:val="000000"/>
          <w:sz w:val="24"/>
          <w:szCs w:val="24"/>
          <w:lang w:bidi="ar-SA"/>
        </w:rPr>
        <w:t xml:space="preserve"> </w:t>
      </w:r>
      <w:r w:rsidRPr="00F34193">
        <w:rPr>
          <w:color w:val="000000"/>
          <w:sz w:val="24"/>
          <w:szCs w:val="24"/>
          <w:lang w:bidi="ar-SA"/>
        </w:rPr>
        <w:tab/>
        <w:t xml:space="preserve"> </w:t>
      </w:r>
      <w:r w:rsidRPr="00F34193">
        <w:rPr>
          <w:color w:val="000000"/>
          <w:sz w:val="24"/>
          <w:szCs w:val="24"/>
          <w:lang w:bidi="ar-SA"/>
        </w:rPr>
        <w:tab/>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w:t>
      </w:r>
      <w:r w:rsidRPr="00F34193">
        <w:rPr>
          <w:color w:val="000000"/>
          <w:sz w:val="24"/>
          <w:szCs w:val="24"/>
          <w:lang w:bidi="ar-SA"/>
        </w:rPr>
        <w:lastRenderedPageBreak/>
        <w:t xml:space="preserve">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p>
    <w:p w:rsidR="00497CF5" w:rsidRPr="00F34193" w:rsidRDefault="00497CF5" w:rsidP="00F34193">
      <w:pPr>
        <w:widowControl/>
        <w:autoSpaceDE/>
        <w:autoSpaceDN/>
        <w:ind w:right="2159" w:firstLine="567"/>
        <w:jc w:val="both"/>
        <w:rPr>
          <w:color w:val="000000"/>
          <w:sz w:val="24"/>
          <w:szCs w:val="24"/>
          <w:lang w:bidi="ar-SA"/>
        </w:rPr>
      </w:pPr>
      <w:r w:rsidRPr="00F34193">
        <w:rPr>
          <w:b/>
          <w:color w:val="000000"/>
          <w:sz w:val="24"/>
          <w:szCs w:val="24"/>
          <w:lang w:bidi="ar-SA"/>
        </w:rPr>
        <w:t xml:space="preserve">Знакомство со средствами ИКТ, гигиена работы с компьютером Выпускник научится: </w:t>
      </w:r>
    </w:p>
    <w:p w:rsidR="00497CF5" w:rsidRPr="00F34193" w:rsidRDefault="00497CF5" w:rsidP="00644E64">
      <w:pPr>
        <w:widowControl/>
        <w:numPr>
          <w:ilvl w:val="0"/>
          <w:numId w:val="324"/>
        </w:numPr>
        <w:autoSpaceDE/>
        <w:autoSpaceDN/>
        <w:spacing w:after="91"/>
        <w:ind w:left="-142" w:firstLine="567"/>
        <w:jc w:val="both"/>
        <w:rPr>
          <w:color w:val="000000"/>
          <w:sz w:val="24"/>
          <w:szCs w:val="24"/>
          <w:lang w:bidi="ar-SA"/>
        </w:rPr>
      </w:pPr>
      <w:r w:rsidRPr="00F34193">
        <w:rPr>
          <w:color w:val="000000"/>
          <w:sz w:val="24"/>
          <w:szCs w:val="24"/>
          <w:lang w:bidi="ar-SA"/>
        </w:rPr>
        <w:t xml:space="preserve">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 </w:t>
      </w:r>
    </w:p>
    <w:p w:rsidR="00497CF5" w:rsidRPr="00F34193" w:rsidRDefault="00497CF5" w:rsidP="00644E64">
      <w:pPr>
        <w:widowControl/>
        <w:numPr>
          <w:ilvl w:val="0"/>
          <w:numId w:val="324"/>
        </w:numPr>
        <w:autoSpaceDE/>
        <w:autoSpaceDN/>
        <w:spacing w:after="91"/>
        <w:ind w:left="-142" w:firstLine="567"/>
        <w:jc w:val="both"/>
        <w:rPr>
          <w:color w:val="000000"/>
          <w:sz w:val="24"/>
          <w:szCs w:val="24"/>
          <w:lang w:bidi="ar-SA"/>
        </w:rPr>
      </w:pPr>
      <w:r w:rsidRPr="00F34193">
        <w:rPr>
          <w:color w:val="000000"/>
          <w:sz w:val="24"/>
          <w:szCs w:val="24"/>
          <w:lang w:bidi="ar-SA"/>
        </w:rPr>
        <w:t xml:space="preserve">организовывать систему папок для хранения собственной информации в компьютере. </w:t>
      </w:r>
      <w:r w:rsidRPr="00F34193">
        <w:rPr>
          <w:b/>
          <w:color w:val="000000"/>
          <w:sz w:val="24"/>
          <w:szCs w:val="24"/>
          <w:lang w:bidi="ar-SA"/>
        </w:rPr>
        <w:t xml:space="preserve">Технология ввода информации в компьютер: ввод текста, запись звука, изображения, цифровых данных Выпускник научится: </w:t>
      </w:r>
    </w:p>
    <w:p w:rsidR="00497CF5" w:rsidRPr="00F34193" w:rsidRDefault="00497CF5" w:rsidP="00644E64">
      <w:pPr>
        <w:widowControl/>
        <w:numPr>
          <w:ilvl w:val="0"/>
          <w:numId w:val="324"/>
        </w:numPr>
        <w:autoSpaceDE/>
        <w:autoSpaceDN/>
        <w:spacing w:after="91"/>
        <w:ind w:left="-142" w:firstLine="567"/>
        <w:jc w:val="both"/>
        <w:rPr>
          <w:color w:val="000000"/>
          <w:sz w:val="24"/>
          <w:szCs w:val="24"/>
          <w:lang w:bidi="ar-SA"/>
        </w:rPr>
      </w:pPr>
      <w:r w:rsidRPr="00F34193">
        <w:rPr>
          <w:color w:val="000000"/>
          <w:sz w:val="24"/>
          <w:szCs w:val="24"/>
          <w:lang w:bidi="ar-SA"/>
        </w:rP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w:t>
      </w:r>
    </w:p>
    <w:p w:rsidR="00497CF5" w:rsidRPr="00F34193" w:rsidRDefault="00497CF5" w:rsidP="00644E64">
      <w:pPr>
        <w:widowControl/>
        <w:numPr>
          <w:ilvl w:val="0"/>
          <w:numId w:val="324"/>
        </w:numPr>
        <w:autoSpaceDE/>
        <w:autoSpaceDN/>
        <w:spacing w:after="91"/>
        <w:ind w:left="-142" w:firstLine="567"/>
        <w:jc w:val="both"/>
        <w:rPr>
          <w:color w:val="000000"/>
          <w:sz w:val="24"/>
          <w:szCs w:val="24"/>
          <w:lang w:bidi="ar-SA"/>
        </w:rPr>
      </w:pPr>
      <w:r w:rsidRPr="00F34193">
        <w:rPr>
          <w:color w:val="000000"/>
          <w:sz w:val="24"/>
          <w:szCs w:val="24"/>
          <w:lang w:bidi="ar-SA"/>
        </w:rPr>
        <w:t xml:space="preserve">рисовать (создавать простые изображения)на графическом планшете; </w:t>
      </w:r>
      <w:r w:rsidRPr="00F34193">
        <w:rPr>
          <w:rFonts w:eastAsia="Segoe UI Symbol"/>
          <w:color w:val="000000"/>
          <w:sz w:val="24"/>
          <w:szCs w:val="24"/>
          <w:lang w:bidi="ar-SA"/>
        </w:rPr>
        <w:t></w:t>
      </w:r>
      <w:r w:rsidRPr="00F34193">
        <w:rPr>
          <w:rFonts w:eastAsia="Arial"/>
          <w:color w:val="000000"/>
          <w:sz w:val="24"/>
          <w:szCs w:val="24"/>
          <w:lang w:bidi="ar-SA"/>
        </w:rPr>
        <w:t xml:space="preserve"> </w:t>
      </w:r>
      <w:r w:rsidRPr="00F34193">
        <w:rPr>
          <w:color w:val="000000"/>
          <w:sz w:val="24"/>
          <w:szCs w:val="24"/>
          <w:lang w:bidi="ar-SA"/>
        </w:rPr>
        <w:t xml:space="preserve">сканировать рисунки и тексты. </w:t>
      </w:r>
    </w:p>
    <w:p w:rsidR="00497CF5" w:rsidRPr="00F34193" w:rsidRDefault="00497CF5" w:rsidP="00F34193">
      <w:pPr>
        <w:widowControl/>
        <w:autoSpaceDE/>
        <w:autoSpaceDN/>
        <w:ind w:right="1379" w:firstLine="567"/>
        <w:jc w:val="both"/>
        <w:rPr>
          <w:color w:val="000000"/>
          <w:sz w:val="24"/>
          <w:szCs w:val="24"/>
          <w:lang w:bidi="ar-SA"/>
        </w:rPr>
      </w:pPr>
      <w:r w:rsidRPr="00F34193">
        <w:rPr>
          <w:b/>
          <w:color w:val="000000"/>
          <w:sz w:val="24"/>
          <w:szCs w:val="24"/>
          <w:lang w:bidi="ar-SA"/>
        </w:rPr>
        <w:t>Выпускник получит возможность научиться</w:t>
      </w:r>
      <w:r w:rsidRPr="00F34193">
        <w:rPr>
          <w:i/>
          <w:color w:val="000000"/>
          <w:sz w:val="24"/>
          <w:szCs w:val="24"/>
          <w:lang w:bidi="ar-SA"/>
        </w:rPr>
        <w:t xml:space="preserve"> использовать программу распознавания сканированного текста на русском языке</w:t>
      </w:r>
      <w:r w:rsidRPr="00F34193">
        <w:rPr>
          <w:color w:val="000000"/>
          <w:sz w:val="24"/>
          <w:szCs w:val="24"/>
          <w:lang w:bidi="ar-SA"/>
        </w:rPr>
        <w:t xml:space="preserve">. </w:t>
      </w:r>
      <w:r w:rsidRPr="00F34193">
        <w:rPr>
          <w:b/>
          <w:color w:val="000000"/>
          <w:sz w:val="24"/>
          <w:szCs w:val="24"/>
          <w:lang w:bidi="ar-SA"/>
        </w:rPr>
        <w:t xml:space="preserve">Обработка и поиск информации Выпускник научится: </w:t>
      </w:r>
    </w:p>
    <w:p w:rsidR="00497CF5" w:rsidRPr="00F34193" w:rsidRDefault="00497CF5" w:rsidP="00644E64">
      <w:pPr>
        <w:widowControl/>
        <w:numPr>
          <w:ilvl w:val="0"/>
          <w:numId w:val="324"/>
        </w:numPr>
        <w:autoSpaceDE/>
        <w:autoSpaceDN/>
        <w:spacing w:after="91"/>
        <w:ind w:left="0" w:firstLine="567"/>
        <w:jc w:val="both"/>
        <w:rPr>
          <w:color w:val="000000"/>
          <w:sz w:val="24"/>
          <w:szCs w:val="24"/>
          <w:lang w:bidi="ar-SA"/>
        </w:rPr>
      </w:pPr>
      <w:r w:rsidRPr="00F34193">
        <w:rPr>
          <w:color w:val="000000"/>
          <w:sz w:val="24"/>
          <w:szCs w:val="24"/>
          <w:lang w:bidi="ar-SA"/>
        </w:rPr>
        <w:t xml:space="preserve">подбирать подходящий по содержанию и техническому качеству результат видеозаписи и фотографирования, использовать сменные носители (флэш-карты); </w:t>
      </w:r>
    </w:p>
    <w:p w:rsidR="00497CF5" w:rsidRPr="00F34193" w:rsidRDefault="00497CF5" w:rsidP="00644E64">
      <w:pPr>
        <w:widowControl/>
        <w:numPr>
          <w:ilvl w:val="0"/>
          <w:numId w:val="324"/>
        </w:numPr>
        <w:autoSpaceDE/>
        <w:autoSpaceDN/>
        <w:spacing w:after="91"/>
        <w:ind w:left="0" w:firstLine="567"/>
        <w:jc w:val="both"/>
        <w:rPr>
          <w:color w:val="000000"/>
          <w:sz w:val="24"/>
          <w:szCs w:val="24"/>
          <w:lang w:bidi="ar-SA"/>
        </w:rPr>
      </w:pPr>
      <w:r w:rsidRPr="00F34193">
        <w:rPr>
          <w:color w:val="000000"/>
          <w:sz w:val="24"/>
          <w:szCs w:val="24"/>
          <w:lang w:bidi="ar-SA"/>
        </w:rPr>
        <w:t xml:space="preserve">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497CF5" w:rsidRPr="00F34193" w:rsidRDefault="00497CF5" w:rsidP="00644E64">
      <w:pPr>
        <w:widowControl/>
        <w:numPr>
          <w:ilvl w:val="0"/>
          <w:numId w:val="324"/>
        </w:numPr>
        <w:autoSpaceDE/>
        <w:autoSpaceDN/>
        <w:spacing w:after="91"/>
        <w:ind w:left="0" w:firstLine="567"/>
        <w:jc w:val="both"/>
        <w:rPr>
          <w:color w:val="000000"/>
          <w:sz w:val="24"/>
          <w:szCs w:val="24"/>
          <w:lang w:bidi="ar-SA"/>
        </w:rPr>
      </w:pPr>
      <w:r w:rsidRPr="00F34193">
        <w:rPr>
          <w:color w:val="000000"/>
          <w:sz w:val="24"/>
          <w:szCs w:val="24"/>
          <w:lang w:bidi="ar-SA"/>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497CF5" w:rsidRPr="00F34193" w:rsidRDefault="00497CF5" w:rsidP="00644E64">
      <w:pPr>
        <w:widowControl/>
        <w:numPr>
          <w:ilvl w:val="0"/>
          <w:numId w:val="324"/>
        </w:numPr>
        <w:autoSpaceDE/>
        <w:autoSpaceDN/>
        <w:spacing w:after="91"/>
        <w:ind w:left="0" w:firstLine="567"/>
        <w:jc w:val="both"/>
        <w:rPr>
          <w:color w:val="000000"/>
          <w:sz w:val="24"/>
          <w:szCs w:val="24"/>
          <w:lang w:bidi="ar-SA"/>
        </w:rPr>
      </w:pPr>
      <w:r w:rsidRPr="00F34193">
        <w:rPr>
          <w:color w:val="000000"/>
          <w:sz w:val="24"/>
          <w:szCs w:val="24"/>
          <w:lang w:bidi="ar-SA"/>
        </w:rPr>
        <w:t xml:space="preserve">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497CF5" w:rsidRPr="00F34193" w:rsidRDefault="00497CF5" w:rsidP="00644E64">
      <w:pPr>
        <w:widowControl/>
        <w:numPr>
          <w:ilvl w:val="0"/>
          <w:numId w:val="324"/>
        </w:numPr>
        <w:autoSpaceDE/>
        <w:autoSpaceDN/>
        <w:spacing w:after="91"/>
        <w:ind w:left="0" w:firstLine="567"/>
        <w:jc w:val="both"/>
        <w:rPr>
          <w:color w:val="000000"/>
          <w:sz w:val="24"/>
          <w:szCs w:val="24"/>
          <w:lang w:bidi="ar-SA"/>
        </w:rPr>
      </w:pPr>
      <w:r w:rsidRPr="00F34193">
        <w:rPr>
          <w:color w:val="000000"/>
          <w:sz w:val="24"/>
          <w:szCs w:val="24"/>
          <w:lang w:bidi="ar-SA"/>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 </w:t>
      </w:r>
    </w:p>
    <w:p w:rsidR="00497CF5" w:rsidRPr="00F34193" w:rsidRDefault="00497CF5" w:rsidP="00644E64">
      <w:pPr>
        <w:widowControl/>
        <w:numPr>
          <w:ilvl w:val="0"/>
          <w:numId w:val="324"/>
        </w:numPr>
        <w:autoSpaceDE/>
        <w:autoSpaceDN/>
        <w:spacing w:after="91"/>
        <w:ind w:left="0" w:firstLine="567"/>
        <w:jc w:val="both"/>
        <w:rPr>
          <w:color w:val="000000"/>
          <w:sz w:val="24"/>
          <w:szCs w:val="24"/>
          <w:lang w:bidi="ar-SA"/>
        </w:rPr>
      </w:pPr>
      <w:r w:rsidRPr="00F34193">
        <w:rPr>
          <w:color w:val="000000"/>
          <w:sz w:val="24"/>
          <w:szCs w:val="24"/>
          <w:lang w:bidi="ar-SA"/>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r w:rsidRPr="00F34193">
        <w:rPr>
          <w:rFonts w:eastAsia="Segoe UI Symbol"/>
          <w:color w:val="000000"/>
          <w:sz w:val="24"/>
          <w:szCs w:val="24"/>
          <w:lang w:bidi="ar-SA"/>
        </w:rPr>
        <w:t></w:t>
      </w:r>
      <w:r w:rsidRPr="00F34193">
        <w:rPr>
          <w:rFonts w:eastAsia="Arial"/>
          <w:color w:val="000000"/>
          <w:sz w:val="24"/>
          <w:szCs w:val="24"/>
          <w:lang w:bidi="ar-SA"/>
        </w:rPr>
        <w:t xml:space="preserve"> </w:t>
      </w:r>
      <w:r w:rsidRPr="00F34193">
        <w:rPr>
          <w:color w:val="000000"/>
          <w:sz w:val="24"/>
          <w:szCs w:val="24"/>
          <w:lang w:bidi="ar-SA"/>
        </w:rPr>
        <w:t xml:space="preserve">заполнять учебные базы данных.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Выпускник получит возможность </w:t>
      </w:r>
      <w:r w:rsidRPr="00F34193">
        <w:rPr>
          <w:i/>
          <w:color w:val="000000"/>
          <w:sz w:val="24"/>
          <w:szCs w:val="24"/>
          <w:lang w:bidi="ar-SA"/>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r w:rsidRPr="00F34193">
        <w:rPr>
          <w:color w:val="000000"/>
          <w:sz w:val="24"/>
          <w:szCs w:val="24"/>
          <w:lang w:bidi="ar-SA"/>
        </w:rPr>
        <w:t xml:space="preserve"> </w:t>
      </w:r>
      <w:r w:rsidRPr="00F34193">
        <w:rPr>
          <w:b/>
          <w:color w:val="000000"/>
          <w:sz w:val="24"/>
          <w:szCs w:val="24"/>
          <w:lang w:bidi="ar-SA"/>
        </w:rPr>
        <w:t xml:space="preserve">Создание, представление и передача сообщений Выпускник научится: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создавать текстовые сообщения с использованием средств ИКТ, редактировать, оформлять и сохранять их;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lastRenderedPageBreak/>
        <w:t xml:space="preserve">создавать простые схемы, диаграммы, планы и пр.;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размещать сообщение в информационной образовательной среде образовательной организации;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497CF5" w:rsidRPr="00F34193" w:rsidRDefault="00497CF5" w:rsidP="00F34193">
      <w:pPr>
        <w:widowControl/>
        <w:autoSpaceDE/>
        <w:autoSpaceDN/>
        <w:ind w:right="5347" w:firstLine="567"/>
        <w:jc w:val="both"/>
        <w:rPr>
          <w:color w:val="000000"/>
          <w:sz w:val="24"/>
          <w:szCs w:val="24"/>
          <w:lang w:bidi="ar-SA"/>
        </w:rPr>
      </w:pPr>
      <w:r w:rsidRPr="00F34193">
        <w:rPr>
          <w:b/>
          <w:color w:val="000000"/>
          <w:sz w:val="24"/>
          <w:szCs w:val="24"/>
          <w:lang w:bidi="ar-SA"/>
        </w:rPr>
        <w:t xml:space="preserve">Выпускник получит возможность научиться: </w:t>
      </w:r>
      <w:r w:rsidRPr="00F34193">
        <w:rPr>
          <w:rFonts w:eastAsia="Segoe UI Symbol"/>
          <w:color w:val="000000"/>
          <w:sz w:val="24"/>
          <w:szCs w:val="24"/>
          <w:lang w:bidi="ar-SA"/>
        </w:rPr>
        <w:t></w:t>
      </w:r>
      <w:r w:rsidRPr="00F34193">
        <w:rPr>
          <w:rFonts w:eastAsia="Arial"/>
          <w:color w:val="000000"/>
          <w:sz w:val="24"/>
          <w:szCs w:val="24"/>
          <w:lang w:bidi="ar-SA"/>
        </w:rPr>
        <w:t xml:space="preserve"> </w:t>
      </w:r>
      <w:r w:rsidRPr="00F34193">
        <w:rPr>
          <w:i/>
          <w:color w:val="000000"/>
          <w:sz w:val="24"/>
          <w:szCs w:val="24"/>
          <w:lang w:bidi="ar-SA"/>
        </w:rPr>
        <w:t xml:space="preserve">представлять данные;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i/>
          <w:color w:val="000000"/>
          <w:sz w:val="24"/>
          <w:szCs w:val="24"/>
          <w:lang w:bidi="ar-SA"/>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r w:rsidRPr="00F34193">
        <w:rPr>
          <w:b/>
          <w:color w:val="000000"/>
          <w:sz w:val="24"/>
          <w:szCs w:val="24"/>
          <w:lang w:bidi="ar-SA"/>
        </w:rPr>
        <w:t xml:space="preserve">Планирование деятельности, управление и организация Выпускник научится: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создавать движущиеся модели и управлять ими в компьютерно управляемых средах (создание простейших роботов);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определять последовательность выполнения действий, составлять инструкции (простые алгоритмы) в несколько действий, строить программы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для компьютерного исполнителя с использованием конструкций последовательного выполнения и повторения;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планировать несложные исследования объектов и процессов внешнего мира.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Выпускник получит возможность научиться: </w:t>
      </w:r>
    </w:p>
    <w:p w:rsidR="00497CF5" w:rsidRPr="00F34193" w:rsidRDefault="00497CF5" w:rsidP="00F34193">
      <w:pPr>
        <w:widowControl/>
        <w:autoSpaceDE/>
        <w:autoSpaceDN/>
        <w:ind w:right="95" w:firstLine="567"/>
        <w:jc w:val="both"/>
        <w:rPr>
          <w:color w:val="000000"/>
          <w:sz w:val="24"/>
          <w:szCs w:val="24"/>
          <w:lang w:bidi="ar-SA"/>
        </w:rPr>
      </w:pPr>
      <w:r w:rsidRPr="00F34193">
        <w:rPr>
          <w:rFonts w:eastAsia="Wingdings"/>
          <w:color w:val="000000"/>
          <w:sz w:val="24"/>
          <w:szCs w:val="24"/>
          <w:lang w:bidi="ar-SA"/>
        </w:rPr>
        <w:t></w:t>
      </w:r>
      <w:r w:rsidRPr="00F34193">
        <w:rPr>
          <w:rFonts w:eastAsia="Arial"/>
          <w:color w:val="000000"/>
          <w:sz w:val="24"/>
          <w:szCs w:val="24"/>
          <w:lang w:bidi="ar-SA"/>
        </w:rPr>
        <w:t xml:space="preserve"> </w:t>
      </w:r>
      <w:r w:rsidRPr="00F34193">
        <w:rPr>
          <w:i/>
          <w:color w:val="000000"/>
          <w:sz w:val="24"/>
          <w:szCs w:val="24"/>
          <w:lang w:bidi="ar-SA"/>
        </w:rPr>
        <w:t xml:space="preserve">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  </w:t>
      </w:r>
      <w:r w:rsidRPr="00F34193">
        <w:rPr>
          <w:rFonts w:eastAsia="Wingdings"/>
          <w:color w:val="000000"/>
          <w:sz w:val="24"/>
          <w:szCs w:val="24"/>
          <w:lang w:bidi="ar-SA"/>
        </w:rPr>
        <w:t></w:t>
      </w:r>
      <w:r w:rsidRPr="00F34193">
        <w:rPr>
          <w:rFonts w:eastAsia="Arial"/>
          <w:color w:val="000000"/>
          <w:sz w:val="24"/>
          <w:szCs w:val="24"/>
          <w:lang w:bidi="ar-SA"/>
        </w:rPr>
        <w:t xml:space="preserve"> </w:t>
      </w:r>
      <w:r w:rsidRPr="00F34193">
        <w:rPr>
          <w:i/>
          <w:color w:val="000000"/>
          <w:sz w:val="24"/>
          <w:szCs w:val="24"/>
          <w:lang w:bidi="ar-SA"/>
        </w:rPr>
        <w:t>моделировать объекты и процессы реального мира.</w:t>
      </w:r>
      <w:r w:rsidRPr="00F34193">
        <w:rPr>
          <w:color w:val="000000"/>
          <w:sz w:val="24"/>
          <w:szCs w:val="24"/>
          <w:lang w:bidi="ar-SA"/>
        </w:rPr>
        <w:t xml:space="preserve">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Предметные результаты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Общие предметные результаты освоения программы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Первоначальное представление о единстве и многообразии языкового и культурного пространства России, о языке как основе национального самосознания;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осознание значения русского языка как национального </w:t>
      </w:r>
      <w:r w:rsidRPr="00F34193">
        <w:rPr>
          <w:color w:val="000000"/>
          <w:sz w:val="24"/>
          <w:szCs w:val="24"/>
          <w:lang w:bidi="ar-SA"/>
        </w:rPr>
        <w:tab/>
        <w:t xml:space="preserve">языка русского народа, как государственного языка Российской Федерации и языка межнационального общения;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представление о языке как основном средстве человеческого общения и явлении национальной культуры, о роли родного языка в жизни человека и общества;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позитивное эмоционально-оценочное отношение к русскому языку, понимание значимости хорошего владения русским языком, его роли в дальнейшем образовании;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овладение начальными представлениями о нормах русского языка (орфоэпических, лексических, грамматических), правилах речевого этикета (в объёме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контроля за ней;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освоение первоначальных научных представлений об основных понятиях и правилах из области фонетики, графики, лексики, морфемики, морфологии, синтаксиса, орфографии (в </w:t>
      </w:r>
      <w:r w:rsidRPr="00F34193">
        <w:rPr>
          <w:color w:val="000000"/>
          <w:sz w:val="24"/>
          <w:szCs w:val="24"/>
          <w:lang w:bidi="ar-SA"/>
        </w:rPr>
        <w:lastRenderedPageBreak/>
        <w:t xml:space="preserve">объёме изучаемого курса), понимание взаимосвязи и взаимозависимости между разными сторонами языка;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объёме изучаемого курса); </w:t>
      </w:r>
    </w:p>
    <w:p w:rsidR="00497CF5" w:rsidRPr="00F34193" w:rsidRDefault="00497CF5" w:rsidP="00644E64">
      <w:pPr>
        <w:widowControl/>
        <w:numPr>
          <w:ilvl w:val="0"/>
          <w:numId w:val="325"/>
        </w:numPr>
        <w:autoSpaceDE/>
        <w:autoSpaceDN/>
        <w:spacing w:after="91"/>
        <w:ind w:firstLine="567"/>
        <w:jc w:val="both"/>
        <w:rPr>
          <w:color w:val="000000"/>
          <w:sz w:val="24"/>
          <w:szCs w:val="24"/>
          <w:lang w:bidi="ar-SA"/>
        </w:rPr>
      </w:pPr>
      <w:r w:rsidRPr="00F34193">
        <w:rPr>
          <w:color w:val="000000"/>
          <w:sz w:val="24"/>
          <w:szCs w:val="24"/>
          <w:lang w:bidi="ar-SA"/>
        </w:rPr>
        <w:t xml:space="preserve">овладение основами грамотного письма: основными орфографическими и пунктуационными умениями (в объёме изучаемого курса), умениями применять правила орфографии и правила постановки знаков препинания при записи собственных и предложенных текстов, умение проверять написанное. </w:t>
      </w:r>
    </w:p>
    <w:p w:rsidR="00497CF5" w:rsidRPr="00F34193" w:rsidRDefault="00497CF5" w:rsidP="00F34193">
      <w:pPr>
        <w:widowControl/>
        <w:autoSpaceDE/>
        <w:autoSpaceDN/>
        <w:ind w:firstLine="567"/>
        <w:jc w:val="both"/>
        <w:rPr>
          <w:color w:val="000000"/>
          <w:sz w:val="24"/>
          <w:szCs w:val="24"/>
          <w:lang w:bidi="ar-SA"/>
        </w:rPr>
      </w:pPr>
      <w:r w:rsidRPr="00F34193">
        <w:rPr>
          <w:b/>
          <w:color w:val="000000"/>
          <w:sz w:val="24"/>
          <w:szCs w:val="24"/>
          <w:lang w:bidi="ar-SA"/>
        </w:rPr>
        <w:t xml:space="preserve">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Предметные результаты освоения основных содержательных линий программы</w:t>
      </w:r>
      <w:r w:rsidRPr="00F34193">
        <w:rPr>
          <w:color w:val="000000"/>
          <w:sz w:val="24"/>
          <w:szCs w:val="24"/>
          <w:lang w:bidi="ar-SA"/>
        </w:rPr>
        <w:t xml:space="preserve"> </w:t>
      </w:r>
    </w:p>
    <w:p w:rsidR="00497CF5" w:rsidRPr="00F34193" w:rsidRDefault="00497CF5" w:rsidP="00F34193">
      <w:pPr>
        <w:widowControl/>
        <w:autoSpaceDE/>
        <w:autoSpaceDN/>
        <w:ind w:firstLine="567"/>
        <w:jc w:val="both"/>
        <w:rPr>
          <w:color w:val="000000"/>
          <w:sz w:val="24"/>
          <w:szCs w:val="24"/>
          <w:lang w:bidi="ar-SA"/>
        </w:rPr>
      </w:pPr>
      <w:r w:rsidRPr="00F34193">
        <w:rPr>
          <w:b/>
          <w:color w:val="000000"/>
          <w:sz w:val="24"/>
          <w:szCs w:val="24"/>
          <w:lang w:bidi="ar-SA"/>
        </w:rPr>
        <w:t xml:space="preserve">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1 класс </w:t>
      </w:r>
    </w:p>
    <w:p w:rsidR="00497CF5" w:rsidRPr="00F34193" w:rsidRDefault="00497CF5" w:rsidP="00F34193">
      <w:pPr>
        <w:widowControl/>
        <w:autoSpaceDE/>
        <w:autoSpaceDN/>
        <w:ind w:firstLine="567"/>
        <w:jc w:val="both"/>
        <w:rPr>
          <w:color w:val="000000"/>
          <w:sz w:val="24"/>
          <w:szCs w:val="24"/>
          <w:lang w:bidi="ar-SA"/>
        </w:rPr>
      </w:pPr>
      <w:r w:rsidRPr="00F34193">
        <w:rPr>
          <w:b/>
          <w:color w:val="000000"/>
          <w:sz w:val="24"/>
          <w:szCs w:val="24"/>
          <w:lang w:bidi="ar-SA"/>
        </w:rPr>
        <w:t>Личностными результатами</w:t>
      </w:r>
      <w:r w:rsidRPr="00F34193">
        <w:rPr>
          <w:color w:val="000000"/>
          <w:sz w:val="24"/>
          <w:szCs w:val="24"/>
          <w:lang w:bidi="ar-SA"/>
        </w:rPr>
        <w:t xml:space="preserve"> изучения предмета «Родной язык (русский)» являются следующие умения: </w:t>
      </w:r>
    </w:p>
    <w:p w:rsidR="00497CF5" w:rsidRPr="00F34193" w:rsidRDefault="00497CF5" w:rsidP="00644E64">
      <w:pPr>
        <w:widowControl/>
        <w:numPr>
          <w:ilvl w:val="1"/>
          <w:numId w:val="326"/>
        </w:numPr>
        <w:autoSpaceDE/>
        <w:autoSpaceDN/>
        <w:spacing w:after="91"/>
        <w:ind w:firstLine="567"/>
        <w:jc w:val="both"/>
        <w:rPr>
          <w:color w:val="000000"/>
          <w:sz w:val="24"/>
          <w:szCs w:val="24"/>
          <w:lang w:bidi="ar-SA"/>
        </w:rPr>
      </w:pPr>
      <w:r w:rsidRPr="00F34193">
        <w:rPr>
          <w:color w:val="000000"/>
          <w:sz w:val="24"/>
          <w:szCs w:val="24"/>
          <w:lang w:bidi="ar-SA"/>
        </w:rPr>
        <w:t xml:space="preserve">осознавать роль языка и речи в жизни людей;  </w:t>
      </w:r>
    </w:p>
    <w:p w:rsidR="00497CF5" w:rsidRPr="00F34193" w:rsidRDefault="00497CF5" w:rsidP="00644E64">
      <w:pPr>
        <w:widowControl/>
        <w:numPr>
          <w:ilvl w:val="1"/>
          <w:numId w:val="326"/>
        </w:numPr>
        <w:autoSpaceDE/>
        <w:autoSpaceDN/>
        <w:spacing w:after="91"/>
        <w:ind w:firstLine="567"/>
        <w:jc w:val="both"/>
        <w:rPr>
          <w:color w:val="000000"/>
          <w:sz w:val="24"/>
          <w:szCs w:val="24"/>
          <w:lang w:bidi="ar-SA"/>
        </w:rPr>
      </w:pPr>
      <w:r w:rsidRPr="00F34193">
        <w:rPr>
          <w:color w:val="000000"/>
          <w:sz w:val="24"/>
          <w:szCs w:val="24"/>
          <w:lang w:bidi="ar-SA"/>
        </w:rPr>
        <w:t xml:space="preserve">эмоционально «проживать» текст, выражать свои эмоции;  </w:t>
      </w:r>
    </w:p>
    <w:p w:rsidR="00497CF5" w:rsidRPr="00F34193" w:rsidRDefault="00497CF5" w:rsidP="00644E64">
      <w:pPr>
        <w:widowControl/>
        <w:numPr>
          <w:ilvl w:val="1"/>
          <w:numId w:val="326"/>
        </w:numPr>
        <w:autoSpaceDE/>
        <w:autoSpaceDN/>
        <w:spacing w:after="91"/>
        <w:ind w:firstLine="567"/>
        <w:jc w:val="both"/>
        <w:rPr>
          <w:color w:val="000000"/>
          <w:sz w:val="24"/>
          <w:szCs w:val="24"/>
          <w:lang w:bidi="ar-SA"/>
        </w:rPr>
      </w:pPr>
      <w:r w:rsidRPr="00F34193">
        <w:rPr>
          <w:color w:val="000000"/>
          <w:sz w:val="24"/>
          <w:szCs w:val="24"/>
          <w:lang w:bidi="ar-SA"/>
        </w:rPr>
        <w:t xml:space="preserve">понимать эмоции других людей, сочувствовать, сопереживать;  </w:t>
      </w:r>
    </w:p>
    <w:p w:rsidR="00497CF5" w:rsidRPr="00F34193" w:rsidRDefault="00497CF5" w:rsidP="00644E64">
      <w:pPr>
        <w:widowControl/>
        <w:numPr>
          <w:ilvl w:val="1"/>
          <w:numId w:val="326"/>
        </w:numPr>
        <w:autoSpaceDE/>
        <w:autoSpaceDN/>
        <w:spacing w:after="91"/>
        <w:ind w:firstLine="567"/>
        <w:jc w:val="both"/>
        <w:rPr>
          <w:color w:val="000000"/>
          <w:sz w:val="24"/>
          <w:szCs w:val="24"/>
          <w:lang w:bidi="ar-SA"/>
        </w:rPr>
      </w:pPr>
      <w:r w:rsidRPr="00F34193">
        <w:rPr>
          <w:color w:val="000000"/>
          <w:sz w:val="24"/>
          <w:szCs w:val="24"/>
          <w:lang w:bidi="ar-SA"/>
        </w:rPr>
        <w:t xml:space="preserve">высказывать своё отношение к героям прочитанных произведений, к их поступкам.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 достижения этих результатов – тексты литературных произведений из Букваря и учебников «Родной язык (русский)»  </w:t>
      </w:r>
    </w:p>
    <w:p w:rsidR="00497CF5" w:rsidRPr="00F34193" w:rsidRDefault="00497CF5" w:rsidP="00F34193">
      <w:pPr>
        <w:widowControl/>
        <w:autoSpaceDE/>
        <w:autoSpaceDN/>
        <w:ind w:firstLine="567"/>
        <w:jc w:val="both"/>
        <w:rPr>
          <w:color w:val="000000"/>
          <w:sz w:val="24"/>
          <w:szCs w:val="24"/>
          <w:lang w:bidi="ar-SA"/>
        </w:rPr>
      </w:pPr>
      <w:r w:rsidRPr="00F34193">
        <w:rPr>
          <w:b/>
          <w:color w:val="170E02"/>
          <w:sz w:val="24"/>
          <w:szCs w:val="24"/>
          <w:lang w:bidi="ar-SA"/>
        </w:rPr>
        <w:t>Метапредметными результатами</w:t>
      </w:r>
      <w:r w:rsidRPr="00F34193">
        <w:rPr>
          <w:color w:val="000000"/>
          <w:sz w:val="24"/>
          <w:szCs w:val="24"/>
          <w:lang w:bidi="ar-SA"/>
        </w:rPr>
        <w:t xml:space="preserve"> изучения курса «Родной язык (русский)» является формирование универсальных учебных действий (УУД).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Регулятивные УУД:</w:t>
      </w:r>
      <w:r w:rsidRPr="00F34193">
        <w:rPr>
          <w:b/>
          <w:i/>
          <w:color w:val="000000"/>
          <w:sz w:val="24"/>
          <w:szCs w:val="24"/>
          <w:lang w:bidi="ar-SA"/>
        </w:rPr>
        <w:t xml:space="preserve"> </w:t>
      </w:r>
    </w:p>
    <w:p w:rsidR="00497CF5" w:rsidRPr="00F34193" w:rsidRDefault="00497CF5" w:rsidP="00644E64">
      <w:pPr>
        <w:widowControl/>
        <w:numPr>
          <w:ilvl w:val="0"/>
          <w:numId w:val="327"/>
        </w:numPr>
        <w:autoSpaceDE/>
        <w:autoSpaceDN/>
        <w:spacing w:after="91"/>
        <w:ind w:firstLine="567"/>
        <w:jc w:val="both"/>
        <w:rPr>
          <w:color w:val="000000"/>
          <w:sz w:val="24"/>
          <w:szCs w:val="24"/>
          <w:lang w:bidi="ar-SA"/>
        </w:rPr>
      </w:pPr>
      <w:r w:rsidRPr="00F34193">
        <w:rPr>
          <w:i/>
          <w:color w:val="170E02"/>
          <w:sz w:val="24"/>
          <w:szCs w:val="24"/>
          <w:lang w:bidi="ar-SA"/>
        </w:rPr>
        <w:t>определять и формулировать цель</w:t>
      </w:r>
      <w:r w:rsidRPr="00F34193">
        <w:rPr>
          <w:color w:val="000000"/>
          <w:sz w:val="24"/>
          <w:szCs w:val="24"/>
          <w:lang w:bidi="ar-SA"/>
        </w:rPr>
        <w:t xml:space="preserve"> деятельности на уроке с помощью учителя;  </w:t>
      </w:r>
    </w:p>
    <w:p w:rsidR="00497CF5" w:rsidRPr="00F34193" w:rsidRDefault="00497CF5" w:rsidP="00644E64">
      <w:pPr>
        <w:widowControl/>
        <w:numPr>
          <w:ilvl w:val="0"/>
          <w:numId w:val="327"/>
        </w:numPr>
        <w:autoSpaceDE/>
        <w:autoSpaceDN/>
        <w:spacing w:after="91"/>
        <w:ind w:firstLine="567"/>
        <w:jc w:val="both"/>
        <w:rPr>
          <w:color w:val="000000"/>
          <w:sz w:val="24"/>
          <w:szCs w:val="24"/>
          <w:lang w:bidi="ar-SA"/>
        </w:rPr>
      </w:pPr>
      <w:r w:rsidRPr="00F34193">
        <w:rPr>
          <w:i/>
          <w:color w:val="170E02"/>
          <w:sz w:val="24"/>
          <w:szCs w:val="24"/>
          <w:lang w:bidi="ar-SA"/>
        </w:rPr>
        <w:t>проговаривать</w:t>
      </w:r>
      <w:r w:rsidRPr="00F34193">
        <w:rPr>
          <w:color w:val="000000"/>
          <w:sz w:val="24"/>
          <w:szCs w:val="24"/>
          <w:lang w:bidi="ar-SA"/>
        </w:rPr>
        <w:t xml:space="preserve"> последовательность действий на уроке;  </w:t>
      </w:r>
    </w:p>
    <w:p w:rsidR="00497CF5" w:rsidRPr="00F34193" w:rsidRDefault="00497CF5" w:rsidP="00644E64">
      <w:pPr>
        <w:widowControl/>
        <w:numPr>
          <w:ilvl w:val="0"/>
          <w:numId w:val="327"/>
        </w:numPr>
        <w:autoSpaceDE/>
        <w:autoSpaceDN/>
        <w:spacing w:after="91"/>
        <w:ind w:firstLine="567"/>
        <w:jc w:val="both"/>
        <w:rPr>
          <w:color w:val="000000"/>
          <w:sz w:val="24"/>
          <w:szCs w:val="24"/>
          <w:lang w:bidi="ar-SA"/>
        </w:rPr>
      </w:pPr>
      <w:r w:rsidRPr="00F34193">
        <w:rPr>
          <w:color w:val="000000"/>
          <w:sz w:val="24"/>
          <w:szCs w:val="24"/>
          <w:lang w:bidi="ar-SA"/>
        </w:rPr>
        <w:t xml:space="preserve">учиться </w:t>
      </w:r>
      <w:r w:rsidRPr="00F34193">
        <w:rPr>
          <w:i/>
          <w:color w:val="170E02"/>
          <w:sz w:val="24"/>
          <w:szCs w:val="24"/>
          <w:lang w:bidi="ar-SA"/>
        </w:rPr>
        <w:t>высказывать</w:t>
      </w:r>
      <w:r w:rsidRPr="00F34193">
        <w:rPr>
          <w:color w:val="000000"/>
          <w:sz w:val="24"/>
          <w:szCs w:val="24"/>
          <w:lang w:bidi="ar-SA"/>
        </w:rPr>
        <w:t xml:space="preserve"> своё предположение (версию) на основе работы с материалом учебника;  </w:t>
      </w:r>
      <w:r w:rsidRPr="00F34193">
        <w:rPr>
          <w:rFonts w:eastAsia="Segoe UI Symbol"/>
          <w:color w:val="000000"/>
          <w:sz w:val="24"/>
          <w:szCs w:val="24"/>
          <w:lang w:bidi="ar-SA"/>
        </w:rPr>
        <w:t></w:t>
      </w:r>
      <w:r w:rsidRPr="00F34193">
        <w:rPr>
          <w:rFonts w:eastAsia="Arial"/>
          <w:color w:val="000000"/>
          <w:sz w:val="24"/>
          <w:szCs w:val="24"/>
          <w:lang w:bidi="ar-SA"/>
        </w:rPr>
        <w:t xml:space="preserve"> </w:t>
      </w:r>
      <w:r w:rsidRPr="00F34193">
        <w:rPr>
          <w:color w:val="000000"/>
          <w:sz w:val="24"/>
          <w:szCs w:val="24"/>
          <w:lang w:bidi="ar-SA"/>
        </w:rPr>
        <w:t xml:space="preserve">учиться </w:t>
      </w:r>
      <w:r w:rsidRPr="00F34193">
        <w:rPr>
          <w:i/>
          <w:color w:val="170E02"/>
          <w:sz w:val="24"/>
          <w:szCs w:val="24"/>
          <w:lang w:bidi="ar-SA"/>
        </w:rPr>
        <w:t>работать</w:t>
      </w:r>
      <w:r w:rsidRPr="00F34193">
        <w:rPr>
          <w:color w:val="000000"/>
          <w:sz w:val="24"/>
          <w:szCs w:val="24"/>
          <w:lang w:bidi="ar-SA"/>
        </w:rPr>
        <w:t xml:space="preserve"> по предложенному учителем плану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Средством формирования регулятивных УУД служат технология продуктивного чтения и проблемно-диалогическая технология.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Познавательные УУД:</w:t>
      </w:r>
      <w:r w:rsidRPr="00F34193">
        <w:rPr>
          <w:b/>
          <w:i/>
          <w:color w:val="000000"/>
          <w:sz w:val="24"/>
          <w:szCs w:val="24"/>
          <w:lang w:bidi="ar-SA"/>
        </w:rPr>
        <w:t xml:space="preserve"> </w:t>
      </w:r>
    </w:p>
    <w:p w:rsidR="00497CF5" w:rsidRPr="00F34193" w:rsidRDefault="00497CF5" w:rsidP="00644E64">
      <w:pPr>
        <w:widowControl/>
        <w:numPr>
          <w:ilvl w:val="0"/>
          <w:numId w:val="328"/>
        </w:numPr>
        <w:autoSpaceDE/>
        <w:autoSpaceDN/>
        <w:spacing w:after="91"/>
        <w:ind w:firstLine="567"/>
        <w:jc w:val="both"/>
        <w:rPr>
          <w:color w:val="000000"/>
          <w:sz w:val="24"/>
          <w:szCs w:val="24"/>
          <w:lang w:bidi="ar-SA"/>
        </w:rPr>
      </w:pPr>
      <w:r w:rsidRPr="00F34193">
        <w:rPr>
          <w:i/>
          <w:color w:val="170E02"/>
          <w:sz w:val="24"/>
          <w:szCs w:val="24"/>
          <w:lang w:bidi="ar-SA"/>
        </w:rPr>
        <w:t>ориентироваться</w:t>
      </w:r>
      <w:r w:rsidRPr="00F34193">
        <w:rPr>
          <w:color w:val="000000"/>
          <w:sz w:val="24"/>
          <w:szCs w:val="24"/>
          <w:lang w:bidi="ar-SA"/>
        </w:rPr>
        <w:t xml:space="preserve"> в учебнике (на развороте, в оглавлении, в условных обозначениях);  </w:t>
      </w:r>
    </w:p>
    <w:p w:rsidR="00497CF5" w:rsidRPr="00F34193" w:rsidRDefault="00497CF5" w:rsidP="00644E64">
      <w:pPr>
        <w:widowControl/>
        <w:numPr>
          <w:ilvl w:val="0"/>
          <w:numId w:val="328"/>
        </w:numPr>
        <w:autoSpaceDE/>
        <w:autoSpaceDN/>
        <w:spacing w:after="91"/>
        <w:ind w:firstLine="567"/>
        <w:jc w:val="both"/>
        <w:rPr>
          <w:color w:val="000000"/>
          <w:sz w:val="24"/>
          <w:szCs w:val="24"/>
          <w:lang w:bidi="ar-SA"/>
        </w:rPr>
      </w:pPr>
      <w:r w:rsidRPr="00F34193">
        <w:rPr>
          <w:i/>
          <w:color w:val="170E02"/>
          <w:sz w:val="24"/>
          <w:szCs w:val="24"/>
          <w:lang w:bidi="ar-SA"/>
        </w:rPr>
        <w:t>находить ответы</w:t>
      </w:r>
      <w:r w:rsidRPr="00F34193">
        <w:rPr>
          <w:color w:val="000000"/>
          <w:sz w:val="24"/>
          <w:szCs w:val="24"/>
          <w:lang w:bidi="ar-SA"/>
        </w:rPr>
        <w:t xml:space="preserve"> на вопросы в тексте, иллюстрациях;  </w:t>
      </w:r>
    </w:p>
    <w:p w:rsidR="00497CF5" w:rsidRPr="00F34193" w:rsidRDefault="00497CF5" w:rsidP="00644E64">
      <w:pPr>
        <w:widowControl/>
        <w:numPr>
          <w:ilvl w:val="0"/>
          <w:numId w:val="328"/>
        </w:numPr>
        <w:autoSpaceDE/>
        <w:autoSpaceDN/>
        <w:spacing w:after="91"/>
        <w:ind w:firstLine="567"/>
        <w:jc w:val="both"/>
        <w:rPr>
          <w:color w:val="000000"/>
          <w:sz w:val="24"/>
          <w:szCs w:val="24"/>
          <w:lang w:bidi="ar-SA"/>
        </w:rPr>
      </w:pPr>
      <w:r w:rsidRPr="00F34193">
        <w:rPr>
          <w:i/>
          <w:color w:val="170E02"/>
          <w:sz w:val="24"/>
          <w:szCs w:val="24"/>
          <w:lang w:bidi="ar-SA"/>
        </w:rPr>
        <w:t>делать выводы</w:t>
      </w:r>
      <w:r w:rsidRPr="00F34193">
        <w:rPr>
          <w:color w:val="000000"/>
          <w:sz w:val="24"/>
          <w:szCs w:val="24"/>
          <w:lang w:bidi="ar-SA"/>
        </w:rPr>
        <w:t xml:space="preserve"> в результате совместной работы класса и учителя;  </w:t>
      </w:r>
    </w:p>
    <w:p w:rsidR="00497CF5" w:rsidRPr="00F34193" w:rsidRDefault="00497CF5" w:rsidP="00644E64">
      <w:pPr>
        <w:widowControl/>
        <w:numPr>
          <w:ilvl w:val="0"/>
          <w:numId w:val="328"/>
        </w:numPr>
        <w:autoSpaceDE/>
        <w:autoSpaceDN/>
        <w:spacing w:after="91"/>
        <w:ind w:firstLine="567"/>
        <w:jc w:val="both"/>
        <w:rPr>
          <w:color w:val="000000"/>
          <w:sz w:val="24"/>
          <w:szCs w:val="24"/>
          <w:lang w:bidi="ar-SA"/>
        </w:rPr>
      </w:pPr>
      <w:r w:rsidRPr="00F34193">
        <w:rPr>
          <w:i/>
          <w:color w:val="170E02"/>
          <w:sz w:val="24"/>
          <w:szCs w:val="24"/>
          <w:lang w:bidi="ar-SA"/>
        </w:rPr>
        <w:t>преобразовывать</w:t>
      </w:r>
      <w:r w:rsidRPr="00F34193">
        <w:rPr>
          <w:color w:val="000000"/>
          <w:sz w:val="24"/>
          <w:szCs w:val="24"/>
          <w:lang w:bidi="ar-SA"/>
        </w:rPr>
        <w:t xml:space="preserve"> информацию из одной формы в другую: подробно </w:t>
      </w:r>
      <w:r w:rsidRPr="00F34193">
        <w:rPr>
          <w:i/>
          <w:color w:val="170E02"/>
          <w:sz w:val="24"/>
          <w:szCs w:val="24"/>
          <w:lang w:bidi="ar-SA"/>
        </w:rPr>
        <w:t>пересказывать</w:t>
      </w:r>
      <w:r w:rsidRPr="00F34193">
        <w:rPr>
          <w:color w:val="000000"/>
          <w:sz w:val="24"/>
          <w:szCs w:val="24"/>
          <w:lang w:bidi="ar-SA"/>
        </w:rPr>
        <w:t xml:space="preserve"> небольшие тексты.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Коммуникативные УУД:</w:t>
      </w:r>
      <w:r w:rsidRPr="00F34193">
        <w:rPr>
          <w:b/>
          <w:i/>
          <w:color w:val="000000"/>
          <w:sz w:val="24"/>
          <w:szCs w:val="24"/>
          <w:lang w:bidi="ar-SA"/>
        </w:rPr>
        <w:t xml:space="preserve">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i/>
          <w:color w:val="170E02"/>
          <w:sz w:val="24"/>
          <w:szCs w:val="24"/>
          <w:lang w:bidi="ar-SA"/>
        </w:rPr>
        <w:t>оформлять</w:t>
      </w:r>
      <w:r w:rsidRPr="00F34193">
        <w:rPr>
          <w:color w:val="000000"/>
          <w:sz w:val="24"/>
          <w:szCs w:val="24"/>
          <w:lang w:bidi="ar-SA"/>
        </w:rPr>
        <w:t xml:space="preserve"> свои мысли в устной и письменной форме (на уровне предложения или небольшого текста);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i/>
          <w:color w:val="170E02"/>
          <w:sz w:val="24"/>
          <w:szCs w:val="24"/>
          <w:lang w:bidi="ar-SA"/>
        </w:rPr>
        <w:t>слушать</w:t>
      </w:r>
      <w:r w:rsidRPr="00F34193">
        <w:rPr>
          <w:color w:val="000000"/>
          <w:sz w:val="24"/>
          <w:szCs w:val="24"/>
          <w:lang w:bidi="ar-SA"/>
        </w:rPr>
        <w:t xml:space="preserve"> и </w:t>
      </w:r>
      <w:r w:rsidRPr="00F34193">
        <w:rPr>
          <w:i/>
          <w:color w:val="170E02"/>
          <w:sz w:val="24"/>
          <w:szCs w:val="24"/>
          <w:lang w:bidi="ar-SA"/>
        </w:rPr>
        <w:t>понимать</w:t>
      </w:r>
      <w:r w:rsidRPr="00F34193">
        <w:rPr>
          <w:color w:val="000000"/>
          <w:sz w:val="24"/>
          <w:szCs w:val="24"/>
          <w:lang w:bidi="ar-SA"/>
        </w:rPr>
        <w:t xml:space="preserve"> речь других;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i/>
          <w:color w:val="170E02"/>
          <w:sz w:val="24"/>
          <w:szCs w:val="24"/>
          <w:lang w:bidi="ar-SA"/>
        </w:rPr>
        <w:lastRenderedPageBreak/>
        <w:t>выразительно читать</w:t>
      </w:r>
      <w:r w:rsidRPr="00F34193">
        <w:rPr>
          <w:color w:val="000000"/>
          <w:sz w:val="24"/>
          <w:szCs w:val="24"/>
          <w:lang w:bidi="ar-SA"/>
        </w:rPr>
        <w:t xml:space="preserve"> и </w:t>
      </w:r>
      <w:r w:rsidRPr="00F34193">
        <w:rPr>
          <w:i/>
          <w:color w:val="170E02"/>
          <w:sz w:val="24"/>
          <w:szCs w:val="24"/>
          <w:lang w:bidi="ar-SA"/>
        </w:rPr>
        <w:t>пересказывать</w:t>
      </w:r>
      <w:r w:rsidRPr="00F34193">
        <w:rPr>
          <w:color w:val="000000"/>
          <w:sz w:val="24"/>
          <w:szCs w:val="24"/>
          <w:lang w:bidi="ar-SA"/>
        </w:rPr>
        <w:t xml:space="preserve"> текст;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i/>
          <w:color w:val="170E02"/>
          <w:sz w:val="24"/>
          <w:szCs w:val="24"/>
          <w:lang w:bidi="ar-SA"/>
        </w:rPr>
        <w:t>договариваться</w:t>
      </w:r>
      <w:r w:rsidRPr="00F34193">
        <w:rPr>
          <w:color w:val="000000"/>
          <w:sz w:val="24"/>
          <w:szCs w:val="24"/>
          <w:lang w:bidi="ar-SA"/>
        </w:rPr>
        <w:t xml:space="preserve"> с одноклассниками совместно с учителем о правилах поведения и общения и следовать им;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учиться </w:t>
      </w:r>
      <w:r w:rsidRPr="00F34193">
        <w:rPr>
          <w:i/>
          <w:color w:val="170E02"/>
          <w:sz w:val="24"/>
          <w:szCs w:val="24"/>
          <w:lang w:bidi="ar-SA"/>
        </w:rPr>
        <w:t>работать в паре, группе</w:t>
      </w:r>
      <w:r w:rsidRPr="00F34193">
        <w:rPr>
          <w:color w:val="000000"/>
          <w:sz w:val="24"/>
          <w:szCs w:val="24"/>
          <w:lang w:bidi="ar-SA"/>
        </w:rPr>
        <w:t xml:space="preserve">; выполнять различные роли (лидера, исполнителя).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Средством формирования коммуникативных УУД служит технология продуктивного чтения и организация работы в парах и малых группах.</w:t>
      </w:r>
      <w:r w:rsidRPr="00F34193">
        <w:rPr>
          <w:b/>
          <w:color w:val="000000"/>
          <w:sz w:val="24"/>
          <w:szCs w:val="24"/>
          <w:lang w:bidi="ar-SA"/>
        </w:rPr>
        <w:t xml:space="preserve"> </w:t>
      </w:r>
    </w:p>
    <w:p w:rsidR="00497CF5" w:rsidRPr="00F34193" w:rsidRDefault="00497CF5" w:rsidP="00F34193">
      <w:pPr>
        <w:widowControl/>
        <w:autoSpaceDE/>
        <w:autoSpaceDN/>
        <w:ind w:firstLine="567"/>
        <w:jc w:val="both"/>
        <w:rPr>
          <w:color w:val="000000"/>
          <w:sz w:val="24"/>
          <w:szCs w:val="24"/>
          <w:lang w:bidi="ar-SA"/>
        </w:rPr>
      </w:pPr>
      <w:r w:rsidRPr="00F34193">
        <w:rPr>
          <w:b/>
          <w:color w:val="000000"/>
          <w:sz w:val="24"/>
          <w:szCs w:val="24"/>
          <w:lang w:bidi="ar-SA"/>
        </w:rPr>
        <w:t xml:space="preserve">Предметные результаты </w:t>
      </w:r>
      <w:r w:rsidRPr="00F34193">
        <w:rPr>
          <w:color w:val="000000"/>
          <w:sz w:val="24"/>
          <w:szCs w:val="24"/>
          <w:lang w:bidi="ar-SA"/>
        </w:rPr>
        <w:t>изучения учебного предмета</w:t>
      </w:r>
      <w:r w:rsidRPr="00F34193">
        <w:rPr>
          <w:b/>
          <w:color w:val="000000"/>
          <w:sz w:val="24"/>
          <w:szCs w:val="24"/>
          <w:lang w:bidi="ar-SA"/>
        </w:rPr>
        <w:t xml:space="preserve"> </w:t>
      </w:r>
      <w:r w:rsidRPr="00F34193">
        <w:rPr>
          <w:color w:val="000000"/>
          <w:sz w:val="24"/>
          <w:szCs w:val="24"/>
          <w:lang w:bidi="ar-SA"/>
        </w:rPr>
        <w:t xml:space="preserve">«Родной язык (русский)»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497CF5" w:rsidRPr="00F34193" w:rsidRDefault="00497CF5" w:rsidP="00F34193">
      <w:pPr>
        <w:widowControl/>
        <w:autoSpaceDE/>
        <w:autoSpaceDN/>
        <w:ind w:right="-15" w:firstLine="567"/>
        <w:jc w:val="both"/>
        <w:rPr>
          <w:color w:val="000000"/>
          <w:sz w:val="24"/>
          <w:szCs w:val="24"/>
          <w:lang w:bidi="ar-SA"/>
        </w:rPr>
      </w:pPr>
      <w:r w:rsidRPr="00F34193">
        <w:rPr>
          <w:color w:val="000000"/>
          <w:sz w:val="24"/>
          <w:szCs w:val="24"/>
          <w:lang w:bidi="ar-SA"/>
        </w:rPr>
        <w:t>В</w:t>
      </w:r>
      <w:r w:rsidRPr="00F34193">
        <w:rPr>
          <w:rFonts w:eastAsia="Arial"/>
          <w:color w:val="000000"/>
          <w:sz w:val="24"/>
          <w:szCs w:val="24"/>
          <w:lang w:bidi="ar-SA"/>
        </w:rPr>
        <w:t xml:space="preserve"> </w:t>
      </w:r>
      <w:r w:rsidRPr="00F34193">
        <w:rPr>
          <w:b/>
          <w:color w:val="000000"/>
          <w:sz w:val="24"/>
          <w:szCs w:val="24"/>
          <w:lang w:bidi="ar-SA"/>
        </w:rPr>
        <w:t xml:space="preserve">конце первого года изучения курса русского родного языка в начальной школе учащиеся: </w:t>
      </w:r>
    </w:p>
    <w:p w:rsidR="00497CF5" w:rsidRPr="00F34193" w:rsidRDefault="00497CF5" w:rsidP="00F34193">
      <w:pPr>
        <w:widowControl/>
        <w:autoSpaceDE/>
        <w:autoSpaceDN/>
        <w:ind w:right="-15" w:firstLine="567"/>
        <w:jc w:val="both"/>
        <w:rPr>
          <w:color w:val="000000"/>
          <w:sz w:val="24"/>
          <w:szCs w:val="24"/>
          <w:lang w:bidi="ar-SA"/>
        </w:rPr>
      </w:pPr>
      <w:r w:rsidRPr="00F34193">
        <w:rPr>
          <w:b/>
          <w:i/>
          <w:color w:val="000000"/>
          <w:sz w:val="24"/>
          <w:szCs w:val="24"/>
          <w:lang w:bidi="ar-SA"/>
        </w:rPr>
        <w:t xml:space="preserve">при реализации содержательной линии «Русский язык: прошлое и настоящее» научится: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распознавать слова, обозначающие предметы традиционного русского быта (игры, игрушки), понимать значение устаревших слов по указанной тематике;</w:t>
      </w:r>
      <w:r w:rsidRPr="00F34193">
        <w:rPr>
          <w:b/>
          <w:color w:val="000000"/>
          <w:sz w:val="24"/>
          <w:szCs w:val="24"/>
          <w:lang w:bidi="ar-SA"/>
        </w:rPr>
        <w:t xml:space="preserve">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использовать словарные статьи учебника для определения лексического значения слова;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понимать значение русских пословиц и поговорок, связанных с изученными темами; </w:t>
      </w:r>
      <w:r w:rsidRPr="00F34193">
        <w:rPr>
          <w:b/>
          <w:i/>
          <w:color w:val="000000"/>
          <w:sz w:val="24"/>
          <w:szCs w:val="24"/>
          <w:lang w:bidi="ar-SA"/>
        </w:rPr>
        <w:t xml:space="preserve">при реализации содержательной линии «Язык в действии» научится: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произносить слова с правильным ударением (в рамках изученного);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осознавать смыслоразличительную роль ударения; </w:t>
      </w:r>
      <w:r w:rsidRPr="00F34193">
        <w:rPr>
          <w:b/>
          <w:i/>
          <w:color w:val="000000"/>
          <w:sz w:val="24"/>
          <w:szCs w:val="24"/>
          <w:lang w:bidi="ar-SA"/>
        </w:rPr>
        <w:t xml:space="preserve">при реализации содержательной линии «Секреты речи и текста» научится: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различать этикетные формы обращения в официальной и неофициальной речевой ситуации;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владеть правилами корректного речевого поведения в ходе диалога;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использовать в речи языковые средства для свободного выражения мыслей и чувств на родном языке адекватно ситуации общения;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владеть различными приемами слушания научно-познавательных и художественных текстов об истории языка и культуре русского народа;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color w:val="000000"/>
          <w:sz w:val="24"/>
          <w:szCs w:val="24"/>
          <w:lang w:bidi="ar-SA"/>
        </w:rPr>
        <w:t xml:space="preserve">анализировать информацию прочитанного и прослушанного текста: выделять в нем наиболее существенные факты. </w:t>
      </w:r>
    </w:p>
    <w:p w:rsidR="00497CF5" w:rsidRPr="00F34193" w:rsidRDefault="00497CF5" w:rsidP="00F34193">
      <w:pPr>
        <w:widowControl/>
        <w:autoSpaceDE/>
        <w:autoSpaceDN/>
        <w:ind w:right="-15" w:firstLine="567"/>
        <w:jc w:val="both"/>
        <w:rPr>
          <w:color w:val="000000"/>
          <w:sz w:val="24"/>
          <w:szCs w:val="24"/>
          <w:lang w:bidi="ar-SA"/>
        </w:rPr>
      </w:pPr>
      <w:r w:rsidRPr="00F34193">
        <w:rPr>
          <w:b/>
          <w:color w:val="000000"/>
          <w:sz w:val="24"/>
          <w:szCs w:val="24"/>
          <w:lang w:bidi="ar-SA"/>
        </w:rPr>
        <w:t xml:space="preserve">2 класс </w:t>
      </w:r>
    </w:p>
    <w:p w:rsidR="00497CF5" w:rsidRPr="00F34193" w:rsidRDefault="00497CF5" w:rsidP="00F34193">
      <w:pPr>
        <w:widowControl/>
        <w:autoSpaceDE/>
        <w:autoSpaceDN/>
        <w:ind w:firstLine="567"/>
        <w:jc w:val="both"/>
        <w:rPr>
          <w:color w:val="000000"/>
          <w:sz w:val="24"/>
          <w:szCs w:val="24"/>
          <w:lang w:bidi="ar-SA"/>
        </w:rPr>
      </w:pPr>
      <w:r w:rsidRPr="00F34193">
        <w:rPr>
          <w:b/>
          <w:color w:val="170E02"/>
          <w:sz w:val="24"/>
          <w:szCs w:val="24"/>
          <w:lang w:bidi="ar-SA"/>
        </w:rPr>
        <w:t>Личностными результатами</w:t>
      </w:r>
      <w:r w:rsidRPr="00F34193">
        <w:rPr>
          <w:color w:val="000000"/>
          <w:sz w:val="24"/>
          <w:szCs w:val="24"/>
          <w:lang w:bidi="ar-SA"/>
        </w:rPr>
        <w:t xml:space="preserve"> изучения предмета «Родной язык (русский)» являются следующие умения: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i/>
          <w:color w:val="170E02"/>
          <w:sz w:val="24"/>
          <w:szCs w:val="24"/>
          <w:lang w:bidi="ar-SA"/>
        </w:rPr>
        <w:t>осознавать</w:t>
      </w:r>
      <w:r w:rsidRPr="00F34193">
        <w:rPr>
          <w:color w:val="000000"/>
          <w:sz w:val="24"/>
          <w:szCs w:val="24"/>
          <w:lang w:bidi="ar-SA"/>
        </w:rPr>
        <w:t xml:space="preserve"> роль языка и речи в жизни людей;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i/>
          <w:color w:val="170E02"/>
          <w:sz w:val="24"/>
          <w:szCs w:val="24"/>
          <w:lang w:bidi="ar-SA"/>
        </w:rPr>
        <w:t>эмоционально «проживать»</w:t>
      </w:r>
      <w:r w:rsidRPr="00F34193">
        <w:rPr>
          <w:color w:val="000000"/>
          <w:sz w:val="24"/>
          <w:szCs w:val="24"/>
          <w:lang w:bidi="ar-SA"/>
        </w:rPr>
        <w:t xml:space="preserve"> текст, выражать свои эмоции;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i/>
          <w:color w:val="170E02"/>
          <w:sz w:val="24"/>
          <w:szCs w:val="24"/>
          <w:lang w:bidi="ar-SA"/>
        </w:rPr>
        <w:t>понимать</w:t>
      </w:r>
      <w:r w:rsidRPr="00F34193">
        <w:rPr>
          <w:color w:val="000000"/>
          <w:sz w:val="24"/>
          <w:szCs w:val="24"/>
          <w:lang w:bidi="ar-SA"/>
        </w:rPr>
        <w:t xml:space="preserve"> эмоции других людей, сочувствовать, сопереживать;  </w:t>
      </w:r>
    </w:p>
    <w:p w:rsidR="00497CF5" w:rsidRPr="00F34193" w:rsidRDefault="00497CF5" w:rsidP="00644E64">
      <w:pPr>
        <w:widowControl/>
        <w:numPr>
          <w:ilvl w:val="0"/>
          <w:numId w:val="329"/>
        </w:numPr>
        <w:autoSpaceDE/>
        <w:autoSpaceDN/>
        <w:spacing w:after="91"/>
        <w:ind w:firstLine="567"/>
        <w:jc w:val="both"/>
        <w:rPr>
          <w:color w:val="000000"/>
          <w:sz w:val="24"/>
          <w:szCs w:val="24"/>
          <w:lang w:bidi="ar-SA"/>
        </w:rPr>
      </w:pPr>
      <w:r w:rsidRPr="00F34193">
        <w:rPr>
          <w:i/>
          <w:color w:val="170E02"/>
          <w:sz w:val="24"/>
          <w:szCs w:val="24"/>
          <w:lang w:bidi="ar-SA"/>
        </w:rPr>
        <w:t>обращать внимание</w:t>
      </w:r>
      <w:r w:rsidRPr="00F34193">
        <w:rPr>
          <w:color w:val="000000"/>
          <w:sz w:val="24"/>
          <w:szCs w:val="24"/>
          <w:lang w:bidi="ar-SA"/>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Средством достижения этих результатов служат тексты учебника.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Метапредметные результаты:</w:t>
      </w:r>
      <w:r w:rsidRPr="00F34193">
        <w:rPr>
          <w:color w:val="000000"/>
          <w:sz w:val="24"/>
          <w:szCs w:val="24"/>
          <w:lang w:bidi="ar-SA"/>
        </w:rPr>
        <w:t xml:space="preserve">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Регулятивные УУД:</w:t>
      </w:r>
      <w:r w:rsidRPr="00F34193">
        <w:rPr>
          <w:b/>
          <w:i/>
          <w:color w:val="000000"/>
          <w:sz w:val="24"/>
          <w:szCs w:val="24"/>
          <w:lang w:bidi="ar-SA"/>
        </w:rPr>
        <w:t xml:space="preserve"> </w:t>
      </w:r>
    </w:p>
    <w:p w:rsidR="00497CF5" w:rsidRPr="00F34193" w:rsidRDefault="00497CF5" w:rsidP="00644E64">
      <w:pPr>
        <w:widowControl/>
        <w:numPr>
          <w:ilvl w:val="0"/>
          <w:numId w:val="330"/>
        </w:numPr>
        <w:autoSpaceDE/>
        <w:autoSpaceDN/>
        <w:spacing w:after="91"/>
        <w:ind w:firstLine="567"/>
        <w:jc w:val="both"/>
        <w:rPr>
          <w:color w:val="000000"/>
          <w:sz w:val="24"/>
          <w:szCs w:val="24"/>
          <w:lang w:bidi="ar-SA"/>
        </w:rPr>
      </w:pPr>
      <w:r w:rsidRPr="00F34193">
        <w:rPr>
          <w:i/>
          <w:color w:val="170E02"/>
          <w:sz w:val="24"/>
          <w:szCs w:val="24"/>
          <w:lang w:bidi="ar-SA"/>
        </w:rPr>
        <w:t>определять и формулировать</w:t>
      </w:r>
      <w:r w:rsidRPr="00F34193">
        <w:rPr>
          <w:color w:val="000000"/>
          <w:sz w:val="24"/>
          <w:szCs w:val="24"/>
          <w:lang w:bidi="ar-SA"/>
        </w:rPr>
        <w:t xml:space="preserve"> цель деятельности на уроке с помощью учителя;  </w:t>
      </w:r>
    </w:p>
    <w:p w:rsidR="00497CF5" w:rsidRPr="00F34193" w:rsidRDefault="00497CF5" w:rsidP="00644E64">
      <w:pPr>
        <w:widowControl/>
        <w:numPr>
          <w:ilvl w:val="0"/>
          <w:numId w:val="330"/>
        </w:numPr>
        <w:autoSpaceDE/>
        <w:autoSpaceDN/>
        <w:spacing w:after="91"/>
        <w:ind w:firstLine="567"/>
        <w:jc w:val="both"/>
        <w:rPr>
          <w:color w:val="000000"/>
          <w:sz w:val="24"/>
          <w:szCs w:val="24"/>
          <w:lang w:bidi="ar-SA"/>
        </w:rPr>
      </w:pPr>
      <w:r w:rsidRPr="00F34193">
        <w:rPr>
          <w:i/>
          <w:color w:val="170E02"/>
          <w:sz w:val="24"/>
          <w:szCs w:val="24"/>
          <w:lang w:bidi="ar-SA"/>
        </w:rPr>
        <w:t>проговаривать</w:t>
      </w:r>
      <w:r w:rsidRPr="00F34193">
        <w:rPr>
          <w:color w:val="000000"/>
          <w:sz w:val="24"/>
          <w:szCs w:val="24"/>
          <w:lang w:bidi="ar-SA"/>
        </w:rPr>
        <w:t xml:space="preserve"> последовательность действий на уроке;  </w:t>
      </w:r>
    </w:p>
    <w:p w:rsidR="00497CF5" w:rsidRPr="00F34193" w:rsidRDefault="00497CF5" w:rsidP="00644E64">
      <w:pPr>
        <w:widowControl/>
        <w:numPr>
          <w:ilvl w:val="0"/>
          <w:numId w:val="330"/>
        </w:numPr>
        <w:autoSpaceDE/>
        <w:autoSpaceDN/>
        <w:spacing w:after="91"/>
        <w:ind w:firstLine="567"/>
        <w:jc w:val="both"/>
        <w:rPr>
          <w:color w:val="000000"/>
          <w:sz w:val="24"/>
          <w:szCs w:val="24"/>
          <w:lang w:bidi="ar-SA"/>
        </w:rPr>
      </w:pPr>
      <w:r w:rsidRPr="00F34193">
        <w:rPr>
          <w:color w:val="000000"/>
          <w:sz w:val="24"/>
          <w:szCs w:val="24"/>
          <w:lang w:bidi="ar-SA"/>
        </w:rPr>
        <w:lastRenderedPageBreak/>
        <w:t xml:space="preserve">учиться </w:t>
      </w:r>
      <w:r w:rsidRPr="00F34193">
        <w:rPr>
          <w:i/>
          <w:color w:val="170E02"/>
          <w:sz w:val="24"/>
          <w:szCs w:val="24"/>
          <w:lang w:bidi="ar-SA"/>
        </w:rPr>
        <w:t>высказывать</w:t>
      </w:r>
      <w:r w:rsidRPr="00F34193">
        <w:rPr>
          <w:color w:val="000000"/>
          <w:sz w:val="24"/>
          <w:szCs w:val="24"/>
          <w:lang w:bidi="ar-SA"/>
        </w:rPr>
        <w:t xml:space="preserve"> своё предположение (версию) на основе работы с материалом учебника;  </w:t>
      </w:r>
      <w:r w:rsidRPr="00F34193">
        <w:rPr>
          <w:rFonts w:eastAsia="Segoe UI Symbol"/>
          <w:color w:val="000000"/>
          <w:sz w:val="24"/>
          <w:szCs w:val="24"/>
          <w:lang w:bidi="ar-SA"/>
        </w:rPr>
        <w:t></w:t>
      </w:r>
      <w:r w:rsidRPr="00F34193">
        <w:rPr>
          <w:rFonts w:eastAsia="Arial"/>
          <w:color w:val="000000"/>
          <w:sz w:val="24"/>
          <w:szCs w:val="24"/>
          <w:lang w:bidi="ar-SA"/>
        </w:rPr>
        <w:t xml:space="preserve"> </w:t>
      </w:r>
      <w:r w:rsidRPr="00F34193">
        <w:rPr>
          <w:color w:val="000000"/>
          <w:sz w:val="24"/>
          <w:szCs w:val="24"/>
          <w:lang w:bidi="ar-SA"/>
        </w:rPr>
        <w:t xml:space="preserve">учиться </w:t>
      </w:r>
      <w:r w:rsidRPr="00F34193">
        <w:rPr>
          <w:i/>
          <w:color w:val="170E02"/>
          <w:sz w:val="24"/>
          <w:szCs w:val="24"/>
          <w:lang w:bidi="ar-SA"/>
        </w:rPr>
        <w:t>работать</w:t>
      </w:r>
      <w:r w:rsidRPr="00F34193">
        <w:rPr>
          <w:color w:val="000000"/>
          <w:sz w:val="24"/>
          <w:szCs w:val="24"/>
          <w:lang w:bidi="ar-SA"/>
        </w:rPr>
        <w:t xml:space="preserve"> по предложенному учителем плану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Средством формирования регулятивных УУД служит проблемно - диалогическая технология.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Познавательные УУД:</w:t>
      </w:r>
      <w:r w:rsidRPr="00F34193">
        <w:rPr>
          <w:b/>
          <w:i/>
          <w:color w:val="000000"/>
          <w:sz w:val="24"/>
          <w:szCs w:val="24"/>
          <w:lang w:bidi="ar-SA"/>
        </w:rPr>
        <w:t xml:space="preserve"> </w:t>
      </w:r>
    </w:p>
    <w:p w:rsidR="00497CF5" w:rsidRPr="00F34193" w:rsidRDefault="00497CF5" w:rsidP="00644E64">
      <w:pPr>
        <w:widowControl/>
        <w:numPr>
          <w:ilvl w:val="0"/>
          <w:numId w:val="331"/>
        </w:numPr>
        <w:autoSpaceDE/>
        <w:autoSpaceDN/>
        <w:spacing w:after="91"/>
        <w:ind w:firstLine="567"/>
        <w:jc w:val="both"/>
        <w:rPr>
          <w:color w:val="000000"/>
          <w:sz w:val="24"/>
          <w:szCs w:val="24"/>
          <w:lang w:bidi="ar-SA"/>
        </w:rPr>
      </w:pPr>
      <w:r w:rsidRPr="00F34193">
        <w:rPr>
          <w:i/>
          <w:color w:val="170E02"/>
          <w:sz w:val="24"/>
          <w:szCs w:val="24"/>
          <w:lang w:bidi="ar-SA"/>
        </w:rPr>
        <w:t>ориентироваться</w:t>
      </w:r>
      <w:r w:rsidRPr="00F34193">
        <w:rPr>
          <w:color w:val="000000"/>
          <w:sz w:val="24"/>
          <w:szCs w:val="24"/>
          <w:lang w:bidi="ar-SA"/>
        </w:rPr>
        <w:t xml:space="preserve"> в учебнике (на развороте, в оглавлении, в условных обозначениях); в словаре;  </w:t>
      </w:r>
    </w:p>
    <w:p w:rsidR="00497CF5" w:rsidRPr="00F34193" w:rsidRDefault="00497CF5" w:rsidP="00644E64">
      <w:pPr>
        <w:widowControl/>
        <w:numPr>
          <w:ilvl w:val="0"/>
          <w:numId w:val="331"/>
        </w:numPr>
        <w:autoSpaceDE/>
        <w:autoSpaceDN/>
        <w:spacing w:after="91"/>
        <w:ind w:firstLine="567"/>
        <w:jc w:val="both"/>
        <w:rPr>
          <w:color w:val="000000"/>
          <w:sz w:val="24"/>
          <w:szCs w:val="24"/>
          <w:lang w:bidi="ar-SA"/>
        </w:rPr>
      </w:pPr>
      <w:r w:rsidRPr="00F34193">
        <w:rPr>
          <w:i/>
          <w:color w:val="170E02"/>
          <w:sz w:val="24"/>
          <w:szCs w:val="24"/>
          <w:lang w:bidi="ar-SA"/>
        </w:rPr>
        <w:t>находить ответы</w:t>
      </w:r>
      <w:r w:rsidRPr="00F34193">
        <w:rPr>
          <w:color w:val="000000"/>
          <w:sz w:val="24"/>
          <w:szCs w:val="24"/>
          <w:lang w:bidi="ar-SA"/>
        </w:rPr>
        <w:t xml:space="preserve"> на вопросы в тексте, иллюстрациях;  </w:t>
      </w:r>
    </w:p>
    <w:p w:rsidR="00497CF5" w:rsidRPr="00F34193" w:rsidRDefault="00497CF5" w:rsidP="00644E64">
      <w:pPr>
        <w:widowControl/>
        <w:numPr>
          <w:ilvl w:val="0"/>
          <w:numId w:val="331"/>
        </w:numPr>
        <w:autoSpaceDE/>
        <w:autoSpaceDN/>
        <w:spacing w:after="91"/>
        <w:ind w:firstLine="567"/>
        <w:jc w:val="both"/>
        <w:rPr>
          <w:color w:val="000000"/>
          <w:sz w:val="24"/>
          <w:szCs w:val="24"/>
          <w:lang w:bidi="ar-SA"/>
        </w:rPr>
      </w:pPr>
      <w:r w:rsidRPr="00F34193">
        <w:rPr>
          <w:i/>
          <w:color w:val="170E02"/>
          <w:sz w:val="24"/>
          <w:szCs w:val="24"/>
          <w:lang w:bidi="ar-SA"/>
        </w:rPr>
        <w:t>делать выводы</w:t>
      </w:r>
      <w:r w:rsidRPr="00F34193">
        <w:rPr>
          <w:color w:val="000000"/>
          <w:sz w:val="24"/>
          <w:szCs w:val="24"/>
          <w:lang w:bidi="ar-SA"/>
        </w:rPr>
        <w:t xml:space="preserve"> в результате совместной работы класса и учителя;  </w:t>
      </w:r>
    </w:p>
    <w:p w:rsidR="00497CF5" w:rsidRPr="00F34193" w:rsidRDefault="00497CF5" w:rsidP="00644E64">
      <w:pPr>
        <w:widowControl/>
        <w:numPr>
          <w:ilvl w:val="0"/>
          <w:numId w:val="331"/>
        </w:numPr>
        <w:autoSpaceDE/>
        <w:autoSpaceDN/>
        <w:spacing w:after="91"/>
        <w:ind w:firstLine="567"/>
        <w:jc w:val="both"/>
        <w:rPr>
          <w:color w:val="000000"/>
          <w:sz w:val="24"/>
          <w:szCs w:val="24"/>
          <w:lang w:bidi="ar-SA"/>
        </w:rPr>
      </w:pPr>
      <w:r w:rsidRPr="00F34193">
        <w:rPr>
          <w:i/>
          <w:color w:val="170E02"/>
          <w:sz w:val="24"/>
          <w:szCs w:val="24"/>
          <w:lang w:bidi="ar-SA"/>
        </w:rPr>
        <w:t>преобразовывать</w:t>
      </w:r>
      <w:r w:rsidRPr="00F34193">
        <w:rPr>
          <w:color w:val="000000"/>
          <w:sz w:val="24"/>
          <w:szCs w:val="24"/>
          <w:lang w:bidi="ar-SA"/>
        </w:rPr>
        <w:t xml:space="preserve"> информацию из одной формы в другую: подробно </w:t>
      </w:r>
      <w:r w:rsidRPr="00F34193">
        <w:rPr>
          <w:i/>
          <w:color w:val="170E02"/>
          <w:sz w:val="24"/>
          <w:szCs w:val="24"/>
          <w:lang w:bidi="ar-SA"/>
        </w:rPr>
        <w:t>пересказывать</w:t>
      </w:r>
      <w:r w:rsidRPr="00F34193">
        <w:rPr>
          <w:color w:val="000000"/>
          <w:sz w:val="24"/>
          <w:szCs w:val="24"/>
          <w:lang w:bidi="ar-SA"/>
        </w:rPr>
        <w:t xml:space="preserve"> небольшие тексты.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Коммуникативные УУД:</w:t>
      </w:r>
      <w:r w:rsidRPr="00F34193">
        <w:rPr>
          <w:b/>
          <w:i/>
          <w:color w:val="000000"/>
          <w:sz w:val="24"/>
          <w:szCs w:val="24"/>
          <w:lang w:bidi="ar-SA"/>
        </w:rPr>
        <w:t xml:space="preserve">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170E02"/>
          <w:sz w:val="24"/>
          <w:szCs w:val="24"/>
          <w:lang w:bidi="ar-SA"/>
        </w:rPr>
        <w:t>оформлять</w:t>
      </w:r>
      <w:r w:rsidRPr="00F34193">
        <w:rPr>
          <w:color w:val="000000"/>
          <w:sz w:val="24"/>
          <w:szCs w:val="24"/>
          <w:lang w:bidi="ar-SA"/>
        </w:rPr>
        <w:t xml:space="preserve">свои мысли в устной и письменной форме (на уровне предложения или небольшого текста);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i/>
          <w:color w:val="170E02"/>
          <w:sz w:val="24"/>
          <w:szCs w:val="24"/>
          <w:lang w:bidi="ar-SA"/>
        </w:rPr>
        <w:t>слушать</w:t>
      </w:r>
      <w:r w:rsidRPr="00F34193">
        <w:rPr>
          <w:color w:val="000000"/>
          <w:sz w:val="24"/>
          <w:szCs w:val="24"/>
          <w:lang w:bidi="ar-SA"/>
        </w:rPr>
        <w:t xml:space="preserve"> и </w:t>
      </w:r>
      <w:r w:rsidRPr="00F34193">
        <w:rPr>
          <w:i/>
          <w:color w:val="170E02"/>
          <w:sz w:val="24"/>
          <w:szCs w:val="24"/>
          <w:lang w:bidi="ar-SA"/>
        </w:rPr>
        <w:t>понимать</w:t>
      </w:r>
      <w:r w:rsidRPr="00F34193">
        <w:rPr>
          <w:color w:val="000000"/>
          <w:sz w:val="24"/>
          <w:szCs w:val="24"/>
          <w:lang w:bidi="ar-SA"/>
        </w:rPr>
        <w:t xml:space="preserve"> речь других; пользоваться приёмами слушания: фиксировать тему (заголовок), ключевые слова;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i/>
          <w:color w:val="170E02"/>
          <w:sz w:val="24"/>
          <w:szCs w:val="24"/>
          <w:lang w:bidi="ar-SA"/>
        </w:rPr>
        <w:t>выразительно читать</w:t>
      </w:r>
      <w:r w:rsidRPr="00F34193">
        <w:rPr>
          <w:color w:val="000000"/>
          <w:sz w:val="24"/>
          <w:szCs w:val="24"/>
          <w:lang w:bidi="ar-SA"/>
        </w:rPr>
        <w:t xml:space="preserve"> и </w:t>
      </w:r>
      <w:r w:rsidRPr="00F34193">
        <w:rPr>
          <w:i/>
          <w:color w:val="170E02"/>
          <w:sz w:val="24"/>
          <w:szCs w:val="24"/>
          <w:lang w:bidi="ar-SA"/>
        </w:rPr>
        <w:t>пересказывать</w:t>
      </w:r>
      <w:r w:rsidRPr="00F34193">
        <w:rPr>
          <w:color w:val="000000"/>
          <w:sz w:val="24"/>
          <w:szCs w:val="24"/>
          <w:lang w:bidi="ar-SA"/>
        </w:rPr>
        <w:t xml:space="preserve"> текст;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i/>
          <w:color w:val="170E02"/>
          <w:sz w:val="24"/>
          <w:szCs w:val="24"/>
          <w:lang w:bidi="ar-SA"/>
        </w:rPr>
        <w:t>договариваться</w:t>
      </w:r>
      <w:r w:rsidRPr="00F34193">
        <w:rPr>
          <w:color w:val="000000"/>
          <w:sz w:val="24"/>
          <w:szCs w:val="24"/>
          <w:lang w:bidi="ar-SA"/>
        </w:rPr>
        <w:t xml:space="preserve"> с одноклассниками совместно с учителем о правилах поведения и общения оценки и самооценки и следовать им;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учиться </w:t>
      </w:r>
      <w:r w:rsidRPr="00F34193">
        <w:rPr>
          <w:color w:val="170E02"/>
          <w:sz w:val="24"/>
          <w:szCs w:val="24"/>
          <w:lang w:bidi="ar-SA"/>
        </w:rPr>
        <w:t>работать в паре, группе</w:t>
      </w:r>
      <w:r w:rsidRPr="00F34193">
        <w:rPr>
          <w:i/>
          <w:color w:val="000000"/>
          <w:sz w:val="24"/>
          <w:szCs w:val="24"/>
          <w:lang w:bidi="ar-SA"/>
        </w:rPr>
        <w:t>;</w:t>
      </w:r>
      <w:r w:rsidRPr="00F34193">
        <w:rPr>
          <w:color w:val="000000"/>
          <w:sz w:val="24"/>
          <w:szCs w:val="24"/>
          <w:lang w:bidi="ar-SA"/>
        </w:rPr>
        <w:t xml:space="preserve"> выполнять различные роли (лидера, исполнителя).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Средством формирования коммуникативных УУД служат проблемно-диалогическая технология и организация работы в парах и малых группах. </w:t>
      </w:r>
    </w:p>
    <w:p w:rsidR="00497CF5" w:rsidRPr="00F34193" w:rsidRDefault="00497CF5" w:rsidP="00F34193">
      <w:pPr>
        <w:widowControl/>
        <w:autoSpaceDE/>
        <w:autoSpaceDN/>
        <w:ind w:firstLine="567"/>
        <w:jc w:val="both"/>
        <w:rPr>
          <w:color w:val="000000"/>
          <w:sz w:val="24"/>
          <w:szCs w:val="24"/>
          <w:lang w:bidi="ar-SA"/>
        </w:rPr>
      </w:pPr>
      <w:r w:rsidRPr="00F34193">
        <w:rPr>
          <w:b/>
          <w:color w:val="000000"/>
          <w:sz w:val="24"/>
          <w:szCs w:val="24"/>
          <w:lang w:bidi="ar-SA"/>
        </w:rPr>
        <w:t>Предметные результаты</w:t>
      </w:r>
      <w:r w:rsidRPr="00F34193">
        <w:rPr>
          <w:color w:val="000000"/>
          <w:sz w:val="24"/>
          <w:szCs w:val="24"/>
          <w:lang w:bidi="ar-SA"/>
        </w:rPr>
        <w:t xml:space="preserve"> изучения учебного предмета «Родной язык (русский)»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497CF5" w:rsidRPr="00F34193" w:rsidRDefault="00497CF5" w:rsidP="00F34193">
      <w:pPr>
        <w:widowControl/>
        <w:autoSpaceDE/>
        <w:autoSpaceDN/>
        <w:ind w:right="139" w:firstLine="567"/>
        <w:jc w:val="both"/>
        <w:rPr>
          <w:color w:val="000000"/>
          <w:sz w:val="24"/>
          <w:szCs w:val="24"/>
          <w:lang w:bidi="ar-SA"/>
        </w:rPr>
      </w:pPr>
      <w:r w:rsidRPr="00F34193">
        <w:rPr>
          <w:color w:val="000000"/>
          <w:sz w:val="24"/>
          <w:szCs w:val="24"/>
          <w:lang w:bidi="ar-SA"/>
        </w:rPr>
        <w:t xml:space="preserve">В конце второго года изучения курса русского родного языка в начальной школе учащиеся  </w:t>
      </w:r>
      <w:r w:rsidRPr="00F34193">
        <w:rPr>
          <w:color w:val="000000"/>
          <w:sz w:val="24"/>
          <w:szCs w:val="24"/>
          <w:lang w:bidi="ar-SA"/>
        </w:rPr>
        <w:tab/>
        <w:t xml:space="preserve"> </w:t>
      </w:r>
      <w:r w:rsidRPr="00F34193">
        <w:rPr>
          <w:b/>
          <w:i/>
          <w:color w:val="000000"/>
          <w:sz w:val="24"/>
          <w:szCs w:val="24"/>
          <w:lang w:bidi="ar-SA"/>
        </w:rPr>
        <w:t xml:space="preserve">при реализации содержательной линии «Русский язык: прошлое и настоящее» научится: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распознавать слова, обозначающие предметы традиционной русской культуры  (дом, домашняя утварь, орудия труда);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использовать словарные статьи учебника для определения лексического значения слова;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определять лексическое значение слова, в том числе опираясь на контекст;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понимать значение русских пословиц и поговорок, фразеологизмов, связанных с изученными темами; </w:t>
      </w:r>
    </w:p>
    <w:p w:rsidR="00497CF5" w:rsidRPr="00F34193" w:rsidRDefault="00497CF5" w:rsidP="00F34193">
      <w:pPr>
        <w:widowControl/>
        <w:autoSpaceDE/>
        <w:autoSpaceDN/>
        <w:ind w:right="-15" w:firstLine="567"/>
        <w:jc w:val="both"/>
        <w:rPr>
          <w:color w:val="000000"/>
          <w:sz w:val="24"/>
          <w:szCs w:val="24"/>
          <w:lang w:bidi="ar-SA"/>
        </w:rPr>
      </w:pPr>
      <w:r w:rsidRPr="00F34193">
        <w:rPr>
          <w:b/>
          <w:i/>
          <w:color w:val="000000"/>
          <w:sz w:val="24"/>
          <w:szCs w:val="24"/>
          <w:lang w:bidi="ar-SA"/>
        </w:rPr>
        <w:t xml:space="preserve">при реализации содержательной линии «Язык в действии» научится: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произносить слова с правильным ударением (в рамках изученного);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осознавать смыслоразличительную роль ударения;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определять лексическое значение слова, в том числе опираясь на контекст, подбирая синонимы, антонимы;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различать слова однозначные и многозначные;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lastRenderedPageBreak/>
        <w:t xml:space="preserve">находить, сравнивать, классифицировать, характеризовать звуки, буквы, слова. </w:t>
      </w:r>
      <w:r w:rsidRPr="00F34193">
        <w:rPr>
          <w:b/>
          <w:i/>
          <w:color w:val="000000"/>
          <w:sz w:val="24"/>
          <w:szCs w:val="24"/>
          <w:lang w:bidi="ar-SA"/>
        </w:rPr>
        <w:t xml:space="preserve">при реализации содержательной линии «Секреты речи и текста» научится: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различать этикетные формы обращения, приветствия, просьбы, похвалы, благодарности, утешения  в официальной и неофициальной речевой ситуации;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использовать в речи языковые средства для свободного выражения мыслей и чувств на родном языке адекватно ситуации общения;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анализировать информацию из прочитанного и прослушанного текста: выделять в нем наиболее существенные факты;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владеть правилами корректного речевого поведения в ходе диалога;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владеть различными приемами  чтения и слушания научно-познавательных и художественных текстов об истории языка и культуре русского народа;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соблюдать нормы русского и родного литературного языка в собственной речи;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оценивать свою речь с точки зрения соблюдения языковых норм;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читать и понимать тексты  о  русской национальной  культуре, о культуре народов России;  </w:t>
      </w:r>
      <w:r w:rsidRPr="00F34193">
        <w:rPr>
          <w:rFonts w:eastAsia="Segoe UI Symbol"/>
          <w:color w:val="000000"/>
          <w:sz w:val="24"/>
          <w:szCs w:val="24"/>
          <w:lang w:bidi="ar-SA"/>
        </w:rPr>
        <w:t></w:t>
      </w:r>
      <w:r w:rsidRPr="00F34193">
        <w:rPr>
          <w:rFonts w:eastAsia="Arial"/>
          <w:color w:val="000000"/>
          <w:sz w:val="24"/>
          <w:szCs w:val="24"/>
          <w:lang w:bidi="ar-SA"/>
        </w:rPr>
        <w:t xml:space="preserve"> </w:t>
      </w:r>
      <w:r w:rsidRPr="00F34193">
        <w:rPr>
          <w:color w:val="000000"/>
          <w:sz w:val="24"/>
          <w:szCs w:val="24"/>
          <w:lang w:bidi="ar-SA"/>
        </w:rPr>
        <w:t>рассказывать о русских народных традициях, богатстве русского языка…</w:t>
      </w:r>
    </w:p>
    <w:p w:rsidR="00497CF5" w:rsidRPr="00F34193" w:rsidRDefault="00497CF5" w:rsidP="00F34193">
      <w:pPr>
        <w:widowControl/>
        <w:autoSpaceDE/>
        <w:autoSpaceDN/>
        <w:ind w:firstLine="567"/>
        <w:jc w:val="both"/>
        <w:rPr>
          <w:color w:val="000000"/>
          <w:sz w:val="24"/>
          <w:szCs w:val="24"/>
          <w:lang w:bidi="ar-SA"/>
        </w:rPr>
      </w:pP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 </w:t>
      </w:r>
      <w:r w:rsidRPr="00F34193">
        <w:rPr>
          <w:b/>
          <w:color w:val="000000"/>
          <w:sz w:val="24"/>
          <w:szCs w:val="24"/>
          <w:lang w:bidi="ar-SA"/>
        </w:rPr>
        <w:t xml:space="preserve">3-4 классы </w:t>
      </w:r>
    </w:p>
    <w:p w:rsidR="00497CF5" w:rsidRPr="00F34193" w:rsidRDefault="00497CF5" w:rsidP="00F34193">
      <w:pPr>
        <w:widowControl/>
        <w:autoSpaceDE/>
        <w:autoSpaceDN/>
        <w:ind w:firstLine="567"/>
        <w:jc w:val="both"/>
        <w:rPr>
          <w:color w:val="000000"/>
          <w:sz w:val="24"/>
          <w:szCs w:val="24"/>
          <w:lang w:bidi="ar-SA"/>
        </w:rPr>
      </w:pPr>
      <w:r w:rsidRPr="00F34193">
        <w:rPr>
          <w:b/>
          <w:color w:val="170E02"/>
          <w:sz w:val="24"/>
          <w:szCs w:val="24"/>
          <w:lang w:bidi="ar-SA"/>
        </w:rPr>
        <w:t>Личностными результатами</w:t>
      </w:r>
      <w:r w:rsidRPr="00F34193">
        <w:rPr>
          <w:color w:val="000000"/>
          <w:sz w:val="24"/>
          <w:szCs w:val="24"/>
          <w:lang w:bidi="ar-SA"/>
        </w:rPr>
        <w:t xml:space="preserve"> изучения предмета «Родной язык (русский)» являются следующие умения и качества: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эмоциональность; умение </w:t>
      </w:r>
      <w:r w:rsidRPr="00F34193">
        <w:rPr>
          <w:color w:val="170E02"/>
          <w:sz w:val="24"/>
          <w:szCs w:val="24"/>
          <w:lang w:bidi="ar-SA"/>
        </w:rPr>
        <w:t xml:space="preserve">осознавать </w:t>
      </w:r>
      <w:r w:rsidRPr="00F34193">
        <w:rPr>
          <w:color w:val="000000"/>
          <w:sz w:val="24"/>
          <w:szCs w:val="24"/>
          <w:lang w:bidi="ar-SA"/>
        </w:rPr>
        <w:t xml:space="preserve">и </w:t>
      </w:r>
      <w:r w:rsidRPr="00F34193">
        <w:rPr>
          <w:color w:val="170E02"/>
          <w:sz w:val="24"/>
          <w:szCs w:val="24"/>
          <w:lang w:bidi="ar-SA"/>
        </w:rPr>
        <w:t>определять</w:t>
      </w:r>
      <w:r w:rsidRPr="00F34193">
        <w:rPr>
          <w:color w:val="000000"/>
          <w:sz w:val="24"/>
          <w:szCs w:val="24"/>
          <w:lang w:bidi="ar-SA"/>
        </w:rPr>
        <w:t xml:space="preserve"> (называть) свои эмоции;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эмпатия – умение </w:t>
      </w:r>
      <w:r w:rsidRPr="00F34193">
        <w:rPr>
          <w:color w:val="170E02"/>
          <w:sz w:val="24"/>
          <w:szCs w:val="24"/>
          <w:lang w:bidi="ar-SA"/>
        </w:rPr>
        <w:t xml:space="preserve">осознавать </w:t>
      </w:r>
      <w:r w:rsidRPr="00F34193">
        <w:rPr>
          <w:color w:val="000000"/>
          <w:sz w:val="24"/>
          <w:szCs w:val="24"/>
          <w:lang w:bidi="ar-SA"/>
        </w:rPr>
        <w:t xml:space="preserve">и </w:t>
      </w:r>
      <w:r w:rsidRPr="00F34193">
        <w:rPr>
          <w:color w:val="170E02"/>
          <w:sz w:val="24"/>
          <w:szCs w:val="24"/>
          <w:lang w:bidi="ar-SA"/>
        </w:rPr>
        <w:t xml:space="preserve">определять </w:t>
      </w:r>
      <w:r w:rsidRPr="00F34193">
        <w:rPr>
          <w:color w:val="000000"/>
          <w:sz w:val="24"/>
          <w:szCs w:val="24"/>
          <w:lang w:bidi="ar-SA"/>
        </w:rPr>
        <w:t xml:space="preserve">эмоции других людей; </w:t>
      </w:r>
      <w:r w:rsidRPr="00F34193">
        <w:rPr>
          <w:color w:val="170E02"/>
          <w:sz w:val="24"/>
          <w:szCs w:val="24"/>
          <w:lang w:bidi="ar-SA"/>
        </w:rPr>
        <w:t>сочувствовать</w:t>
      </w:r>
      <w:r w:rsidRPr="00F34193">
        <w:rPr>
          <w:color w:val="000000"/>
          <w:sz w:val="24"/>
          <w:szCs w:val="24"/>
          <w:lang w:bidi="ar-SA"/>
        </w:rPr>
        <w:t xml:space="preserve"> другим людям, </w:t>
      </w:r>
      <w:r w:rsidRPr="00F34193">
        <w:rPr>
          <w:color w:val="170E02"/>
          <w:sz w:val="24"/>
          <w:szCs w:val="24"/>
          <w:lang w:bidi="ar-SA"/>
        </w:rPr>
        <w:t>сопереживать</w:t>
      </w:r>
      <w:r w:rsidRPr="00F34193">
        <w:rPr>
          <w:i/>
          <w:color w:val="000000"/>
          <w:sz w:val="24"/>
          <w:szCs w:val="24"/>
          <w:lang w:bidi="ar-SA"/>
        </w:rPr>
        <w:t>;</w:t>
      </w:r>
      <w:r w:rsidRPr="00F34193">
        <w:rPr>
          <w:color w:val="000000"/>
          <w:sz w:val="24"/>
          <w:szCs w:val="24"/>
          <w:lang w:bidi="ar-SA"/>
        </w:rPr>
        <w:t xml:space="preserve">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000000"/>
          <w:sz w:val="24"/>
          <w:szCs w:val="24"/>
          <w:lang w:bidi="ar-SA"/>
        </w:rPr>
        <w:t xml:space="preserve">чувство прекрасного – умение </w:t>
      </w:r>
      <w:r w:rsidRPr="00F34193">
        <w:rPr>
          <w:color w:val="170E02"/>
          <w:sz w:val="24"/>
          <w:szCs w:val="24"/>
          <w:lang w:bidi="ar-SA"/>
        </w:rPr>
        <w:t xml:space="preserve">чувствовать </w:t>
      </w:r>
      <w:r w:rsidRPr="00F34193">
        <w:rPr>
          <w:color w:val="000000"/>
          <w:sz w:val="24"/>
          <w:szCs w:val="24"/>
          <w:lang w:bidi="ar-SA"/>
        </w:rPr>
        <w:t xml:space="preserve">красоту и выразительность речи, </w:t>
      </w:r>
      <w:r w:rsidRPr="00F34193">
        <w:rPr>
          <w:color w:val="170E02"/>
          <w:sz w:val="24"/>
          <w:szCs w:val="24"/>
          <w:lang w:bidi="ar-SA"/>
        </w:rPr>
        <w:t xml:space="preserve">стремиться </w:t>
      </w:r>
      <w:r w:rsidRPr="00F34193">
        <w:rPr>
          <w:color w:val="000000"/>
          <w:sz w:val="24"/>
          <w:szCs w:val="24"/>
          <w:lang w:bidi="ar-SA"/>
        </w:rPr>
        <w:t xml:space="preserve">к совершенствованию собственной речи;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170E02"/>
          <w:sz w:val="24"/>
          <w:szCs w:val="24"/>
          <w:lang w:bidi="ar-SA"/>
        </w:rPr>
        <w:t xml:space="preserve">любовь </w:t>
      </w:r>
      <w:r w:rsidRPr="00F34193">
        <w:rPr>
          <w:color w:val="000000"/>
          <w:sz w:val="24"/>
          <w:szCs w:val="24"/>
          <w:lang w:bidi="ar-SA"/>
        </w:rPr>
        <w:t xml:space="preserve">и </w:t>
      </w:r>
      <w:r w:rsidRPr="00F34193">
        <w:rPr>
          <w:color w:val="170E02"/>
          <w:sz w:val="24"/>
          <w:szCs w:val="24"/>
          <w:lang w:bidi="ar-SA"/>
        </w:rPr>
        <w:t>уважение</w:t>
      </w:r>
      <w:r w:rsidRPr="00F34193">
        <w:rPr>
          <w:color w:val="000000"/>
          <w:sz w:val="24"/>
          <w:szCs w:val="24"/>
          <w:lang w:bidi="ar-SA"/>
        </w:rPr>
        <w:t xml:space="preserve"> к Отечеству, его языку, культуре;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170E02"/>
          <w:sz w:val="24"/>
          <w:szCs w:val="24"/>
          <w:lang w:bidi="ar-SA"/>
        </w:rPr>
        <w:t>интерес</w:t>
      </w:r>
      <w:r w:rsidRPr="00F34193">
        <w:rPr>
          <w:color w:val="000000"/>
          <w:sz w:val="24"/>
          <w:szCs w:val="24"/>
          <w:lang w:bidi="ar-SA"/>
        </w:rPr>
        <w:t xml:space="preserve"> к чтению, к ведению диалога с автором текста; </w:t>
      </w:r>
      <w:r w:rsidRPr="00F34193">
        <w:rPr>
          <w:color w:val="170E02"/>
          <w:sz w:val="24"/>
          <w:szCs w:val="24"/>
          <w:lang w:bidi="ar-SA"/>
        </w:rPr>
        <w:t>потребность</w:t>
      </w:r>
      <w:r w:rsidRPr="00F34193">
        <w:rPr>
          <w:color w:val="000000"/>
          <w:sz w:val="24"/>
          <w:szCs w:val="24"/>
          <w:lang w:bidi="ar-SA"/>
        </w:rPr>
        <w:t xml:space="preserve"> в чтении;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170E02"/>
          <w:sz w:val="24"/>
          <w:szCs w:val="24"/>
          <w:lang w:bidi="ar-SA"/>
        </w:rPr>
        <w:t xml:space="preserve">интерес </w:t>
      </w:r>
      <w:r w:rsidRPr="00F34193">
        <w:rPr>
          <w:color w:val="000000"/>
          <w:sz w:val="24"/>
          <w:szCs w:val="24"/>
          <w:lang w:bidi="ar-SA"/>
        </w:rPr>
        <w:t xml:space="preserve">к письму, к созданию собственных текстов, к письменной форме общения;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170E02"/>
          <w:sz w:val="24"/>
          <w:szCs w:val="24"/>
          <w:lang w:bidi="ar-SA"/>
        </w:rPr>
        <w:t xml:space="preserve">интерес </w:t>
      </w:r>
      <w:r w:rsidRPr="00F34193">
        <w:rPr>
          <w:color w:val="000000"/>
          <w:sz w:val="24"/>
          <w:szCs w:val="24"/>
          <w:lang w:bidi="ar-SA"/>
        </w:rPr>
        <w:t xml:space="preserve">к изучению языка;  </w:t>
      </w:r>
    </w:p>
    <w:p w:rsidR="00497CF5" w:rsidRPr="00F34193" w:rsidRDefault="00497CF5" w:rsidP="00644E64">
      <w:pPr>
        <w:widowControl/>
        <w:numPr>
          <w:ilvl w:val="0"/>
          <w:numId w:val="332"/>
        </w:numPr>
        <w:autoSpaceDE/>
        <w:autoSpaceDN/>
        <w:spacing w:after="91"/>
        <w:ind w:firstLine="567"/>
        <w:jc w:val="both"/>
        <w:rPr>
          <w:color w:val="000000"/>
          <w:sz w:val="24"/>
          <w:szCs w:val="24"/>
          <w:lang w:bidi="ar-SA"/>
        </w:rPr>
      </w:pPr>
      <w:r w:rsidRPr="00F34193">
        <w:rPr>
          <w:color w:val="170E02"/>
          <w:sz w:val="24"/>
          <w:szCs w:val="24"/>
          <w:lang w:bidi="ar-SA"/>
        </w:rPr>
        <w:t xml:space="preserve">осознание </w:t>
      </w:r>
      <w:r w:rsidRPr="00F34193">
        <w:rPr>
          <w:color w:val="000000"/>
          <w:sz w:val="24"/>
          <w:szCs w:val="24"/>
          <w:lang w:bidi="ar-SA"/>
        </w:rPr>
        <w:t xml:space="preserve">ответственности за произнесённое и написанное слово.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Метапредметные  результаты.</w:t>
      </w:r>
      <w:r w:rsidRPr="00F34193">
        <w:rPr>
          <w:color w:val="000000"/>
          <w:sz w:val="24"/>
          <w:szCs w:val="24"/>
          <w:lang w:bidi="ar-SA"/>
        </w:rPr>
        <w:t xml:space="preserve">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Регулятивные УУД:</w:t>
      </w:r>
      <w:r w:rsidRPr="00F34193">
        <w:rPr>
          <w:b/>
          <w:i/>
          <w:color w:val="000000"/>
          <w:sz w:val="24"/>
          <w:szCs w:val="24"/>
          <w:lang w:bidi="ar-SA"/>
        </w:rPr>
        <w:t xml:space="preserve"> </w:t>
      </w:r>
    </w:p>
    <w:p w:rsidR="00497CF5" w:rsidRPr="00F34193" w:rsidRDefault="00497CF5" w:rsidP="00644E64">
      <w:pPr>
        <w:widowControl/>
        <w:numPr>
          <w:ilvl w:val="0"/>
          <w:numId w:val="333"/>
        </w:numPr>
        <w:autoSpaceDE/>
        <w:autoSpaceDN/>
        <w:spacing w:after="91"/>
        <w:ind w:firstLine="567"/>
        <w:jc w:val="both"/>
        <w:rPr>
          <w:color w:val="000000"/>
          <w:sz w:val="24"/>
          <w:szCs w:val="24"/>
          <w:lang w:bidi="ar-SA"/>
        </w:rPr>
      </w:pPr>
      <w:r w:rsidRPr="00F34193">
        <w:rPr>
          <w:color w:val="000000"/>
          <w:sz w:val="24"/>
          <w:szCs w:val="24"/>
          <w:lang w:bidi="ar-SA"/>
        </w:rPr>
        <w:t xml:space="preserve">самостоятельно </w:t>
      </w:r>
      <w:r w:rsidRPr="00F34193">
        <w:rPr>
          <w:color w:val="170E02"/>
          <w:sz w:val="24"/>
          <w:szCs w:val="24"/>
          <w:lang w:bidi="ar-SA"/>
        </w:rPr>
        <w:t>формулировать</w:t>
      </w:r>
      <w:r w:rsidRPr="00F34193">
        <w:rPr>
          <w:color w:val="000000"/>
          <w:sz w:val="24"/>
          <w:szCs w:val="24"/>
          <w:lang w:bidi="ar-SA"/>
        </w:rPr>
        <w:t xml:space="preserve"> тему и цели урока;  </w:t>
      </w:r>
    </w:p>
    <w:p w:rsidR="00497CF5" w:rsidRPr="00F34193" w:rsidRDefault="00497CF5" w:rsidP="00644E64">
      <w:pPr>
        <w:widowControl/>
        <w:numPr>
          <w:ilvl w:val="0"/>
          <w:numId w:val="333"/>
        </w:numPr>
        <w:autoSpaceDE/>
        <w:autoSpaceDN/>
        <w:spacing w:after="91"/>
        <w:ind w:firstLine="567"/>
        <w:jc w:val="both"/>
        <w:rPr>
          <w:color w:val="000000"/>
          <w:sz w:val="24"/>
          <w:szCs w:val="24"/>
          <w:lang w:bidi="ar-SA"/>
        </w:rPr>
      </w:pPr>
      <w:r w:rsidRPr="00F34193">
        <w:rPr>
          <w:color w:val="170E02"/>
          <w:sz w:val="24"/>
          <w:szCs w:val="24"/>
          <w:lang w:bidi="ar-SA"/>
        </w:rPr>
        <w:t>составлять план</w:t>
      </w:r>
      <w:r w:rsidRPr="00F34193">
        <w:rPr>
          <w:color w:val="000000"/>
          <w:sz w:val="24"/>
          <w:szCs w:val="24"/>
          <w:lang w:bidi="ar-SA"/>
        </w:rPr>
        <w:t xml:space="preserve"> решения учебной проблемы совместно с учителем;  </w:t>
      </w:r>
    </w:p>
    <w:p w:rsidR="00497CF5" w:rsidRPr="00F34193" w:rsidRDefault="00497CF5" w:rsidP="00644E64">
      <w:pPr>
        <w:widowControl/>
        <w:numPr>
          <w:ilvl w:val="0"/>
          <w:numId w:val="333"/>
        </w:numPr>
        <w:autoSpaceDE/>
        <w:autoSpaceDN/>
        <w:spacing w:after="91"/>
        <w:ind w:firstLine="567"/>
        <w:jc w:val="both"/>
        <w:rPr>
          <w:color w:val="000000"/>
          <w:sz w:val="24"/>
          <w:szCs w:val="24"/>
          <w:lang w:bidi="ar-SA"/>
        </w:rPr>
      </w:pPr>
      <w:r w:rsidRPr="00F34193">
        <w:rPr>
          <w:color w:val="170E02"/>
          <w:sz w:val="24"/>
          <w:szCs w:val="24"/>
          <w:lang w:bidi="ar-SA"/>
        </w:rPr>
        <w:t xml:space="preserve">работать </w:t>
      </w:r>
      <w:r w:rsidRPr="00F34193">
        <w:rPr>
          <w:color w:val="000000"/>
          <w:sz w:val="24"/>
          <w:szCs w:val="24"/>
          <w:lang w:bidi="ar-SA"/>
        </w:rPr>
        <w:t xml:space="preserve">по плану, сверяя свои действия с целью, </w:t>
      </w:r>
      <w:r w:rsidRPr="00F34193">
        <w:rPr>
          <w:color w:val="170E02"/>
          <w:sz w:val="24"/>
          <w:szCs w:val="24"/>
          <w:lang w:bidi="ar-SA"/>
        </w:rPr>
        <w:t xml:space="preserve">корректировать </w:t>
      </w:r>
      <w:r w:rsidRPr="00F34193">
        <w:rPr>
          <w:color w:val="000000"/>
          <w:sz w:val="24"/>
          <w:szCs w:val="24"/>
          <w:lang w:bidi="ar-SA"/>
        </w:rPr>
        <w:t xml:space="preserve">свою деятельность;  </w:t>
      </w:r>
    </w:p>
    <w:p w:rsidR="00497CF5" w:rsidRPr="00F34193" w:rsidRDefault="00497CF5" w:rsidP="00644E64">
      <w:pPr>
        <w:widowControl/>
        <w:numPr>
          <w:ilvl w:val="0"/>
          <w:numId w:val="333"/>
        </w:numPr>
        <w:autoSpaceDE/>
        <w:autoSpaceDN/>
        <w:spacing w:after="91"/>
        <w:ind w:firstLine="567"/>
        <w:jc w:val="both"/>
        <w:rPr>
          <w:color w:val="000000"/>
          <w:sz w:val="24"/>
          <w:szCs w:val="24"/>
          <w:lang w:bidi="ar-SA"/>
        </w:rPr>
      </w:pPr>
      <w:r w:rsidRPr="00F34193">
        <w:rPr>
          <w:color w:val="000000"/>
          <w:sz w:val="24"/>
          <w:szCs w:val="24"/>
          <w:lang w:bidi="ar-SA"/>
        </w:rPr>
        <w:t xml:space="preserve">в диалоге с учителем вырабатывать критерии оценки и </w:t>
      </w:r>
      <w:r w:rsidRPr="00F34193">
        <w:rPr>
          <w:color w:val="170E02"/>
          <w:sz w:val="24"/>
          <w:szCs w:val="24"/>
          <w:lang w:bidi="ar-SA"/>
        </w:rPr>
        <w:t>определять</w:t>
      </w:r>
      <w:r w:rsidRPr="00F34193">
        <w:rPr>
          <w:color w:val="000000"/>
          <w:sz w:val="24"/>
          <w:szCs w:val="24"/>
          <w:lang w:bidi="ar-SA"/>
        </w:rPr>
        <w:t xml:space="preserve"> степень успешности своей работы и работы других в соответствии с этими критериями.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Средством формирования регулятивных УУД служит технология продуктивного чтения и технология оценивания образовательных достижений (учебных успехов).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Познавательные УУД:</w:t>
      </w:r>
      <w:r w:rsidRPr="00F34193">
        <w:rPr>
          <w:b/>
          <w:i/>
          <w:color w:val="000000"/>
          <w:sz w:val="24"/>
          <w:szCs w:val="24"/>
          <w:lang w:bidi="ar-SA"/>
        </w:rPr>
        <w:t xml:space="preserve"> </w:t>
      </w:r>
    </w:p>
    <w:p w:rsidR="00497CF5" w:rsidRPr="00F34193" w:rsidRDefault="00497CF5" w:rsidP="00644E64">
      <w:pPr>
        <w:widowControl/>
        <w:numPr>
          <w:ilvl w:val="0"/>
          <w:numId w:val="334"/>
        </w:numPr>
        <w:autoSpaceDE/>
        <w:autoSpaceDN/>
        <w:spacing w:after="91"/>
        <w:ind w:firstLine="567"/>
        <w:jc w:val="both"/>
        <w:rPr>
          <w:color w:val="000000"/>
          <w:sz w:val="24"/>
          <w:szCs w:val="24"/>
          <w:lang w:bidi="ar-SA"/>
        </w:rPr>
      </w:pPr>
      <w:r w:rsidRPr="00F34193">
        <w:rPr>
          <w:color w:val="170E02"/>
          <w:sz w:val="24"/>
          <w:szCs w:val="24"/>
          <w:lang w:bidi="ar-SA"/>
        </w:rPr>
        <w:t>вычитывать</w:t>
      </w:r>
      <w:r w:rsidRPr="00F34193">
        <w:rPr>
          <w:color w:val="000000"/>
          <w:sz w:val="24"/>
          <w:szCs w:val="24"/>
          <w:lang w:bidi="ar-SA"/>
        </w:rPr>
        <w:t xml:space="preserve"> все виды текстовой информации: фактуальную, подтекстовую, концептуальную;  </w:t>
      </w:r>
    </w:p>
    <w:p w:rsidR="00497CF5" w:rsidRPr="00F34193" w:rsidRDefault="00497CF5" w:rsidP="00644E64">
      <w:pPr>
        <w:widowControl/>
        <w:numPr>
          <w:ilvl w:val="0"/>
          <w:numId w:val="334"/>
        </w:numPr>
        <w:autoSpaceDE/>
        <w:autoSpaceDN/>
        <w:spacing w:after="91"/>
        <w:ind w:firstLine="567"/>
        <w:jc w:val="both"/>
        <w:rPr>
          <w:color w:val="000000"/>
          <w:sz w:val="24"/>
          <w:szCs w:val="24"/>
          <w:lang w:bidi="ar-SA"/>
        </w:rPr>
      </w:pPr>
      <w:r w:rsidRPr="00F34193">
        <w:rPr>
          <w:color w:val="170E02"/>
          <w:sz w:val="24"/>
          <w:szCs w:val="24"/>
          <w:lang w:bidi="ar-SA"/>
        </w:rPr>
        <w:lastRenderedPageBreak/>
        <w:t>пользоваться</w:t>
      </w:r>
      <w:r w:rsidRPr="00F34193">
        <w:rPr>
          <w:color w:val="000000"/>
          <w:sz w:val="24"/>
          <w:szCs w:val="24"/>
          <w:lang w:bidi="ar-SA"/>
        </w:rPr>
        <w:t xml:space="preserve"> разными видами чтения: изучающим, просмотровым, ознакомительным;  </w:t>
      </w:r>
    </w:p>
    <w:p w:rsidR="00497CF5" w:rsidRPr="00F34193" w:rsidRDefault="00497CF5" w:rsidP="00644E64">
      <w:pPr>
        <w:widowControl/>
        <w:numPr>
          <w:ilvl w:val="0"/>
          <w:numId w:val="334"/>
        </w:numPr>
        <w:autoSpaceDE/>
        <w:autoSpaceDN/>
        <w:spacing w:after="91"/>
        <w:ind w:firstLine="567"/>
        <w:jc w:val="both"/>
        <w:rPr>
          <w:color w:val="000000"/>
          <w:sz w:val="24"/>
          <w:szCs w:val="24"/>
          <w:lang w:bidi="ar-SA"/>
        </w:rPr>
      </w:pPr>
      <w:r w:rsidRPr="00F34193">
        <w:rPr>
          <w:color w:val="170E02"/>
          <w:sz w:val="24"/>
          <w:szCs w:val="24"/>
          <w:lang w:bidi="ar-SA"/>
        </w:rPr>
        <w:t>извлекать</w:t>
      </w:r>
      <w:r w:rsidRPr="00F34193">
        <w:rPr>
          <w:color w:val="000000"/>
          <w:sz w:val="24"/>
          <w:szCs w:val="24"/>
          <w:lang w:bidi="ar-SA"/>
        </w:rPr>
        <w:t xml:space="preserve"> информацию, представленную в разных формах (сплошной текст; не сплошной текст – иллюстрация, таблица, схема);  </w:t>
      </w:r>
    </w:p>
    <w:p w:rsidR="00497CF5" w:rsidRPr="00F34193" w:rsidRDefault="00497CF5" w:rsidP="00644E64">
      <w:pPr>
        <w:widowControl/>
        <w:numPr>
          <w:ilvl w:val="0"/>
          <w:numId w:val="334"/>
        </w:numPr>
        <w:autoSpaceDE/>
        <w:autoSpaceDN/>
        <w:spacing w:after="91"/>
        <w:ind w:firstLine="567"/>
        <w:jc w:val="both"/>
        <w:rPr>
          <w:color w:val="000000"/>
          <w:sz w:val="24"/>
          <w:szCs w:val="24"/>
          <w:lang w:bidi="ar-SA"/>
        </w:rPr>
      </w:pPr>
      <w:r w:rsidRPr="00F34193">
        <w:rPr>
          <w:color w:val="170E02"/>
          <w:sz w:val="24"/>
          <w:szCs w:val="24"/>
          <w:lang w:bidi="ar-SA"/>
        </w:rPr>
        <w:t xml:space="preserve">перерабатывать </w:t>
      </w:r>
      <w:r w:rsidRPr="00F34193">
        <w:rPr>
          <w:color w:val="000000"/>
          <w:sz w:val="24"/>
          <w:szCs w:val="24"/>
          <w:lang w:bidi="ar-SA"/>
        </w:rPr>
        <w:t xml:space="preserve">и </w:t>
      </w:r>
      <w:r w:rsidRPr="00F34193">
        <w:rPr>
          <w:color w:val="170E02"/>
          <w:sz w:val="24"/>
          <w:szCs w:val="24"/>
          <w:lang w:bidi="ar-SA"/>
        </w:rPr>
        <w:t xml:space="preserve">преобразовывать </w:t>
      </w:r>
      <w:r w:rsidRPr="00F34193">
        <w:rPr>
          <w:color w:val="000000"/>
          <w:sz w:val="24"/>
          <w:szCs w:val="24"/>
          <w:lang w:bidi="ar-SA"/>
        </w:rPr>
        <w:t xml:space="preserve">информацию из одной формы в другую (составлять план, таблицу, схему);  </w:t>
      </w:r>
    </w:p>
    <w:p w:rsidR="00497CF5" w:rsidRPr="00F34193" w:rsidRDefault="00497CF5" w:rsidP="00644E64">
      <w:pPr>
        <w:widowControl/>
        <w:numPr>
          <w:ilvl w:val="0"/>
          <w:numId w:val="334"/>
        </w:numPr>
        <w:autoSpaceDE/>
        <w:autoSpaceDN/>
        <w:spacing w:after="91"/>
        <w:ind w:firstLine="567"/>
        <w:jc w:val="both"/>
        <w:rPr>
          <w:color w:val="000000"/>
          <w:sz w:val="24"/>
          <w:szCs w:val="24"/>
          <w:lang w:bidi="ar-SA"/>
        </w:rPr>
      </w:pPr>
      <w:r w:rsidRPr="00F34193">
        <w:rPr>
          <w:color w:val="170E02"/>
          <w:sz w:val="24"/>
          <w:szCs w:val="24"/>
          <w:lang w:bidi="ar-SA"/>
        </w:rPr>
        <w:t>пользоваться</w:t>
      </w:r>
      <w:r w:rsidRPr="00F34193">
        <w:rPr>
          <w:color w:val="000000"/>
          <w:sz w:val="24"/>
          <w:szCs w:val="24"/>
          <w:lang w:bidi="ar-SA"/>
        </w:rPr>
        <w:t xml:space="preserve"> словарями, справочниками;  </w:t>
      </w:r>
    </w:p>
    <w:p w:rsidR="00497CF5" w:rsidRPr="00F34193" w:rsidRDefault="00497CF5" w:rsidP="00644E64">
      <w:pPr>
        <w:widowControl/>
        <w:numPr>
          <w:ilvl w:val="0"/>
          <w:numId w:val="334"/>
        </w:numPr>
        <w:autoSpaceDE/>
        <w:autoSpaceDN/>
        <w:spacing w:after="91"/>
        <w:ind w:firstLine="567"/>
        <w:jc w:val="both"/>
        <w:rPr>
          <w:color w:val="000000"/>
          <w:sz w:val="24"/>
          <w:szCs w:val="24"/>
          <w:lang w:bidi="ar-SA"/>
        </w:rPr>
      </w:pPr>
      <w:r w:rsidRPr="00F34193">
        <w:rPr>
          <w:color w:val="170E02"/>
          <w:sz w:val="24"/>
          <w:szCs w:val="24"/>
          <w:lang w:bidi="ar-SA"/>
        </w:rPr>
        <w:t xml:space="preserve">осуществлять </w:t>
      </w:r>
      <w:r w:rsidRPr="00F34193">
        <w:rPr>
          <w:color w:val="000000"/>
          <w:sz w:val="24"/>
          <w:szCs w:val="24"/>
          <w:lang w:bidi="ar-SA"/>
        </w:rPr>
        <w:t xml:space="preserve">анализ и синтез;  </w:t>
      </w:r>
    </w:p>
    <w:p w:rsidR="00497CF5" w:rsidRPr="00F34193" w:rsidRDefault="00497CF5" w:rsidP="00644E64">
      <w:pPr>
        <w:widowControl/>
        <w:numPr>
          <w:ilvl w:val="0"/>
          <w:numId w:val="334"/>
        </w:numPr>
        <w:autoSpaceDE/>
        <w:autoSpaceDN/>
        <w:spacing w:after="91"/>
        <w:ind w:firstLine="567"/>
        <w:jc w:val="both"/>
        <w:rPr>
          <w:color w:val="000000"/>
          <w:sz w:val="24"/>
          <w:szCs w:val="24"/>
          <w:lang w:bidi="ar-SA"/>
        </w:rPr>
      </w:pPr>
      <w:r w:rsidRPr="00F34193">
        <w:rPr>
          <w:color w:val="170E02"/>
          <w:sz w:val="24"/>
          <w:szCs w:val="24"/>
          <w:lang w:bidi="ar-SA"/>
        </w:rPr>
        <w:t xml:space="preserve">устанавливать </w:t>
      </w:r>
      <w:r w:rsidRPr="00F34193">
        <w:rPr>
          <w:color w:val="000000"/>
          <w:sz w:val="24"/>
          <w:szCs w:val="24"/>
          <w:lang w:bidi="ar-SA"/>
        </w:rPr>
        <w:t xml:space="preserve">причинно-следственные связи;  </w:t>
      </w:r>
      <w:r w:rsidRPr="00F34193">
        <w:rPr>
          <w:rFonts w:eastAsia="Segoe UI Symbol"/>
          <w:color w:val="000000"/>
          <w:sz w:val="24"/>
          <w:szCs w:val="24"/>
          <w:lang w:bidi="ar-SA"/>
        </w:rPr>
        <w:t></w:t>
      </w:r>
      <w:r w:rsidRPr="00F34193">
        <w:rPr>
          <w:rFonts w:eastAsia="Arial"/>
          <w:color w:val="000000"/>
          <w:sz w:val="24"/>
          <w:szCs w:val="24"/>
          <w:lang w:bidi="ar-SA"/>
        </w:rPr>
        <w:t xml:space="preserve"> </w:t>
      </w:r>
      <w:r w:rsidRPr="00F34193">
        <w:rPr>
          <w:color w:val="170E02"/>
          <w:sz w:val="24"/>
          <w:szCs w:val="24"/>
          <w:lang w:bidi="ar-SA"/>
        </w:rPr>
        <w:t>строить</w:t>
      </w:r>
      <w:r w:rsidRPr="00F34193">
        <w:rPr>
          <w:color w:val="000000"/>
          <w:sz w:val="24"/>
          <w:szCs w:val="24"/>
          <w:lang w:bidi="ar-SA"/>
        </w:rPr>
        <w:t xml:space="preserve"> рассуждения;  </w:t>
      </w:r>
    </w:p>
    <w:p w:rsidR="00497CF5" w:rsidRPr="00F34193" w:rsidRDefault="00497CF5" w:rsidP="00F34193">
      <w:pPr>
        <w:widowControl/>
        <w:autoSpaceDE/>
        <w:autoSpaceDN/>
        <w:ind w:firstLine="567"/>
        <w:jc w:val="both"/>
        <w:rPr>
          <w:color w:val="000000"/>
          <w:sz w:val="24"/>
          <w:szCs w:val="24"/>
          <w:lang w:bidi="ar-SA"/>
        </w:rPr>
      </w:pPr>
      <w:r w:rsidRPr="00F34193">
        <w:rPr>
          <w:color w:val="000000"/>
          <w:sz w:val="24"/>
          <w:szCs w:val="24"/>
          <w:lang w:bidi="ar-SA"/>
        </w:rPr>
        <w:t xml:space="preserve">Средством развития познавательных УУД служат тексты учебника и его методический аппарат; технология продуктивного чтения. </w:t>
      </w:r>
    </w:p>
    <w:p w:rsidR="00497CF5" w:rsidRPr="00F34193" w:rsidRDefault="00497CF5" w:rsidP="00644E64">
      <w:pPr>
        <w:keepNext/>
        <w:keepLines/>
        <w:widowControl/>
        <w:numPr>
          <w:ilvl w:val="0"/>
          <w:numId w:val="202"/>
        </w:numPr>
        <w:autoSpaceDE/>
        <w:autoSpaceDN/>
        <w:spacing w:after="91"/>
        <w:ind w:left="-5" w:right="-15" w:firstLine="567"/>
        <w:jc w:val="both"/>
        <w:outlineLvl w:val="1"/>
        <w:rPr>
          <w:b/>
          <w:color w:val="170E02"/>
          <w:sz w:val="24"/>
          <w:szCs w:val="24"/>
          <w:lang w:bidi="ar-SA"/>
        </w:rPr>
      </w:pPr>
      <w:r w:rsidRPr="00F34193">
        <w:rPr>
          <w:b/>
          <w:color w:val="170E02"/>
          <w:sz w:val="24"/>
          <w:szCs w:val="24"/>
          <w:lang w:bidi="ar-SA"/>
        </w:rPr>
        <w:t>Коммуникативные УУД:</w:t>
      </w:r>
      <w:r w:rsidRPr="00F34193">
        <w:rPr>
          <w:b/>
          <w:i/>
          <w:color w:val="000000"/>
          <w:sz w:val="24"/>
          <w:szCs w:val="24"/>
          <w:lang w:bidi="ar-SA"/>
        </w:rPr>
        <w:t xml:space="preserve">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170E02"/>
          <w:sz w:val="24"/>
          <w:szCs w:val="24"/>
          <w:lang w:bidi="ar-SA"/>
        </w:rPr>
        <w:t xml:space="preserve">оформлять </w:t>
      </w:r>
      <w:r w:rsidRPr="00F34193">
        <w:rPr>
          <w:color w:val="000000"/>
          <w:sz w:val="24"/>
          <w:szCs w:val="24"/>
          <w:lang w:bidi="ar-SA"/>
        </w:rPr>
        <w:t xml:space="preserve">свои мысли в устной и письменной форме с учётом речевой ситуации;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170E02"/>
          <w:sz w:val="24"/>
          <w:szCs w:val="24"/>
          <w:lang w:bidi="ar-SA"/>
        </w:rPr>
        <w:t>адекватно использовать</w:t>
      </w:r>
      <w:r w:rsidRPr="00F34193">
        <w:rPr>
          <w:color w:val="000000"/>
          <w:sz w:val="24"/>
          <w:szCs w:val="24"/>
          <w:lang w:bidi="ar-SA"/>
        </w:rPr>
        <w:t xml:space="preserve"> речевые средства для решения различных коммуникативных задач; владеть монологической и диалогической формами речи.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170E02"/>
          <w:sz w:val="24"/>
          <w:szCs w:val="24"/>
          <w:lang w:bidi="ar-SA"/>
        </w:rPr>
        <w:t xml:space="preserve">Высказывать </w:t>
      </w:r>
      <w:r w:rsidRPr="00F34193">
        <w:rPr>
          <w:color w:val="000000"/>
          <w:sz w:val="24"/>
          <w:szCs w:val="24"/>
          <w:lang w:bidi="ar-SA"/>
        </w:rPr>
        <w:t xml:space="preserve">и </w:t>
      </w:r>
      <w:r w:rsidRPr="00F34193">
        <w:rPr>
          <w:color w:val="170E02"/>
          <w:sz w:val="24"/>
          <w:szCs w:val="24"/>
          <w:lang w:bidi="ar-SA"/>
        </w:rPr>
        <w:t xml:space="preserve">обосновывать </w:t>
      </w:r>
      <w:r w:rsidRPr="00F34193">
        <w:rPr>
          <w:color w:val="000000"/>
          <w:sz w:val="24"/>
          <w:szCs w:val="24"/>
          <w:lang w:bidi="ar-SA"/>
        </w:rPr>
        <w:t xml:space="preserve">свою точку зрения;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170E02"/>
          <w:sz w:val="24"/>
          <w:szCs w:val="24"/>
          <w:lang w:bidi="ar-SA"/>
        </w:rPr>
        <w:t>слушать</w:t>
      </w:r>
      <w:r w:rsidRPr="00F34193">
        <w:rPr>
          <w:color w:val="000000"/>
          <w:sz w:val="24"/>
          <w:szCs w:val="24"/>
          <w:lang w:bidi="ar-SA"/>
        </w:rPr>
        <w:t xml:space="preserve"> и </w:t>
      </w:r>
      <w:r w:rsidRPr="00F34193">
        <w:rPr>
          <w:color w:val="170E02"/>
          <w:sz w:val="24"/>
          <w:szCs w:val="24"/>
          <w:lang w:bidi="ar-SA"/>
        </w:rPr>
        <w:t xml:space="preserve">слышать </w:t>
      </w:r>
      <w:r w:rsidRPr="00F34193">
        <w:rPr>
          <w:color w:val="000000"/>
          <w:sz w:val="24"/>
          <w:szCs w:val="24"/>
          <w:lang w:bidi="ar-SA"/>
        </w:rPr>
        <w:t xml:space="preserve">других, пытаться принимать иную точку зрения, быть готовым корректировать свою точку зрения;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170E02"/>
          <w:sz w:val="24"/>
          <w:szCs w:val="24"/>
          <w:lang w:bidi="ar-SA"/>
        </w:rPr>
        <w:t>договариваться</w:t>
      </w:r>
      <w:r w:rsidRPr="00F34193">
        <w:rPr>
          <w:color w:val="000000"/>
          <w:sz w:val="24"/>
          <w:szCs w:val="24"/>
          <w:lang w:bidi="ar-SA"/>
        </w:rPr>
        <w:t xml:space="preserve"> и приходить к общему решению в совместной деятельности;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170E02"/>
          <w:sz w:val="24"/>
          <w:szCs w:val="24"/>
          <w:lang w:bidi="ar-SA"/>
        </w:rPr>
        <w:t>задавать вопросы</w:t>
      </w:r>
      <w:r w:rsidRPr="00F34193">
        <w:rPr>
          <w:i/>
          <w:color w:val="000000"/>
          <w:sz w:val="24"/>
          <w:szCs w:val="24"/>
          <w:lang w:bidi="ar-SA"/>
        </w:rPr>
        <w:t xml:space="preserve">.  </w:t>
      </w:r>
    </w:p>
    <w:p w:rsidR="00497CF5" w:rsidRPr="00F34193" w:rsidRDefault="00497CF5" w:rsidP="00F34193">
      <w:pPr>
        <w:widowControl/>
        <w:autoSpaceDE/>
        <w:autoSpaceDN/>
        <w:ind w:firstLine="567"/>
        <w:jc w:val="both"/>
        <w:rPr>
          <w:color w:val="000000"/>
          <w:sz w:val="24"/>
          <w:szCs w:val="24"/>
          <w:lang w:bidi="ar-SA"/>
        </w:rPr>
      </w:pPr>
      <w:r w:rsidRPr="00F34193">
        <w:rPr>
          <w:b/>
          <w:color w:val="170E02"/>
          <w:sz w:val="24"/>
          <w:szCs w:val="24"/>
          <w:lang w:bidi="ar-SA"/>
        </w:rPr>
        <w:t>Предметными результатами</w:t>
      </w:r>
      <w:r w:rsidRPr="00F34193">
        <w:rPr>
          <w:color w:val="000000"/>
          <w:sz w:val="24"/>
          <w:szCs w:val="24"/>
          <w:lang w:bidi="ar-SA"/>
        </w:rPr>
        <w:t xml:space="preserve"> изучения курса «Родной язык (русский)» является сформированность следующих умений: </w:t>
      </w:r>
    </w:p>
    <w:p w:rsidR="00497CF5" w:rsidRPr="00F34193" w:rsidRDefault="00497CF5" w:rsidP="00F34193">
      <w:pPr>
        <w:widowControl/>
        <w:autoSpaceDE/>
        <w:autoSpaceDN/>
        <w:ind w:firstLine="567"/>
        <w:jc w:val="both"/>
        <w:rPr>
          <w:color w:val="000000"/>
          <w:sz w:val="24"/>
          <w:szCs w:val="24"/>
          <w:lang w:bidi="ar-SA"/>
        </w:rPr>
      </w:pPr>
      <w:r w:rsidRPr="00F34193">
        <w:rPr>
          <w:b/>
          <w:color w:val="000000"/>
          <w:sz w:val="24"/>
          <w:szCs w:val="24"/>
          <w:lang w:bidi="ar-SA"/>
        </w:rPr>
        <w:t xml:space="preserve"> </w:t>
      </w:r>
    </w:p>
    <w:p w:rsidR="00497CF5" w:rsidRPr="00F34193" w:rsidRDefault="00497CF5" w:rsidP="00644E64">
      <w:pPr>
        <w:widowControl/>
        <w:numPr>
          <w:ilvl w:val="1"/>
          <w:numId w:val="335"/>
        </w:numPr>
        <w:autoSpaceDE/>
        <w:autoSpaceDN/>
        <w:spacing w:after="91"/>
        <w:ind w:right="-15" w:firstLine="567"/>
        <w:jc w:val="both"/>
        <w:rPr>
          <w:color w:val="000000"/>
          <w:sz w:val="24"/>
          <w:szCs w:val="24"/>
          <w:lang w:bidi="ar-SA"/>
        </w:rPr>
      </w:pPr>
      <w:r w:rsidRPr="00F34193">
        <w:rPr>
          <w:b/>
          <w:color w:val="000000"/>
          <w:sz w:val="24"/>
          <w:szCs w:val="24"/>
          <w:lang w:bidi="ar-SA"/>
        </w:rPr>
        <w:t xml:space="preserve">класс </w:t>
      </w:r>
    </w:p>
    <w:p w:rsidR="00497CF5" w:rsidRPr="00F34193" w:rsidRDefault="00497CF5" w:rsidP="00F34193">
      <w:pPr>
        <w:widowControl/>
        <w:autoSpaceDE/>
        <w:autoSpaceDN/>
        <w:ind w:firstLine="567"/>
        <w:jc w:val="both"/>
        <w:rPr>
          <w:color w:val="000000"/>
          <w:sz w:val="24"/>
          <w:szCs w:val="24"/>
          <w:lang w:bidi="ar-SA"/>
        </w:rPr>
      </w:pPr>
      <w:r w:rsidRPr="00F34193">
        <w:rPr>
          <w:b/>
          <w:color w:val="000000"/>
          <w:sz w:val="24"/>
          <w:szCs w:val="24"/>
          <w:lang w:bidi="ar-SA"/>
        </w:rPr>
        <w:t>Предметные результаты</w:t>
      </w:r>
      <w:r w:rsidRPr="00F34193">
        <w:rPr>
          <w:color w:val="000000"/>
          <w:sz w:val="24"/>
          <w:szCs w:val="24"/>
          <w:lang w:bidi="ar-SA"/>
        </w:rPr>
        <w:t xml:space="preserve"> изучения учебного предмета «Родной язык (русский)»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497CF5" w:rsidRPr="00F34193" w:rsidRDefault="00497CF5" w:rsidP="00F34193">
      <w:pPr>
        <w:widowControl/>
        <w:autoSpaceDE/>
        <w:autoSpaceDN/>
        <w:ind w:right="139" w:firstLine="567"/>
        <w:jc w:val="both"/>
        <w:rPr>
          <w:color w:val="000000"/>
          <w:sz w:val="24"/>
          <w:szCs w:val="24"/>
          <w:lang w:bidi="ar-SA"/>
        </w:rPr>
      </w:pPr>
      <w:r w:rsidRPr="00F34193">
        <w:rPr>
          <w:color w:val="000000"/>
          <w:sz w:val="24"/>
          <w:szCs w:val="24"/>
          <w:lang w:bidi="ar-SA"/>
        </w:rPr>
        <w:t xml:space="preserve">В конце третьего года изучения курса русского родного языка в начальной школе учащиеся  </w:t>
      </w:r>
      <w:r w:rsidRPr="00F34193">
        <w:rPr>
          <w:color w:val="000000"/>
          <w:sz w:val="24"/>
          <w:szCs w:val="24"/>
          <w:lang w:bidi="ar-SA"/>
        </w:rPr>
        <w:tab/>
        <w:t xml:space="preserve"> </w:t>
      </w:r>
      <w:r w:rsidRPr="00F34193">
        <w:rPr>
          <w:b/>
          <w:i/>
          <w:color w:val="000000"/>
          <w:sz w:val="24"/>
          <w:szCs w:val="24"/>
          <w:lang w:bidi="ar-SA"/>
        </w:rPr>
        <w:t xml:space="preserve">при реализации содержательной линии «Русский язык: прошлое и настоящее» научится: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распознавать слова, обозначающие предметы традиционной русской культуры  (кухня, одежда);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использовать словарные статьи учебника для определения лексического значения слова;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определять лексическое значение слова, в том числе опираясь на контекст;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понимать значение устаревших слов по указанной тематике;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понимать значение русских пословиц и поговорок, фразеологизмов, связанных с изученными темами; </w:t>
      </w:r>
    </w:p>
    <w:p w:rsidR="00497CF5" w:rsidRPr="00F34193" w:rsidRDefault="00497CF5" w:rsidP="00F34193">
      <w:pPr>
        <w:widowControl/>
        <w:autoSpaceDE/>
        <w:autoSpaceDN/>
        <w:ind w:right="-15" w:firstLine="567"/>
        <w:jc w:val="both"/>
        <w:rPr>
          <w:color w:val="000000"/>
          <w:sz w:val="24"/>
          <w:szCs w:val="24"/>
          <w:lang w:bidi="ar-SA"/>
        </w:rPr>
      </w:pPr>
      <w:r w:rsidRPr="00F34193">
        <w:rPr>
          <w:b/>
          <w:i/>
          <w:color w:val="000000"/>
          <w:sz w:val="24"/>
          <w:szCs w:val="24"/>
          <w:lang w:bidi="ar-SA"/>
        </w:rPr>
        <w:t xml:space="preserve">при реализации содержательной линии «Язык в действии» научится: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произносить слова с правильным ударением (в рамках изученного);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осознавать смыслоразличительную роль ударения;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определять лексическое значение слова, в том числе опираясь на контекст, подбирая синонимы, антонимы;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различать слова, употребленные в прямом и переносном значении;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lastRenderedPageBreak/>
        <w:t xml:space="preserve">употреблять слова в словосочетании и  предложении;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находить, сравнивать, классифицировать, характеризовать звуки, слова, части речи,  словосочетания,  предложения. </w:t>
      </w:r>
    </w:p>
    <w:p w:rsidR="00497CF5" w:rsidRPr="00F34193" w:rsidRDefault="00497CF5" w:rsidP="00F34193">
      <w:pPr>
        <w:widowControl/>
        <w:autoSpaceDE/>
        <w:autoSpaceDN/>
        <w:ind w:right="-15" w:firstLine="567"/>
        <w:jc w:val="both"/>
        <w:rPr>
          <w:color w:val="000000"/>
          <w:sz w:val="24"/>
          <w:szCs w:val="24"/>
          <w:lang w:bidi="ar-SA"/>
        </w:rPr>
      </w:pPr>
      <w:r w:rsidRPr="00F34193">
        <w:rPr>
          <w:b/>
          <w:i/>
          <w:color w:val="000000"/>
          <w:sz w:val="24"/>
          <w:szCs w:val="24"/>
          <w:lang w:bidi="ar-SA"/>
        </w:rPr>
        <w:t xml:space="preserve">при реализации содержательной линии «Секреты речи и текста» научится: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различать этикетные формы обращения, приветствия, просьбы, похвалы, благодарности, утешения  в официальной и неофициальной речевой ситуации;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использовать в речи языковые средства для свободного выражения мыслей и чувств на родном языке адекватно ситуации общения;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владеть правилами корректного речевого поведения в ходе диалога;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анализировать информацию из прочитанного и прослушанного текста: выделять в нем наиболее существенные факты;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владеть различными приемами  чтения и слушания научно-познавательных и художественных текстов об истории языка и культуре русского народа;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соблюдать нормы русского и родного литературного языка в собственной речи;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оценивать свою речь с точки зрения соблюдения языковых норм;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читать и понимать тексты  о  русской национальной  культуре, о культуре народов России;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рассказывать о русских народных традициях, богатстве русского языка. </w:t>
      </w:r>
    </w:p>
    <w:p w:rsidR="00497CF5" w:rsidRPr="00F34193" w:rsidRDefault="00497CF5" w:rsidP="00F34193">
      <w:pPr>
        <w:widowControl/>
        <w:autoSpaceDE/>
        <w:autoSpaceDN/>
        <w:ind w:firstLine="567"/>
        <w:jc w:val="both"/>
        <w:rPr>
          <w:color w:val="000000"/>
          <w:sz w:val="24"/>
          <w:szCs w:val="24"/>
          <w:lang w:bidi="ar-SA"/>
        </w:rPr>
      </w:pPr>
      <w:r w:rsidRPr="00F34193">
        <w:rPr>
          <w:b/>
          <w:color w:val="000000"/>
          <w:sz w:val="24"/>
          <w:szCs w:val="24"/>
          <w:lang w:bidi="ar-SA"/>
        </w:rPr>
        <w:t xml:space="preserve"> </w:t>
      </w:r>
    </w:p>
    <w:p w:rsidR="00497CF5" w:rsidRPr="00F34193" w:rsidRDefault="00497CF5" w:rsidP="00644E64">
      <w:pPr>
        <w:widowControl/>
        <w:numPr>
          <w:ilvl w:val="1"/>
          <w:numId w:val="335"/>
        </w:numPr>
        <w:autoSpaceDE/>
        <w:autoSpaceDN/>
        <w:spacing w:after="91"/>
        <w:ind w:right="-15" w:firstLine="567"/>
        <w:jc w:val="both"/>
        <w:rPr>
          <w:color w:val="000000"/>
          <w:sz w:val="24"/>
          <w:szCs w:val="24"/>
          <w:lang w:bidi="ar-SA"/>
        </w:rPr>
      </w:pPr>
      <w:r w:rsidRPr="00F34193">
        <w:rPr>
          <w:b/>
          <w:color w:val="000000"/>
          <w:sz w:val="24"/>
          <w:szCs w:val="24"/>
          <w:lang w:bidi="ar-SA"/>
        </w:rPr>
        <w:t xml:space="preserve">класс </w:t>
      </w:r>
    </w:p>
    <w:p w:rsidR="00497CF5" w:rsidRPr="00F34193" w:rsidRDefault="00497CF5" w:rsidP="00F34193">
      <w:pPr>
        <w:widowControl/>
        <w:autoSpaceDE/>
        <w:autoSpaceDN/>
        <w:ind w:firstLine="567"/>
        <w:jc w:val="both"/>
        <w:rPr>
          <w:color w:val="000000"/>
          <w:sz w:val="24"/>
          <w:szCs w:val="24"/>
          <w:lang w:bidi="ar-SA"/>
        </w:rPr>
      </w:pPr>
      <w:r w:rsidRPr="00F34193">
        <w:rPr>
          <w:b/>
          <w:color w:val="000000"/>
          <w:sz w:val="24"/>
          <w:szCs w:val="24"/>
          <w:lang w:bidi="ar-SA"/>
        </w:rPr>
        <w:t>Предметные результаты</w:t>
      </w:r>
      <w:r w:rsidRPr="00F34193">
        <w:rPr>
          <w:color w:val="000000"/>
          <w:sz w:val="24"/>
          <w:szCs w:val="24"/>
          <w:lang w:bidi="ar-SA"/>
        </w:rPr>
        <w:t xml:space="preserve"> изучения учебного предмета «Родной язык (русский)»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497CF5" w:rsidRPr="00F34193" w:rsidRDefault="00497CF5" w:rsidP="00F34193">
      <w:pPr>
        <w:widowControl/>
        <w:autoSpaceDE/>
        <w:autoSpaceDN/>
        <w:ind w:right="139" w:firstLine="567"/>
        <w:jc w:val="both"/>
        <w:rPr>
          <w:color w:val="000000"/>
          <w:sz w:val="24"/>
          <w:szCs w:val="24"/>
          <w:lang w:bidi="ar-SA"/>
        </w:rPr>
      </w:pPr>
      <w:r w:rsidRPr="00F34193">
        <w:rPr>
          <w:color w:val="000000"/>
          <w:sz w:val="24"/>
          <w:szCs w:val="24"/>
          <w:lang w:bidi="ar-SA"/>
        </w:rPr>
        <w:t xml:space="preserve">В конце четвертого года изучения курса русского родного языка в начальной школе учащиеся   </w:t>
      </w:r>
      <w:r w:rsidRPr="00F34193">
        <w:rPr>
          <w:b/>
          <w:i/>
          <w:color w:val="000000"/>
          <w:sz w:val="24"/>
          <w:szCs w:val="24"/>
          <w:lang w:bidi="ar-SA"/>
        </w:rPr>
        <w:t xml:space="preserve">при реализации содержательной линии «Русский язык: прошлое и настоящее» научится: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распознавать слова, обозначающие предметы традиционной русской культуры  (праздники, ремесла, традиции);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использовать словарные статьи учебника для определения лексического значения слова;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определять лексическое значение слова, в том числе опираясь на контекст;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понимать значение устаревших слов по указанной тематике;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понимать значение русских пословиц и поговорок, фразеологизмов, связанных с изученными темами; </w:t>
      </w:r>
    </w:p>
    <w:p w:rsidR="00497CF5" w:rsidRPr="00F34193" w:rsidRDefault="00497CF5" w:rsidP="00F34193">
      <w:pPr>
        <w:widowControl/>
        <w:autoSpaceDE/>
        <w:autoSpaceDN/>
        <w:ind w:right="-15" w:firstLine="567"/>
        <w:jc w:val="both"/>
        <w:rPr>
          <w:color w:val="000000"/>
          <w:sz w:val="24"/>
          <w:szCs w:val="24"/>
          <w:lang w:bidi="ar-SA"/>
        </w:rPr>
      </w:pPr>
      <w:r w:rsidRPr="00F34193">
        <w:rPr>
          <w:b/>
          <w:i/>
          <w:color w:val="000000"/>
          <w:sz w:val="24"/>
          <w:szCs w:val="24"/>
          <w:lang w:bidi="ar-SA"/>
        </w:rPr>
        <w:t xml:space="preserve">при реализации содержательной линии «Язык в действии» научится: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произносить слова с правильным ударением (в рамках изученного);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осознавать смыслоразличительную роль ударения;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определять лексическое значение слова, в том числе опираясь на контекст, подбирая синонимы, антонимы;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различать изученные языковые средства (сравнение, эпитет, олицетворение, метафора);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употреблять слова в словосочетании и  предложении;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находить, сравнивать, классифицировать, характеризовать звуки, слова, части речи,  словосочетания,  предложения. </w:t>
      </w:r>
    </w:p>
    <w:p w:rsidR="00497CF5" w:rsidRPr="00F34193" w:rsidRDefault="00497CF5" w:rsidP="00F34193">
      <w:pPr>
        <w:widowControl/>
        <w:autoSpaceDE/>
        <w:autoSpaceDN/>
        <w:ind w:right="-15" w:firstLine="567"/>
        <w:jc w:val="both"/>
        <w:rPr>
          <w:color w:val="000000"/>
          <w:sz w:val="24"/>
          <w:szCs w:val="24"/>
          <w:lang w:bidi="ar-SA"/>
        </w:rPr>
      </w:pPr>
      <w:r w:rsidRPr="00F34193">
        <w:rPr>
          <w:b/>
          <w:i/>
          <w:color w:val="000000"/>
          <w:sz w:val="24"/>
          <w:szCs w:val="24"/>
          <w:lang w:bidi="ar-SA"/>
        </w:rPr>
        <w:lastRenderedPageBreak/>
        <w:t xml:space="preserve">при реализации содержательной линии «Секреты речи и текста» научится: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различать этикетные формы обращения, приветствия, просьбы, похвалы, благодарности, утешения  в официальной и неофициальной речевой ситуации;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использовать в речи языковые средства для свободного выражения мыслей и чувств на родном языке адекватно ситуации общения;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владеть правилами корректного речевого поведения в ходе диалога;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анализировать информацию из прочитанного и прослушанного текста: выделять в нем наиболее существенные факты;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владеть различными приемами  чтения и слушания научно-познавательных и художественных текстов об истории языка и культуре русского народа;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соблюдать нормы русского и родного литературного языка в собственной речи;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оценивать свою речь с точки зрения соблюдения языковых норм;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читать и понимать тексты  о  русской национальной  культуре, о культуре народов России;  </w:t>
      </w:r>
    </w:p>
    <w:p w:rsidR="00497CF5" w:rsidRPr="00F34193" w:rsidRDefault="00497CF5" w:rsidP="00644E64">
      <w:pPr>
        <w:widowControl/>
        <w:numPr>
          <w:ilvl w:val="0"/>
          <w:numId w:val="335"/>
        </w:numPr>
        <w:autoSpaceDE/>
        <w:autoSpaceDN/>
        <w:spacing w:after="91"/>
        <w:ind w:firstLine="567"/>
        <w:jc w:val="both"/>
        <w:rPr>
          <w:color w:val="000000"/>
          <w:sz w:val="24"/>
          <w:szCs w:val="24"/>
          <w:lang w:bidi="ar-SA"/>
        </w:rPr>
      </w:pPr>
      <w:r w:rsidRPr="00F34193">
        <w:rPr>
          <w:color w:val="000000"/>
          <w:sz w:val="24"/>
          <w:szCs w:val="24"/>
          <w:lang w:bidi="ar-SA"/>
        </w:rPr>
        <w:t xml:space="preserve">рассказывать о русских народных традициях, богатстве русского языка. </w:t>
      </w:r>
    </w:p>
    <w:p w:rsidR="00497CF5" w:rsidRPr="00F34193" w:rsidRDefault="00497CF5" w:rsidP="00F34193">
      <w:pPr>
        <w:widowControl/>
        <w:autoSpaceDE/>
        <w:autoSpaceDN/>
        <w:spacing w:after="39"/>
        <w:ind w:firstLine="567"/>
        <w:jc w:val="both"/>
        <w:rPr>
          <w:color w:val="000000"/>
          <w:sz w:val="24"/>
          <w:szCs w:val="24"/>
          <w:lang w:bidi="ar-SA"/>
        </w:rPr>
      </w:pPr>
      <w:r w:rsidRPr="00F34193">
        <w:rPr>
          <w:color w:val="000000"/>
          <w:sz w:val="24"/>
          <w:szCs w:val="24"/>
          <w:lang w:bidi="ar-SA"/>
        </w:rPr>
        <w:t xml:space="preserve"> </w:t>
      </w:r>
    </w:p>
    <w:p w:rsidR="00497CF5" w:rsidRPr="00F34193" w:rsidRDefault="00497CF5" w:rsidP="00F34193">
      <w:pPr>
        <w:widowControl/>
        <w:autoSpaceDE/>
        <w:autoSpaceDN/>
        <w:spacing w:after="40"/>
        <w:ind w:firstLine="567"/>
        <w:jc w:val="both"/>
        <w:rPr>
          <w:color w:val="000000"/>
          <w:sz w:val="24"/>
          <w:szCs w:val="24"/>
          <w:lang w:bidi="ar-SA"/>
        </w:rPr>
      </w:pPr>
      <w:r w:rsidRPr="00F34193">
        <w:rPr>
          <w:color w:val="000000"/>
          <w:sz w:val="24"/>
          <w:szCs w:val="24"/>
          <w:lang w:bidi="ar-SA"/>
        </w:rPr>
        <w:t xml:space="preserve"> </w:t>
      </w:r>
    </w:p>
    <w:p w:rsidR="00497CF5" w:rsidRPr="00F34193" w:rsidRDefault="00497CF5" w:rsidP="00F34193">
      <w:pPr>
        <w:widowControl/>
        <w:autoSpaceDE/>
        <w:autoSpaceDN/>
        <w:spacing w:after="91"/>
        <w:ind w:firstLine="567"/>
        <w:jc w:val="both"/>
        <w:rPr>
          <w:i/>
          <w:color w:val="000000"/>
          <w:sz w:val="24"/>
          <w:szCs w:val="24"/>
          <w:lang w:bidi="ar-SA"/>
        </w:rPr>
      </w:pPr>
      <w:r w:rsidRPr="00F34193">
        <w:rPr>
          <w:i/>
          <w:color w:val="000000"/>
          <w:sz w:val="24"/>
          <w:szCs w:val="24"/>
          <w:lang w:bidi="ar-SA"/>
        </w:rPr>
        <w:t>Личностные, метапредметные и предметные результаты освоения учебного предмета «Литературное чтение на родном языке (руссском)»</w:t>
      </w:r>
    </w:p>
    <w:p w:rsidR="00497CF5" w:rsidRPr="00F34193" w:rsidRDefault="00497CF5" w:rsidP="00F34193">
      <w:pPr>
        <w:widowControl/>
        <w:autoSpaceDE/>
        <w:autoSpaceDN/>
        <w:spacing w:after="91"/>
        <w:ind w:firstLine="567"/>
        <w:jc w:val="both"/>
        <w:rPr>
          <w:i/>
          <w:color w:val="000000"/>
          <w:sz w:val="24"/>
          <w:szCs w:val="24"/>
          <w:lang w:bidi="ar-SA"/>
        </w:rPr>
      </w:pPr>
      <w:r w:rsidRPr="00F34193">
        <w:rPr>
          <w:b/>
          <w:bCs/>
          <w:color w:val="000000"/>
          <w:sz w:val="24"/>
          <w:szCs w:val="24"/>
          <w:lang w:bidi="ar-SA"/>
        </w:rPr>
        <w:t xml:space="preserve">Основные задачи реализация содержания предметна </w:t>
      </w:r>
      <w:r w:rsidRPr="00F34193">
        <w:rPr>
          <w:i/>
          <w:color w:val="000000"/>
          <w:sz w:val="24"/>
          <w:szCs w:val="24"/>
          <w:lang w:bidi="ar-SA"/>
        </w:rPr>
        <w:t>«Литературное чтение на родном языке (русском)»</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Личностные результаты</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У выпускника будут сформированы:</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широкая мотивационная основа учебной деятельности, включающая социальные, учебно-познавательные и внешние мотивы;</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учебно-познавательный интерес к новому учебному материалу и способам решения новой задачи;</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способность к оценке своей учебной деятельности;</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ориентация в нравственном содержании и смысле как собственных поступков, так и поступков окружающих людей;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знание основных моральных норм и ориентация на их выполнение;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развитие этических чувств — стыда, вины, совести как регуляторов морального поведения; понимание чувств других людей и сопереживание им;</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установка на здоровый образ жизни;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чувство прекрасного и эстетические чувства на основе знакомства с мировой и отечественной художественной культурой.</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i/>
          <w:iCs/>
          <w:color w:val="000000"/>
          <w:sz w:val="24"/>
          <w:szCs w:val="24"/>
          <w:lang w:bidi="ar-SA"/>
        </w:rPr>
        <w:t>Выпускник получит возможность для формирования: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внутренней позиции обучающегося на уровне положительного отношения к</w:t>
      </w:r>
      <w:r w:rsidRPr="00F34193">
        <w:rPr>
          <w:color w:val="000000"/>
          <w:sz w:val="24"/>
          <w:szCs w:val="24"/>
          <w:lang w:bidi="ar-SA"/>
        </w:rPr>
        <w:t> </w:t>
      </w:r>
      <w:r w:rsidRPr="00F34193">
        <w:rPr>
          <w:i/>
          <w:iCs/>
          <w:color w:val="000000"/>
          <w:sz w:val="24"/>
          <w:szCs w:val="24"/>
          <w:lang w:bidi="ar-SA"/>
        </w:rPr>
        <w:t>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выраженной устойчивой учебно-познавательной мотивации учения;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устойчивого учебно-познавательного интереса к новым общим способам решения</w:t>
      </w:r>
      <w:r w:rsidRPr="00F34193">
        <w:rPr>
          <w:color w:val="000000"/>
          <w:sz w:val="24"/>
          <w:szCs w:val="24"/>
          <w:lang w:bidi="ar-SA"/>
        </w:rPr>
        <w:t> </w:t>
      </w:r>
      <w:r w:rsidRPr="00F34193">
        <w:rPr>
          <w:i/>
          <w:iCs/>
          <w:color w:val="000000"/>
          <w:sz w:val="24"/>
          <w:szCs w:val="24"/>
          <w:lang w:bidi="ar-SA"/>
        </w:rPr>
        <w:t>задач;</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адекватного понимания причин успешности,</w:t>
      </w:r>
      <w:r w:rsidRPr="00F34193">
        <w:rPr>
          <w:color w:val="000000"/>
          <w:sz w:val="24"/>
          <w:szCs w:val="24"/>
          <w:lang w:bidi="ar-SA"/>
        </w:rPr>
        <w:t> </w:t>
      </w:r>
      <w:r w:rsidRPr="00F34193">
        <w:rPr>
          <w:i/>
          <w:iCs/>
          <w:color w:val="000000"/>
          <w:sz w:val="24"/>
          <w:szCs w:val="24"/>
          <w:lang w:bidi="ar-SA"/>
        </w:rPr>
        <w:t>не успешности учебной деятельности;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положительной адекватной дифференцированной самооценки на основе критерия успешности реализации социальной роли «хорошего ученика»;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компетентности в реализации основ гражданской идентичности в поступках и деятельности;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установки на здоровый образ жизни и реализации ее в реальном поведении и поступках;</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осознанных устойчивых эстетических предпочтений и ориентации на искусство как значимую сферу человеческой жизни;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Регулятивные универсальные учебные действия Выпускник научится: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принимать и сохранять учебную задачу;</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учитывать выделенные учителем ориентиры действия в новом учебном материале в сотрудничестве с учителем;</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планировать свои действия в соответствии с поставленной задачей и условиями ее реализации, в том числе во внутреннем плане;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учитывать установленные правила в планировании и контроле способа решения;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осуществлять итоговый и пошаговый контроль по результату;</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адекватно воспринимать предложения и оценку учителей, товарищей, родителей и других людей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различать способ и результат действия;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xml:space="preserve">–в 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w:t>
      </w:r>
      <w:r w:rsidRPr="00F34193">
        <w:rPr>
          <w:color w:val="000000"/>
          <w:sz w:val="24"/>
          <w:szCs w:val="24"/>
          <w:lang w:bidi="ar-SA"/>
        </w:rPr>
        <w:lastRenderedPageBreak/>
        <w:t>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i/>
          <w:iCs/>
          <w:color w:val="000000"/>
          <w:sz w:val="24"/>
          <w:szCs w:val="24"/>
          <w:lang w:bidi="ar-SA"/>
        </w:rPr>
        <w:t>Выпускник получит возможность научиться: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в сотрудничестве с учителем ставить новые учебные задачи;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преобразовывать практическую задачу в познавательную;</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проявлять познавательную инициативу в учебном сотрудничестве;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самостоятельно учитывать выделенные учителем ориентиры действия в новом учебном материале;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Познавательные универсальные учебные действия Выпускник научится:</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осуществлять запись (фиксацию) выборочной информации об окружающем мире и о себе самом, в том числе с помощью инструментов ИКТ;</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использовать знаково-символические средства, в том числе модели (включая виртуальные) и схемы (включая концептуальные), для решения задач;</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проявлять познавательную инициативу в учебном сотрудничестве;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строить сообщения в устной и письменной форме;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ориентироваться на разнообразие способов решения задач;</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осуществлять анализ объектов с выделением существенных и несущественных признаков;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осуществлять синтез как составление целого из частей;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проводить сравнение и классификацию по заданным критериям;</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устанавливать причинно-следственные связи в изучаемом круге явлений;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строить рассуждения в форме связи простых суждений об объекте, его строении, свойствах и связях;</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осуществлять подведение под понятие на основе распознавания объектов, выделения существенных признаков и их синтеза;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устанавливать аналогии;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владеть рядом общих приемов решения задач.</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i/>
          <w:iCs/>
          <w:color w:val="000000"/>
          <w:sz w:val="24"/>
          <w:szCs w:val="24"/>
          <w:lang w:bidi="ar-SA"/>
        </w:rPr>
        <w:t>Выпускник получит возможность научиться: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осуществлять расширенный поиск информации с использованием ресурсов библиотек и сети Интернет;</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записывать, фиксировать информацию об окружающем мире с помощью инструментов ИКТ;</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создавать и преобразовывать модели и схемы для решения задач;</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осознанно и произвольно строить сообщения в устной и письменной форме;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осуществлять выбор наиболее эффективных способов решения задач в зависимости от конкретных условий;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lastRenderedPageBreak/>
        <w:t>– </w:t>
      </w:r>
      <w:r w:rsidRPr="00F34193">
        <w:rPr>
          <w:i/>
          <w:iCs/>
          <w:color w:val="000000"/>
          <w:sz w:val="24"/>
          <w:szCs w:val="24"/>
          <w:lang w:bidi="ar-SA"/>
        </w:rPr>
        <w:t>осуществлять синтез как составление целого из частей, самостоятельно достраивая и восполняя недостающие компоненты;</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осуществлять сравнение и классификацию, самостоятельно выбирая основания и критерии для указанных логических операций;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строить логическое рассуждение, включающее установление причинно-следственных связей;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произвольно и осознанно владеть общими приемами решения задач.</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Коммуникативные универсальные учебные действия Выпускник научится: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учитывать разные мнения и стремиться к координации различных позиций в сотрудничестве;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формулировать собственное мнение и позицию;</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договариваться и приходить к общему решению в совместной деятельности, в том числе в ситуации столкновения интересов;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строить понятные для партнера высказывания, учитывающие, что партнер знает и видит, а что нет;</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задавать вопросы;</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контролировать действия партнера;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использовать речь для регуляции своего действия;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i/>
          <w:iCs/>
          <w:color w:val="000000"/>
          <w:sz w:val="24"/>
          <w:szCs w:val="24"/>
          <w:lang w:bidi="ar-SA"/>
        </w:rPr>
        <w:t>Выпускник получит возможность научиться: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учитывать и координировать в сотрудничестве позиции других людей, отличные от собственной;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учитывать разные мнения и интересы и обосновывать собственную позицию;</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понимать относительность мнений и подходов к решению проблемы;</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продуктивно содействовать разрешению конфликтов на основе учета интересов и позиций всех участников;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задавать вопросы, необходимые для организации собственной деятельности и сотрудничества с партнером;</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осуществлять взаимный контроль и оказывать в сотрудничестве необходимую взаимопомощь; - адекватно использовать речевые средства для эффективного решения разнообразных</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i/>
          <w:iCs/>
          <w:color w:val="000000"/>
          <w:sz w:val="24"/>
          <w:szCs w:val="24"/>
          <w:lang w:bidi="ar-SA"/>
        </w:rPr>
        <w:t>коммуникативных задач, планирования и регуляции своей деятельности.</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Предметные результаты</w:t>
      </w:r>
    </w:p>
    <w:p w:rsidR="00497CF5" w:rsidRPr="00F34193" w:rsidRDefault="00497CF5" w:rsidP="00644E64">
      <w:pPr>
        <w:widowControl/>
        <w:numPr>
          <w:ilvl w:val="0"/>
          <w:numId w:val="336"/>
        </w:numPr>
        <w:shd w:val="clear" w:color="auto" w:fill="FFFFFF"/>
        <w:autoSpaceDE/>
        <w:autoSpaceDN/>
        <w:spacing w:after="91"/>
        <w:ind w:left="0" w:firstLine="567"/>
        <w:jc w:val="both"/>
        <w:rPr>
          <w:color w:val="000000"/>
          <w:sz w:val="24"/>
          <w:szCs w:val="24"/>
          <w:lang w:bidi="ar-SA"/>
        </w:rPr>
      </w:pPr>
      <w:r w:rsidRPr="00F34193">
        <w:rPr>
          <w:color w:val="000000"/>
          <w:sz w:val="24"/>
          <w:szCs w:val="24"/>
          <w:lang w:bidi="ar-SA"/>
        </w:rPr>
        <w:lastRenderedPageBreak/>
        <w:t>понимание родной литературы как одной из основных национально -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97CF5" w:rsidRPr="00F34193" w:rsidRDefault="00497CF5" w:rsidP="00644E64">
      <w:pPr>
        <w:widowControl/>
        <w:numPr>
          <w:ilvl w:val="0"/>
          <w:numId w:val="337"/>
        </w:numPr>
        <w:shd w:val="clear" w:color="auto" w:fill="FFFFFF"/>
        <w:autoSpaceDE/>
        <w:autoSpaceDN/>
        <w:spacing w:after="91"/>
        <w:ind w:left="0" w:firstLine="567"/>
        <w:jc w:val="both"/>
        <w:rPr>
          <w:color w:val="000000"/>
          <w:sz w:val="24"/>
          <w:szCs w:val="24"/>
          <w:lang w:bidi="ar-SA"/>
        </w:rPr>
      </w:pPr>
      <w:r w:rsidRPr="00F34193">
        <w:rPr>
          <w:color w:val="000000"/>
          <w:sz w:val="24"/>
          <w:szCs w:val="24"/>
          <w:lang w:bidi="ar-SA"/>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497CF5" w:rsidRPr="00F34193" w:rsidRDefault="00497CF5" w:rsidP="00644E64">
      <w:pPr>
        <w:widowControl/>
        <w:numPr>
          <w:ilvl w:val="0"/>
          <w:numId w:val="338"/>
        </w:numPr>
        <w:shd w:val="clear" w:color="auto" w:fill="FFFFFF"/>
        <w:autoSpaceDE/>
        <w:autoSpaceDN/>
        <w:spacing w:after="91"/>
        <w:ind w:left="0" w:firstLine="567"/>
        <w:jc w:val="both"/>
        <w:rPr>
          <w:color w:val="000000"/>
          <w:sz w:val="24"/>
          <w:szCs w:val="24"/>
          <w:lang w:bidi="ar-SA"/>
        </w:rPr>
      </w:pPr>
      <w:r w:rsidRPr="00F34193">
        <w:rPr>
          <w:color w:val="000000"/>
          <w:sz w:val="24"/>
          <w:szCs w:val="24"/>
          <w:lang w:bidi="ar-SA"/>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97CF5" w:rsidRPr="00F34193" w:rsidRDefault="00497CF5" w:rsidP="00644E64">
      <w:pPr>
        <w:widowControl/>
        <w:numPr>
          <w:ilvl w:val="0"/>
          <w:numId w:val="339"/>
        </w:numPr>
        <w:shd w:val="clear" w:color="auto" w:fill="FFFFFF"/>
        <w:autoSpaceDE/>
        <w:autoSpaceDN/>
        <w:spacing w:after="91"/>
        <w:ind w:left="0" w:firstLine="567"/>
        <w:jc w:val="both"/>
        <w:rPr>
          <w:color w:val="000000"/>
          <w:sz w:val="24"/>
          <w:szCs w:val="24"/>
          <w:lang w:bidi="ar-SA"/>
        </w:rPr>
      </w:pPr>
      <w:r w:rsidRPr="00F34193">
        <w:rPr>
          <w:color w:val="000000"/>
          <w:sz w:val="24"/>
          <w:szCs w:val="24"/>
          <w:lang w:bidi="ar-SA"/>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97CF5" w:rsidRPr="00F34193" w:rsidRDefault="00497CF5" w:rsidP="00644E64">
      <w:pPr>
        <w:widowControl/>
        <w:numPr>
          <w:ilvl w:val="0"/>
          <w:numId w:val="340"/>
        </w:numPr>
        <w:shd w:val="clear" w:color="auto" w:fill="FFFFFF"/>
        <w:autoSpaceDE/>
        <w:autoSpaceDN/>
        <w:spacing w:after="91"/>
        <w:ind w:left="0" w:firstLine="567"/>
        <w:jc w:val="both"/>
        <w:rPr>
          <w:color w:val="000000"/>
          <w:sz w:val="24"/>
          <w:szCs w:val="24"/>
          <w:lang w:bidi="ar-SA"/>
        </w:rPr>
      </w:pPr>
      <w:r w:rsidRPr="00F34193">
        <w:rPr>
          <w:color w:val="000000"/>
          <w:sz w:val="24"/>
          <w:szCs w:val="24"/>
          <w:lang w:bidi="ar-SA"/>
        </w:rP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i/>
          <w:iCs/>
          <w:color w:val="000000"/>
          <w:sz w:val="24"/>
          <w:szCs w:val="24"/>
          <w:lang w:bidi="ar-SA"/>
        </w:rPr>
        <w:t>Виды речевой и читательской деятельности Выпускник научится: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цель чтения: удовлетворение читательского интереса и приобретение опыта чтения, поиск фактов и суждений, аргументации, иной информации;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прогнозировать содержание текста художественного произведения по заголовку, автору, жанру и осознавать цель чтения;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читать со скоростью, позволяющей понимать смысл прочитанного;</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различать на практическом уровне виды текстов (художественный, учебный, справочный), опираясь на особенности каждого вида текста;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xml:space="preserve">–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w:t>
      </w:r>
      <w:r w:rsidRPr="00F34193">
        <w:rPr>
          <w:color w:val="000000"/>
          <w:sz w:val="24"/>
          <w:szCs w:val="24"/>
          <w:lang w:bidi="ar-SA"/>
        </w:rPr>
        <w:lastRenderedPageBreak/>
        <w:t>примерами из текста; объяснять значение слова с опорой на контекст, с использованием словарей и другой справочной литературы;</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использовать простейшие приемы анализа различных видов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использовать различные формы интерпретации содержания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участвовать в обсуждении прослушанного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i/>
          <w:iCs/>
          <w:color w:val="000000"/>
          <w:sz w:val="24"/>
          <w:szCs w:val="24"/>
          <w:lang w:bidi="ar-SA"/>
        </w:rPr>
        <w:t>Выпускник получит возможность научиться: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осмысливать эстетические и нравственные ценности художественного текста и высказывать суждение;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осмысливать эстетические и нравственные ценности художественного текста и высказывать собственное суждение;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высказывать собственное суждение о прочитанном (прослушанном) произведении, доказывать и подтверждать его фактами со ссылками на текст</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устанавливать ассоциации с жизненным опытом, с впечатлениями от восприятия других видов искусства;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составлять по аналогии устные рассказы (повествование, рассуждение, описание).</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Круг детского чтения (для всех видов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Выпускник научится: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осуществлять выбор книги в библиотеке (или в контролируемом Интернете) по заданной тематике или по собственному желанию;</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вести список прочитанных книг с целью использования его в учебной и вне учебной деятельности, в том числе для планирования своего круга чтения;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составлять аннотацию и краткий отзыв на прочитанное произведение по заданному образцу.</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i/>
          <w:iCs/>
          <w:color w:val="000000"/>
          <w:sz w:val="24"/>
          <w:szCs w:val="24"/>
          <w:lang w:bidi="ar-SA"/>
        </w:rPr>
        <w:t>Выпускник получит возможность научиться: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работать с тематическим каталогом;</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работать с детской периодикой;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самостоятельно писать отзыв о прочитанной книге (в свободной форме).</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Литературоведческая пропедевтика (только для художественных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Выпускник научится: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lastRenderedPageBreak/>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отличать на практическом уровне прозаический текст от стихотворного, приводить примеры прозаических и стихотворных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различать художественные произведения разных жанров (рассказ, басня, сказка, загадка, пословица), приводить примеры этих произведений;</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находить средства художественной выразительности (метафора, олицетворение, эпитет).</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Выпускник получит возможность научиться: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воспринимать художественную литературу как вид искусства, приводить примеры проявления художественного вымысла в произведениях;</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определять позиции героев художественного текста, позицию автора художественного текста.</w:t>
      </w:r>
    </w:p>
    <w:p w:rsidR="00497CF5" w:rsidRPr="00F34193" w:rsidRDefault="00497CF5" w:rsidP="00F34193">
      <w:pPr>
        <w:widowControl/>
        <w:shd w:val="clear" w:color="auto" w:fill="FFFFFF"/>
        <w:autoSpaceDE/>
        <w:autoSpaceDN/>
        <w:ind w:firstLine="567"/>
        <w:jc w:val="both"/>
        <w:rPr>
          <w:color w:val="000000"/>
          <w:sz w:val="24"/>
          <w:szCs w:val="24"/>
          <w:lang w:bidi="ar-SA"/>
        </w:rPr>
      </w:pP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Творческая деятельность (только для художественных текстов)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color w:val="000000"/>
          <w:sz w:val="24"/>
          <w:szCs w:val="24"/>
          <w:lang w:bidi="ar-SA"/>
        </w:rPr>
        <w:t>Выпускник научится: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создавать по аналогии собственный текст в жанре сказки и загадки;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восстанавливать текст, дополняя его начало или окончание, или пополняя его событиями;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составлять устный рассказ по репродукциям картин художников или на основе личного опыта;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составлять устный рассказ на основе прочитанных произведений с учетом коммуникативной задачи (для разных адресатов).</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b/>
          <w:bCs/>
          <w:i/>
          <w:iCs/>
          <w:color w:val="000000"/>
          <w:sz w:val="24"/>
          <w:szCs w:val="24"/>
          <w:lang w:bidi="ar-SA"/>
        </w:rPr>
        <w:t>Выпускник получит возможность научиться: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писать сочинения по поводу прочитанного в виде читательских аннотации или отзыва;</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создавать серии иллюстраций с короткими текстами по содержанию прочитанного (прослушанного) произведения;</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создавать проекты в виде книжек-самоделок, презентаций с аудиовизуальной поддержкой и пояснениями;</w:t>
      </w:r>
    </w:p>
    <w:p w:rsidR="00497CF5" w:rsidRPr="00F34193" w:rsidRDefault="00497CF5" w:rsidP="00F34193">
      <w:pPr>
        <w:widowControl/>
        <w:shd w:val="clear" w:color="auto" w:fill="FFFFFF"/>
        <w:autoSpaceDE/>
        <w:autoSpaceDN/>
        <w:ind w:firstLine="567"/>
        <w:jc w:val="both"/>
        <w:rPr>
          <w:color w:val="000000"/>
          <w:sz w:val="24"/>
          <w:szCs w:val="24"/>
          <w:lang w:bidi="ar-SA"/>
        </w:rPr>
      </w:pPr>
      <w:r w:rsidRPr="00F34193">
        <w:rPr>
          <w:color w:val="000000"/>
          <w:sz w:val="24"/>
          <w:szCs w:val="24"/>
          <w:lang w:bidi="ar-SA"/>
        </w:rPr>
        <w:t>– </w:t>
      </w:r>
      <w:r w:rsidRPr="00F34193">
        <w:rPr>
          <w:i/>
          <w:iCs/>
          <w:color w:val="000000"/>
          <w:sz w:val="24"/>
          <w:szCs w:val="24"/>
          <w:lang w:bidi="ar-SA"/>
        </w:rPr>
        <w:t>работать в группе, создавая сценарии и инсценируя прочитанное(прослушанное, созданное самостоятельно) художественное произведение, в том числе и в виде мультимедийного продукта (мультфильма).</w:t>
      </w:r>
    </w:p>
    <w:p w:rsidR="00497CF5" w:rsidRPr="00F34193" w:rsidRDefault="00497CF5" w:rsidP="00F34193">
      <w:pPr>
        <w:widowControl/>
        <w:autoSpaceDE/>
        <w:autoSpaceDN/>
        <w:spacing w:after="200"/>
        <w:ind w:firstLine="567"/>
        <w:jc w:val="both"/>
        <w:rPr>
          <w:sz w:val="24"/>
          <w:szCs w:val="24"/>
          <w:lang w:eastAsia="en-US" w:bidi="ar-SA"/>
        </w:rPr>
      </w:pPr>
      <w:r w:rsidRPr="00F34193">
        <w:rPr>
          <w:b/>
          <w:bCs/>
          <w:sz w:val="24"/>
          <w:szCs w:val="24"/>
          <w:lang w:eastAsia="en-US" w:bidi="ar-SA"/>
        </w:rPr>
        <w:t xml:space="preserve">начального общего образования ОУ </w:t>
      </w:r>
    </w:p>
    <w:p w:rsidR="00497CF5" w:rsidRPr="00F34193" w:rsidRDefault="00497CF5" w:rsidP="00F34193">
      <w:pPr>
        <w:widowControl/>
        <w:tabs>
          <w:tab w:val="left" w:pos="1080"/>
        </w:tabs>
        <w:adjustRightInd w:val="0"/>
        <w:spacing w:before="240" w:after="120"/>
        <w:ind w:firstLine="567"/>
        <w:jc w:val="both"/>
        <w:rPr>
          <w:kern w:val="2"/>
          <w:sz w:val="24"/>
          <w:szCs w:val="24"/>
          <w:lang w:bidi="ar-SA"/>
        </w:rPr>
      </w:pPr>
      <w:r w:rsidRPr="00F34193">
        <w:rPr>
          <w:b/>
          <w:sz w:val="24"/>
          <w:szCs w:val="24"/>
          <w:lang w:bidi="ar-SA"/>
        </w:rPr>
        <w:t>Литературное чтение. Литературное чтение на родном языке:</w:t>
      </w:r>
    </w:p>
    <w:p w:rsidR="00497CF5" w:rsidRPr="00F34193" w:rsidRDefault="00497CF5" w:rsidP="00644E64">
      <w:pPr>
        <w:widowControl/>
        <w:numPr>
          <w:ilvl w:val="0"/>
          <w:numId w:val="364"/>
        </w:numPr>
        <w:tabs>
          <w:tab w:val="left" w:pos="1080"/>
        </w:tabs>
        <w:autoSpaceDE/>
        <w:autoSpaceDN/>
        <w:adjustRightInd w:val="0"/>
        <w:spacing w:after="91"/>
        <w:ind w:firstLine="567"/>
        <w:jc w:val="both"/>
        <w:rPr>
          <w:kern w:val="2"/>
          <w:sz w:val="24"/>
          <w:szCs w:val="24"/>
          <w:lang w:bidi="ar-SA"/>
        </w:rPr>
      </w:pPr>
      <w:r w:rsidRPr="00F34193">
        <w:rPr>
          <w:kern w:val="2"/>
          <w:sz w:val="24"/>
          <w:szCs w:val="24"/>
          <w:lang w:bidi="ar-SA"/>
        </w:rPr>
        <w:t>понимание литературы как явления национальной и мировой культуры, средства сохранения и передачи нравственных ценностей и традиций;</w:t>
      </w:r>
    </w:p>
    <w:p w:rsidR="00497CF5" w:rsidRPr="00F34193" w:rsidRDefault="00497CF5" w:rsidP="00644E64">
      <w:pPr>
        <w:widowControl/>
        <w:numPr>
          <w:ilvl w:val="0"/>
          <w:numId w:val="364"/>
        </w:numPr>
        <w:tabs>
          <w:tab w:val="left" w:pos="1080"/>
        </w:tabs>
        <w:autoSpaceDE/>
        <w:autoSpaceDN/>
        <w:adjustRightInd w:val="0"/>
        <w:spacing w:after="91"/>
        <w:ind w:firstLine="567"/>
        <w:jc w:val="both"/>
        <w:rPr>
          <w:kern w:val="2"/>
          <w:sz w:val="24"/>
          <w:szCs w:val="24"/>
          <w:lang w:bidi="ar-SA"/>
        </w:rPr>
      </w:pPr>
      <w:r w:rsidRPr="00F34193">
        <w:rPr>
          <w:kern w:val="2"/>
          <w:sz w:val="24"/>
          <w:szCs w:val="24"/>
          <w:lang w:bidi="ar-SA"/>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97CF5" w:rsidRPr="00F34193" w:rsidRDefault="00497CF5" w:rsidP="00644E64">
      <w:pPr>
        <w:widowControl/>
        <w:numPr>
          <w:ilvl w:val="0"/>
          <w:numId w:val="364"/>
        </w:numPr>
        <w:tabs>
          <w:tab w:val="left" w:pos="1080"/>
        </w:tabs>
        <w:autoSpaceDE/>
        <w:autoSpaceDN/>
        <w:adjustRightInd w:val="0"/>
        <w:spacing w:after="91"/>
        <w:ind w:firstLine="567"/>
        <w:jc w:val="both"/>
        <w:rPr>
          <w:kern w:val="2"/>
          <w:sz w:val="24"/>
          <w:szCs w:val="24"/>
          <w:lang w:bidi="ar-SA"/>
        </w:rPr>
      </w:pPr>
      <w:r w:rsidRPr="00F34193">
        <w:rPr>
          <w:kern w:val="2"/>
          <w:sz w:val="24"/>
          <w:szCs w:val="24"/>
          <w:lang w:bidi="ar-SA"/>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w:t>
      </w:r>
      <w:r w:rsidRPr="00F34193">
        <w:rPr>
          <w:kern w:val="2"/>
          <w:sz w:val="24"/>
          <w:szCs w:val="24"/>
          <w:lang w:bidi="ar-SA"/>
        </w:rPr>
        <w:lastRenderedPageBreak/>
        <w:t>специфику различных текстов, участвовать в их обсуждении, давать и обосновывать нравственную оценку поступков героев;</w:t>
      </w:r>
    </w:p>
    <w:p w:rsidR="00497CF5" w:rsidRPr="00F34193" w:rsidRDefault="00497CF5" w:rsidP="00644E64">
      <w:pPr>
        <w:widowControl/>
        <w:numPr>
          <w:ilvl w:val="0"/>
          <w:numId w:val="364"/>
        </w:numPr>
        <w:tabs>
          <w:tab w:val="left" w:pos="1080"/>
        </w:tabs>
        <w:autoSpaceDE/>
        <w:autoSpaceDN/>
        <w:adjustRightInd w:val="0"/>
        <w:spacing w:after="91"/>
        <w:ind w:firstLine="567"/>
        <w:jc w:val="both"/>
        <w:rPr>
          <w:kern w:val="2"/>
          <w:sz w:val="24"/>
          <w:szCs w:val="24"/>
          <w:lang w:bidi="ar-SA"/>
        </w:rPr>
      </w:pPr>
      <w:r w:rsidRPr="00F34193">
        <w:rPr>
          <w:kern w:val="2"/>
          <w:sz w:val="24"/>
          <w:szCs w:val="24"/>
          <w:lang w:bidi="ar-SA"/>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97CF5" w:rsidRPr="00F34193" w:rsidRDefault="00497CF5" w:rsidP="00644E64">
      <w:pPr>
        <w:widowControl/>
        <w:numPr>
          <w:ilvl w:val="0"/>
          <w:numId w:val="364"/>
        </w:numPr>
        <w:tabs>
          <w:tab w:val="left" w:pos="1080"/>
        </w:tabs>
        <w:autoSpaceDE/>
        <w:autoSpaceDN/>
        <w:adjustRightInd w:val="0"/>
        <w:spacing w:after="91"/>
        <w:ind w:firstLine="567"/>
        <w:jc w:val="both"/>
        <w:rPr>
          <w:kern w:val="2"/>
          <w:sz w:val="24"/>
          <w:szCs w:val="24"/>
          <w:lang w:bidi="ar-SA"/>
        </w:rPr>
      </w:pPr>
      <w:r w:rsidRPr="00F34193">
        <w:rPr>
          <w:kern w:val="2"/>
          <w:sz w:val="24"/>
          <w:szCs w:val="24"/>
          <w:lang w:bidi="ar-SA"/>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97CF5" w:rsidRPr="00F34193" w:rsidRDefault="00497CF5" w:rsidP="00F34193">
      <w:pPr>
        <w:widowControl/>
        <w:autoSpaceDE/>
        <w:autoSpaceDN/>
        <w:ind w:firstLine="567"/>
        <w:jc w:val="both"/>
        <w:rPr>
          <w:b/>
          <w:i/>
          <w:sz w:val="24"/>
          <w:szCs w:val="24"/>
          <w:lang w:eastAsia="en-US" w:bidi="ar-SA"/>
        </w:rPr>
      </w:pP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Личностные универсальные учебные действия</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У выпускника будут сформированы:</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z w:val="24"/>
          <w:szCs w:val="24"/>
          <w:lang w:bidi="ar-SA"/>
        </w:rPr>
        <w:t>внутренняя позиция школьника на уровне положитель</w:t>
      </w:r>
      <w:r w:rsidRPr="00F34193">
        <w:rPr>
          <w:spacing w:val="4"/>
          <w:sz w:val="24"/>
          <w:szCs w:val="24"/>
          <w:lang w:bidi="ar-SA"/>
        </w:rPr>
        <w:t xml:space="preserve">ного отношения к школе, ориентации на содержательные моменты школьной действительности и принятия образца </w:t>
      </w:r>
      <w:r w:rsidRPr="00F34193">
        <w:rPr>
          <w:sz w:val="24"/>
          <w:szCs w:val="24"/>
          <w:lang w:bidi="ar-SA"/>
        </w:rPr>
        <w:t>«хорошего ученика»;</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 xml:space="preserve">широкая мотивационная основа учебной деятельности, </w:t>
      </w:r>
      <w:r w:rsidRPr="00F34193">
        <w:rPr>
          <w:sz w:val="24"/>
          <w:szCs w:val="24"/>
          <w:lang w:bidi="ar-SA"/>
        </w:rPr>
        <w:t>включающая социальные, учебно­познавательные и внешние мотивы;</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z w:val="24"/>
          <w:szCs w:val="24"/>
          <w:lang w:bidi="ar-SA"/>
        </w:rPr>
        <w:t>учебно­познавательный интерес к новому учебному материалу и способам решения новой задачи;</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pacing w:val="4"/>
          <w:sz w:val="24"/>
          <w:szCs w:val="24"/>
          <w:lang w:bidi="ar-SA"/>
        </w:rPr>
        <w:t xml:space="preserve">ориентация на понимание причин успеха в учебной </w:t>
      </w:r>
      <w:r w:rsidRPr="00F34193">
        <w:rPr>
          <w:spacing w:val="2"/>
          <w:sz w:val="24"/>
          <w:szCs w:val="24"/>
          <w:lang w:bidi="ar-SA"/>
        </w:rPr>
        <w:t>деятельности, в том числе на самоанализ и самоконтроль резуль</w:t>
      </w:r>
      <w:r w:rsidRPr="00F34193">
        <w:rPr>
          <w:sz w:val="24"/>
          <w:szCs w:val="24"/>
          <w:lang w:bidi="ar-SA"/>
        </w:rPr>
        <w:t>тата, на анализ соответствия результатов требованиям конкретной задачи, на понимание оценок учителей, товарищей, родителей и других людей;</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z w:val="24"/>
          <w:szCs w:val="24"/>
          <w:lang w:bidi="ar-SA"/>
        </w:rPr>
        <w:t>способность к оценке своей учебной деятельности;</w:t>
      </w:r>
    </w:p>
    <w:p w:rsidR="00497CF5" w:rsidRPr="00F34193" w:rsidRDefault="00497CF5" w:rsidP="00644E64">
      <w:pPr>
        <w:widowControl/>
        <w:numPr>
          <w:ilvl w:val="0"/>
          <w:numId w:val="343"/>
        </w:numPr>
        <w:autoSpaceDE/>
        <w:autoSpaceDN/>
        <w:adjustRightInd w:val="0"/>
        <w:spacing w:after="91"/>
        <w:ind w:left="0" w:firstLine="567"/>
        <w:jc w:val="both"/>
        <w:textAlignment w:val="center"/>
        <w:rPr>
          <w:spacing w:val="-2"/>
          <w:sz w:val="24"/>
          <w:szCs w:val="24"/>
          <w:lang w:bidi="ar-SA"/>
        </w:rPr>
      </w:pPr>
      <w:r w:rsidRPr="00F34193">
        <w:rPr>
          <w:spacing w:val="4"/>
          <w:sz w:val="24"/>
          <w:szCs w:val="24"/>
          <w:lang w:bidi="ar-SA"/>
        </w:rPr>
        <w:t xml:space="preserve">основы гражданской идентичности, своей этнической </w:t>
      </w:r>
      <w:r w:rsidRPr="00F34193">
        <w:rPr>
          <w:spacing w:val="2"/>
          <w:sz w:val="24"/>
          <w:szCs w:val="24"/>
          <w:lang w:bidi="ar-SA"/>
        </w:rPr>
        <w:t>принадлежности в форме осознания «Я» как члена семьи,</w:t>
      </w:r>
      <w:r w:rsidRPr="00F34193">
        <w:rPr>
          <w:spacing w:val="-2"/>
          <w:sz w:val="24"/>
          <w:szCs w:val="24"/>
          <w:lang w:bidi="ar-SA"/>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 xml:space="preserve">ориентация в нравственном содержании и смысле как </w:t>
      </w:r>
      <w:r w:rsidRPr="00F34193">
        <w:rPr>
          <w:sz w:val="24"/>
          <w:szCs w:val="24"/>
          <w:lang w:bidi="ar-SA"/>
        </w:rPr>
        <w:t>собственных поступков, так и поступков окружающих людей;</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z w:val="24"/>
          <w:szCs w:val="24"/>
          <w:lang w:bidi="ar-SA"/>
        </w:rPr>
        <w:t>знание основных моральных норм и ориентация на их выполнение;</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z w:val="24"/>
          <w:szCs w:val="24"/>
          <w:lang w:bidi="ar-SA"/>
        </w:rPr>
        <w:t>развитие этических чувств — стыда, вины, совести как регуляторов морального поведения; понимание чувств других людей и сопереживание им;</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z w:val="24"/>
          <w:szCs w:val="24"/>
          <w:lang w:bidi="ar-SA"/>
        </w:rPr>
        <w:t>установка на здоровый образ жизни;</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основы экологической культуры: принятие ценности природного мира, готовность следовать в своей деятельности нор</w:t>
      </w:r>
      <w:r w:rsidRPr="00F34193">
        <w:rPr>
          <w:sz w:val="24"/>
          <w:szCs w:val="24"/>
          <w:lang w:bidi="ar-SA"/>
        </w:rPr>
        <w:t>мам природоохранного, нерасточительного, здоровьесберегающего поведения;</w:t>
      </w:r>
    </w:p>
    <w:p w:rsidR="00497CF5" w:rsidRPr="00F34193" w:rsidRDefault="00497CF5" w:rsidP="00644E64">
      <w:pPr>
        <w:widowControl/>
        <w:numPr>
          <w:ilvl w:val="0"/>
          <w:numId w:val="343"/>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 xml:space="preserve">чувство прекрасного и эстетические чувства на основе </w:t>
      </w:r>
      <w:r w:rsidRPr="00F34193">
        <w:rPr>
          <w:sz w:val="24"/>
          <w:szCs w:val="24"/>
          <w:lang w:bidi="ar-SA"/>
        </w:rPr>
        <w:t>знакомства с мировой и отечественной художественной культурой.</w:t>
      </w:r>
    </w:p>
    <w:p w:rsidR="00497CF5" w:rsidRPr="00F34193" w:rsidRDefault="00497CF5" w:rsidP="00F34193">
      <w:pPr>
        <w:widowControl/>
        <w:adjustRightInd w:val="0"/>
        <w:ind w:firstLine="567"/>
        <w:jc w:val="both"/>
        <w:textAlignment w:val="center"/>
        <w:rPr>
          <w:b/>
          <w:sz w:val="24"/>
          <w:szCs w:val="24"/>
          <w:lang w:bidi="ar-SA"/>
        </w:rPr>
      </w:pPr>
      <w:r w:rsidRPr="00F34193">
        <w:rPr>
          <w:b/>
          <w:iCs/>
          <w:sz w:val="24"/>
          <w:szCs w:val="24"/>
          <w:lang w:bidi="ar-SA"/>
        </w:rPr>
        <w:t>Выпускник получит возможность для формирования:</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pacing w:val="4"/>
          <w:sz w:val="24"/>
          <w:szCs w:val="24"/>
          <w:lang w:bidi="ar-SA"/>
        </w:rPr>
        <w:t>внутренней позиции обучающегося на уровне поло</w:t>
      </w:r>
      <w:r w:rsidRPr="00F34193">
        <w:rPr>
          <w:i/>
          <w:iCs/>
          <w:sz w:val="24"/>
          <w:szCs w:val="24"/>
          <w:lang w:bidi="ar-SA"/>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pacing w:val="-2"/>
          <w:sz w:val="24"/>
          <w:szCs w:val="24"/>
          <w:lang w:bidi="ar-SA"/>
        </w:rPr>
        <w:t>выраженной устойчивой учебно­познавательной моти</w:t>
      </w:r>
      <w:r w:rsidRPr="00F34193">
        <w:rPr>
          <w:i/>
          <w:iCs/>
          <w:sz w:val="24"/>
          <w:szCs w:val="24"/>
          <w:lang w:bidi="ar-SA"/>
        </w:rPr>
        <w:t>вации учения;</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pacing w:val="-2"/>
          <w:sz w:val="24"/>
          <w:szCs w:val="24"/>
          <w:lang w:bidi="ar-SA"/>
        </w:rPr>
        <w:t>устойчивого учебно­познавательного интереса к новым</w:t>
      </w:r>
      <w:r w:rsidRPr="00F34193">
        <w:rPr>
          <w:i/>
          <w:iCs/>
          <w:sz w:val="24"/>
          <w:szCs w:val="24"/>
          <w:lang w:bidi="ar-SA"/>
        </w:rPr>
        <w:t>общим способам решения задач;</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адекватного понимания причин успешности/неуспешности учебной деятельности;</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pacing w:val="-2"/>
          <w:sz w:val="24"/>
          <w:szCs w:val="24"/>
          <w:lang w:bidi="ar-SA"/>
        </w:rPr>
        <w:t>положительной адекватной дифференцированной само</w:t>
      </w:r>
      <w:r w:rsidRPr="00F34193">
        <w:rPr>
          <w:i/>
          <w:iCs/>
          <w:sz w:val="24"/>
          <w:szCs w:val="24"/>
          <w:lang w:bidi="ar-SA"/>
        </w:rPr>
        <w:t>оценки на основе критерия успешности реализации социальной роли «хорошего ученика»;</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pacing w:val="4"/>
          <w:sz w:val="24"/>
          <w:szCs w:val="24"/>
          <w:lang w:bidi="ar-SA"/>
        </w:rPr>
        <w:lastRenderedPageBreak/>
        <w:t xml:space="preserve">компетентности в реализации основ гражданской </w:t>
      </w:r>
      <w:r w:rsidRPr="00F34193">
        <w:rPr>
          <w:i/>
          <w:iCs/>
          <w:sz w:val="24"/>
          <w:szCs w:val="24"/>
          <w:lang w:bidi="ar-SA"/>
        </w:rPr>
        <w:t>идентичности в поступках и деятельности;</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установки на здоровый образ жизни и реализации её в реальном поведении и поступках;</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 xml:space="preserve">осознанных устойчивых эстетических предпочтений и ориентации на искусство как значимую сферу человеческой жизни; </w:t>
      </w:r>
    </w:p>
    <w:p w:rsidR="00497CF5" w:rsidRPr="00F34193" w:rsidRDefault="00497CF5" w:rsidP="00644E64">
      <w:pPr>
        <w:widowControl/>
        <w:numPr>
          <w:ilvl w:val="0"/>
          <w:numId w:val="344"/>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Регулятивные универсальные учебные действия</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45"/>
        </w:numPr>
        <w:autoSpaceDE/>
        <w:autoSpaceDN/>
        <w:adjustRightInd w:val="0"/>
        <w:spacing w:after="91"/>
        <w:ind w:left="0" w:firstLine="567"/>
        <w:jc w:val="both"/>
        <w:textAlignment w:val="center"/>
        <w:rPr>
          <w:sz w:val="24"/>
          <w:szCs w:val="24"/>
          <w:lang w:bidi="ar-SA"/>
        </w:rPr>
      </w:pPr>
      <w:r w:rsidRPr="00F34193">
        <w:rPr>
          <w:sz w:val="24"/>
          <w:szCs w:val="24"/>
          <w:lang w:bidi="ar-SA"/>
        </w:rPr>
        <w:t>принимать и сохранять учебную задачу;</w:t>
      </w:r>
    </w:p>
    <w:p w:rsidR="00497CF5" w:rsidRPr="00F34193" w:rsidRDefault="00497CF5" w:rsidP="00644E64">
      <w:pPr>
        <w:widowControl/>
        <w:numPr>
          <w:ilvl w:val="0"/>
          <w:numId w:val="345"/>
        </w:numPr>
        <w:autoSpaceDE/>
        <w:autoSpaceDN/>
        <w:adjustRightInd w:val="0"/>
        <w:spacing w:after="91"/>
        <w:ind w:left="0" w:firstLine="567"/>
        <w:jc w:val="both"/>
        <w:textAlignment w:val="center"/>
        <w:rPr>
          <w:sz w:val="24"/>
          <w:szCs w:val="24"/>
          <w:lang w:bidi="ar-SA"/>
        </w:rPr>
      </w:pPr>
      <w:r w:rsidRPr="00F34193">
        <w:rPr>
          <w:spacing w:val="-4"/>
          <w:sz w:val="24"/>
          <w:szCs w:val="24"/>
          <w:lang w:bidi="ar-SA"/>
        </w:rPr>
        <w:t>учитывать выделенные учителем ориентиры действия в но</w:t>
      </w:r>
      <w:r w:rsidRPr="00F34193">
        <w:rPr>
          <w:sz w:val="24"/>
          <w:szCs w:val="24"/>
          <w:lang w:bidi="ar-SA"/>
        </w:rPr>
        <w:t>вом учебном материале в сотрудничестве с учителем;</w:t>
      </w:r>
    </w:p>
    <w:p w:rsidR="00497CF5" w:rsidRPr="00F34193" w:rsidRDefault="00497CF5" w:rsidP="00644E64">
      <w:pPr>
        <w:widowControl/>
        <w:numPr>
          <w:ilvl w:val="0"/>
          <w:numId w:val="345"/>
        </w:numPr>
        <w:autoSpaceDE/>
        <w:autoSpaceDN/>
        <w:adjustRightInd w:val="0"/>
        <w:spacing w:after="91"/>
        <w:ind w:left="0" w:firstLine="567"/>
        <w:jc w:val="both"/>
        <w:textAlignment w:val="center"/>
        <w:rPr>
          <w:sz w:val="24"/>
          <w:szCs w:val="24"/>
          <w:lang w:bidi="ar-SA"/>
        </w:rPr>
      </w:pPr>
      <w:r w:rsidRPr="00F34193">
        <w:rPr>
          <w:sz w:val="24"/>
          <w:szCs w:val="24"/>
          <w:lang w:bidi="ar-SA"/>
        </w:rPr>
        <w:t>планировать свои действия в соответствии с поставленной задачей и условиями её реализации, в том числе во внутреннем плане;</w:t>
      </w:r>
    </w:p>
    <w:p w:rsidR="00497CF5" w:rsidRPr="00F34193" w:rsidRDefault="00497CF5" w:rsidP="00644E64">
      <w:pPr>
        <w:widowControl/>
        <w:numPr>
          <w:ilvl w:val="0"/>
          <w:numId w:val="345"/>
        </w:numPr>
        <w:autoSpaceDE/>
        <w:autoSpaceDN/>
        <w:adjustRightInd w:val="0"/>
        <w:spacing w:after="91"/>
        <w:ind w:left="0" w:firstLine="567"/>
        <w:jc w:val="both"/>
        <w:textAlignment w:val="center"/>
        <w:rPr>
          <w:sz w:val="24"/>
          <w:szCs w:val="24"/>
          <w:lang w:bidi="ar-SA"/>
        </w:rPr>
      </w:pPr>
      <w:r w:rsidRPr="00F34193">
        <w:rPr>
          <w:spacing w:val="-4"/>
          <w:sz w:val="24"/>
          <w:szCs w:val="24"/>
          <w:lang w:bidi="ar-SA"/>
        </w:rPr>
        <w:t>учитывать установленные правила в планировании и конт</w:t>
      </w:r>
      <w:r w:rsidRPr="00F34193">
        <w:rPr>
          <w:sz w:val="24"/>
          <w:szCs w:val="24"/>
          <w:lang w:bidi="ar-SA"/>
        </w:rPr>
        <w:t>роле способа решения;</w:t>
      </w:r>
    </w:p>
    <w:p w:rsidR="00497CF5" w:rsidRPr="00F34193" w:rsidRDefault="00497CF5" w:rsidP="00644E64">
      <w:pPr>
        <w:widowControl/>
        <w:numPr>
          <w:ilvl w:val="0"/>
          <w:numId w:val="345"/>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осуществлять итоговый и пошаговый контроль по резуль</w:t>
      </w:r>
      <w:r w:rsidRPr="00F34193">
        <w:rPr>
          <w:sz w:val="24"/>
          <w:szCs w:val="24"/>
          <w:lang w:bidi="ar-SA"/>
        </w:rPr>
        <w:t>тату;</w:t>
      </w:r>
    </w:p>
    <w:p w:rsidR="00497CF5" w:rsidRPr="00F34193" w:rsidRDefault="00497CF5" w:rsidP="00644E64">
      <w:pPr>
        <w:widowControl/>
        <w:numPr>
          <w:ilvl w:val="0"/>
          <w:numId w:val="345"/>
        </w:numPr>
        <w:autoSpaceDE/>
        <w:autoSpaceDN/>
        <w:adjustRightInd w:val="0"/>
        <w:spacing w:after="91"/>
        <w:ind w:left="0" w:firstLine="567"/>
        <w:jc w:val="both"/>
        <w:textAlignment w:val="center"/>
        <w:rPr>
          <w:sz w:val="24"/>
          <w:szCs w:val="24"/>
          <w:lang w:bidi="ar-SA"/>
        </w:rPr>
      </w:pPr>
      <w:r w:rsidRPr="00F34193">
        <w:rPr>
          <w:sz w:val="24"/>
          <w:szCs w:val="24"/>
          <w:lang w:bidi="ar-SA"/>
        </w:rPr>
        <w:t xml:space="preserve">оценивать правильность выполнения действия на уровне </w:t>
      </w:r>
      <w:r w:rsidRPr="00F34193">
        <w:rPr>
          <w:spacing w:val="2"/>
          <w:sz w:val="24"/>
          <w:szCs w:val="24"/>
          <w:lang w:bidi="ar-SA"/>
        </w:rPr>
        <w:t>адекватной ретроспективной оценки соответствия результа</w:t>
      </w:r>
      <w:r w:rsidRPr="00F34193">
        <w:rPr>
          <w:sz w:val="24"/>
          <w:szCs w:val="24"/>
          <w:lang w:bidi="ar-SA"/>
        </w:rPr>
        <w:t>тов требованиям данной задачи;</w:t>
      </w:r>
    </w:p>
    <w:p w:rsidR="00497CF5" w:rsidRPr="00F34193" w:rsidRDefault="00497CF5" w:rsidP="00644E64">
      <w:pPr>
        <w:widowControl/>
        <w:numPr>
          <w:ilvl w:val="0"/>
          <w:numId w:val="345"/>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адекватно воспринимать предложения и оценку учите</w:t>
      </w:r>
      <w:r w:rsidRPr="00F34193">
        <w:rPr>
          <w:sz w:val="24"/>
          <w:szCs w:val="24"/>
          <w:lang w:bidi="ar-SA"/>
        </w:rPr>
        <w:t>лей, товарищей, родителей и других людей;</w:t>
      </w:r>
    </w:p>
    <w:p w:rsidR="00497CF5" w:rsidRPr="00F34193" w:rsidRDefault="00497CF5" w:rsidP="00644E64">
      <w:pPr>
        <w:widowControl/>
        <w:numPr>
          <w:ilvl w:val="0"/>
          <w:numId w:val="345"/>
        </w:numPr>
        <w:autoSpaceDE/>
        <w:autoSpaceDN/>
        <w:adjustRightInd w:val="0"/>
        <w:spacing w:after="91"/>
        <w:ind w:left="0" w:firstLine="567"/>
        <w:jc w:val="both"/>
        <w:textAlignment w:val="center"/>
        <w:rPr>
          <w:sz w:val="24"/>
          <w:szCs w:val="24"/>
          <w:lang w:bidi="ar-SA"/>
        </w:rPr>
      </w:pPr>
      <w:r w:rsidRPr="00F34193">
        <w:rPr>
          <w:sz w:val="24"/>
          <w:szCs w:val="24"/>
          <w:lang w:bidi="ar-SA"/>
        </w:rPr>
        <w:t>различать способ и результат действия;</w:t>
      </w:r>
    </w:p>
    <w:p w:rsidR="00497CF5" w:rsidRPr="00F34193" w:rsidRDefault="00497CF5" w:rsidP="00644E64">
      <w:pPr>
        <w:widowControl/>
        <w:numPr>
          <w:ilvl w:val="0"/>
          <w:numId w:val="345"/>
        </w:numPr>
        <w:autoSpaceDE/>
        <w:autoSpaceDN/>
        <w:adjustRightInd w:val="0"/>
        <w:spacing w:after="91"/>
        <w:ind w:left="0" w:firstLine="567"/>
        <w:jc w:val="both"/>
        <w:textAlignment w:val="center"/>
        <w:rPr>
          <w:spacing w:val="-4"/>
          <w:sz w:val="24"/>
          <w:szCs w:val="24"/>
          <w:lang w:bidi="ar-SA"/>
        </w:rPr>
      </w:pPr>
      <w:r w:rsidRPr="00F34193">
        <w:rPr>
          <w:spacing w:val="-4"/>
          <w:sz w:val="24"/>
          <w:szCs w:val="24"/>
          <w:lang w:bidi="ar-SA"/>
        </w:rPr>
        <w:t xml:space="preserve">вносить необходимые коррективы в действие после его завершения на основе его оценки и учёта характера сделанных </w:t>
      </w:r>
      <w:r w:rsidRPr="00F34193">
        <w:rPr>
          <w:sz w:val="24"/>
          <w:szCs w:val="24"/>
          <w:lang w:bidi="ar-SA"/>
        </w:rPr>
        <w:t xml:space="preserve">ошибок, использовать предложения и оценки для создания </w:t>
      </w:r>
      <w:r w:rsidRPr="00F34193">
        <w:rPr>
          <w:spacing w:val="-4"/>
          <w:sz w:val="24"/>
          <w:szCs w:val="24"/>
          <w:lang w:bidi="ar-SA"/>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497CF5" w:rsidRPr="00F34193" w:rsidRDefault="00497CF5" w:rsidP="00F34193">
      <w:pPr>
        <w:widowControl/>
        <w:adjustRightInd w:val="0"/>
        <w:ind w:firstLine="567"/>
        <w:jc w:val="both"/>
        <w:textAlignment w:val="center"/>
        <w:rPr>
          <w:b/>
          <w:sz w:val="24"/>
          <w:szCs w:val="24"/>
          <w:lang w:bidi="ar-SA"/>
        </w:rPr>
      </w:pPr>
      <w:r w:rsidRPr="00F34193">
        <w:rPr>
          <w:b/>
          <w:iCs/>
          <w:sz w:val="24"/>
          <w:szCs w:val="24"/>
          <w:lang w:bidi="ar-SA"/>
        </w:rPr>
        <w:t>Выпускник получит возможность научиться:</w:t>
      </w:r>
    </w:p>
    <w:p w:rsidR="00497CF5" w:rsidRPr="00F34193" w:rsidRDefault="00497CF5" w:rsidP="00644E64">
      <w:pPr>
        <w:widowControl/>
        <w:numPr>
          <w:ilvl w:val="0"/>
          <w:numId w:val="346"/>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в сотрудничестве с учителем ставить новые учебные задачи;</w:t>
      </w:r>
    </w:p>
    <w:p w:rsidR="00497CF5" w:rsidRPr="00F34193" w:rsidRDefault="00497CF5" w:rsidP="00644E64">
      <w:pPr>
        <w:widowControl/>
        <w:numPr>
          <w:ilvl w:val="0"/>
          <w:numId w:val="346"/>
        </w:numPr>
        <w:autoSpaceDE/>
        <w:autoSpaceDN/>
        <w:adjustRightInd w:val="0"/>
        <w:spacing w:after="91"/>
        <w:ind w:left="0" w:firstLine="567"/>
        <w:jc w:val="both"/>
        <w:textAlignment w:val="center"/>
        <w:rPr>
          <w:i/>
          <w:iCs/>
          <w:spacing w:val="-6"/>
          <w:sz w:val="24"/>
          <w:szCs w:val="24"/>
          <w:lang w:bidi="ar-SA"/>
        </w:rPr>
      </w:pPr>
      <w:r w:rsidRPr="00F34193">
        <w:rPr>
          <w:i/>
          <w:iCs/>
          <w:spacing w:val="-6"/>
          <w:sz w:val="24"/>
          <w:szCs w:val="24"/>
          <w:lang w:bidi="ar-SA"/>
        </w:rPr>
        <w:t>преобразовывать практическую задачу в познавательную;</w:t>
      </w:r>
    </w:p>
    <w:p w:rsidR="00497CF5" w:rsidRPr="00F34193" w:rsidRDefault="00497CF5" w:rsidP="00644E64">
      <w:pPr>
        <w:widowControl/>
        <w:numPr>
          <w:ilvl w:val="0"/>
          <w:numId w:val="346"/>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проявлять познавательную инициативу в учебном сотрудничестве;</w:t>
      </w:r>
    </w:p>
    <w:p w:rsidR="00497CF5" w:rsidRPr="00F34193" w:rsidRDefault="00497CF5" w:rsidP="00644E64">
      <w:pPr>
        <w:widowControl/>
        <w:numPr>
          <w:ilvl w:val="0"/>
          <w:numId w:val="346"/>
        </w:numPr>
        <w:autoSpaceDE/>
        <w:autoSpaceDN/>
        <w:adjustRightInd w:val="0"/>
        <w:spacing w:after="91"/>
        <w:ind w:left="0" w:firstLine="567"/>
        <w:jc w:val="both"/>
        <w:textAlignment w:val="center"/>
        <w:rPr>
          <w:i/>
          <w:iCs/>
          <w:sz w:val="24"/>
          <w:szCs w:val="24"/>
          <w:lang w:bidi="ar-SA"/>
        </w:rPr>
      </w:pPr>
      <w:r w:rsidRPr="00F34193">
        <w:rPr>
          <w:i/>
          <w:iCs/>
          <w:spacing w:val="-2"/>
          <w:sz w:val="24"/>
          <w:szCs w:val="24"/>
          <w:lang w:bidi="ar-SA"/>
        </w:rPr>
        <w:t>самостоятельно учитывать выделенные учителем ори</w:t>
      </w:r>
      <w:r w:rsidRPr="00F34193">
        <w:rPr>
          <w:i/>
          <w:iCs/>
          <w:sz w:val="24"/>
          <w:szCs w:val="24"/>
          <w:lang w:bidi="ar-SA"/>
        </w:rPr>
        <w:t>ентиры действия в новом учебном материале;</w:t>
      </w:r>
    </w:p>
    <w:p w:rsidR="00497CF5" w:rsidRPr="00F34193" w:rsidRDefault="00497CF5" w:rsidP="00644E64">
      <w:pPr>
        <w:widowControl/>
        <w:numPr>
          <w:ilvl w:val="0"/>
          <w:numId w:val="346"/>
        </w:numPr>
        <w:autoSpaceDE/>
        <w:autoSpaceDN/>
        <w:adjustRightInd w:val="0"/>
        <w:spacing w:after="91"/>
        <w:ind w:left="0" w:firstLine="567"/>
        <w:jc w:val="both"/>
        <w:textAlignment w:val="center"/>
        <w:rPr>
          <w:i/>
          <w:iCs/>
          <w:sz w:val="24"/>
          <w:szCs w:val="24"/>
          <w:lang w:bidi="ar-SA"/>
        </w:rPr>
      </w:pPr>
      <w:r w:rsidRPr="00F34193">
        <w:rPr>
          <w:i/>
          <w:iCs/>
          <w:spacing w:val="2"/>
          <w:sz w:val="24"/>
          <w:szCs w:val="24"/>
          <w:lang w:bidi="ar-SA"/>
        </w:rPr>
        <w:t xml:space="preserve">осуществлять констатирующий и предвосхищающий </w:t>
      </w:r>
      <w:r w:rsidRPr="00F34193">
        <w:rPr>
          <w:i/>
          <w:iCs/>
          <w:sz w:val="24"/>
          <w:szCs w:val="24"/>
          <w:lang w:bidi="ar-SA"/>
        </w:rPr>
        <w:t>контроль по результату и по способу действия, актуальный контроль на уровне произвольного внимания;</w:t>
      </w:r>
    </w:p>
    <w:p w:rsidR="00497CF5" w:rsidRPr="00F34193" w:rsidRDefault="00497CF5" w:rsidP="00644E64">
      <w:pPr>
        <w:widowControl/>
        <w:numPr>
          <w:ilvl w:val="0"/>
          <w:numId w:val="346"/>
        </w:numPr>
        <w:autoSpaceDE/>
        <w:autoSpaceDN/>
        <w:adjustRightInd w:val="0"/>
        <w:spacing w:after="91"/>
        <w:ind w:left="0" w:firstLine="567"/>
        <w:jc w:val="both"/>
        <w:textAlignment w:val="center"/>
        <w:rPr>
          <w:iCs/>
          <w:sz w:val="24"/>
          <w:szCs w:val="24"/>
          <w:lang w:bidi="ar-SA"/>
        </w:rPr>
      </w:pPr>
      <w:r w:rsidRPr="00F34193">
        <w:rPr>
          <w:i/>
          <w:iCs/>
          <w:sz w:val="24"/>
          <w:szCs w:val="24"/>
          <w:lang w:bidi="ar-SA"/>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Познавательные универсальные учебные действия</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F34193">
        <w:rPr>
          <w:spacing w:val="-2"/>
          <w:sz w:val="24"/>
          <w:szCs w:val="24"/>
          <w:lang w:bidi="ar-SA"/>
        </w:rPr>
        <w:t>цифровые), в открытом информационном пространстве, в том</w:t>
      </w:r>
      <w:r w:rsidRPr="00F34193">
        <w:rPr>
          <w:sz w:val="24"/>
          <w:szCs w:val="24"/>
          <w:lang w:bidi="ar-SA"/>
        </w:rPr>
        <w:t>числе контролируемом пространстве сети Интернет;</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lastRenderedPageBreak/>
        <w:t>осуществлять запись (фиксацию) выборочной информации об окружающем мире и о себе самом, в том числе с помощью инструментов ИКТ;</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pacing w:val="-2"/>
          <w:sz w:val="24"/>
          <w:szCs w:val="24"/>
          <w:lang w:bidi="ar-SA"/>
        </w:rPr>
        <w:t>использовать знаково­символические средства, в том чис</w:t>
      </w:r>
      <w:r w:rsidRPr="00F34193">
        <w:rPr>
          <w:sz w:val="24"/>
          <w:szCs w:val="24"/>
          <w:lang w:bidi="ar-SA"/>
        </w:rPr>
        <w:t>ле модели (включая виртуальные) и схемы (включая концептуальные), для решения задач;</w:t>
      </w:r>
    </w:p>
    <w:p w:rsidR="00497CF5" w:rsidRPr="00F34193" w:rsidRDefault="00497CF5" w:rsidP="00644E64">
      <w:pPr>
        <w:widowControl/>
        <w:numPr>
          <w:ilvl w:val="0"/>
          <w:numId w:val="350"/>
        </w:numPr>
        <w:tabs>
          <w:tab w:val="left" w:pos="142"/>
          <w:tab w:val="left" w:leader="dot" w:pos="624"/>
        </w:tabs>
        <w:autoSpaceDE/>
        <w:autoSpaceDN/>
        <w:spacing w:after="91"/>
        <w:ind w:firstLine="567"/>
        <w:jc w:val="both"/>
        <w:rPr>
          <w:rFonts w:eastAsia="@Arial Unicode MS"/>
          <w:color w:val="000000"/>
          <w:sz w:val="24"/>
          <w:szCs w:val="24"/>
          <w:lang w:eastAsia="en-US" w:bidi="ar-SA"/>
        </w:rPr>
      </w:pPr>
      <w:r w:rsidRPr="00F34193">
        <w:rPr>
          <w:rFonts w:eastAsia="@Arial Unicode MS"/>
          <w:iCs/>
          <w:color w:val="000000"/>
          <w:sz w:val="24"/>
          <w:szCs w:val="24"/>
          <w:lang w:eastAsia="en-US" w:bidi="ar-SA"/>
        </w:rPr>
        <w:t>проявлять познавательную инициативу в учебном сотрудничестве;</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t>строить сообщения в устной и письменной форме;</w:t>
      </w:r>
    </w:p>
    <w:p w:rsidR="00497CF5" w:rsidRPr="00F34193" w:rsidRDefault="00497CF5" w:rsidP="00644E64">
      <w:pPr>
        <w:widowControl/>
        <w:numPr>
          <w:ilvl w:val="0"/>
          <w:numId w:val="350"/>
        </w:numPr>
        <w:autoSpaceDE/>
        <w:autoSpaceDN/>
        <w:adjustRightInd w:val="0"/>
        <w:spacing w:after="91"/>
        <w:ind w:firstLine="567"/>
        <w:jc w:val="both"/>
        <w:textAlignment w:val="center"/>
        <w:rPr>
          <w:spacing w:val="-4"/>
          <w:sz w:val="24"/>
          <w:szCs w:val="24"/>
          <w:lang w:bidi="ar-SA"/>
        </w:rPr>
      </w:pPr>
      <w:r w:rsidRPr="00F34193">
        <w:rPr>
          <w:spacing w:val="-4"/>
          <w:sz w:val="24"/>
          <w:szCs w:val="24"/>
          <w:lang w:bidi="ar-SA"/>
        </w:rPr>
        <w:t>ориентироваться на разнообразие способов решения задач;</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pacing w:val="-2"/>
          <w:sz w:val="24"/>
          <w:szCs w:val="24"/>
          <w:lang w:bidi="ar-SA"/>
        </w:rPr>
        <w:t>основам смыслового восприятия художественных и позна</w:t>
      </w:r>
      <w:r w:rsidRPr="00F34193">
        <w:rPr>
          <w:sz w:val="24"/>
          <w:szCs w:val="24"/>
          <w:lang w:bidi="ar-SA"/>
        </w:rPr>
        <w:t>вательных текстов, выделять существенную информацию из сообщений разных видов (в первую очередь текстов);</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t>осуществлять анализ объектов с выделением существенных и несущественных признаков;</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t>осуществлять синтез как составление целого из частей;</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pacing w:val="4"/>
          <w:sz w:val="24"/>
          <w:szCs w:val="24"/>
          <w:lang w:bidi="ar-SA"/>
        </w:rPr>
        <w:t>проводить сравнение, сериацию и классификацию по</w:t>
      </w:r>
      <w:r w:rsidRPr="00F34193">
        <w:rPr>
          <w:sz w:val="24"/>
          <w:szCs w:val="24"/>
          <w:lang w:bidi="ar-SA"/>
        </w:rPr>
        <w:t>заданным критериям;</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pacing w:val="2"/>
          <w:sz w:val="24"/>
          <w:szCs w:val="24"/>
          <w:lang w:bidi="ar-SA"/>
        </w:rPr>
        <w:t>устанавливать причинно­следственные связи в изучае</w:t>
      </w:r>
      <w:r w:rsidRPr="00F34193">
        <w:rPr>
          <w:sz w:val="24"/>
          <w:szCs w:val="24"/>
          <w:lang w:bidi="ar-SA"/>
        </w:rPr>
        <w:t>мом круге явлений;</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t>строить рассуждения в форме связи простых суждений об объекте, его строении, свойствах и связях;</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t>обобщать, т.</w:t>
      </w:r>
      <w:r w:rsidRPr="00F34193">
        <w:rPr>
          <w:sz w:val="24"/>
          <w:szCs w:val="24"/>
          <w:lang w:bidi="ar-SA"/>
        </w:rPr>
        <w:t> </w:t>
      </w:r>
      <w:r w:rsidRPr="00F34193">
        <w:rPr>
          <w:sz w:val="24"/>
          <w:szCs w:val="24"/>
          <w:lang w:bidi="ar-SA"/>
        </w:rPr>
        <w:t>е. осуществлять генерализацию и выведение общности для целого ряда или класса единичных объектов,на основе выделения сущностной связи;</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t>осуществлять подведение под понятие на основе распознавания объектов, выделения существенных признаков и их синтеза;</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t>устанавливать аналогии;</w:t>
      </w:r>
    </w:p>
    <w:p w:rsidR="00497CF5" w:rsidRPr="00F34193" w:rsidRDefault="00497CF5" w:rsidP="00644E64">
      <w:pPr>
        <w:widowControl/>
        <w:numPr>
          <w:ilvl w:val="0"/>
          <w:numId w:val="350"/>
        </w:numPr>
        <w:autoSpaceDE/>
        <w:autoSpaceDN/>
        <w:adjustRightInd w:val="0"/>
        <w:spacing w:after="91"/>
        <w:ind w:firstLine="567"/>
        <w:jc w:val="both"/>
        <w:textAlignment w:val="center"/>
        <w:rPr>
          <w:sz w:val="24"/>
          <w:szCs w:val="24"/>
          <w:lang w:bidi="ar-SA"/>
        </w:rPr>
      </w:pPr>
      <w:r w:rsidRPr="00F34193">
        <w:rPr>
          <w:sz w:val="24"/>
          <w:szCs w:val="24"/>
          <w:lang w:bidi="ar-SA"/>
        </w:rPr>
        <w:t>владеть рядом общих приёмов решения задач.</w:t>
      </w:r>
    </w:p>
    <w:p w:rsidR="00497CF5" w:rsidRPr="00F34193" w:rsidRDefault="00497CF5" w:rsidP="00F34193">
      <w:pPr>
        <w:widowControl/>
        <w:adjustRightInd w:val="0"/>
        <w:ind w:firstLine="567"/>
        <w:jc w:val="both"/>
        <w:textAlignment w:val="center"/>
        <w:rPr>
          <w:b/>
          <w:sz w:val="24"/>
          <w:szCs w:val="24"/>
          <w:lang w:bidi="ar-SA"/>
        </w:rPr>
      </w:pPr>
      <w:r w:rsidRPr="00F34193">
        <w:rPr>
          <w:b/>
          <w:iCs/>
          <w:sz w:val="24"/>
          <w:szCs w:val="24"/>
          <w:lang w:bidi="ar-SA"/>
        </w:rPr>
        <w:t>Выпускник получит возможность научиться:</w:t>
      </w:r>
    </w:p>
    <w:p w:rsidR="00497CF5" w:rsidRPr="00F34193" w:rsidRDefault="00497CF5" w:rsidP="00644E64">
      <w:pPr>
        <w:widowControl/>
        <w:numPr>
          <w:ilvl w:val="0"/>
          <w:numId w:val="347"/>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осуществлять расширенный поиск информации с использованием ресурсов библиотек и сети Интернет;</w:t>
      </w:r>
    </w:p>
    <w:p w:rsidR="00497CF5" w:rsidRPr="00F34193" w:rsidRDefault="00497CF5" w:rsidP="00644E64">
      <w:pPr>
        <w:widowControl/>
        <w:numPr>
          <w:ilvl w:val="0"/>
          <w:numId w:val="347"/>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записывать, фиксировать информацию об окружающем мире с помощью инструментов ИКТ;</w:t>
      </w:r>
    </w:p>
    <w:p w:rsidR="00497CF5" w:rsidRPr="00F34193" w:rsidRDefault="00497CF5" w:rsidP="00644E64">
      <w:pPr>
        <w:widowControl/>
        <w:numPr>
          <w:ilvl w:val="0"/>
          <w:numId w:val="347"/>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создавать и преобразовывать модели и схемы для решения задач;</w:t>
      </w:r>
    </w:p>
    <w:p w:rsidR="00497CF5" w:rsidRPr="00F34193" w:rsidRDefault="00497CF5" w:rsidP="00644E64">
      <w:pPr>
        <w:widowControl/>
        <w:numPr>
          <w:ilvl w:val="0"/>
          <w:numId w:val="347"/>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осознанно и произвольно строить сообщения в устной и письменной форме;</w:t>
      </w:r>
    </w:p>
    <w:p w:rsidR="00497CF5" w:rsidRPr="00F34193" w:rsidRDefault="00497CF5" w:rsidP="00644E64">
      <w:pPr>
        <w:widowControl/>
        <w:numPr>
          <w:ilvl w:val="0"/>
          <w:numId w:val="347"/>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осуществлять выбор наиболее эффективных способов решения задач в зависимости от конкретных условий;</w:t>
      </w:r>
    </w:p>
    <w:p w:rsidR="00497CF5" w:rsidRPr="00F34193" w:rsidRDefault="00497CF5" w:rsidP="00644E64">
      <w:pPr>
        <w:widowControl/>
        <w:numPr>
          <w:ilvl w:val="0"/>
          <w:numId w:val="347"/>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осуществлять синтез как составление целого из частей, самостоятельно достраивая и восполняя недостающие компоненты;</w:t>
      </w:r>
    </w:p>
    <w:p w:rsidR="00497CF5" w:rsidRPr="00F34193" w:rsidRDefault="00497CF5" w:rsidP="00644E64">
      <w:pPr>
        <w:widowControl/>
        <w:numPr>
          <w:ilvl w:val="0"/>
          <w:numId w:val="347"/>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осуществлять сравнение, сериацию и классификацию, самостоятельно выбирая основания и критерии для указанных логических операций;</w:t>
      </w:r>
    </w:p>
    <w:p w:rsidR="00497CF5" w:rsidRPr="00F34193" w:rsidRDefault="00497CF5" w:rsidP="00644E64">
      <w:pPr>
        <w:widowControl/>
        <w:numPr>
          <w:ilvl w:val="0"/>
          <w:numId w:val="347"/>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строить логическое рассуждение, включающее установление причинно­следственных связей;</w:t>
      </w:r>
    </w:p>
    <w:p w:rsidR="00497CF5" w:rsidRPr="00F34193" w:rsidRDefault="00497CF5" w:rsidP="00644E64">
      <w:pPr>
        <w:widowControl/>
        <w:numPr>
          <w:ilvl w:val="0"/>
          <w:numId w:val="347"/>
        </w:numPr>
        <w:autoSpaceDE/>
        <w:autoSpaceDN/>
        <w:adjustRightInd w:val="0"/>
        <w:spacing w:after="91"/>
        <w:ind w:left="0" w:firstLine="567"/>
        <w:jc w:val="both"/>
        <w:textAlignment w:val="center"/>
        <w:rPr>
          <w:i/>
          <w:iCs/>
          <w:sz w:val="24"/>
          <w:szCs w:val="24"/>
          <w:lang w:bidi="ar-SA"/>
        </w:rPr>
      </w:pPr>
      <w:r w:rsidRPr="00F34193">
        <w:rPr>
          <w:i/>
          <w:iCs/>
          <w:spacing w:val="2"/>
          <w:sz w:val="24"/>
          <w:szCs w:val="24"/>
          <w:lang w:bidi="ar-SA"/>
        </w:rPr>
        <w:t xml:space="preserve">произвольно и осознанно владеть общими приёмами </w:t>
      </w:r>
      <w:r w:rsidRPr="00F34193">
        <w:rPr>
          <w:i/>
          <w:iCs/>
          <w:sz w:val="24"/>
          <w:szCs w:val="24"/>
          <w:lang w:bidi="ar-SA"/>
        </w:rPr>
        <w:t>решения задач.</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Коммуникативные универсальные учебные действия</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48"/>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адекватно использовать коммуникативные, прежде все</w:t>
      </w:r>
      <w:r w:rsidRPr="00F34193">
        <w:rPr>
          <w:sz w:val="24"/>
          <w:szCs w:val="24"/>
          <w:lang w:bidi="ar-SA"/>
        </w:rPr>
        <w:t xml:space="preserve">го </w:t>
      </w:r>
      <w:r w:rsidRPr="00F34193">
        <w:rPr>
          <w:spacing w:val="-2"/>
          <w:sz w:val="24"/>
          <w:szCs w:val="24"/>
          <w:lang w:bidi="ar-SA"/>
        </w:rPr>
        <w:t>речевые, средства для решения различных коммуникативных задач, строить монологическое высказывание (в том чис</w:t>
      </w:r>
      <w:r w:rsidRPr="00F34193">
        <w:rPr>
          <w:spacing w:val="2"/>
          <w:sz w:val="24"/>
          <w:szCs w:val="24"/>
          <w:lang w:bidi="ar-SA"/>
        </w:rPr>
        <w:t xml:space="preserve">ле сопровождая его аудиовизуальной поддержкой), владеть </w:t>
      </w:r>
      <w:r w:rsidRPr="00F34193">
        <w:rPr>
          <w:sz w:val="24"/>
          <w:szCs w:val="24"/>
          <w:lang w:bidi="ar-SA"/>
        </w:rPr>
        <w:t>диалогической формой коммуникации, используя в том чис</w:t>
      </w:r>
      <w:r w:rsidRPr="00F34193">
        <w:rPr>
          <w:spacing w:val="2"/>
          <w:sz w:val="24"/>
          <w:szCs w:val="24"/>
          <w:lang w:bidi="ar-SA"/>
        </w:rPr>
        <w:t>ле средства и инструменты ИКТ и дистанционного обще</w:t>
      </w:r>
      <w:r w:rsidRPr="00F34193">
        <w:rPr>
          <w:sz w:val="24"/>
          <w:szCs w:val="24"/>
          <w:lang w:bidi="ar-SA"/>
        </w:rPr>
        <w:t>ния;</w:t>
      </w:r>
    </w:p>
    <w:p w:rsidR="00497CF5" w:rsidRPr="00F34193" w:rsidRDefault="00497CF5" w:rsidP="00644E64">
      <w:pPr>
        <w:widowControl/>
        <w:numPr>
          <w:ilvl w:val="0"/>
          <w:numId w:val="348"/>
        </w:numPr>
        <w:autoSpaceDE/>
        <w:autoSpaceDN/>
        <w:adjustRightInd w:val="0"/>
        <w:spacing w:after="91"/>
        <w:ind w:left="0" w:firstLine="567"/>
        <w:jc w:val="both"/>
        <w:textAlignment w:val="center"/>
        <w:rPr>
          <w:sz w:val="24"/>
          <w:szCs w:val="24"/>
          <w:lang w:bidi="ar-SA"/>
        </w:rPr>
      </w:pPr>
      <w:r w:rsidRPr="00F34193">
        <w:rPr>
          <w:sz w:val="24"/>
          <w:szCs w:val="24"/>
          <w:lang w:bidi="ar-SA"/>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97CF5" w:rsidRPr="00F34193" w:rsidRDefault="00497CF5" w:rsidP="00644E64">
      <w:pPr>
        <w:widowControl/>
        <w:numPr>
          <w:ilvl w:val="0"/>
          <w:numId w:val="348"/>
        </w:numPr>
        <w:autoSpaceDE/>
        <w:autoSpaceDN/>
        <w:adjustRightInd w:val="0"/>
        <w:spacing w:after="91"/>
        <w:ind w:left="0" w:firstLine="567"/>
        <w:jc w:val="both"/>
        <w:textAlignment w:val="center"/>
        <w:rPr>
          <w:sz w:val="24"/>
          <w:szCs w:val="24"/>
          <w:lang w:bidi="ar-SA"/>
        </w:rPr>
      </w:pPr>
      <w:r w:rsidRPr="00F34193">
        <w:rPr>
          <w:sz w:val="24"/>
          <w:szCs w:val="24"/>
          <w:lang w:bidi="ar-SA"/>
        </w:rPr>
        <w:t>учитывать разные мнения и стремиться к координации различных позиций в сотрудничестве;</w:t>
      </w:r>
    </w:p>
    <w:p w:rsidR="00497CF5" w:rsidRPr="00F34193" w:rsidRDefault="00497CF5" w:rsidP="00644E64">
      <w:pPr>
        <w:widowControl/>
        <w:numPr>
          <w:ilvl w:val="0"/>
          <w:numId w:val="348"/>
        </w:numPr>
        <w:autoSpaceDE/>
        <w:autoSpaceDN/>
        <w:adjustRightInd w:val="0"/>
        <w:spacing w:after="91"/>
        <w:ind w:left="0" w:firstLine="567"/>
        <w:jc w:val="both"/>
        <w:textAlignment w:val="center"/>
        <w:rPr>
          <w:sz w:val="24"/>
          <w:szCs w:val="24"/>
          <w:lang w:bidi="ar-SA"/>
        </w:rPr>
      </w:pPr>
      <w:r w:rsidRPr="00F34193">
        <w:rPr>
          <w:sz w:val="24"/>
          <w:szCs w:val="24"/>
          <w:lang w:bidi="ar-SA"/>
        </w:rPr>
        <w:t>формулировать собственное мнение и позицию;</w:t>
      </w:r>
    </w:p>
    <w:p w:rsidR="00497CF5" w:rsidRPr="00F34193" w:rsidRDefault="00497CF5" w:rsidP="00644E64">
      <w:pPr>
        <w:widowControl/>
        <w:numPr>
          <w:ilvl w:val="0"/>
          <w:numId w:val="348"/>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договариваться и приходить к общему решению в со</w:t>
      </w:r>
      <w:r w:rsidRPr="00F34193">
        <w:rPr>
          <w:sz w:val="24"/>
          <w:szCs w:val="24"/>
          <w:lang w:bidi="ar-SA"/>
        </w:rPr>
        <w:t>вместной деятельности, в том числе в ситуации столкновения интересов;</w:t>
      </w:r>
    </w:p>
    <w:p w:rsidR="00497CF5" w:rsidRPr="00F34193" w:rsidRDefault="00497CF5" w:rsidP="00644E64">
      <w:pPr>
        <w:widowControl/>
        <w:numPr>
          <w:ilvl w:val="0"/>
          <w:numId w:val="348"/>
        </w:numPr>
        <w:autoSpaceDE/>
        <w:autoSpaceDN/>
        <w:adjustRightInd w:val="0"/>
        <w:spacing w:after="91"/>
        <w:ind w:left="0" w:firstLine="567"/>
        <w:jc w:val="both"/>
        <w:textAlignment w:val="center"/>
        <w:rPr>
          <w:sz w:val="24"/>
          <w:szCs w:val="24"/>
          <w:lang w:bidi="ar-SA"/>
        </w:rPr>
      </w:pPr>
      <w:r w:rsidRPr="00F34193">
        <w:rPr>
          <w:sz w:val="24"/>
          <w:szCs w:val="24"/>
          <w:lang w:bidi="ar-SA"/>
        </w:rPr>
        <w:t>строить понятные для партнёра высказывания, учитывающие, что партнёр знает и видит, а что нет;</w:t>
      </w:r>
    </w:p>
    <w:p w:rsidR="00497CF5" w:rsidRPr="00F34193" w:rsidRDefault="00497CF5" w:rsidP="00644E64">
      <w:pPr>
        <w:widowControl/>
        <w:numPr>
          <w:ilvl w:val="0"/>
          <w:numId w:val="348"/>
        </w:numPr>
        <w:autoSpaceDE/>
        <w:autoSpaceDN/>
        <w:adjustRightInd w:val="0"/>
        <w:spacing w:after="91"/>
        <w:ind w:left="0" w:firstLine="567"/>
        <w:jc w:val="both"/>
        <w:textAlignment w:val="center"/>
        <w:rPr>
          <w:sz w:val="24"/>
          <w:szCs w:val="24"/>
          <w:lang w:bidi="ar-SA"/>
        </w:rPr>
      </w:pPr>
      <w:r w:rsidRPr="00F34193">
        <w:rPr>
          <w:sz w:val="24"/>
          <w:szCs w:val="24"/>
          <w:lang w:bidi="ar-SA"/>
        </w:rPr>
        <w:t>задавать вопросы;</w:t>
      </w:r>
    </w:p>
    <w:p w:rsidR="00497CF5" w:rsidRPr="00F34193" w:rsidRDefault="00497CF5" w:rsidP="00644E64">
      <w:pPr>
        <w:widowControl/>
        <w:numPr>
          <w:ilvl w:val="0"/>
          <w:numId w:val="348"/>
        </w:numPr>
        <w:autoSpaceDE/>
        <w:autoSpaceDN/>
        <w:adjustRightInd w:val="0"/>
        <w:spacing w:after="91"/>
        <w:ind w:left="0" w:firstLine="567"/>
        <w:jc w:val="both"/>
        <w:textAlignment w:val="center"/>
        <w:rPr>
          <w:sz w:val="24"/>
          <w:szCs w:val="24"/>
          <w:lang w:bidi="ar-SA"/>
        </w:rPr>
      </w:pPr>
      <w:r w:rsidRPr="00F34193">
        <w:rPr>
          <w:sz w:val="24"/>
          <w:szCs w:val="24"/>
          <w:lang w:bidi="ar-SA"/>
        </w:rPr>
        <w:t>контролировать действия партнёра;</w:t>
      </w:r>
    </w:p>
    <w:p w:rsidR="00497CF5" w:rsidRPr="00F34193" w:rsidRDefault="00497CF5" w:rsidP="00644E64">
      <w:pPr>
        <w:widowControl/>
        <w:numPr>
          <w:ilvl w:val="0"/>
          <w:numId w:val="348"/>
        </w:numPr>
        <w:autoSpaceDE/>
        <w:autoSpaceDN/>
        <w:adjustRightInd w:val="0"/>
        <w:spacing w:after="91"/>
        <w:ind w:left="0" w:firstLine="567"/>
        <w:jc w:val="both"/>
        <w:textAlignment w:val="center"/>
        <w:rPr>
          <w:sz w:val="24"/>
          <w:szCs w:val="24"/>
          <w:lang w:bidi="ar-SA"/>
        </w:rPr>
      </w:pPr>
      <w:r w:rsidRPr="00F34193">
        <w:rPr>
          <w:sz w:val="24"/>
          <w:szCs w:val="24"/>
          <w:lang w:bidi="ar-SA"/>
        </w:rPr>
        <w:t>использовать речь для регуляции своего действия;</w:t>
      </w:r>
    </w:p>
    <w:p w:rsidR="00497CF5" w:rsidRPr="00F34193" w:rsidRDefault="00497CF5" w:rsidP="00644E64">
      <w:pPr>
        <w:widowControl/>
        <w:numPr>
          <w:ilvl w:val="0"/>
          <w:numId w:val="348"/>
        </w:numPr>
        <w:autoSpaceDE/>
        <w:autoSpaceDN/>
        <w:adjustRightInd w:val="0"/>
        <w:spacing w:after="91"/>
        <w:ind w:left="0" w:firstLine="567"/>
        <w:jc w:val="both"/>
        <w:textAlignment w:val="center"/>
        <w:rPr>
          <w:iCs/>
          <w:sz w:val="24"/>
          <w:szCs w:val="24"/>
          <w:lang w:bidi="ar-SA"/>
        </w:rPr>
      </w:pPr>
      <w:r w:rsidRPr="00F34193">
        <w:rPr>
          <w:spacing w:val="2"/>
          <w:sz w:val="24"/>
          <w:szCs w:val="24"/>
          <w:lang w:bidi="ar-SA"/>
        </w:rPr>
        <w:t xml:space="preserve">адекватно использовать речевые средства для решения </w:t>
      </w:r>
      <w:r w:rsidRPr="00F34193">
        <w:rPr>
          <w:sz w:val="24"/>
          <w:szCs w:val="24"/>
          <w:lang w:bidi="ar-SA"/>
        </w:rPr>
        <w:t>различных коммуникативных задач, строить монологическое высказывание, владеть диалогической формой речи.</w:t>
      </w:r>
    </w:p>
    <w:p w:rsidR="00497CF5" w:rsidRPr="00F34193" w:rsidRDefault="00497CF5" w:rsidP="00F34193">
      <w:pPr>
        <w:widowControl/>
        <w:adjustRightInd w:val="0"/>
        <w:ind w:firstLine="567"/>
        <w:jc w:val="both"/>
        <w:textAlignment w:val="center"/>
        <w:rPr>
          <w:b/>
          <w:sz w:val="24"/>
          <w:szCs w:val="24"/>
          <w:lang w:bidi="ar-SA"/>
        </w:rPr>
      </w:pPr>
      <w:r w:rsidRPr="00F34193">
        <w:rPr>
          <w:b/>
          <w:iCs/>
          <w:sz w:val="24"/>
          <w:szCs w:val="24"/>
          <w:lang w:bidi="ar-SA"/>
        </w:rPr>
        <w:t>Выпускник получит возможность научиться:</w:t>
      </w:r>
    </w:p>
    <w:p w:rsidR="00497CF5" w:rsidRPr="00F34193" w:rsidRDefault="00497CF5" w:rsidP="00644E64">
      <w:pPr>
        <w:widowControl/>
        <w:numPr>
          <w:ilvl w:val="0"/>
          <w:numId w:val="349"/>
        </w:numPr>
        <w:autoSpaceDE/>
        <w:autoSpaceDN/>
        <w:adjustRightInd w:val="0"/>
        <w:spacing w:after="91"/>
        <w:ind w:left="0" w:firstLine="567"/>
        <w:jc w:val="both"/>
        <w:textAlignment w:val="center"/>
        <w:rPr>
          <w:i/>
          <w:sz w:val="24"/>
          <w:szCs w:val="24"/>
          <w:lang w:bidi="ar-SA"/>
        </w:rPr>
      </w:pPr>
      <w:r w:rsidRPr="00F34193">
        <w:rPr>
          <w:i/>
          <w:iCs/>
          <w:spacing w:val="2"/>
          <w:sz w:val="24"/>
          <w:szCs w:val="24"/>
          <w:lang w:bidi="ar-SA"/>
        </w:rPr>
        <w:t>учитывать и координировать в сотрудничестве по</w:t>
      </w:r>
      <w:r w:rsidRPr="00F34193">
        <w:rPr>
          <w:i/>
          <w:iCs/>
          <w:sz w:val="24"/>
          <w:szCs w:val="24"/>
          <w:lang w:bidi="ar-SA"/>
        </w:rPr>
        <w:t>зиции других людей, отличные от собственной;</w:t>
      </w:r>
    </w:p>
    <w:p w:rsidR="00497CF5" w:rsidRPr="00F34193" w:rsidRDefault="00497CF5" w:rsidP="00644E64">
      <w:pPr>
        <w:widowControl/>
        <w:numPr>
          <w:ilvl w:val="0"/>
          <w:numId w:val="349"/>
        </w:numPr>
        <w:autoSpaceDE/>
        <w:autoSpaceDN/>
        <w:adjustRightInd w:val="0"/>
        <w:spacing w:after="91"/>
        <w:ind w:left="0" w:firstLine="567"/>
        <w:jc w:val="both"/>
        <w:textAlignment w:val="center"/>
        <w:rPr>
          <w:i/>
          <w:sz w:val="24"/>
          <w:szCs w:val="24"/>
          <w:lang w:bidi="ar-SA"/>
        </w:rPr>
      </w:pPr>
      <w:r w:rsidRPr="00F34193">
        <w:rPr>
          <w:i/>
          <w:iCs/>
          <w:sz w:val="24"/>
          <w:szCs w:val="24"/>
          <w:lang w:bidi="ar-SA"/>
        </w:rPr>
        <w:t>учитывать разные мнения и интересы и обосновывать собственную позицию;</w:t>
      </w:r>
    </w:p>
    <w:p w:rsidR="00497CF5" w:rsidRPr="00F34193" w:rsidRDefault="00497CF5" w:rsidP="00644E64">
      <w:pPr>
        <w:widowControl/>
        <w:numPr>
          <w:ilvl w:val="0"/>
          <w:numId w:val="349"/>
        </w:numPr>
        <w:autoSpaceDE/>
        <w:autoSpaceDN/>
        <w:adjustRightInd w:val="0"/>
        <w:spacing w:after="91"/>
        <w:ind w:left="0" w:firstLine="567"/>
        <w:jc w:val="both"/>
        <w:textAlignment w:val="center"/>
        <w:rPr>
          <w:i/>
          <w:sz w:val="24"/>
          <w:szCs w:val="24"/>
          <w:lang w:bidi="ar-SA"/>
        </w:rPr>
      </w:pPr>
      <w:r w:rsidRPr="00F34193">
        <w:rPr>
          <w:i/>
          <w:iCs/>
          <w:sz w:val="24"/>
          <w:szCs w:val="24"/>
          <w:lang w:bidi="ar-SA"/>
        </w:rPr>
        <w:t>понимать относительность мнений и подходов к решению проблемы;</w:t>
      </w:r>
    </w:p>
    <w:p w:rsidR="00497CF5" w:rsidRPr="00F34193" w:rsidRDefault="00497CF5" w:rsidP="00644E64">
      <w:pPr>
        <w:widowControl/>
        <w:numPr>
          <w:ilvl w:val="0"/>
          <w:numId w:val="349"/>
        </w:numPr>
        <w:autoSpaceDE/>
        <w:autoSpaceDN/>
        <w:adjustRightInd w:val="0"/>
        <w:spacing w:after="91"/>
        <w:ind w:left="0" w:firstLine="567"/>
        <w:jc w:val="both"/>
        <w:textAlignment w:val="center"/>
        <w:rPr>
          <w:i/>
          <w:sz w:val="24"/>
          <w:szCs w:val="24"/>
          <w:lang w:bidi="ar-SA"/>
        </w:rPr>
      </w:pPr>
      <w:r w:rsidRPr="00F34193">
        <w:rPr>
          <w:i/>
          <w:iCs/>
          <w:sz w:val="24"/>
          <w:szCs w:val="24"/>
          <w:lang w:bidi="ar-SA"/>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97CF5" w:rsidRPr="00F34193" w:rsidRDefault="00497CF5" w:rsidP="00644E64">
      <w:pPr>
        <w:widowControl/>
        <w:numPr>
          <w:ilvl w:val="0"/>
          <w:numId w:val="349"/>
        </w:numPr>
        <w:autoSpaceDE/>
        <w:autoSpaceDN/>
        <w:adjustRightInd w:val="0"/>
        <w:spacing w:after="91"/>
        <w:ind w:left="0" w:firstLine="567"/>
        <w:jc w:val="both"/>
        <w:textAlignment w:val="center"/>
        <w:rPr>
          <w:i/>
          <w:sz w:val="24"/>
          <w:szCs w:val="24"/>
          <w:lang w:bidi="ar-SA"/>
        </w:rPr>
      </w:pPr>
      <w:r w:rsidRPr="00F34193">
        <w:rPr>
          <w:i/>
          <w:iCs/>
          <w:sz w:val="24"/>
          <w:szCs w:val="24"/>
          <w:lang w:bidi="ar-SA"/>
        </w:rPr>
        <w:t>продуктивно содействовать разрешению конфликтов на основе учёта интересов и позиций всех участников;</w:t>
      </w:r>
    </w:p>
    <w:p w:rsidR="00497CF5" w:rsidRPr="00F34193" w:rsidRDefault="00497CF5" w:rsidP="00644E64">
      <w:pPr>
        <w:widowControl/>
        <w:numPr>
          <w:ilvl w:val="0"/>
          <w:numId w:val="349"/>
        </w:numPr>
        <w:autoSpaceDE/>
        <w:autoSpaceDN/>
        <w:adjustRightInd w:val="0"/>
        <w:spacing w:after="91"/>
        <w:ind w:left="0" w:firstLine="567"/>
        <w:jc w:val="both"/>
        <w:textAlignment w:val="center"/>
        <w:rPr>
          <w:i/>
          <w:sz w:val="24"/>
          <w:szCs w:val="24"/>
          <w:lang w:bidi="ar-SA"/>
        </w:rPr>
      </w:pPr>
      <w:r w:rsidRPr="00F34193">
        <w:rPr>
          <w:i/>
          <w:iCs/>
          <w:sz w:val="24"/>
          <w:szCs w:val="24"/>
          <w:lang w:bidi="ar-SA"/>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97CF5" w:rsidRPr="00F34193" w:rsidRDefault="00497CF5" w:rsidP="00644E64">
      <w:pPr>
        <w:widowControl/>
        <w:numPr>
          <w:ilvl w:val="0"/>
          <w:numId w:val="349"/>
        </w:numPr>
        <w:autoSpaceDE/>
        <w:autoSpaceDN/>
        <w:adjustRightInd w:val="0"/>
        <w:spacing w:after="91"/>
        <w:ind w:left="0" w:firstLine="567"/>
        <w:jc w:val="both"/>
        <w:textAlignment w:val="center"/>
        <w:rPr>
          <w:i/>
          <w:sz w:val="24"/>
          <w:szCs w:val="24"/>
          <w:lang w:bidi="ar-SA"/>
        </w:rPr>
      </w:pPr>
      <w:r w:rsidRPr="00F34193">
        <w:rPr>
          <w:i/>
          <w:iCs/>
          <w:sz w:val="24"/>
          <w:szCs w:val="24"/>
          <w:lang w:bidi="ar-SA"/>
        </w:rPr>
        <w:t>задавать вопросы, необходимые для организации собственной деятельности и сотрудничества с партнёром;</w:t>
      </w:r>
    </w:p>
    <w:p w:rsidR="00497CF5" w:rsidRPr="00F34193" w:rsidRDefault="00497CF5" w:rsidP="00644E64">
      <w:pPr>
        <w:widowControl/>
        <w:numPr>
          <w:ilvl w:val="0"/>
          <w:numId w:val="349"/>
        </w:numPr>
        <w:autoSpaceDE/>
        <w:autoSpaceDN/>
        <w:adjustRightInd w:val="0"/>
        <w:spacing w:after="91"/>
        <w:ind w:left="0" w:firstLine="567"/>
        <w:jc w:val="both"/>
        <w:textAlignment w:val="center"/>
        <w:rPr>
          <w:i/>
          <w:sz w:val="24"/>
          <w:szCs w:val="24"/>
          <w:lang w:bidi="ar-SA"/>
        </w:rPr>
      </w:pPr>
      <w:r w:rsidRPr="00F34193">
        <w:rPr>
          <w:i/>
          <w:iCs/>
          <w:sz w:val="24"/>
          <w:szCs w:val="24"/>
          <w:lang w:bidi="ar-SA"/>
        </w:rPr>
        <w:t>осуществлять взаимный контроль и оказывать в сотрудничестве необходимую взаимопомощь;</w:t>
      </w:r>
    </w:p>
    <w:p w:rsidR="00497CF5" w:rsidRPr="00F34193" w:rsidRDefault="00497CF5" w:rsidP="00644E64">
      <w:pPr>
        <w:widowControl/>
        <w:numPr>
          <w:ilvl w:val="0"/>
          <w:numId w:val="349"/>
        </w:numPr>
        <w:autoSpaceDE/>
        <w:autoSpaceDN/>
        <w:adjustRightInd w:val="0"/>
        <w:spacing w:after="91"/>
        <w:ind w:left="0" w:firstLine="567"/>
        <w:jc w:val="both"/>
        <w:textAlignment w:val="center"/>
        <w:rPr>
          <w:iCs/>
          <w:sz w:val="24"/>
          <w:szCs w:val="24"/>
          <w:lang w:bidi="ar-SA"/>
        </w:rPr>
      </w:pPr>
      <w:r w:rsidRPr="00F34193">
        <w:rPr>
          <w:i/>
          <w:iCs/>
          <w:sz w:val="24"/>
          <w:szCs w:val="24"/>
          <w:lang w:bidi="ar-SA"/>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F34193">
        <w:rPr>
          <w:iCs/>
          <w:sz w:val="24"/>
          <w:szCs w:val="24"/>
          <w:lang w:bidi="ar-SA"/>
        </w:rPr>
        <w:t>.</w:t>
      </w:r>
    </w:p>
    <w:p w:rsidR="00497CF5" w:rsidRPr="00F34193" w:rsidRDefault="00497CF5" w:rsidP="00F34193">
      <w:pPr>
        <w:widowControl/>
        <w:autoSpaceDE/>
        <w:autoSpaceDN/>
        <w:ind w:firstLine="567"/>
        <w:jc w:val="both"/>
        <w:outlineLvl w:val="1"/>
        <w:rPr>
          <w:i/>
          <w:iCs/>
          <w:sz w:val="24"/>
          <w:szCs w:val="24"/>
          <w:lang w:bidi="ar-SA"/>
        </w:rPr>
      </w:pPr>
      <w:bookmarkStart w:id="1" w:name="_Toc288394059"/>
      <w:bookmarkStart w:id="2" w:name="_Toc288410526"/>
      <w:bookmarkStart w:id="3" w:name="_Toc288410655"/>
      <w:bookmarkStart w:id="4" w:name="_Toc294246070"/>
      <w:r w:rsidRPr="00F34193">
        <w:rPr>
          <w:rFonts w:eastAsia="MS Gothic"/>
          <w:b/>
          <w:bCs/>
          <w:sz w:val="24"/>
          <w:szCs w:val="24"/>
          <w:lang w:bidi="ar-SA"/>
        </w:rPr>
        <w:t>Метапредметные результаты</w:t>
      </w:r>
    </w:p>
    <w:p w:rsidR="00497CF5" w:rsidRPr="00F34193" w:rsidRDefault="00497CF5" w:rsidP="00F34193">
      <w:pPr>
        <w:widowControl/>
        <w:autoSpaceDE/>
        <w:autoSpaceDN/>
        <w:ind w:firstLine="567"/>
        <w:jc w:val="both"/>
        <w:outlineLvl w:val="1"/>
        <w:rPr>
          <w:rFonts w:eastAsia="MS Gothic"/>
          <w:b/>
          <w:bCs/>
          <w:sz w:val="24"/>
          <w:szCs w:val="24"/>
          <w:lang w:bidi="ar-SA"/>
        </w:rPr>
      </w:pPr>
      <w:r w:rsidRPr="00F34193">
        <w:rPr>
          <w:rFonts w:eastAsia="MS Gothic"/>
          <w:b/>
          <w:sz w:val="24"/>
          <w:szCs w:val="24"/>
          <w:lang w:bidi="ar-SA"/>
        </w:rPr>
        <w:t xml:space="preserve">Чтение. Работа с текстом </w:t>
      </w:r>
      <w:bookmarkEnd w:id="1"/>
      <w:bookmarkEnd w:id="2"/>
      <w:bookmarkEnd w:id="3"/>
      <w:bookmarkEnd w:id="4"/>
    </w:p>
    <w:p w:rsidR="00497CF5" w:rsidRPr="00F34193" w:rsidRDefault="00497CF5" w:rsidP="00F34193">
      <w:pPr>
        <w:widowControl/>
        <w:tabs>
          <w:tab w:val="left" w:pos="142"/>
          <w:tab w:val="left" w:leader="dot" w:pos="624"/>
        </w:tabs>
        <w:autoSpaceDE/>
        <w:autoSpaceDN/>
        <w:spacing w:after="200"/>
        <w:ind w:firstLine="567"/>
        <w:jc w:val="both"/>
        <w:rPr>
          <w:rFonts w:eastAsia="@Arial Unicode MS"/>
          <w:color w:val="000000"/>
          <w:sz w:val="24"/>
          <w:szCs w:val="24"/>
          <w:lang w:eastAsia="en-US" w:bidi="ar-SA"/>
        </w:rPr>
      </w:pPr>
      <w:r w:rsidRPr="00F34193">
        <w:rPr>
          <w:spacing w:val="-3"/>
          <w:sz w:val="24"/>
          <w:szCs w:val="24"/>
          <w:lang w:eastAsia="en-US" w:bidi="ar-SA"/>
        </w:rPr>
        <w:t xml:space="preserve">В результате изучения </w:t>
      </w:r>
      <w:r w:rsidRPr="00F34193">
        <w:rPr>
          <w:b/>
          <w:bCs/>
          <w:spacing w:val="-3"/>
          <w:sz w:val="24"/>
          <w:szCs w:val="24"/>
          <w:lang w:eastAsia="en-US" w:bidi="ar-SA"/>
        </w:rPr>
        <w:t>всех без исключения учебных пред</w:t>
      </w:r>
      <w:r w:rsidRPr="00F34193">
        <w:rPr>
          <w:b/>
          <w:bCs/>
          <w:sz w:val="24"/>
          <w:szCs w:val="24"/>
          <w:lang w:eastAsia="en-US" w:bidi="ar-SA"/>
        </w:rPr>
        <w:t xml:space="preserve">метов </w:t>
      </w:r>
      <w:r w:rsidRPr="00F34193">
        <w:rPr>
          <w:sz w:val="24"/>
          <w:szCs w:val="24"/>
          <w:lang w:eastAsia="en-US" w:bidi="ar-SA"/>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F34193">
        <w:rPr>
          <w:rFonts w:eastAsia="@Arial Unicode MS"/>
          <w:color w:val="000000"/>
          <w:sz w:val="24"/>
          <w:szCs w:val="24"/>
          <w:lang w:eastAsia="en-US" w:bidi="ar-SA"/>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497CF5" w:rsidRPr="00F34193" w:rsidRDefault="00497CF5" w:rsidP="00F34193">
      <w:pPr>
        <w:widowControl/>
        <w:tabs>
          <w:tab w:val="left" w:pos="142"/>
          <w:tab w:val="left" w:leader="dot" w:pos="624"/>
        </w:tabs>
        <w:autoSpaceDE/>
        <w:autoSpaceDN/>
        <w:spacing w:after="200"/>
        <w:ind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w:t>
      </w:r>
      <w:r w:rsidRPr="00F34193">
        <w:rPr>
          <w:rFonts w:eastAsia="@Arial Unicode MS"/>
          <w:color w:val="000000"/>
          <w:sz w:val="24"/>
          <w:szCs w:val="24"/>
          <w:lang w:eastAsia="en-US" w:bidi="ar-SA"/>
        </w:rPr>
        <w:lastRenderedPageBreak/>
        <w:t>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497CF5" w:rsidRPr="00F34193" w:rsidRDefault="00497CF5" w:rsidP="00F34193">
      <w:pPr>
        <w:tabs>
          <w:tab w:val="left" w:pos="142"/>
          <w:tab w:val="left" w:leader="dot" w:pos="624"/>
        </w:tabs>
        <w:adjustRightInd w:val="0"/>
        <w:ind w:firstLine="567"/>
        <w:jc w:val="both"/>
        <w:rPr>
          <w:rFonts w:eastAsia="@Arial Unicode MS"/>
          <w:sz w:val="24"/>
          <w:szCs w:val="24"/>
          <w:lang w:bidi="ar-SA"/>
        </w:rPr>
      </w:pPr>
      <w:r w:rsidRPr="00F34193">
        <w:rPr>
          <w:rFonts w:eastAsia="@Arial Unicode MS"/>
          <w:sz w:val="24"/>
          <w:szCs w:val="24"/>
          <w:lang w:bidi="ar-SA"/>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Работа с текстом: поиск информации и понимание прочитанного</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51"/>
        </w:numPr>
        <w:autoSpaceDE/>
        <w:autoSpaceDN/>
        <w:adjustRightInd w:val="0"/>
        <w:spacing w:after="91"/>
        <w:ind w:left="0" w:firstLine="567"/>
        <w:jc w:val="both"/>
        <w:textAlignment w:val="center"/>
        <w:rPr>
          <w:sz w:val="24"/>
          <w:szCs w:val="24"/>
          <w:lang w:bidi="ar-SA"/>
        </w:rPr>
      </w:pPr>
      <w:r w:rsidRPr="00F34193">
        <w:rPr>
          <w:sz w:val="24"/>
          <w:szCs w:val="24"/>
          <w:lang w:bidi="ar-SA"/>
        </w:rPr>
        <w:t>находить в тексте конкретные сведения, факты, заданные в явном виде;</w:t>
      </w:r>
    </w:p>
    <w:p w:rsidR="00497CF5" w:rsidRPr="00F34193" w:rsidRDefault="00497CF5" w:rsidP="00644E64">
      <w:pPr>
        <w:widowControl/>
        <w:numPr>
          <w:ilvl w:val="0"/>
          <w:numId w:val="351"/>
        </w:numPr>
        <w:autoSpaceDE/>
        <w:autoSpaceDN/>
        <w:adjustRightInd w:val="0"/>
        <w:spacing w:after="91"/>
        <w:ind w:left="0" w:firstLine="567"/>
        <w:jc w:val="both"/>
        <w:textAlignment w:val="center"/>
        <w:rPr>
          <w:sz w:val="24"/>
          <w:szCs w:val="24"/>
          <w:lang w:bidi="ar-SA"/>
        </w:rPr>
      </w:pPr>
      <w:r w:rsidRPr="00F34193">
        <w:rPr>
          <w:sz w:val="24"/>
          <w:szCs w:val="24"/>
          <w:lang w:bidi="ar-SA"/>
        </w:rPr>
        <w:t>определять тему и главную мысль текста;</w:t>
      </w:r>
    </w:p>
    <w:p w:rsidR="00497CF5" w:rsidRPr="00F34193" w:rsidRDefault="00497CF5" w:rsidP="00644E64">
      <w:pPr>
        <w:widowControl/>
        <w:numPr>
          <w:ilvl w:val="0"/>
          <w:numId w:val="351"/>
        </w:numPr>
        <w:autoSpaceDE/>
        <w:autoSpaceDN/>
        <w:adjustRightInd w:val="0"/>
        <w:spacing w:after="91"/>
        <w:ind w:left="0" w:firstLine="567"/>
        <w:jc w:val="both"/>
        <w:textAlignment w:val="center"/>
        <w:rPr>
          <w:spacing w:val="-4"/>
          <w:sz w:val="24"/>
          <w:szCs w:val="24"/>
          <w:lang w:bidi="ar-SA"/>
        </w:rPr>
      </w:pPr>
      <w:r w:rsidRPr="00F34193">
        <w:rPr>
          <w:spacing w:val="-4"/>
          <w:sz w:val="24"/>
          <w:szCs w:val="24"/>
          <w:lang w:bidi="ar-SA"/>
        </w:rPr>
        <w:t>делить тексты на смысловые части, составлять план текста;</w:t>
      </w:r>
    </w:p>
    <w:p w:rsidR="00497CF5" w:rsidRPr="00F34193" w:rsidRDefault="00497CF5" w:rsidP="00644E64">
      <w:pPr>
        <w:widowControl/>
        <w:numPr>
          <w:ilvl w:val="0"/>
          <w:numId w:val="351"/>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вычленять содержащиеся в тексте основные события и</w:t>
      </w:r>
      <w:r w:rsidRPr="00F34193">
        <w:rPr>
          <w:spacing w:val="2"/>
          <w:sz w:val="24"/>
          <w:szCs w:val="24"/>
          <w:lang w:bidi="ar-SA"/>
        </w:rPr>
        <w:br/>
      </w:r>
      <w:r w:rsidRPr="00F34193">
        <w:rPr>
          <w:spacing w:val="-2"/>
          <w:sz w:val="24"/>
          <w:szCs w:val="24"/>
          <w:lang w:bidi="ar-SA"/>
        </w:rPr>
        <w:t>ус</w:t>
      </w:r>
      <w:r w:rsidRPr="00F34193">
        <w:rPr>
          <w:spacing w:val="2"/>
          <w:sz w:val="24"/>
          <w:szCs w:val="24"/>
          <w:lang w:bidi="ar-SA"/>
        </w:rPr>
        <w:t>танавливать их последовательность; упорядочивать инфор</w:t>
      </w:r>
      <w:r w:rsidRPr="00F34193">
        <w:rPr>
          <w:sz w:val="24"/>
          <w:szCs w:val="24"/>
          <w:lang w:bidi="ar-SA"/>
        </w:rPr>
        <w:t>мацию по заданному основанию;</w:t>
      </w:r>
    </w:p>
    <w:p w:rsidR="00497CF5" w:rsidRPr="00F34193" w:rsidRDefault="00497CF5" w:rsidP="00644E64">
      <w:pPr>
        <w:widowControl/>
        <w:numPr>
          <w:ilvl w:val="0"/>
          <w:numId w:val="351"/>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 xml:space="preserve">сравнивать между собой объекты, описанные в тексте, </w:t>
      </w:r>
      <w:r w:rsidRPr="00F34193">
        <w:rPr>
          <w:sz w:val="24"/>
          <w:szCs w:val="24"/>
          <w:lang w:bidi="ar-SA"/>
        </w:rPr>
        <w:t>выделяя 2—3 существенных признака;</w:t>
      </w:r>
    </w:p>
    <w:p w:rsidR="00497CF5" w:rsidRPr="00F34193" w:rsidRDefault="00497CF5" w:rsidP="00644E64">
      <w:pPr>
        <w:widowControl/>
        <w:numPr>
          <w:ilvl w:val="0"/>
          <w:numId w:val="351"/>
        </w:numPr>
        <w:autoSpaceDE/>
        <w:autoSpaceDN/>
        <w:adjustRightInd w:val="0"/>
        <w:spacing w:after="91"/>
        <w:ind w:left="0" w:firstLine="567"/>
        <w:jc w:val="both"/>
        <w:textAlignment w:val="center"/>
        <w:rPr>
          <w:spacing w:val="2"/>
          <w:sz w:val="24"/>
          <w:szCs w:val="24"/>
          <w:lang w:bidi="ar-SA"/>
        </w:rPr>
      </w:pPr>
      <w:r w:rsidRPr="00F34193">
        <w:rPr>
          <w:spacing w:val="2"/>
          <w:sz w:val="24"/>
          <w:szCs w:val="24"/>
          <w:lang w:bidi="ar-SA"/>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497CF5" w:rsidRPr="00F34193" w:rsidRDefault="00497CF5" w:rsidP="00644E64">
      <w:pPr>
        <w:widowControl/>
        <w:numPr>
          <w:ilvl w:val="0"/>
          <w:numId w:val="351"/>
        </w:numPr>
        <w:autoSpaceDE/>
        <w:autoSpaceDN/>
        <w:adjustRightInd w:val="0"/>
        <w:spacing w:after="91"/>
        <w:ind w:left="0" w:firstLine="567"/>
        <w:jc w:val="both"/>
        <w:textAlignment w:val="center"/>
        <w:rPr>
          <w:sz w:val="24"/>
          <w:szCs w:val="24"/>
          <w:lang w:bidi="ar-SA"/>
        </w:rPr>
      </w:pPr>
      <w:r w:rsidRPr="00F34193">
        <w:rPr>
          <w:sz w:val="24"/>
          <w:szCs w:val="24"/>
          <w:lang w:bidi="ar-SA"/>
        </w:rPr>
        <w:t>понимать информацию, представленную разными способами: словесно, в виде таблицы, схемы, диаграммы;</w:t>
      </w:r>
    </w:p>
    <w:p w:rsidR="00497CF5" w:rsidRPr="00F34193" w:rsidRDefault="00497CF5" w:rsidP="00644E64">
      <w:pPr>
        <w:widowControl/>
        <w:numPr>
          <w:ilvl w:val="0"/>
          <w:numId w:val="351"/>
        </w:numPr>
        <w:autoSpaceDE/>
        <w:autoSpaceDN/>
        <w:adjustRightInd w:val="0"/>
        <w:spacing w:after="91"/>
        <w:ind w:left="0" w:firstLine="567"/>
        <w:jc w:val="both"/>
        <w:textAlignment w:val="center"/>
        <w:rPr>
          <w:sz w:val="24"/>
          <w:szCs w:val="24"/>
          <w:lang w:bidi="ar-SA"/>
        </w:rPr>
      </w:pPr>
      <w:r w:rsidRPr="00F34193">
        <w:rPr>
          <w:sz w:val="24"/>
          <w:szCs w:val="24"/>
          <w:lang w:bidi="ar-SA"/>
        </w:rPr>
        <w:t>понимать текст, опираясь не только на содержащуюся в нём информацию, но и на жанр, структуру, выразительные средства текста;</w:t>
      </w:r>
    </w:p>
    <w:p w:rsidR="00497CF5" w:rsidRPr="00F34193" w:rsidRDefault="00497CF5" w:rsidP="00644E64">
      <w:pPr>
        <w:widowControl/>
        <w:numPr>
          <w:ilvl w:val="0"/>
          <w:numId w:val="351"/>
        </w:numPr>
        <w:autoSpaceDE/>
        <w:autoSpaceDN/>
        <w:adjustRightInd w:val="0"/>
        <w:spacing w:after="91"/>
        <w:ind w:left="0" w:firstLine="567"/>
        <w:jc w:val="both"/>
        <w:textAlignment w:val="center"/>
        <w:rPr>
          <w:sz w:val="24"/>
          <w:szCs w:val="24"/>
          <w:lang w:bidi="ar-SA"/>
        </w:rPr>
      </w:pPr>
      <w:r w:rsidRPr="00F34193">
        <w:rPr>
          <w:sz w:val="24"/>
          <w:szCs w:val="24"/>
          <w:lang w:bidi="ar-SA"/>
        </w:rPr>
        <w:t>использовать различные виды чтения: ознакомительное, изучающее, поисковое, выбирать нужный вид чтения в соответствии с целью чтения;</w:t>
      </w:r>
    </w:p>
    <w:p w:rsidR="00497CF5" w:rsidRPr="00F34193" w:rsidRDefault="00497CF5" w:rsidP="00644E64">
      <w:pPr>
        <w:widowControl/>
        <w:numPr>
          <w:ilvl w:val="0"/>
          <w:numId w:val="351"/>
        </w:numPr>
        <w:autoSpaceDE/>
        <w:autoSpaceDN/>
        <w:adjustRightInd w:val="0"/>
        <w:spacing w:after="91"/>
        <w:ind w:left="0" w:firstLine="567"/>
        <w:jc w:val="both"/>
        <w:textAlignment w:val="center"/>
        <w:rPr>
          <w:sz w:val="24"/>
          <w:szCs w:val="24"/>
          <w:lang w:bidi="ar-SA"/>
        </w:rPr>
      </w:pPr>
      <w:r w:rsidRPr="00F34193">
        <w:rPr>
          <w:sz w:val="24"/>
          <w:szCs w:val="24"/>
          <w:lang w:bidi="ar-SA"/>
        </w:rPr>
        <w:t>ориентироваться в соответствующих возрасту словарях и справочниках.</w:t>
      </w:r>
    </w:p>
    <w:p w:rsidR="00497CF5" w:rsidRPr="00F34193" w:rsidRDefault="00497CF5" w:rsidP="00F34193">
      <w:pPr>
        <w:widowControl/>
        <w:adjustRightInd w:val="0"/>
        <w:ind w:firstLine="567"/>
        <w:jc w:val="both"/>
        <w:textAlignment w:val="center"/>
        <w:rPr>
          <w:b/>
          <w:sz w:val="24"/>
          <w:szCs w:val="24"/>
          <w:lang w:bidi="ar-SA"/>
        </w:rPr>
      </w:pPr>
      <w:r w:rsidRPr="00F34193">
        <w:rPr>
          <w:b/>
          <w:iCs/>
          <w:sz w:val="24"/>
          <w:szCs w:val="24"/>
          <w:lang w:bidi="ar-SA"/>
        </w:rPr>
        <w:t>Выпускник получит возможность научиться:</w:t>
      </w:r>
    </w:p>
    <w:p w:rsidR="00497CF5" w:rsidRPr="00F34193" w:rsidRDefault="00497CF5" w:rsidP="00644E64">
      <w:pPr>
        <w:widowControl/>
        <w:numPr>
          <w:ilvl w:val="0"/>
          <w:numId w:val="352"/>
        </w:numPr>
        <w:autoSpaceDE/>
        <w:autoSpaceDN/>
        <w:adjustRightInd w:val="0"/>
        <w:spacing w:after="91"/>
        <w:ind w:left="0" w:firstLine="567"/>
        <w:jc w:val="both"/>
        <w:textAlignment w:val="center"/>
        <w:rPr>
          <w:i/>
          <w:iCs/>
          <w:spacing w:val="-2"/>
          <w:sz w:val="24"/>
          <w:szCs w:val="24"/>
          <w:lang w:bidi="ar-SA"/>
        </w:rPr>
      </w:pPr>
      <w:r w:rsidRPr="00F34193">
        <w:rPr>
          <w:i/>
          <w:iCs/>
          <w:spacing w:val="-4"/>
          <w:sz w:val="24"/>
          <w:szCs w:val="24"/>
          <w:lang w:bidi="ar-SA"/>
        </w:rPr>
        <w:t>использовать формальные элементы текста (например,</w:t>
      </w:r>
      <w:r w:rsidRPr="00F34193">
        <w:rPr>
          <w:i/>
          <w:iCs/>
          <w:spacing w:val="-4"/>
          <w:sz w:val="24"/>
          <w:szCs w:val="24"/>
          <w:lang w:bidi="ar-SA"/>
        </w:rPr>
        <w:br/>
      </w:r>
      <w:r w:rsidRPr="00F34193">
        <w:rPr>
          <w:i/>
          <w:iCs/>
          <w:spacing w:val="-2"/>
          <w:sz w:val="24"/>
          <w:szCs w:val="24"/>
          <w:lang w:bidi="ar-SA"/>
        </w:rPr>
        <w:t>подзаголовки, сноски) для поиска нужной информации;</w:t>
      </w:r>
    </w:p>
    <w:p w:rsidR="00497CF5" w:rsidRPr="00F34193" w:rsidRDefault="00497CF5" w:rsidP="00644E64">
      <w:pPr>
        <w:widowControl/>
        <w:numPr>
          <w:ilvl w:val="0"/>
          <w:numId w:val="352"/>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работать с несколькими источниками информации;</w:t>
      </w:r>
    </w:p>
    <w:p w:rsidR="00497CF5" w:rsidRPr="00F34193" w:rsidRDefault="00497CF5" w:rsidP="00644E64">
      <w:pPr>
        <w:widowControl/>
        <w:numPr>
          <w:ilvl w:val="0"/>
          <w:numId w:val="352"/>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сопоставлять информацию, полученную из нескольких источников.</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Работа с текстом:преобразование и интерпретация информации</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53"/>
        </w:numPr>
        <w:autoSpaceDE/>
        <w:autoSpaceDN/>
        <w:adjustRightInd w:val="0"/>
        <w:spacing w:after="91"/>
        <w:ind w:left="0" w:firstLine="567"/>
        <w:jc w:val="both"/>
        <w:textAlignment w:val="center"/>
        <w:rPr>
          <w:spacing w:val="-4"/>
          <w:sz w:val="24"/>
          <w:szCs w:val="24"/>
          <w:lang w:bidi="ar-SA"/>
        </w:rPr>
      </w:pPr>
      <w:r w:rsidRPr="00F34193">
        <w:rPr>
          <w:spacing w:val="-4"/>
          <w:sz w:val="24"/>
          <w:szCs w:val="24"/>
          <w:lang w:bidi="ar-SA"/>
        </w:rPr>
        <w:t>пересказывать текст подробно и сжато, устно и письменно;</w:t>
      </w:r>
    </w:p>
    <w:p w:rsidR="00497CF5" w:rsidRPr="00F34193" w:rsidRDefault="00497CF5" w:rsidP="00644E64">
      <w:pPr>
        <w:widowControl/>
        <w:numPr>
          <w:ilvl w:val="0"/>
          <w:numId w:val="353"/>
        </w:numPr>
        <w:autoSpaceDE/>
        <w:autoSpaceDN/>
        <w:adjustRightInd w:val="0"/>
        <w:spacing w:after="91"/>
        <w:ind w:left="0" w:firstLine="567"/>
        <w:jc w:val="both"/>
        <w:textAlignment w:val="center"/>
        <w:rPr>
          <w:sz w:val="24"/>
          <w:szCs w:val="24"/>
          <w:lang w:bidi="ar-SA"/>
        </w:rPr>
      </w:pPr>
      <w:r w:rsidRPr="00F34193">
        <w:rPr>
          <w:sz w:val="24"/>
          <w:szCs w:val="24"/>
          <w:lang w:bidi="ar-SA"/>
        </w:rPr>
        <w:t>соотносить факты с общей идеей текста, устанавливать простые связи, не показанные в тексте напрямую;</w:t>
      </w:r>
    </w:p>
    <w:p w:rsidR="00497CF5" w:rsidRPr="00F34193" w:rsidRDefault="00497CF5" w:rsidP="00644E64">
      <w:pPr>
        <w:widowControl/>
        <w:numPr>
          <w:ilvl w:val="0"/>
          <w:numId w:val="353"/>
        </w:numPr>
        <w:autoSpaceDE/>
        <w:autoSpaceDN/>
        <w:adjustRightInd w:val="0"/>
        <w:spacing w:after="91"/>
        <w:ind w:left="0" w:firstLine="567"/>
        <w:jc w:val="both"/>
        <w:textAlignment w:val="center"/>
        <w:rPr>
          <w:sz w:val="24"/>
          <w:szCs w:val="24"/>
          <w:lang w:bidi="ar-SA"/>
        </w:rPr>
      </w:pPr>
      <w:r w:rsidRPr="00F34193">
        <w:rPr>
          <w:sz w:val="24"/>
          <w:szCs w:val="24"/>
          <w:lang w:bidi="ar-SA"/>
        </w:rPr>
        <w:t>формулировать несложные выводы, основываясь на тексте; находить аргументы, подтверждающие вывод;</w:t>
      </w:r>
    </w:p>
    <w:p w:rsidR="00497CF5" w:rsidRPr="00F34193" w:rsidRDefault="00497CF5" w:rsidP="00644E64">
      <w:pPr>
        <w:widowControl/>
        <w:numPr>
          <w:ilvl w:val="0"/>
          <w:numId w:val="353"/>
        </w:numPr>
        <w:autoSpaceDE/>
        <w:autoSpaceDN/>
        <w:adjustRightInd w:val="0"/>
        <w:spacing w:after="91"/>
        <w:ind w:left="0" w:firstLine="567"/>
        <w:jc w:val="both"/>
        <w:textAlignment w:val="center"/>
        <w:rPr>
          <w:sz w:val="24"/>
          <w:szCs w:val="24"/>
          <w:lang w:bidi="ar-SA"/>
        </w:rPr>
      </w:pPr>
      <w:r w:rsidRPr="00F34193">
        <w:rPr>
          <w:sz w:val="24"/>
          <w:szCs w:val="24"/>
          <w:lang w:bidi="ar-SA"/>
        </w:rPr>
        <w:t>сопоставлять и обобщать содержащуюся в разных частях текста информацию;</w:t>
      </w:r>
    </w:p>
    <w:p w:rsidR="00497CF5" w:rsidRPr="00F34193" w:rsidRDefault="00497CF5" w:rsidP="00644E64">
      <w:pPr>
        <w:widowControl/>
        <w:numPr>
          <w:ilvl w:val="0"/>
          <w:numId w:val="353"/>
        </w:numPr>
        <w:autoSpaceDE/>
        <w:autoSpaceDN/>
        <w:adjustRightInd w:val="0"/>
        <w:spacing w:after="91"/>
        <w:ind w:left="0" w:firstLine="567"/>
        <w:jc w:val="both"/>
        <w:textAlignment w:val="center"/>
        <w:rPr>
          <w:sz w:val="24"/>
          <w:szCs w:val="24"/>
          <w:lang w:bidi="ar-SA"/>
        </w:rPr>
      </w:pPr>
      <w:r w:rsidRPr="00F34193">
        <w:rPr>
          <w:sz w:val="24"/>
          <w:szCs w:val="24"/>
          <w:lang w:bidi="ar-SA"/>
        </w:rPr>
        <w:t>составлять на основании текста небольшое монологическое высказывание, отвечая на поставленный вопрос.</w:t>
      </w:r>
    </w:p>
    <w:p w:rsidR="00497CF5" w:rsidRPr="00F34193" w:rsidRDefault="00497CF5" w:rsidP="00F34193">
      <w:pPr>
        <w:widowControl/>
        <w:adjustRightInd w:val="0"/>
        <w:ind w:firstLine="567"/>
        <w:jc w:val="both"/>
        <w:textAlignment w:val="center"/>
        <w:rPr>
          <w:b/>
          <w:sz w:val="24"/>
          <w:szCs w:val="24"/>
          <w:lang w:bidi="ar-SA"/>
        </w:rPr>
      </w:pPr>
      <w:r w:rsidRPr="00F34193">
        <w:rPr>
          <w:b/>
          <w:iCs/>
          <w:sz w:val="24"/>
          <w:szCs w:val="24"/>
          <w:lang w:bidi="ar-SA"/>
        </w:rPr>
        <w:t>Выпускник получит возможность научиться:</w:t>
      </w:r>
    </w:p>
    <w:p w:rsidR="00497CF5" w:rsidRPr="00F34193" w:rsidRDefault="00497CF5" w:rsidP="00644E64">
      <w:pPr>
        <w:widowControl/>
        <w:numPr>
          <w:ilvl w:val="0"/>
          <w:numId w:val="354"/>
        </w:numPr>
        <w:autoSpaceDE/>
        <w:autoSpaceDN/>
        <w:adjustRightInd w:val="0"/>
        <w:spacing w:after="91"/>
        <w:ind w:left="0" w:firstLine="567"/>
        <w:jc w:val="both"/>
        <w:textAlignment w:val="center"/>
        <w:rPr>
          <w:i/>
          <w:iCs/>
          <w:sz w:val="24"/>
          <w:szCs w:val="24"/>
          <w:lang w:bidi="ar-SA"/>
        </w:rPr>
      </w:pPr>
      <w:r w:rsidRPr="00F34193">
        <w:rPr>
          <w:i/>
          <w:iCs/>
          <w:spacing w:val="2"/>
          <w:sz w:val="24"/>
          <w:szCs w:val="24"/>
          <w:lang w:bidi="ar-SA"/>
        </w:rPr>
        <w:t xml:space="preserve">делать выписки из прочитанных текстов с учётом </w:t>
      </w:r>
      <w:r w:rsidRPr="00F34193">
        <w:rPr>
          <w:i/>
          <w:iCs/>
          <w:sz w:val="24"/>
          <w:szCs w:val="24"/>
          <w:lang w:bidi="ar-SA"/>
        </w:rPr>
        <w:t>цели их дальнейшего использования;</w:t>
      </w:r>
    </w:p>
    <w:p w:rsidR="00497CF5" w:rsidRPr="00F34193" w:rsidRDefault="00497CF5" w:rsidP="00644E64">
      <w:pPr>
        <w:widowControl/>
        <w:numPr>
          <w:ilvl w:val="0"/>
          <w:numId w:val="354"/>
        </w:numPr>
        <w:autoSpaceDE/>
        <w:autoSpaceDN/>
        <w:adjustRightInd w:val="0"/>
        <w:spacing w:after="91"/>
        <w:ind w:left="0" w:firstLine="567"/>
        <w:jc w:val="both"/>
        <w:textAlignment w:val="center"/>
        <w:rPr>
          <w:sz w:val="24"/>
          <w:szCs w:val="24"/>
          <w:lang w:bidi="ar-SA"/>
        </w:rPr>
      </w:pPr>
      <w:r w:rsidRPr="00F34193">
        <w:rPr>
          <w:i/>
          <w:iCs/>
          <w:sz w:val="24"/>
          <w:szCs w:val="24"/>
          <w:lang w:bidi="ar-SA"/>
        </w:rPr>
        <w:lastRenderedPageBreak/>
        <w:t>составлять небольшие письменные аннотации к тексту, отзывы опроч</w:t>
      </w:r>
      <w:r w:rsidRPr="00F34193">
        <w:rPr>
          <w:iCs/>
          <w:sz w:val="24"/>
          <w:szCs w:val="24"/>
          <w:lang w:bidi="ar-SA"/>
        </w:rPr>
        <w:t>итанном</w:t>
      </w:r>
      <w:r w:rsidRPr="00F34193">
        <w:rPr>
          <w:sz w:val="24"/>
          <w:szCs w:val="24"/>
          <w:lang w:bidi="ar-SA"/>
        </w:rPr>
        <w:t>.</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Работа с текстом: оценка информации</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55"/>
        </w:numPr>
        <w:autoSpaceDE/>
        <w:autoSpaceDN/>
        <w:adjustRightInd w:val="0"/>
        <w:spacing w:after="91"/>
        <w:ind w:left="0" w:firstLine="567"/>
        <w:jc w:val="both"/>
        <w:textAlignment w:val="center"/>
        <w:rPr>
          <w:sz w:val="24"/>
          <w:szCs w:val="24"/>
          <w:lang w:bidi="ar-SA"/>
        </w:rPr>
      </w:pPr>
      <w:r w:rsidRPr="00F34193">
        <w:rPr>
          <w:sz w:val="24"/>
          <w:szCs w:val="24"/>
          <w:lang w:bidi="ar-SA"/>
        </w:rPr>
        <w:t>высказывать оценочные суждения и свою точку зрения о прочитанном тексте;</w:t>
      </w:r>
    </w:p>
    <w:p w:rsidR="00497CF5" w:rsidRPr="00F34193" w:rsidRDefault="00497CF5" w:rsidP="00644E64">
      <w:pPr>
        <w:widowControl/>
        <w:numPr>
          <w:ilvl w:val="0"/>
          <w:numId w:val="355"/>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оценивать содержание, языковые особенности и струк</w:t>
      </w:r>
      <w:r w:rsidRPr="00F34193">
        <w:rPr>
          <w:sz w:val="24"/>
          <w:szCs w:val="24"/>
          <w:lang w:bidi="ar-SA"/>
        </w:rPr>
        <w:t>туру текста; определять место и роль иллюстративного ряда в тексте;</w:t>
      </w:r>
    </w:p>
    <w:p w:rsidR="00497CF5" w:rsidRPr="00F34193" w:rsidRDefault="00497CF5" w:rsidP="00644E64">
      <w:pPr>
        <w:widowControl/>
        <w:numPr>
          <w:ilvl w:val="0"/>
          <w:numId w:val="355"/>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на основе имеющихся знаний, жизненного опыта подвергать сомнению достоверность прочитанного, обнаружи</w:t>
      </w:r>
      <w:r w:rsidRPr="00F34193">
        <w:rPr>
          <w:sz w:val="24"/>
          <w:szCs w:val="24"/>
          <w:lang w:bidi="ar-SA"/>
        </w:rPr>
        <w:t>вать недостоверность получаемых сведений, пробелы в информации и находить пути восполнения этих пробелов;</w:t>
      </w:r>
    </w:p>
    <w:p w:rsidR="00497CF5" w:rsidRPr="00F34193" w:rsidRDefault="00497CF5" w:rsidP="00644E64">
      <w:pPr>
        <w:widowControl/>
        <w:numPr>
          <w:ilvl w:val="0"/>
          <w:numId w:val="355"/>
        </w:numPr>
        <w:autoSpaceDE/>
        <w:autoSpaceDN/>
        <w:adjustRightInd w:val="0"/>
        <w:spacing w:after="91"/>
        <w:ind w:left="0" w:firstLine="567"/>
        <w:jc w:val="both"/>
        <w:textAlignment w:val="center"/>
        <w:rPr>
          <w:sz w:val="24"/>
          <w:szCs w:val="24"/>
          <w:lang w:bidi="ar-SA"/>
        </w:rPr>
      </w:pPr>
      <w:r w:rsidRPr="00F34193">
        <w:rPr>
          <w:sz w:val="24"/>
          <w:szCs w:val="24"/>
          <w:lang w:bidi="ar-SA"/>
        </w:rPr>
        <w:t>участвовать в учебном диалоге при обсуждении прочитанного или прослушанного текста.</w:t>
      </w:r>
    </w:p>
    <w:p w:rsidR="00497CF5" w:rsidRPr="00F34193" w:rsidRDefault="00497CF5" w:rsidP="00F34193">
      <w:pPr>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Выпускник получит возможность научиться:</w:t>
      </w:r>
    </w:p>
    <w:p w:rsidR="00497CF5" w:rsidRPr="00F34193" w:rsidRDefault="00497CF5" w:rsidP="00644E64">
      <w:pPr>
        <w:widowControl/>
        <w:numPr>
          <w:ilvl w:val="0"/>
          <w:numId w:val="356"/>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сопоставлять различные точки зрения;</w:t>
      </w:r>
    </w:p>
    <w:p w:rsidR="00497CF5" w:rsidRPr="00F34193" w:rsidRDefault="00497CF5" w:rsidP="00644E64">
      <w:pPr>
        <w:widowControl/>
        <w:numPr>
          <w:ilvl w:val="0"/>
          <w:numId w:val="356"/>
        </w:numPr>
        <w:autoSpaceDE/>
        <w:autoSpaceDN/>
        <w:adjustRightInd w:val="0"/>
        <w:spacing w:after="91"/>
        <w:ind w:left="0" w:firstLine="567"/>
        <w:jc w:val="both"/>
        <w:textAlignment w:val="center"/>
        <w:rPr>
          <w:i/>
          <w:iCs/>
          <w:spacing w:val="-2"/>
          <w:sz w:val="24"/>
          <w:szCs w:val="24"/>
          <w:lang w:bidi="ar-SA"/>
        </w:rPr>
      </w:pPr>
      <w:r w:rsidRPr="00F34193">
        <w:rPr>
          <w:i/>
          <w:iCs/>
          <w:spacing w:val="-2"/>
          <w:sz w:val="24"/>
          <w:szCs w:val="24"/>
          <w:lang w:bidi="ar-SA"/>
        </w:rPr>
        <w:t>соотносить позицию автора с собственной точкой зрения;</w:t>
      </w:r>
    </w:p>
    <w:p w:rsidR="00497CF5" w:rsidRPr="00F34193" w:rsidRDefault="00497CF5" w:rsidP="00644E64">
      <w:pPr>
        <w:widowControl/>
        <w:numPr>
          <w:ilvl w:val="0"/>
          <w:numId w:val="356"/>
        </w:numPr>
        <w:autoSpaceDE/>
        <w:autoSpaceDN/>
        <w:adjustRightInd w:val="0"/>
        <w:spacing w:after="91"/>
        <w:ind w:left="0" w:firstLine="567"/>
        <w:jc w:val="both"/>
        <w:textAlignment w:val="center"/>
        <w:rPr>
          <w:i/>
          <w:iCs/>
          <w:spacing w:val="-2"/>
          <w:sz w:val="24"/>
          <w:szCs w:val="24"/>
          <w:lang w:bidi="ar-SA"/>
        </w:rPr>
      </w:pPr>
      <w:r w:rsidRPr="00F34193">
        <w:rPr>
          <w:i/>
          <w:iCs/>
          <w:spacing w:val="-2"/>
          <w:sz w:val="24"/>
          <w:szCs w:val="24"/>
          <w:lang w:bidi="ar-SA"/>
        </w:rPr>
        <w:t>в процессе работы с одним или несколькими источниками выявлять достоверную (противоречивую) информацию.</w:t>
      </w:r>
    </w:p>
    <w:p w:rsidR="00497CF5" w:rsidRPr="00F34193" w:rsidRDefault="00497CF5" w:rsidP="00F34193">
      <w:pPr>
        <w:widowControl/>
        <w:autoSpaceDE/>
        <w:autoSpaceDN/>
        <w:ind w:firstLine="567"/>
        <w:jc w:val="both"/>
        <w:outlineLvl w:val="1"/>
        <w:rPr>
          <w:rFonts w:eastAsia="MS Gothic"/>
          <w:b/>
          <w:sz w:val="24"/>
          <w:szCs w:val="24"/>
          <w:lang w:bidi="ar-SA"/>
        </w:rPr>
      </w:pPr>
      <w:bookmarkStart w:id="5" w:name="_Toc288394060"/>
      <w:bookmarkStart w:id="6" w:name="_Toc288410527"/>
      <w:bookmarkStart w:id="7" w:name="_Toc288410656"/>
      <w:bookmarkStart w:id="8" w:name="_Toc294246071"/>
    </w:p>
    <w:p w:rsidR="00497CF5" w:rsidRPr="00F34193" w:rsidRDefault="00497CF5" w:rsidP="00F34193">
      <w:pPr>
        <w:widowControl/>
        <w:autoSpaceDE/>
        <w:autoSpaceDN/>
        <w:ind w:firstLine="567"/>
        <w:jc w:val="both"/>
        <w:outlineLvl w:val="1"/>
        <w:rPr>
          <w:rFonts w:eastAsia="MS Gothic"/>
          <w:b/>
          <w:bCs/>
          <w:sz w:val="24"/>
          <w:szCs w:val="24"/>
          <w:lang w:bidi="ar-SA"/>
        </w:rPr>
      </w:pPr>
      <w:r w:rsidRPr="00F34193">
        <w:rPr>
          <w:rFonts w:eastAsia="MS Gothic"/>
          <w:b/>
          <w:sz w:val="24"/>
          <w:szCs w:val="24"/>
          <w:lang w:bidi="ar-SA"/>
        </w:rPr>
        <w:t>Формирование ИКТ­компетентности обучающихся (метапредметные результаты)</w:t>
      </w:r>
      <w:bookmarkEnd w:id="5"/>
      <w:bookmarkEnd w:id="6"/>
      <w:bookmarkEnd w:id="7"/>
      <w:bookmarkEnd w:id="8"/>
    </w:p>
    <w:p w:rsidR="00497CF5" w:rsidRPr="00F34193" w:rsidRDefault="00497CF5" w:rsidP="00F34193">
      <w:pPr>
        <w:tabs>
          <w:tab w:val="left" w:pos="142"/>
          <w:tab w:val="left" w:pos="8789"/>
        </w:tabs>
        <w:adjustRightInd w:val="0"/>
        <w:ind w:firstLine="567"/>
        <w:jc w:val="both"/>
        <w:rPr>
          <w:rFonts w:eastAsia="@Arial Unicode MS"/>
          <w:sz w:val="24"/>
          <w:szCs w:val="24"/>
          <w:lang w:bidi="ar-SA"/>
        </w:rPr>
      </w:pPr>
      <w:r w:rsidRPr="00F34193">
        <w:rPr>
          <w:rFonts w:eastAsia="@Arial Unicode MS"/>
          <w:sz w:val="24"/>
          <w:szCs w:val="24"/>
          <w:lang w:bidi="ar-SA"/>
        </w:rPr>
        <w:t xml:space="preserve">В результате изучения </w:t>
      </w:r>
      <w:r w:rsidRPr="00F34193">
        <w:rPr>
          <w:rFonts w:eastAsia="@Arial Unicode MS"/>
          <w:b/>
          <w:bCs/>
          <w:sz w:val="24"/>
          <w:szCs w:val="24"/>
          <w:lang w:bidi="ar-SA"/>
        </w:rPr>
        <w:t xml:space="preserve">всех без исключения предметов </w:t>
      </w:r>
      <w:r w:rsidRPr="00F34193">
        <w:rPr>
          <w:rFonts w:eastAsia="@Arial Unicode MS"/>
          <w:sz w:val="24"/>
          <w:szCs w:val="24"/>
          <w:lang w:bidi="ar-SA"/>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497CF5" w:rsidRPr="00F34193" w:rsidRDefault="00497CF5" w:rsidP="00F34193">
      <w:pPr>
        <w:tabs>
          <w:tab w:val="left" w:pos="142"/>
        </w:tabs>
        <w:adjustRightInd w:val="0"/>
        <w:ind w:firstLine="567"/>
        <w:jc w:val="both"/>
        <w:rPr>
          <w:rFonts w:eastAsia="@Arial Unicode MS"/>
          <w:sz w:val="24"/>
          <w:szCs w:val="24"/>
          <w:lang w:bidi="ar-SA"/>
        </w:rPr>
      </w:pPr>
      <w:r w:rsidRPr="00F34193">
        <w:rPr>
          <w:rFonts w:eastAsia="@Arial Unicode MS"/>
          <w:sz w:val="24"/>
          <w:szCs w:val="24"/>
          <w:lang w:bidi="ar-SA"/>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497CF5" w:rsidRPr="00F34193" w:rsidRDefault="00497CF5" w:rsidP="00F34193">
      <w:pPr>
        <w:tabs>
          <w:tab w:val="left" w:pos="142"/>
        </w:tabs>
        <w:adjustRightInd w:val="0"/>
        <w:ind w:firstLine="567"/>
        <w:jc w:val="both"/>
        <w:rPr>
          <w:rFonts w:eastAsia="@Arial Unicode MS"/>
          <w:sz w:val="24"/>
          <w:szCs w:val="24"/>
          <w:lang w:bidi="ar-SA"/>
        </w:rPr>
      </w:pPr>
      <w:r w:rsidRPr="00F34193">
        <w:rPr>
          <w:rFonts w:eastAsia="@Arial Unicode MS"/>
          <w:sz w:val="24"/>
          <w:szCs w:val="24"/>
          <w:lang w:bidi="ar-SA"/>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497CF5" w:rsidRPr="00F34193" w:rsidRDefault="00497CF5" w:rsidP="00F34193">
      <w:pPr>
        <w:tabs>
          <w:tab w:val="left" w:pos="142"/>
        </w:tabs>
        <w:adjustRightInd w:val="0"/>
        <w:ind w:firstLine="567"/>
        <w:jc w:val="both"/>
        <w:rPr>
          <w:rFonts w:eastAsia="@Arial Unicode MS"/>
          <w:sz w:val="24"/>
          <w:szCs w:val="24"/>
          <w:lang w:bidi="ar-SA"/>
        </w:rPr>
      </w:pPr>
      <w:r w:rsidRPr="00F34193">
        <w:rPr>
          <w:rFonts w:eastAsia="@Arial Unicode MS"/>
          <w:sz w:val="24"/>
          <w:szCs w:val="24"/>
          <w:lang w:bidi="ar-SA"/>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497CF5" w:rsidRPr="00F34193" w:rsidRDefault="00497CF5" w:rsidP="00F34193">
      <w:pPr>
        <w:tabs>
          <w:tab w:val="left" w:pos="142"/>
        </w:tabs>
        <w:adjustRightInd w:val="0"/>
        <w:ind w:firstLine="567"/>
        <w:jc w:val="both"/>
        <w:rPr>
          <w:rFonts w:eastAsia="@Arial Unicode MS"/>
          <w:sz w:val="24"/>
          <w:szCs w:val="24"/>
          <w:lang w:bidi="ar-SA"/>
        </w:rPr>
      </w:pPr>
      <w:r w:rsidRPr="00F34193">
        <w:rPr>
          <w:rFonts w:eastAsia="@Arial Unicode MS"/>
          <w:sz w:val="24"/>
          <w:szCs w:val="24"/>
          <w:lang w:bidi="ar-SA"/>
        </w:rPr>
        <w:t>Они научатся планировать, проектировать и моделировать процессы в простых учебных и практических ситуациях.</w:t>
      </w:r>
    </w:p>
    <w:p w:rsidR="00497CF5" w:rsidRPr="00F34193" w:rsidRDefault="00497CF5" w:rsidP="00F34193">
      <w:pPr>
        <w:tabs>
          <w:tab w:val="left" w:pos="142"/>
        </w:tabs>
        <w:adjustRightInd w:val="0"/>
        <w:ind w:firstLine="567"/>
        <w:jc w:val="both"/>
        <w:rPr>
          <w:rFonts w:eastAsia="@Arial Unicode MS"/>
          <w:sz w:val="24"/>
          <w:szCs w:val="24"/>
          <w:lang w:bidi="ar-SA"/>
        </w:rPr>
      </w:pPr>
      <w:r w:rsidRPr="00F34193">
        <w:rPr>
          <w:rFonts w:eastAsia="@Arial Unicode MS"/>
          <w:sz w:val="24"/>
          <w:szCs w:val="24"/>
          <w:lang w:bidi="ar-SA"/>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Знакомство со средствами ИКТ, гигиена работы с компьютером</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57"/>
        </w:numPr>
        <w:autoSpaceDE/>
        <w:autoSpaceDN/>
        <w:adjustRightInd w:val="0"/>
        <w:spacing w:after="91"/>
        <w:ind w:left="0" w:firstLine="567"/>
        <w:jc w:val="both"/>
        <w:textAlignment w:val="center"/>
        <w:rPr>
          <w:spacing w:val="-2"/>
          <w:sz w:val="24"/>
          <w:szCs w:val="24"/>
          <w:lang w:bidi="ar-SA"/>
        </w:rPr>
      </w:pPr>
      <w:r w:rsidRPr="00F34193">
        <w:rPr>
          <w:spacing w:val="-2"/>
          <w:sz w:val="24"/>
          <w:szCs w:val="24"/>
          <w:lang w:bidi="ar-SA"/>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497CF5" w:rsidRPr="00F34193" w:rsidRDefault="00497CF5" w:rsidP="00644E64">
      <w:pPr>
        <w:widowControl/>
        <w:numPr>
          <w:ilvl w:val="0"/>
          <w:numId w:val="357"/>
        </w:numPr>
        <w:autoSpaceDE/>
        <w:autoSpaceDN/>
        <w:adjustRightInd w:val="0"/>
        <w:spacing w:after="91"/>
        <w:ind w:left="0" w:firstLine="567"/>
        <w:jc w:val="both"/>
        <w:textAlignment w:val="center"/>
        <w:rPr>
          <w:sz w:val="24"/>
          <w:szCs w:val="24"/>
          <w:lang w:bidi="ar-SA"/>
        </w:rPr>
      </w:pPr>
      <w:r w:rsidRPr="00F34193">
        <w:rPr>
          <w:sz w:val="24"/>
          <w:szCs w:val="24"/>
          <w:lang w:bidi="ar-SA"/>
        </w:rPr>
        <w:t>организовывать систему папок для хранения собственной информации в компьютере.</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lastRenderedPageBreak/>
        <w:t>Технология ввода информации в компьютер: ввод текста, запись звука, изображения, цифровых данных</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58"/>
        </w:numPr>
        <w:autoSpaceDE/>
        <w:autoSpaceDN/>
        <w:adjustRightInd w:val="0"/>
        <w:spacing w:after="91"/>
        <w:ind w:left="0" w:firstLine="567"/>
        <w:jc w:val="both"/>
        <w:textAlignment w:val="center"/>
        <w:rPr>
          <w:rFonts w:eastAsia="@Arial Unicode MS"/>
          <w:color w:val="000000"/>
          <w:sz w:val="24"/>
          <w:szCs w:val="24"/>
          <w:lang w:bidi="ar-SA"/>
        </w:rPr>
      </w:pPr>
      <w:r w:rsidRPr="00F34193">
        <w:rPr>
          <w:spacing w:val="-2"/>
          <w:sz w:val="24"/>
          <w:szCs w:val="24"/>
          <w:lang w:bidi="ar-SA"/>
        </w:rPr>
        <w:t>вводить информацию в компьютер с использованием раз</w:t>
      </w:r>
      <w:r w:rsidRPr="00F34193">
        <w:rPr>
          <w:sz w:val="24"/>
          <w:szCs w:val="24"/>
          <w:lang w:bidi="ar-SA"/>
        </w:rPr>
        <w:t>личных технических средств (фото</w:t>
      </w:r>
      <w:r w:rsidRPr="00F34193">
        <w:rPr>
          <w:sz w:val="24"/>
          <w:szCs w:val="24"/>
          <w:lang w:bidi="ar-SA"/>
        </w:rPr>
        <w:noBreakHyphen/>
        <w:t xml:space="preserve"> и видеокамеры, микрофона и</w:t>
      </w:r>
      <w:r w:rsidRPr="00F34193">
        <w:rPr>
          <w:sz w:val="24"/>
          <w:szCs w:val="24"/>
          <w:lang w:bidi="ar-SA"/>
        </w:rPr>
        <w:t> </w:t>
      </w:r>
      <w:r w:rsidRPr="00F34193">
        <w:rPr>
          <w:sz w:val="24"/>
          <w:szCs w:val="24"/>
          <w:lang w:bidi="ar-SA"/>
        </w:rPr>
        <w:t>т.</w:t>
      </w:r>
      <w:r w:rsidRPr="00F34193">
        <w:rPr>
          <w:sz w:val="24"/>
          <w:szCs w:val="24"/>
          <w:lang w:bidi="ar-SA"/>
        </w:rPr>
        <w:t> </w:t>
      </w:r>
      <w:r w:rsidRPr="00F34193">
        <w:rPr>
          <w:sz w:val="24"/>
          <w:szCs w:val="24"/>
          <w:lang w:bidi="ar-SA"/>
        </w:rPr>
        <w:t>д.), сохранять полученную информацию</w:t>
      </w:r>
      <w:r w:rsidRPr="00F34193">
        <w:rPr>
          <w:color w:val="000000"/>
          <w:sz w:val="24"/>
          <w:szCs w:val="24"/>
          <w:lang w:bidi="ar-SA"/>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F34193">
        <w:rPr>
          <w:rFonts w:eastAsia="@Arial Unicode MS"/>
          <w:color w:val="000000"/>
          <w:sz w:val="24"/>
          <w:szCs w:val="24"/>
          <w:lang w:bidi="ar-SA"/>
        </w:rPr>
        <w:t>;</w:t>
      </w:r>
    </w:p>
    <w:p w:rsidR="00497CF5" w:rsidRPr="00F34193" w:rsidRDefault="00497CF5" w:rsidP="00644E64">
      <w:pPr>
        <w:widowControl/>
        <w:numPr>
          <w:ilvl w:val="0"/>
          <w:numId w:val="358"/>
        </w:numPr>
        <w:autoSpaceDE/>
        <w:autoSpaceDN/>
        <w:adjustRightInd w:val="0"/>
        <w:spacing w:after="91"/>
        <w:ind w:left="0" w:firstLine="567"/>
        <w:jc w:val="both"/>
        <w:textAlignment w:val="center"/>
        <w:rPr>
          <w:sz w:val="24"/>
          <w:szCs w:val="24"/>
          <w:lang w:bidi="ar-SA"/>
        </w:rPr>
      </w:pPr>
      <w:r w:rsidRPr="00F34193">
        <w:rPr>
          <w:sz w:val="24"/>
          <w:szCs w:val="24"/>
          <w:lang w:bidi="ar-SA"/>
        </w:rPr>
        <w:t xml:space="preserve">рисовать </w:t>
      </w:r>
      <w:r w:rsidRPr="00F34193">
        <w:rPr>
          <w:rFonts w:eastAsia="@Arial Unicode MS"/>
          <w:color w:val="000000"/>
          <w:sz w:val="24"/>
          <w:szCs w:val="24"/>
          <w:lang w:bidi="ar-SA"/>
        </w:rPr>
        <w:t>(создавать простые изображения)</w:t>
      </w:r>
      <w:r w:rsidRPr="00F34193">
        <w:rPr>
          <w:sz w:val="24"/>
          <w:szCs w:val="24"/>
          <w:lang w:bidi="ar-SA"/>
        </w:rPr>
        <w:t>на графическом планшете;</w:t>
      </w:r>
    </w:p>
    <w:p w:rsidR="00497CF5" w:rsidRPr="00F34193" w:rsidRDefault="00497CF5" w:rsidP="00644E64">
      <w:pPr>
        <w:widowControl/>
        <w:numPr>
          <w:ilvl w:val="0"/>
          <w:numId w:val="358"/>
        </w:numPr>
        <w:autoSpaceDE/>
        <w:autoSpaceDN/>
        <w:adjustRightInd w:val="0"/>
        <w:spacing w:after="91"/>
        <w:ind w:left="0" w:firstLine="567"/>
        <w:jc w:val="both"/>
        <w:textAlignment w:val="center"/>
        <w:rPr>
          <w:sz w:val="24"/>
          <w:szCs w:val="24"/>
          <w:lang w:bidi="ar-SA"/>
        </w:rPr>
      </w:pPr>
      <w:r w:rsidRPr="00F34193">
        <w:rPr>
          <w:sz w:val="24"/>
          <w:szCs w:val="24"/>
          <w:lang w:bidi="ar-SA"/>
        </w:rPr>
        <w:t>сканировать рисунки и тексты.</w:t>
      </w:r>
    </w:p>
    <w:p w:rsidR="00497CF5" w:rsidRPr="00F34193" w:rsidRDefault="00497CF5" w:rsidP="00F34193">
      <w:pPr>
        <w:widowControl/>
        <w:adjustRightInd w:val="0"/>
        <w:ind w:firstLine="567"/>
        <w:jc w:val="both"/>
        <w:textAlignment w:val="center"/>
        <w:rPr>
          <w:iCs/>
          <w:sz w:val="24"/>
          <w:szCs w:val="24"/>
          <w:lang w:bidi="ar-SA"/>
        </w:rPr>
      </w:pPr>
      <w:r w:rsidRPr="00F34193">
        <w:rPr>
          <w:b/>
          <w:iCs/>
          <w:sz w:val="24"/>
          <w:szCs w:val="24"/>
          <w:lang w:bidi="ar-SA"/>
        </w:rPr>
        <w:t>Выпускник получит возможность научиться</w:t>
      </w:r>
      <w:r w:rsidRPr="00F34193">
        <w:rPr>
          <w:i/>
          <w:iCs/>
          <w:sz w:val="24"/>
          <w:szCs w:val="24"/>
          <w:lang w:bidi="ar-SA"/>
        </w:rPr>
        <w:t xml:space="preserve"> использовать программу распознавания сканированного текста на русском языке</w:t>
      </w:r>
      <w:r w:rsidRPr="00F34193">
        <w:rPr>
          <w:iCs/>
          <w:sz w:val="24"/>
          <w:szCs w:val="24"/>
          <w:lang w:bidi="ar-SA"/>
        </w:rPr>
        <w:t>.</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Обработка и поиск информации</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59"/>
        </w:numPr>
        <w:tabs>
          <w:tab w:val="left" w:pos="142"/>
          <w:tab w:val="left" w:leader="dot" w:pos="624"/>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497CF5" w:rsidRPr="00F34193" w:rsidRDefault="00497CF5" w:rsidP="00644E64">
      <w:pPr>
        <w:widowControl/>
        <w:numPr>
          <w:ilvl w:val="0"/>
          <w:numId w:val="359"/>
        </w:numPr>
        <w:tabs>
          <w:tab w:val="left" w:pos="142"/>
          <w:tab w:val="left" w:leader="dot" w:pos="624"/>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497CF5" w:rsidRPr="00F34193" w:rsidRDefault="00497CF5" w:rsidP="00644E64">
      <w:pPr>
        <w:widowControl/>
        <w:numPr>
          <w:ilvl w:val="0"/>
          <w:numId w:val="359"/>
        </w:numPr>
        <w:tabs>
          <w:tab w:val="left" w:pos="142"/>
          <w:tab w:val="left" w:leader="dot" w:pos="624"/>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497CF5" w:rsidRPr="00F34193" w:rsidRDefault="00497CF5" w:rsidP="00644E64">
      <w:pPr>
        <w:widowControl/>
        <w:numPr>
          <w:ilvl w:val="0"/>
          <w:numId w:val="359"/>
        </w:numPr>
        <w:tabs>
          <w:tab w:val="left" w:pos="142"/>
          <w:tab w:val="left" w:leader="dot" w:pos="624"/>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34193">
        <w:rPr>
          <w:rFonts w:eastAsia="@Arial Unicode MS"/>
          <w:color w:val="000000"/>
          <w:sz w:val="24"/>
          <w:szCs w:val="24"/>
          <w:lang w:eastAsia="en-US" w:bidi="ar-SA"/>
        </w:rPr>
        <w:noBreakHyphen/>
        <w:t xml:space="preserve"> и аудиозаписей, фотоизображений;</w:t>
      </w:r>
    </w:p>
    <w:p w:rsidR="00497CF5" w:rsidRPr="00F34193" w:rsidRDefault="00497CF5" w:rsidP="00644E64">
      <w:pPr>
        <w:widowControl/>
        <w:numPr>
          <w:ilvl w:val="0"/>
          <w:numId w:val="359"/>
        </w:numPr>
        <w:tabs>
          <w:tab w:val="left" w:pos="142"/>
          <w:tab w:val="left" w:leader="dot" w:pos="624"/>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497CF5" w:rsidRPr="00F34193" w:rsidRDefault="00497CF5" w:rsidP="00644E64">
      <w:pPr>
        <w:widowControl/>
        <w:numPr>
          <w:ilvl w:val="0"/>
          <w:numId w:val="359"/>
        </w:numPr>
        <w:tabs>
          <w:tab w:val="left" w:pos="142"/>
          <w:tab w:val="left" w:leader="dot" w:pos="624"/>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97CF5" w:rsidRPr="00F34193" w:rsidRDefault="00497CF5" w:rsidP="00644E64">
      <w:pPr>
        <w:widowControl/>
        <w:numPr>
          <w:ilvl w:val="0"/>
          <w:numId w:val="359"/>
        </w:numPr>
        <w:tabs>
          <w:tab w:val="left" w:pos="142"/>
          <w:tab w:val="left" w:leader="dot" w:pos="624"/>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заполнять учебные базы данных.</w:t>
      </w:r>
    </w:p>
    <w:p w:rsidR="00497CF5" w:rsidRPr="00F34193" w:rsidRDefault="00497CF5" w:rsidP="00F34193">
      <w:pPr>
        <w:widowControl/>
        <w:adjustRightInd w:val="0"/>
        <w:ind w:firstLine="567"/>
        <w:jc w:val="both"/>
        <w:textAlignment w:val="center"/>
        <w:rPr>
          <w:iCs/>
          <w:sz w:val="24"/>
          <w:szCs w:val="24"/>
          <w:lang w:bidi="ar-SA"/>
        </w:rPr>
      </w:pPr>
      <w:r w:rsidRPr="00F34193">
        <w:rPr>
          <w:b/>
          <w:iCs/>
          <w:sz w:val="24"/>
          <w:szCs w:val="24"/>
          <w:lang w:bidi="ar-SA"/>
        </w:rPr>
        <w:t xml:space="preserve">Выпускник получит возможность </w:t>
      </w:r>
      <w:r w:rsidRPr="00F34193">
        <w:rPr>
          <w:i/>
          <w:iCs/>
          <w:sz w:val="24"/>
          <w:szCs w:val="24"/>
          <w:lang w:bidi="ar-SA"/>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Создание, представление и передача сообщений</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63"/>
        </w:numPr>
        <w:tabs>
          <w:tab w:val="left" w:pos="142"/>
          <w:tab w:val="left" w:leader="dot" w:pos="567"/>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создавать текстовые сообщения с использованием средств ИКТ, редактировать, оформлять и сохранять их;</w:t>
      </w:r>
    </w:p>
    <w:p w:rsidR="00497CF5" w:rsidRPr="00F34193" w:rsidRDefault="00497CF5" w:rsidP="00644E64">
      <w:pPr>
        <w:widowControl/>
        <w:numPr>
          <w:ilvl w:val="0"/>
          <w:numId w:val="363"/>
        </w:numPr>
        <w:tabs>
          <w:tab w:val="left" w:pos="142"/>
          <w:tab w:val="left" w:leader="dot" w:pos="567"/>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pacing w:val="-4"/>
          <w:sz w:val="24"/>
          <w:szCs w:val="24"/>
          <w:lang w:eastAsia="en-US" w:bidi="ar-SA"/>
        </w:rPr>
        <w:t>создавать простые сообщения в виде аудио</w:t>
      </w:r>
      <w:r w:rsidRPr="00F34193">
        <w:rPr>
          <w:rFonts w:eastAsia="@Arial Unicode MS"/>
          <w:color w:val="000000"/>
          <w:spacing w:val="-4"/>
          <w:sz w:val="24"/>
          <w:szCs w:val="24"/>
          <w:lang w:eastAsia="en-US" w:bidi="ar-SA"/>
        </w:rPr>
        <w:noBreakHyphen/>
        <w:t xml:space="preserve"> и видеофрагментов или последовательности слайдов с использованием иллюстраций, видеоизображения, звука, текста</w:t>
      </w:r>
      <w:r w:rsidRPr="00F34193">
        <w:rPr>
          <w:rFonts w:eastAsia="@Arial Unicode MS"/>
          <w:color w:val="000000"/>
          <w:sz w:val="24"/>
          <w:szCs w:val="24"/>
          <w:lang w:eastAsia="en-US" w:bidi="ar-SA"/>
        </w:rPr>
        <w:t>;</w:t>
      </w:r>
    </w:p>
    <w:p w:rsidR="00497CF5" w:rsidRPr="00F34193" w:rsidRDefault="00497CF5" w:rsidP="00644E64">
      <w:pPr>
        <w:widowControl/>
        <w:numPr>
          <w:ilvl w:val="0"/>
          <w:numId w:val="363"/>
        </w:numPr>
        <w:tabs>
          <w:tab w:val="left" w:pos="142"/>
          <w:tab w:val="left" w:leader="dot" w:pos="567"/>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497CF5" w:rsidRPr="00F34193" w:rsidRDefault="00497CF5" w:rsidP="00644E64">
      <w:pPr>
        <w:widowControl/>
        <w:numPr>
          <w:ilvl w:val="0"/>
          <w:numId w:val="363"/>
        </w:numPr>
        <w:tabs>
          <w:tab w:val="left" w:pos="142"/>
          <w:tab w:val="left" w:leader="dot" w:pos="567"/>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создавать простые схемы, диаграммы, планы и пр.;</w:t>
      </w:r>
    </w:p>
    <w:p w:rsidR="00497CF5" w:rsidRPr="00F34193" w:rsidRDefault="00497CF5" w:rsidP="00644E64">
      <w:pPr>
        <w:widowControl/>
        <w:numPr>
          <w:ilvl w:val="0"/>
          <w:numId w:val="363"/>
        </w:numPr>
        <w:tabs>
          <w:tab w:val="left" w:pos="142"/>
          <w:tab w:val="left" w:leader="dot" w:pos="567"/>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497CF5" w:rsidRPr="00F34193" w:rsidRDefault="00497CF5" w:rsidP="00644E64">
      <w:pPr>
        <w:widowControl/>
        <w:numPr>
          <w:ilvl w:val="0"/>
          <w:numId w:val="363"/>
        </w:numPr>
        <w:tabs>
          <w:tab w:val="left" w:pos="142"/>
          <w:tab w:val="left" w:leader="dot" w:pos="567"/>
        </w:tabs>
        <w:autoSpaceDE/>
        <w:autoSpaceDN/>
        <w:spacing w:after="91"/>
        <w:ind w:left="0" w:firstLine="567"/>
        <w:jc w:val="both"/>
        <w:rPr>
          <w:rFonts w:eastAsia="@Arial Unicode MS"/>
          <w:color w:val="000000"/>
          <w:sz w:val="24"/>
          <w:szCs w:val="24"/>
          <w:lang w:eastAsia="en-US" w:bidi="ar-SA"/>
        </w:rPr>
      </w:pPr>
      <w:r w:rsidRPr="00F34193">
        <w:rPr>
          <w:rFonts w:eastAsia="@Arial Unicode MS"/>
          <w:color w:val="000000"/>
          <w:sz w:val="24"/>
          <w:szCs w:val="24"/>
          <w:lang w:eastAsia="en-US" w:bidi="ar-SA"/>
        </w:rPr>
        <w:t>размещать сообщение в информационной образовательной среде образовательной организации;</w:t>
      </w:r>
    </w:p>
    <w:p w:rsidR="00497CF5" w:rsidRPr="00F34193" w:rsidRDefault="00497CF5" w:rsidP="00644E64">
      <w:pPr>
        <w:widowControl/>
        <w:numPr>
          <w:ilvl w:val="0"/>
          <w:numId w:val="363"/>
        </w:numPr>
        <w:tabs>
          <w:tab w:val="left" w:leader="dot" w:pos="567"/>
        </w:tabs>
        <w:autoSpaceDE/>
        <w:autoSpaceDN/>
        <w:adjustRightInd w:val="0"/>
        <w:spacing w:after="91"/>
        <w:ind w:left="0" w:firstLine="567"/>
        <w:jc w:val="both"/>
        <w:textAlignment w:val="center"/>
        <w:rPr>
          <w:spacing w:val="2"/>
          <w:sz w:val="24"/>
          <w:szCs w:val="24"/>
          <w:lang w:bidi="ar-SA"/>
        </w:rPr>
      </w:pPr>
      <w:r w:rsidRPr="00F34193">
        <w:rPr>
          <w:rFonts w:eastAsia="@Arial Unicode MS"/>
          <w:sz w:val="24"/>
          <w:szCs w:val="24"/>
          <w:lang w:bidi="ar-SA"/>
        </w:rPr>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497CF5" w:rsidRPr="00F34193" w:rsidRDefault="00497CF5" w:rsidP="00F34193">
      <w:pPr>
        <w:widowControl/>
        <w:adjustRightInd w:val="0"/>
        <w:ind w:firstLine="567"/>
        <w:jc w:val="both"/>
        <w:textAlignment w:val="center"/>
        <w:rPr>
          <w:b/>
          <w:iCs/>
          <w:sz w:val="24"/>
          <w:szCs w:val="24"/>
          <w:lang w:bidi="ar-SA"/>
        </w:rPr>
      </w:pPr>
      <w:r w:rsidRPr="00F34193">
        <w:rPr>
          <w:b/>
          <w:iCs/>
          <w:sz w:val="24"/>
          <w:szCs w:val="24"/>
          <w:lang w:bidi="ar-SA"/>
        </w:rPr>
        <w:t>Выпускник получит возможность научиться:</w:t>
      </w:r>
    </w:p>
    <w:p w:rsidR="00497CF5" w:rsidRPr="00F34193" w:rsidRDefault="00497CF5" w:rsidP="00644E64">
      <w:pPr>
        <w:widowControl/>
        <w:numPr>
          <w:ilvl w:val="0"/>
          <w:numId w:val="360"/>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представлять данные;</w:t>
      </w:r>
    </w:p>
    <w:p w:rsidR="00497CF5" w:rsidRPr="00F34193" w:rsidRDefault="00497CF5" w:rsidP="00644E64">
      <w:pPr>
        <w:widowControl/>
        <w:numPr>
          <w:ilvl w:val="0"/>
          <w:numId w:val="360"/>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497CF5" w:rsidRPr="00F34193" w:rsidRDefault="00497CF5" w:rsidP="00F34193">
      <w:pPr>
        <w:keepNext/>
        <w:widowControl/>
        <w:adjustRightInd w:val="0"/>
        <w:ind w:firstLine="567"/>
        <w:jc w:val="both"/>
        <w:textAlignment w:val="center"/>
        <w:rPr>
          <w:rFonts w:eastAsia="Calibri"/>
          <w:b/>
          <w:iCs/>
          <w:sz w:val="24"/>
          <w:szCs w:val="24"/>
          <w:lang w:bidi="ar-SA"/>
        </w:rPr>
      </w:pPr>
      <w:r w:rsidRPr="00F34193">
        <w:rPr>
          <w:rFonts w:eastAsia="Calibri"/>
          <w:b/>
          <w:iCs/>
          <w:sz w:val="24"/>
          <w:szCs w:val="24"/>
          <w:lang w:bidi="ar-SA"/>
        </w:rPr>
        <w:t>Планирование деятельности, управление и организация</w:t>
      </w:r>
    </w:p>
    <w:p w:rsidR="00497CF5" w:rsidRPr="00F34193" w:rsidRDefault="00497CF5" w:rsidP="00F34193">
      <w:pPr>
        <w:widowControl/>
        <w:adjustRightInd w:val="0"/>
        <w:ind w:firstLine="567"/>
        <w:jc w:val="both"/>
        <w:textAlignment w:val="center"/>
        <w:rPr>
          <w:b/>
          <w:sz w:val="24"/>
          <w:szCs w:val="24"/>
          <w:lang w:bidi="ar-SA"/>
        </w:rPr>
      </w:pPr>
      <w:r w:rsidRPr="00F34193">
        <w:rPr>
          <w:b/>
          <w:sz w:val="24"/>
          <w:szCs w:val="24"/>
          <w:lang w:bidi="ar-SA"/>
        </w:rPr>
        <w:t>Выпускник научится:</w:t>
      </w:r>
    </w:p>
    <w:p w:rsidR="00497CF5" w:rsidRPr="00F34193" w:rsidRDefault="00497CF5" w:rsidP="00644E64">
      <w:pPr>
        <w:widowControl/>
        <w:numPr>
          <w:ilvl w:val="0"/>
          <w:numId w:val="361"/>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создавать движущиеся модели и управлять ими в ком</w:t>
      </w:r>
      <w:r w:rsidRPr="00F34193">
        <w:rPr>
          <w:sz w:val="24"/>
          <w:szCs w:val="24"/>
          <w:lang w:bidi="ar-SA"/>
        </w:rPr>
        <w:t>пьютерно управляемых средах (создание простейших роботов);</w:t>
      </w:r>
    </w:p>
    <w:p w:rsidR="00497CF5" w:rsidRPr="00F34193" w:rsidRDefault="00497CF5" w:rsidP="00644E64">
      <w:pPr>
        <w:widowControl/>
        <w:numPr>
          <w:ilvl w:val="0"/>
          <w:numId w:val="361"/>
        </w:numPr>
        <w:autoSpaceDE/>
        <w:autoSpaceDN/>
        <w:adjustRightInd w:val="0"/>
        <w:spacing w:after="91"/>
        <w:ind w:left="0" w:firstLine="567"/>
        <w:jc w:val="both"/>
        <w:textAlignment w:val="center"/>
        <w:rPr>
          <w:sz w:val="24"/>
          <w:szCs w:val="24"/>
          <w:lang w:bidi="ar-SA"/>
        </w:rPr>
      </w:pPr>
      <w:r w:rsidRPr="00F34193">
        <w:rPr>
          <w:sz w:val="24"/>
          <w:szCs w:val="24"/>
          <w:lang w:bidi="ar-SA"/>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97CF5" w:rsidRPr="00F34193" w:rsidRDefault="00497CF5" w:rsidP="00644E64">
      <w:pPr>
        <w:widowControl/>
        <w:numPr>
          <w:ilvl w:val="0"/>
          <w:numId w:val="361"/>
        </w:numPr>
        <w:autoSpaceDE/>
        <w:autoSpaceDN/>
        <w:adjustRightInd w:val="0"/>
        <w:spacing w:after="91"/>
        <w:ind w:left="0" w:firstLine="567"/>
        <w:jc w:val="both"/>
        <w:textAlignment w:val="center"/>
        <w:rPr>
          <w:sz w:val="24"/>
          <w:szCs w:val="24"/>
          <w:lang w:bidi="ar-SA"/>
        </w:rPr>
      </w:pPr>
      <w:r w:rsidRPr="00F34193">
        <w:rPr>
          <w:spacing w:val="2"/>
          <w:sz w:val="24"/>
          <w:szCs w:val="24"/>
          <w:lang w:bidi="ar-SA"/>
        </w:rPr>
        <w:t>планировать несложные исследования объектов и про</w:t>
      </w:r>
      <w:r w:rsidRPr="00F34193">
        <w:rPr>
          <w:sz w:val="24"/>
          <w:szCs w:val="24"/>
          <w:lang w:bidi="ar-SA"/>
        </w:rPr>
        <w:t>цессов внешнего мира.</w:t>
      </w:r>
    </w:p>
    <w:p w:rsidR="00497CF5" w:rsidRPr="00F34193" w:rsidRDefault="00497CF5" w:rsidP="00F34193">
      <w:pPr>
        <w:widowControl/>
        <w:adjustRightInd w:val="0"/>
        <w:ind w:firstLine="567"/>
        <w:jc w:val="both"/>
        <w:textAlignment w:val="center"/>
        <w:rPr>
          <w:b/>
          <w:iCs/>
          <w:sz w:val="24"/>
          <w:szCs w:val="24"/>
          <w:lang w:bidi="ar-SA"/>
        </w:rPr>
      </w:pPr>
      <w:r w:rsidRPr="00F34193">
        <w:rPr>
          <w:b/>
          <w:iCs/>
          <w:sz w:val="24"/>
          <w:szCs w:val="24"/>
          <w:lang w:bidi="ar-SA"/>
        </w:rPr>
        <w:t>Выпускник получит возможность научиться:</w:t>
      </w:r>
    </w:p>
    <w:p w:rsidR="00497CF5" w:rsidRPr="00F34193" w:rsidRDefault="00497CF5" w:rsidP="00644E64">
      <w:pPr>
        <w:widowControl/>
        <w:numPr>
          <w:ilvl w:val="0"/>
          <w:numId w:val="362"/>
        </w:numPr>
        <w:autoSpaceDE/>
        <w:autoSpaceDN/>
        <w:adjustRightInd w:val="0"/>
        <w:spacing w:after="91"/>
        <w:ind w:left="0" w:firstLine="567"/>
        <w:jc w:val="both"/>
        <w:textAlignment w:val="center"/>
        <w:rPr>
          <w:i/>
          <w:iCs/>
          <w:sz w:val="24"/>
          <w:szCs w:val="24"/>
          <w:lang w:bidi="ar-SA"/>
        </w:rPr>
      </w:pPr>
      <w:r w:rsidRPr="00F34193">
        <w:rPr>
          <w:i/>
          <w:iCs/>
          <w:sz w:val="24"/>
          <w:szCs w:val="24"/>
          <w:lang w:bidi="ar-SA"/>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497CF5" w:rsidRPr="00F34193" w:rsidRDefault="00497CF5" w:rsidP="00644E64">
      <w:pPr>
        <w:widowControl/>
        <w:numPr>
          <w:ilvl w:val="0"/>
          <w:numId w:val="362"/>
        </w:numPr>
        <w:autoSpaceDE/>
        <w:autoSpaceDN/>
        <w:adjustRightInd w:val="0"/>
        <w:spacing w:after="91"/>
        <w:ind w:left="0" w:firstLine="567"/>
        <w:jc w:val="both"/>
        <w:textAlignment w:val="center"/>
        <w:rPr>
          <w:iCs/>
          <w:sz w:val="24"/>
          <w:szCs w:val="24"/>
          <w:lang w:bidi="ar-SA"/>
        </w:rPr>
      </w:pPr>
      <w:r w:rsidRPr="00F34193">
        <w:rPr>
          <w:i/>
          <w:iCs/>
          <w:sz w:val="24"/>
          <w:szCs w:val="24"/>
          <w:lang w:bidi="ar-SA"/>
        </w:rPr>
        <w:t>моделировать объекты и процессы реального мира.</w:t>
      </w:r>
    </w:p>
    <w:p w:rsidR="00497CF5" w:rsidRPr="00F34193" w:rsidRDefault="00497CF5" w:rsidP="00F34193">
      <w:pPr>
        <w:widowControl/>
        <w:adjustRightInd w:val="0"/>
        <w:ind w:firstLine="567"/>
        <w:jc w:val="both"/>
        <w:textAlignment w:val="center"/>
        <w:rPr>
          <w:iCs/>
          <w:sz w:val="24"/>
          <w:szCs w:val="24"/>
          <w:lang w:bidi="ar-SA"/>
        </w:rPr>
      </w:pPr>
    </w:p>
    <w:p w:rsidR="00497CF5" w:rsidRPr="00F34193" w:rsidRDefault="00497CF5" w:rsidP="00F34193">
      <w:pPr>
        <w:widowControl/>
        <w:tabs>
          <w:tab w:val="left" w:pos="851"/>
        </w:tabs>
        <w:autoSpaceDE/>
        <w:autoSpaceDN/>
        <w:ind w:firstLine="567"/>
        <w:jc w:val="both"/>
        <w:rPr>
          <w:b/>
          <w:sz w:val="24"/>
          <w:szCs w:val="24"/>
          <w:lang w:bidi="ar-SA"/>
        </w:rPr>
      </w:pPr>
      <w:r w:rsidRPr="00F34193">
        <w:rPr>
          <w:b/>
          <w:sz w:val="24"/>
          <w:szCs w:val="24"/>
          <w:lang w:eastAsia="en-US" w:bidi="ar-SA"/>
        </w:rPr>
        <w:t>Предметные результаты</w:t>
      </w:r>
    </w:p>
    <w:p w:rsidR="00497CF5" w:rsidRPr="00F34193" w:rsidRDefault="00497CF5" w:rsidP="00F34193">
      <w:pPr>
        <w:widowControl/>
        <w:autoSpaceDE/>
        <w:autoSpaceDN/>
        <w:ind w:firstLine="567"/>
        <w:jc w:val="both"/>
        <w:rPr>
          <w:rFonts w:eastAsia="Calibri"/>
          <w:b/>
          <w:sz w:val="24"/>
          <w:szCs w:val="24"/>
          <w:lang w:bidi="ar-SA"/>
        </w:rPr>
      </w:pPr>
      <w:r w:rsidRPr="00F34193">
        <w:rPr>
          <w:rFonts w:eastAsia="Calibri"/>
          <w:b/>
          <w:sz w:val="24"/>
          <w:szCs w:val="24"/>
          <w:lang w:bidi="ar-SA"/>
        </w:rPr>
        <w:t>В результате изучения курса «Литературное чтение на родном (русском) языке»</w:t>
      </w:r>
      <w:r w:rsidRPr="00F34193">
        <w:rPr>
          <w:rFonts w:eastAsia="Calibri"/>
          <w:sz w:val="24"/>
          <w:szCs w:val="24"/>
          <w:lang w:bidi="ar-SA"/>
        </w:rPr>
        <w:t xml:space="preserve"> </w:t>
      </w:r>
      <w:r w:rsidRPr="00F34193">
        <w:rPr>
          <w:rFonts w:eastAsia="Calibri"/>
          <w:b/>
          <w:sz w:val="24"/>
          <w:szCs w:val="24"/>
          <w:lang w:bidi="ar-SA"/>
        </w:rPr>
        <w:t>выпускник начальной школы научится:</w:t>
      </w:r>
    </w:p>
    <w:p w:rsidR="00497CF5" w:rsidRPr="00F34193" w:rsidRDefault="00497CF5" w:rsidP="00F34193">
      <w:pPr>
        <w:widowControl/>
        <w:autoSpaceDE/>
        <w:autoSpaceDN/>
        <w:ind w:firstLine="567"/>
        <w:jc w:val="both"/>
        <w:outlineLvl w:val="3"/>
        <w:rPr>
          <w:sz w:val="24"/>
          <w:szCs w:val="24"/>
          <w:lang w:eastAsia="en-US" w:bidi="ar-SA"/>
        </w:rPr>
      </w:pPr>
      <w:r w:rsidRPr="00F34193">
        <w:rPr>
          <w:sz w:val="24"/>
          <w:szCs w:val="24"/>
          <w:lang w:eastAsia="en-US" w:bidi="ar-SA"/>
        </w:rPr>
        <w:t>Различать и сравнивать:</w:t>
      </w:r>
    </w:p>
    <w:p w:rsidR="00497CF5" w:rsidRPr="00F34193" w:rsidRDefault="00497CF5" w:rsidP="00644E64">
      <w:pPr>
        <w:widowControl/>
        <w:numPr>
          <w:ilvl w:val="0"/>
          <w:numId w:val="341"/>
        </w:numPr>
        <w:autoSpaceDE/>
        <w:autoSpaceDN/>
        <w:spacing w:after="91"/>
        <w:ind w:firstLine="567"/>
        <w:contextualSpacing/>
        <w:jc w:val="both"/>
        <w:outlineLvl w:val="3"/>
        <w:rPr>
          <w:sz w:val="24"/>
          <w:szCs w:val="24"/>
          <w:lang w:eastAsia="en-US" w:bidi="ar-SA"/>
        </w:rPr>
      </w:pPr>
      <w:r w:rsidRPr="00F34193">
        <w:rPr>
          <w:sz w:val="24"/>
          <w:szCs w:val="24"/>
          <w:lang w:eastAsia="en-US" w:bidi="ar-SA"/>
        </w:rPr>
        <w:t>Буквы и звуки, гласные и согласные звуки, гласные ударные и безударные, согласные твердые и мягкие, согласные звонкие и глухие, согласные парные и непарные;</w:t>
      </w:r>
    </w:p>
    <w:p w:rsidR="00497CF5" w:rsidRPr="00F34193" w:rsidRDefault="00497CF5" w:rsidP="00644E64">
      <w:pPr>
        <w:widowControl/>
        <w:numPr>
          <w:ilvl w:val="0"/>
          <w:numId w:val="342"/>
        </w:numPr>
        <w:autoSpaceDE/>
        <w:autoSpaceDN/>
        <w:spacing w:after="200"/>
        <w:ind w:firstLine="567"/>
        <w:contextualSpacing/>
        <w:jc w:val="both"/>
        <w:rPr>
          <w:sz w:val="24"/>
          <w:szCs w:val="24"/>
          <w:lang w:eastAsia="en-US" w:bidi="ar-SA"/>
        </w:rPr>
      </w:pPr>
      <w:r w:rsidRPr="00F34193">
        <w:rPr>
          <w:sz w:val="24"/>
          <w:szCs w:val="24"/>
          <w:lang w:eastAsia="en-US" w:bidi="ar-SA"/>
        </w:rPr>
        <w:t>понимать литературу как явление национальной и мировой культуры, средство сохранения и передачи нравственных ценностей и традиций;</w:t>
      </w:r>
    </w:p>
    <w:p w:rsidR="00497CF5" w:rsidRPr="00F34193" w:rsidRDefault="00497CF5" w:rsidP="00644E64">
      <w:pPr>
        <w:widowControl/>
        <w:numPr>
          <w:ilvl w:val="0"/>
          <w:numId w:val="342"/>
        </w:numPr>
        <w:autoSpaceDE/>
        <w:autoSpaceDN/>
        <w:spacing w:after="200"/>
        <w:ind w:firstLine="567"/>
        <w:contextualSpacing/>
        <w:jc w:val="both"/>
        <w:rPr>
          <w:sz w:val="24"/>
          <w:szCs w:val="24"/>
          <w:lang w:eastAsia="en-US" w:bidi="ar-SA"/>
        </w:rPr>
      </w:pPr>
      <w:r w:rsidRPr="00F34193">
        <w:rPr>
          <w:sz w:val="24"/>
          <w:szCs w:val="24"/>
          <w:lang w:eastAsia="en-US" w:bidi="ar-SA"/>
        </w:rPr>
        <w:t>осознать значимость чтения для личного развития, формирования представлений о мире, российской истории и культуре, первоначальных этических представлений, понятий о добре и зле, нравственности;</w:t>
      </w:r>
    </w:p>
    <w:p w:rsidR="00497CF5" w:rsidRPr="00F34193" w:rsidRDefault="00497CF5" w:rsidP="00644E64">
      <w:pPr>
        <w:widowControl/>
        <w:numPr>
          <w:ilvl w:val="0"/>
          <w:numId w:val="342"/>
        </w:numPr>
        <w:autoSpaceDE/>
        <w:autoSpaceDN/>
        <w:spacing w:after="200"/>
        <w:ind w:firstLine="567"/>
        <w:contextualSpacing/>
        <w:jc w:val="both"/>
        <w:rPr>
          <w:sz w:val="24"/>
          <w:szCs w:val="24"/>
          <w:lang w:eastAsia="en-US" w:bidi="ar-SA"/>
        </w:rPr>
      </w:pPr>
      <w:r w:rsidRPr="00F34193">
        <w:rPr>
          <w:sz w:val="24"/>
          <w:szCs w:val="24"/>
          <w:lang w:eastAsia="en-US" w:bidi="ar-SA"/>
        </w:rPr>
        <w:t>сформировать потребность в систематическом чтении;</w:t>
      </w:r>
    </w:p>
    <w:p w:rsidR="00497CF5" w:rsidRPr="00F34193" w:rsidRDefault="00497CF5" w:rsidP="00644E64">
      <w:pPr>
        <w:widowControl/>
        <w:numPr>
          <w:ilvl w:val="0"/>
          <w:numId w:val="342"/>
        </w:numPr>
        <w:autoSpaceDE/>
        <w:autoSpaceDN/>
        <w:spacing w:after="200"/>
        <w:ind w:firstLine="567"/>
        <w:contextualSpacing/>
        <w:jc w:val="both"/>
        <w:rPr>
          <w:sz w:val="24"/>
          <w:szCs w:val="24"/>
          <w:lang w:eastAsia="en-US" w:bidi="ar-SA"/>
        </w:rPr>
      </w:pPr>
      <w:r w:rsidRPr="00F34193">
        <w:rPr>
          <w:sz w:val="24"/>
          <w:szCs w:val="24"/>
          <w:lang w:eastAsia="en-US" w:bidi="ar-SA"/>
        </w:rPr>
        <w:t>понимать роль чтения, использовать разные виды чтения (ознакомительное, изучающее, выборочное, поисковое); уметь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97CF5" w:rsidRPr="00F34193" w:rsidRDefault="00497CF5" w:rsidP="00644E64">
      <w:pPr>
        <w:widowControl/>
        <w:numPr>
          <w:ilvl w:val="0"/>
          <w:numId w:val="342"/>
        </w:numPr>
        <w:autoSpaceDE/>
        <w:autoSpaceDN/>
        <w:spacing w:after="200"/>
        <w:ind w:firstLine="567"/>
        <w:contextualSpacing/>
        <w:jc w:val="both"/>
        <w:rPr>
          <w:sz w:val="24"/>
          <w:szCs w:val="24"/>
          <w:lang w:eastAsia="en-US" w:bidi="ar-SA"/>
        </w:rPr>
      </w:pPr>
      <w:r w:rsidRPr="00F34193">
        <w:rPr>
          <w:sz w:val="24"/>
          <w:szCs w:val="24"/>
          <w:lang w:eastAsia="en-US" w:bidi="ar-SA"/>
        </w:rPr>
        <w:t>достичь необходимого для продолжения образования уровня читательской компетентности, общего речевого развития, т.е. овладеть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97CF5" w:rsidRPr="00F34193" w:rsidRDefault="00497CF5" w:rsidP="00644E64">
      <w:pPr>
        <w:widowControl/>
        <w:numPr>
          <w:ilvl w:val="0"/>
          <w:numId w:val="342"/>
        </w:numPr>
        <w:autoSpaceDE/>
        <w:autoSpaceDN/>
        <w:spacing w:after="200"/>
        <w:ind w:firstLine="567"/>
        <w:contextualSpacing/>
        <w:jc w:val="both"/>
        <w:rPr>
          <w:sz w:val="24"/>
          <w:szCs w:val="24"/>
          <w:lang w:eastAsia="en-US" w:bidi="ar-SA"/>
        </w:rPr>
      </w:pPr>
      <w:r w:rsidRPr="00F34193">
        <w:rPr>
          <w:sz w:val="24"/>
          <w:szCs w:val="24"/>
          <w:lang w:eastAsia="en-US" w:bidi="ar-SA"/>
        </w:rPr>
        <w:t>уметь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97CF5" w:rsidRPr="00F34193" w:rsidRDefault="00497CF5" w:rsidP="00F34193">
      <w:pPr>
        <w:widowControl/>
        <w:autoSpaceDE/>
        <w:autoSpaceDN/>
        <w:ind w:firstLine="567"/>
        <w:jc w:val="both"/>
        <w:rPr>
          <w:b/>
          <w:sz w:val="24"/>
          <w:szCs w:val="24"/>
          <w:lang w:eastAsia="en-US" w:bidi="ar-SA"/>
        </w:rPr>
      </w:pPr>
      <w:r w:rsidRPr="00F34193">
        <w:rPr>
          <w:b/>
          <w:sz w:val="24"/>
          <w:szCs w:val="24"/>
          <w:lang w:eastAsia="en-US" w:bidi="ar-SA"/>
        </w:rPr>
        <w:t>Обучающиеся получат возможность научиться:</w:t>
      </w:r>
    </w:p>
    <w:p w:rsidR="00497CF5" w:rsidRPr="00F34193" w:rsidRDefault="00497CF5" w:rsidP="00F34193">
      <w:pPr>
        <w:widowControl/>
        <w:autoSpaceDE/>
        <w:autoSpaceDN/>
        <w:ind w:firstLine="567"/>
        <w:jc w:val="both"/>
        <w:rPr>
          <w:sz w:val="24"/>
          <w:szCs w:val="24"/>
          <w:lang w:eastAsia="en-US" w:bidi="ar-SA"/>
        </w:rPr>
      </w:pPr>
      <w:r w:rsidRPr="00F34193">
        <w:rPr>
          <w:sz w:val="24"/>
          <w:szCs w:val="24"/>
          <w:lang w:eastAsia="en-US" w:bidi="ar-SA"/>
        </w:rPr>
        <w:t>- уместно использовать  изученные средства общения в устных высказываниях (жесты, мимика, телодвижения, интонацию);</w:t>
      </w:r>
    </w:p>
    <w:p w:rsidR="00497CF5" w:rsidRPr="00F34193" w:rsidRDefault="00497CF5" w:rsidP="00F34193">
      <w:pPr>
        <w:widowControl/>
        <w:autoSpaceDE/>
        <w:autoSpaceDN/>
        <w:ind w:firstLine="567"/>
        <w:jc w:val="both"/>
        <w:rPr>
          <w:sz w:val="24"/>
          <w:szCs w:val="24"/>
          <w:lang w:eastAsia="en-US" w:bidi="ar-SA"/>
        </w:rPr>
      </w:pPr>
      <w:r w:rsidRPr="00F34193">
        <w:rPr>
          <w:sz w:val="24"/>
          <w:szCs w:val="24"/>
          <w:lang w:eastAsia="en-US" w:bidi="ar-SA"/>
        </w:rPr>
        <w:t>- выразительно читать небольшой текст по  образцу;</w:t>
      </w:r>
    </w:p>
    <w:p w:rsidR="00497CF5" w:rsidRPr="00F34193" w:rsidRDefault="00497CF5" w:rsidP="00F34193">
      <w:pPr>
        <w:widowControl/>
        <w:autoSpaceDE/>
        <w:autoSpaceDN/>
        <w:ind w:firstLine="567"/>
        <w:jc w:val="both"/>
        <w:rPr>
          <w:sz w:val="24"/>
          <w:szCs w:val="24"/>
          <w:lang w:eastAsia="en-US" w:bidi="ar-SA"/>
        </w:rPr>
      </w:pPr>
      <w:r w:rsidRPr="00F34193">
        <w:rPr>
          <w:sz w:val="24"/>
          <w:szCs w:val="24"/>
          <w:lang w:eastAsia="en-US" w:bidi="ar-SA"/>
        </w:rPr>
        <w:lastRenderedPageBreak/>
        <w:t>-определять степень вежливого поведения, учитывать ситуацию общения;</w:t>
      </w:r>
    </w:p>
    <w:p w:rsidR="00497CF5" w:rsidRPr="00F34193" w:rsidRDefault="00497CF5" w:rsidP="00F34193">
      <w:pPr>
        <w:widowControl/>
        <w:autoSpaceDE/>
        <w:autoSpaceDN/>
        <w:ind w:firstLine="567"/>
        <w:jc w:val="both"/>
        <w:rPr>
          <w:sz w:val="24"/>
          <w:szCs w:val="24"/>
          <w:lang w:eastAsia="en-US" w:bidi="ar-SA"/>
        </w:rPr>
      </w:pPr>
      <w:r w:rsidRPr="00F34193">
        <w:rPr>
          <w:sz w:val="24"/>
          <w:szCs w:val="24"/>
          <w:lang w:eastAsia="en-US" w:bidi="ar-SA"/>
        </w:rPr>
        <w:t xml:space="preserve">- вступать в контакт и поддерживать его, умение благодарить, приветствовать, прощаться, используя соответствующие этикетные формы ; </w:t>
      </w:r>
    </w:p>
    <w:p w:rsidR="00497CF5" w:rsidRPr="00F34193" w:rsidRDefault="00497CF5" w:rsidP="00F34193">
      <w:pPr>
        <w:widowControl/>
        <w:autoSpaceDE/>
        <w:autoSpaceDN/>
        <w:ind w:firstLine="567"/>
        <w:jc w:val="both"/>
        <w:rPr>
          <w:sz w:val="24"/>
          <w:szCs w:val="24"/>
          <w:lang w:eastAsia="en-US" w:bidi="ar-SA"/>
        </w:rPr>
      </w:pPr>
      <w:r w:rsidRPr="00F34193">
        <w:rPr>
          <w:sz w:val="24"/>
          <w:szCs w:val="24"/>
          <w:lang w:eastAsia="en-US" w:bidi="ar-SA"/>
        </w:rPr>
        <w:t>-быть хорошим слушателем;</w:t>
      </w:r>
    </w:p>
    <w:p w:rsidR="00497CF5" w:rsidRPr="00F34193" w:rsidRDefault="00497CF5" w:rsidP="00F34193">
      <w:pPr>
        <w:widowControl/>
        <w:autoSpaceDE/>
        <w:autoSpaceDN/>
        <w:ind w:firstLine="567"/>
        <w:jc w:val="both"/>
        <w:rPr>
          <w:sz w:val="24"/>
          <w:szCs w:val="24"/>
          <w:lang w:eastAsia="en-US" w:bidi="ar-SA"/>
        </w:rPr>
      </w:pPr>
      <w:r w:rsidRPr="00F34193">
        <w:rPr>
          <w:sz w:val="24"/>
          <w:szCs w:val="24"/>
          <w:lang w:eastAsia="en-US" w:bidi="ar-SA"/>
        </w:rPr>
        <w:t>- определять по заголовку, о чем говорится в тексте, выделять в тексте опорные слова;</w:t>
      </w:r>
    </w:p>
    <w:p w:rsidR="00497CF5" w:rsidRPr="00F34193" w:rsidRDefault="00497CF5" w:rsidP="00F34193">
      <w:pPr>
        <w:widowControl/>
        <w:autoSpaceDE/>
        <w:autoSpaceDN/>
        <w:ind w:firstLine="567"/>
        <w:jc w:val="both"/>
        <w:rPr>
          <w:sz w:val="24"/>
          <w:szCs w:val="24"/>
          <w:lang w:eastAsia="en-US" w:bidi="ar-SA"/>
        </w:rPr>
      </w:pPr>
      <w:r w:rsidRPr="00F34193">
        <w:rPr>
          <w:sz w:val="24"/>
          <w:szCs w:val="24"/>
          <w:lang w:eastAsia="en-US" w:bidi="ar-SA"/>
        </w:rPr>
        <w:t>- устанавливать связь предложений в тексте;</w:t>
      </w:r>
    </w:p>
    <w:p w:rsidR="00497CF5" w:rsidRPr="00F34193" w:rsidRDefault="00497CF5" w:rsidP="00F34193">
      <w:pPr>
        <w:widowControl/>
        <w:autoSpaceDE/>
        <w:autoSpaceDN/>
        <w:ind w:firstLine="567"/>
        <w:jc w:val="both"/>
        <w:rPr>
          <w:i/>
          <w:color w:val="000000"/>
          <w:sz w:val="24"/>
          <w:szCs w:val="24"/>
          <w:lang w:bidi="ar-SA"/>
        </w:rPr>
      </w:pPr>
    </w:p>
    <w:p w:rsidR="00497CF5" w:rsidRPr="00F34193" w:rsidRDefault="00497CF5" w:rsidP="00F34193">
      <w:pPr>
        <w:ind w:firstLine="567"/>
        <w:jc w:val="both"/>
        <w:rPr>
          <w:i/>
          <w:color w:val="160D01"/>
          <w:sz w:val="24"/>
          <w:szCs w:val="24"/>
        </w:rPr>
      </w:pPr>
      <w:r w:rsidRPr="00F34193">
        <w:rPr>
          <w:i/>
          <w:color w:val="160D01"/>
          <w:sz w:val="24"/>
          <w:szCs w:val="24"/>
        </w:rPr>
        <w:t>Личностные, метапредметные и предметные результаты освоения учебного предмета</w:t>
      </w:r>
    </w:p>
    <w:p w:rsidR="00497CF5" w:rsidRPr="00F34193" w:rsidRDefault="00497CF5" w:rsidP="00F34193">
      <w:pPr>
        <w:ind w:firstLine="567"/>
        <w:jc w:val="both"/>
        <w:rPr>
          <w:i/>
          <w:color w:val="160D01"/>
          <w:sz w:val="24"/>
          <w:szCs w:val="24"/>
        </w:rPr>
      </w:pPr>
      <w:r w:rsidRPr="00F34193">
        <w:rPr>
          <w:i/>
          <w:color w:val="160D01"/>
          <w:sz w:val="24"/>
          <w:szCs w:val="24"/>
        </w:rPr>
        <w:t>«Математика»</w:t>
      </w:r>
    </w:p>
    <w:p w:rsidR="00497CF5" w:rsidRPr="00F34193" w:rsidRDefault="00497CF5" w:rsidP="00F34193">
      <w:pPr>
        <w:ind w:firstLine="567"/>
        <w:jc w:val="both"/>
        <w:rPr>
          <w:color w:val="160D01"/>
          <w:sz w:val="24"/>
          <w:szCs w:val="24"/>
        </w:rPr>
      </w:pPr>
      <w:r w:rsidRPr="00F34193">
        <w:rPr>
          <w:color w:val="160D01"/>
          <w:sz w:val="24"/>
          <w:szCs w:val="24"/>
        </w:rPr>
        <w:t>Предмет «Математика» направлен прежде всего на развитие познавательных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есть еще одна важная роль – формирование коммуникативных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w:t>
      </w:r>
    </w:p>
    <w:p w:rsidR="00497CF5" w:rsidRPr="00F34193" w:rsidRDefault="00497CF5" w:rsidP="00F34193">
      <w:pPr>
        <w:ind w:firstLine="567"/>
        <w:jc w:val="both"/>
        <w:rPr>
          <w:i/>
          <w:color w:val="160D01"/>
          <w:sz w:val="24"/>
          <w:szCs w:val="24"/>
        </w:rPr>
      </w:pPr>
      <w:r w:rsidRPr="00F34193">
        <w:rPr>
          <w:i/>
          <w:color w:val="160D01"/>
          <w:sz w:val="24"/>
          <w:szCs w:val="24"/>
        </w:rPr>
        <w:t>Предметные результаты освоения ООП НОО с учетом специфики содержания предметной области «Математика и информатика», по математике отражают:</w:t>
      </w:r>
    </w:p>
    <w:p w:rsidR="00497CF5" w:rsidRPr="00F34193" w:rsidRDefault="00497CF5" w:rsidP="00644E64">
      <w:pPr>
        <w:widowControl/>
        <w:numPr>
          <w:ilvl w:val="0"/>
          <w:numId w:val="229"/>
        </w:numPr>
        <w:tabs>
          <w:tab w:val="left" w:pos="2024"/>
          <w:tab w:val="left" w:pos="9923"/>
        </w:tabs>
        <w:autoSpaceDE/>
        <w:autoSpaceDN/>
        <w:spacing w:before="80" w:after="91"/>
        <w:ind w:left="0" w:right="283" w:firstLine="567"/>
        <w:jc w:val="both"/>
        <w:rPr>
          <w:sz w:val="24"/>
          <w:szCs w:val="24"/>
        </w:rPr>
      </w:pPr>
      <w:r w:rsidRPr="00F34193">
        <w:rPr>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w:t>
      </w:r>
      <w:r w:rsidRPr="00F34193">
        <w:rPr>
          <w:spacing w:val="-1"/>
          <w:sz w:val="24"/>
          <w:szCs w:val="24"/>
        </w:rPr>
        <w:t xml:space="preserve"> </w:t>
      </w:r>
      <w:r w:rsidRPr="00F34193">
        <w:rPr>
          <w:sz w:val="24"/>
          <w:szCs w:val="24"/>
        </w:rPr>
        <w:t>отношений;</w:t>
      </w:r>
    </w:p>
    <w:p w:rsidR="00497CF5" w:rsidRPr="00F34193" w:rsidRDefault="00497CF5" w:rsidP="00644E64">
      <w:pPr>
        <w:widowControl/>
        <w:numPr>
          <w:ilvl w:val="0"/>
          <w:numId w:val="229"/>
        </w:numPr>
        <w:tabs>
          <w:tab w:val="left" w:pos="2088"/>
        </w:tabs>
        <w:autoSpaceDE/>
        <w:autoSpaceDN/>
        <w:spacing w:before="1" w:after="91"/>
        <w:ind w:left="0" w:firstLine="567"/>
        <w:jc w:val="both"/>
        <w:rPr>
          <w:sz w:val="24"/>
          <w:szCs w:val="24"/>
        </w:rPr>
      </w:pPr>
      <w:r w:rsidRPr="00F34193">
        <w:rPr>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w:t>
      </w:r>
      <w:r w:rsidRPr="00F34193">
        <w:rPr>
          <w:spacing w:val="-15"/>
          <w:sz w:val="24"/>
          <w:szCs w:val="24"/>
        </w:rPr>
        <w:t xml:space="preserve"> </w:t>
      </w:r>
      <w:r w:rsidRPr="00F34193">
        <w:rPr>
          <w:sz w:val="24"/>
          <w:szCs w:val="24"/>
        </w:rPr>
        <w:t>алгоритмов;</w:t>
      </w:r>
    </w:p>
    <w:p w:rsidR="00497CF5" w:rsidRPr="00F34193" w:rsidRDefault="00497CF5" w:rsidP="00644E64">
      <w:pPr>
        <w:widowControl/>
        <w:numPr>
          <w:ilvl w:val="0"/>
          <w:numId w:val="229"/>
        </w:numPr>
        <w:tabs>
          <w:tab w:val="left" w:pos="2021"/>
        </w:tabs>
        <w:autoSpaceDE/>
        <w:autoSpaceDN/>
        <w:spacing w:before="1" w:after="91"/>
        <w:ind w:left="0" w:firstLine="567"/>
        <w:jc w:val="both"/>
        <w:rPr>
          <w:sz w:val="24"/>
          <w:szCs w:val="24"/>
        </w:rPr>
      </w:pPr>
      <w:r w:rsidRPr="00F34193">
        <w:rPr>
          <w:sz w:val="24"/>
          <w:szCs w:val="24"/>
        </w:rPr>
        <w:t>приобретение начального опыта применения математических знаний для решения учебно-познавательных и учебно-практических</w:t>
      </w:r>
      <w:r w:rsidRPr="00F34193">
        <w:rPr>
          <w:spacing w:val="-17"/>
          <w:sz w:val="24"/>
          <w:szCs w:val="24"/>
        </w:rPr>
        <w:t xml:space="preserve"> </w:t>
      </w:r>
      <w:r w:rsidRPr="00F34193">
        <w:rPr>
          <w:sz w:val="24"/>
          <w:szCs w:val="24"/>
        </w:rPr>
        <w:t>задач;</w:t>
      </w:r>
    </w:p>
    <w:p w:rsidR="00497CF5" w:rsidRPr="00F34193" w:rsidRDefault="00497CF5" w:rsidP="00644E64">
      <w:pPr>
        <w:widowControl/>
        <w:numPr>
          <w:ilvl w:val="0"/>
          <w:numId w:val="229"/>
        </w:numPr>
        <w:tabs>
          <w:tab w:val="left" w:pos="2055"/>
        </w:tabs>
        <w:autoSpaceDE/>
        <w:autoSpaceDN/>
        <w:spacing w:before="1" w:after="91"/>
        <w:ind w:left="0" w:firstLine="567"/>
        <w:jc w:val="both"/>
        <w:rPr>
          <w:sz w:val="24"/>
          <w:szCs w:val="24"/>
        </w:rPr>
      </w:pPr>
      <w:r w:rsidRPr="00F34193">
        <w:rPr>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w:t>
      </w:r>
      <w:r w:rsidRPr="00F34193">
        <w:rPr>
          <w:spacing w:val="-3"/>
          <w:sz w:val="24"/>
          <w:szCs w:val="24"/>
        </w:rPr>
        <w:t xml:space="preserve"> </w:t>
      </w:r>
      <w:r w:rsidRPr="00F34193">
        <w:rPr>
          <w:sz w:val="24"/>
          <w:szCs w:val="24"/>
        </w:rPr>
        <w:t>в</w:t>
      </w:r>
      <w:r w:rsidRPr="00F34193">
        <w:rPr>
          <w:spacing w:val="-5"/>
          <w:sz w:val="24"/>
          <w:szCs w:val="24"/>
        </w:rPr>
        <w:t xml:space="preserve"> </w:t>
      </w:r>
      <w:r w:rsidRPr="00F34193">
        <w:rPr>
          <w:sz w:val="24"/>
          <w:szCs w:val="24"/>
        </w:rPr>
        <w:t>соответствии</w:t>
      </w:r>
      <w:r w:rsidRPr="00F34193">
        <w:rPr>
          <w:spacing w:val="-5"/>
          <w:sz w:val="24"/>
          <w:szCs w:val="24"/>
        </w:rPr>
        <w:t xml:space="preserve"> </w:t>
      </w:r>
      <w:r w:rsidRPr="00F34193">
        <w:rPr>
          <w:sz w:val="24"/>
          <w:szCs w:val="24"/>
        </w:rPr>
        <w:t>с</w:t>
      </w:r>
      <w:r w:rsidRPr="00F34193">
        <w:rPr>
          <w:spacing w:val="-3"/>
          <w:sz w:val="24"/>
          <w:szCs w:val="24"/>
        </w:rPr>
        <w:t xml:space="preserve"> </w:t>
      </w:r>
      <w:r w:rsidRPr="00F34193">
        <w:rPr>
          <w:sz w:val="24"/>
          <w:szCs w:val="24"/>
        </w:rPr>
        <w:t>алгоритмом</w:t>
      </w:r>
      <w:r w:rsidRPr="00F34193">
        <w:rPr>
          <w:spacing w:val="-4"/>
          <w:sz w:val="24"/>
          <w:szCs w:val="24"/>
        </w:rPr>
        <w:t xml:space="preserve"> </w:t>
      </w:r>
      <w:r w:rsidRPr="00F34193">
        <w:rPr>
          <w:sz w:val="24"/>
          <w:szCs w:val="24"/>
        </w:rPr>
        <w:t>и</w:t>
      </w:r>
      <w:r w:rsidRPr="00F34193">
        <w:rPr>
          <w:spacing w:val="-6"/>
          <w:sz w:val="24"/>
          <w:szCs w:val="24"/>
        </w:rPr>
        <w:t xml:space="preserve"> </w:t>
      </w:r>
      <w:r w:rsidRPr="00F34193">
        <w:rPr>
          <w:sz w:val="24"/>
          <w:szCs w:val="24"/>
        </w:rPr>
        <w:t>строить</w:t>
      </w:r>
      <w:r w:rsidRPr="00F34193">
        <w:rPr>
          <w:spacing w:val="-3"/>
          <w:sz w:val="24"/>
          <w:szCs w:val="24"/>
        </w:rPr>
        <w:t xml:space="preserve"> </w:t>
      </w:r>
      <w:r w:rsidRPr="00F34193">
        <w:rPr>
          <w:sz w:val="24"/>
          <w:szCs w:val="24"/>
        </w:rPr>
        <w:t>простейшие</w:t>
      </w:r>
      <w:r w:rsidRPr="00F34193">
        <w:rPr>
          <w:spacing w:val="-3"/>
          <w:sz w:val="24"/>
          <w:szCs w:val="24"/>
        </w:rPr>
        <w:t xml:space="preserve"> </w:t>
      </w:r>
      <w:r w:rsidRPr="00F34193">
        <w:rPr>
          <w:sz w:val="24"/>
          <w:szCs w:val="24"/>
        </w:rPr>
        <w:t>алгоритмы,</w:t>
      </w:r>
      <w:r w:rsidRPr="00F34193">
        <w:rPr>
          <w:spacing w:val="-6"/>
          <w:sz w:val="24"/>
          <w:szCs w:val="24"/>
        </w:rPr>
        <w:t xml:space="preserve"> </w:t>
      </w:r>
      <w:r w:rsidRPr="00F34193">
        <w:rPr>
          <w:sz w:val="24"/>
          <w:szCs w:val="24"/>
        </w:rPr>
        <w:t>исследовать,</w:t>
      </w:r>
      <w:r w:rsidRPr="00F34193">
        <w:rPr>
          <w:spacing w:val="-3"/>
          <w:sz w:val="24"/>
          <w:szCs w:val="24"/>
        </w:rPr>
        <w:t xml:space="preserve"> </w:t>
      </w:r>
      <w:r w:rsidRPr="00F34193">
        <w:rPr>
          <w:sz w:val="24"/>
          <w:szCs w:val="24"/>
        </w:rPr>
        <w:t>распознавать</w:t>
      </w:r>
      <w:r w:rsidRPr="00F34193">
        <w:rPr>
          <w:spacing w:val="-2"/>
          <w:sz w:val="24"/>
          <w:szCs w:val="24"/>
        </w:rPr>
        <w:t xml:space="preserve"> </w:t>
      </w:r>
      <w:r w:rsidRPr="00F34193">
        <w:rPr>
          <w:sz w:val="24"/>
          <w:szCs w:val="24"/>
        </w:rPr>
        <w:t>и</w:t>
      </w:r>
      <w:r w:rsidRPr="00F34193">
        <w:rPr>
          <w:spacing w:val="-3"/>
          <w:sz w:val="24"/>
          <w:szCs w:val="24"/>
        </w:rPr>
        <w:t xml:space="preserve"> </w:t>
      </w:r>
      <w:r w:rsidRPr="00F34193">
        <w:rPr>
          <w:sz w:val="24"/>
          <w:szCs w:val="24"/>
        </w:rPr>
        <w:t>изображать</w:t>
      </w:r>
      <w:r w:rsidRPr="00F34193">
        <w:rPr>
          <w:spacing w:val="-3"/>
          <w:sz w:val="24"/>
          <w:szCs w:val="24"/>
        </w:rPr>
        <w:t xml:space="preserve"> </w:t>
      </w:r>
      <w:r w:rsidRPr="00F34193">
        <w:rPr>
          <w:sz w:val="24"/>
          <w:szCs w:val="24"/>
        </w:rPr>
        <w:t>геометрические</w:t>
      </w:r>
      <w:r w:rsidRPr="00F34193">
        <w:rPr>
          <w:spacing w:val="-6"/>
          <w:sz w:val="24"/>
          <w:szCs w:val="24"/>
        </w:rPr>
        <w:t xml:space="preserve"> </w:t>
      </w:r>
      <w:r w:rsidRPr="00F34193">
        <w:rPr>
          <w:sz w:val="24"/>
          <w:szCs w:val="24"/>
        </w:rPr>
        <w:t>фигуры,</w:t>
      </w:r>
      <w:r w:rsidRPr="00F34193">
        <w:rPr>
          <w:spacing w:val="-2"/>
          <w:sz w:val="24"/>
          <w:szCs w:val="24"/>
        </w:rPr>
        <w:t xml:space="preserve"> </w:t>
      </w:r>
      <w:r w:rsidRPr="00F34193">
        <w:rPr>
          <w:sz w:val="24"/>
          <w:szCs w:val="24"/>
        </w:rPr>
        <w:t>работать с</w:t>
      </w:r>
      <w:r w:rsidRPr="00F34193">
        <w:rPr>
          <w:spacing w:val="-2"/>
          <w:sz w:val="24"/>
          <w:szCs w:val="24"/>
        </w:rPr>
        <w:t xml:space="preserve"> </w:t>
      </w:r>
      <w:r w:rsidRPr="00F34193">
        <w:rPr>
          <w:sz w:val="24"/>
          <w:szCs w:val="24"/>
        </w:rPr>
        <w:t>таблицами,</w:t>
      </w:r>
      <w:r w:rsidRPr="00F34193">
        <w:rPr>
          <w:spacing w:val="-4"/>
          <w:sz w:val="24"/>
          <w:szCs w:val="24"/>
        </w:rPr>
        <w:t xml:space="preserve"> </w:t>
      </w:r>
      <w:r w:rsidRPr="00F34193">
        <w:rPr>
          <w:sz w:val="24"/>
          <w:szCs w:val="24"/>
        </w:rPr>
        <w:t>схемами,</w:t>
      </w:r>
      <w:r w:rsidRPr="00F34193">
        <w:rPr>
          <w:spacing w:val="-1"/>
          <w:sz w:val="24"/>
          <w:szCs w:val="24"/>
        </w:rPr>
        <w:t xml:space="preserve"> </w:t>
      </w:r>
      <w:r w:rsidRPr="00F34193">
        <w:rPr>
          <w:sz w:val="24"/>
          <w:szCs w:val="24"/>
        </w:rPr>
        <w:t>графиками</w:t>
      </w:r>
      <w:r w:rsidRPr="00F34193">
        <w:rPr>
          <w:spacing w:val="-3"/>
          <w:sz w:val="24"/>
          <w:szCs w:val="24"/>
        </w:rPr>
        <w:t xml:space="preserve"> </w:t>
      </w:r>
      <w:r w:rsidRPr="00F34193">
        <w:rPr>
          <w:sz w:val="24"/>
          <w:szCs w:val="24"/>
        </w:rPr>
        <w:t>и</w:t>
      </w:r>
      <w:r w:rsidRPr="00F34193">
        <w:rPr>
          <w:spacing w:val="-1"/>
          <w:sz w:val="24"/>
          <w:szCs w:val="24"/>
        </w:rPr>
        <w:t xml:space="preserve"> </w:t>
      </w:r>
      <w:r w:rsidRPr="00F34193">
        <w:rPr>
          <w:sz w:val="24"/>
          <w:szCs w:val="24"/>
        </w:rPr>
        <w:t>диаграммами,</w:t>
      </w:r>
      <w:r w:rsidRPr="00F34193">
        <w:rPr>
          <w:spacing w:val="-6"/>
          <w:sz w:val="24"/>
          <w:szCs w:val="24"/>
        </w:rPr>
        <w:t xml:space="preserve"> </w:t>
      </w:r>
      <w:r w:rsidRPr="00F34193">
        <w:rPr>
          <w:sz w:val="24"/>
          <w:szCs w:val="24"/>
        </w:rPr>
        <w:t>цепочками,</w:t>
      </w:r>
      <w:r w:rsidRPr="00F34193">
        <w:rPr>
          <w:spacing w:val="-1"/>
          <w:sz w:val="24"/>
          <w:szCs w:val="24"/>
        </w:rPr>
        <w:t xml:space="preserve"> </w:t>
      </w:r>
      <w:r w:rsidRPr="00F34193">
        <w:rPr>
          <w:sz w:val="24"/>
          <w:szCs w:val="24"/>
        </w:rPr>
        <w:t>совокупностями,</w:t>
      </w:r>
      <w:r w:rsidRPr="00F34193">
        <w:rPr>
          <w:spacing w:val="-2"/>
          <w:sz w:val="24"/>
          <w:szCs w:val="24"/>
        </w:rPr>
        <w:t xml:space="preserve"> </w:t>
      </w:r>
      <w:r w:rsidRPr="00F34193">
        <w:rPr>
          <w:sz w:val="24"/>
          <w:szCs w:val="24"/>
        </w:rPr>
        <w:t>представлять,</w:t>
      </w:r>
      <w:r w:rsidRPr="00F34193">
        <w:rPr>
          <w:spacing w:val="-4"/>
          <w:sz w:val="24"/>
          <w:szCs w:val="24"/>
        </w:rPr>
        <w:t xml:space="preserve"> </w:t>
      </w:r>
      <w:r w:rsidRPr="00F34193">
        <w:rPr>
          <w:sz w:val="24"/>
          <w:szCs w:val="24"/>
        </w:rPr>
        <w:t>анализировать</w:t>
      </w:r>
      <w:r w:rsidRPr="00F34193">
        <w:rPr>
          <w:spacing w:val="-1"/>
          <w:sz w:val="24"/>
          <w:szCs w:val="24"/>
        </w:rPr>
        <w:t xml:space="preserve"> </w:t>
      </w:r>
      <w:r w:rsidRPr="00F34193">
        <w:rPr>
          <w:sz w:val="24"/>
          <w:szCs w:val="24"/>
        </w:rPr>
        <w:t>и</w:t>
      </w:r>
      <w:r w:rsidRPr="00F34193">
        <w:rPr>
          <w:spacing w:val="-2"/>
          <w:sz w:val="24"/>
          <w:szCs w:val="24"/>
        </w:rPr>
        <w:t xml:space="preserve"> </w:t>
      </w:r>
      <w:r w:rsidRPr="00F34193">
        <w:rPr>
          <w:sz w:val="24"/>
          <w:szCs w:val="24"/>
        </w:rPr>
        <w:t>интерпретировать</w:t>
      </w:r>
      <w:r w:rsidRPr="00F34193">
        <w:rPr>
          <w:spacing w:val="-1"/>
          <w:sz w:val="24"/>
          <w:szCs w:val="24"/>
        </w:rPr>
        <w:t xml:space="preserve"> </w:t>
      </w:r>
      <w:r w:rsidRPr="00F34193">
        <w:rPr>
          <w:sz w:val="24"/>
          <w:szCs w:val="24"/>
        </w:rPr>
        <w:t>данные;</w:t>
      </w:r>
    </w:p>
    <w:p w:rsidR="00497CF5" w:rsidRPr="00F34193" w:rsidRDefault="00497CF5" w:rsidP="00F34193">
      <w:pPr>
        <w:widowControl/>
        <w:autoSpaceDE/>
        <w:autoSpaceDN/>
        <w:ind w:firstLine="567"/>
        <w:jc w:val="both"/>
        <w:rPr>
          <w:i/>
          <w:color w:val="000000"/>
          <w:sz w:val="24"/>
          <w:szCs w:val="24"/>
          <w:lang w:bidi="ar-SA"/>
        </w:rPr>
      </w:pPr>
    </w:p>
    <w:p w:rsidR="000971EC" w:rsidRPr="00F34193" w:rsidRDefault="000971EC" w:rsidP="00F34193">
      <w:pPr>
        <w:ind w:left="117" w:firstLine="567"/>
        <w:jc w:val="both"/>
        <w:rPr>
          <w:color w:val="160D01"/>
          <w:sz w:val="24"/>
          <w:szCs w:val="24"/>
        </w:rPr>
      </w:pPr>
    </w:p>
    <w:p w:rsidR="004B1AEC" w:rsidRPr="00F34193" w:rsidRDefault="004B1AEC" w:rsidP="00F34193">
      <w:pPr>
        <w:ind w:left="117" w:firstLine="567"/>
        <w:jc w:val="both"/>
        <w:rPr>
          <w:i/>
          <w:color w:val="160D01"/>
          <w:sz w:val="24"/>
          <w:szCs w:val="24"/>
        </w:rPr>
      </w:pPr>
      <w:r w:rsidRPr="00F34193">
        <w:rPr>
          <w:i/>
          <w:color w:val="160D01"/>
          <w:sz w:val="24"/>
          <w:szCs w:val="24"/>
        </w:rPr>
        <w:t>Личностные, метапредметные и предметные результаты освоения учебного предмета</w:t>
      </w:r>
    </w:p>
    <w:p w:rsidR="004B1AEC" w:rsidRPr="00F34193" w:rsidRDefault="004B1AEC" w:rsidP="00F34193">
      <w:pPr>
        <w:ind w:left="117" w:firstLine="567"/>
        <w:jc w:val="both"/>
        <w:rPr>
          <w:i/>
          <w:color w:val="160D01"/>
          <w:sz w:val="24"/>
          <w:szCs w:val="24"/>
        </w:rPr>
      </w:pPr>
      <w:r w:rsidRPr="00F34193">
        <w:rPr>
          <w:i/>
          <w:color w:val="160D01"/>
          <w:sz w:val="24"/>
          <w:szCs w:val="24"/>
        </w:rPr>
        <w:t>«Математика»</w:t>
      </w:r>
    </w:p>
    <w:p w:rsidR="004B1AEC" w:rsidRPr="00F34193" w:rsidRDefault="004B1AEC" w:rsidP="00F34193">
      <w:pPr>
        <w:ind w:firstLine="567"/>
        <w:jc w:val="both"/>
        <w:rPr>
          <w:color w:val="160D01"/>
          <w:sz w:val="24"/>
          <w:szCs w:val="24"/>
        </w:rPr>
      </w:pPr>
      <w:r w:rsidRPr="00F34193">
        <w:rPr>
          <w:color w:val="160D01"/>
          <w:sz w:val="24"/>
          <w:szCs w:val="24"/>
        </w:rPr>
        <w:t>Предмет «Математика» направлен прежде всего на развитие познавательных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есть еще одна важная роль – формирование коммуникативных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w:t>
      </w:r>
    </w:p>
    <w:p w:rsidR="000971EC" w:rsidRPr="00F34193" w:rsidRDefault="004B1AEC" w:rsidP="00F34193">
      <w:pPr>
        <w:ind w:firstLine="567"/>
        <w:jc w:val="both"/>
        <w:rPr>
          <w:i/>
          <w:color w:val="160D01"/>
          <w:sz w:val="24"/>
          <w:szCs w:val="24"/>
        </w:rPr>
      </w:pPr>
      <w:r w:rsidRPr="00F34193">
        <w:rPr>
          <w:i/>
          <w:color w:val="160D01"/>
          <w:sz w:val="24"/>
          <w:szCs w:val="24"/>
        </w:rPr>
        <w:t>Предметные результаты освоения ООП НОО с учетом специфики содержания предметной области «Математика и информатика», по математике отражают:</w:t>
      </w:r>
    </w:p>
    <w:p w:rsidR="004B1AEC" w:rsidRPr="00F34193" w:rsidRDefault="004B1AEC" w:rsidP="00644E64">
      <w:pPr>
        <w:numPr>
          <w:ilvl w:val="0"/>
          <w:numId w:val="229"/>
        </w:numPr>
        <w:tabs>
          <w:tab w:val="left" w:pos="2024"/>
          <w:tab w:val="left" w:pos="9923"/>
        </w:tabs>
        <w:spacing w:before="80"/>
        <w:ind w:left="0" w:right="283" w:firstLine="567"/>
        <w:jc w:val="both"/>
        <w:rPr>
          <w:sz w:val="24"/>
          <w:szCs w:val="24"/>
        </w:rPr>
      </w:pPr>
      <w:r w:rsidRPr="00F34193">
        <w:rPr>
          <w:sz w:val="24"/>
          <w:szCs w:val="24"/>
        </w:rPr>
        <w:t xml:space="preserve">использование начальных математических знаний для описания и </w:t>
      </w:r>
      <w:r w:rsidRPr="00F34193">
        <w:rPr>
          <w:sz w:val="24"/>
          <w:szCs w:val="24"/>
        </w:rPr>
        <w:lastRenderedPageBreak/>
        <w:t>объяснения окружающих предметов, процессов, явлений, а также оценки их количественных и пространственных</w:t>
      </w:r>
      <w:r w:rsidRPr="00F34193">
        <w:rPr>
          <w:spacing w:val="-1"/>
          <w:sz w:val="24"/>
          <w:szCs w:val="24"/>
        </w:rPr>
        <w:t xml:space="preserve"> </w:t>
      </w:r>
      <w:r w:rsidRPr="00F34193">
        <w:rPr>
          <w:sz w:val="24"/>
          <w:szCs w:val="24"/>
        </w:rPr>
        <w:t>отношений;</w:t>
      </w:r>
    </w:p>
    <w:p w:rsidR="004B1AEC" w:rsidRPr="00F34193" w:rsidRDefault="004B1AEC" w:rsidP="00644E64">
      <w:pPr>
        <w:numPr>
          <w:ilvl w:val="0"/>
          <w:numId w:val="229"/>
        </w:numPr>
        <w:tabs>
          <w:tab w:val="left" w:pos="2088"/>
        </w:tabs>
        <w:spacing w:before="1"/>
        <w:ind w:left="0" w:firstLine="567"/>
        <w:jc w:val="both"/>
        <w:rPr>
          <w:sz w:val="24"/>
          <w:szCs w:val="24"/>
        </w:rPr>
      </w:pPr>
      <w:r w:rsidRPr="00F34193">
        <w:rPr>
          <w:sz w:val="24"/>
          <w:szCs w:val="24"/>
        </w:rPr>
        <w:t>овладение основами логического и алгоритмического мышления, пространственного воображения и математи ческой речи, измерения, пересчета, прикидки и оценки, наглядного представления данных и процессов, записи и выполнения</w:t>
      </w:r>
      <w:r w:rsidRPr="00F34193">
        <w:rPr>
          <w:spacing w:val="-15"/>
          <w:sz w:val="24"/>
          <w:szCs w:val="24"/>
        </w:rPr>
        <w:t xml:space="preserve"> </w:t>
      </w:r>
      <w:r w:rsidRPr="00F34193">
        <w:rPr>
          <w:sz w:val="24"/>
          <w:szCs w:val="24"/>
        </w:rPr>
        <w:t>алгоритмов;</w:t>
      </w:r>
    </w:p>
    <w:p w:rsidR="004B1AEC" w:rsidRPr="00F34193" w:rsidRDefault="004B1AEC" w:rsidP="00644E64">
      <w:pPr>
        <w:numPr>
          <w:ilvl w:val="0"/>
          <w:numId w:val="229"/>
        </w:numPr>
        <w:tabs>
          <w:tab w:val="left" w:pos="2021"/>
        </w:tabs>
        <w:spacing w:before="1"/>
        <w:ind w:left="0" w:firstLine="567"/>
        <w:jc w:val="both"/>
        <w:rPr>
          <w:sz w:val="24"/>
          <w:szCs w:val="24"/>
        </w:rPr>
      </w:pPr>
      <w:r w:rsidRPr="00F34193">
        <w:rPr>
          <w:sz w:val="24"/>
          <w:szCs w:val="24"/>
        </w:rPr>
        <w:t>приобретение начального опыта применения математических знаний для решения учебно-познавательных и учебно-практических</w:t>
      </w:r>
      <w:r w:rsidRPr="00F34193">
        <w:rPr>
          <w:spacing w:val="-17"/>
          <w:sz w:val="24"/>
          <w:szCs w:val="24"/>
        </w:rPr>
        <w:t xml:space="preserve"> </w:t>
      </w:r>
      <w:r w:rsidRPr="00F34193">
        <w:rPr>
          <w:sz w:val="24"/>
          <w:szCs w:val="24"/>
        </w:rPr>
        <w:t>задач;</w:t>
      </w:r>
    </w:p>
    <w:p w:rsidR="004B1AEC" w:rsidRPr="00F34193" w:rsidRDefault="004B1AEC" w:rsidP="00644E64">
      <w:pPr>
        <w:numPr>
          <w:ilvl w:val="0"/>
          <w:numId w:val="229"/>
        </w:numPr>
        <w:tabs>
          <w:tab w:val="left" w:pos="2055"/>
        </w:tabs>
        <w:spacing w:before="1"/>
        <w:ind w:left="0" w:firstLine="567"/>
        <w:jc w:val="both"/>
        <w:rPr>
          <w:sz w:val="24"/>
          <w:szCs w:val="24"/>
        </w:rPr>
      </w:pPr>
      <w:r w:rsidRPr="00F34193">
        <w:rPr>
          <w:sz w:val="24"/>
          <w:szCs w:val="24"/>
        </w:rPr>
        <w:t>умение выполнять устно и письменно арифметические действия с числами и числовыми выражениями, решать текстовые задачи, уме ние действовать</w:t>
      </w:r>
      <w:r w:rsidRPr="00F34193">
        <w:rPr>
          <w:spacing w:val="-3"/>
          <w:sz w:val="24"/>
          <w:szCs w:val="24"/>
        </w:rPr>
        <w:t xml:space="preserve"> </w:t>
      </w:r>
      <w:r w:rsidRPr="00F34193">
        <w:rPr>
          <w:sz w:val="24"/>
          <w:szCs w:val="24"/>
        </w:rPr>
        <w:t>в</w:t>
      </w:r>
      <w:r w:rsidRPr="00F34193">
        <w:rPr>
          <w:spacing w:val="-5"/>
          <w:sz w:val="24"/>
          <w:szCs w:val="24"/>
        </w:rPr>
        <w:t xml:space="preserve"> </w:t>
      </w:r>
      <w:r w:rsidRPr="00F34193">
        <w:rPr>
          <w:sz w:val="24"/>
          <w:szCs w:val="24"/>
        </w:rPr>
        <w:t>соответствии</w:t>
      </w:r>
      <w:r w:rsidRPr="00F34193">
        <w:rPr>
          <w:spacing w:val="-5"/>
          <w:sz w:val="24"/>
          <w:szCs w:val="24"/>
        </w:rPr>
        <w:t xml:space="preserve"> </w:t>
      </w:r>
      <w:r w:rsidRPr="00F34193">
        <w:rPr>
          <w:sz w:val="24"/>
          <w:szCs w:val="24"/>
        </w:rPr>
        <w:t>с</w:t>
      </w:r>
      <w:r w:rsidRPr="00F34193">
        <w:rPr>
          <w:spacing w:val="-3"/>
          <w:sz w:val="24"/>
          <w:szCs w:val="24"/>
        </w:rPr>
        <w:t xml:space="preserve"> </w:t>
      </w:r>
      <w:r w:rsidRPr="00F34193">
        <w:rPr>
          <w:sz w:val="24"/>
          <w:szCs w:val="24"/>
        </w:rPr>
        <w:t>алгоритмом</w:t>
      </w:r>
      <w:r w:rsidRPr="00F34193">
        <w:rPr>
          <w:spacing w:val="-4"/>
          <w:sz w:val="24"/>
          <w:szCs w:val="24"/>
        </w:rPr>
        <w:t xml:space="preserve"> </w:t>
      </w:r>
      <w:r w:rsidRPr="00F34193">
        <w:rPr>
          <w:sz w:val="24"/>
          <w:szCs w:val="24"/>
        </w:rPr>
        <w:t>и</w:t>
      </w:r>
      <w:r w:rsidRPr="00F34193">
        <w:rPr>
          <w:spacing w:val="-6"/>
          <w:sz w:val="24"/>
          <w:szCs w:val="24"/>
        </w:rPr>
        <w:t xml:space="preserve"> </w:t>
      </w:r>
      <w:r w:rsidRPr="00F34193">
        <w:rPr>
          <w:sz w:val="24"/>
          <w:szCs w:val="24"/>
        </w:rPr>
        <w:t>строить</w:t>
      </w:r>
      <w:r w:rsidRPr="00F34193">
        <w:rPr>
          <w:spacing w:val="-3"/>
          <w:sz w:val="24"/>
          <w:szCs w:val="24"/>
        </w:rPr>
        <w:t xml:space="preserve"> </w:t>
      </w:r>
      <w:r w:rsidRPr="00F34193">
        <w:rPr>
          <w:sz w:val="24"/>
          <w:szCs w:val="24"/>
        </w:rPr>
        <w:t>простейшие</w:t>
      </w:r>
      <w:r w:rsidRPr="00F34193">
        <w:rPr>
          <w:spacing w:val="-3"/>
          <w:sz w:val="24"/>
          <w:szCs w:val="24"/>
        </w:rPr>
        <w:t xml:space="preserve"> </w:t>
      </w:r>
      <w:r w:rsidRPr="00F34193">
        <w:rPr>
          <w:sz w:val="24"/>
          <w:szCs w:val="24"/>
        </w:rPr>
        <w:t>алгоритмы,</w:t>
      </w:r>
      <w:r w:rsidRPr="00F34193">
        <w:rPr>
          <w:spacing w:val="-6"/>
          <w:sz w:val="24"/>
          <w:szCs w:val="24"/>
        </w:rPr>
        <w:t xml:space="preserve"> </w:t>
      </w:r>
      <w:r w:rsidRPr="00F34193">
        <w:rPr>
          <w:sz w:val="24"/>
          <w:szCs w:val="24"/>
        </w:rPr>
        <w:t>исследовать,</w:t>
      </w:r>
      <w:r w:rsidRPr="00F34193">
        <w:rPr>
          <w:spacing w:val="-3"/>
          <w:sz w:val="24"/>
          <w:szCs w:val="24"/>
        </w:rPr>
        <w:t xml:space="preserve"> </w:t>
      </w:r>
      <w:r w:rsidRPr="00F34193">
        <w:rPr>
          <w:sz w:val="24"/>
          <w:szCs w:val="24"/>
        </w:rPr>
        <w:t>распознавать</w:t>
      </w:r>
      <w:r w:rsidRPr="00F34193">
        <w:rPr>
          <w:spacing w:val="-2"/>
          <w:sz w:val="24"/>
          <w:szCs w:val="24"/>
        </w:rPr>
        <w:t xml:space="preserve"> </w:t>
      </w:r>
      <w:r w:rsidRPr="00F34193">
        <w:rPr>
          <w:sz w:val="24"/>
          <w:szCs w:val="24"/>
        </w:rPr>
        <w:t>и</w:t>
      </w:r>
      <w:r w:rsidRPr="00F34193">
        <w:rPr>
          <w:spacing w:val="-3"/>
          <w:sz w:val="24"/>
          <w:szCs w:val="24"/>
        </w:rPr>
        <w:t xml:space="preserve"> </w:t>
      </w:r>
      <w:r w:rsidRPr="00F34193">
        <w:rPr>
          <w:sz w:val="24"/>
          <w:szCs w:val="24"/>
        </w:rPr>
        <w:t>изображать</w:t>
      </w:r>
      <w:r w:rsidRPr="00F34193">
        <w:rPr>
          <w:spacing w:val="-3"/>
          <w:sz w:val="24"/>
          <w:szCs w:val="24"/>
        </w:rPr>
        <w:t xml:space="preserve"> </w:t>
      </w:r>
      <w:r w:rsidRPr="00F34193">
        <w:rPr>
          <w:sz w:val="24"/>
          <w:szCs w:val="24"/>
        </w:rPr>
        <w:t>геометрическ</w:t>
      </w:r>
      <w:r w:rsidRPr="00F34193">
        <w:rPr>
          <w:spacing w:val="-32"/>
          <w:sz w:val="24"/>
          <w:szCs w:val="24"/>
        </w:rPr>
        <w:t xml:space="preserve"> </w:t>
      </w:r>
      <w:r w:rsidRPr="00F34193">
        <w:rPr>
          <w:sz w:val="24"/>
          <w:szCs w:val="24"/>
        </w:rPr>
        <w:t>ие</w:t>
      </w:r>
      <w:r w:rsidRPr="00F34193">
        <w:rPr>
          <w:spacing w:val="-6"/>
          <w:sz w:val="24"/>
          <w:szCs w:val="24"/>
        </w:rPr>
        <w:t xml:space="preserve"> </w:t>
      </w:r>
      <w:r w:rsidRPr="00F34193">
        <w:rPr>
          <w:sz w:val="24"/>
          <w:szCs w:val="24"/>
        </w:rPr>
        <w:t>фигуры,</w:t>
      </w:r>
      <w:r w:rsidRPr="00F34193">
        <w:rPr>
          <w:spacing w:val="-2"/>
          <w:sz w:val="24"/>
          <w:szCs w:val="24"/>
        </w:rPr>
        <w:t xml:space="preserve"> </w:t>
      </w:r>
      <w:r w:rsidRPr="00F34193">
        <w:rPr>
          <w:sz w:val="24"/>
          <w:szCs w:val="24"/>
        </w:rPr>
        <w:t>работать с</w:t>
      </w:r>
      <w:r w:rsidRPr="00F34193">
        <w:rPr>
          <w:spacing w:val="-2"/>
          <w:sz w:val="24"/>
          <w:szCs w:val="24"/>
        </w:rPr>
        <w:t xml:space="preserve"> </w:t>
      </w:r>
      <w:r w:rsidRPr="00F34193">
        <w:rPr>
          <w:sz w:val="24"/>
          <w:szCs w:val="24"/>
        </w:rPr>
        <w:t>таблицами,</w:t>
      </w:r>
      <w:r w:rsidRPr="00F34193">
        <w:rPr>
          <w:spacing w:val="-4"/>
          <w:sz w:val="24"/>
          <w:szCs w:val="24"/>
        </w:rPr>
        <w:t xml:space="preserve"> </w:t>
      </w:r>
      <w:r w:rsidRPr="00F34193">
        <w:rPr>
          <w:sz w:val="24"/>
          <w:szCs w:val="24"/>
        </w:rPr>
        <w:t>схемами,</w:t>
      </w:r>
      <w:r w:rsidRPr="00F34193">
        <w:rPr>
          <w:spacing w:val="-1"/>
          <w:sz w:val="24"/>
          <w:szCs w:val="24"/>
        </w:rPr>
        <w:t xml:space="preserve"> </w:t>
      </w:r>
      <w:r w:rsidRPr="00F34193">
        <w:rPr>
          <w:sz w:val="24"/>
          <w:szCs w:val="24"/>
        </w:rPr>
        <w:t>графиками</w:t>
      </w:r>
      <w:r w:rsidRPr="00F34193">
        <w:rPr>
          <w:spacing w:val="-3"/>
          <w:sz w:val="24"/>
          <w:szCs w:val="24"/>
        </w:rPr>
        <w:t xml:space="preserve"> </w:t>
      </w:r>
      <w:r w:rsidRPr="00F34193">
        <w:rPr>
          <w:sz w:val="24"/>
          <w:szCs w:val="24"/>
        </w:rPr>
        <w:t>и</w:t>
      </w:r>
      <w:r w:rsidRPr="00F34193">
        <w:rPr>
          <w:spacing w:val="-1"/>
          <w:sz w:val="24"/>
          <w:szCs w:val="24"/>
        </w:rPr>
        <w:t xml:space="preserve"> </w:t>
      </w:r>
      <w:r w:rsidRPr="00F34193">
        <w:rPr>
          <w:sz w:val="24"/>
          <w:szCs w:val="24"/>
        </w:rPr>
        <w:t>диаграммами,</w:t>
      </w:r>
      <w:r w:rsidRPr="00F34193">
        <w:rPr>
          <w:spacing w:val="-6"/>
          <w:sz w:val="24"/>
          <w:szCs w:val="24"/>
        </w:rPr>
        <w:t xml:space="preserve"> </w:t>
      </w:r>
      <w:r w:rsidRPr="00F34193">
        <w:rPr>
          <w:sz w:val="24"/>
          <w:szCs w:val="24"/>
        </w:rPr>
        <w:t>цепочками,</w:t>
      </w:r>
      <w:r w:rsidRPr="00F34193">
        <w:rPr>
          <w:spacing w:val="-1"/>
          <w:sz w:val="24"/>
          <w:szCs w:val="24"/>
        </w:rPr>
        <w:t xml:space="preserve"> </w:t>
      </w:r>
      <w:r w:rsidRPr="00F34193">
        <w:rPr>
          <w:sz w:val="24"/>
          <w:szCs w:val="24"/>
        </w:rPr>
        <w:t>совокупностями,</w:t>
      </w:r>
      <w:r w:rsidRPr="00F34193">
        <w:rPr>
          <w:spacing w:val="-2"/>
          <w:sz w:val="24"/>
          <w:szCs w:val="24"/>
        </w:rPr>
        <w:t xml:space="preserve"> </w:t>
      </w:r>
      <w:r w:rsidRPr="00F34193">
        <w:rPr>
          <w:sz w:val="24"/>
          <w:szCs w:val="24"/>
        </w:rPr>
        <w:t>представлять,</w:t>
      </w:r>
      <w:r w:rsidRPr="00F34193">
        <w:rPr>
          <w:spacing w:val="-4"/>
          <w:sz w:val="24"/>
          <w:szCs w:val="24"/>
        </w:rPr>
        <w:t xml:space="preserve"> </w:t>
      </w:r>
      <w:r w:rsidRPr="00F34193">
        <w:rPr>
          <w:sz w:val="24"/>
          <w:szCs w:val="24"/>
        </w:rPr>
        <w:t>анализировать</w:t>
      </w:r>
      <w:r w:rsidRPr="00F34193">
        <w:rPr>
          <w:spacing w:val="-1"/>
          <w:sz w:val="24"/>
          <w:szCs w:val="24"/>
        </w:rPr>
        <w:t xml:space="preserve"> </w:t>
      </w:r>
      <w:r w:rsidRPr="00F34193">
        <w:rPr>
          <w:sz w:val="24"/>
          <w:szCs w:val="24"/>
        </w:rPr>
        <w:t>и</w:t>
      </w:r>
      <w:r w:rsidRPr="00F34193">
        <w:rPr>
          <w:spacing w:val="-2"/>
          <w:sz w:val="24"/>
          <w:szCs w:val="24"/>
        </w:rPr>
        <w:t xml:space="preserve"> </w:t>
      </w:r>
      <w:r w:rsidRPr="00F34193">
        <w:rPr>
          <w:sz w:val="24"/>
          <w:szCs w:val="24"/>
        </w:rPr>
        <w:t>интерпретировать</w:t>
      </w:r>
      <w:r w:rsidRPr="00F34193">
        <w:rPr>
          <w:spacing w:val="-1"/>
          <w:sz w:val="24"/>
          <w:szCs w:val="24"/>
        </w:rPr>
        <w:t xml:space="preserve"> </w:t>
      </w:r>
      <w:r w:rsidRPr="00F34193">
        <w:rPr>
          <w:sz w:val="24"/>
          <w:szCs w:val="24"/>
        </w:rPr>
        <w:t>данн</w:t>
      </w:r>
      <w:r w:rsidRPr="00F34193">
        <w:rPr>
          <w:spacing w:val="-31"/>
          <w:sz w:val="24"/>
          <w:szCs w:val="24"/>
        </w:rPr>
        <w:t xml:space="preserve"> </w:t>
      </w:r>
      <w:r w:rsidRPr="00F34193">
        <w:rPr>
          <w:sz w:val="24"/>
          <w:szCs w:val="24"/>
        </w:rPr>
        <w:t>ые;</w:t>
      </w:r>
    </w:p>
    <w:p w:rsidR="004B1AEC" w:rsidRPr="00F34193" w:rsidRDefault="004B1AEC" w:rsidP="00644E64">
      <w:pPr>
        <w:numPr>
          <w:ilvl w:val="0"/>
          <w:numId w:val="229"/>
        </w:numPr>
        <w:tabs>
          <w:tab w:val="left" w:pos="2021"/>
        </w:tabs>
        <w:ind w:left="0" w:firstLine="567"/>
        <w:jc w:val="both"/>
        <w:rPr>
          <w:sz w:val="24"/>
          <w:szCs w:val="24"/>
        </w:rPr>
      </w:pPr>
      <w:r w:rsidRPr="00F34193">
        <w:rPr>
          <w:sz w:val="24"/>
          <w:szCs w:val="24"/>
        </w:rPr>
        <w:t>приобретение первоначальных представлений о компьютерной</w:t>
      </w:r>
      <w:r w:rsidRPr="00F34193">
        <w:rPr>
          <w:spacing w:val="-6"/>
          <w:sz w:val="24"/>
          <w:szCs w:val="24"/>
        </w:rPr>
        <w:t xml:space="preserve"> </w:t>
      </w:r>
      <w:r w:rsidRPr="00F34193">
        <w:rPr>
          <w:sz w:val="24"/>
          <w:szCs w:val="24"/>
        </w:rPr>
        <w:t>грамотности.</w:t>
      </w:r>
    </w:p>
    <w:p w:rsidR="004B1AEC" w:rsidRPr="00F34193" w:rsidRDefault="004B1AEC" w:rsidP="00F34193">
      <w:pPr>
        <w:spacing w:before="4"/>
        <w:ind w:firstLine="567"/>
        <w:jc w:val="both"/>
        <w:rPr>
          <w:b/>
          <w:i/>
          <w:sz w:val="24"/>
          <w:szCs w:val="24"/>
        </w:rPr>
      </w:pPr>
      <w:r w:rsidRPr="00F34193">
        <w:rPr>
          <w:b/>
          <w:i/>
          <w:color w:val="160D01"/>
          <w:sz w:val="24"/>
          <w:szCs w:val="24"/>
        </w:rPr>
        <w:t>1-й класс</w:t>
      </w:r>
    </w:p>
    <w:p w:rsidR="004B1AEC" w:rsidRPr="00F34193" w:rsidRDefault="004B1AEC" w:rsidP="00F34193">
      <w:pPr>
        <w:ind w:firstLine="567"/>
        <w:jc w:val="both"/>
        <w:rPr>
          <w:sz w:val="24"/>
          <w:szCs w:val="24"/>
        </w:rPr>
      </w:pPr>
      <w:r w:rsidRPr="00F34193">
        <w:rPr>
          <w:b/>
          <w:color w:val="160D01"/>
          <w:sz w:val="24"/>
          <w:szCs w:val="24"/>
        </w:rPr>
        <w:t xml:space="preserve">Личностными результатами </w:t>
      </w:r>
      <w:r w:rsidRPr="00F34193">
        <w:rPr>
          <w:color w:val="160D01"/>
          <w:sz w:val="24"/>
          <w:szCs w:val="24"/>
        </w:rPr>
        <w:t>изучения курса «Математика» в 1-м классе является формирование следующих умений:</w:t>
      </w:r>
    </w:p>
    <w:p w:rsidR="004B1AEC" w:rsidRPr="00F34193" w:rsidRDefault="004B1AEC" w:rsidP="00644E64">
      <w:pPr>
        <w:numPr>
          <w:ilvl w:val="1"/>
          <w:numId w:val="229"/>
        </w:numPr>
        <w:tabs>
          <w:tab w:val="left" w:pos="2658"/>
        </w:tabs>
        <w:ind w:left="0" w:firstLine="567"/>
        <w:jc w:val="both"/>
        <w:rPr>
          <w:sz w:val="24"/>
          <w:szCs w:val="24"/>
        </w:rPr>
      </w:pPr>
      <w:r w:rsidRPr="00F34193">
        <w:rPr>
          <w:i/>
          <w:color w:val="160D01"/>
          <w:sz w:val="24"/>
          <w:szCs w:val="24"/>
        </w:rPr>
        <w:t xml:space="preserve">Определять </w:t>
      </w:r>
      <w:r w:rsidRPr="00F34193">
        <w:rPr>
          <w:color w:val="160D01"/>
          <w:sz w:val="24"/>
          <w:szCs w:val="24"/>
        </w:rPr>
        <w:t xml:space="preserve">и </w:t>
      </w:r>
      <w:r w:rsidRPr="00F34193">
        <w:rPr>
          <w:i/>
          <w:color w:val="160D01"/>
          <w:sz w:val="24"/>
          <w:szCs w:val="24"/>
        </w:rPr>
        <w:t xml:space="preserve">высказывать </w:t>
      </w:r>
      <w:r w:rsidRPr="00F34193">
        <w:rPr>
          <w:color w:val="160D01"/>
          <w:sz w:val="24"/>
          <w:szCs w:val="24"/>
        </w:rPr>
        <w:t>под руководством педагога самые простые общие для всех людей правила поведения при сотрудничестве (этические</w:t>
      </w:r>
      <w:r w:rsidRPr="00F34193">
        <w:rPr>
          <w:color w:val="160D01"/>
          <w:spacing w:val="-1"/>
          <w:sz w:val="24"/>
          <w:szCs w:val="24"/>
        </w:rPr>
        <w:t xml:space="preserve"> </w:t>
      </w:r>
      <w:r w:rsidRPr="00F34193">
        <w:rPr>
          <w:color w:val="160D01"/>
          <w:sz w:val="24"/>
          <w:szCs w:val="24"/>
        </w:rPr>
        <w:t>нормы).</w:t>
      </w:r>
    </w:p>
    <w:p w:rsidR="004B1AEC" w:rsidRPr="00F34193" w:rsidRDefault="004B1AEC" w:rsidP="00644E64">
      <w:pPr>
        <w:numPr>
          <w:ilvl w:val="1"/>
          <w:numId w:val="229"/>
        </w:numPr>
        <w:tabs>
          <w:tab w:val="left" w:pos="2658"/>
        </w:tabs>
        <w:ind w:left="0" w:firstLine="567"/>
        <w:jc w:val="both"/>
        <w:rPr>
          <w:sz w:val="24"/>
          <w:szCs w:val="24"/>
        </w:rPr>
      </w:pPr>
      <w:r w:rsidRPr="00F34193">
        <w:rPr>
          <w:color w:val="160D01"/>
          <w:sz w:val="24"/>
          <w:szCs w:val="24"/>
        </w:rPr>
        <w:t xml:space="preserve">В предложенных педагогом ситуациях общения и сотрудничества, опираясь на общие для всех простые правила поведения, </w:t>
      </w:r>
      <w:r w:rsidRPr="00F34193">
        <w:rPr>
          <w:i/>
          <w:color w:val="160D01"/>
          <w:sz w:val="24"/>
          <w:szCs w:val="24"/>
        </w:rPr>
        <w:t>делать выбор</w:t>
      </w:r>
      <w:r w:rsidRPr="00F34193">
        <w:rPr>
          <w:color w:val="160D01"/>
          <w:sz w:val="24"/>
          <w:szCs w:val="24"/>
        </w:rPr>
        <w:t>, при поддержке других участников группы и педагога, как</w:t>
      </w:r>
      <w:r w:rsidRPr="00F34193">
        <w:rPr>
          <w:color w:val="160D01"/>
          <w:spacing w:val="-10"/>
          <w:sz w:val="24"/>
          <w:szCs w:val="24"/>
        </w:rPr>
        <w:t xml:space="preserve"> </w:t>
      </w:r>
      <w:r w:rsidRPr="00F34193">
        <w:rPr>
          <w:color w:val="160D01"/>
          <w:sz w:val="24"/>
          <w:szCs w:val="24"/>
        </w:rPr>
        <w:t>поступить.</w:t>
      </w:r>
    </w:p>
    <w:p w:rsidR="004B1AEC" w:rsidRPr="00F34193" w:rsidRDefault="004B1AEC" w:rsidP="00F34193">
      <w:pPr>
        <w:tabs>
          <w:tab w:val="left" w:pos="9498"/>
        </w:tabs>
        <w:spacing w:before="1"/>
        <w:ind w:firstLine="567"/>
        <w:jc w:val="both"/>
        <w:rPr>
          <w:sz w:val="24"/>
          <w:szCs w:val="24"/>
        </w:rPr>
      </w:pPr>
      <w:r w:rsidRPr="00F34193">
        <w:rPr>
          <w:color w:val="160D01"/>
          <w:sz w:val="24"/>
          <w:szCs w:val="24"/>
        </w:rPr>
        <w:t>Средством достижения этих результатов служит организация на уроке парно-групповой работы.</w:t>
      </w:r>
    </w:p>
    <w:p w:rsidR="004B1AEC" w:rsidRPr="00F34193" w:rsidRDefault="004B1AEC" w:rsidP="00F34193">
      <w:pPr>
        <w:tabs>
          <w:tab w:val="left" w:pos="9356"/>
          <w:tab w:val="left" w:pos="9498"/>
        </w:tabs>
        <w:ind w:right="795" w:firstLine="567"/>
        <w:jc w:val="both"/>
        <w:rPr>
          <w:sz w:val="24"/>
          <w:szCs w:val="24"/>
        </w:rPr>
      </w:pPr>
      <w:r w:rsidRPr="00F34193">
        <w:rPr>
          <w:b/>
          <w:color w:val="160D01"/>
          <w:sz w:val="24"/>
          <w:szCs w:val="24"/>
        </w:rPr>
        <w:t xml:space="preserve">Метапредметными результатами </w:t>
      </w:r>
      <w:r w:rsidRPr="00F34193">
        <w:rPr>
          <w:color w:val="160D01"/>
          <w:sz w:val="24"/>
          <w:szCs w:val="24"/>
        </w:rPr>
        <w:t>изучения курса «Математика» в 1-м классе являются формирование следующих универсальных учебных действий (УУД).</w:t>
      </w:r>
    </w:p>
    <w:p w:rsidR="004B1AEC" w:rsidRPr="00F34193" w:rsidRDefault="004B1AEC" w:rsidP="00F34193">
      <w:pPr>
        <w:ind w:firstLine="567"/>
        <w:jc w:val="both"/>
        <w:rPr>
          <w:i/>
          <w:sz w:val="24"/>
          <w:szCs w:val="24"/>
        </w:rPr>
      </w:pPr>
      <w:r w:rsidRPr="00F34193">
        <w:rPr>
          <w:i/>
          <w:color w:val="160D01"/>
          <w:sz w:val="24"/>
          <w:szCs w:val="24"/>
        </w:rPr>
        <w:t>Регулятивные УУД:</w:t>
      </w:r>
    </w:p>
    <w:p w:rsidR="004B1AEC" w:rsidRPr="00F34193" w:rsidRDefault="004B1AEC" w:rsidP="00644E64">
      <w:pPr>
        <w:numPr>
          <w:ilvl w:val="1"/>
          <w:numId w:val="230"/>
        </w:numPr>
        <w:tabs>
          <w:tab w:val="left" w:pos="2658"/>
        </w:tabs>
        <w:ind w:firstLine="567"/>
        <w:jc w:val="both"/>
        <w:rPr>
          <w:sz w:val="24"/>
          <w:szCs w:val="24"/>
        </w:rPr>
      </w:pPr>
      <w:r w:rsidRPr="00F34193">
        <w:rPr>
          <w:i/>
          <w:color w:val="160D01"/>
          <w:sz w:val="24"/>
          <w:szCs w:val="24"/>
        </w:rPr>
        <w:t xml:space="preserve">Определять </w:t>
      </w:r>
      <w:r w:rsidRPr="00F34193">
        <w:rPr>
          <w:color w:val="160D01"/>
          <w:sz w:val="24"/>
          <w:szCs w:val="24"/>
        </w:rPr>
        <w:t xml:space="preserve">и </w:t>
      </w:r>
      <w:r w:rsidRPr="00F34193">
        <w:rPr>
          <w:i/>
          <w:color w:val="160D01"/>
          <w:sz w:val="24"/>
          <w:szCs w:val="24"/>
        </w:rPr>
        <w:t xml:space="preserve">формулировать </w:t>
      </w:r>
      <w:r w:rsidRPr="00F34193">
        <w:rPr>
          <w:color w:val="160D01"/>
          <w:sz w:val="24"/>
          <w:szCs w:val="24"/>
        </w:rPr>
        <w:t>цель деятельности на уроке с помощью</w:t>
      </w:r>
      <w:r w:rsidRPr="00F34193">
        <w:rPr>
          <w:color w:val="160D01"/>
          <w:spacing w:val="-3"/>
          <w:sz w:val="24"/>
          <w:szCs w:val="24"/>
        </w:rPr>
        <w:t xml:space="preserve"> </w:t>
      </w:r>
      <w:r w:rsidRPr="00F34193">
        <w:rPr>
          <w:color w:val="160D01"/>
          <w:sz w:val="24"/>
          <w:szCs w:val="24"/>
        </w:rPr>
        <w:t>учителя.</w:t>
      </w:r>
    </w:p>
    <w:p w:rsidR="004B1AEC" w:rsidRPr="00F34193" w:rsidRDefault="004B1AEC" w:rsidP="00644E64">
      <w:pPr>
        <w:numPr>
          <w:ilvl w:val="1"/>
          <w:numId w:val="230"/>
        </w:numPr>
        <w:tabs>
          <w:tab w:val="left" w:pos="2658"/>
        </w:tabs>
        <w:spacing w:before="1"/>
        <w:ind w:firstLine="567"/>
        <w:jc w:val="both"/>
        <w:rPr>
          <w:sz w:val="24"/>
          <w:szCs w:val="24"/>
        </w:rPr>
      </w:pPr>
      <w:r w:rsidRPr="00F34193">
        <w:rPr>
          <w:i/>
          <w:color w:val="160D01"/>
          <w:sz w:val="24"/>
          <w:szCs w:val="24"/>
        </w:rPr>
        <w:t xml:space="preserve">Проговаривать </w:t>
      </w:r>
      <w:r w:rsidRPr="00F34193">
        <w:rPr>
          <w:color w:val="160D01"/>
          <w:sz w:val="24"/>
          <w:szCs w:val="24"/>
        </w:rPr>
        <w:t>последовательность действий на уроке.</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 xml:space="preserve">Учиться </w:t>
      </w:r>
      <w:r w:rsidRPr="00F34193">
        <w:rPr>
          <w:i/>
          <w:color w:val="160D01"/>
          <w:sz w:val="24"/>
          <w:szCs w:val="24"/>
        </w:rPr>
        <w:t xml:space="preserve">высказывать </w:t>
      </w:r>
      <w:r w:rsidRPr="00F34193">
        <w:rPr>
          <w:color w:val="160D01"/>
          <w:sz w:val="24"/>
          <w:szCs w:val="24"/>
        </w:rPr>
        <w:t>своё предположение (версию) на основе работы с иллюстрацией</w:t>
      </w:r>
      <w:r w:rsidRPr="00F34193">
        <w:rPr>
          <w:color w:val="160D01"/>
          <w:spacing w:val="-4"/>
          <w:sz w:val="24"/>
          <w:szCs w:val="24"/>
        </w:rPr>
        <w:t xml:space="preserve"> </w:t>
      </w:r>
      <w:r w:rsidRPr="00F34193">
        <w:rPr>
          <w:color w:val="160D01"/>
          <w:sz w:val="24"/>
          <w:szCs w:val="24"/>
        </w:rPr>
        <w:t>учебника.</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 xml:space="preserve">Учиться </w:t>
      </w:r>
      <w:r w:rsidRPr="00F34193">
        <w:rPr>
          <w:i/>
          <w:color w:val="160D01"/>
          <w:sz w:val="24"/>
          <w:szCs w:val="24"/>
        </w:rPr>
        <w:t xml:space="preserve">работать </w:t>
      </w:r>
      <w:r w:rsidRPr="00F34193">
        <w:rPr>
          <w:color w:val="160D01"/>
          <w:sz w:val="24"/>
          <w:szCs w:val="24"/>
        </w:rPr>
        <w:t>по предложенному учителем</w:t>
      </w:r>
      <w:r w:rsidRPr="00F34193">
        <w:rPr>
          <w:color w:val="160D01"/>
          <w:spacing w:val="-2"/>
          <w:sz w:val="24"/>
          <w:szCs w:val="24"/>
        </w:rPr>
        <w:t xml:space="preserve"> </w:t>
      </w:r>
      <w:r w:rsidRPr="00F34193">
        <w:rPr>
          <w:color w:val="160D01"/>
          <w:sz w:val="24"/>
          <w:szCs w:val="24"/>
        </w:rPr>
        <w:t>плану.</w:t>
      </w:r>
      <w:r w:rsidRPr="00F34193">
        <w:rPr>
          <w:sz w:val="24"/>
          <w:szCs w:val="24"/>
        </w:rPr>
        <w:t xml:space="preserve"> </w:t>
      </w:r>
      <w:r w:rsidRPr="00F34193">
        <w:rPr>
          <w:color w:val="160D01"/>
          <w:sz w:val="24"/>
          <w:szCs w:val="24"/>
        </w:rPr>
        <w:t>Средством формирования этих действий служит технология проблемного диалога на этапе изучения нового материала.</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 xml:space="preserve">Учиться </w:t>
      </w:r>
      <w:r w:rsidRPr="00F34193">
        <w:rPr>
          <w:i/>
          <w:color w:val="160D01"/>
          <w:sz w:val="24"/>
          <w:szCs w:val="24"/>
        </w:rPr>
        <w:t xml:space="preserve">отличать </w:t>
      </w:r>
      <w:r w:rsidRPr="00F34193">
        <w:rPr>
          <w:color w:val="160D01"/>
          <w:sz w:val="24"/>
          <w:szCs w:val="24"/>
        </w:rPr>
        <w:t>верно выполненное задание от</w:t>
      </w:r>
      <w:r w:rsidRPr="00F34193">
        <w:rPr>
          <w:color w:val="160D01"/>
          <w:spacing w:val="-5"/>
          <w:sz w:val="24"/>
          <w:szCs w:val="24"/>
        </w:rPr>
        <w:t xml:space="preserve"> </w:t>
      </w:r>
      <w:r w:rsidRPr="00F34193">
        <w:rPr>
          <w:color w:val="160D01"/>
          <w:sz w:val="24"/>
          <w:szCs w:val="24"/>
        </w:rPr>
        <w:t>неверного.</w:t>
      </w:r>
    </w:p>
    <w:p w:rsidR="004B1AEC" w:rsidRPr="00F34193" w:rsidRDefault="004B1AEC" w:rsidP="00644E64">
      <w:pPr>
        <w:numPr>
          <w:ilvl w:val="1"/>
          <w:numId w:val="230"/>
        </w:numPr>
        <w:tabs>
          <w:tab w:val="left" w:pos="2658"/>
        </w:tabs>
        <w:spacing w:before="2"/>
        <w:ind w:firstLine="567"/>
        <w:jc w:val="both"/>
        <w:rPr>
          <w:i/>
          <w:sz w:val="24"/>
          <w:szCs w:val="24"/>
        </w:rPr>
      </w:pPr>
      <w:r w:rsidRPr="00F34193">
        <w:rPr>
          <w:color w:val="160D01"/>
          <w:sz w:val="24"/>
          <w:szCs w:val="24"/>
        </w:rPr>
        <w:t xml:space="preserve">Учиться совместно с учителем и другими учениками </w:t>
      </w:r>
      <w:r w:rsidRPr="00F34193">
        <w:rPr>
          <w:i/>
          <w:color w:val="160D01"/>
          <w:sz w:val="24"/>
          <w:szCs w:val="24"/>
        </w:rPr>
        <w:t xml:space="preserve">давать </w:t>
      </w:r>
      <w:r w:rsidRPr="00F34193">
        <w:rPr>
          <w:color w:val="160D01"/>
          <w:sz w:val="24"/>
          <w:szCs w:val="24"/>
        </w:rPr>
        <w:t xml:space="preserve">эмоциональную </w:t>
      </w:r>
      <w:r w:rsidRPr="00F34193">
        <w:rPr>
          <w:i/>
          <w:color w:val="160D01"/>
          <w:sz w:val="24"/>
          <w:szCs w:val="24"/>
        </w:rPr>
        <w:t xml:space="preserve">оценку </w:t>
      </w:r>
      <w:r w:rsidRPr="00F34193">
        <w:rPr>
          <w:color w:val="160D01"/>
          <w:sz w:val="24"/>
          <w:szCs w:val="24"/>
        </w:rPr>
        <w:t xml:space="preserve">деятельности класса на уроке. Средством формирования этих действий служит технология оценивания образовательных достижений (учебных успехов). </w:t>
      </w:r>
    </w:p>
    <w:p w:rsidR="004B1AEC" w:rsidRPr="00F34193" w:rsidRDefault="004B1AEC" w:rsidP="00F34193">
      <w:pPr>
        <w:tabs>
          <w:tab w:val="left" w:pos="2658"/>
        </w:tabs>
        <w:spacing w:before="2"/>
        <w:ind w:firstLine="567"/>
        <w:jc w:val="both"/>
        <w:rPr>
          <w:i/>
          <w:sz w:val="24"/>
          <w:szCs w:val="24"/>
        </w:rPr>
      </w:pPr>
      <w:r w:rsidRPr="00F34193">
        <w:rPr>
          <w:i/>
          <w:color w:val="160D01"/>
          <w:sz w:val="24"/>
          <w:szCs w:val="24"/>
        </w:rPr>
        <w:t>Познавательные</w:t>
      </w:r>
      <w:r w:rsidRPr="00F34193">
        <w:rPr>
          <w:i/>
          <w:color w:val="160D01"/>
          <w:spacing w:val="-3"/>
          <w:sz w:val="24"/>
          <w:szCs w:val="24"/>
        </w:rPr>
        <w:t xml:space="preserve"> </w:t>
      </w:r>
      <w:r w:rsidRPr="00F34193">
        <w:rPr>
          <w:i/>
          <w:color w:val="160D01"/>
          <w:sz w:val="24"/>
          <w:szCs w:val="24"/>
        </w:rPr>
        <w:t>УУД:</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 xml:space="preserve">Ориентироваться в своей системе знаний: </w:t>
      </w:r>
      <w:r w:rsidRPr="00F34193">
        <w:rPr>
          <w:i/>
          <w:color w:val="160D01"/>
          <w:sz w:val="24"/>
          <w:szCs w:val="24"/>
        </w:rPr>
        <w:t xml:space="preserve">отличать </w:t>
      </w:r>
      <w:r w:rsidRPr="00F34193">
        <w:rPr>
          <w:color w:val="160D01"/>
          <w:sz w:val="24"/>
          <w:szCs w:val="24"/>
        </w:rPr>
        <w:t>новое от уже известного с помощью</w:t>
      </w:r>
      <w:r w:rsidRPr="00F34193">
        <w:rPr>
          <w:color w:val="160D01"/>
          <w:spacing w:val="-4"/>
          <w:sz w:val="24"/>
          <w:szCs w:val="24"/>
        </w:rPr>
        <w:t xml:space="preserve"> </w:t>
      </w:r>
      <w:r w:rsidRPr="00F34193">
        <w:rPr>
          <w:color w:val="160D01"/>
          <w:sz w:val="24"/>
          <w:szCs w:val="24"/>
        </w:rPr>
        <w:t>учителя.</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 xml:space="preserve">Делать предварительный отбор источников информации: </w:t>
      </w:r>
      <w:r w:rsidRPr="00F34193">
        <w:rPr>
          <w:i/>
          <w:color w:val="160D01"/>
          <w:sz w:val="24"/>
          <w:szCs w:val="24"/>
        </w:rPr>
        <w:t xml:space="preserve">ориентироваться </w:t>
      </w:r>
      <w:r w:rsidRPr="00F34193">
        <w:rPr>
          <w:color w:val="160D01"/>
          <w:sz w:val="24"/>
          <w:szCs w:val="24"/>
        </w:rPr>
        <w:t>в учебнике (на развороте, в оглавлении, в</w:t>
      </w:r>
      <w:r w:rsidRPr="00F34193">
        <w:rPr>
          <w:color w:val="160D01"/>
          <w:spacing w:val="-14"/>
          <w:sz w:val="24"/>
          <w:szCs w:val="24"/>
        </w:rPr>
        <w:t xml:space="preserve"> </w:t>
      </w:r>
      <w:r w:rsidRPr="00F34193">
        <w:rPr>
          <w:color w:val="160D01"/>
          <w:sz w:val="24"/>
          <w:szCs w:val="24"/>
        </w:rPr>
        <w:t>словаре).</w:t>
      </w:r>
    </w:p>
    <w:p w:rsidR="004B1AEC" w:rsidRPr="00F34193" w:rsidRDefault="004B1AEC" w:rsidP="00644E64">
      <w:pPr>
        <w:numPr>
          <w:ilvl w:val="1"/>
          <w:numId w:val="230"/>
        </w:numPr>
        <w:tabs>
          <w:tab w:val="left" w:pos="2658"/>
        </w:tabs>
        <w:spacing w:before="2"/>
        <w:ind w:right="702" w:firstLine="567"/>
        <w:jc w:val="both"/>
        <w:rPr>
          <w:sz w:val="24"/>
          <w:szCs w:val="24"/>
        </w:rPr>
      </w:pPr>
      <w:r w:rsidRPr="00F34193">
        <w:rPr>
          <w:color w:val="160D01"/>
          <w:sz w:val="24"/>
          <w:szCs w:val="24"/>
        </w:rPr>
        <w:t xml:space="preserve">Добывать новые знания: </w:t>
      </w:r>
      <w:r w:rsidRPr="00F34193">
        <w:rPr>
          <w:i/>
          <w:color w:val="160D01"/>
          <w:sz w:val="24"/>
          <w:szCs w:val="24"/>
        </w:rPr>
        <w:t xml:space="preserve">находить ответы </w:t>
      </w:r>
      <w:r w:rsidRPr="00F34193">
        <w:rPr>
          <w:color w:val="160D01"/>
          <w:sz w:val="24"/>
          <w:szCs w:val="24"/>
        </w:rPr>
        <w:t>на вопросы, используя учебник, свой жизненный опыт и информацию, полученную на уроке.</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 xml:space="preserve">Перерабатывать полученную информацию: </w:t>
      </w:r>
      <w:r w:rsidRPr="00F34193">
        <w:rPr>
          <w:i/>
          <w:color w:val="160D01"/>
          <w:sz w:val="24"/>
          <w:szCs w:val="24"/>
        </w:rPr>
        <w:t xml:space="preserve">делать </w:t>
      </w:r>
      <w:r w:rsidRPr="00F34193">
        <w:rPr>
          <w:color w:val="160D01"/>
          <w:sz w:val="24"/>
          <w:szCs w:val="24"/>
        </w:rPr>
        <w:t>выводы в результате совместной работы всего класса.</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Перерабатывать</w:t>
      </w:r>
      <w:r w:rsidRPr="00F34193">
        <w:rPr>
          <w:color w:val="160D01"/>
          <w:sz w:val="24"/>
          <w:szCs w:val="24"/>
        </w:rPr>
        <w:tab/>
        <w:t>полученную</w:t>
      </w:r>
      <w:r w:rsidRPr="00F34193">
        <w:rPr>
          <w:color w:val="160D01"/>
          <w:sz w:val="24"/>
          <w:szCs w:val="24"/>
        </w:rPr>
        <w:tab/>
        <w:t xml:space="preserve">информацию: </w:t>
      </w:r>
      <w:r w:rsidRPr="00F34193">
        <w:rPr>
          <w:i/>
          <w:color w:val="160D01"/>
          <w:sz w:val="24"/>
          <w:szCs w:val="24"/>
        </w:rPr>
        <w:t xml:space="preserve">сравнивать </w:t>
      </w:r>
      <w:r w:rsidRPr="00F34193">
        <w:rPr>
          <w:color w:val="160D01"/>
          <w:sz w:val="24"/>
          <w:szCs w:val="24"/>
        </w:rPr>
        <w:t xml:space="preserve">и </w:t>
      </w:r>
      <w:r w:rsidRPr="00F34193">
        <w:rPr>
          <w:i/>
          <w:color w:val="160D01"/>
          <w:sz w:val="24"/>
          <w:szCs w:val="24"/>
        </w:rPr>
        <w:t xml:space="preserve">группировать </w:t>
      </w:r>
      <w:r w:rsidRPr="00F34193">
        <w:rPr>
          <w:color w:val="160D01"/>
          <w:sz w:val="24"/>
          <w:szCs w:val="24"/>
        </w:rPr>
        <w:t>такие математические</w:t>
      </w:r>
      <w:r w:rsidRPr="00F34193">
        <w:rPr>
          <w:color w:val="160D01"/>
          <w:sz w:val="24"/>
          <w:szCs w:val="24"/>
        </w:rPr>
        <w:tab/>
        <w:t>объекты,</w:t>
      </w:r>
      <w:r w:rsidRPr="00F34193">
        <w:rPr>
          <w:color w:val="160D01"/>
          <w:sz w:val="24"/>
          <w:szCs w:val="24"/>
        </w:rPr>
        <w:tab/>
        <w:t>как</w:t>
      </w:r>
      <w:r w:rsidRPr="00F34193">
        <w:rPr>
          <w:color w:val="160D01"/>
          <w:sz w:val="24"/>
          <w:szCs w:val="24"/>
        </w:rPr>
        <w:tab/>
        <w:t>числа,</w:t>
      </w:r>
      <w:r w:rsidRPr="00F34193">
        <w:rPr>
          <w:color w:val="160D01"/>
          <w:sz w:val="24"/>
          <w:szCs w:val="24"/>
        </w:rPr>
        <w:tab/>
        <w:t>числовые выражения, равенства, неравенства, плоские геометрические</w:t>
      </w:r>
      <w:r w:rsidRPr="00F34193">
        <w:rPr>
          <w:color w:val="160D01"/>
          <w:spacing w:val="-7"/>
          <w:sz w:val="24"/>
          <w:szCs w:val="24"/>
        </w:rPr>
        <w:t xml:space="preserve"> </w:t>
      </w:r>
      <w:r w:rsidRPr="00F34193">
        <w:rPr>
          <w:color w:val="160D01"/>
          <w:sz w:val="24"/>
          <w:szCs w:val="24"/>
        </w:rPr>
        <w:t>фигуры.</w:t>
      </w:r>
    </w:p>
    <w:p w:rsidR="004B1AEC" w:rsidRPr="00F34193" w:rsidRDefault="004B1AEC" w:rsidP="00644E64">
      <w:pPr>
        <w:numPr>
          <w:ilvl w:val="1"/>
          <w:numId w:val="230"/>
        </w:numPr>
        <w:tabs>
          <w:tab w:val="left" w:pos="2658"/>
        </w:tabs>
        <w:spacing w:before="1"/>
        <w:ind w:firstLine="567"/>
        <w:jc w:val="both"/>
        <w:rPr>
          <w:sz w:val="24"/>
          <w:szCs w:val="24"/>
        </w:rPr>
      </w:pPr>
      <w:r w:rsidRPr="00F34193">
        <w:rPr>
          <w:color w:val="160D01"/>
          <w:sz w:val="24"/>
          <w:szCs w:val="24"/>
        </w:rPr>
        <w:lastRenderedPageBreak/>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 ю простейших моделей (предметных, рисунков, схематических рисунков,</w:t>
      </w:r>
      <w:r w:rsidRPr="00F34193">
        <w:rPr>
          <w:color w:val="160D01"/>
          <w:spacing w:val="-5"/>
          <w:sz w:val="24"/>
          <w:szCs w:val="24"/>
        </w:rPr>
        <w:t xml:space="preserve"> </w:t>
      </w:r>
      <w:r w:rsidRPr="00F34193">
        <w:rPr>
          <w:color w:val="160D01"/>
          <w:sz w:val="24"/>
          <w:szCs w:val="24"/>
        </w:rPr>
        <w:t>схем).</w:t>
      </w:r>
    </w:p>
    <w:p w:rsidR="004B1AEC" w:rsidRPr="00F34193" w:rsidRDefault="004B1AEC" w:rsidP="00F34193">
      <w:pPr>
        <w:spacing w:before="2"/>
        <w:ind w:firstLine="567"/>
        <w:jc w:val="both"/>
        <w:rPr>
          <w:sz w:val="24"/>
          <w:szCs w:val="24"/>
        </w:rPr>
      </w:pPr>
      <w:r w:rsidRPr="00F34193">
        <w:rPr>
          <w:color w:val="160D01"/>
          <w:sz w:val="24"/>
          <w:szCs w:val="24"/>
        </w:rPr>
        <w:t>Средством формирования этих действий служит учебный материал и задания учебника, ориентированные на линии развития средствами предмета.</w:t>
      </w:r>
    </w:p>
    <w:p w:rsidR="004B1AEC" w:rsidRPr="00F34193" w:rsidRDefault="004B1AEC" w:rsidP="00F34193">
      <w:pPr>
        <w:ind w:firstLine="567"/>
        <w:jc w:val="both"/>
        <w:rPr>
          <w:i/>
          <w:sz w:val="24"/>
          <w:szCs w:val="24"/>
        </w:rPr>
      </w:pPr>
      <w:r w:rsidRPr="00F34193">
        <w:rPr>
          <w:i/>
          <w:color w:val="160D01"/>
          <w:sz w:val="24"/>
          <w:szCs w:val="24"/>
        </w:rPr>
        <w:t>Коммуникативные УУД:</w:t>
      </w:r>
    </w:p>
    <w:p w:rsidR="004B1AEC" w:rsidRPr="00F34193" w:rsidRDefault="004B1AEC" w:rsidP="00644E64">
      <w:pPr>
        <w:numPr>
          <w:ilvl w:val="1"/>
          <w:numId w:val="230"/>
        </w:numPr>
        <w:tabs>
          <w:tab w:val="left" w:pos="2658"/>
        </w:tabs>
        <w:spacing w:before="2"/>
        <w:ind w:firstLine="567"/>
        <w:jc w:val="both"/>
        <w:rPr>
          <w:sz w:val="24"/>
          <w:szCs w:val="24"/>
        </w:rPr>
      </w:pPr>
      <w:r w:rsidRPr="00F34193">
        <w:rPr>
          <w:color w:val="160D01"/>
          <w:sz w:val="24"/>
          <w:szCs w:val="24"/>
        </w:rPr>
        <w:t>Донести</w:t>
      </w:r>
      <w:r w:rsidRPr="00F34193">
        <w:rPr>
          <w:color w:val="160D01"/>
          <w:spacing w:val="-3"/>
          <w:sz w:val="24"/>
          <w:szCs w:val="24"/>
        </w:rPr>
        <w:t xml:space="preserve"> </w:t>
      </w:r>
      <w:r w:rsidRPr="00F34193">
        <w:rPr>
          <w:color w:val="160D01"/>
          <w:sz w:val="24"/>
          <w:szCs w:val="24"/>
        </w:rPr>
        <w:t>свою</w:t>
      </w:r>
      <w:r w:rsidRPr="00F34193">
        <w:rPr>
          <w:color w:val="160D01"/>
          <w:spacing w:val="-2"/>
          <w:sz w:val="24"/>
          <w:szCs w:val="24"/>
        </w:rPr>
        <w:t xml:space="preserve"> </w:t>
      </w:r>
      <w:r w:rsidRPr="00F34193">
        <w:rPr>
          <w:color w:val="160D01"/>
          <w:sz w:val="24"/>
          <w:szCs w:val="24"/>
        </w:rPr>
        <w:t>позицию</w:t>
      </w:r>
      <w:r w:rsidRPr="00F34193">
        <w:rPr>
          <w:color w:val="160D01"/>
          <w:spacing w:val="-2"/>
          <w:sz w:val="24"/>
          <w:szCs w:val="24"/>
        </w:rPr>
        <w:t xml:space="preserve"> </w:t>
      </w:r>
      <w:r w:rsidRPr="00F34193">
        <w:rPr>
          <w:color w:val="160D01"/>
          <w:sz w:val="24"/>
          <w:szCs w:val="24"/>
        </w:rPr>
        <w:t>до</w:t>
      </w:r>
      <w:r w:rsidRPr="00F34193">
        <w:rPr>
          <w:color w:val="160D01"/>
          <w:spacing w:val="-2"/>
          <w:sz w:val="24"/>
          <w:szCs w:val="24"/>
        </w:rPr>
        <w:t xml:space="preserve"> </w:t>
      </w:r>
      <w:r w:rsidRPr="00F34193">
        <w:rPr>
          <w:color w:val="160D01"/>
          <w:sz w:val="24"/>
          <w:szCs w:val="24"/>
        </w:rPr>
        <w:t>других:</w:t>
      </w:r>
      <w:r w:rsidRPr="00F34193">
        <w:rPr>
          <w:color w:val="160D01"/>
          <w:spacing w:val="-2"/>
          <w:sz w:val="24"/>
          <w:szCs w:val="24"/>
        </w:rPr>
        <w:t xml:space="preserve"> </w:t>
      </w:r>
      <w:r w:rsidRPr="00F34193">
        <w:rPr>
          <w:color w:val="160D01"/>
          <w:sz w:val="24"/>
          <w:szCs w:val="24"/>
        </w:rPr>
        <w:t>оформлять</w:t>
      </w:r>
      <w:r w:rsidRPr="00F34193">
        <w:rPr>
          <w:color w:val="160D01"/>
          <w:spacing w:val="-2"/>
          <w:sz w:val="24"/>
          <w:szCs w:val="24"/>
        </w:rPr>
        <w:t xml:space="preserve"> </w:t>
      </w:r>
      <w:r w:rsidRPr="00F34193">
        <w:rPr>
          <w:color w:val="160D01"/>
          <w:sz w:val="24"/>
          <w:szCs w:val="24"/>
        </w:rPr>
        <w:t>свою</w:t>
      </w:r>
      <w:r w:rsidRPr="00F34193">
        <w:rPr>
          <w:color w:val="160D01"/>
          <w:spacing w:val="-2"/>
          <w:sz w:val="24"/>
          <w:szCs w:val="24"/>
        </w:rPr>
        <w:t xml:space="preserve"> </w:t>
      </w:r>
      <w:r w:rsidRPr="00F34193">
        <w:rPr>
          <w:color w:val="160D01"/>
          <w:sz w:val="24"/>
          <w:szCs w:val="24"/>
        </w:rPr>
        <w:t>мысль</w:t>
      </w:r>
      <w:r w:rsidRPr="00F34193">
        <w:rPr>
          <w:color w:val="160D01"/>
          <w:spacing w:val="-2"/>
          <w:sz w:val="24"/>
          <w:szCs w:val="24"/>
        </w:rPr>
        <w:t xml:space="preserve"> </w:t>
      </w:r>
      <w:r w:rsidRPr="00F34193">
        <w:rPr>
          <w:color w:val="160D01"/>
          <w:sz w:val="24"/>
          <w:szCs w:val="24"/>
        </w:rPr>
        <w:t>в</w:t>
      </w:r>
      <w:r w:rsidRPr="00F34193">
        <w:rPr>
          <w:color w:val="160D01"/>
          <w:spacing w:val="-3"/>
          <w:sz w:val="24"/>
          <w:szCs w:val="24"/>
        </w:rPr>
        <w:t xml:space="preserve"> </w:t>
      </w:r>
      <w:r w:rsidRPr="00F34193">
        <w:rPr>
          <w:color w:val="160D01"/>
          <w:sz w:val="24"/>
          <w:szCs w:val="24"/>
        </w:rPr>
        <w:t>устной</w:t>
      </w:r>
      <w:r w:rsidRPr="00F34193">
        <w:rPr>
          <w:color w:val="160D01"/>
          <w:spacing w:val="-3"/>
          <w:sz w:val="24"/>
          <w:szCs w:val="24"/>
        </w:rPr>
        <w:t xml:space="preserve"> </w:t>
      </w:r>
      <w:r w:rsidRPr="00F34193">
        <w:rPr>
          <w:color w:val="160D01"/>
          <w:sz w:val="24"/>
          <w:szCs w:val="24"/>
        </w:rPr>
        <w:t>и</w:t>
      </w:r>
      <w:r w:rsidRPr="00F34193">
        <w:rPr>
          <w:color w:val="160D01"/>
          <w:spacing w:val="-2"/>
          <w:sz w:val="24"/>
          <w:szCs w:val="24"/>
        </w:rPr>
        <w:t xml:space="preserve"> </w:t>
      </w:r>
      <w:r w:rsidRPr="00F34193">
        <w:rPr>
          <w:color w:val="160D01"/>
          <w:sz w:val="24"/>
          <w:szCs w:val="24"/>
        </w:rPr>
        <w:t>письменной</w:t>
      </w:r>
      <w:r w:rsidRPr="00F34193">
        <w:rPr>
          <w:color w:val="160D01"/>
          <w:spacing w:val="-4"/>
          <w:sz w:val="24"/>
          <w:szCs w:val="24"/>
        </w:rPr>
        <w:t xml:space="preserve"> </w:t>
      </w:r>
      <w:r w:rsidRPr="00F34193">
        <w:rPr>
          <w:color w:val="160D01"/>
          <w:sz w:val="24"/>
          <w:szCs w:val="24"/>
        </w:rPr>
        <w:t>речи</w:t>
      </w:r>
      <w:r w:rsidRPr="00F34193">
        <w:rPr>
          <w:color w:val="160D01"/>
          <w:spacing w:val="-3"/>
          <w:sz w:val="24"/>
          <w:szCs w:val="24"/>
        </w:rPr>
        <w:t xml:space="preserve"> </w:t>
      </w:r>
      <w:r w:rsidRPr="00F34193">
        <w:rPr>
          <w:color w:val="160D01"/>
          <w:sz w:val="24"/>
          <w:szCs w:val="24"/>
        </w:rPr>
        <w:t>(на</w:t>
      </w:r>
      <w:r w:rsidRPr="00F34193">
        <w:rPr>
          <w:color w:val="160D01"/>
          <w:spacing w:val="-2"/>
          <w:sz w:val="24"/>
          <w:szCs w:val="24"/>
        </w:rPr>
        <w:t xml:space="preserve"> </w:t>
      </w:r>
      <w:r w:rsidRPr="00F34193">
        <w:rPr>
          <w:color w:val="160D01"/>
          <w:sz w:val="24"/>
          <w:szCs w:val="24"/>
        </w:rPr>
        <w:t>уровне</w:t>
      </w:r>
      <w:r w:rsidRPr="00F34193">
        <w:rPr>
          <w:color w:val="160D01"/>
          <w:spacing w:val="-2"/>
          <w:sz w:val="24"/>
          <w:szCs w:val="24"/>
        </w:rPr>
        <w:t xml:space="preserve"> </w:t>
      </w:r>
      <w:r w:rsidRPr="00F34193">
        <w:rPr>
          <w:color w:val="160D01"/>
          <w:sz w:val="24"/>
          <w:szCs w:val="24"/>
        </w:rPr>
        <w:t>одного</w:t>
      </w:r>
      <w:r w:rsidRPr="00F34193">
        <w:rPr>
          <w:color w:val="160D01"/>
          <w:spacing w:val="-2"/>
          <w:sz w:val="24"/>
          <w:szCs w:val="24"/>
        </w:rPr>
        <w:t xml:space="preserve"> </w:t>
      </w:r>
      <w:r w:rsidRPr="00F34193">
        <w:rPr>
          <w:color w:val="160D01"/>
          <w:sz w:val="24"/>
          <w:szCs w:val="24"/>
        </w:rPr>
        <w:t>предложения</w:t>
      </w:r>
      <w:r w:rsidRPr="00F34193">
        <w:rPr>
          <w:color w:val="160D01"/>
          <w:spacing w:val="-2"/>
          <w:sz w:val="24"/>
          <w:szCs w:val="24"/>
        </w:rPr>
        <w:t xml:space="preserve"> </w:t>
      </w:r>
      <w:r w:rsidRPr="00F34193">
        <w:rPr>
          <w:color w:val="160D01"/>
          <w:sz w:val="24"/>
          <w:szCs w:val="24"/>
        </w:rPr>
        <w:t>или</w:t>
      </w:r>
      <w:r w:rsidRPr="00F34193">
        <w:rPr>
          <w:color w:val="160D01"/>
          <w:spacing w:val="-3"/>
          <w:sz w:val="24"/>
          <w:szCs w:val="24"/>
        </w:rPr>
        <w:t xml:space="preserve"> </w:t>
      </w:r>
      <w:r w:rsidRPr="00F34193">
        <w:rPr>
          <w:color w:val="160D01"/>
          <w:sz w:val="24"/>
          <w:szCs w:val="24"/>
        </w:rPr>
        <w:t>небольшого текста).</w:t>
      </w:r>
    </w:p>
    <w:p w:rsidR="004B1AEC" w:rsidRPr="00F34193" w:rsidRDefault="004B1AEC" w:rsidP="00644E64">
      <w:pPr>
        <w:numPr>
          <w:ilvl w:val="1"/>
          <w:numId w:val="230"/>
        </w:numPr>
        <w:tabs>
          <w:tab w:val="left" w:pos="2658"/>
        </w:tabs>
        <w:ind w:firstLine="567"/>
        <w:jc w:val="both"/>
        <w:rPr>
          <w:sz w:val="24"/>
          <w:szCs w:val="24"/>
        </w:rPr>
      </w:pPr>
      <w:r w:rsidRPr="00F34193">
        <w:rPr>
          <w:i/>
          <w:color w:val="160D01"/>
          <w:sz w:val="24"/>
          <w:szCs w:val="24"/>
        </w:rPr>
        <w:t xml:space="preserve">Слушать </w:t>
      </w:r>
      <w:r w:rsidRPr="00F34193">
        <w:rPr>
          <w:color w:val="160D01"/>
          <w:sz w:val="24"/>
          <w:szCs w:val="24"/>
        </w:rPr>
        <w:t xml:space="preserve">и </w:t>
      </w:r>
      <w:r w:rsidRPr="00F34193">
        <w:rPr>
          <w:i/>
          <w:color w:val="160D01"/>
          <w:sz w:val="24"/>
          <w:szCs w:val="24"/>
        </w:rPr>
        <w:t xml:space="preserve">понимать </w:t>
      </w:r>
      <w:r w:rsidRPr="00F34193">
        <w:rPr>
          <w:color w:val="160D01"/>
          <w:sz w:val="24"/>
          <w:szCs w:val="24"/>
        </w:rPr>
        <w:t>речь</w:t>
      </w:r>
      <w:r w:rsidRPr="00F34193">
        <w:rPr>
          <w:color w:val="160D01"/>
          <w:spacing w:val="3"/>
          <w:sz w:val="24"/>
          <w:szCs w:val="24"/>
        </w:rPr>
        <w:t xml:space="preserve"> </w:t>
      </w:r>
      <w:r w:rsidRPr="00F34193">
        <w:rPr>
          <w:color w:val="160D01"/>
          <w:sz w:val="24"/>
          <w:szCs w:val="24"/>
        </w:rPr>
        <w:t>других.</w:t>
      </w:r>
    </w:p>
    <w:p w:rsidR="004B1AEC" w:rsidRPr="00F34193" w:rsidRDefault="004B1AEC" w:rsidP="00644E64">
      <w:pPr>
        <w:numPr>
          <w:ilvl w:val="1"/>
          <w:numId w:val="230"/>
        </w:numPr>
        <w:tabs>
          <w:tab w:val="left" w:pos="2658"/>
        </w:tabs>
        <w:ind w:firstLine="567"/>
        <w:jc w:val="both"/>
        <w:rPr>
          <w:sz w:val="24"/>
          <w:szCs w:val="24"/>
        </w:rPr>
      </w:pPr>
      <w:r w:rsidRPr="00F34193">
        <w:rPr>
          <w:i/>
          <w:color w:val="160D01"/>
          <w:sz w:val="24"/>
          <w:szCs w:val="24"/>
        </w:rPr>
        <w:t xml:space="preserve">Читать </w:t>
      </w:r>
      <w:r w:rsidRPr="00F34193">
        <w:rPr>
          <w:color w:val="160D01"/>
          <w:sz w:val="24"/>
          <w:szCs w:val="24"/>
        </w:rPr>
        <w:t xml:space="preserve">и </w:t>
      </w:r>
      <w:r w:rsidRPr="00F34193">
        <w:rPr>
          <w:i/>
          <w:color w:val="160D01"/>
          <w:sz w:val="24"/>
          <w:szCs w:val="24"/>
        </w:rPr>
        <w:t xml:space="preserve">пересказывать </w:t>
      </w:r>
      <w:r w:rsidRPr="00F34193">
        <w:rPr>
          <w:color w:val="160D01"/>
          <w:sz w:val="24"/>
          <w:szCs w:val="24"/>
        </w:rPr>
        <w:t>текст.</w:t>
      </w:r>
    </w:p>
    <w:p w:rsidR="004B1AEC" w:rsidRPr="00F34193" w:rsidRDefault="004B1AEC" w:rsidP="00F34193">
      <w:pPr>
        <w:ind w:firstLine="567"/>
        <w:jc w:val="both"/>
        <w:rPr>
          <w:sz w:val="24"/>
          <w:szCs w:val="24"/>
        </w:rPr>
      </w:pPr>
      <w:r w:rsidRPr="00F34193">
        <w:rPr>
          <w:color w:val="160D01"/>
          <w:sz w:val="24"/>
          <w:szCs w:val="24"/>
        </w:rPr>
        <w:t>Средством формирования этих действий служит технология проблемного диалога (побуждающий и подводящий диалог).</w:t>
      </w:r>
    </w:p>
    <w:p w:rsidR="004B1AEC" w:rsidRPr="00F34193" w:rsidRDefault="004B1AEC" w:rsidP="00644E64">
      <w:pPr>
        <w:numPr>
          <w:ilvl w:val="1"/>
          <w:numId w:val="230"/>
        </w:numPr>
        <w:tabs>
          <w:tab w:val="left" w:pos="2658"/>
        </w:tabs>
        <w:spacing w:before="2"/>
        <w:ind w:firstLine="567"/>
        <w:jc w:val="both"/>
        <w:rPr>
          <w:sz w:val="24"/>
          <w:szCs w:val="24"/>
        </w:rPr>
      </w:pPr>
      <w:r w:rsidRPr="00F34193">
        <w:rPr>
          <w:color w:val="160D01"/>
          <w:sz w:val="24"/>
          <w:szCs w:val="24"/>
        </w:rPr>
        <w:t>Совместно договариваться о правилах общения и поведения в школе и следовать</w:t>
      </w:r>
      <w:r w:rsidRPr="00F34193">
        <w:rPr>
          <w:color w:val="160D01"/>
          <w:spacing w:val="-7"/>
          <w:sz w:val="24"/>
          <w:szCs w:val="24"/>
        </w:rPr>
        <w:t xml:space="preserve"> </w:t>
      </w:r>
      <w:r w:rsidRPr="00F34193">
        <w:rPr>
          <w:color w:val="160D01"/>
          <w:sz w:val="24"/>
          <w:szCs w:val="24"/>
        </w:rPr>
        <w:t>им.</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Учиться выполнять различные роли в группе (лидера, исполнителя,</w:t>
      </w:r>
      <w:r w:rsidRPr="00F34193">
        <w:rPr>
          <w:color w:val="160D01"/>
          <w:spacing w:val="-5"/>
          <w:sz w:val="24"/>
          <w:szCs w:val="24"/>
        </w:rPr>
        <w:t xml:space="preserve"> </w:t>
      </w:r>
      <w:r w:rsidRPr="00F34193">
        <w:rPr>
          <w:color w:val="160D01"/>
          <w:sz w:val="24"/>
          <w:szCs w:val="24"/>
        </w:rPr>
        <w:t>критика).</w:t>
      </w:r>
    </w:p>
    <w:p w:rsidR="004B1AEC" w:rsidRPr="00F34193" w:rsidRDefault="004B1AEC" w:rsidP="00F34193">
      <w:pPr>
        <w:spacing w:before="1"/>
        <w:ind w:firstLine="567"/>
        <w:jc w:val="both"/>
        <w:rPr>
          <w:sz w:val="24"/>
          <w:szCs w:val="24"/>
        </w:rPr>
      </w:pPr>
      <w:r w:rsidRPr="00F34193">
        <w:rPr>
          <w:color w:val="160D01"/>
          <w:sz w:val="24"/>
          <w:szCs w:val="24"/>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4B1AEC" w:rsidRPr="00F34193" w:rsidRDefault="004B1AEC" w:rsidP="00F34193">
      <w:pPr>
        <w:ind w:firstLine="567"/>
        <w:jc w:val="both"/>
        <w:rPr>
          <w:sz w:val="24"/>
          <w:szCs w:val="24"/>
        </w:rPr>
      </w:pPr>
      <w:r w:rsidRPr="00F34193">
        <w:rPr>
          <w:b/>
          <w:color w:val="160D01"/>
          <w:sz w:val="24"/>
          <w:szCs w:val="24"/>
        </w:rPr>
        <w:t xml:space="preserve">Предметными результатами </w:t>
      </w:r>
      <w:r w:rsidRPr="00F34193">
        <w:rPr>
          <w:color w:val="160D01"/>
          <w:sz w:val="24"/>
          <w:szCs w:val="24"/>
        </w:rPr>
        <w:t>изучения курса «Математика» в 1-м классе являются формирование следующих умений.</w:t>
      </w:r>
    </w:p>
    <w:p w:rsidR="004B1AEC" w:rsidRPr="00F34193" w:rsidRDefault="004B1AEC" w:rsidP="00F34193">
      <w:pPr>
        <w:pStyle w:val="a5"/>
        <w:spacing w:before="2"/>
        <w:ind w:left="827"/>
        <w:jc w:val="both"/>
        <w:rPr>
          <w:i/>
          <w:sz w:val="24"/>
          <w:szCs w:val="24"/>
        </w:rPr>
      </w:pPr>
      <w:r w:rsidRPr="00F34193">
        <w:rPr>
          <w:i/>
          <w:color w:val="160D01"/>
          <w:sz w:val="24"/>
          <w:szCs w:val="24"/>
        </w:rPr>
        <w:t>1-й уровень (необходимый)</w:t>
      </w:r>
    </w:p>
    <w:p w:rsidR="004B1AEC" w:rsidRPr="00F34193" w:rsidRDefault="004B1AEC" w:rsidP="00F34193">
      <w:pPr>
        <w:ind w:firstLine="567"/>
        <w:jc w:val="both"/>
        <w:rPr>
          <w:sz w:val="24"/>
          <w:szCs w:val="24"/>
        </w:rPr>
      </w:pPr>
      <w:r w:rsidRPr="00F34193">
        <w:rPr>
          <w:color w:val="160D01"/>
          <w:sz w:val="24"/>
          <w:szCs w:val="24"/>
        </w:rPr>
        <w:t>Обучающиеся должны уметь использовать при выполнении заданий:</w:t>
      </w:r>
    </w:p>
    <w:p w:rsidR="004B1AEC" w:rsidRPr="00F34193" w:rsidRDefault="004B1AEC" w:rsidP="00644E64">
      <w:pPr>
        <w:numPr>
          <w:ilvl w:val="1"/>
          <w:numId w:val="230"/>
        </w:numPr>
        <w:tabs>
          <w:tab w:val="left" w:pos="2658"/>
        </w:tabs>
        <w:spacing w:before="1"/>
        <w:ind w:firstLine="567"/>
        <w:jc w:val="both"/>
        <w:rPr>
          <w:sz w:val="24"/>
          <w:szCs w:val="24"/>
        </w:rPr>
      </w:pPr>
      <w:r w:rsidRPr="00F34193">
        <w:rPr>
          <w:color w:val="160D01"/>
          <w:sz w:val="24"/>
          <w:szCs w:val="24"/>
        </w:rPr>
        <w:t>знание названий и последовательности чисел от 1 до 20; разрядный состав чисел от 11 до</w:t>
      </w:r>
      <w:r w:rsidRPr="00F34193">
        <w:rPr>
          <w:color w:val="160D01"/>
          <w:spacing w:val="1"/>
          <w:sz w:val="24"/>
          <w:szCs w:val="24"/>
        </w:rPr>
        <w:t xml:space="preserve"> </w:t>
      </w:r>
      <w:r w:rsidRPr="00F34193">
        <w:rPr>
          <w:color w:val="160D01"/>
          <w:sz w:val="24"/>
          <w:szCs w:val="24"/>
        </w:rPr>
        <w:t>20;</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знание названий и обозначений операций сложения и</w:t>
      </w:r>
      <w:r w:rsidRPr="00F34193">
        <w:rPr>
          <w:color w:val="160D01"/>
          <w:spacing w:val="-4"/>
          <w:sz w:val="24"/>
          <w:szCs w:val="24"/>
        </w:rPr>
        <w:t xml:space="preserve"> </w:t>
      </w:r>
      <w:r w:rsidRPr="00F34193">
        <w:rPr>
          <w:color w:val="160D01"/>
          <w:sz w:val="24"/>
          <w:szCs w:val="24"/>
        </w:rPr>
        <w:t>вычитания;</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использовать знание таблицы сложения однозначных чисел и соответствующих случаев вычитания в пределах 10 (на уровне</w:t>
      </w:r>
      <w:r w:rsidRPr="00F34193">
        <w:rPr>
          <w:color w:val="160D01"/>
          <w:spacing w:val="-32"/>
          <w:sz w:val="24"/>
          <w:szCs w:val="24"/>
        </w:rPr>
        <w:t xml:space="preserve"> </w:t>
      </w:r>
      <w:r w:rsidRPr="00F34193">
        <w:rPr>
          <w:color w:val="160D01"/>
          <w:sz w:val="24"/>
          <w:szCs w:val="24"/>
        </w:rPr>
        <w:t>навыка);</w:t>
      </w:r>
    </w:p>
    <w:p w:rsidR="004B1AEC" w:rsidRPr="00F34193" w:rsidRDefault="004B1AEC" w:rsidP="00644E64">
      <w:pPr>
        <w:numPr>
          <w:ilvl w:val="1"/>
          <w:numId w:val="230"/>
        </w:numPr>
        <w:tabs>
          <w:tab w:val="left" w:pos="2658"/>
        </w:tabs>
        <w:spacing w:before="2"/>
        <w:ind w:firstLine="567"/>
        <w:jc w:val="both"/>
        <w:rPr>
          <w:sz w:val="24"/>
          <w:szCs w:val="24"/>
        </w:rPr>
      </w:pPr>
      <w:r w:rsidRPr="00F34193">
        <w:rPr>
          <w:color w:val="160D01"/>
          <w:sz w:val="24"/>
          <w:szCs w:val="24"/>
        </w:rPr>
        <w:t>сравнивать группы предметов с помощью составления</w:t>
      </w:r>
      <w:r w:rsidRPr="00F34193">
        <w:rPr>
          <w:color w:val="160D01"/>
          <w:spacing w:val="-4"/>
          <w:sz w:val="24"/>
          <w:szCs w:val="24"/>
        </w:rPr>
        <w:t xml:space="preserve"> </w:t>
      </w:r>
      <w:r w:rsidRPr="00F34193">
        <w:rPr>
          <w:color w:val="160D01"/>
          <w:sz w:val="24"/>
          <w:szCs w:val="24"/>
        </w:rPr>
        <w:t>пар;</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читать, записывать и сравнивать числа в пределах</w:t>
      </w:r>
      <w:r w:rsidRPr="00F34193">
        <w:rPr>
          <w:color w:val="160D01"/>
          <w:spacing w:val="-4"/>
          <w:sz w:val="24"/>
          <w:szCs w:val="24"/>
        </w:rPr>
        <w:t xml:space="preserve"> </w:t>
      </w:r>
      <w:r w:rsidRPr="00F34193">
        <w:rPr>
          <w:color w:val="160D01"/>
          <w:sz w:val="24"/>
          <w:szCs w:val="24"/>
        </w:rPr>
        <w:t>20;</w:t>
      </w:r>
    </w:p>
    <w:p w:rsidR="004B1AEC" w:rsidRPr="00F34193" w:rsidRDefault="004B1AEC" w:rsidP="00644E64">
      <w:pPr>
        <w:numPr>
          <w:ilvl w:val="1"/>
          <w:numId w:val="230"/>
        </w:numPr>
        <w:tabs>
          <w:tab w:val="left" w:pos="2658"/>
        </w:tabs>
        <w:spacing w:before="1"/>
        <w:ind w:firstLine="567"/>
        <w:jc w:val="both"/>
        <w:rPr>
          <w:sz w:val="24"/>
          <w:szCs w:val="24"/>
        </w:rPr>
      </w:pPr>
      <w:r w:rsidRPr="00F34193">
        <w:rPr>
          <w:color w:val="160D01"/>
          <w:sz w:val="24"/>
          <w:szCs w:val="24"/>
        </w:rPr>
        <w:t>находить значения выражений, содержащих одно действие (сложение или</w:t>
      </w:r>
      <w:r w:rsidRPr="00F34193">
        <w:rPr>
          <w:color w:val="160D01"/>
          <w:spacing w:val="-4"/>
          <w:sz w:val="24"/>
          <w:szCs w:val="24"/>
        </w:rPr>
        <w:t xml:space="preserve"> </w:t>
      </w:r>
      <w:r w:rsidRPr="00F34193">
        <w:rPr>
          <w:color w:val="160D01"/>
          <w:sz w:val="24"/>
          <w:szCs w:val="24"/>
        </w:rPr>
        <w:t>вычитание);</w:t>
      </w:r>
    </w:p>
    <w:p w:rsidR="004B1AEC" w:rsidRPr="00F34193" w:rsidRDefault="004B1AEC" w:rsidP="00644E64">
      <w:pPr>
        <w:numPr>
          <w:ilvl w:val="1"/>
          <w:numId w:val="230"/>
        </w:numPr>
        <w:tabs>
          <w:tab w:val="left" w:pos="2658"/>
        </w:tabs>
        <w:ind w:firstLine="567"/>
        <w:jc w:val="both"/>
        <w:rPr>
          <w:sz w:val="24"/>
          <w:szCs w:val="24"/>
        </w:rPr>
      </w:pPr>
      <w:r w:rsidRPr="00F34193">
        <w:rPr>
          <w:color w:val="160D01"/>
          <w:sz w:val="24"/>
          <w:szCs w:val="24"/>
        </w:rPr>
        <w:t>решать простые</w:t>
      </w:r>
      <w:r w:rsidRPr="00F34193">
        <w:rPr>
          <w:color w:val="160D01"/>
          <w:spacing w:val="-1"/>
          <w:sz w:val="24"/>
          <w:szCs w:val="24"/>
        </w:rPr>
        <w:t xml:space="preserve"> </w:t>
      </w:r>
      <w:r w:rsidRPr="00F34193">
        <w:rPr>
          <w:color w:val="160D01"/>
          <w:sz w:val="24"/>
          <w:szCs w:val="24"/>
        </w:rPr>
        <w:t>задачи:</w:t>
      </w:r>
    </w:p>
    <w:p w:rsidR="004B1AEC" w:rsidRPr="00F34193" w:rsidRDefault="004B1AEC" w:rsidP="00644E64">
      <w:pPr>
        <w:numPr>
          <w:ilvl w:val="0"/>
          <w:numId w:val="230"/>
        </w:numPr>
        <w:spacing w:before="1"/>
        <w:ind w:firstLine="567"/>
        <w:jc w:val="both"/>
        <w:rPr>
          <w:sz w:val="24"/>
          <w:szCs w:val="24"/>
        </w:rPr>
      </w:pPr>
      <w:r w:rsidRPr="00F34193">
        <w:rPr>
          <w:color w:val="160D01"/>
          <w:sz w:val="24"/>
          <w:szCs w:val="24"/>
        </w:rPr>
        <w:t>раскрывающие смысл действий сложения и</w:t>
      </w:r>
      <w:r w:rsidRPr="00F34193">
        <w:rPr>
          <w:color w:val="160D01"/>
          <w:spacing w:val="-7"/>
          <w:sz w:val="24"/>
          <w:szCs w:val="24"/>
        </w:rPr>
        <w:t xml:space="preserve"> </w:t>
      </w:r>
      <w:r w:rsidRPr="00F34193">
        <w:rPr>
          <w:color w:val="160D01"/>
          <w:sz w:val="24"/>
          <w:szCs w:val="24"/>
        </w:rPr>
        <w:t>вычитания;</w:t>
      </w:r>
    </w:p>
    <w:p w:rsidR="004B1AEC" w:rsidRPr="00F34193" w:rsidRDefault="004B1AEC" w:rsidP="00644E64">
      <w:pPr>
        <w:numPr>
          <w:ilvl w:val="0"/>
          <w:numId w:val="230"/>
        </w:numPr>
        <w:ind w:firstLine="567"/>
        <w:jc w:val="both"/>
        <w:rPr>
          <w:sz w:val="24"/>
          <w:szCs w:val="24"/>
        </w:rPr>
      </w:pPr>
      <w:r w:rsidRPr="00F34193">
        <w:rPr>
          <w:color w:val="160D01"/>
          <w:sz w:val="24"/>
          <w:szCs w:val="24"/>
        </w:rPr>
        <w:t>задачи, при решении которых используются понятия «увеличить на …», «уменьшить на</w:t>
      </w:r>
      <w:r w:rsidRPr="00F34193">
        <w:rPr>
          <w:color w:val="160D01"/>
          <w:spacing w:val="-6"/>
          <w:sz w:val="24"/>
          <w:szCs w:val="24"/>
        </w:rPr>
        <w:t xml:space="preserve"> </w:t>
      </w:r>
      <w:r w:rsidRPr="00F34193">
        <w:rPr>
          <w:color w:val="160D01"/>
          <w:sz w:val="24"/>
          <w:szCs w:val="24"/>
        </w:rPr>
        <w:t>…»;</w:t>
      </w:r>
    </w:p>
    <w:p w:rsidR="004B1AEC" w:rsidRPr="00F34193" w:rsidRDefault="004B1AEC" w:rsidP="00644E64">
      <w:pPr>
        <w:numPr>
          <w:ilvl w:val="0"/>
          <w:numId w:val="230"/>
        </w:numPr>
        <w:ind w:firstLine="567"/>
        <w:jc w:val="both"/>
        <w:rPr>
          <w:sz w:val="24"/>
          <w:szCs w:val="24"/>
        </w:rPr>
      </w:pPr>
      <w:r w:rsidRPr="00F34193">
        <w:rPr>
          <w:color w:val="160D01"/>
          <w:sz w:val="24"/>
          <w:szCs w:val="24"/>
        </w:rPr>
        <w:t>задачи на разностное</w:t>
      </w:r>
      <w:r w:rsidRPr="00F34193">
        <w:rPr>
          <w:color w:val="160D01"/>
          <w:spacing w:val="-2"/>
          <w:sz w:val="24"/>
          <w:szCs w:val="24"/>
        </w:rPr>
        <w:t xml:space="preserve"> </w:t>
      </w:r>
      <w:r w:rsidRPr="00F34193">
        <w:rPr>
          <w:color w:val="160D01"/>
          <w:sz w:val="24"/>
          <w:szCs w:val="24"/>
        </w:rPr>
        <w:t>сравнение;</w:t>
      </w:r>
    </w:p>
    <w:p w:rsidR="004B1AEC" w:rsidRPr="00F34193" w:rsidRDefault="004B1AEC" w:rsidP="00644E64">
      <w:pPr>
        <w:numPr>
          <w:ilvl w:val="0"/>
          <w:numId w:val="230"/>
        </w:numPr>
        <w:ind w:firstLine="567"/>
        <w:jc w:val="both"/>
        <w:rPr>
          <w:sz w:val="24"/>
          <w:szCs w:val="24"/>
        </w:rPr>
      </w:pPr>
      <w:r w:rsidRPr="00F34193">
        <w:rPr>
          <w:color w:val="160D01"/>
          <w:sz w:val="24"/>
          <w:szCs w:val="24"/>
        </w:rPr>
        <w:t>распознавать геометрические фигуры: точку, прямую, луч, кривую незамкнутую, кривую замкнутую, круг, овал, отрезок, ломаную, угол, многоугольник, прямоугольник,</w:t>
      </w:r>
      <w:r w:rsidRPr="00F34193">
        <w:rPr>
          <w:color w:val="160D01"/>
          <w:spacing w:val="-1"/>
          <w:sz w:val="24"/>
          <w:szCs w:val="24"/>
        </w:rPr>
        <w:t xml:space="preserve"> </w:t>
      </w:r>
      <w:r w:rsidRPr="00F34193">
        <w:rPr>
          <w:color w:val="160D01"/>
          <w:sz w:val="24"/>
          <w:szCs w:val="24"/>
        </w:rPr>
        <w:t>квадрат.</w:t>
      </w:r>
    </w:p>
    <w:p w:rsidR="000971EC" w:rsidRPr="00F34193" w:rsidRDefault="004B1AEC" w:rsidP="00F34193">
      <w:pPr>
        <w:ind w:firstLine="567"/>
        <w:jc w:val="both"/>
        <w:rPr>
          <w:color w:val="160D01"/>
          <w:sz w:val="24"/>
          <w:szCs w:val="24"/>
        </w:rPr>
      </w:pPr>
      <w:r w:rsidRPr="00F34193">
        <w:rPr>
          <w:i/>
          <w:color w:val="160D01"/>
          <w:sz w:val="24"/>
          <w:szCs w:val="24"/>
        </w:rPr>
        <w:t>2–й уровень (программный)</w:t>
      </w:r>
    </w:p>
    <w:p w:rsidR="004B1AEC" w:rsidRPr="00F34193" w:rsidRDefault="004B1AEC" w:rsidP="00F34193">
      <w:pPr>
        <w:pStyle w:val="a5"/>
        <w:spacing w:before="80"/>
        <w:ind w:left="720"/>
        <w:jc w:val="both"/>
        <w:rPr>
          <w:sz w:val="24"/>
          <w:szCs w:val="24"/>
        </w:rPr>
      </w:pPr>
      <w:r w:rsidRPr="00F34193">
        <w:rPr>
          <w:color w:val="160D01"/>
          <w:sz w:val="24"/>
          <w:szCs w:val="24"/>
        </w:rPr>
        <w:t>Обучающиеся должны уметь:</w:t>
      </w:r>
    </w:p>
    <w:p w:rsidR="004B1AEC" w:rsidRPr="00F34193" w:rsidRDefault="004B1AEC" w:rsidP="00644E64">
      <w:pPr>
        <w:numPr>
          <w:ilvl w:val="1"/>
          <w:numId w:val="231"/>
        </w:numPr>
        <w:tabs>
          <w:tab w:val="left" w:pos="2658"/>
        </w:tabs>
        <w:spacing w:before="2"/>
        <w:ind w:left="851" w:firstLine="567"/>
        <w:jc w:val="both"/>
        <w:rPr>
          <w:sz w:val="24"/>
          <w:szCs w:val="24"/>
        </w:rPr>
      </w:pPr>
      <w:r w:rsidRPr="00F34193">
        <w:rPr>
          <w:color w:val="160D01"/>
          <w:sz w:val="24"/>
          <w:szCs w:val="24"/>
        </w:rPr>
        <w:t>в процессе вычислений осознанно следовать алгоритму сложения и вычитания в пределах</w:t>
      </w:r>
      <w:r w:rsidRPr="00F34193">
        <w:rPr>
          <w:color w:val="160D01"/>
          <w:spacing w:val="-19"/>
          <w:sz w:val="24"/>
          <w:szCs w:val="24"/>
        </w:rPr>
        <w:t xml:space="preserve"> </w:t>
      </w:r>
      <w:r w:rsidRPr="00F34193">
        <w:rPr>
          <w:color w:val="160D01"/>
          <w:sz w:val="24"/>
          <w:szCs w:val="24"/>
        </w:rPr>
        <w:t>20;</w:t>
      </w:r>
    </w:p>
    <w:p w:rsidR="004B1AEC" w:rsidRPr="00F34193" w:rsidRDefault="004B1AEC" w:rsidP="00644E64">
      <w:pPr>
        <w:numPr>
          <w:ilvl w:val="1"/>
          <w:numId w:val="231"/>
        </w:numPr>
        <w:tabs>
          <w:tab w:val="left" w:pos="2658"/>
        </w:tabs>
        <w:ind w:left="851" w:right="711" w:firstLine="567"/>
        <w:jc w:val="both"/>
        <w:rPr>
          <w:sz w:val="24"/>
          <w:szCs w:val="24"/>
        </w:rPr>
      </w:pPr>
      <w:r w:rsidRPr="00F34193">
        <w:rPr>
          <w:color w:val="160D01"/>
          <w:sz w:val="24"/>
          <w:szCs w:val="24"/>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w:t>
      </w:r>
      <w:r w:rsidRPr="00F34193">
        <w:rPr>
          <w:color w:val="160D01"/>
          <w:spacing w:val="-6"/>
          <w:sz w:val="24"/>
          <w:szCs w:val="24"/>
        </w:rPr>
        <w:t xml:space="preserve"> </w:t>
      </w:r>
      <w:r w:rsidRPr="00F34193">
        <w:rPr>
          <w:color w:val="160D01"/>
          <w:sz w:val="24"/>
          <w:szCs w:val="24"/>
        </w:rPr>
        <w:t>действий;</w:t>
      </w:r>
    </w:p>
    <w:p w:rsidR="004B1AEC" w:rsidRPr="00F34193" w:rsidRDefault="004B1AEC" w:rsidP="00644E64">
      <w:pPr>
        <w:numPr>
          <w:ilvl w:val="1"/>
          <w:numId w:val="231"/>
        </w:numPr>
        <w:tabs>
          <w:tab w:val="left" w:pos="2658"/>
        </w:tabs>
        <w:ind w:left="851" w:firstLine="567"/>
        <w:jc w:val="both"/>
        <w:rPr>
          <w:sz w:val="24"/>
          <w:szCs w:val="24"/>
        </w:rPr>
      </w:pPr>
      <w:r w:rsidRPr="00F34193">
        <w:rPr>
          <w:color w:val="160D01"/>
          <w:sz w:val="24"/>
          <w:szCs w:val="24"/>
        </w:rPr>
        <w:t>использовать в процессе вычислений знание переместительного свойства</w:t>
      </w:r>
      <w:r w:rsidRPr="00F34193">
        <w:rPr>
          <w:color w:val="160D01"/>
          <w:spacing w:val="-8"/>
          <w:sz w:val="24"/>
          <w:szCs w:val="24"/>
        </w:rPr>
        <w:t xml:space="preserve"> </w:t>
      </w:r>
      <w:r w:rsidRPr="00F34193">
        <w:rPr>
          <w:color w:val="160D01"/>
          <w:sz w:val="24"/>
          <w:szCs w:val="24"/>
        </w:rPr>
        <w:t>сложения;</w:t>
      </w:r>
    </w:p>
    <w:p w:rsidR="004B1AEC" w:rsidRPr="00F34193" w:rsidRDefault="004B1AEC" w:rsidP="00644E64">
      <w:pPr>
        <w:numPr>
          <w:ilvl w:val="1"/>
          <w:numId w:val="231"/>
        </w:numPr>
        <w:tabs>
          <w:tab w:val="left" w:pos="2658"/>
        </w:tabs>
        <w:spacing w:before="1"/>
        <w:ind w:left="851" w:firstLine="567"/>
        <w:jc w:val="both"/>
        <w:rPr>
          <w:sz w:val="24"/>
          <w:szCs w:val="24"/>
        </w:rPr>
      </w:pPr>
      <w:r w:rsidRPr="00F34193">
        <w:rPr>
          <w:color w:val="160D01"/>
          <w:sz w:val="24"/>
          <w:szCs w:val="24"/>
        </w:rPr>
        <w:t xml:space="preserve">использовать в процессе измерения знание единиц измерения длины, </w:t>
      </w:r>
      <w:r w:rsidRPr="00F34193">
        <w:rPr>
          <w:color w:val="160D01"/>
          <w:sz w:val="24"/>
          <w:szCs w:val="24"/>
        </w:rPr>
        <w:lastRenderedPageBreak/>
        <w:t>объёма и массы (сантиметр, дециметр, литр,</w:t>
      </w:r>
      <w:r w:rsidRPr="00F34193">
        <w:rPr>
          <w:color w:val="160D01"/>
          <w:spacing w:val="-27"/>
          <w:sz w:val="24"/>
          <w:szCs w:val="24"/>
        </w:rPr>
        <w:t xml:space="preserve"> </w:t>
      </w:r>
      <w:r w:rsidRPr="00F34193">
        <w:rPr>
          <w:color w:val="160D01"/>
          <w:sz w:val="24"/>
          <w:szCs w:val="24"/>
        </w:rPr>
        <w:t>килограмм);</w:t>
      </w:r>
    </w:p>
    <w:p w:rsidR="004B1AEC" w:rsidRPr="00F34193" w:rsidRDefault="004B1AEC" w:rsidP="00644E64">
      <w:pPr>
        <w:numPr>
          <w:ilvl w:val="1"/>
          <w:numId w:val="231"/>
        </w:numPr>
        <w:tabs>
          <w:tab w:val="left" w:pos="2658"/>
        </w:tabs>
        <w:ind w:left="851" w:firstLine="567"/>
        <w:jc w:val="both"/>
        <w:rPr>
          <w:sz w:val="24"/>
          <w:szCs w:val="24"/>
        </w:rPr>
      </w:pPr>
      <w:r w:rsidRPr="00F34193">
        <w:rPr>
          <w:color w:val="160D01"/>
          <w:sz w:val="24"/>
          <w:szCs w:val="24"/>
        </w:rPr>
        <w:t>выделять как основание классификации такие признаки предметов, как цвет, форма, размер, назначение,</w:t>
      </w:r>
      <w:r w:rsidRPr="00F34193">
        <w:rPr>
          <w:color w:val="160D01"/>
          <w:spacing w:val="-21"/>
          <w:sz w:val="24"/>
          <w:szCs w:val="24"/>
        </w:rPr>
        <w:t xml:space="preserve"> </w:t>
      </w:r>
      <w:r w:rsidRPr="00F34193">
        <w:rPr>
          <w:color w:val="160D01"/>
          <w:sz w:val="24"/>
          <w:szCs w:val="24"/>
        </w:rPr>
        <w:t>материал;</w:t>
      </w:r>
    </w:p>
    <w:p w:rsidR="004B1AEC" w:rsidRPr="00F34193" w:rsidRDefault="004B1AEC" w:rsidP="00644E64">
      <w:pPr>
        <w:numPr>
          <w:ilvl w:val="1"/>
          <w:numId w:val="231"/>
        </w:numPr>
        <w:tabs>
          <w:tab w:val="left" w:pos="2658"/>
        </w:tabs>
        <w:ind w:left="851" w:right="715" w:firstLine="567"/>
        <w:jc w:val="both"/>
        <w:rPr>
          <w:sz w:val="24"/>
          <w:szCs w:val="24"/>
        </w:rPr>
      </w:pPr>
      <w:r w:rsidRPr="00F34193">
        <w:rPr>
          <w:color w:val="160D01"/>
          <w:sz w:val="24"/>
          <w:szCs w:val="24"/>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w:t>
      </w:r>
      <w:r w:rsidRPr="00F34193">
        <w:rPr>
          <w:color w:val="160D01"/>
          <w:spacing w:val="-12"/>
          <w:sz w:val="24"/>
          <w:szCs w:val="24"/>
        </w:rPr>
        <w:t xml:space="preserve"> </w:t>
      </w:r>
      <w:r w:rsidRPr="00F34193">
        <w:rPr>
          <w:color w:val="160D01"/>
          <w:sz w:val="24"/>
          <w:szCs w:val="24"/>
        </w:rPr>
        <w:t>отличие);</w:t>
      </w:r>
    </w:p>
    <w:p w:rsidR="004B1AEC" w:rsidRPr="00F34193" w:rsidRDefault="004B1AEC" w:rsidP="00644E64">
      <w:pPr>
        <w:numPr>
          <w:ilvl w:val="1"/>
          <w:numId w:val="231"/>
        </w:numPr>
        <w:tabs>
          <w:tab w:val="left" w:pos="2658"/>
        </w:tabs>
        <w:spacing w:before="1"/>
        <w:ind w:left="851" w:firstLine="567"/>
        <w:jc w:val="both"/>
        <w:rPr>
          <w:sz w:val="24"/>
          <w:szCs w:val="24"/>
        </w:rPr>
      </w:pPr>
      <w:r w:rsidRPr="00F34193">
        <w:rPr>
          <w:color w:val="160D01"/>
          <w:sz w:val="24"/>
          <w:szCs w:val="24"/>
        </w:rPr>
        <w:t>производить классификацию предметов, математических объектов по одному</w:t>
      </w:r>
      <w:r w:rsidRPr="00F34193">
        <w:rPr>
          <w:color w:val="160D01"/>
          <w:spacing w:val="-8"/>
          <w:sz w:val="24"/>
          <w:szCs w:val="24"/>
        </w:rPr>
        <w:t xml:space="preserve"> </w:t>
      </w:r>
      <w:r w:rsidRPr="00F34193">
        <w:rPr>
          <w:color w:val="160D01"/>
          <w:sz w:val="24"/>
          <w:szCs w:val="24"/>
        </w:rPr>
        <w:t>основанию;</w:t>
      </w:r>
    </w:p>
    <w:p w:rsidR="004B1AEC" w:rsidRPr="00F34193" w:rsidRDefault="004B1AEC" w:rsidP="00644E64">
      <w:pPr>
        <w:numPr>
          <w:ilvl w:val="1"/>
          <w:numId w:val="231"/>
        </w:numPr>
        <w:tabs>
          <w:tab w:val="left" w:pos="2658"/>
        </w:tabs>
        <w:spacing w:before="1"/>
        <w:ind w:left="851" w:right="711" w:firstLine="567"/>
        <w:jc w:val="both"/>
        <w:rPr>
          <w:sz w:val="24"/>
          <w:szCs w:val="24"/>
        </w:rPr>
      </w:pPr>
      <w:r w:rsidRPr="00F34193">
        <w:rPr>
          <w:color w:val="160D01"/>
          <w:sz w:val="24"/>
          <w:szCs w:val="24"/>
        </w:rPr>
        <w:t>использовать при вычислениях алгоритм нахождения значения выражений без скобок, содержащих два действия (сложение и/или вычитание);</w:t>
      </w:r>
    </w:p>
    <w:p w:rsidR="004B1AEC" w:rsidRPr="00F34193" w:rsidRDefault="004B1AEC" w:rsidP="00644E64">
      <w:pPr>
        <w:numPr>
          <w:ilvl w:val="1"/>
          <w:numId w:val="231"/>
        </w:numPr>
        <w:tabs>
          <w:tab w:val="left" w:pos="2658"/>
        </w:tabs>
        <w:ind w:left="851" w:firstLine="567"/>
        <w:jc w:val="both"/>
        <w:rPr>
          <w:sz w:val="24"/>
          <w:szCs w:val="24"/>
        </w:rPr>
      </w:pPr>
      <w:r w:rsidRPr="00F34193">
        <w:rPr>
          <w:color w:val="160D01"/>
          <w:sz w:val="24"/>
          <w:szCs w:val="24"/>
        </w:rPr>
        <w:t>сравнивать, складывать и вычитать именованные</w:t>
      </w:r>
      <w:r w:rsidRPr="00F34193">
        <w:rPr>
          <w:color w:val="160D01"/>
          <w:spacing w:val="-4"/>
          <w:sz w:val="24"/>
          <w:szCs w:val="24"/>
        </w:rPr>
        <w:t xml:space="preserve"> </w:t>
      </w:r>
      <w:r w:rsidRPr="00F34193">
        <w:rPr>
          <w:color w:val="160D01"/>
          <w:sz w:val="24"/>
          <w:szCs w:val="24"/>
        </w:rPr>
        <w:t>числа;</w:t>
      </w:r>
    </w:p>
    <w:p w:rsidR="004B1AEC" w:rsidRPr="00F34193" w:rsidRDefault="004B1AEC" w:rsidP="00644E64">
      <w:pPr>
        <w:numPr>
          <w:ilvl w:val="1"/>
          <w:numId w:val="231"/>
        </w:numPr>
        <w:tabs>
          <w:tab w:val="left" w:pos="2658"/>
        </w:tabs>
        <w:spacing w:before="2"/>
        <w:ind w:left="851" w:firstLine="567"/>
        <w:jc w:val="both"/>
        <w:rPr>
          <w:sz w:val="24"/>
          <w:szCs w:val="24"/>
        </w:rPr>
      </w:pPr>
      <w:r w:rsidRPr="00F34193">
        <w:rPr>
          <w:color w:val="160D01"/>
          <w:sz w:val="24"/>
          <w:szCs w:val="24"/>
        </w:rPr>
        <w:t xml:space="preserve">решать уравнения вида </w:t>
      </w:r>
      <w:r w:rsidRPr="00F34193">
        <w:rPr>
          <w:i/>
          <w:color w:val="160D01"/>
          <w:sz w:val="24"/>
          <w:szCs w:val="24"/>
        </w:rPr>
        <w:t>а ± х = b</w:t>
      </w:r>
      <w:r w:rsidRPr="00F34193">
        <w:rPr>
          <w:color w:val="160D01"/>
          <w:sz w:val="24"/>
          <w:szCs w:val="24"/>
        </w:rPr>
        <w:t xml:space="preserve">; </w:t>
      </w:r>
      <w:r w:rsidRPr="00F34193">
        <w:rPr>
          <w:i/>
          <w:color w:val="160D01"/>
          <w:sz w:val="24"/>
          <w:szCs w:val="24"/>
        </w:rPr>
        <w:t>х − а =</w:t>
      </w:r>
      <w:r w:rsidRPr="00F34193">
        <w:rPr>
          <w:i/>
          <w:color w:val="160D01"/>
          <w:spacing w:val="-4"/>
          <w:sz w:val="24"/>
          <w:szCs w:val="24"/>
        </w:rPr>
        <w:t xml:space="preserve"> </w:t>
      </w:r>
      <w:r w:rsidRPr="00F34193">
        <w:rPr>
          <w:i/>
          <w:color w:val="160D01"/>
          <w:sz w:val="24"/>
          <w:szCs w:val="24"/>
        </w:rPr>
        <w:t>b</w:t>
      </w:r>
      <w:r w:rsidRPr="00F34193">
        <w:rPr>
          <w:color w:val="160D01"/>
          <w:sz w:val="24"/>
          <w:szCs w:val="24"/>
        </w:rPr>
        <w:t>;</w:t>
      </w:r>
    </w:p>
    <w:p w:rsidR="004B1AEC" w:rsidRPr="00F34193" w:rsidRDefault="004B1AEC" w:rsidP="00644E64">
      <w:pPr>
        <w:numPr>
          <w:ilvl w:val="1"/>
          <w:numId w:val="231"/>
        </w:numPr>
        <w:tabs>
          <w:tab w:val="left" w:pos="2658"/>
        </w:tabs>
        <w:ind w:left="851" w:firstLine="567"/>
        <w:jc w:val="both"/>
        <w:rPr>
          <w:sz w:val="24"/>
          <w:szCs w:val="24"/>
        </w:rPr>
      </w:pPr>
      <w:r w:rsidRPr="00F34193">
        <w:rPr>
          <w:color w:val="160D01"/>
          <w:sz w:val="24"/>
          <w:szCs w:val="24"/>
        </w:rPr>
        <w:t>решать задачи в два действия на сложение и</w:t>
      </w:r>
      <w:r w:rsidRPr="00F34193">
        <w:rPr>
          <w:color w:val="160D01"/>
          <w:spacing w:val="-9"/>
          <w:sz w:val="24"/>
          <w:szCs w:val="24"/>
        </w:rPr>
        <w:t xml:space="preserve"> </w:t>
      </w:r>
      <w:r w:rsidRPr="00F34193">
        <w:rPr>
          <w:color w:val="160D01"/>
          <w:sz w:val="24"/>
          <w:szCs w:val="24"/>
        </w:rPr>
        <w:t>вычитание;</w:t>
      </w:r>
    </w:p>
    <w:p w:rsidR="004B1AEC" w:rsidRPr="00F34193" w:rsidRDefault="004B1AEC" w:rsidP="00644E64">
      <w:pPr>
        <w:numPr>
          <w:ilvl w:val="1"/>
          <w:numId w:val="231"/>
        </w:numPr>
        <w:tabs>
          <w:tab w:val="left" w:pos="2658"/>
        </w:tabs>
        <w:spacing w:before="1"/>
        <w:ind w:left="851" w:right="688" w:firstLine="567"/>
        <w:jc w:val="both"/>
        <w:rPr>
          <w:sz w:val="24"/>
          <w:szCs w:val="24"/>
        </w:rPr>
      </w:pPr>
      <w:r w:rsidRPr="00F34193">
        <w:rPr>
          <w:color w:val="160D01"/>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 из множества углов – прямой</w:t>
      </w:r>
      <w:r w:rsidRPr="00F34193">
        <w:rPr>
          <w:color w:val="160D01"/>
          <w:spacing w:val="-24"/>
          <w:sz w:val="24"/>
          <w:szCs w:val="24"/>
        </w:rPr>
        <w:t xml:space="preserve"> </w:t>
      </w:r>
      <w:r w:rsidRPr="00F34193">
        <w:rPr>
          <w:color w:val="160D01"/>
          <w:sz w:val="24"/>
          <w:szCs w:val="24"/>
        </w:rPr>
        <w:t>угол;</w:t>
      </w:r>
    </w:p>
    <w:p w:rsidR="004B1AEC" w:rsidRPr="00F34193" w:rsidRDefault="004B1AEC" w:rsidP="00644E64">
      <w:pPr>
        <w:numPr>
          <w:ilvl w:val="1"/>
          <w:numId w:val="231"/>
        </w:numPr>
        <w:tabs>
          <w:tab w:val="left" w:pos="2658"/>
        </w:tabs>
        <w:ind w:left="851" w:firstLine="567"/>
        <w:jc w:val="both"/>
        <w:rPr>
          <w:sz w:val="24"/>
          <w:szCs w:val="24"/>
        </w:rPr>
      </w:pPr>
      <w:r w:rsidRPr="00F34193">
        <w:rPr>
          <w:color w:val="160D01"/>
          <w:sz w:val="24"/>
          <w:szCs w:val="24"/>
        </w:rPr>
        <w:t>определять длину данного</w:t>
      </w:r>
      <w:r w:rsidRPr="00F34193">
        <w:rPr>
          <w:color w:val="160D01"/>
          <w:spacing w:val="-7"/>
          <w:sz w:val="24"/>
          <w:szCs w:val="24"/>
        </w:rPr>
        <w:t xml:space="preserve"> </w:t>
      </w:r>
      <w:r w:rsidRPr="00F34193">
        <w:rPr>
          <w:color w:val="160D01"/>
          <w:sz w:val="24"/>
          <w:szCs w:val="24"/>
        </w:rPr>
        <w:t>отрезка;</w:t>
      </w:r>
    </w:p>
    <w:p w:rsidR="004B1AEC" w:rsidRPr="00F34193" w:rsidRDefault="004B1AEC" w:rsidP="00644E64">
      <w:pPr>
        <w:numPr>
          <w:ilvl w:val="1"/>
          <w:numId w:val="231"/>
        </w:numPr>
        <w:tabs>
          <w:tab w:val="left" w:pos="2658"/>
        </w:tabs>
        <w:spacing w:before="2"/>
        <w:ind w:left="851" w:firstLine="567"/>
        <w:jc w:val="both"/>
        <w:rPr>
          <w:sz w:val="24"/>
          <w:szCs w:val="24"/>
        </w:rPr>
      </w:pPr>
      <w:r w:rsidRPr="00F34193">
        <w:rPr>
          <w:color w:val="160D01"/>
          <w:sz w:val="24"/>
          <w:szCs w:val="24"/>
        </w:rPr>
        <w:t>читать информацию, записанную в таблицу, содержащую не более трёх строк и трёх</w:t>
      </w:r>
      <w:r w:rsidRPr="00F34193">
        <w:rPr>
          <w:color w:val="160D01"/>
          <w:spacing w:val="6"/>
          <w:sz w:val="24"/>
          <w:szCs w:val="24"/>
        </w:rPr>
        <w:t xml:space="preserve"> </w:t>
      </w:r>
      <w:r w:rsidRPr="00F34193">
        <w:rPr>
          <w:color w:val="160D01"/>
          <w:sz w:val="24"/>
          <w:szCs w:val="24"/>
        </w:rPr>
        <w:t>столбцов;</w:t>
      </w:r>
    </w:p>
    <w:p w:rsidR="004B1AEC" w:rsidRPr="00F34193" w:rsidRDefault="004B1AEC" w:rsidP="00644E64">
      <w:pPr>
        <w:numPr>
          <w:ilvl w:val="1"/>
          <w:numId w:val="231"/>
        </w:numPr>
        <w:tabs>
          <w:tab w:val="left" w:pos="2658"/>
        </w:tabs>
        <w:ind w:left="851" w:firstLine="567"/>
        <w:jc w:val="both"/>
        <w:rPr>
          <w:sz w:val="24"/>
          <w:szCs w:val="24"/>
        </w:rPr>
      </w:pPr>
      <w:r w:rsidRPr="00F34193">
        <w:rPr>
          <w:color w:val="160D01"/>
          <w:sz w:val="24"/>
          <w:szCs w:val="24"/>
        </w:rPr>
        <w:t>заполнять таблицу, содержащую не более трёх строк и трёх</w:t>
      </w:r>
      <w:r w:rsidRPr="00F34193">
        <w:rPr>
          <w:color w:val="160D01"/>
          <w:spacing w:val="-7"/>
          <w:sz w:val="24"/>
          <w:szCs w:val="24"/>
        </w:rPr>
        <w:t xml:space="preserve"> </w:t>
      </w:r>
      <w:r w:rsidRPr="00F34193">
        <w:rPr>
          <w:color w:val="160D01"/>
          <w:sz w:val="24"/>
          <w:szCs w:val="24"/>
        </w:rPr>
        <w:t>столбцов;</w:t>
      </w:r>
    </w:p>
    <w:p w:rsidR="004B1AEC" w:rsidRPr="00F34193" w:rsidRDefault="004B1AEC" w:rsidP="00644E64">
      <w:pPr>
        <w:numPr>
          <w:ilvl w:val="1"/>
          <w:numId w:val="231"/>
        </w:numPr>
        <w:tabs>
          <w:tab w:val="left" w:pos="2658"/>
        </w:tabs>
        <w:spacing w:before="1"/>
        <w:ind w:left="851" w:firstLine="567"/>
        <w:jc w:val="both"/>
        <w:rPr>
          <w:sz w:val="24"/>
          <w:szCs w:val="24"/>
        </w:rPr>
      </w:pPr>
      <w:r w:rsidRPr="00F34193">
        <w:rPr>
          <w:color w:val="160D01"/>
          <w:sz w:val="24"/>
          <w:szCs w:val="24"/>
        </w:rPr>
        <w:t>решать арифметические ребусы и числовые головоломки, содержащие не более двух</w:t>
      </w:r>
      <w:r w:rsidRPr="00F34193">
        <w:rPr>
          <w:color w:val="160D01"/>
          <w:spacing w:val="-11"/>
          <w:sz w:val="24"/>
          <w:szCs w:val="24"/>
        </w:rPr>
        <w:t xml:space="preserve"> </w:t>
      </w:r>
      <w:r w:rsidRPr="00F34193">
        <w:rPr>
          <w:color w:val="160D01"/>
          <w:sz w:val="24"/>
          <w:szCs w:val="24"/>
        </w:rPr>
        <w:t>действий.</w:t>
      </w:r>
    </w:p>
    <w:p w:rsidR="004B1AEC" w:rsidRPr="00F34193" w:rsidRDefault="004B1AEC" w:rsidP="00F34193">
      <w:pPr>
        <w:tabs>
          <w:tab w:val="left" w:pos="2658"/>
        </w:tabs>
        <w:spacing w:before="1"/>
        <w:ind w:left="1440" w:firstLine="567"/>
        <w:jc w:val="both"/>
        <w:rPr>
          <w:sz w:val="24"/>
          <w:szCs w:val="24"/>
        </w:rPr>
      </w:pPr>
      <w:r w:rsidRPr="00F34193">
        <w:rPr>
          <w:b/>
          <w:i/>
          <w:color w:val="160D01"/>
          <w:sz w:val="24"/>
          <w:szCs w:val="24"/>
        </w:rPr>
        <w:t>2-й класс</w:t>
      </w:r>
    </w:p>
    <w:p w:rsidR="004B1AEC" w:rsidRPr="00F34193" w:rsidRDefault="004B1AEC" w:rsidP="00F34193">
      <w:pPr>
        <w:ind w:right="795" w:firstLine="567"/>
        <w:jc w:val="both"/>
        <w:rPr>
          <w:sz w:val="24"/>
          <w:szCs w:val="24"/>
        </w:rPr>
      </w:pPr>
      <w:r w:rsidRPr="00F34193">
        <w:rPr>
          <w:b/>
          <w:color w:val="160D01"/>
          <w:sz w:val="24"/>
          <w:szCs w:val="24"/>
        </w:rPr>
        <w:t xml:space="preserve">Личностными результатами </w:t>
      </w:r>
      <w:r w:rsidRPr="00F34193">
        <w:rPr>
          <w:color w:val="160D01"/>
          <w:sz w:val="24"/>
          <w:szCs w:val="24"/>
        </w:rPr>
        <w:t>изучения предметно-методического курса «Математика» во 2-м классе является формирование следующих умений:</w:t>
      </w:r>
    </w:p>
    <w:p w:rsidR="007D6617" w:rsidRPr="00F34193" w:rsidRDefault="004B1AEC" w:rsidP="00644E64">
      <w:pPr>
        <w:numPr>
          <w:ilvl w:val="1"/>
          <w:numId w:val="233"/>
        </w:numPr>
        <w:tabs>
          <w:tab w:val="left" w:pos="2658"/>
        </w:tabs>
        <w:ind w:right="703" w:firstLine="567"/>
        <w:jc w:val="both"/>
        <w:rPr>
          <w:sz w:val="24"/>
          <w:szCs w:val="24"/>
        </w:rPr>
      </w:pPr>
      <w:r w:rsidRPr="00F34193">
        <w:rPr>
          <w:i/>
          <w:color w:val="160D01"/>
          <w:sz w:val="24"/>
          <w:szCs w:val="24"/>
        </w:rPr>
        <w:t xml:space="preserve">Самостоятельно определять </w:t>
      </w:r>
      <w:r w:rsidRPr="00F34193">
        <w:rPr>
          <w:color w:val="160D01"/>
          <w:sz w:val="24"/>
          <w:szCs w:val="24"/>
        </w:rPr>
        <w:t xml:space="preserve">и </w:t>
      </w:r>
      <w:r w:rsidRPr="00F34193">
        <w:rPr>
          <w:i/>
          <w:color w:val="160D01"/>
          <w:sz w:val="24"/>
          <w:szCs w:val="24"/>
        </w:rPr>
        <w:t xml:space="preserve">высказывать </w:t>
      </w:r>
      <w:r w:rsidRPr="00F34193">
        <w:rPr>
          <w:color w:val="160D01"/>
          <w:sz w:val="24"/>
          <w:szCs w:val="24"/>
        </w:rPr>
        <w:t>самые простые, общие для всех людей правила поведения при совместной работе и сотрудничестве (этические</w:t>
      </w:r>
      <w:r w:rsidRPr="00F34193">
        <w:rPr>
          <w:color w:val="160D01"/>
          <w:spacing w:val="-1"/>
          <w:sz w:val="24"/>
          <w:szCs w:val="24"/>
        </w:rPr>
        <w:t xml:space="preserve"> </w:t>
      </w:r>
      <w:r w:rsidRPr="00F34193">
        <w:rPr>
          <w:color w:val="160D01"/>
          <w:sz w:val="24"/>
          <w:szCs w:val="24"/>
        </w:rPr>
        <w:t>нормы).</w:t>
      </w:r>
    </w:p>
    <w:p w:rsidR="004B1AEC" w:rsidRPr="00F34193" w:rsidRDefault="007D6617" w:rsidP="00644E64">
      <w:pPr>
        <w:numPr>
          <w:ilvl w:val="1"/>
          <w:numId w:val="233"/>
        </w:numPr>
        <w:tabs>
          <w:tab w:val="left" w:pos="2658"/>
        </w:tabs>
        <w:ind w:left="567" w:right="703" w:firstLine="567"/>
        <w:jc w:val="both"/>
        <w:rPr>
          <w:sz w:val="24"/>
          <w:szCs w:val="24"/>
        </w:rPr>
      </w:pPr>
      <w:r w:rsidRPr="00F34193">
        <w:rPr>
          <w:color w:val="160D01"/>
          <w:sz w:val="24"/>
          <w:szCs w:val="24"/>
        </w:rPr>
        <w:t>В предложенных педагогом ситуациях общения и</w:t>
      </w:r>
      <w:r w:rsidRPr="00F34193">
        <w:rPr>
          <w:color w:val="160D01"/>
          <w:sz w:val="24"/>
          <w:szCs w:val="24"/>
        </w:rPr>
        <w:tab/>
        <w:t>сотрудничества,</w:t>
      </w:r>
      <w:r w:rsidRPr="00F34193">
        <w:rPr>
          <w:color w:val="160D01"/>
          <w:sz w:val="24"/>
          <w:szCs w:val="24"/>
        </w:rPr>
        <w:tab/>
        <w:t xml:space="preserve">опираясь </w:t>
      </w:r>
      <w:r w:rsidR="004B1AEC" w:rsidRPr="00F34193">
        <w:rPr>
          <w:color w:val="160D01"/>
          <w:sz w:val="24"/>
          <w:szCs w:val="24"/>
        </w:rPr>
        <w:t>на</w:t>
      </w:r>
      <w:r w:rsidR="004B1AEC" w:rsidRPr="00F34193">
        <w:rPr>
          <w:color w:val="160D01"/>
          <w:sz w:val="24"/>
          <w:szCs w:val="24"/>
        </w:rPr>
        <w:tab/>
        <w:t>общие</w:t>
      </w:r>
      <w:r w:rsidR="004B1AEC" w:rsidRPr="00F34193">
        <w:rPr>
          <w:color w:val="160D01"/>
          <w:sz w:val="24"/>
          <w:szCs w:val="24"/>
        </w:rPr>
        <w:tab/>
        <w:t>для</w:t>
      </w:r>
      <w:r w:rsidR="004B1AEC" w:rsidRPr="00F34193">
        <w:rPr>
          <w:color w:val="160D01"/>
          <w:sz w:val="24"/>
          <w:szCs w:val="24"/>
        </w:rPr>
        <w:tab/>
        <w:t>всех</w:t>
      </w:r>
      <w:r w:rsidR="004B1AEC" w:rsidRPr="00F34193">
        <w:rPr>
          <w:color w:val="160D01"/>
          <w:sz w:val="24"/>
          <w:szCs w:val="24"/>
        </w:rPr>
        <w:tab/>
        <w:t>простые</w:t>
      </w:r>
      <w:r w:rsidR="004B1AEC" w:rsidRPr="00F34193">
        <w:rPr>
          <w:color w:val="160D01"/>
          <w:sz w:val="24"/>
          <w:szCs w:val="24"/>
        </w:rPr>
        <w:tab/>
      </w:r>
      <w:r w:rsidR="004B1AEC" w:rsidRPr="00F34193">
        <w:rPr>
          <w:color w:val="160D01"/>
          <w:spacing w:val="-1"/>
          <w:sz w:val="24"/>
          <w:szCs w:val="24"/>
        </w:rPr>
        <w:t xml:space="preserve">правила </w:t>
      </w:r>
      <w:r w:rsidR="004B1AEC" w:rsidRPr="00F34193">
        <w:rPr>
          <w:color w:val="160D01"/>
          <w:sz w:val="24"/>
          <w:szCs w:val="24"/>
        </w:rPr>
        <w:t xml:space="preserve">поведения, </w:t>
      </w:r>
      <w:r w:rsidR="004B1AEC" w:rsidRPr="00F34193">
        <w:rPr>
          <w:i/>
          <w:color w:val="160D01"/>
          <w:sz w:val="24"/>
          <w:szCs w:val="24"/>
        </w:rPr>
        <w:t>самостоятельно делать выбор</w:t>
      </w:r>
      <w:r w:rsidR="004B1AEC" w:rsidRPr="00F34193">
        <w:rPr>
          <w:color w:val="160D01"/>
          <w:sz w:val="24"/>
          <w:szCs w:val="24"/>
        </w:rPr>
        <w:t>, какой поступок</w:t>
      </w:r>
      <w:r w:rsidR="004B1AEC" w:rsidRPr="00F34193">
        <w:rPr>
          <w:color w:val="160D01"/>
          <w:spacing w:val="-8"/>
          <w:sz w:val="24"/>
          <w:szCs w:val="24"/>
        </w:rPr>
        <w:t xml:space="preserve"> </w:t>
      </w:r>
      <w:r w:rsidR="004B1AEC" w:rsidRPr="00F34193">
        <w:rPr>
          <w:color w:val="160D01"/>
          <w:sz w:val="24"/>
          <w:szCs w:val="24"/>
        </w:rPr>
        <w:t>совершить.</w:t>
      </w:r>
    </w:p>
    <w:p w:rsidR="004B1AEC" w:rsidRPr="00F34193" w:rsidRDefault="004B1AEC" w:rsidP="00644E64">
      <w:pPr>
        <w:pStyle w:val="a5"/>
        <w:numPr>
          <w:ilvl w:val="0"/>
          <w:numId w:val="232"/>
        </w:numPr>
        <w:ind w:right="795" w:firstLine="567"/>
        <w:jc w:val="both"/>
        <w:rPr>
          <w:sz w:val="24"/>
          <w:szCs w:val="24"/>
        </w:rPr>
      </w:pPr>
      <w:r w:rsidRPr="00F34193">
        <w:rPr>
          <w:color w:val="160D01"/>
          <w:sz w:val="24"/>
          <w:szCs w:val="24"/>
        </w:rPr>
        <w:t>Средством достижения этих результатов служит учебный материал и задания учебника, нацеленные на 2 -ю линию развития – умение определять своё отношение к миру.</w:t>
      </w:r>
    </w:p>
    <w:p w:rsidR="004B1AEC" w:rsidRPr="00F34193" w:rsidRDefault="004B1AEC" w:rsidP="00F34193">
      <w:pPr>
        <w:ind w:right="795" w:firstLine="567"/>
        <w:jc w:val="both"/>
        <w:rPr>
          <w:sz w:val="24"/>
          <w:szCs w:val="24"/>
        </w:rPr>
      </w:pPr>
      <w:r w:rsidRPr="00F34193">
        <w:rPr>
          <w:b/>
          <w:color w:val="160D01"/>
          <w:sz w:val="24"/>
          <w:szCs w:val="24"/>
        </w:rPr>
        <w:t xml:space="preserve">Метапредметными результатами </w:t>
      </w:r>
      <w:r w:rsidRPr="00F34193">
        <w:rPr>
          <w:color w:val="160D01"/>
          <w:sz w:val="24"/>
          <w:szCs w:val="24"/>
        </w:rPr>
        <w:t>изучения курса «Математика» во 2-м классе являются формирование следующих универсальных учебных действий.</w:t>
      </w:r>
    </w:p>
    <w:p w:rsidR="004B1AEC" w:rsidRPr="00F34193" w:rsidRDefault="004B1AEC" w:rsidP="00644E64">
      <w:pPr>
        <w:pStyle w:val="a5"/>
        <w:numPr>
          <w:ilvl w:val="0"/>
          <w:numId w:val="232"/>
        </w:numPr>
        <w:ind w:firstLine="567"/>
        <w:jc w:val="both"/>
        <w:rPr>
          <w:i/>
          <w:sz w:val="24"/>
          <w:szCs w:val="24"/>
        </w:rPr>
      </w:pPr>
      <w:r w:rsidRPr="00F34193">
        <w:rPr>
          <w:i/>
          <w:color w:val="160D01"/>
          <w:sz w:val="24"/>
          <w:szCs w:val="24"/>
        </w:rPr>
        <w:t>Регулятивные УУД:</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Определять цель деятельности на уроке с помощью учителя и самостоятельно.</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Учиться совместно с учителем обнаруживать и формулировать учебную проблемусовместно с учителем (для этого в учебнике специально предусмотрен ряд уроков).</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Учиться планировать учебную деятельность на уроке.</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Высказывать свою версию, пытаться предлагать способ её проверки (на основе продуктивных заданий в учебнике).</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Работая по предложенному плану, использовать необходимые средства (учебник, простейшие приборы и инструменты). Средством формирования этих действий служит технология проблемного диалога на этапе изучения нового материала.</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Определять успешность выполнения своего задания в диалоге с учителем.</w:t>
      </w:r>
    </w:p>
    <w:p w:rsidR="007D6617" w:rsidRPr="00F34193" w:rsidRDefault="007D6617" w:rsidP="00F34193">
      <w:pPr>
        <w:ind w:firstLine="567"/>
        <w:jc w:val="both"/>
        <w:rPr>
          <w:color w:val="160D01"/>
          <w:sz w:val="24"/>
          <w:szCs w:val="24"/>
        </w:rPr>
      </w:pPr>
      <w:r w:rsidRPr="00F34193">
        <w:rPr>
          <w:color w:val="160D01"/>
          <w:sz w:val="24"/>
          <w:szCs w:val="24"/>
        </w:rPr>
        <w:t>Средством формирования этих действий служит технология оценивания образовательных достижений (учебных успехов).</w:t>
      </w:r>
    </w:p>
    <w:p w:rsidR="007D6617" w:rsidRPr="00F34193" w:rsidRDefault="007D6617" w:rsidP="00F34193">
      <w:pPr>
        <w:ind w:firstLine="567"/>
        <w:jc w:val="both"/>
        <w:rPr>
          <w:i/>
          <w:color w:val="160D01"/>
          <w:sz w:val="24"/>
          <w:szCs w:val="24"/>
        </w:rPr>
      </w:pPr>
      <w:r w:rsidRPr="00F34193">
        <w:rPr>
          <w:i/>
          <w:color w:val="160D01"/>
          <w:sz w:val="24"/>
          <w:szCs w:val="24"/>
        </w:rPr>
        <w:lastRenderedPageBreak/>
        <w:t>Познавательные УУД:</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Ориентироваться в своей системе знаний: понимать, что нужна дополнительная информация (знания) для решения учебной задачи в один шаг.</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Делать предварительный отбор источников информации для решения учебной задачи.</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Добывать новые знания: извлекать информацию, представленную в разных формах (текст, таблица, схема, иллюстрация и др.).</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Перерабатывать полученную информацию: наблюдать и делать самостоятельные выводы.</w:t>
      </w:r>
    </w:p>
    <w:p w:rsidR="007D6617" w:rsidRPr="00F34193" w:rsidRDefault="007D6617" w:rsidP="00F34193">
      <w:pPr>
        <w:ind w:firstLine="567"/>
        <w:jc w:val="both"/>
        <w:rPr>
          <w:color w:val="160D01"/>
          <w:sz w:val="24"/>
          <w:szCs w:val="24"/>
        </w:rPr>
      </w:pPr>
      <w:r w:rsidRPr="00F34193">
        <w:rPr>
          <w:color w:val="160D01"/>
          <w:sz w:val="24"/>
          <w:szCs w:val="24"/>
        </w:rPr>
        <w:t>Средством формирования этих действий служит учебный материал и задания учебника, нацеленные на 1 -ю линию развития – умение объяснять</w:t>
      </w:r>
    </w:p>
    <w:p w:rsidR="007D6617" w:rsidRPr="00F34193" w:rsidRDefault="007D6617" w:rsidP="00F34193">
      <w:pPr>
        <w:ind w:firstLine="567"/>
        <w:jc w:val="both"/>
        <w:rPr>
          <w:i/>
          <w:color w:val="160D01"/>
          <w:sz w:val="24"/>
          <w:szCs w:val="24"/>
        </w:rPr>
      </w:pPr>
    </w:p>
    <w:p w:rsidR="007D6617" w:rsidRPr="00F34193" w:rsidRDefault="007D6617" w:rsidP="00F34193">
      <w:pPr>
        <w:ind w:firstLine="567"/>
        <w:jc w:val="both"/>
        <w:rPr>
          <w:i/>
          <w:color w:val="160D01"/>
          <w:sz w:val="24"/>
          <w:szCs w:val="24"/>
        </w:rPr>
      </w:pPr>
      <w:r w:rsidRPr="00F34193">
        <w:rPr>
          <w:i/>
          <w:color w:val="160D01"/>
          <w:sz w:val="24"/>
          <w:szCs w:val="24"/>
        </w:rPr>
        <w:t>Коммуникативные УУД:</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Донести свою позицию до других: оформлять свою мысль в устной и письменной речи (на уровне одного предложения или небольшого текста).</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Слушать и понимать речь других.</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Выразительно читать и пересказывать текст.</w:t>
      </w:r>
    </w:p>
    <w:p w:rsidR="007D6617" w:rsidRPr="00F34193" w:rsidRDefault="007D6617" w:rsidP="00F34193">
      <w:pPr>
        <w:ind w:firstLine="567"/>
        <w:jc w:val="both"/>
        <w:rPr>
          <w:color w:val="160D01"/>
          <w:sz w:val="24"/>
          <w:szCs w:val="24"/>
        </w:rPr>
      </w:pPr>
      <w:r w:rsidRPr="00F34193">
        <w:rPr>
          <w:color w:val="160D01"/>
          <w:sz w:val="24"/>
          <w:szCs w:val="24"/>
        </w:rPr>
        <w:t>•</w:t>
      </w:r>
      <w:r w:rsidRPr="00F34193">
        <w:rPr>
          <w:color w:val="160D01"/>
          <w:sz w:val="24"/>
          <w:szCs w:val="24"/>
        </w:rPr>
        <w:tab/>
        <w:t>Вступать в беседу на уроке и в жизни.</w:t>
      </w:r>
    </w:p>
    <w:p w:rsidR="008D2BE4" w:rsidRPr="00F34193" w:rsidRDefault="007D6617" w:rsidP="00F34193">
      <w:pPr>
        <w:ind w:firstLine="567"/>
        <w:jc w:val="both"/>
        <w:rPr>
          <w:color w:val="160D01"/>
          <w:sz w:val="24"/>
          <w:szCs w:val="24"/>
        </w:rPr>
      </w:pPr>
      <w:r w:rsidRPr="00F34193">
        <w:rPr>
          <w:color w:val="160D01"/>
          <w:sz w:val="24"/>
          <w:szCs w:val="24"/>
        </w:rPr>
        <w:t xml:space="preserve">Средством формирования этих действий служит технология проблемного диалога (побуждающий и подводящий диалог) и технология </w:t>
      </w:r>
      <w:r w:rsidR="002F542F" w:rsidRPr="00F34193">
        <w:rPr>
          <w:color w:val="160D01"/>
          <w:sz w:val="24"/>
          <w:szCs w:val="24"/>
        </w:rPr>
        <w:t>продуктивного чтения.</w:t>
      </w:r>
    </w:p>
    <w:p w:rsidR="008D2BE4" w:rsidRPr="00F34193" w:rsidRDefault="002F542F" w:rsidP="00F34193">
      <w:pPr>
        <w:tabs>
          <w:tab w:val="left" w:pos="2658"/>
        </w:tabs>
        <w:spacing w:before="1"/>
        <w:ind w:firstLine="567"/>
        <w:jc w:val="both"/>
        <w:rPr>
          <w:sz w:val="24"/>
          <w:szCs w:val="24"/>
        </w:rPr>
      </w:pPr>
      <w:r w:rsidRPr="00F34193">
        <w:rPr>
          <w:color w:val="160D01"/>
          <w:sz w:val="24"/>
          <w:szCs w:val="24"/>
        </w:rPr>
        <w:t>Совместно договариваться о правилах общения и поведения в школе и следовать</w:t>
      </w:r>
      <w:r w:rsidRPr="00F34193">
        <w:rPr>
          <w:color w:val="160D01"/>
          <w:spacing w:val="-9"/>
          <w:sz w:val="24"/>
          <w:szCs w:val="24"/>
        </w:rPr>
        <w:t xml:space="preserve"> </w:t>
      </w:r>
      <w:r w:rsidRPr="00F34193">
        <w:rPr>
          <w:color w:val="160D01"/>
          <w:sz w:val="24"/>
          <w:szCs w:val="24"/>
        </w:rPr>
        <w:t>им.</w:t>
      </w:r>
    </w:p>
    <w:p w:rsidR="008D2BE4" w:rsidRPr="00F34193" w:rsidRDefault="002F542F" w:rsidP="00F34193">
      <w:pPr>
        <w:tabs>
          <w:tab w:val="left" w:pos="2658"/>
        </w:tabs>
        <w:ind w:firstLine="567"/>
        <w:jc w:val="both"/>
        <w:rPr>
          <w:sz w:val="24"/>
          <w:szCs w:val="24"/>
        </w:rPr>
      </w:pPr>
      <w:r w:rsidRPr="00F34193">
        <w:rPr>
          <w:color w:val="160D01"/>
          <w:sz w:val="24"/>
          <w:szCs w:val="24"/>
        </w:rPr>
        <w:t>Учиться выполнять различные роли в группе (лидера, исполнителя,</w:t>
      </w:r>
      <w:r w:rsidRPr="00F34193">
        <w:rPr>
          <w:color w:val="160D01"/>
          <w:spacing w:val="4"/>
          <w:sz w:val="24"/>
          <w:szCs w:val="24"/>
        </w:rPr>
        <w:t xml:space="preserve"> </w:t>
      </w:r>
      <w:r w:rsidRPr="00F34193">
        <w:rPr>
          <w:color w:val="160D01"/>
          <w:sz w:val="24"/>
          <w:szCs w:val="24"/>
        </w:rPr>
        <w:t>критика).</w:t>
      </w:r>
    </w:p>
    <w:p w:rsidR="008D2BE4" w:rsidRPr="00F34193" w:rsidRDefault="002F542F" w:rsidP="00F34193">
      <w:pPr>
        <w:ind w:firstLine="567"/>
        <w:jc w:val="both"/>
        <w:rPr>
          <w:sz w:val="24"/>
          <w:szCs w:val="24"/>
        </w:rPr>
      </w:pPr>
      <w:r w:rsidRPr="00F34193">
        <w:rPr>
          <w:color w:val="160D01"/>
          <w:sz w:val="24"/>
          <w:szCs w:val="24"/>
        </w:rPr>
        <w:t>Средством формирования этих действий служит работа в малых группах (в методических рекомендациях дан такой вариант проведения уроков).</w:t>
      </w:r>
    </w:p>
    <w:p w:rsidR="008D2BE4" w:rsidRPr="00F34193" w:rsidRDefault="002F542F" w:rsidP="00F34193">
      <w:pPr>
        <w:spacing w:before="2"/>
        <w:ind w:left="117" w:firstLine="567"/>
        <w:jc w:val="both"/>
        <w:rPr>
          <w:sz w:val="24"/>
          <w:szCs w:val="24"/>
        </w:rPr>
      </w:pPr>
      <w:r w:rsidRPr="00F34193">
        <w:rPr>
          <w:b/>
          <w:color w:val="160D01"/>
          <w:sz w:val="24"/>
          <w:szCs w:val="24"/>
        </w:rPr>
        <w:t xml:space="preserve">Предметными результатами </w:t>
      </w:r>
      <w:r w:rsidRPr="00F34193">
        <w:rPr>
          <w:color w:val="160D01"/>
          <w:sz w:val="24"/>
          <w:szCs w:val="24"/>
        </w:rPr>
        <w:t>изучения курса «Математика» во 2-м классе являются формирование следующих умений.</w:t>
      </w:r>
    </w:p>
    <w:p w:rsidR="008D2BE4" w:rsidRPr="00F34193" w:rsidRDefault="002F542F" w:rsidP="00F34193">
      <w:pPr>
        <w:ind w:left="117" w:firstLine="567"/>
        <w:jc w:val="both"/>
        <w:rPr>
          <w:i/>
          <w:sz w:val="24"/>
          <w:szCs w:val="24"/>
        </w:rPr>
      </w:pPr>
      <w:r w:rsidRPr="00F34193">
        <w:rPr>
          <w:i/>
          <w:color w:val="160D01"/>
          <w:sz w:val="24"/>
          <w:szCs w:val="24"/>
        </w:rPr>
        <w:t>1-й уровень (необходимый)</w:t>
      </w:r>
    </w:p>
    <w:p w:rsidR="008D2BE4" w:rsidRPr="00F34193" w:rsidRDefault="002F542F" w:rsidP="00F34193">
      <w:pPr>
        <w:spacing w:before="2"/>
        <w:ind w:left="117" w:firstLine="567"/>
        <w:jc w:val="both"/>
        <w:rPr>
          <w:sz w:val="24"/>
          <w:szCs w:val="24"/>
        </w:rPr>
      </w:pPr>
      <w:r w:rsidRPr="00F34193">
        <w:rPr>
          <w:color w:val="160D01"/>
          <w:sz w:val="24"/>
          <w:szCs w:val="24"/>
        </w:rPr>
        <w:t xml:space="preserve">Обучающиеся </w:t>
      </w:r>
      <w:r w:rsidRPr="00F34193">
        <w:rPr>
          <w:i/>
          <w:color w:val="160D01"/>
          <w:sz w:val="24"/>
          <w:szCs w:val="24"/>
        </w:rPr>
        <w:t>должны уметь</w:t>
      </w:r>
      <w:r w:rsidRPr="00F34193">
        <w:rPr>
          <w:color w:val="160D01"/>
          <w:sz w:val="24"/>
          <w:szCs w:val="24"/>
        </w:rPr>
        <w:t>:</w:t>
      </w:r>
    </w:p>
    <w:p w:rsidR="008D2BE4" w:rsidRPr="00F34193" w:rsidRDefault="002F542F" w:rsidP="00644E64">
      <w:pPr>
        <w:pStyle w:val="a5"/>
        <w:numPr>
          <w:ilvl w:val="2"/>
          <w:numId w:val="248"/>
        </w:numPr>
        <w:tabs>
          <w:tab w:val="left" w:pos="2410"/>
        </w:tabs>
        <w:spacing w:before="80"/>
        <w:ind w:left="567" w:firstLine="567"/>
        <w:jc w:val="both"/>
        <w:rPr>
          <w:sz w:val="24"/>
          <w:szCs w:val="24"/>
        </w:rPr>
      </w:pPr>
      <w:r w:rsidRPr="00F34193">
        <w:rPr>
          <w:color w:val="160D01"/>
          <w:sz w:val="24"/>
          <w:szCs w:val="24"/>
        </w:rPr>
        <w:t>использовать при выполнении заданий названия и последовательность чисел от 1 до</w:t>
      </w:r>
      <w:r w:rsidRPr="00F34193">
        <w:rPr>
          <w:color w:val="160D01"/>
          <w:spacing w:val="-12"/>
          <w:sz w:val="24"/>
          <w:szCs w:val="24"/>
        </w:rPr>
        <w:t xml:space="preserve"> </w:t>
      </w:r>
      <w:r w:rsidRPr="00F34193">
        <w:rPr>
          <w:color w:val="160D01"/>
          <w:sz w:val="24"/>
          <w:szCs w:val="24"/>
        </w:rPr>
        <w:t>100;</w:t>
      </w:r>
    </w:p>
    <w:p w:rsidR="008D2BE4" w:rsidRPr="00F34193" w:rsidRDefault="002F542F" w:rsidP="00644E64">
      <w:pPr>
        <w:pStyle w:val="a5"/>
        <w:numPr>
          <w:ilvl w:val="2"/>
          <w:numId w:val="248"/>
        </w:numPr>
        <w:tabs>
          <w:tab w:val="left" w:pos="2410"/>
        </w:tabs>
        <w:spacing w:before="2"/>
        <w:ind w:left="567" w:right="686" w:firstLine="567"/>
        <w:jc w:val="both"/>
        <w:rPr>
          <w:sz w:val="24"/>
          <w:szCs w:val="24"/>
        </w:rPr>
      </w:pPr>
      <w:r w:rsidRPr="00F34193">
        <w:rPr>
          <w:color w:val="160D01"/>
          <w:sz w:val="24"/>
          <w:szCs w:val="24"/>
        </w:rPr>
        <w:t>использовать при вычислениях на уровне навыка знание табличных случаев сложения однозначных чисел и с оответствующих им случаев вычитания в пределах</w:t>
      </w:r>
      <w:r w:rsidRPr="00F34193">
        <w:rPr>
          <w:color w:val="160D01"/>
          <w:spacing w:val="-6"/>
          <w:sz w:val="24"/>
          <w:szCs w:val="24"/>
        </w:rPr>
        <w:t xml:space="preserve"> </w:t>
      </w:r>
      <w:r w:rsidRPr="00F34193">
        <w:rPr>
          <w:color w:val="160D01"/>
          <w:sz w:val="24"/>
          <w:szCs w:val="24"/>
        </w:rPr>
        <w:t>20;</w:t>
      </w:r>
    </w:p>
    <w:p w:rsidR="008D2BE4" w:rsidRPr="00F34193" w:rsidRDefault="002F542F" w:rsidP="00644E64">
      <w:pPr>
        <w:pStyle w:val="a5"/>
        <w:numPr>
          <w:ilvl w:val="2"/>
          <w:numId w:val="248"/>
        </w:numPr>
        <w:tabs>
          <w:tab w:val="left" w:pos="2410"/>
        </w:tabs>
        <w:ind w:left="567" w:firstLine="567"/>
        <w:jc w:val="both"/>
        <w:rPr>
          <w:sz w:val="24"/>
          <w:szCs w:val="24"/>
        </w:rPr>
      </w:pPr>
      <w:r w:rsidRPr="00F34193">
        <w:rPr>
          <w:color w:val="160D01"/>
          <w:sz w:val="24"/>
          <w:szCs w:val="24"/>
        </w:rPr>
        <w:t>использовать при выполнении арифметических действий названия и обозначения операций умножения и</w:t>
      </w:r>
      <w:r w:rsidRPr="00F34193">
        <w:rPr>
          <w:color w:val="160D01"/>
          <w:spacing w:val="-17"/>
          <w:sz w:val="24"/>
          <w:szCs w:val="24"/>
        </w:rPr>
        <w:t xml:space="preserve"> </w:t>
      </w:r>
      <w:r w:rsidRPr="00F34193">
        <w:rPr>
          <w:color w:val="160D01"/>
          <w:sz w:val="24"/>
          <w:szCs w:val="24"/>
        </w:rPr>
        <w:t>деления;</w:t>
      </w:r>
    </w:p>
    <w:p w:rsidR="008D2BE4" w:rsidRPr="00F34193" w:rsidRDefault="002F542F" w:rsidP="00644E64">
      <w:pPr>
        <w:pStyle w:val="a5"/>
        <w:numPr>
          <w:ilvl w:val="2"/>
          <w:numId w:val="248"/>
        </w:numPr>
        <w:tabs>
          <w:tab w:val="left" w:pos="2410"/>
        </w:tabs>
        <w:ind w:left="567" w:right="688" w:firstLine="567"/>
        <w:jc w:val="both"/>
        <w:rPr>
          <w:sz w:val="24"/>
          <w:szCs w:val="24"/>
        </w:rPr>
      </w:pPr>
      <w:r w:rsidRPr="00F34193">
        <w:rPr>
          <w:color w:val="160D01"/>
          <w:sz w:val="24"/>
          <w:szCs w:val="24"/>
        </w:rPr>
        <w:t>использовать при вычислениях на уровне навыка знание табличных случаев умножения однозначных чисел и соответствующих им случаев</w:t>
      </w:r>
      <w:r w:rsidRPr="00F34193">
        <w:rPr>
          <w:color w:val="160D01"/>
          <w:spacing w:val="-3"/>
          <w:sz w:val="24"/>
          <w:szCs w:val="24"/>
        </w:rPr>
        <w:t xml:space="preserve"> </w:t>
      </w:r>
      <w:r w:rsidRPr="00F34193">
        <w:rPr>
          <w:color w:val="160D01"/>
          <w:sz w:val="24"/>
          <w:szCs w:val="24"/>
        </w:rPr>
        <w:t>деления;</w:t>
      </w:r>
    </w:p>
    <w:p w:rsidR="008D2BE4" w:rsidRPr="00F34193" w:rsidRDefault="002F542F" w:rsidP="00644E64">
      <w:pPr>
        <w:pStyle w:val="a5"/>
        <w:numPr>
          <w:ilvl w:val="2"/>
          <w:numId w:val="248"/>
        </w:numPr>
        <w:tabs>
          <w:tab w:val="left" w:pos="2410"/>
        </w:tabs>
        <w:ind w:left="567" w:firstLine="567"/>
        <w:jc w:val="both"/>
        <w:rPr>
          <w:sz w:val="24"/>
          <w:szCs w:val="24"/>
        </w:rPr>
      </w:pPr>
      <w:r w:rsidRPr="00F34193">
        <w:rPr>
          <w:color w:val="160D01"/>
          <w:sz w:val="24"/>
          <w:szCs w:val="24"/>
        </w:rPr>
        <w:t>осознанно следовать алгоритму выполнения действий в выражениях со скобками и без</w:t>
      </w:r>
      <w:r w:rsidRPr="00F34193">
        <w:rPr>
          <w:color w:val="160D01"/>
          <w:spacing w:val="-18"/>
          <w:sz w:val="24"/>
          <w:szCs w:val="24"/>
        </w:rPr>
        <w:t xml:space="preserve"> </w:t>
      </w:r>
      <w:r w:rsidRPr="00F34193">
        <w:rPr>
          <w:color w:val="160D01"/>
          <w:sz w:val="24"/>
          <w:szCs w:val="24"/>
        </w:rPr>
        <w:t>них;</w:t>
      </w:r>
    </w:p>
    <w:p w:rsidR="008D2BE4" w:rsidRPr="00F34193" w:rsidRDefault="002F542F" w:rsidP="00644E64">
      <w:pPr>
        <w:pStyle w:val="a5"/>
        <w:numPr>
          <w:ilvl w:val="2"/>
          <w:numId w:val="248"/>
        </w:numPr>
        <w:tabs>
          <w:tab w:val="left" w:pos="2410"/>
        </w:tabs>
        <w:ind w:left="567" w:firstLine="567"/>
        <w:jc w:val="both"/>
        <w:rPr>
          <w:sz w:val="24"/>
          <w:szCs w:val="24"/>
        </w:rPr>
      </w:pPr>
      <w:r w:rsidRPr="00F34193">
        <w:rPr>
          <w:color w:val="160D01"/>
          <w:sz w:val="24"/>
          <w:szCs w:val="24"/>
        </w:rPr>
        <w:t>использовать в речи названия единиц измерения длины, массы, объёма: метр, дециметр, сантиметр, килограмм;</w:t>
      </w:r>
      <w:r w:rsidRPr="00F34193">
        <w:rPr>
          <w:color w:val="160D01"/>
          <w:spacing w:val="-23"/>
          <w:sz w:val="24"/>
          <w:szCs w:val="24"/>
        </w:rPr>
        <w:t xml:space="preserve"> </w:t>
      </w:r>
      <w:r w:rsidRPr="00F34193">
        <w:rPr>
          <w:color w:val="160D01"/>
          <w:sz w:val="24"/>
          <w:szCs w:val="24"/>
        </w:rPr>
        <w:t>литр.</w:t>
      </w:r>
    </w:p>
    <w:p w:rsidR="008D2BE4" w:rsidRPr="00F34193" w:rsidRDefault="002F542F" w:rsidP="00644E64">
      <w:pPr>
        <w:pStyle w:val="a5"/>
        <w:numPr>
          <w:ilvl w:val="2"/>
          <w:numId w:val="248"/>
        </w:numPr>
        <w:tabs>
          <w:tab w:val="left" w:pos="2410"/>
        </w:tabs>
        <w:spacing w:before="2"/>
        <w:ind w:left="567" w:firstLine="567"/>
        <w:jc w:val="both"/>
        <w:rPr>
          <w:sz w:val="24"/>
          <w:szCs w:val="24"/>
        </w:rPr>
      </w:pPr>
      <w:r w:rsidRPr="00F34193">
        <w:rPr>
          <w:color w:val="160D01"/>
          <w:sz w:val="24"/>
          <w:szCs w:val="24"/>
        </w:rPr>
        <w:t>читать, записывать и сравнивать числа в пределах</w:t>
      </w:r>
      <w:r w:rsidRPr="00F34193">
        <w:rPr>
          <w:color w:val="160D01"/>
          <w:spacing w:val="-1"/>
          <w:sz w:val="24"/>
          <w:szCs w:val="24"/>
        </w:rPr>
        <w:t xml:space="preserve"> </w:t>
      </w:r>
      <w:r w:rsidRPr="00F34193">
        <w:rPr>
          <w:color w:val="160D01"/>
          <w:sz w:val="24"/>
          <w:szCs w:val="24"/>
        </w:rPr>
        <w:t>100;</w:t>
      </w:r>
    </w:p>
    <w:p w:rsidR="008D2BE4" w:rsidRPr="00F34193" w:rsidRDefault="002F542F" w:rsidP="00644E64">
      <w:pPr>
        <w:pStyle w:val="a5"/>
        <w:numPr>
          <w:ilvl w:val="2"/>
          <w:numId w:val="248"/>
        </w:numPr>
        <w:tabs>
          <w:tab w:val="left" w:pos="2410"/>
        </w:tabs>
        <w:ind w:left="567" w:firstLine="567"/>
        <w:jc w:val="both"/>
        <w:rPr>
          <w:sz w:val="24"/>
          <w:szCs w:val="24"/>
        </w:rPr>
      </w:pPr>
      <w:r w:rsidRPr="00F34193">
        <w:rPr>
          <w:color w:val="160D01"/>
          <w:sz w:val="24"/>
          <w:szCs w:val="24"/>
        </w:rPr>
        <w:t>осознанно следовать алгоритмам устного и письменного сложения и вычитания чисел в пределах</w:t>
      </w:r>
      <w:r w:rsidRPr="00F34193">
        <w:rPr>
          <w:color w:val="160D01"/>
          <w:spacing w:val="-12"/>
          <w:sz w:val="24"/>
          <w:szCs w:val="24"/>
        </w:rPr>
        <w:t xml:space="preserve"> </w:t>
      </w:r>
      <w:r w:rsidRPr="00F34193">
        <w:rPr>
          <w:color w:val="160D01"/>
          <w:sz w:val="24"/>
          <w:szCs w:val="24"/>
        </w:rPr>
        <w:t>100;</w:t>
      </w:r>
    </w:p>
    <w:p w:rsidR="008D2BE4" w:rsidRPr="00F34193" w:rsidRDefault="002F542F" w:rsidP="00644E64">
      <w:pPr>
        <w:pStyle w:val="a5"/>
        <w:numPr>
          <w:ilvl w:val="2"/>
          <w:numId w:val="248"/>
        </w:numPr>
        <w:tabs>
          <w:tab w:val="left" w:pos="2410"/>
        </w:tabs>
        <w:spacing w:before="1"/>
        <w:ind w:left="567" w:firstLine="567"/>
        <w:jc w:val="both"/>
        <w:rPr>
          <w:sz w:val="24"/>
          <w:szCs w:val="24"/>
        </w:rPr>
      </w:pPr>
      <w:r w:rsidRPr="00F34193">
        <w:rPr>
          <w:color w:val="160D01"/>
          <w:sz w:val="24"/>
          <w:szCs w:val="24"/>
        </w:rPr>
        <w:t>решать простые</w:t>
      </w:r>
      <w:r w:rsidRPr="00F34193">
        <w:rPr>
          <w:color w:val="160D01"/>
          <w:spacing w:val="-1"/>
          <w:sz w:val="24"/>
          <w:szCs w:val="24"/>
        </w:rPr>
        <w:t xml:space="preserve"> </w:t>
      </w:r>
      <w:r w:rsidRPr="00F34193">
        <w:rPr>
          <w:color w:val="160D01"/>
          <w:sz w:val="24"/>
          <w:szCs w:val="24"/>
        </w:rPr>
        <w:t>задачи:</w:t>
      </w:r>
    </w:p>
    <w:p w:rsidR="008D2BE4" w:rsidRPr="00F34193" w:rsidRDefault="002F542F" w:rsidP="00644E64">
      <w:pPr>
        <w:pStyle w:val="a5"/>
        <w:numPr>
          <w:ilvl w:val="0"/>
          <w:numId w:val="249"/>
        </w:numPr>
        <w:tabs>
          <w:tab w:val="left" w:pos="2410"/>
          <w:tab w:val="left" w:pos="4073"/>
          <w:tab w:val="left" w:pos="4074"/>
        </w:tabs>
        <w:ind w:left="426" w:firstLine="567"/>
        <w:jc w:val="both"/>
        <w:rPr>
          <w:sz w:val="24"/>
          <w:szCs w:val="24"/>
        </w:rPr>
      </w:pPr>
      <w:r w:rsidRPr="00F34193">
        <w:rPr>
          <w:color w:val="160D01"/>
          <w:sz w:val="24"/>
          <w:szCs w:val="24"/>
        </w:rPr>
        <w:t>раскрывающие смысл действий сложения, вычитания, умножения и</w:t>
      </w:r>
      <w:r w:rsidRPr="00F34193">
        <w:rPr>
          <w:color w:val="160D01"/>
          <w:spacing w:val="-8"/>
          <w:sz w:val="24"/>
          <w:szCs w:val="24"/>
        </w:rPr>
        <w:t xml:space="preserve"> </w:t>
      </w:r>
      <w:r w:rsidRPr="00F34193">
        <w:rPr>
          <w:color w:val="160D01"/>
          <w:sz w:val="24"/>
          <w:szCs w:val="24"/>
        </w:rPr>
        <w:t>деления;</w:t>
      </w:r>
    </w:p>
    <w:p w:rsidR="008D2BE4" w:rsidRPr="00F34193" w:rsidRDefault="002F542F" w:rsidP="00644E64">
      <w:pPr>
        <w:pStyle w:val="a5"/>
        <w:numPr>
          <w:ilvl w:val="0"/>
          <w:numId w:val="249"/>
        </w:numPr>
        <w:tabs>
          <w:tab w:val="left" w:pos="4073"/>
          <w:tab w:val="left" w:pos="4074"/>
        </w:tabs>
        <w:ind w:left="426" w:firstLine="567"/>
        <w:jc w:val="both"/>
        <w:rPr>
          <w:sz w:val="24"/>
          <w:szCs w:val="24"/>
        </w:rPr>
      </w:pPr>
      <w:r w:rsidRPr="00F34193">
        <w:rPr>
          <w:color w:val="160D01"/>
          <w:sz w:val="24"/>
          <w:szCs w:val="24"/>
        </w:rPr>
        <w:t>использующие понятия «увеличить в (на)…», «уменьшить в</w:t>
      </w:r>
      <w:r w:rsidRPr="00F34193">
        <w:rPr>
          <w:color w:val="160D01"/>
          <w:spacing w:val="2"/>
          <w:sz w:val="24"/>
          <w:szCs w:val="24"/>
        </w:rPr>
        <w:t xml:space="preserve"> </w:t>
      </w:r>
      <w:r w:rsidRPr="00F34193">
        <w:rPr>
          <w:color w:val="160D01"/>
          <w:sz w:val="24"/>
          <w:szCs w:val="24"/>
        </w:rPr>
        <w:t>(на)…»;</w:t>
      </w:r>
    </w:p>
    <w:p w:rsidR="008D2BE4" w:rsidRPr="00F34193" w:rsidRDefault="002F542F" w:rsidP="00644E64">
      <w:pPr>
        <w:pStyle w:val="a5"/>
        <w:numPr>
          <w:ilvl w:val="0"/>
          <w:numId w:val="249"/>
        </w:numPr>
        <w:tabs>
          <w:tab w:val="left" w:pos="4073"/>
          <w:tab w:val="left" w:pos="4074"/>
        </w:tabs>
        <w:spacing w:before="1"/>
        <w:ind w:left="426" w:firstLine="567"/>
        <w:jc w:val="both"/>
        <w:rPr>
          <w:sz w:val="24"/>
          <w:szCs w:val="24"/>
        </w:rPr>
      </w:pPr>
      <w:r w:rsidRPr="00F34193">
        <w:rPr>
          <w:color w:val="160D01"/>
          <w:sz w:val="24"/>
          <w:szCs w:val="24"/>
        </w:rPr>
        <w:t>на разностное и кратное</w:t>
      </w:r>
      <w:r w:rsidRPr="00F34193">
        <w:rPr>
          <w:color w:val="160D01"/>
          <w:spacing w:val="-5"/>
          <w:sz w:val="24"/>
          <w:szCs w:val="24"/>
        </w:rPr>
        <w:t xml:space="preserve"> </w:t>
      </w:r>
      <w:r w:rsidRPr="00F34193">
        <w:rPr>
          <w:color w:val="160D01"/>
          <w:sz w:val="24"/>
          <w:szCs w:val="24"/>
        </w:rPr>
        <w:t>сравнение;</w:t>
      </w:r>
    </w:p>
    <w:p w:rsidR="008D2BE4" w:rsidRPr="00F34193" w:rsidRDefault="002F542F" w:rsidP="00644E64">
      <w:pPr>
        <w:pStyle w:val="a5"/>
        <w:numPr>
          <w:ilvl w:val="1"/>
          <w:numId w:val="249"/>
        </w:numPr>
        <w:tabs>
          <w:tab w:val="left" w:pos="2658"/>
        </w:tabs>
        <w:ind w:left="426" w:firstLine="567"/>
        <w:jc w:val="both"/>
        <w:rPr>
          <w:sz w:val="24"/>
          <w:szCs w:val="24"/>
        </w:rPr>
      </w:pPr>
      <w:r w:rsidRPr="00F34193">
        <w:rPr>
          <w:color w:val="160D01"/>
          <w:sz w:val="24"/>
          <w:szCs w:val="24"/>
        </w:rPr>
        <w:lastRenderedPageBreak/>
        <w:t>находить значения выражений, содержащих 2–3 действия (со скобками и без</w:t>
      </w:r>
      <w:r w:rsidRPr="00F34193">
        <w:rPr>
          <w:color w:val="160D01"/>
          <w:spacing w:val="-7"/>
          <w:sz w:val="24"/>
          <w:szCs w:val="24"/>
        </w:rPr>
        <w:t xml:space="preserve"> </w:t>
      </w:r>
      <w:r w:rsidRPr="00F34193">
        <w:rPr>
          <w:color w:val="160D01"/>
          <w:sz w:val="24"/>
          <w:szCs w:val="24"/>
        </w:rPr>
        <w:t>скобок);</w:t>
      </w:r>
    </w:p>
    <w:p w:rsidR="008D2BE4" w:rsidRPr="00F34193" w:rsidRDefault="002F542F" w:rsidP="00644E64">
      <w:pPr>
        <w:pStyle w:val="a5"/>
        <w:numPr>
          <w:ilvl w:val="1"/>
          <w:numId w:val="249"/>
        </w:numPr>
        <w:tabs>
          <w:tab w:val="left" w:pos="2658"/>
        </w:tabs>
        <w:spacing w:before="2"/>
        <w:ind w:left="426" w:firstLine="567"/>
        <w:jc w:val="both"/>
        <w:rPr>
          <w:sz w:val="24"/>
          <w:szCs w:val="24"/>
        </w:rPr>
      </w:pPr>
      <w:r w:rsidRPr="00F34193">
        <w:rPr>
          <w:color w:val="160D01"/>
          <w:sz w:val="24"/>
          <w:szCs w:val="24"/>
        </w:rPr>
        <w:t xml:space="preserve">решать уравнения вида </w:t>
      </w:r>
      <w:r w:rsidRPr="00F34193">
        <w:rPr>
          <w:i/>
          <w:color w:val="160D01"/>
          <w:sz w:val="24"/>
          <w:szCs w:val="24"/>
        </w:rPr>
        <w:t>а ± х = b</w:t>
      </w:r>
      <w:r w:rsidRPr="00F34193">
        <w:rPr>
          <w:color w:val="160D01"/>
          <w:sz w:val="24"/>
          <w:szCs w:val="24"/>
        </w:rPr>
        <w:t xml:space="preserve">; </w:t>
      </w:r>
      <w:r w:rsidRPr="00F34193">
        <w:rPr>
          <w:i/>
          <w:color w:val="160D01"/>
          <w:sz w:val="24"/>
          <w:szCs w:val="24"/>
        </w:rPr>
        <w:t>х − а =</w:t>
      </w:r>
      <w:r w:rsidRPr="00F34193">
        <w:rPr>
          <w:i/>
          <w:color w:val="160D01"/>
          <w:spacing w:val="-4"/>
          <w:sz w:val="24"/>
          <w:szCs w:val="24"/>
        </w:rPr>
        <w:t xml:space="preserve"> </w:t>
      </w:r>
      <w:r w:rsidRPr="00F34193">
        <w:rPr>
          <w:i/>
          <w:color w:val="160D01"/>
          <w:sz w:val="24"/>
          <w:szCs w:val="24"/>
        </w:rPr>
        <w:t>b</w:t>
      </w:r>
      <w:r w:rsidRPr="00F34193">
        <w:rPr>
          <w:color w:val="160D01"/>
          <w:sz w:val="24"/>
          <w:szCs w:val="24"/>
        </w:rPr>
        <w:t>;</w:t>
      </w:r>
    </w:p>
    <w:p w:rsidR="008D2BE4" w:rsidRPr="00F34193" w:rsidRDefault="002F542F" w:rsidP="00644E64">
      <w:pPr>
        <w:pStyle w:val="a5"/>
        <w:numPr>
          <w:ilvl w:val="1"/>
          <w:numId w:val="249"/>
        </w:numPr>
        <w:tabs>
          <w:tab w:val="left" w:pos="2658"/>
        </w:tabs>
        <w:ind w:left="426" w:firstLine="567"/>
        <w:jc w:val="both"/>
        <w:rPr>
          <w:sz w:val="24"/>
          <w:szCs w:val="24"/>
        </w:rPr>
      </w:pPr>
      <w:r w:rsidRPr="00F34193">
        <w:rPr>
          <w:color w:val="160D01"/>
          <w:sz w:val="24"/>
          <w:szCs w:val="24"/>
        </w:rPr>
        <w:t>измерять длину данного отрезка, чертить отрезок данной</w:t>
      </w:r>
      <w:r w:rsidRPr="00F34193">
        <w:rPr>
          <w:color w:val="160D01"/>
          <w:spacing w:val="-4"/>
          <w:sz w:val="24"/>
          <w:szCs w:val="24"/>
        </w:rPr>
        <w:t xml:space="preserve"> </w:t>
      </w:r>
      <w:r w:rsidRPr="00F34193">
        <w:rPr>
          <w:color w:val="160D01"/>
          <w:sz w:val="24"/>
          <w:szCs w:val="24"/>
        </w:rPr>
        <w:t>длины;</w:t>
      </w:r>
    </w:p>
    <w:p w:rsidR="008D2BE4" w:rsidRPr="00F34193" w:rsidRDefault="002F542F" w:rsidP="00644E64">
      <w:pPr>
        <w:pStyle w:val="a5"/>
        <w:numPr>
          <w:ilvl w:val="1"/>
          <w:numId w:val="249"/>
        </w:numPr>
        <w:tabs>
          <w:tab w:val="left" w:pos="2658"/>
        </w:tabs>
        <w:ind w:left="426" w:firstLine="567"/>
        <w:jc w:val="both"/>
        <w:rPr>
          <w:sz w:val="24"/>
          <w:szCs w:val="24"/>
        </w:rPr>
      </w:pPr>
      <w:r w:rsidRPr="00F34193">
        <w:rPr>
          <w:color w:val="160D01"/>
          <w:sz w:val="24"/>
          <w:szCs w:val="24"/>
        </w:rPr>
        <w:t>узнавать и называть плоские углы: прямой, тупой и</w:t>
      </w:r>
      <w:r w:rsidRPr="00F34193">
        <w:rPr>
          <w:color w:val="160D01"/>
          <w:spacing w:val="-3"/>
          <w:sz w:val="24"/>
          <w:szCs w:val="24"/>
        </w:rPr>
        <w:t xml:space="preserve"> </w:t>
      </w:r>
      <w:r w:rsidRPr="00F34193">
        <w:rPr>
          <w:color w:val="160D01"/>
          <w:sz w:val="24"/>
          <w:szCs w:val="24"/>
        </w:rPr>
        <w:t>острый;</w:t>
      </w:r>
    </w:p>
    <w:p w:rsidR="008D2BE4" w:rsidRPr="00F34193" w:rsidRDefault="002F542F" w:rsidP="00644E64">
      <w:pPr>
        <w:pStyle w:val="a5"/>
        <w:numPr>
          <w:ilvl w:val="1"/>
          <w:numId w:val="249"/>
        </w:numPr>
        <w:tabs>
          <w:tab w:val="left" w:pos="2658"/>
        </w:tabs>
        <w:spacing w:before="1"/>
        <w:ind w:left="426" w:right="714" w:firstLine="567"/>
        <w:jc w:val="both"/>
        <w:rPr>
          <w:sz w:val="24"/>
          <w:szCs w:val="24"/>
        </w:rPr>
      </w:pPr>
      <w:r w:rsidRPr="00F34193">
        <w:rPr>
          <w:color w:val="160D01"/>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w:t>
      </w:r>
      <w:r w:rsidRPr="00F34193">
        <w:rPr>
          <w:color w:val="160D01"/>
          <w:spacing w:val="-8"/>
          <w:sz w:val="24"/>
          <w:szCs w:val="24"/>
        </w:rPr>
        <w:t xml:space="preserve"> </w:t>
      </w:r>
      <w:r w:rsidRPr="00F34193">
        <w:rPr>
          <w:color w:val="160D01"/>
          <w:sz w:val="24"/>
          <w:szCs w:val="24"/>
        </w:rPr>
        <w:t>квадраты;</w:t>
      </w:r>
    </w:p>
    <w:p w:rsidR="008D2BE4" w:rsidRPr="00F34193" w:rsidRDefault="002F542F" w:rsidP="00644E64">
      <w:pPr>
        <w:pStyle w:val="a5"/>
        <w:numPr>
          <w:ilvl w:val="1"/>
          <w:numId w:val="249"/>
        </w:numPr>
        <w:tabs>
          <w:tab w:val="left" w:pos="2658"/>
        </w:tabs>
        <w:spacing w:before="1"/>
        <w:ind w:left="426" w:firstLine="567"/>
        <w:jc w:val="both"/>
        <w:rPr>
          <w:sz w:val="24"/>
          <w:szCs w:val="24"/>
        </w:rPr>
      </w:pPr>
      <w:r w:rsidRPr="00F34193">
        <w:rPr>
          <w:color w:val="160D01"/>
          <w:sz w:val="24"/>
          <w:szCs w:val="24"/>
        </w:rPr>
        <w:t>различать истинные и ложные высказывания (верные и неверные</w:t>
      </w:r>
      <w:r w:rsidRPr="00F34193">
        <w:rPr>
          <w:color w:val="160D01"/>
          <w:spacing w:val="-4"/>
          <w:sz w:val="24"/>
          <w:szCs w:val="24"/>
        </w:rPr>
        <w:t xml:space="preserve"> </w:t>
      </w:r>
      <w:r w:rsidRPr="00F34193">
        <w:rPr>
          <w:color w:val="160D01"/>
          <w:sz w:val="24"/>
          <w:szCs w:val="24"/>
        </w:rPr>
        <w:t>равенства).</w:t>
      </w:r>
    </w:p>
    <w:p w:rsidR="008D2BE4" w:rsidRPr="00F34193" w:rsidRDefault="002F542F" w:rsidP="00F34193">
      <w:pPr>
        <w:ind w:left="117" w:firstLine="567"/>
        <w:jc w:val="both"/>
        <w:rPr>
          <w:i/>
          <w:sz w:val="24"/>
          <w:szCs w:val="24"/>
        </w:rPr>
      </w:pPr>
      <w:r w:rsidRPr="00F34193">
        <w:rPr>
          <w:i/>
          <w:color w:val="160D01"/>
          <w:sz w:val="24"/>
          <w:szCs w:val="24"/>
        </w:rPr>
        <w:t>2-й уровень (программный)</w:t>
      </w:r>
    </w:p>
    <w:p w:rsidR="008D2BE4" w:rsidRPr="00F34193" w:rsidRDefault="002F542F" w:rsidP="00F34193">
      <w:pPr>
        <w:ind w:left="117" w:firstLine="567"/>
        <w:jc w:val="both"/>
        <w:rPr>
          <w:sz w:val="24"/>
          <w:szCs w:val="24"/>
        </w:rPr>
      </w:pPr>
      <w:r w:rsidRPr="00F34193">
        <w:rPr>
          <w:color w:val="160D01"/>
          <w:sz w:val="24"/>
          <w:szCs w:val="24"/>
        </w:rPr>
        <w:t xml:space="preserve">Обучающиеся </w:t>
      </w:r>
      <w:r w:rsidRPr="00F34193">
        <w:rPr>
          <w:i/>
          <w:color w:val="160D01"/>
          <w:sz w:val="24"/>
          <w:szCs w:val="24"/>
        </w:rPr>
        <w:t>должны уметь</w:t>
      </w:r>
      <w:r w:rsidRPr="00F34193">
        <w:rPr>
          <w:color w:val="160D01"/>
          <w:sz w:val="24"/>
          <w:szCs w:val="24"/>
        </w:rPr>
        <w:t>:</w:t>
      </w:r>
    </w:p>
    <w:p w:rsidR="008D2BE4" w:rsidRPr="00F34193" w:rsidRDefault="002F542F" w:rsidP="00644E64">
      <w:pPr>
        <w:pStyle w:val="a5"/>
        <w:numPr>
          <w:ilvl w:val="1"/>
          <w:numId w:val="135"/>
        </w:numPr>
        <w:tabs>
          <w:tab w:val="left" w:pos="2658"/>
        </w:tabs>
        <w:spacing w:before="2"/>
        <w:ind w:left="117" w:firstLine="567"/>
        <w:jc w:val="both"/>
        <w:rPr>
          <w:sz w:val="24"/>
          <w:szCs w:val="24"/>
        </w:rPr>
      </w:pPr>
      <w:r w:rsidRPr="00F34193">
        <w:rPr>
          <w:color w:val="160D01"/>
          <w:sz w:val="24"/>
          <w:szCs w:val="24"/>
        </w:rPr>
        <w:t>использовать при решении учебных задач формулы периметра квадрата и</w:t>
      </w:r>
      <w:r w:rsidRPr="00F34193">
        <w:rPr>
          <w:color w:val="160D01"/>
          <w:spacing w:val="-8"/>
          <w:sz w:val="24"/>
          <w:szCs w:val="24"/>
        </w:rPr>
        <w:t xml:space="preserve"> </w:t>
      </w:r>
      <w:r w:rsidRPr="00F34193">
        <w:rPr>
          <w:color w:val="160D01"/>
          <w:sz w:val="24"/>
          <w:szCs w:val="24"/>
        </w:rPr>
        <w:t>прямоугольника;</w:t>
      </w:r>
    </w:p>
    <w:p w:rsidR="008D2BE4" w:rsidRPr="00F34193" w:rsidRDefault="002F542F" w:rsidP="00644E64">
      <w:pPr>
        <w:pStyle w:val="a5"/>
        <w:numPr>
          <w:ilvl w:val="1"/>
          <w:numId w:val="135"/>
        </w:numPr>
        <w:tabs>
          <w:tab w:val="left" w:pos="2658"/>
        </w:tabs>
        <w:ind w:left="117" w:firstLine="567"/>
        <w:jc w:val="both"/>
        <w:rPr>
          <w:sz w:val="24"/>
          <w:szCs w:val="24"/>
        </w:rPr>
      </w:pPr>
      <w:r w:rsidRPr="00F34193">
        <w:rPr>
          <w:color w:val="160D01"/>
          <w:sz w:val="24"/>
          <w:szCs w:val="24"/>
        </w:rPr>
        <w:t>пользоваться при измерении и нахождении площадей единицами измерения площади: 1 см², 1</w:t>
      </w:r>
      <w:r w:rsidRPr="00F34193">
        <w:rPr>
          <w:color w:val="160D01"/>
          <w:spacing w:val="-12"/>
          <w:sz w:val="24"/>
          <w:szCs w:val="24"/>
        </w:rPr>
        <w:t xml:space="preserve"> </w:t>
      </w:r>
      <w:r w:rsidRPr="00F34193">
        <w:rPr>
          <w:color w:val="160D01"/>
          <w:sz w:val="24"/>
          <w:szCs w:val="24"/>
        </w:rPr>
        <w:t>дм².</w:t>
      </w:r>
    </w:p>
    <w:p w:rsidR="008D2BE4" w:rsidRPr="00F34193" w:rsidRDefault="002F542F" w:rsidP="00644E64">
      <w:pPr>
        <w:pStyle w:val="a5"/>
        <w:numPr>
          <w:ilvl w:val="1"/>
          <w:numId w:val="135"/>
        </w:numPr>
        <w:tabs>
          <w:tab w:val="left" w:pos="2658"/>
        </w:tabs>
        <w:spacing w:before="1"/>
        <w:ind w:left="117" w:firstLine="567"/>
        <w:jc w:val="both"/>
        <w:rPr>
          <w:sz w:val="24"/>
          <w:szCs w:val="24"/>
        </w:rPr>
      </w:pPr>
      <w:r w:rsidRPr="00F34193">
        <w:rPr>
          <w:color w:val="160D01"/>
          <w:sz w:val="24"/>
          <w:szCs w:val="24"/>
        </w:rPr>
        <w:t>выполнять умножение и деление чисел с 0, 1,</w:t>
      </w:r>
      <w:r w:rsidRPr="00F34193">
        <w:rPr>
          <w:color w:val="160D01"/>
          <w:spacing w:val="-11"/>
          <w:sz w:val="24"/>
          <w:szCs w:val="24"/>
        </w:rPr>
        <w:t xml:space="preserve"> </w:t>
      </w:r>
      <w:r w:rsidRPr="00F34193">
        <w:rPr>
          <w:color w:val="160D01"/>
          <w:sz w:val="24"/>
          <w:szCs w:val="24"/>
        </w:rPr>
        <w:t>10;</w:t>
      </w:r>
    </w:p>
    <w:p w:rsidR="008D2BE4" w:rsidRPr="00F34193" w:rsidRDefault="002F542F" w:rsidP="00644E64">
      <w:pPr>
        <w:pStyle w:val="a5"/>
        <w:numPr>
          <w:ilvl w:val="1"/>
          <w:numId w:val="135"/>
        </w:numPr>
        <w:tabs>
          <w:tab w:val="left" w:pos="2658"/>
        </w:tabs>
        <w:ind w:left="117" w:firstLine="567"/>
        <w:jc w:val="both"/>
        <w:rPr>
          <w:sz w:val="24"/>
          <w:szCs w:val="24"/>
        </w:rPr>
      </w:pPr>
      <w:r w:rsidRPr="00F34193">
        <w:rPr>
          <w:color w:val="160D01"/>
          <w:sz w:val="24"/>
          <w:szCs w:val="24"/>
        </w:rPr>
        <w:t xml:space="preserve">решать уравнения вида </w:t>
      </w:r>
      <w:r w:rsidRPr="00F34193">
        <w:rPr>
          <w:i/>
          <w:color w:val="160D01"/>
          <w:sz w:val="24"/>
          <w:szCs w:val="24"/>
        </w:rPr>
        <w:t>а ± х = b</w:t>
      </w:r>
      <w:r w:rsidRPr="00F34193">
        <w:rPr>
          <w:color w:val="160D01"/>
          <w:sz w:val="24"/>
          <w:szCs w:val="24"/>
        </w:rPr>
        <w:t xml:space="preserve">; </w:t>
      </w:r>
      <w:r w:rsidRPr="00F34193">
        <w:rPr>
          <w:i/>
          <w:color w:val="160D01"/>
          <w:sz w:val="24"/>
          <w:szCs w:val="24"/>
        </w:rPr>
        <w:t>х − а = b</w:t>
      </w:r>
      <w:r w:rsidRPr="00F34193">
        <w:rPr>
          <w:color w:val="160D01"/>
          <w:sz w:val="24"/>
          <w:szCs w:val="24"/>
        </w:rPr>
        <w:t xml:space="preserve">; </w:t>
      </w:r>
      <w:r w:rsidRPr="00F34193">
        <w:rPr>
          <w:i/>
          <w:color w:val="160D01"/>
          <w:sz w:val="24"/>
          <w:szCs w:val="24"/>
        </w:rPr>
        <w:t>а ∙ х = b</w:t>
      </w:r>
      <w:r w:rsidRPr="00F34193">
        <w:rPr>
          <w:color w:val="160D01"/>
          <w:sz w:val="24"/>
          <w:szCs w:val="24"/>
        </w:rPr>
        <w:t xml:space="preserve">; </w:t>
      </w:r>
      <w:r w:rsidRPr="00F34193">
        <w:rPr>
          <w:i/>
          <w:color w:val="160D01"/>
          <w:sz w:val="24"/>
          <w:szCs w:val="24"/>
        </w:rPr>
        <w:t>а : х = b</w:t>
      </w:r>
      <w:r w:rsidRPr="00F34193">
        <w:rPr>
          <w:color w:val="160D01"/>
          <w:sz w:val="24"/>
          <w:szCs w:val="24"/>
        </w:rPr>
        <w:t xml:space="preserve">; </w:t>
      </w:r>
      <w:r w:rsidRPr="00F34193">
        <w:rPr>
          <w:i/>
          <w:color w:val="160D01"/>
          <w:sz w:val="24"/>
          <w:szCs w:val="24"/>
        </w:rPr>
        <w:t>х : а =</w:t>
      </w:r>
      <w:r w:rsidRPr="00F34193">
        <w:rPr>
          <w:i/>
          <w:color w:val="160D01"/>
          <w:spacing w:val="-10"/>
          <w:sz w:val="24"/>
          <w:szCs w:val="24"/>
        </w:rPr>
        <w:t xml:space="preserve"> </w:t>
      </w:r>
      <w:r w:rsidRPr="00F34193">
        <w:rPr>
          <w:i/>
          <w:color w:val="160D01"/>
          <w:sz w:val="24"/>
          <w:szCs w:val="24"/>
        </w:rPr>
        <w:t>b</w:t>
      </w:r>
      <w:r w:rsidRPr="00F34193">
        <w:rPr>
          <w:color w:val="160D01"/>
          <w:sz w:val="24"/>
          <w:szCs w:val="24"/>
        </w:rPr>
        <w:t>;</w:t>
      </w:r>
    </w:p>
    <w:p w:rsidR="008D2BE4" w:rsidRPr="00F34193" w:rsidRDefault="002F542F" w:rsidP="00644E64">
      <w:pPr>
        <w:pStyle w:val="a5"/>
        <w:numPr>
          <w:ilvl w:val="1"/>
          <w:numId w:val="135"/>
        </w:numPr>
        <w:tabs>
          <w:tab w:val="left" w:pos="2658"/>
        </w:tabs>
        <w:spacing w:before="2"/>
        <w:ind w:left="117" w:firstLine="567"/>
        <w:jc w:val="both"/>
        <w:rPr>
          <w:sz w:val="24"/>
          <w:szCs w:val="24"/>
        </w:rPr>
      </w:pPr>
      <w:r w:rsidRPr="00F34193">
        <w:rPr>
          <w:color w:val="160D01"/>
          <w:sz w:val="24"/>
          <w:szCs w:val="24"/>
        </w:rPr>
        <w:t xml:space="preserve">находить значения выражений вида </w:t>
      </w:r>
      <w:r w:rsidRPr="00F34193">
        <w:rPr>
          <w:i/>
          <w:color w:val="160D01"/>
          <w:sz w:val="24"/>
          <w:szCs w:val="24"/>
        </w:rPr>
        <w:t>а ± 5</w:t>
      </w:r>
      <w:r w:rsidRPr="00F34193">
        <w:rPr>
          <w:color w:val="160D01"/>
          <w:sz w:val="24"/>
          <w:szCs w:val="24"/>
        </w:rPr>
        <w:t xml:space="preserve">; </w:t>
      </w:r>
      <w:r w:rsidRPr="00F34193">
        <w:rPr>
          <w:i/>
          <w:color w:val="160D01"/>
          <w:sz w:val="24"/>
          <w:szCs w:val="24"/>
        </w:rPr>
        <w:t>4 − а</w:t>
      </w:r>
      <w:r w:rsidRPr="00F34193">
        <w:rPr>
          <w:color w:val="160D01"/>
          <w:sz w:val="24"/>
          <w:szCs w:val="24"/>
        </w:rPr>
        <w:t xml:space="preserve">; </w:t>
      </w:r>
      <w:r w:rsidRPr="00F34193">
        <w:rPr>
          <w:i/>
          <w:color w:val="160D01"/>
          <w:sz w:val="24"/>
          <w:szCs w:val="24"/>
        </w:rPr>
        <w:t>а : 2</w:t>
      </w:r>
      <w:r w:rsidRPr="00F34193">
        <w:rPr>
          <w:color w:val="160D01"/>
          <w:sz w:val="24"/>
          <w:szCs w:val="24"/>
        </w:rPr>
        <w:t xml:space="preserve">; </w:t>
      </w:r>
      <w:r w:rsidRPr="00F34193">
        <w:rPr>
          <w:i/>
          <w:color w:val="160D01"/>
          <w:sz w:val="24"/>
          <w:szCs w:val="24"/>
        </w:rPr>
        <w:t>а ∙ 4</w:t>
      </w:r>
      <w:r w:rsidRPr="00F34193">
        <w:rPr>
          <w:color w:val="160D01"/>
          <w:sz w:val="24"/>
          <w:szCs w:val="24"/>
        </w:rPr>
        <w:t xml:space="preserve">; </w:t>
      </w:r>
      <w:r w:rsidRPr="00F34193">
        <w:rPr>
          <w:i/>
          <w:color w:val="160D01"/>
          <w:sz w:val="24"/>
          <w:szCs w:val="24"/>
        </w:rPr>
        <w:t xml:space="preserve">6 : а </w:t>
      </w:r>
      <w:r w:rsidRPr="00F34193">
        <w:rPr>
          <w:color w:val="160D01"/>
          <w:sz w:val="24"/>
          <w:szCs w:val="24"/>
        </w:rPr>
        <w:t>при заданных числовых значениях</w:t>
      </w:r>
      <w:r w:rsidRPr="00F34193">
        <w:rPr>
          <w:color w:val="160D01"/>
          <w:spacing w:val="-12"/>
          <w:sz w:val="24"/>
          <w:szCs w:val="24"/>
        </w:rPr>
        <w:t xml:space="preserve"> </w:t>
      </w:r>
      <w:r w:rsidRPr="00F34193">
        <w:rPr>
          <w:color w:val="160D01"/>
          <w:sz w:val="24"/>
          <w:szCs w:val="24"/>
        </w:rPr>
        <w:t>переменной;</w:t>
      </w:r>
    </w:p>
    <w:p w:rsidR="008D2BE4" w:rsidRPr="00F34193" w:rsidRDefault="002F542F" w:rsidP="00644E64">
      <w:pPr>
        <w:pStyle w:val="a5"/>
        <w:numPr>
          <w:ilvl w:val="1"/>
          <w:numId w:val="135"/>
        </w:numPr>
        <w:tabs>
          <w:tab w:val="left" w:pos="2658"/>
        </w:tabs>
        <w:ind w:left="117" w:firstLine="567"/>
        <w:jc w:val="both"/>
        <w:rPr>
          <w:sz w:val="24"/>
          <w:szCs w:val="24"/>
        </w:rPr>
      </w:pPr>
      <w:r w:rsidRPr="00F34193">
        <w:rPr>
          <w:color w:val="160D01"/>
          <w:sz w:val="24"/>
          <w:szCs w:val="24"/>
        </w:rPr>
        <w:t>решать задачи в 2–3 действия, основанные на четырёх арифметических</w:t>
      </w:r>
      <w:r w:rsidRPr="00F34193">
        <w:rPr>
          <w:color w:val="160D01"/>
          <w:spacing w:val="-8"/>
          <w:sz w:val="24"/>
          <w:szCs w:val="24"/>
        </w:rPr>
        <w:t xml:space="preserve"> </w:t>
      </w:r>
      <w:r w:rsidRPr="00F34193">
        <w:rPr>
          <w:color w:val="160D01"/>
          <w:sz w:val="24"/>
          <w:szCs w:val="24"/>
        </w:rPr>
        <w:t>операциях;</w:t>
      </w:r>
    </w:p>
    <w:p w:rsidR="008D2BE4" w:rsidRPr="00F34193" w:rsidRDefault="002F542F" w:rsidP="00644E64">
      <w:pPr>
        <w:pStyle w:val="a5"/>
        <w:numPr>
          <w:ilvl w:val="1"/>
          <w:numId w:val="135"/>
        </w:numPr>
        <w:tabs>
          <w:tab w:val="left" w:pos="2658"/>
        </w:tabs>
        <w:ind w:left="117" w:firstLine="567"/>
        <w:jc w:val="both"/>
        <w:rPr>
          <w:sz w:val="24"/>
          <w:szCs w:val="24"/>
        </w:rPr>
      </w:pPr>
      <w:r w:rsidRPr="00F34193">
        <w:rPr>
          <w:color w:val="160D01"/>
          <w:sz w:val="24"/>
          <w:szCs w:val="24"/>
        </w:rPr>
        <w:t>находить длину ломаной и периметр многоугольника как сумму длин его</w:t>
      </w:r>
      <w:r w:rsidRPr="00F34193">
        <w:rPr>
          <w:color w:val="160D01"/>
          <w:spacing w:val="-13"/>
          <w:sz w:val="24"/>
          <w:szCs w:val="24"/>
        </w:rPr>
        <w:t xml:space="preserve"> </w:t>
      </w:r>
      <w:r w:rsidRPr="00F34193">
        <w:rPr>
          <w:color w:val="160D01"/>
          <w:sz w:val="24"/>
          <w:szCs w:val="24"/>
        </w:rPr>
        <w:t>сторон;</w:t>
      </w:r>
    </w:p>
    <w:p w:rsidR="008D2BE4" w:rsidRPr="00F34193" w:rsidRDefault="002F542F" w:rsidP="00644E64">
      <w:pPr>
        <w:pStyle w:val="a5"/>
        <w:numPr>
          <w:ilvl w:val="1"/>
          <w:numId w:val="135"/>
        </w:numPr>
        <w:tabs>
          <w:tab w:val="left" w:pos="2658"/>
        </w:tabs>
        <w:spacing w:before="2"/>
        <w:ind w:left="117" w:firstLine="567"/>
        <w:jc w:val="both"/>
        <w:rPr>
          <w:sz w:val="24"/>
          <w:szCs w:val="24"/>
        </w:rPr>
      </w:pPr>
      <w:r w:rsidRPr="00F34193">
        <w:rPr>
          <w:color w:val="160D01"/>
          <w:sz w:val="24"/>
          <w:szCs w:val="24"/>
        </w:rPr>
        <w:t>использовать знание формул периметра и площади прямоугольника (квадрата) при решении</w:t>
      </w:r>
      <w:r w:rsidRPr="00F34193">
        <w:rPr>
          <w:color w:val="160D01"/>
          <w:spacing w:val="-8"/>
          <w:sz w:val="24"/>
          <w:szCs w:val="24"/>
        </w:rPr>
        <w:t xml:space="preserve"> </w:t>
      </w:r>
      <w:r w:rsidRPr="00F34193">
        <w:rPr>
          <w:color w:val="160D01"/>
          <w:sz w:val="24"/>
          <w:szCs w:val="24"/>
        </w:rPr>
        <w:t>задач;</w:t>
      </w:r>
    </w:p>
    <w:p w:rsidR="008D2BE4" w:rsidRPr="00F34193" w:rsidRDefault="002F542F" w:rsidP="00644E64">
      <w:pPr>
        <w:pStyle w:val="a5"/>
        <w:numPr>
          <w:ilvl w:val="1"/>
          <w:numId w:val="135"/>
        </w:numPr>
        <w:tabs>
          <w:tab w:val="left" w:pos="2658"/>
        </w:tabs>
        <w:ind w:left="117" w:firstLine="567"/>
        <w:jc w:val="both"/>
        <w:rPr>
          <w:sz w:val="24"/>
          <w:szCs w:val="24"/>
        </w:rPr>
      </w:pPr>
      <w:r w:rsidRPr="00F34193">
        <w:rPr>
          <w:color w:val="160D01"/>
          <w:sz w:val="24"/>
          <w:szCs w:val="24"/>
        </w:rPr>
        <w:t>чертить квадрат по заданной стороне, прямоугольник по заданным двум</w:t>
      </w:r>
      <w:r w:rsidRPr="00F34193">
        <w:rPr>
          <w:color w:val="160D01"/>
          <w:spacing w:val="-5"/>
          <w:sz w:val="24"/>
          <w:szCs w:val="24"/>
        </w:rPr>
        <w:t xml:space="preserve"> </w:t>
      </w:r>
      <w:r w:rsidRPr="00F34193">
        <w:rPr>
          <w:color w:val="160D01"/>
          <w:sz w:val="24"/>
          <w:szCs w:val="24"/>
        </w:rPr>
        <w:t>сторонам;</w:t>
      </w:r>
    </w:p>
    <w:p w:rsidR="008D2BE4" w:rsidRPr="00F34193" w:rsidRDefault="002F542F" w:rsidP="00644E64">
      <w:pPr>
        <w:pStyle w:val="a5"/>
        <w:numPr>
          <w:ilvl w:val="1"/>
          <w:numId w:val="135"/>
        </w:numPr>
        <w:tabs>
          <w:tab w:val="left" w:pos="2658"/>
        </w:tabs>
        <w:spacing w:before="1"/>
        <w:ind w:left="117" w:firstLine="567"/>
        <w:jc w:val="both"/>
        <w:rPr>
          <w:sz w:val="24"/>
          <w:szCs w:val="24"/>
        </w:rPr>
      </w:pPr>
      <w:r w:rsidRPr="00F34193">
        <w:rPr>
          <w:color w:val="160D01"/>
          <w:sz w:val="24"/>
          <w:szCs w:val="24"/>
        </w:rPr>
        <w:t>узнавать и называть объёмные фигуры: куб, шар,</w:t>
      </w:r>
      <w:r w:rsidRPr="00F34193">
        <w:rPr>
          <w:color w:val="160D01"/>
          <w:spacing w:val="-3"/>
          <w:sz w:val="24"/>
          <w:szCs w:val="24"/>
        </w:rPr>
        <w:t xml:space="preserve"> </w:t>
      </w:r>
      <w:r w:rsidRPr="00F34193">
        <w:rPr>
          <w:color w:val="160D01"/>
          <w:sz w:val="24"/>
          <w:szCs w:val="24"/>
        </w:rPr>
        <w:t>пирамиду;</w:t>
      </w:r>
    </w:p>
    <w:p w:rsidR="008D2BE4" w:rsidRPr="00F34193" w:rsidRDefault="002F542F" w:rsidP="00644E64">
      <w:pPr>
        <w:pStyle w:val="a5"/>
        <w:numPr>
          <w:ilvl w:val="1"/>
          <w:numId w:val="135"/>
        </w:numPr>
        <w:tabs>
          <w:tab w:val="left" w:pos="2658"/>
        </w:tabs>
        <w:spacing w:before="80"/>
        <w:ind w:left="117" w:firstLine="450"/>
        <w:rPr>
          <w:sz w:val="24"/>
          <w:szCs w:val="24"/>
        </w:rPr>
      </w:pPr>
      <w:r w:rsidRPr="00F34193">
        <w:rPr>
          <w:color w:val="160D01"/>
          <w:sz w:val="24"/>
          <w:szCs w:val="24"/>
        </w:rPr>
        <w:t>записывать в таблицу данные, содержащиеся в</w:t>
      </w:r>
      <w:r w:rsidRPr="00F34193">
        <w:rPr>
          <w:color w:val="160D01"/>
          <w:spacing w:val="-8"/>
          <w:sz w:val="24"/>
          <w:szCs w:val="24"/>
        </w:rPr>
        <w:t xml:space="preserve"> </w:t>
      </w:r>
      <w:r w:rsidRPr="00F34193">
        <w:rPr>
          <w:color w:val="160D01"/>
          <w:sz w:val="24"/>
          <w:szCs w:val="24"/>
        </w:rPr>
        <w:t>тексте;</w:t>
      </w:r>
    </w:p>
    <w:p w:rsidR="008D2BE4" w:rsidRPr="00F34193" w:rsidRDefault="002F542F" w:rsidP="00644E64">
      <w:pPr>
        <w:pStyle w:val="a5"/>
        <w:numPr>
          <w:ilvl w:val="1"/>
          <w:numId w:val="135"/>
        </w:numPr>
        <w:tabs>
          <w:tab w:val="left" w:pos="2658"/>
        </w:tabs>
        <w:spacing w:before="2"/>
        <w:ind w:left="117" w:firstLine="450"/>
        <w:rPr>
          <w:sz w:val="24"/>
          <w:szCs w:val="24"/>
        </w:rPr>
      </w:pPr>
      <w:r w:rsidRPr="00F34193">
        <w:rPr>
          <w:color w:val="160D01"/>
          <w:sz w:val="24"/>
          <w:szCs w:val="24"/>
        </w:rPr>
        <w:t>читать информацию, заданную с помощью линейных</w:t>
      </w:r>
      <w:r w:rsidRPr="00F34193">
        <w:rPr>
          <w:color w:val="160D01"/>
          <w:spacing w:val="3"/>
          <w:sz w:val="24"/>
          <w:szCs w:val="24"/>
        </w:rPr>
        <w:t xml:space="preserve"> </w:t>
      </w:r>
      <w:r w:rsidRPr="00F34193">
        <w:rPr>
          <w:color w:val="160D01"/>
          <w:sz w:val="24"/>
          <w:szCs w:val="24"/>
        </w:rPr>
        <w:t>диаграмм;</w:t>
      </w:r>
    </w:p>
    <w:p w:rsidR="008D2BE4" w:rsidRPr="00F34193" w:rsidRDefault="002F542F" w:rsidP="00644E64">
      <w:pPr>
        <w:pStyle w:val="a5"/>
        <w:numPr>
          <w:ilvl w:val="1"/>
          <w:numId w:val="135"/>
        </w:numPr>
        <w:tabs>
          <w:tab w:val="left" w:pos="2658"/>
        </w:tabs>
        <w:ind w:left="117" w:firstLine="450"/>
        <w:rPr>
          <w:sz w:val="24"/>
          <w:szCs w:val="24"/>
        </w:rPr>
      </w:pPr>
      <w:r w:rsidRPr="00F34193">
        <w:rPr>
          <w:color w:val="160D01"/>
          <w:sz w:val="24"/>
          <w:szCs w:val="24"/>
        </w:rPr>
        <w:t>решать арифметические ребусы и числовые головоломки, содержащие два действия (сложение и/или</w:t>
      </w:r>
      <w:r w:rsidRPr="00F34193">
        <w:rPr>
          <w:color w:val="160D01"/>
          <w:spacing w:val="-20"/>
          <w:sz w:val="24"/>
          <w:szCs w:val="24"/>
        </w:rPr>
        <w:t xml:space="preserve"> </w:t>
      </w:r>
      <w:r w:rsidRPr="00F34193">
        <w:rPr>
          <w:color w:val="160D01"/>
          <w:sz w:val="24"/>
          <w:szCs w:val="24"/>
        </w:rPr>
        <w:t>вычитание);</w:t>
      </w:r>
    </w:p>
    <w:p w:rsidR="008D2BE4" w:rsidRPr="00F34193" w:rsidRDefault="002F542F" w:rsidP="00644E64">
      <w:pPr>
        <w:pStyle w:val="a5"/>
        <w:numPr>
          <w:ilvl w:val="1"/>
          <w:numId w:val="135"/>
        </w:numPr>
        <w:tabs>
          <w:tab w:val="left" w:pos="2658"/>
        </w:tabs>
        <w:spacing w:before="1"/>
        <w:ind w:left="117" w:firstLine="450"/>
        <w:rPr>
          <w:sz w:val="24"/>
          <w:szCs w:val="24"/>
        </w:rPr>
      </w:pPr>
      <w:r w:rsidRPr="00F34193">
        <w:rPr>
          <w:color w:val="160D01"/>
          <w:sz w:val="24"/>
          <w:szCs w:val="24"/>
        </w:rPr>
        <w:t>составлять истинные высказывания (верные равенства и</w:t>
      </w:r>
      <w:r w:rsidRPr="00F34193">
        <w:rPr>
          <w:color w:val="160D01"/>
          <w:spacing w:val="-3"/>
          <w:sz w:val="24"/>
          <w:szCs w:val="24"/>
        </w:rPr>
        <w:t xml:space="preserve"> </w:t>
      </w:r>
      <w:r w:rsidRPr="00F34193">
        <w:rPr>
          <w:color w:val="160D01"/>
          <w:sz w:val="24"/>
          <w:szCs w:val="24"/>
        </w:rPr>
        <w:t>неравенства);</w:t>
      </w:r>
    </w:p>
    <w:p w:rsidR="008D2BE4" w:rsidRPr="00F34193" w:rsidRDefault="002F542F" w:rsidP="00644E64">
      <w:pPr>
        <w:pStyle w:val="a5"/>
        <w:numPr>
          <w:ilvl w:val="1"/>
          <w:numId w:val="135"/>
        </w:numPr>
        <w:tabs>
          <w:tab w:val="left" w:pos="2658"/>
        </w:tabs>
        <w:ind w:left="117" w:firstLine="450"/>
        <w:rPr>
          <w:sz w:val="24"/>
          <w:szCs w:val="24"/>
        </w:rPr>
      </w:pPr>
      <w:r w:rsidRPr="00F34193">
        <w:rPr>
          <w:color w:val="160D01"/>
          <w:sz w:val="24"/>
          <w:szCs w:val="24"/>
        </w:rPr>
        <w:t>заполнять магические квадраты размером</w:t>
      </w:r>
      <w:r w:rsidRPr="00F34193">
        <w:rPr>
          <w:color w:val="160D01"/>
          <w:spacing w:val="-4"/>
          <w:sz w:val="24"/>
          <w:szCs w:val="24"/>
        </w:rPr>
        <w:t xml:space="preserve"> </w:t>
      </w:r>
      <w:r w:rsidRPr="00F34193">
        <w:rPr>
          <w:color w:val="160D01"/>
          <w:sz w:val="24"/>
          <w:szCs w:val="24"/>
        </w:rPr>
        <w:t>3×3;</w:t>
      </w:r>
    </w:p>
    <w:p w:rsidR="008D2BE4" w:rsidRPr="00F34193" w:rsidRDefault="002F542F" w:rsidP="00644E64">
      <w:pPr>
        <w:pStyle w:val="a5"/>
        <w:numPr>
          <w:ilvl w:val="1"/>
          <w:numId w:val="135"/>
        </w:numPr>
        <w:tabs>
          <w:tab w:val="left" w:pos="2658"/>
        </w:tabs>
        <w:spacing w:before="1"/>
        <w:ind w:left="117" w:firstLine="450"/>
        <w:rPr>
          <w:sz w:val="24"/>
          <w:szCs w:val="24"/>
        </w:rPr>
      </w:pPr>
      <w:r w:rsidRPr="00F34193">
        <w:rPr>
          <w:color w:val="160D01"/>
          <w:sz w:val="24"/>
          <w:szCs w:val="24"/>
        </w:rPr>
        <w:t>находить число перестановок не более чем из трёх</w:t>
      </w:r>
      <w:r w:rsidRPr="00F34193">
        <w:rPr>
          <w:color w:val="160D01"/>
          <w:spacing w:val="-6"/>
          <w:sz w:val="24"/>
          <w:szCs w:val="24"/>
        </w:rPr>
        <w:t xml:space="preserve"> </w:t>
      </w:r>
      <w:r w:rsidRPr="00F34193">
        <w:rPr>
          <w:color w:val="160D01"/>
          <w:sz w:val="24"/>
          <w:szCs w:val="24"/>
        </w:rPr>
        <w:t>элементов;</w:t>
      </w:r>
    </w:p>
    <w:p w:rsidR="008D2BE4" w:rsidRPr="00F34193" w:rsidRDefault="002F542F" w:rsidP="00644E64">
      <w:pPr>
        <w:pStyle w:val="a5"/>
        <w:numPr>
          <w:ilvl w:val="1"/>
          <w:numId w:val="135"/>
        </w:numPr>
        <w:tabs>
          <w:tab w:val="left" w:pos="2658"/>
        </w:tabs>
        <w:ind w:left="117" w:firstLine="450"/>
        <w:rPr>
          <w:sz w:val="24"/>
          <w:szCs w:val="24"/>
        </w:rPr>
      </w:pPr>
      <w:r w:rsidRPr="00F34193">
        <w:rPr>
          <w:color w:val="160D01"/>
          <w:sz w:val="24"/>
          <w:szCs w:val="24"/>
        </w:rPr>
        <w:t>находить число пар на множестве из 3–5 элементов (число сочетаний по</w:t>
      </w:r>
      <w:r w:rsidRPr="00F34193">
        <w:rPr>
          <w:color w:val="160D01"/>
          <w:spacing w:val="-12"/>
          <w:sz w:val="24"/>
          <w:szCs w:val="24"/>
        </w:rPr>
        <w:t xml:space="preserve"> </w:t>
      </w:r>
      <w:r w:rsidRPr="00F34193">
        <w:rPr>
          <w:color w:val="160D01"/>
          <w:sz w:val="24"/>
          <w:szCs w:val="24"/>
        </w:rPr>
        <w:t>2);</w:t>
      </w:r>
    </w:p>
    <w:p w:rsidR="008D2BE4" w:rsidRPr="00F34193" w:rsidRDefault="002F542F" w:rsidP="00644E64">
      <w:pPr>
        <w:pStyle w:val="a5"/>
        <w:numPr>
          <w:ilvl w:val="1"/>
          <w:numId w:val="135"/>
        </w:numPr>
        <w:tabs>
          <w:tab w:val="left" w:pos="2658"/>
        </w:tabs>
        <w:ind w:left="117" w:firstLine="450"/>
        <w:rPr>
          <w:sz w:val="24"/>
          <w:szCs w:val="24"/>
        </w:rPr>
      </w:pPr>
      <w:r w:rsidRPr="00F34193">
        <w:rPr>
          <w:color w:val="160D01"/>
          <w:sz w:val="24"/>
          <w:szCs w:val="24"/>
        </w:rPr>
        <w:t>находить число пар, один элемент которых принадлежит одному множеству, а другой – второму</w:t>
      </w:r>
      <w:r w:rsidRPr="00F34193">
        <w:rPr>
          <w:color w:val="160D01"/>
          <w:spacing w:val="-4"/>
          <w:sz w:val="24"/>
          <w:szCs w:val="24"/>
        </w:rPr>
        <w:t xml:space="preserve"> </w:t>
      </w:r>
      <w:r w:rsidRPr="00F34193">
        <w:rPr>
          <w:color w:val="160D01"/>
          <w:sz w:val="24"/>
          <w:szCs w:val="24"/>
        </w:rPr>
        <w:t>множеству;</w:t>
      </w:r>
    </w:p>
    <w:p w:rsidR="008D2BE4" w:rsidRPr="00F34193" w:rsidRDefault="002F542F" w:rsidP="00644E64">
      <w:pPr>
        <w:pStyle w:val="a5"/>
        <w:numPr>
          <w:ilvl w:val="1"/>
          <w:numId w:val="135"/>
        </w:numPr>
        <w:tabs>
          <w:tab w:val="left" w:pos="2658"/>
        </w:tabs>
        <w:spacing w:before="2"/>
        <w:ind w:left="117" w:firstLine="450"/>
        <w:rPr>
          <w:sz w:val="24"/>
          <w:szCs w:val="24"/>
        </w:rPr>
      </w:pPr>
      <w:r w:rsidRPr="00F34193">
        <w:rPr>
          <w:color w:val="160D01"/>
          <w:sz w:val="24"/>
          <w:szCs w:val="24"/>
        </w:rPr>
        <w:t>проходить числовые лабиринты, содержащие двое-трое</w:t>
      </w:r>
      <w:r w:rsidRPr="00F34193">
        <w:rPr>
          <w:color w:val="160D01"/>
          <w:spacing w:val="3"/>
          <w:sz w:val="24"/>
          <w:szCs w:val="24"/>
        </w:rPr>
        <w:t xml:space="preserve"> </w:t>
      </w:r>
      <w:r w:rsidRPr="00F34193">
        <w:rPr>
          <w:color w:val="160D01"/>
          <w:sz w:val="24"/>
          <w:szCs w:val="24"/>
        </w:rPr>
        <w:t>ворот;</w:t>
      </w:r>
    </w:p>
    <w:p w:rsidR="008D2BE4" w:rsidRPr="00F34193" w:rsidRDefault="002F542F" w:rsidP="00644E64">
      <w:pPr>
        <w:pStyle w:val="a5"/>
        <w:numPr>
          <w:ilvl w:val="1"/>
          <w:numId w:val="135"/>
        </w:numPr>
        <w:tabs>
          <w:tab w:val="left" w:pos="2658"/>
        </w:tabs>
        <w:ind w:left="117" w:firstLine="450"/>
        <w:rPr>
          <w:sz w:val="24"/>
          <w:szCs w:val="24"/>
        </w:rPr>
      </w:pPr>
      <w:r w:rsidRPr="00F34193">
        <w:rPr>
          <w:color w:val="160D01"/>
          <w:sz w:val="24"/>
          <w:szCs w:val="24"/>
        </w:rPr>
        <w:t>объяснять решение задач по перекладыванию одной-двух палочек с заданным условием и</w:t>
      </w:r>
      <w:r w:rsidRPr="00F34193">
        <w:rPr>
          <w:color w:val="160D01"/>
          <w:spacing w:val="-8"/>
          <w:sz w:val="24"/>
          <w:szCs w:val="24"/>
        </w:rPr>
        <w:t xml:space="preserve"> </w:t>
      </w:r>
      <w:r w:rsidRPr="00F34193">
        <w:rPr>
          <w:color w:val="160D01"/>
          <w:sz w:val="24"/>
          <w:szCs w:val="24"/>
        </w:rPr>
        <w:t>решением;</w:t>
      </w:r>
    </w:p>
    <w:p w:rsidR="008D2BE4" w:rsidRPr="00F34193" w:rsidRDefault="002F542F" w:rsidP="00644E64">
      <w:pPr>
        <w:pStyle w:val="a5"/>
        <w:numPr>
          <w:ilvl w:val="1"/>
          <w:numId w:val="135"/>
        </w:numPr>
        <w:tabs>
          <w:tab w:val="left" w:pos="2658"/>
        </w:tabs>
        <w:spacing w:before="1"/>
        <w:ind w:left="117" w:firstLine="450"/>
        <w:rPr>
          <w:sz w:val="24"/>
          <w:szCs w:val="24"/>
        </w:rPr>
      </w:pPr>
      <w:r w:rsidRPr="00F34193">
        <w:rPr>
          <w:color w:val="160D01"/>
          <w:sz w:val="24"/>
          <w:szCs w:val="24"/>
        </w:rPr>
        <w:t>решать простейшие задачи на разрезание и составление</w:t>
      </w:r>
      <w:r w:rsidRPr="00F34193">
        <w:rPr>
          <w:color w:val="160D01"/>
          <w:spacing w:val="-4"/>
          <w:sz w:val="24"/>
          <w:szCs w:val="24"/>
        </w:rPr>
        <w:t xml:space="preserve"> </w:t>
      </w:r>
      <w:r w:rsidRPr="00F34193">
        <w:rPr>
          <w:color w:val="160D01"/>
          <w:sz w:val="24"/>
          <w:szCs w:val="24"/>
        </w:rPr>
        <w:t>фигур;</w:t>
      </w:r>
    </w:p>
    <w:p w:rsidR="008D2BE4" w:rsidRPr="00F34193" w:rsidRDefault="002F542F" w:rsidP="00644E64">
      <w:pPr>
        <w:pStyle w:val="a5"/>
        <w:numPr>
          <w:ilvl w:val="1"/>
          <w:numId w:val="135"/>
        </w:numPr>
        <w:tabs>
          <w:tab w:val="left" w:pos="2658"/>
        </w:tabs>
        <w:ind w:left="117" w:firstLine="450"/>
        <w:rPr>
          <w:sz w:val="24"/>
          <w:szCs w:val="24"/>
        </w:rPr>
      </w:pPr>
      <w:r w:rsidRPr="00F34193">
        <w:rPr>
          <w:color w:val="160D01"/>
          <w:sz w:val="24"/>
          <w:szCs w:val="24"/>
        </w:rPr>
        <w:t>уметь объяснить, как получен результат заданного математического</w:t>
      </w:r>
      <w:r w:rsidRPr="00F34193">
        <w:rPr>
          <w:color w:val="160D01"/>
          <w:spacing w:val="-10"/>
          <w:sz w:val="24"/>
          <w:szCs w:val="24"/>
        </w:rPr>
        <w:t xml:space="preserve"> </w:t>
      </w:r>
      <w:r w:rsidRPr="00F34193">
        <w:rPr>
          <w:color w:val="160D01"/>
          <w:sz w:val="24"/>
          <w:szCs w:val="24"/>
        </w:rPr>
        <w:t>фокуса.</w:t>
      </w:r>
    </w:p>
    <w:p w:rsidR="008D2BE4" w:rsidRPr="00F34193" w:rsidRDefault="002F542F" w:rsidP="00F34193">
      <w:pPr>
        <w:spacing w:before="4"/>
        <w:ind w:left="117" w:firstLine="450"/>
        <w:rPr>
          <w:b/>
          <w:i/>
          <w:sz w:val="24"/>
          <w:szCs w:val="24"/>
        </w:rPr>
      </w:pPr>
      <w:r w:rsidRPr="00F34193">
        <w:rPr>
          <w:b/>
          <w:i/>
          <w:color w:val="160D01"/>
          <w:sz w:val="24"/>
          <w:szCs w:val="24"/>
        </w:rPr>
        <w:t>3−4-й классы</w:t>
      </w:r>
    </w:p>
    <w:p w:rsidR="008D2BE4" w:rsidRPr="00F34193" w:rsidRDefault="002F542F" w:rsidP="00F34193">
      <w:pPr>
        <w:ind w:left="117" w:right="795" w:firstLine="450"/>
        <w:rPr>
          <w:sz w:val="24"/>
          <w:szCs w:val="24"/>
        </w:rPr>
      </w:pPr>
      <w:r w:rsidRPr="00F34193">
        <w:rPr>
          <w:b/>
          <w:color w:val="160D01"/>
          <w:sz w:val="24"/>
          <w:szCs w:val="24"/>
        </w:rPr>
        <w:t xml:space="preserve">Личностными результатами изучения учебно-методического курса «Математика» в 3–4-м классах </w:t>
      </w:r>
      <w:r w:rsidRPr="00F34193">
        <w:rPr>
          <w:color w:val="160D01"/>
          <w:sz w:val="24"/>
          <w:szCs w:val="24"/>
        </w:rPr>
        <w:t>является формирование следующих умений:</w:t>
      </w:r>
    </w:p>
    <w:p w:rsidR="008D2BE4" w:rsidRPr="00F34193" w:rsidRDefault="002F542F" w:rsidP="00644E64">
      <w:pPr>
        <w:pStyle w:val="a5"/>
        <w:numPr>
          <w:ilvl w:val="1"/>
          <w:numId w:val="135"/>
        </w:numPr>
        <w:tabs>
          <w:tab w:val="left" w:pos="2658"/>
        </w:tabs>
        <w:ind w:left="117" w:right="690" w:firstLine="450"/>
        <w:jc w:val="both"/>
        <w:rPr>
          <w:sz w:val="24"/>
          <w:szCs w:val="24"/>
        </w:rPr>
      </w:pPr>
      <w:r w:rsidRPr="00F34193">
        <w:rPr>
          <w:color w:val="160D01"/>
          <w:sz w:val="24"/>
          <w:szCs w:val="24"/>
        </w:rPr>
        <w:t xml:space="preserve">Самостоятельно </w:t>
      </w:r>
      <w:r w:rsidRPr="00F34193">
        <w:rPr>
          <w:i/>
          <w:color w:val="160D01"/>
          <w:sz w:val="24"/>
          <w:szCs w:val="24"/>
        </w:rPr>
        <w:t xml:space="preserve">определять </w:t>
      </w:r>
      <w:r w:rsidRPr="00F34193">
        <w:rPr>
          <w:color w:val="160D01"/>
          <w:sz w:val="24"/>
          <w:szCs w:val="24"/>
        </w:rPr>
        <w:t xml:space="preserve">и </w:t>
      </w:r>
      <w:r w:rsidRPr="00F34193">
        <w:rPr>
          <w:i/>
          <w:color w:val="160D01"/>
          <w:sz w:val="24"/>
          <w:szCs w:val="24"/>
        </w:rPr>
        <w:t xml:space="preserve">высказывать </w:t>
      </w:r>
      <w:r w:rsidRPr="00F34193">
        <w:rPr>
          <w:color w:val="160D01"/>
          <w:sz w:val="24"/>
          <w:szCs w:val="24"/>
        </w:rPr>
        <w:t xml:space="preserve">самые простые общие </w:t>
      </w:r>
      <w:r w:rsidRPr="00F34193">
        <w:rPr>
          <w:color w:val="160D01"/>
          <w:sz w:val="24"/>
          <w:szCs w:val="24"/>
        </w:rPr>
        <w:lastRenderedPageBreak/>
        <w:t>для всех людей правила поведения при общении и сотрудничестве (этические нормы общения и</w:t>
      </w:r>
      <w:r w:rsidRPr="00F34193">
        <w:rPr>
          <w:color w:val="160D01"/>
          <w:spacing w:val="-3"/>
          <w:sz w:val="24"/>
          <w:szCs w:val="24"/>
        </w:rPr>
        <w:t xml:space="preserve"> </w:t>
      </w:r>
      <w:r w:rsidRPr="00F34193">
        <w:rPr>
          <w:color w:val="160D01"/>
          <w:sz w:val="24"/>
          <w:szCs w:val="24"/>
        </w:rPr>
        <w:t>сотрудничества).</w:t>
      </w:r>
    </w:p>
    <w:p w:rsidR="008D2BE4" w:rsidRPr="00F34193" w:rsidRDefault="002F542F" w:rsidP="00644E64">
      <w:pPr>
        <w:pStyle w:val="a5"/>
        <w:numPr>
          <w:ilvl w:val="1"/>
          <w:numId w:val="135"/>
        </w:numPr>
        <w:tabs>
          <w:tab w:val="left" w:pos="2658"/>
        </w:tabs>
        <w:ind w:left="117" w:right="684" w:firstLine="450"/>
        <w:jc w:val="both"/>
        <w:rPr>
          <w:sz w:val="24"/>
          <w:szCs w:val="24"/>
        </w:rPr>
      </w:pPr>
      <w:r w:rsidRPr="00F34193">
        <w:rPr>
          <w:color w:val="160D01"/>
          <w:sz w:val="24"/>
          <w:szCs w:val="24"/>
        </w:rPr>
        <w:t xml:space="preserve">В </w:t>
      </w:r>
      <w:r w:rsidRPr="00F34193">
        <w:rPr>
          <w:i/>
          <w:color w:val="160D01"/>
          <w:sz w:val="24"/>
          <w:szCs w:val="24"/>
        </w:rPr>
        <w:t xml:space="preserve">самостоятельно созданных </w:t>
      </w:r>
      <w:r w:rsidRPr="00F34193">
        <w:rPr>
          <w:color w:val="160D01"/>
          <w:sz w:val="24"/>
          <w:szCs w:val="24"/>
        </w:rPr>
        <w:t xml:space="preserve">ситуациях общения и сотрудничества, опираясь на общие для всех простые правила поведения, </w:t>
      </w:r>
      <w:r w:rsidRPr="00F34193">
        <w:rPr>
          <w:i/>
          <w:color w:val="160D01"/>
          <w:sz w:val="24"/>
          <w:szCs w:val="24"/>
        </w:rPr>
        <w:t>делать выбор</w:t>
      </w:r>
      <w:r w:rsidRPr="00F34193">
        <w:rPr>
          <w:color w:val="160D01"/>
          <w:sz w:val="24"/>
          <w:szCs w:val="24"/>
        </w:rPr>
        <w:t>, какой поступок</w:t>
      </w:r>
      <w:r w:rsidRPr="00F34193">
        <w:rPr>
          <w:color w:val="160D01"/>
          <w:spacing w:val="-1"/>
          <w:sz w:val="24"/>
          <w:szCs w:val="24"/>
        </w:rPr>
        <w:t xml:space="preserve"> </w:t>
      </w:r>
      <w:r w:rsidRPr="00F34193">
        <w:rPr>
          <w:color w:val="160D01"/>
          <w:sz w:val="24"/>
          <w:szCs w:val="24"/>
        </w:rPr>
        <w:t>совершить.</w:t>
      </w:r>
    </w:p>
    <w:p w:rsidR="008D2BE4" w:rsidRPr="00F34193" w:rsidRDefault="002F542F" w:rsidP="00F34193">
      <w:pPr>
        <w:ind w:left="117" w:right="795" w:firstLine="450"/>
        <w:jc w:val="both"/>
        <w:rPr>
          <w:sz w:val="24"/>
          <w:szCs w:val="24"/>
        </w:rPr>
      </w:pPr>
      <w:r w:rsidRPr="00F34193">
        <w:rPr>
          <w:color w:val="160D01"/>
          <w:sz w:val="24"/>
          <w:szCs w:val="24"/>
        </w:rPr>
        <w:t xml:space="preserve">Средством достижения этих результатов служит учебный материал и задания учебника, нацеленные на </w:t>
      </w:r>
      <w:r w:rsidRPr="00F34193">
        <w:rPr>
          <w:color w:val="160D01"/>
          <w:spacing w:val="3"/>
          <w:sz w:val="24"/>
          <w:szCs w:val="24"/>
        </w:rPr>
        <w:t xml:space="preserve">2-ю </w:t>
      </w:r>
      <w:r w:rsidRPr="00F34193">
        <w:rPr>
          <w:color w:val="160D01"/>
          <w:sz w:val="24"/>
          <w:szCs w:val="24"/>
        </w:rPr>
        <w:t>линию развития – умение определять свое отношение к</w:t>
      </w:r>
      <w:r w:rsidRPr="00F34193">
        <w:rPr>
          <w:color w:val="160D01"/>
          <w:spacing w:val="-4"/>
          <w:sz w:val="24"/>
          <w:szCs w:val="24"/>
        </w:rPr>
        <w:t xml:space="preserve"> </w:t>
      </w:r>
      <w:r w:rsidRPr="00F34193">
        <w:rPr>
          <w:color w:val="160D01"/>
          <w:sz w:val="24"/>
          <w:szCs w:val="24"/>
        </w:rPr>
        <w:t>миру.</w:t>
      </w:r>
    </w:p>
    <w:p w:rsidR="008D2BE4" w:rsidRPr="00F34193" w:rsidRDefault="002F542F" w:rsidP="00F34193">
      <w:pPr>
        <w:ind w:left="117" w:firstLine="450"/>
        <w:rPr>
          <w:sz w:val="24"/>
          <w:szCs w:val="24"/>
        </w:rPr>
      </w:pPr>
      <w:r w:rsidRPr="00F34193">
        <w:rPr>
          <w:b/>
          <w:color w:val="160D01"/>
          <w:sz w:val="24"/>
          <w:szCs w:val="24"/>
        </w:rPr>
        <w:t xml:space="preserve">Метапредметными результатами изучения учебно-методического курса «Математика» в 3-ем классе </w:t>
      </w:r>
      <w:r w:rsidRPr="00F34193">
        <w:rPr>
          <w:color w:val="160D01"/>
          <w:sz w:val="24"/>
          <w:szCs w:val="24"/>
        </w:rPr>
        <w:t>являются формирование следующих универсальных учебных действий.</w:t>
      </w:r>
    </w:p>
    <w:p w:rsidR="008D2BE4" w:rsidRPr="00F34193" w:rsidRDefault="002F542F" w:rsidP="00F34193">
      <w:pPr>
        <w:ind w:left="117" w:firstLine="450"/>
        <w:rPr>
          <w:i/>
          <w:sz w:val="24"/>
          <w:szCs w:val="24"/>
        </w:rPr>
      </w:pPr>
      <w:r w:rsidRPr="00F34193">
        <w:rPr>
          <w:i/>
          <w:color w:val="160D01"/>
          <w:sz w:val="24"/>
          <w:szCs w:val="24"/>
        </w:rPr>
        <w:t>Регулятивные УУД:</w:t>
      </w:r>
    </w:p>
    <w:p w:rsidR="008D2BE4" w:rsidRPr="00F34193" w:rsidRDefault="002F542F" w:rsidP="00644E64">
      <w:pPr>
        <w:pStyle w:val="a5"/>
        <w:numPr>
          <w:ilvl w:val="1"/>
          <w:numId w:val="234"/>
        </w:numPr>
        <w:tabs>
          <w:tab w:val="left" w:pos="2658"/>
        </w:tabs>
        <w:ind w:left="567" w:hanging="567"/>
        <w:jc w:val="both"/>
        <w:rPr>
          <w:sz w:val="24"/>
          <w:szCs w:val="24"/>
        </w:rPr>
      </w:pPr>
      <w:r w:rsidRPr="00F34193">
        <w:rPr>
          <w:color w:val="160D01"/>
          <w:sz w:val="24"/>
          <w:szCs w:val="24"/>
        </w:rPr>
        <w:t>Самостоятельно формулировать цели урока после предварительного</w:t>
      </w:r>
      <w:r w:rsidRPr="00F34193">
        <w:rPr>
          <w:color w:val="160D01"/>
          <w:spacing w:val="-10"/>
          <w:sz w:val="24"/>
          <w:szCs w:val="24"/>
        </w:rPr>
        <w:t xml:space="preserve"> </w:t>
      </w:r>
      <w:r w:rsidRPr="00F34193">
        <w:rPr>
          <w:color w:val="160D01"/>
          <w:sz w:val="24"/>
          <w:szCs w:val="24"/>
        </w:rPr>
        <w:t>обсуждения.</w:t>
      </w:r>
    </w:p>
    <w:p w:rsidR="008D2BE4" w:rsidRPr="00F34193" w:rsidRDefault="002F542F" w:rsidP="00644E64">
      <w:pPr>
        <w:pStyle w:val="a5"/>
        <w:numPr>
          <w:ilvl w:val="1"/>
          <w:numId w:val="234"/>
        </w:numPr>
        <w:tabs>
          <w:tab w:val="left" w:pos="2658"/>
        </w:tabs>
        <w:ind w:left="567" w:hanging="567"/>
        <w:jc w:val="both"/>
        <w:rPr>
          <w:sz w:val="24"/>
          <w:szCs w:val="24"/>
        </w:rPr>
      </w:pPr>
      <w:r w:rsidRPr="00F34193">
        <w:rPr>
          <w:color w:val="160D01"/>
          <w:sz w:val="24"/>
          <w:szCs w:val="24"/>
        </w:rPr>
        <w:t>Учиться совместно с учителем обнаруживать и формулировать учебную</w:t>
      </w:r>
      <w:r w:rsidRPr="00F34193">
        <w:rPr>
          <w:color w:val="160D01"/>
          <w:spacing w:val="-6"/>
          <w:sz w:val="24"/>
          <w:szCs w:val="24"/>
        </w:rPr>
        <w:t xml:space="preserve"> </w:t>
      </w:r>
      <w:r w:rsidRPr="00F34193">
        <w:rPr>
          <w:color w:val="160D01"/>
          <w:sz w:val="24"/>
          <w:szCs w:val="24"/>
        </w:rPr>
        <w:t>проблему.</w:t>
      </w:r>
    </w:p>
    <w:p w:rsidR="008D2BE4" w:rsidRPr="00F34193" w:rsidRDefault="002F542F" w:rsidP="00644E64">
      <w:pPr>
        <w:pStyle w:val="a5"/>
        <w:numPr>
          <w:ilvl w:val="1"/>
          <w:numId w:val="234"/>
        </w:numPr>
        <w:tabs>
          <w:tab w:val="left" w:pos="2658"/>
        </w:tabs>
        <w:ind w:left="567" w:hanging="567"/>
        <w:jc w:val="both"/>
        <w:rPr>
          <w:sz w:val="24"/>
          <w:szCs w:val="24"/>
        </w:rPr>
      </w:pPr>
      <w:r w:rsidRPr="00F34193">
        <w:rPr>
          <w:color w:val="160D01"/>
          <w:sz w:val="24"/>
          <w:szCs w:val="24"/>
        </w:rPr>
        <w:t>Составлять план решения проблемы (задачи) совместно с</w:t>
      </w:r>
      <w:r w:rsidRPr="00F34193">
        <w:rPr>
          <w:color w:val="160D01"/>
          <w:spacing w:val="-7"/>
          <w:sz w:val="24"/>
          <w:szCs w:val="24"/>
        </w:rPr>
        <w:t xml:space="preserve"> </w:t>
      </w:r>
      <w:r w:rsidRPr="00F34193">
        <w:rPr>
          <w:color w:val="160D01"/>
          <w:sz w:val="24"/>
          <w:szCs w:val="24"/>
        </w:rPr>
        <w:t>учителем.</w:t>
      </w:r>
    </w:p>
    <w:p w:rsidR="008D2BE4" w:rsidRPr="00F34193" w:rsidRDefault="002F542F" w:rsidP="00644E64">
      <w:pPr>
        <w:pStyle w:val="a5"/>
        <w:numPr>
          <w:ilvl w:val="1"/>
          <w:numId w:val="234"/>
        </w:numPr>
        <w:tabs>
          <w:tab w:val="left" w:pos="2658"/>
        </w:tabs>
        <w:ind w:left="567" w:hanging="567"/>
        <w:jc w:val="both"/>
        <w:rPr>
          <w:sz w:val="24"/>
          <w:szCs w:val="24"/>
        </w:rPr>
      </w:pPr>
      <w:r w:rsidRPr="00F34193">
        <w:rPr>
          <w:color w:val="160D01"/>
          <w:sz w:val="24"/>
          <w:szCs w:val="24"/>
        </w:rPr>
        <w:t>Работая</w:t>
      </w:r>
      <w:r w:rsidRPr="00F34193">
        <w:rPr>
          <w:color w:val="160D01"/>
          <w:spacing w:val="-3"/>
          <w:sz w:val="24"/>
          <w:szCs w:val="24"/>
        </w:rPr>
        <w:t xml:space="preserve"> </w:t>
      </w:r>
      <w:r w:rsidRPr="00F34193">
        <w:rPr>
          <w:color w:val="160D01"/>
          <w:sz w:val="24"/>
          <w:szCs w:val="24"/>
        </w:rPr>
        <w:t>по</w:t>
      </w:r>
      <w:r w:rsidRPr="00F34193">
        <w:rPr>
          <w:color w:val="160D01"/>
          <w:spacing w:val="-1"/>
          <w:sz w:val="24"/>
          <w:szCs w:val="24"/>
        </w:rPr>
        <w:t xml:space="preserve"> </w:t>
      </w:r>
      <w:r w:rsidRPr="00F34193">
        <w:rPr>
          <w:color w:val="160D01"/>
          <w:sz w:val="24"/>
          <w:szCs w:val="24"/>
        </w:rPr>
        <w:t>плану,</w:t>
      </w:r>
      <w:r w:rsidRPr="00F34193">
        <w:rPr>
          <w:color w:val="160D01"/>
          <w:spacing w:val="-3"/>
          <w:sz w:val="24"/>
          <w:szCs w:val="24"/>
        </w:rPr>
        <w:t xml:space="preserve"> </w:t>
      </w:r>
      <w:r w:rsidRPr="00F34193">
        <w:rPr>
          <w:color w:val="160D01"/>
          <w:sz w:val="24"/>
          <w:szCs w:val="24"/>
        </w:rPr>
        <w:t>сверять</w:t>
      </w:r>
      <w:r w:rsidRPr="00F34193">
        <w:rPr>
          <w:color w:val="160D01"/>
          <w:spacing w:val="-3"/>
          <w:sz w:val="24"/>
          <w:szCs w:val="24"/>
        </w:rPr>
        <w:t xml:space="preserve"> </w:t>
      </w:r>
      <w:r w:rsidRPr="00F34193">
        <w:rPr>
          <w:color w:val="160D01"/>
          <w:sz w:val="24"/>
          <w:szCs w:val="24"/>
        </w:rPr>
        <w:t>свои</w:t>
      </w:r>
      <w:r w:rsidRPr="00F34193">
        <w:rPr>
          <w:color w:val="160D01"/>
          <w:spacing w:val="-3"/>
          <w:sz w:val="24"/>
          <w:szCs w:val="24"/>
        </w:rPr>
        <w:t xml:space="preserve"> </w:t>
      </w:r>
      <w:r w:rsidRPr="00F34193">
        <w:rPr>
          <w:color w:val="160D01"/>
          <w:sz w:val="24"/>
          <w:szCs w:val="24"/>
        </w:rPr>
        <w:t>действия</w:t>
      </w:r>
      <w:r w:rsidRPr="00F34193">
        <w:rPr>
          <w:color w:val="160D01"/>
          <w:spacing w:val="-4"/>
          <w:sz w:val="24"/>
          <w:szCs w:val="24"/>
        </w:rPr>
        <w:t xml:space="preserve"> </w:t>
      </w:r>
      <w:r w:rsidRPr="00F34193">
        <w:rPr>
          <w:color w:val="160D01"/>
          <w:sz w:val="24"/>
          <w:szCs w:val="24"/>
        </w:rPr>
        <w:t>с</w:t>
      </w:r>
      <w:r w:rsidRPr="00F34193">
        <w:rPr>
          <w:color w:val="160D01"/>
          <w:spacing w:val="-3"/>
          <w:sz w:val="24"/>
          <w:szCs w:val="24"/>
        </w:rPr>
        <w:t xml:space="preserve"> </w:t>
      </w:r>
      <w:r w:rsidRPr="00F34193">
        <w:rPr>
          <w:color w:val="160D01"/>
          <w:sz w:val="24"/>
          <w:szCs w:val="24"/>
        </w:rPr>
        <w:t>целью</w:t>
      </w:r>
      <w:r w:rsidRPr="00F34193">
        <w:rPr>
          <w:color w:val="160D01"/>
          <w:spacing w:val="-3"/>
          <w:sz w:val="24"/>
          <w:szCs w:val="24"/>
        </w:rPr>
        <w:t xml:space="preserve"> </w:t>
      </w:r>
      <w:r w:rsidRPr="00F34193">
        <w:rPr>
          <w:color w:val="160D01"/>
          <w:sz w:val="24"/>
          <w:szCs w:val="24"/>
        </w:rPr>
        <w:t>и,</w:t>
      </w:r>
      <w:r w:rsidRPr="00F34193">
        <w:rPr>
          <w:color w:val="160D01"/>
          <w:spacing w:val="-6"/>
          <w:sz w:val="24"/>
          <w:szCs w:val="24"/>
        </w:rPr>
        <w:t xml:space="preserve"> </w:t>
      </w:r>
      <w:r w:rsidRPr="00F34193">
        <w:rPr>
          <w:color w:val="160D01"/>
          <w:sz w:val="24"/>
          <w:szCs w:val="24"/>
        </w:rPr>
        <w:t>при</w:t>
      </w:r>
      <w:r w:rsidRPr="00F34193">
        <w:rPr>
          <w:color w:val="160D01"/>
          <w:spacing w:val="-4"/>
          <w:sz w:val="24"/>
          <w:szCs w:val="24"/>
        </w:rPr>
        <w:t xml:space="preserve"> </w:t>
      </w:r>
      <w:r w:rsidRPr="00F34193">
        <w:rPr>
          <w:color w:val="160D01"/>
          <w:sz w:val="24"/>
          <w:szCs w:val="24"/>
        </w:rPr>
        <w:t>необходимости,</w:t>
      </w:r>
      <w:r w:rsidRPr="00F34193">
        <w:rPr>
          <w:color w:val="160D01"/>
          <w:spacing w:val="-3"/>
          <w:sz w:val="24"/>
          <w:szCs w:val="24"/>
        </w:rPr>
        <w:t xml:space="preserve"> </w:t>
      </w:r>
      <w:r w:rsidRPr="00F34193">
        <w:rPr>
          <w:color w:val="160D01"/>
          <w:sz w:val="24"/>
          <w:szCs w:val="24"/>
        </w:rPr>
        <w:t>исправлять</w:t>
      </w:r>
      <w:r w:rsidRPr="00F34193">
        <w:rPr>
          <w:color w:val="160D01"/>
          <w:spacing w:val="-3"/>
          <w:sz w:val="24"/>
          <w:szCs w:val="24"/>
        </w:rPr>
        <w:t xml:space="preserve"> </w:t>
      </w:r>
      <w:r w:rsidRPr="00F34193">
        <w:rPr>
          <w:color w:val="160D01"/>
          <w:sz w:val="24"/>
          <w:szCs w:val="24"/>
        </w:rPr>
        <w:t>ошибки</w:t>
      </w:r>
      <w:r w:rsidRPr="00F34193">
        <w:rPr>
          <w:color w:val="160D01"/>
          <w:spacing w:val="-3"/>
          <w:sz w:val="24"/>
          <w:szCs w:val="24"/>
        </w:rPr>
        <w:t xml:space="preserve"> </w:t>
      </w:r>
      <w:r w:rsidRPr="00F34193">
        <w:rPr>
          <w:color w:val="160D01"/>
          <w:sz w:val="24"/>
          <w:szCs w:val="24"/>
        </w:rPr>
        <w:t>с</w:t>
      </w:r>
      <w:r w:rsidRPr="00F34193">
        <w:rPr>
          <w:color w:val="160D01"/>
          <w:spacing w:val="-3"/>
          <w:sz w:val="24"/>
          <w:szCs w:val="24"/>
        </w:rPr>
        <w:t xml:space="preserve"> </w:t>
      </w:r>
      <w:r w:rsidRPr="00F34193">
        <w:rPr>
          <w:color w:val="160D01"/>
          <w:sz w:val="24"/>
          <w:szCs w:val="24"/>
        </w:rPr>
        <w:t>помощью</w:t>
      </w:r>
      <w:r w:rsidRPr="00F34193">
        <w:rPr>
          <w:color w:val="160D01"/>
          <w:spacing w:val="-2"/>
          <w:sz w:val="24"/>
          <w:szCs w:val="24"/>
        </w:rPr>
        <w:t xml:space="preserve"> </w:t>
      </w:r>
      <w:r w:rsidRPr="00F34193">
        <w:rPr>
          <w:color w:val="160D01"/>
          <w:sz w:val="24"/>
          <w:szCs w:val="24"/>
        </w:rPr>
        <w:t>учителя. Средством формирования этих действий служит технология проблемного диалога на этапе изучения нового</w:t>
      </w:r>
      <w:r w:rsidRPr="00F34193">
        <w:rPr>
          <w:color w:val="160D01"/>
          <w:spacing w:val="-37"/>
          <w:sz w:val="24"/>
          <w:szCs w:val="24"/>
        </w:rPr>
        <w:t xml:space="preserve"> </w:t>
      </w:r>
      <w:r w:rsidRPr="00F34193">
        <w:rPr>
          <w:color w:val="160D01"/>
          <w:sz w:val="24"/>
          <w:szCs w:val="24"/>
        </w:rPr>
        <w:t>материала.</w:t>
      </w:r>
    </w:p>
    <w:p w:rsidR="008D2BE4" w:rsidRPr="00F34193" w:rsidRDefault="002F542F" w:rsidP="00644E64">
      <w:pPr>
        <w:pStyle w:val="a5"/>
        <w:numPr>
          <w:ilvl w:val="1"/>
          <w:numId w:val="234"/>
        </w:numPr>
        <w:tabs>
          <w:tab w:val="left" w:pos="2658"/>
        </w:tabs>
        <w:ind w:left="567" w:right="699" w:hanging="567"/>
        <w:jc w:val="both"/>
        <w:rPr>
          <w:sz w:val="24"/>
          <w:szCs w:val="24"/>
        </w:rPr>
      </w:pPr>
      <w:r w:rsidRPr="00F34193">
        <w:rPr>
          <w:color w:val="160D01"/>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w:t>
      </w:r>
      <w:r w:rsidRPr="00F34193">
        <w:rPr>
          <w:color w:val="160D01"/>
          <w:spacing w:val="-2"/>
          <w:sz w:val="24"/>
          <w:szCs w:val="24"/>
        </w:rPr>
        <w:t xml:space="preserve"> </w:t>
      </w:r>
      <w:r w:rsidRPr="00F34193">
        <w:rPr>
          <w:color w:val="160D01"/>
          <w:sz w:val="24"/>
          <w:szCs w:val="24"/>
        </w:rPr>
        <w:t>критериев.</w:t>
      </w:r>
    </w:p>
    <w:p w:rsidR="008D2BE4" w:rsidRPr="00F34193" w:rsidRDefault="002F542F" w:rsidP="00F34193">
      <w:pPr>
        <w:ind w:left="567" w:hanging="567"/>
        <w:jc w:val="both"/>
        <w:rPr>
          <w:sz w:val="24"/>
          <w:szCs w:val="24"/>
        </w:rPr>
      </w:pPr>
      <w:r w:rsidRPr="00F34193">
        <w:rPr>
          <w:color w:val="160D01"/>
          <w:sz w:val="24"/>
          <w:szCs w:val="24"/>
        </w:rPr>
        <w:t>Средством формирования этих действий служит технология оценивания образовательных достижений (учебных успехов).</w:t>
      </w:r>
    </w:p>
    <w:p w:rsidR="008D2BE4" w:rsidRPr="00F34193" w:rsidRDefault="002F542F" w:rsidP="00F34193">
      <w:pPr>
        <w:ind w:left="117" w:firstLine="450"/>
        <w:jc w:val="both"/>
        <w:rPr>
          <w:i/>
          <w:sz w:val="24"/>
          <w:szCs w:val="24"/>
        </w:rPr>
      </w:pPr>
      <w:r w:rsidRPr="00F34193">
        <w:rPr>
          <w:i/>
          <w:color w:val="160D01"/>
          <w:sz w:val="24"/>
          <w:szCs w:val="24"/>
        </w:rPr>
        <w:t>Познавательные УУД:</w:t>
      </w:r>
    </w:p>
    <w:p w:rsidR="00A079A0" w:rsidRPr="00F34193" w:rsidRDefault="00A079A0" w:rsidP="00644E64">
      <w:pPr>
        <w:pStyle w:val="a5"/>
        <w:numPr>
          <w:ilvl w:val="0"/>
          <w:numId w:val="205"/>
        </w:numPr>
        <w:spacing w:before="1"/>
        <w:ind w:left="117" w:firstLine="450"/>
        <w:jc w:val="both"/>
        <w:rPr>
          <w:sz w:val="24"/>
          <w:szCs w:val="24"/>
        </w:rPr>
      </w:pPr>
      <w:r w:rsidRPr="00F34193">
        <w:rPr>
          <w:sz w:val="24"/>
          <w:szCs w:val="24"/>
        </w:rPr>
        <w:t xml:space="preserve">Ориентироваться в своей системе знаний: самостоятельно предполагать, какая информация нужна для решения учебной задачи в один шаг. </w:t>
      </w:r>
    </w:p>
    <w:p w:rsidR="00A079A0" w:rsidRPr="00F34193" w:rsidRDefault="00A079A0" w:rsidP="00644E64">
      <w:pPr>
        <w:pStyle w:val="a5"/>
        <w:numPr>
          <w:ilvl w:val="0"/>
          <w:numId w:val="205"/>
        </w:numPr>
        <w:spacing w:before="1"/>
        <w:ind w:left="117" w:firstLine="450"/>
        <w:jc w:val="both"/>
        <w:rPr>
          <w:sz w:val="24"/>
          <w:szCs w:val="24"/>
        </w:rPr>
      </w:pPr>
      <w:r w:rsidRPr="00F34193">
        <w:rPr>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r w:rsidRPr="00F34193">
        <w:rPr>
          <w:color w:val="160D01"/>
          <w:sz w:val="24"/>
          <w:szCs w:val="24"/>
        </w:rPr>
        <w:t xml:space="preserve"> справочников.</w:t>
      </w:r>
    </w:p>
    <w:p w:rsidR="008D2BE4" w:rsidRPr="00F34193" w:rsidRDefault="007D6617" w:rsidP="00644E64">
      <w:pPr>
        <w:pStyle w:val="a5"/>
        <w:numPr>
          <w:ilvl w:val="1"/>
          <w:numId w:val="136"/>
        </w:numPr>
        <w:tabs>
          <w:tab w:val="left" w:pos="955"/>
        </w:tabs>
        <w:ind w:left="117" w:firstLine="450"/>
        <w:jc w:val="both"/>
        <w:rPr>
          <w:sz w:val="24"/>
          <w:szCs w:val="24"/>
        </w:rPr>
      </w:pPr>
      <w:r w:rsidRPr="00F34193">
        <w:rPr>
          <w:color w:val="160D01"/>
          <w:sz w:val="24"/>
          <w:szCs w:val="24"/>
        </w:rPr>
        <w:t>Добывать</w:t>
      </w:r>
      <w:r w:rsidR="002F542F" w:rsidRPr="00F34193">
        <w:rPr>
          <w:color w:val="160D01"/>
          <w:sz w:val="24"/>
          <w:szCs w:val="24"/>
        </w:rPr>
        <w:t xml:space="preserve"> новые знания: </w:t>
      </w:r>
      <w:r w:rsidR="002F542F" w:rsidRPr="00F34193">
        <w:rPr>
          <w:i/>
          <w:color w:val="160D01"/>
          <w:sz w:val="24"/>
          <w:szCs w:val="24"/>
        </w:rPr>
        <w:t xml:space="preserve">извлекать </w:t>
      </w:r>
      <w:r w:rsidR="002F542F" w:rsidRPr="00F34193">
        <w:rPr>
          <w:color w:val="160D01"/>
          <w:sz w:val="24"/>
          <w:szCs w:val="24"/>
        </w:rPr>
        <w:t>информацию, представленную в разных формах (текст, таблица, схема, иллюстрация и</w:t>
      </w:r>
      <w:r w:rsidR="002F542F" w:rsidRPr="00F34193">
        <w:rPr>
          <w:color w:val="160D01"/>
          <w:spacing w:val="-24"/>
          <w:sz w:val="24"/>
          <w:szCs w:val="24"/>
        </w:rPr>
        <w:t xml:space="preserve"> </w:t>
      </w:r>
      <w:r w:rsidR="002F542F" w:rsidRPr="00F34193">
        <w:rPr>
          <w:color w:val="160D01"/>
          <w:sz w:val="24"/>
          <w:szCs w:val="24"/>
        </w:rPr>
        <w:t>др.).</w:t>
      </w:r>
    </w:p>
    <w:p w:rsidR="008D2BE4" w:rsidRPr="00F34193" w:rsidRDefault="002F542F" w:rsidP="00644E64">
      <w:pPr>
        <w:pStyle w:val="a5"/>
        <w:numPr>
          <w:ilvl w:val="1"/>
          <w:numId w:val="136"/>
        </w:numPr>
        <w:tabs>
          <w:tab w:val="left" w:pos="955"/>
        </w:tabs>
        <w:spacing w:before="2"/>
        <w:ind w:left="117" w:firstLine="450"/>
        <w:jc w:val="both"/>
        <w:rPr>
          <w:sz w:val="24"/>
          <w:szCs w:val="24"/>
        </w:rPr>
      </w:pPr>
      <w:r w:rsidRPr="00F34193">
        <w:rPr>
          <w:color w:val="160D01"/>
          <w:sz w:val="24"/>
          <w:szCs w:val="24"/>
        </w:rPr>
        <w:t xml:space="preserve">Перерабатывать полученную информацию: </w:t>
      </w:r>
      <w:r w:rsidRPr="00F34193">
        <w:rPr>
          <w:i/>
          <w:color w:val="160D01"/>
          <w:sz w:val="24"/>
          <w:szCs w:val="24"/>
        </w:rPr>
        <w:t xml:space="preserve">сравнивать </w:t>
      </w:r>
      <w:r w:rsidRPr="00F34193">
        <w:rPr>
          <w:color w:val="160D01"/>
          <w:sz w:val="24"/>
          <w:szCs w:val="24"/>
        </w:rPr>
        <w:t xml:space="preserve">и </w:t>
      </w:r>
      <w:r w:rsidRPr="00F34193">
        <w:rPr>
          <w:i/>
          <w:color w:val="160D01"/>
          <w:sz w:val="24"/>
          <w:szCs w:val="24"/>
        </w:rPr>
        <w:t xml:space="preserve">группировать </w:t>
      </w:r>
      <w:r w:rsidRPr="00F34193">
        <w:rPr>
          <w:color w:val="160D01"/>
          <w:sz w:val="24"/>
          <w:szCs w:val="24"/>
        </w:rPr>
        <w:t>факты и явления; определять причины явлений,</w:t>
      </w:r>
      <w:r w:rsidRPr="00F34193">
        <w:rPr>
          <w:color w:val="160D01"/>
          <w:spacing w:val="-7"/>
          <w:sz w:val="24"/>
          <w:szCs w:val="24"/>
        </w:rPr>
        <w:t xml:space="preserve"> </w:t>
      </w:r>
      <w:r w:rsidRPr="00F34193">
        <w:rPr>
          <w:color w:val="160D01"/>
          <w:sz w:val="24"/>
          <w:szCs w:val="24"/>
        </w:rPr>
        <w:t>событий.</w:t>
      </w:r>
    </w:p>
    <w:p w:rsidR="008D2BE4" w:rsidRPr="00F34193" w:rsidRDefault="002F542F" w:rsidP="00644E64">
      <w:pPr>
        <w:pStyle w:val="a5"/>
        <w:numPr>
          <w:ilvl w:val="1"/>
          <w:numId w:val="136"/>
        </w:numPr>
        <w:tabs>
          <w:tab w:val="left" w:pos="955"/>
        </w:tabs>
        <w:ind w:left="117" w:firstLine="450"/>
        <w:jc w:val="both"/>
        <w:rPr>
          <w:sz w:val="24"/>
          <w:szCs w:val="24"/>
        </w:rPr>
      </w:pPr>
      <w:r w:rsidRPr="00F34193">
        <w:rPr>
          <w:color w:val="160D01"/>
          <w:sz w:val="24"/>
          <w:szCs w:val="24"/>
        </w:rPr>
        <w:t xml:space="preserve">Перерабатывать полученную информацию: </w:t>
      </w:r>
      <w:r w:rsidRPr="00F34193">
        <w:rPr>
          <w:i/>
          <w:color w:val="160D01"/>
          <w:sz w:val="24"/>
          <w:szCs w:val="24"/>
        </w:rPr>
        <w:t xml:space="preserve">делать выводы </w:t>
      </w:r>
      <w:r w:rsidRPr="00F34193">
        <w:rPr>
          <w:color w:val="160D01"/>
          <w:sz w:val="24"/>
          <w:szCs w:val="24"/>
        </w:rPr>
        <w:t>на основе обобщения</w:t>
      </w:r>
      <w:r w:rsidRPr="00F34193">
        <w:rPr>
          <w:color w:val="160D01"/>
          <w:spacing w:val="1"/>
          <w:sz w:val="24"/>
          <w:szCs w:val="24"/>
        </w:rPr>
        <w:t xml:space="preserve"> </w:t>
      </w:r>
      <w:r w:rsidRPr="00F34193">
        <w:rPr>
          <w:color w:val="160D01"/>
          <w:sz w:val="24"/>
          <w:szCs w:val="24"/>
        </w:rPr>
        <w:t>знаний.</w:t>
      </w:r>
    </w:p>
    <w:p w:rsidR="008D2BE4" w:rsidRPr="00F34193" w:rsidRDefault="002F542F" w:rsidP="00644E64">
      <w:pPr>
        <w:pStyle w:val="a5"/>
        <w:numPr>
          <w:ilvl w:val="1"/>
          <w:numId w:val="136"/>
        </w:numPr>
        <w:tabs>
          <w:tab w:val="left" w:pos="955"/>
        </w:tabs>
        <w:ind w:left="117" w:firstLine="450"/>
        <w:jc w:val="both"/>
        <w:rPr>
          <w:sz w:val="24"/>
          <w:szCs w:val="24"/>
        </w:rPr>
      </w:pPr>
      <w:r w:rsidRPr="00F34193">
        <w:rPr>
          <w:color w:val="160D01"/>
          <w:sz w:val="24"/>
          <w:szCs w:val="24"/>
        </w:rPr>
        <w:t xml:space="preserve">Преобразовывать информацию из одной формы в другую: </w:t>
      </w:r>
      <w:r w:rsidRPr="00F34193">
        <w:rPr>
          <w:i/>
          <w:color w:val="160D01"/>
          <w:sz w:val="24"/>
          <w:szCs w:val="24"/>
        </w:rPr>
        <w:t xml:space="preserve">составлять </w:t>
      </w:r>
      <w:r w:rsidRPr="00F34193">
        <w:rPr>
          <w:color w:val="160D01"/>
          <w:sz w:val="24"/>
          <w:szCs w:val="24"/>
        </w:rPr>
        <w:t xml:space="preserve">простой </w:t>
      </w:r>
      <w:r w:rsidRPr="00F34193">
        <w:rPr>
          <w:i/>
          <w:color w:val="160D01"/>
          <w:sz w:val="24"/>
          <w:szCs w:val="24"/>
        </w:rPr>
        <w:t>план</w:t>
      </w:r>
      <w:r w:rsidR="007D6617" w:rsidRPr="00F34193">
        <w:rPr>
          <w:i/>
          <w:color w:val="160D01"/>
          <w:sz w:val="24"/>
          <w:szCs w:val="24"/>
        </w:rPr>
        <w:t xml:space="preserve"> </w:t>
      </w:r>
      <w:r w:rsidRPr="00F34193">
        <w:rPr>
          <w:color w:val="160D01"/>
          <w:sz w:val="24"/>
          <w:szCs w:val="24"/>
        </w:rPr>
        <w:t>учебно-научного текста.</w:t>
      </w:r>
    </w:p>
    <w:p w:rsidR="008D2BE4" w:rsidRPr="00F34193" w:rsidRDefault="002F542F" w:rsidP="00644E64">
      <w:pPr>
        <w:pStyle w:val="a5"/>
        <w:numPr>
          <w:ilvl w:val="1"/>
          <w:numId w:val="136"/>
        </w:numPr>
        <w:tabs>
          <w:tab w:val="left" w:pos="955"/>
        </w:tabs>
        <w:spacing w:before="1"/>
        <w:ind w:left="117" w:firstLine="450"/>
        <w:jc w:val="both"/>
        <w:rPr>
          <w:sz w:val="24"/>
          <w:szCs w:val="24"/>
        </w:rPr>
      </w:pPr>
      <w:r w:rsidRPr="00F34193">
        <w:rPr>
          <w:color w:val="160D01"/>
          <w:sz w:val="24"/>
          <w:szCs w:val="24"/>
        </w:rPr>
        <w:t xml:space="preserve">Преобразовывать информацию из одной формы в другую: </w:t>
      </w:r>
      <w:r w:rsidRPr="00F34193">
        <w:rPr>
          <w:i/>
          <w:color w:val="160D01"/>
          <w:sz w:val="24"/>
          <w:szCs w:val="24"/>
        </w:rPr>
        <w:t xml:space="preserve">представлять информацию </w:t>
      </w:r>
      <w:r w:rsidRPr="00F34193">
        <w:rPr>
          <w:color w:val="160D01"/>
          <w:sz w:val="24"/>
          <w:szCs w:val="24"/>
        </w:rPr>
        <w:t>в виде текста, таблицы,</w:t>
      </w:r>
      <w:r w:rsidRPr="00F34193">
        <w:rPr>
          <w:color w:val="160D01"/>
          <w:spacing w:val="-3"/>
          <w:sz w:val="24"/>
          <w:szCs w:val="24"/>
        </w:rPr>
        <w:t xml:space="preserve"> </w:t>
      </w:r>
      <w:r w:rsidRPr="00F34193">
        <w:rPr>
          <w:color w:val="160D01"/>
          <w:sz w:val="24"/>
          <w:szCs w:val="24"/>
        </w:rPr>
        <w:t>схемы.</w:t>
      </w:r>
    </w:p>
    <w:p w:rsidR="008D2BE4" w:rsidRPr="00F34193" w:rsidRDefault="002F542F" w:rsidP="00F34193">
      <w:pPr>
        <w:ind w:left="117" w:firstLine="450"/>
        <w:jc w:val="both"/>
        <w:rPr>
          <w:sz w:val="24"/>
          <w:szCs w:val="24"/>
        </w:rPr>
      </w:pPr>
      <w:r w:rsidRPr="00F34193">
        <w:rPr>
          <w:color w:val="160D01"/>
          <w:sz w:val="24"/>
          <w:szCs w:val="24"/>
        </w:rPr>
        <w:t>Средством формирования этих действий служит учебный материал и задания учебника, нацеленные на 1 -ю линию развития – умение объяснять</w:t>
      </w:r>
      <w:r w:rsidR="00A83797" w:rsidRPr="00F34193">
        <w:rPr>
          <w:color w:val="160D01"/>
          <w:sz w:val="24"/>
          <w:szCs w:val="24"/>
        </w:rPr>
        <w:t xml:space="preserve"> мир.</w:t>
      </w:r>
    </w:p>
    <w:p w:rsidR="008D2BE4" w:rsidRPr="00F34193" w:rsidRDefault="008D2BE4" w:rsidP="00F34193">
      <w:pPr>
        <w:pStyle w:val="a3"/>
        <w:spacing w:before="1"/>
        <w:ind w:left="117" w:firstLine="450"/>
        <w:jc w:val="both"/>
      </w:pPr>
    </w:p>
    <w:p w:rsidR="008D2BE4" w:rsidRPr="00F34193" w:rsidRDefault="002F542F" w:rsidP="00F34193">
      <w:pPr>
        <w:ind w:left="117" w:firstLine="450"/>
        <w:jc w:val="both"/>
        <w:rPr>
          <w:i/>
          <w:sz w:val="24"/>
          <w:szCs w:val="24"/>
        </w:rPr>
      </w:pPr>
      <w:r w:rsidRPr="00F34193">
        <w:rPr>
          <w:i/>
          <w:color w:val="160D01"/>
          <w:sz w:val="24"/>
          <w:szCs w:val="24"/>
        </w:rPr>
        <w:t>Коммуникативные УУД:</w:t>
      </w:r>
    </w:p>
    <w:p w:rsidR="008D2BE4" w:rsidRPr="00F34193" w:rsidRDefault="002F542F" w:rsidP="00644E64">
      <w:pPr>
        <w:pStyle w:val="a5"/>
        <w:numPr>
          <w:ilvl w:val="1"/>
          <w:numId w:val="136"/>
        </w:numPr>
        <w:tabs>
          <w:tab w:val="left" w:pos="955"/>
        </w:tabs>
        <w:ind w:left="117" w:right="698" w:firstLine="450"/>
        <w:jc w:val="both"/>
        <w:rPr>
          <w:sz w:val="24"/>
          <w:szCs w:val="24"/>
        </w:rPr>
      </w:pPr>
      <w:r w:rsidRPr="00F34193">
        <w:rPr>
          <w:color w:val="160D01"/>
          <w:sz w:val="24"/>
          <w:szCs w:val="24"/>
        </w:rPr>
        <w:t xml:space="preserve">Донести свою позицию до других: </w:t>
      </w:r>
      <w:r w:rsidRPr="00F34193">
        <w:rPr>
          <w:i/>
          <w:color w:val="160D01"/>
          <w:sz w:val="24"/>
          <w:szCs w:val="24"/>
        </w:rPr>
        <w:t xml:space="preserve">оформлять </w:t>
      </w:r>
      <w:r w:rsidRPr="00F34193">
        <w:rPr>
          <w:color w:val="160D01"/>
          <w:sz w:val="24"/>
          <w:szCs w:val="24"/>
        </w:rPr>
        <w:t>свои мысли в устной и письменной речи с учётом своих учебных и жизненных речевых ситуаций.</w:t>
      </w:r>
    </w:p>
    <w:p w:rsidR="008D2BE4" w:rsidRPr="00F34193" w:rsidRDefault="002F542F" w:rsidP="00644E64">
      <w:pPr>
        <w:pStyle w:val="a5"/>
        <w:numPr>
          <w:ilvl w:val="1"/>
          <w:numId w:val="136"/>
        </w:numPr>
        <w:tabs>
          <w:tab w:val="left" w:pos="955"/>
        </w:tabs>
        <w:ind w:left="117" w:firstLine="450"/>
        <w:jc w:val="both"/>
        <w:rPr>
          <w:sz w:val="24"/>
          <w:szCs w:val="24"/>
        </w:rPr>
      </w:pPr>
      <w:r w:rsidRPr="00F34193">
        <w:rPr>
          <w:color w:val="160D01"/>
          <w:sz w:val="24"/>
          <w:szCs w:val="24"/>
        </w:rPr>
        <w:t xml:space="preserve">Донести свою позицию до других: </w:t>
      </w:r>
      <w:r w:rsidRPr="00F34193">
        <w:rPr>
          <w:i/>
          <w:color w:val="160D01"/>
          <w:sz w:val="24"/>
          <w:szCs w:val="24"/>
        </w:rPr>
        <w:t xml:space="preserve">высказывать </w:t>
      </w:r>
      <w:r w:rsidRPr="00F34193">
        <w:rPr>
          <w:color w:val="160D01"/>
          <w:sz w:val="24"/>
          <w:szCs w:val="24"/>
        </w:rPr>
        <w:t>свою точку зрения и пытаться её</w:t>
      </w:r>
      <w:r w:rsidR="00D83FE1" w:rsidRPr="00F34193">
        <w:rPr>
          <w:color w:val="160D01"/>
          <w:sz w:val="24"/>
          <w:szCs w:val="24"/>
        </w:rPr>
        <w:t xml:space="preserve"> </w:t>
      </w:r>
      <w:r w:rsidRPr="00F34193">
        <w:rPr>
          <w:i/>
          <w:color w:val="160D01"/>
          <w:sz w:val="24"/>
          <w:szCs w:val="24"/>
        </w:rPr>
        <w:t>обосновать</w:t>
      </w:r>
      <w:r w:rsidRPr="00F34193">
        <w:rPr>
          <w:color w:val="160D01"/>
          <w:sz w:val="24"/>
          <w:szCs w:val="24"/>
        </w:rPr>
        <w:t>, приводя</w:t>
      </w:r>
      <w:r w:rsidRPr="00F34193">
        <w:rPr>
          <w:color w:val="160D01"/>
          <w:spacing w:val="-9"/>
          <w:sz w:val="24"/>
          <w:szCs w:val="24"/>
        </w:rPr>
        <w:t xml:space="preserve"> </w:t>
      </w:r>
      <w:r w:rsidRPr="00F34193">
        <w:rPr>
          <w:color w:val="160D01"/>
          <w:sz w:val="24"/>
          <w:szCs w:val="24"/>
        </w:rPr>
        <w:t>аргументы.</w:t>
      </w:r>
    </w:p>
    <w:p w:rsidR="008D2BE4" w:rsidRPr="00F34193" w:rsidRDefault="002F542F" w:rsidP="00644E64">
      <w:pPr>
        <w:pStyle w:val="a5"/>
        <w:numPr>
          <w:ilvl w:val="1"/>
          <w:numId w:val="136"/>
        </w:numPr>
        <w:tabs>
          <w:tab w:val="left" w:pos="955"/>
        </w:tabs>
        <w:spacing w:before="1"/>
        <w:ind w:left="117" w:firstLine="450"/>
        <w:jc w:val="both"/>
        <w:rPr>
          <w:sz w:val="24"/>
          <w:szCs w:val="24"/>
        </w:rPr>
      </w:pPr>
      <w:r w:rsidRPr="00F34193">
        <w:rPr>
          <w:color w:val="160D01"/>
          <w:sz w:val="24"/>
          <w:szCs w:val="24"/>
        </w:rPr>
        <w:t>Слушать других, пытаться принимать другую точку зрения, быть готовым изменить свою точку</w:t>
      </w:r>
      <w:r w:rsidRPr="00F34193">
        <w:rPr>
          <w:color w:val="160D01"/>
          <w:spacing w:val="-14"/>
          <w:sz w:val="24"/>
          <w:szCs w:val="24"/>
        </w:rPr>
        <w:t xml:space="preserve"> </w:t>
      </w:r>
      <w:r w:rsidRPr="00F34193">
        <w:rPr>
          <w:color w:val="160D01"/>
          <w:sz w:val="24"/>
          <w:szCs w:val="24"/>
        </w:rPr>
        <w:t>зрения.</w:t>
      </w:r>
    </w:p>
    <w:p w:rsidR="008D2BE4" w:rsidRPr="00F34193" w:rsidRDefault="002F542F" w:rsidP="00F34193">
      <w:pPr>
        <w:ind w:left="117" w:firstLine="450"/>
        <w:jc w:val="both"/>
        <w:rPr>
          <w:sz w:val="24"/>
          <w:szCs w:val="24"/>
        </w:rPr>
      </w:pPr>
      <w:r w:rsidRPr="00F34193">
        <w:rPr>
          <w:color w:val="160D01"/>
          <w:sz w:val="24"/>
          <w:szCs w:val="24"/>
        </w:rPr>
        <w:t>Средством формирования этих действий служит технология проблемного диалога (побуждающий и подводящий диалог).</w:t>
      </w:r>
    </w:p>
    <w:p w:rsidR="008D2BE4" w:rsidRPr="00F34193" w:rsidRDefault="002F542F" w:rsidP="00644E64">
      <w:pPr>
        <w:pStyle w:val="a5"/>
        <w:numPr>
          <w:ilvl w:val="1"/>
          <w:numId w:val="136"/>
        </w:numPr>
        <w:tabs>
          <w:tab w:val="left" w:pos="955"/>
        </w:tabs>
        <w:ind w:left="117" w:right="684" w:firstLine="450"/>
        <w:jc w:val="both"/>
        <w:rPr>
          <w:sz w:val="24"/>
          <w:szCs w:val="24"/>
        </w:rPr>
      </w:pPr>
      <w:r w:rsidRPr="00F34193">
        <w:rPr>
          <w:color w:val="160D01"/>
          <w:sz w:val="24"/>
          <w:szCs w:val="24"/>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w:t>
      </w:r>
      <w:r w:rsidRPr="00F34193">
        <w:rPr>
          <w:color w:val="160D01"/>
          <w:spacing w:val="-23"/>
          <w:sz w:val="24"/>
          <w:szCs w:val="24"/>
        </w:rPr>
        <w:t xml:space="preserve"> </w:t>
      </w:r>
      <w:r w:rsidRPr="00F34193">
        <w:rPr>
          <w:color w:val="160D01"/>
          <w:sz w:val="24"/>
          <w:szCs w:val="24"/>
        </w:rPr>
        <w:t>план.</w:t>
      </w:r>
    </w:p>
    <w:p w:rsidR="008D2BE4" w:rsidRPr="00F34193" w:rsidRDefault="002F542F" w:rsidP="00F34193">
      <w:pPr>
        <w:spacing w:before="1"/>
        <w:ind w:left="117" w:firstLine="450"/>
        <w:jc w:val="both"/>
        <w:rPr>
          <w:sz w:val="24"/>
          <w:szCs w:val="24"/>
        </w:rPr>
      </w:pPr>
      <w:r w:rsidRPr="00F34193">
        <w:rPr>
          <w:color w:val="160D01"/>
          <w:sz w:val="24"/>
          <w:szCs w:val="24"/>
        </w:rPr>
        <w:t>Средством формирования этих действий служит технология продуктивного чтения.</w:t>
      </w:r>
    </w:p>
    <w:p w:rsidR="008D2BE4" w:rsidRPr="00F34193" w:rsidRDefault="002F542F" w:rsidP="00644E64">
      <w:pPr>
        <w:pStyle w:val="a5"/>
        <w:numPr>
          <w:ilvl w:val="1"/>
          <w:numId w:val="136"/>
        </w:numPr>
        <w:tabs>
          <w:tab w:val="left" w:pos="955"/>
        </w:tabs>
        <w:spacing w:before="1"/>
        <w:ind w:left="117" w:firstLine="450"/>
        <w:jc w:val="both"/>
        <w:rPr>
          <w:sz w:val="24"/>
          <w:szCs w:val="24"/>
        </w:rPr>
      </w:pPr>
      <w:r w:rsidRPr="00F34193">
        <w:rPr>
          <w:color w:val="160D01"/>
          <w:sz w:val="24"/>
          <w:szCs w:val="24"/>
        </w:rPr>
        <w:t xml:space="preserve">Договариваться с людьми: выполняя различные роли в группе, сотрудничать в совместном </w:t>
      </w:r>
      <w:r w:rsidRPr="00F34193">
        <w:rPr>
          <w:color w:val="160D01"/>
          <w:sz w:val="24"/>
          <w:szCs w:val="24"/>
        </w:rPr>
        <w:lastRenderedPageBreak/>
        <w:t>решении проблемы (задачи).</w:t>
      </w:r>
    </w:p>
    <w:p w:rsidR="008D2BE4" w:rsidRPr="00F34193" w:rsidRDefault="002F542F" w:rsidP="00644E64">
      <w:pPr>
        <w:pStyle w:val="a5"/>
        <w:numPr>
          <w:ilvl w:val="1"/>
          <w:numId w:val="136"/>
        </w:numPr>
        <w:tabs>
          <w:tab w:val="left" w:pos="955"/>
        </w:tabs>
        <w:ind w:left="117" w:firstLine="450"/>
        <w:jc w:val="both"/>
        <w:rPr>
          <w:sz w:val="24"/>
          <w:szCs w:val="24"/>
        </w:rPr>
      </w:pPr>
      <w:r w:rsidRPr="00F34193">
        <w:rPr>
          <w:color w:val="160D01"/>
          <w:sz w:val="24"/>
          <w:szCs w:val="24"/>
        </w:rPr>
        <w:t>Учиться уважительно относиться к позиции другого, пытаться</w:t>
      </w:r>
      <w:r w:rsidRPr="00F34193">
        <w:rPr>
          <w:color w:val="160D01"/>
          <w:spacing w:val="-41"/>
          <w:sz w:val="24"/>
          <w:szCs w:val="24"/>
        </w:rPr>
        <w:t xml:space="preserve"> </w:t>
      </w:r>
      <w:r w:rsidRPr="00F34193">
        <w:rPr>
          <w:color w:val="160D01"/>
          <w:sz w:val="24"/>
          <w:szCs w:val="24"/>
        </w:rPr>
        <w:t>договариваться. Средством формирования этих действий служит работа в малых</w:t>
      </w:r>
      <w:r w:rsidRPr="00F34193">
        <w:rPr>
          <w:color w:val="160D01"/>
          <w:spacing w:val="-14"/>
          <w:sz w:val="24"/>
          <w:szCs w:val="24"/>
        </w:rPr>
        <w:t xml:space="preserve"> </w:t>
      </w:r>
      <w:r w:rsidRPr="00F34193">
        <w:rPr>
          <w:color w:val="160D01"/>
          <w:sz w:val="24"/>
          <w:szCs w:val="24"/>
        </w:rPr>
        <w:t>группах.</w:t>
      </w:r>
    </w:p>
    <w:p w:rsidR="008D2BE4" w:rsidRPr="00F34193" w:rsidRDefault="002F542F" w:rsidP="00F34193">
      <w:pPr>
        <w:ind w:left="117" w:firstLine="450"/>
        <w:jc w:val="both"/>
        <w:rPr>
          <w:sz w:val="24"/>
          <w:szCs w:val="24"/>
        </w:rPr>
      </w:pPr>
      <w:r w:rsidRPr="00F34193">
        <w:rPr>
          <w:b/>
          <w:color w:val="160D01"/>
          <w:sz w:val="24"/>
          <w:szCs w:val="24"/>
        </w:rPr>
        <w:t xml:space="preserve">Предметными результатами изучения курса «Математика» в 3-м классе </w:t>
      </w:r>
      <w:r w:rsidRPr="00F34193">
        <w:rPr>
          <w:color w:val="160D01"/>
          <w:sz w:val="24"/>
          <w:szCs w:val="24"/>
        </w:rPr>
        <w:t>являются формирование следующих умений.</w:t>
      </w:r>
    </w:p>
    <w:p w:rsidR="008D2BE4" w:rsidRPr="00F34193" w:rsidRDefault="002F542F" w:rsidP="00F34193">
      <w:pPr>
        <w:ind w:left="117" w:firstLine="450"/>
        <w:jc w:val="both"/>
        <w:rPr>
          <w:i/>
          <w:sz w:val="24"/>
          <w:szCs w:val="24"/>
        </w:rPr>
      </w:pPr>
      <w:r w:rsidRPr="00F34193">
        <w:rPr>
          <w:i/>
          <w:color w:val="160D01"/>
          <w:sz w:val="24"/>
          <w:szCs w:val="24"/>
        </w:rPr>
        <w:t>1-й уровень (необходимый)</w:t>
      </w:r>
    </w:p>
    <w:p w:rsidR="008D2BE4" w:rsidRPr="00F34193" w:rsidRDefault="002F542F" w:rsidP="00F34193">
      <w:pPr>
        <w:spacing w:before="2"/>
        <w:ind w:left="117" w:firstLine="450"/>
        <w:jc w:val="both"/>
        <w:rPr>
          <w:sz w:val="24"/>
          <w:szCs w:val="24"/>
        </w:rPr>
      </w:pPr>
      <w:r w:rsidRPr="00F34193">
        <w:rPr>
          <w:color w:val="160D01"/>
          <w:sz w:val="24"/>
          <w:szCs w:val="24"/>
        </w:rPr>
        <w:t xml:space="preserve">Обучающиеся </w:t>
      </w:r>
      <w:r w:rsidRPr="00F34193">
        <w:rPr>
          <w:i/>
          <w:color w:val="160D01"/>
          <w:sz w:val="24"/>
          <w:szCs w:val="24"/>
        </w:rPr>
        <w:t>должны уметь</w:t>
      </w:r>
      <w:r w:rsidRPr="00F34193">
        <w:rPr>
          <w:color w:val="160D01"/>
          <w:sz w:val="24"/>
          <w:szCs w:val="24"/>
        </w:rPr>
        <w:t>:</w:t>
      </w:r>
    </w:p>
    <w:p w:rsidR="008D2BE4" w:rsidRPr="00F34193" w:rsidRDefault="002F542F" w:rsidP="00644E64">
      <w:pPr>
        <w:pStyle w:val="a5"/>
        <w:numPr>
          <w:ilvl w:val="0"/>
          <w:numId w:val="236"/>
        </w:numPr>
        <w:tabs>
          <w:tab w:val="left" w:pos="955"/>
        </w:tabs>
        <w:jc w:val="both"/>
        <w:rPr>
          <w:sz w:val="24"/>
          <w:szCs w:val="24"/>
        </w:rPr>
      </w:pPr>
      <w:r w:rsidRPr="00F34193">
        <w:rPr>
          <w:color w:val="160D01"/>
          <w:sz w:val="24"/>
          <w:szCs w:val="24"/>
        </w:rPr>
        <w:t>использовать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w:t>
      </w:r>
      <w:r w:rsidRPr="00F34193">
        <w:rPr>
          <w:color w:val="160D01"/>
          <w:spacing w:val="-4"/>
          <w:sz w:val="24"/>
          <w:szCs w:val="24"/>
        </w:rPr>
        <w:t xml:space="preserve"> </w:t>
      </w:r>
      <w:r w:rsidRPr="00F34193">
        <w:rPr>
          <w:color w:val="160D01"/>
          <w:sz w:val="24"/>
          <w:szCs w:val="24"/>
        </w:rPr>
        <w:t>ряду);</w:t>
      </w:r>
    </w:p>
    <w:p w:rsidR="008D2BE4" w:rsidRPr="00F34193" w:rsidRDefault="002F542F" w:rsidP="00644E64">
      <w:pPr>
        <w:pStyle w:val="a5"/>
        <w:numPr>
          <w:ilvl w:val="0"/>
          <w:numId w:val="236"/>
        </w:numPr>
        <w:tabs>
          <w:tab w:val="left" w:pos="955"/>
        </w:tabs>
        <w:jc w:val="both"/>
        <w:rPr>
          <w:sz w:val="24"/>
          <w:szCs w:val="24"/>
        </w:rPr>
      </w:pPr>
      <w:r w:rsidRPr="00F34193">
        <w:rPr>
          <w:color w:val="160D01"/>
          <w:sz w:val="24"/>
          <w:szCs w:val="24"/>
        </w:rPr>
        <w:t>объяснять, как образуется каждая следующая счётная</w:t>
      </w:r>
      <w:r w:rsidRPr="00F34193">
        <w:rPr>
          <w:color w:val="160D01"/>
          <w:spacing w:val="-5"/>
          <w:sz w:val="24"/>
          <w:szCs w:val="24"/>
        </w:rPr>
        <w:t xml:space="preserve"> </w:t>
      </w:r>
      <w:r w:rsidRPr="00F34193">
        <w:rPr>
          <w:color w:val="160D01"/>
          <w:sz w:val="24"/>
          <w:szCs w:val="24"/>
        </w:rPr>
        <w:t>единица;</w:t>
      </w:r>
    </w:p>
    <w:p w:rsidR="008D2BE4" w:rsidRPr="00F34193" w:rsidRDefault="002F542F" w:rsidP="00644E64">
      <w:pPr>
        <w:pStyle w:val="a5"/>
        <w:numPr>
          <w:ilvl w:val="0"/>
          <w:numId w:val="236"/>
        </w:numPr>
        <w:tabs>
          <w:tab w:val="left" w:pos="955"/>
        </w:tabs>
        <w:jc w:val="both"/>
        <w:rPr>
          <w:sz w:val="24"/>
          <w:szCs w:val="24"/>
        </w:rPr>
      </w:pPr>
      <w:r w:rsidRPr="00F34193">
        <w:rPr>
          <w:color w:val="160D01"/>
          <w:sz w:val="24"/>
          <w:szCs w:val="24"/>
        </w:rPr>
        <w:t>использовать при решении учебных задач единицы измерения длины (мм, см, дм, м, км), объёма (литр, см³, дм³, м³), массы (кг, центнер), площади (см², дм², м²), времени (секунда, минута, час, сутки, неделя, месяц, год, век) и соотношение между единицами измерения каждой из</w:t>
      </w:r>
      <w:r w:rsidRPr="00F34193">
        <w:rPr>
          <w:color w:val="160D01"/>
          <w:spacing w:val="-3"/>
          <w:sz w:val="24"/>
          <w:szCs w:val="24"/>
        </w:rPr>
        <w:t xml:space="preserve"> </w:t>
      </w:r>
      <w:r w:rsidRPr="00F34193">
        <w:rPr>
          <w:color w:val="160D01"/>
          <w:sz w:val="24"/>
          <w:szCs w:val="24"/>
        </w:rPr>
        <w:t>величин;</w:t>
      </w:r>
    </w:p>
    <w:p w:rsidR="008D2BE4" w:rsidRPr="00F34193" w:rsidRDefault="002F542F" w:rsidP="00644E64">
      <w:pPr>
        <w:pStyle w:val="a5"/>
        <w:numPr>
          <w:ilvl w:val="0"/>
          <w:numId w:val="236"/>
        </w:numPr>
        <w:tabs>
          <w:tab w:val="left" w:pos="955"/>
        </w:tabs>
        <w:spacing w:before="2"/>
        <w:jc w:val="both"/>
        <w:rPr>
          <w:sz w:val="24"/>
          <w:szCs w:val="24"/>
        </w:rPr>
      </w:pPr>
      <w:r w:rsidRPr="00F34193">
        <w:rPr>
          <w:color w:val="160D01"/>
          <w:sz w:val="24"/>
          <w:szCs w:val="24"/>
        </w:rPr>
        <w:t>использовать при решении учебных задач формулы площади и периметра прямоугольника</w:t>
      </w:r>
      <w:r w:rsidRPr="00F34193">
        <w:rPr>
          <w:color w:val="160D01"/>
          <w:spacing w:val="-14"/>
          <w:sz w:val="24"/>
          <w:szCs w:val="24"/>
        </w:rPr>
        <w:t xml:space="preserve"> </w:t>
      </w:r>
      <w:r w:rsidRPr="00F34193">
        <w:rPr>
          <w:color w:val="160D01"/>
          <w:sz w:val="24"/>
          <w:szCs w:val="24"/>
        </w:rPr>
        <w:t>(квадрата);</w:t>
      </w:r>
    </w:p>
    <w:p w:rsidR="008D2BE4" w:rsidRPr="00F34193" w:rsidRDefault="002F542F" w:rsidP="00644E64">
      <w:pPr>
        <w:pStyle w:val="a5"/>
        <w:numPr>
          <w:ilvl w:val="0"/>
          <w:numId w:val="236"/>
        </w:numPr>
        <w:tabs>
          <w:tab w:val="left" w:pos="2658"/>
        </w:tabs>
        <w:spacing w:before="80"/>
        <w:jc w:val="both"/>
        <w:rPr>
          <w:sz w:val="24"/>
          <w:szCs w:val="24"/>
        </w:rPr>
      </w:pPr>
      <w:r w:rsidRPr="00F34193">
        <w:rPr>
          <w:color w:val="160D01"/>
          <w:sz w:val="24"/>
          <w:szCs w:val="24"/>
        </w:rPr>
        <w:t>пользоваться для объяснения и обоснования своих действий изученной математической</w:t>
      </w:r>
      <w:r w:rsidRPr="00F34193">
        <w:rPr>
          <w:color w:val="160D01"/>
          <w:spacing w:val="-13"/>
          <w:sz w:val="24"/>
          <w:szCs w:val="24"/>
        </w:rPr>
        <w:t xml:space="preserve"> </w:t>
      </w:r>
      <w:r w:rsidRPr="00F34193">
        <w:rPr>
          <w:color w:val="160D01"/>
          <w:sz w:val="24"/>
          <w:szCs w:val="24"/>
        </w:rPr>
        <w:t>терминологией;</w:t>
      </w:r>
    </w:p>
    <w:p w:rsidR="008D2BE4" w:rsidRPr="00F34193" w:rsidRDefault="002F542F" w:rsidP="00644E64">
      <w:pPr>
        <w:pStyle w:val="a5"/>
        <w:numPr>
          <w:ilvl w:val="0"/>
          <w:numId w:val="236"/>
        </w:numPr>
        <w:tabs>
          <w:tab w:val="left" w:pos="2658"/>
        </w:tabs>
        <w:spacing w:before="2"/>
        <w:jc w:val="both"/>
        <w:rPr>
          <w:sz w:val="24"/>
          <w:szCs w:val="24"/>
        </w:rPr>
      </w:pPr>
      <w:r w:rsidRPr="00F34193">
        <w:rPr>
          <w:color w:val="160D01"/>
          <w:sz w:val="24"/>
          <w:szCs w:val="24"/>
        </w:rPr>
        <w:t>читать, записывать и сравнивать числа в пределах</w:t>
      </w:r>
      <w:r w:rsidRPr="00F34193">
        <w:rPr>
          <w:color w:val="160D01"/>
          <w:spacing w:val="-4"/>
          <w:sz w:val="24"/>
          <w:szCs w:val="24"/>
        </w:rPr>
        <w:t xml:space="preserve"> </w:t>
      </w:r>
      <w:r w:rsidRPr="00F34193">
        <w:rPr>
          <w:color w:val="160D01"/>
          <w:sz w:val="24"/>
          <w:szCs w:val="24"/>
        </w:rPr>
        <w:t>1000;</w:t>
      </w:r>
    </w:p>
    <w:p w:rsidR="008D2BE4" w:rsidRPr="00F34193" w:rsidRDefault="002F542F" w:rsidP="00644E64">
      <w:pPr>
        <w:pStyle w:val="a5"/>
        <w:numPr>
          <w:ilvl w:val="0"/>
          <w:numId w:val="236"/>
        </w:numPr>
        <w:tabs>
          <w:tab w:val="left" w:pos="2658"/>
        </w:tabs>
        <w:jc w:val="both"/>
        <w:rPr>
          <w:sz w:val="24"/>
          <w:szCs w:val="24"/>
        </w:rPr>
      </w:pPr>
      <w:r w:rsidRPr="00F34193">
        <w:rPr>
          <w:color w:val="160D01"/>
          <w:sz w:val="24"/>
          <w:szCs w:val="24"/>
        </w:rPr>
        <w:t>представлять любое трёхзначное число в виде суммы разрядных</w:t>
      </w:r>
      <w:r w:rsidRPr="00F34193">
        <w:rPr>
          <w:color w:val="160D01"/>
          <w:spacing w:val="-10"/>
          <w:sz w:val="24"/>
          <w:szCs w:val="24"/>
        </w:rPr>
        <w:t xml:space="preserve"> </w:t>
      </w:r>
      <w:r w:rsidRPr="00F34193">
        <w:rPr>
          <w:color w:val="160D01"/>
          <w:sz w:val="24"/>
          <w:szCs w:val="24"/>
        </w:rPr>
        <w:t>слагаемых;</w:t>
      </w:r>
    </w:p>
    <w:p w:rsidR="008D2BE4" w:rsidRPr="00F34193" w:rsidRDefault="002F542F" w:rsidP="00644E64">
      <w:pPr>
        <w:pStyle w:val="a5"/>
        <w:numPr>
          <w:ilvl w:val="0"/>
          <w:numId w:val="236"/>
        </w:numPr>
        <w:tabs>
          <w:tab w:val="left" w:pos="2658"/>
        </w:tabs>
        <w:spacing w:before="1"/>
        <w:jc w:val="both"/>
        <w:rPr>
          <w:sz w:val="24"/>
          <w:szCs w:val="24"/>
        </w:rPr>
      </w:pPr>
      <w:r w:rsidRPr="00F34193">
        <w:rPr>
          <w:color w:val="160D01"/>
          <w:sz w:val="24"/>
          <w:szCs w:val="24"/>
        </w:rPr>
        <w:t>выполнять устно умножение и деление чисел в пределах 100 (в том числе и деление с</w:t>
      </w:r>
      <w:r w:rsidRPr="00F34193">
        <w:rPr>
          <w:color w:val="160D01"/>
          <w:spacing w:val="-19"/>
          <w:sz w:val="24"/>
          <w:szCs w:val="24"/>
        </w:rPr>
        <w:t xml:space="preserve"> </w:t>
      </w:r>
      <w:r w:rsidRPr="00F34193">
        <w:rPr>
          <w:color w:val="160D01"/>
          <w:sz w:val="24"/>
          <w:szCs w:val="24"/>
        </w:rPr>
        <w:t>остатком);</w:t>
      </w:r>
    </w:p>
    <w:p w:rsidR="008D2BE4" w:rsidRPr="00F34193" w:rsidRDefault="002F542F" w:rsidP="00644E64">
      <w:pPr>
        <w:pStyle w:val="a5"/>
        <w:numPr>
          <w:ilvl w:val="0"/>
          <w:numId w:val="236"/>
        </w:numPr>
        <w:tabs>
          <w:tab w:val="left" w:pos="2658"/>
        </w:tabs>
        <w:jc w:val="both"/>
        <w:rPr>
          <w:sz w:val="24"/>
          <w:szCs w:val="24"/>
        </w:rPr>
      </w:pPr>
      <w:r w:rsidRPr="00F34193">
        <w:rPr>
          <w:color w:val="160D01"/>
          <w:sz w:val="24"/>
          <w:szCs w:val="24"/>
        </w:rPr>
        <w:t>выполнять умножение и деление с 0; 1; 10;</w:t>
      </w:r>
      <w:r w:rsidRPr="00F34193">
        <w:rPr>
          <w:color w:val="160D01"/>
          <w:spacing w:val="-9"/>
          <w:sz w:val="24"/>
          <w:szCs w:val="24"/>
        </w:rPr>
        <w:t xml:space="preserve"> </w:t>
      </w:r>
      <w:r w:rsidRPr="00F34193">
        <w:rPr>
          <w:color w:val="160D01"/>
          <w:sz w:val="24"/>
          <w:szCs w:val="24"/>
        </w:rPr>
        <w:t>100;</w:t>
      </w:r>
    </w:p>
    <w:p w:rsidR="008D2BE4" w:rsidRPr="00F34193" w:rsidRDefault="002F542F" w:rsidP="00644E64">
      <w:pPr>
        <w:pStyle w:val="a5"/>
        <w:numPr>
          <w:ilvl w:val="0"/>
          <w:numId w:val="236"/>
        </w:numPr>
        <w:tabs>
          <w:tab w:val="left" w:pos="2658"/>
        </w:tabs>
        <w:spacing w:before="1"/>
        <w:jc w:val="both"/>
        <w:rPr>
          <w:sz w:val="24"/>
          <w:szCs w:val="24"/>
        </w:rPr>
      </w:pPr>
      <w:r w:rsidRPr="00F34193">
        <w:rPr>
          <w:color w:val="160D01"/>
          <w:sz w:val="24"/>
          <w:szCs w:val="24"/>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 ии и делении чисел в остальных случаях;</w:t>
      </w:r>
    </w:p>
    <w:p w:rsidR="008D2BE4" w:rsidRPr="00F34193" w:rsidRDefault="002F542F" w:rsidP="00644E64">
      <w:pPr>
        <w:pStyle w:val="a5"/>
        <w:numPr>
          <w:ilvl w:val="0"/>
          <w:numId w:val="236"/>
        </w:numPr>
        <w:tabs>
          <w:tab w:val="left" w:pos="2658"/>
        </w:tabs>
        <w:jc w:val="both"/>
        <w:rPr>
          <w:sz w:val="24"/>
          <w:szCs w:val="24"/>
        </w:rPr>
      </w:pPr>
      <w:r w:rsidRPr="00F34193">
        <w:rPr>
          <w:color w:val="160D01"/>
          <w:sz w:val="24"/>
          <w:szCs w:val="24"/>
        </w:rPr>
        <w:t>осознанно следовать алгоритмам проверки</w:t>
      </w:r>
      <w:r w:rsidRPr="00F34193">
        <w:rPr>
          <w:color w:val="160D01"/>
          <w:spacing w:val="-5"/>
          <w:sz w:val="24"/>
          <w:szCs w:val="24"/>
        </w:rPr>
        <w:t xml:space="preserve"> </w:t>
      </w:r>
      <w:r w:rsidRPr="00F34193">
        <w:rPr>
          <w:color w:val="160D01"/>
          <w:sz w:val="24"/>
          <w:szCs w:val="24"/>
        </w:rPr>
        <w:t>вычислений;</w:t>
      </w:r>
    </w:p>
    <w:p w:rsidR="008D2BE4" w:rsidRPr="00F34193" w:rsidRDefault="002F542F" w:rsidP="00644E64">
      <w:pPr>
        <w:pStyle w:val="a5"/>
        <w:numPr>
          <w:ilvl w:val="0"/>
          <w:numId w:val="236"/>
        </w:numPr>
        <w:tabs>
          <w:tab w:val="left" w:pos="2658"/>
        </w:tabs>
        <w:jc w:val="both"/>
        <w:rPr>
          <w:sz w:val="24"/>
          <w:szCs w:val="24"/>
        </w:rPr>
      </w:pPr>
      <w:r w:rsidRPr="00F34193">
        <w:rPr>
          <w:color w:val="160D01"/>
          <w:sz w:val="24"/>
          <w:szCs w:val="24"/>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w:t>
      </w:r>
      <w:r w:rsidRPr="00F34193">
        <w:rPr>
          <w:color w:val="160D01"/>
          <w:spacing w:val="-10"/>
          <w:sz w:val="24"/>
          <w:szCs w:val="24"/>
        </w:rPr>
        <w:t xml:space="preserve"> </w:t>
      </w:r>
      <w:r w:rsidRPr="00F34193">
        <w:rPr>
          <w:color w:val="160D01"/>
          <w:sz w:val="24"/>
          <w:szCs w:val="24"/>
        </w:rPr>
        <w:t>вычислений;</w:t>
      </w:r>
    </w:p>
    <w:p w:rsidR="008D2BE4" w:rsidRPr="00F34193" w:rsidRDefault="002F542F" w:rsidP="00644E64">
      <w:pPr>
        <w:pStyle w:val="a5"/>
        <w:numPr>
          <w:ilvl w:val="0"/>
          <w:numId w:val="236"/>
        </w:numPr>
        <w:tabs>
          <w:tab w:val="left" w:pos="2658"/>
        </w:tabs>
        <w:jc w:val="both"/>
        <w:rPr>
          <w:sz w:val="24"/>
          <w:szCs w:val="24"/>
        </w:rPr>
      </w:pPr>
      <w:r w:rsidRPr="00F34193">
        <w:rPr>
          <w:color w:val="160D01"/>
          <w:sz w:val="24"/>
          <w:szCs w:val="24"/>
        </w:rPr>
        <w:t>читать числовые и буквенные выражения, содержащие не более двух действий с использованием названий</w:t>
      </w:r>
      <w:r w:rsidRPr="00F34193">
        <w:rPr>
          <w:color w:val="160D01"/>
          <w:spacing w:val="-18"/>
          <w:sz w:val="24"/>
          <w:szCs w:val="24"/>
        </w:rPr>
        <w:t xml:space="preserve"> </w:t>
      </w:r>
      <w:r w:rsidRPr="00F34193">
        <w:rPr>
          <w:color w:val="160D01"/>
          <w:sz w:val="24"/>
          <w:szCs w:val="24"/>
        </w:rPr>
        <w:t>компонентов;</w:t>
      </w:r>
    </w:p>
    <w:p w:rsidR="008D2BE4" w:rsidRPr="00F34193" w:rsidRDefault="002F542F" w:rsidP="00644E64">
      <w:pPr>
        <w:pStyle w:val="a5"/>
        <w:numPr>
          <w:ilvl w:val="0"/>
          <w:numId w:val="236"/>
        </w:numPr>
        <w:tabs>
          <w:tab w:val="left" w:pos="2658"/>
          <w:tab w:val="left" w:pos="9498"/>
        </w:tabs>
        <w:ind w:right="692"/>
        <w:jc w:val="both"/>
        <w:rPr>
          <w:sz w:val="24"/>
          <w:szCs w:val="24"/>
        </w:rPr>
      </w:pPr>
      <w:r w:rsidRPr="00F34193">
        <w:rPr>
          <w:color w:val="160D01"/>
          <w:sz w:val="24"/>
          <w:szCs w:val="24"/>
        </w:rPr>
        <w:t>решать задачи в 1–2 действия на все арифметические действия арифметическим способом (с опорой на схемы, таблицы, краткие записи и другие</w:t>
      </w:r>
      <w:r w:rsidRPr="00F34193">
        <w:rPr>
          <w:color w:val="160D01"/>
          <w:spacing w:val="-1"/>
          <w:sz w:val="24"/>
          <w:szCs w:val="24"/>
        </w:rPr>
        <w:t xml:space="preserve"> </w:t>
      </w:r>
      <w:r w:rsidRPr="00F34193">
        <w:rPr>
          <w:color w:val="160D01"/>
          <w:sz w:val="24"/>
          <w:szCs w:val="24"/>
        </w:rPr>
        <w:t>модели);</w:t>
      </w:r>
    </w:p>
    <w:p w:rsidR="008D2BE4" w:rsidRPr="00F34193" w:rsidRDefault="002F542F" w:rsidP="00644E64">
      <w:pPr>
        <w:pStyle w:val="a5"/>
        <w:numPr>
          <w:ilvl w:val="0"/>
          <w:numId w:val="236"/>
        </w:numPr>
        <w:tabs>
          <w:tab w:val="left" w:pos="2658"/>
        </w:tabs>
        <w:jc w:val="both"/>
        <w:rPr>
          <w:sz w:val="24"/>
          <w:szCs w:val="24"/>
        </w:rPr>
      </w:pPr>
      <w:r w:rsidRPr="00F34193">
        <w:rPr>
          <w:color w:val="160D01"/>
          <w:sz w:val="24"/>
          <w:szCs w:val="24"/>
        </w:rPr>
        <w:t>находить значения выражений в 2–4</w:t>
      </w:r>
      <w:r w:rsidRPr="00F34193">
        <w:rPr>
          <w:color w:val="160D01"/>
          <w:spacing w:val="-4"/>
          <w:sz w:val="24"/>
          <w:szCs w:val="24"/>
        </w:rPr>
        <w:t xml:space="preserve"> </w:t>
      </w:r>
      <w:r w:rsidRPr="00F34193">
        <w:rPr>
          <w:color w:val="160D01"/>
          <w:sz w:val="24"/>
          <w:szCs w:val="24"/>
        </w:rPr>
        <w:t>действия;</w:t>
      </w:r>
    </w:p>
    <w:p w:rsidR="008D2BE4" w:rsidRPr="00F34193" w:rsidRDefault="002F542F" w:rsidP="00644E64">
      <w:pPr>
        <w:pStyle w:val="a5"/>
        <w:numPr>
          <w:ilvl w:val="0"/>
          <w:numId w:val="236"/>
        </w:numPr>
        <w:tabs>
          <w:tab w:val="left" w:pos="2658"/>
        </w:tabs>
        <w:spacing w:before="2"/>
        <w:jc w:val="both"/>
        <w:rPr>
          <w:sz w:val="24"/>
          <w:szCs w:val="24"/>
        </w:rPr>
      </w:pPr>
      <w:r w:rsidRPr="00F34193">
        <w:rPr>
          <w:color w:val="160D01"/>
          <w:sz w:val="24"/>
          <w:szCs w:val="24"/>
        </w:rPr>
        <w:t>использовать знание соответствующих формул площади и периметра прямоугольника (квадрата) при решении различных</w:t>
      </w:r>
      <w:r w:rsidRPr="00F34193">
        <w:rPr>
          <w:color w:val="160D01"/>
          <w:spacing w:val="-21"/>
          <w:sz w:val="24"/>
          <w:szCs w:val="24"/>
        </w:rPr>
        <w:t xml:space="preserve"> </w:t>
      </w:r>
      <w:r w:rsidRPr="00F34193">
        <w:rPr>
          <w:color w:val="160D01"/>
          <w:sz w:val="24"/>
          <w:szCs w:val="24"/>
        </w:rPr>
        <w:t>задач;</w:t>
      </w:r>
    </w:p>
    <w:p w:rsidR="00F9580F" w:rsidRPr="00F34193" w:rsidRDefault="002F542F" w:rsidP="00644E64">
      <w:pPr>
        <w:pStyle w:val="a5"/>
        <w:numPr>
          <w:ilvl w:val="0"/>
          <w:numId w:val="236"/>
        </w:numPr>
        <w:tabs>
          <w:tab w:val="left" w:pos="2658"/>
        </w:tabs>
        <w:jc w:val="both"/>
        <w:rPr>
          <w:i/>
          <w:sz w:val="24"/>
          <w:szCs w:val="24"/>
        </w:rPr>
      </w:pPr>
      <w:r w:rsidRPr="00F34193">
        <w:rPr>
          <w:color w:val="160D01"/>
          <w:sz w:val="24"/>
          <w:szCs w:val="24"/>
        </w:rPr>
        <w:t>использовать</w:t>
      </w:r>
      <w:r w:rsidRPr="00F34193">
        <w:rPr>
          <w:color w:val="160D01"/>
          <w:spacing w:val="8"/>
          <w:sz w:val="24"/>
          <w:szCs w:val="24"/>
        </w:rPr>
        <w:t xml:space="preserve"> </w:t>
      </w:r>
      <w:r w:rsidRPr="00F34193">
        <w:rPr>
          <w:color w:val="160D01"/>
          <w:sz w:val="24"/>
          <w:szCs w:val="24"/>
        </w:rPr>
        <w:t>знание</w:t>
      </w:r>
      <w:r w:rsidRPr="00F34193">
        <w:rPr>
          <w:color w:val="160D01"/>
          <w:spacing w:val="8"/>
          <w:sz w:val="24"/>
          <w:szCs w:val="24"/>
        </w:rPr>
        <w:t xml:space="preserve"> </w:t>
      </w:r>
      <w:r w:rsidRPr="00F34193">
        <w:rPr>
          <w:color w:val="160D01"/>
          <w:sz w:val="24"/>
          <w:szCs w:val="24"/>
        </w:rPr>
        <w:t>зависимости</w:t>
      </w:r>
      <w:r w:rsidRPr="00F34193">
        <w:rPr>
          <w:color w:val="160D01"/>
          <w:spacing w:val="15"/>
          <w:sz w:val="24"/>
          <w:szCs w:val="24"/>
        </w:rPr>
        <w:t xml:space="preserve"> </w:t>
      </w:r>
      <w:r w:rsidRPr="00F34193">
        <w:rPr>
          <w:color w:val="160D01"/>
          <w:sz w:val="24"/>
          <w:szCs w:val="24"/>
        </w:rPr>
        <w:t>между</w:t>
      </w:r>
      <w:r w:rsidRPr="00F34193">
        <w:rPr>
          <w:color w:val="160D01"/>
          <w:spacing w:val="6"/>
          <w:sz w:val="24"/>
          <w:szCs w:val="24"/>
        </w:rPr>
        <w:t xml:space="preserve"> </w:t>
      </w:r>
      <w:r w:rsidRPr="00F34193">
        <w:rPr>
          <w:color w:val="160D01"/>
          <w:sz w:val="24"/>
          <w:szCs w:val="24"/>
        </w:rPr>
        <w:t>компонентами</w:t>
      </w:r>
      <w:r w:rsidRPr="00F34193">
        <w:rPr>
          <w:color w:val="160D01"/>
          <w:spacing w:val="7"/>
          <w:sz w:val="24"/>
          <w:szCs w:val="24"/>
        </w:rPr>
        <w:t xml:space="preserve"> </w:t>
      </w:r>
      <w:r w:rsidRPr="00F34193">
        <w:rPr>
          <w:color w:val="160D01"/>
          <w:sz w:val="24"/>
          <w:szCs w:val="24"/>
        </w:rPr>
        <w:t>и</w:t>
      </w:r>
      <w:r w:rsidRPr="00F34193">
        <w:rPr>
          <w:color w:val="160D01"/>
          <w:spacing w:val="8"/>
          <w:sz w:val="24"/>
          <w:szCs w:val="24"/>
        </w:rPr>
        <w:t xml:space="preserve"> </w:t>
      </w:r>
      <w:r w:rsidRPr="00F34193">
        <w:rPr>
          <w:color w:val="160D01"/>
          <w:sz w:val="24"/>
          <w:szCs w:val="24"/>
        </w:rPr>
        <w:t>результатами</w:t>
      </w:r>
      <w:r w:rsidRPr="00F34193">
        <w:rPr>
          <w:color w:val="160D01"/>
          <w:spacing w:val="7"/>
          <w:sz w:val="24"/>
          <w:szCs w:val="24"/>
        </w:rPr>
        <w:t xml:space="preserve"> </w:t>
      </w:r>
      <w:r w:rsidRPr="00F34193">
        <w:rPr>
          <w:color w:val="160D01"/>
          <w:sz w:val="24"/>
          <w:szCs w:val="24"/>
        </w:rPr>
        <w:t>действий</w:t>
      </w:r>
      <w:r w:rsidRPr="00F34193">
        <w:rPr>
          <w:color w:val="160D01"/>
          <w:spacing w:val="7"/>
          <w:sz w:val="24"/>
          <w:szCs w:val="24"/>
        </w:rPr>
        <w:t xml:space="preserve"> </w:t>
      </w:r>
      <w:r w:rsidRPr="00F34193">
        <w:rPr>
          <w:color w:val="160D01"/>
          <w:sz w:val="24"/>
          <w:szCs w:val="24"/>
        </w:rPr>
        <w:t>при</w:t>
      </w:r>
      <w:r w:rsidRPr="00F34193">
        <w:rPr>
          <w:color w:val="160D01"/>
          <w:spacing w:val="7"/>
          <w:sz w:val="24"/>
          <w:szCs w:val="24"/>
        </w:rPr>
        <w:t xml:space="preserve"> </w:t>
      </w:r>
      <w:r w:rsidRPr="00F34193">
        <w:rPr>
          <w:color w:val="160D01"/>
          <w:sz w:val="24"/>
          <w:szCs w:val="24"/>
        </w:rPr>
        <w:t>решении</w:t>
      </w:r>
      <w:r w:rsidRPr="00F34193">
        <w:rPr>
          <w:color w:val="160D01"/>
          <w:spacing w:val="7"/>
          <w:sz w:val="24"/>
          <w:szCs w:val="24"/>
        </w:rPr>
        <w:t xml:space="preserve"> </w:t>
      </w:r>
      <w:r w:rsidRPr="00F34193">
        <w:rPr>
          <w:color w:val="160D01"/>
          <w:sz w:val="24"/>
          <w:szCs w:val="24"/>
        </w:rPr>
        <w:t>уравнений</w:t>
      </w:r>
      <w:r w:rsidRPr="00F34193">
        <w:rPr>
          <w:color w:val="160D01"/>
          <w:spacing w:val="8"/>
          <w:sz w:val="24"/>
          <w:szCs w:val="24"/>
        </w:rPr>
        <w:t xml:space="preserve"> </w:t>
      </w:r>
      <w:r w:rsidRPr="00F34193">
        <w:rPr>
          <w:color w:val="160D01"/>
          <w:sz w:val="24"/>
          <w:szCs w:val="24"/>
        </w:rPr>
        <w:t>вида</w:t>
      </w:r>
      <w:r w:rsidRPr="00F34193">
        <w:rPr>
          <w:color w:val="160D01"/>
          <w:spacing w:val="16"/>
          <w:sz w:val="24"/>
          <w:szCs w:val="24"/>
        </w:rPr>
        <w:t xml:space="preserve"> </w:t>
      </w:r>
      <w:r w:rsidRPr="00F34193">
        <w:rPr>
          <w:i/>
          <w:color w:val="160D01"/>
          <w:sz w:val="24"/>
          <w:szCs w:val="24"/>
        </w:rPr>
        <w:t>а</w:t>
      </w:r>
      <w:r w:rsidRPr="00F34193">
        <w:rPr>
          <w:i/>
          <w:color w:val="160D01"/>
          <w:spacing w:val="8"/>
          <w:sz w:val="24"/>
          <w:szCs w:val="24"/>
        </w:rPr>
        <w:t xml:space="preserve"> </w:t>
      </w:r>
      <w:r w:rsidRPr="00F34193">
        <w:rPr>
          <w:i/>
          <w:color w:val="160D01"/>
          <w:sz w:val="24"/>
          <w:szCs w:val="24"/>
        </w:rPr>
        <w:t>±</w:t>
      </w:r>
      <w:r w:rsidRPr="00F34193">
        <w:rPr>
          <w:i/>
          <w:color w:val="160D01"/>
          <w:spacing w:val="7"/>
          <w:sz w:val="24"/>
          <w:szCs w:val="24"/>
        </w:rPr>
        <w:t xml:space="preserve"> </w:t>
      </w:r>
      <w:r w:rsidRPr="00F34193">
        <w:rPr>
          <w:i/>
          <w:color w:val="160D01"/>
          <w:sz w:val="24"/>
          <w:szCs w:val="24"/>
        </w:rPr>
        <w:t>х</w:t>
      </w:r>
      <w:r w:rsidRPr="00F34193">
        <w:rPr>
          <w:i/>
          <w:color w:val="160D01"/>
          <w:spacing w:val="8"/>
          <w:sz w:val="24"/>
          <w:szCs w:val="24"/>
        </w:rPr>
        <w:t xml:space="preserve"> </w:t>
      </w:r>
      <w:r w:rsidRPr="00F34193">
        <w:rPr>
          <w:i/>
          <w:color w:val="160D01"/>
          <w:sz w:val="24"/>
          <w:szCs w:val="24"/>
        </w:rPr>
        <w:t>=</w:t>
      </w:r>
      <w:r w:rsidRPr="00F34193">
        <w:rPr>
          <w:i/>
          <w:color w:val="160D01"/>
          <w:spacing w:val="8"/>
          <w:sz w:val="24"/>
          <w:szCs w:val="24"/>
        </w:rPr>
        <w:t xml:space="preserve"> </w:t>
      </w:r>
      <w:r w:rsidRPr="00F34193">
        <w:rPr>
          <w:i/>
          <w:color w:val="160D01"/>
          <w:sz w:val="24"/>
          <w:szCs w:val="24"/>
        </w:rPr>
        <w:t>b</w:t>
      </w:r>
      <w:r w:rsidRPr="00F34193">
        <w:rPr>
          <w:color w:val="160D01"/>
          <w:sz w:val="24"/>
          <w:szCs w:val="24"/>
        </w:rPr>
        <w:t>;</w:t>
      </w:r>
      <w:r w:rsidRPr="00F34193">
        <w:rPr>
          <w:color w:val="160D01"/>
          <w:spacing w:val="1"/>
          <w:sz w:val="24"/>
          <w:szCs w:val="24"/>
        </w:rPr>
        <w:t xml:space="preserve"> </w:t>
      </w:r>
      <w:r w:rsidRPr="00F34193">
        <w:rPr>
          <w:i/>
          <w:color w:val="160D01"/>
          <w:sz w:val="24"/>
          <w:szCs w:val="24"/>
        </w:rPr>
        <w:t>а</w:t>
      </w:r>
      <w:r w:rsidRPr="00F34193">
        <w:rPr>
          <w:i/>
          <w:color w:val="160D01"/>
          <w:spacing w:val="-1"/>
          <w:sz w:val="24"/>
          <w:szCs w:val="24"/>
        </w:rPr>
        <w:t xml:space="preserve"> </w:t>
      </w:r>
      <w:r w:rsidRPr="00F34193">
        <w:rPr>
          <w:i/>
          <w:color w:val="160D01"/>
          <w:sz w:val="24"/>
          <w:szCs w:val="24"/>
        </w:rPr>
        <w:t>∙</w:t>
      </w:r>
      <w:r w:rsidRPr="00F34193">
        <w:rPr>
          <w:i/>
          <w:color w:val="160D01"/>
          <w:spacing w:val="-4"/>
          <w:sz w:val="24"/>
          <w:szCs w:val="24"/>
        </w:rPr>
        <w:t xml:space="preserve"> </w:t>
      </w:r>
      <w:r w:rsidRPr="00F34193">
        <w:rPr>
          <w:i/>
          <w:color w:val="160D01"/>
          <w:sz w:val="24"/>
          <w:szCs w:val="24"/>
        </w:rPr>
        <w:t>х</w:t>
      </w:r>
      <w:r w:rsidRPr="00F34193">
        <w:rPr>
          <w:i/>
          <w:color w:val="160D01"/>
          <w:spacing w:val="8"/>
          <w:sz w:val="24"/>
          <w:szCs w:val="24"/>
        </w:rPr>
        <w:t xml:space="preserve"> </w:t>
      </w:r>
      <w:r w:rsidRPr="00F34193">
        <w:rPr>
          <w:i/>
          <w:color w:val="160D01"/>
          <w:sz w:val="24"/>
          <w:szCs w:val="24"/>
        </w:rPr>
        <w:t>=</w:t>
      </w:r>
      <w:r w:rsidRPr="00F34193">
        <w:rPr>
          <w:i/>
          <w:color w:val="160D01"/>
          <w:spacing w:val="6"/>
          <w:sz w:val="24"/>
          <w:szCs w:val="24"/>
        </w:rPr>
        <w:t xml:space="preserve"> </w:t>
      </w:r>
      <w:r w:rsidRPr="00F34193">
        <w:rPr>
          <w:i/>
          <w:color w:val="160D01"/>
          <w:sz w:val="24"/>
          <w:szCs w:val="24"/>
        </w:rPr>
        <w:t>b</w:t>
      </w:r>
      <w:r w:rsidRPr="00F34193">
        <w:rPr>
          <w:color w:val="160D01"/>
          <w:sz w:val="24"/>
          <w:szCs w:val="24"/>
        </w:rPr>
        <w:t xml:space="preserve">; </w:t>
      </w:r>
      <w:r w:rsidRPr="00F34193">
        <w:rPr>
          <w:i/>
          <w:color w:val="160D01"/>
          <w:sz w:val="24"/>
          <w:szCs w:val="24"/>
        </w:rPr>
        <w:t>а</w:t>
      </w:r>
      <w:r w:rsidRPr="00F34193">
        <w:rPr>
          <w:i/>
          <w:color w:val="160D01"/>
          <w:spacing w:val="-3"/>
          <w:sz w:val="24"/>
          <w:szCs w:val="24"/>
        </w:rPr>
        <w:t xml:space="preserve"> </w:t>
      </w:r>
      <w:r w:rsidRPr="00F34193">
        <w:rPr>
          <w:i/>
          <w:color w:val="160D01"/>
          <w:sz w:val="24"/>
          <w:szCs w:val="24"/>
        </w:rPr>
        <w:t>: х</w:t>
      </w:r>
    </w:p>
    <w:p w:rsidR="00F9580F" w:rsidRPr="00F34193" w:rsidRDefault="00F9580F" w:rsidP="00644E64">
      <w:pPr>
        <w:pStyle w:val="a5"/>
        <w:numPr>
          <w:ilvl w:val="0"/>
          <w:numId w:val="235"/>
        </w:numPr>
        <w:tabs>
          <w:tab w:val="left" w:pos="2658"/>
        </w:tabs>
        <w:jc w:val="both"/>
        <w:rPr>
          <w:i/>
          <w:sz w:val="24"/>
          <w:szCs w:val="24"/>
        </w:rPr>
      </w:pPr>
      <w:r w:rsidRPr="00F34193">
        <w:rPr>
          <w:i/>
          <w:sz w:val="24"/>
          <w:szCs w:val="24"/>
        </w:rPr>
        <w:t>строить на клетчатой бумаге прямоугольник и квадрат по заданным длинам сторон;</w:t>
      </w:r>
    </w:p>
    <w:p w:rsidR="00F9580F" w:rsidRPr="00F34193" w:rsidRDefault="00F9580F" w:rsidP="00644E64">
      <w:pPr>
        <w:pStyle w:val="a5"/>
        <w:numPr>
          <w:ilvl w:val="0"/>
          <w:numId w:val="235"/>
        </w:numPr>
        <w:tabs>
          <w:tab w:val="left" w:pos="2658"/>
        </w:tabs>
        <w:jc w:val="both"/>
        <w:rPr>
          <w:i/>
          <w:sz w:val="24"/>
          <w:szCs w:val="24"/>
        </w:rPr>
      </w:pPr>
      <w:r w:rsidRPr="00F34193">
        <w:rPr>
          <w:i/>
          <w:sz w:val="24"/>
          <w:szCs w:val="24"/>
        </w:rPr>
        <w:t>сравнивать величины по их числовым значениям; выражать данные величины в изученных единицах измерения;</w:t>
      </w:r>
    </w:p>
    <w:p w:rsidR="00F9580F" w:rsidRPr="00F34193" w:rsidRDefault="00F9580F" w:rsidP="00644E64">
      <w:pPr>
        <w:pStyle w:val="a5"/>
        <w:numPr>
          <w:ilvl w:val="0"/>
          <w:numId w:val="235"/>
        </w:numPr>
        <w:tabs>
          <w:tab w:val="left" w:pos="2658"/>
        </w:tabs>
        <w:jc w:val="both"/>
        <w:rPr>
          <w:i/>
          <w:sz w:val="24"/>
          <w:szCs w:val="24"/>
        </w:rPr>
      </w:pPr>
      <w:r w:rsidRPr="00F34193">
        <w:rPr>
          <w:i/>
          <w:sz w:val="24"/>
          <w:szCs w:val="24"/>
        </w:rPr>
        <w:t>определять время по часам с точностью до минуты;</w:t>
      </w:r>
    </w:p>
    <w:p w:rsidR="00F9580F" w:rsidRPr="00F34193" w:rsidRDefault="00F9580F" w:rsidP="00644E64">
      <w:pPr>
        <w:pStyle w:val="a5"/>
        <w:numPr>
          <w:ilvl w:val="0"/>
          <w:numId w:val="235"/>
        </w:numPr>
        <w:tabs>
          <w:tab w:val="left" w:pos="2658"/>
        </w:tabs>
        <w:jc w:val="both"/>
        <w:rPr>
          <w:i/>
          <w:sz w:val="24"/>
          <w:szCs w:val="24"/>
        </w:rPr>
      </w:pPr>
      <w:r w:rsidRPr="00F34193">
        <w:rPr>
          <w:i/>
          <w:sz w:val="24"/>
          <w:szCs w:val="24"/>
        </w:rPr>
        <w:t>сравнивать и упорядочивать объекты по разным признакам: длине, массе, объёму;</w:t>
      </w:r>
    </w:p>
    <w:p w:rsidR="00F9580F" w:rsidRPr="00F34193" w:rsidRDefault="00F9580F" w:rsidP="00644E64">
      <w:pPr>
        <w:pStyle w:val="a5"/>
        <w:numPr>
          <w:ilvl w:val="0"/>
          <w:numId w:val="235"/>
        </w:numPr>
        <w:tabs>
          <w:tab w:val="left" w:pos="2658"/>
        </w:tabs>
        <w:jc w:val="both"/>
        <w:rPr>
          <w:i/>
          <w:sz w:val="24"/>
          <w:szCs w:val="24"/>
        </w:rPr>
      </w:pPr>
      <w:r w:rsidRPr="00F34193">
        <w:rPr>
          <w:i/>
          <w:sz w:val="24"/>
          <w:szCs w:val="24"/>
        </w:rPr>
        <w:t>устанавливать зависимость между величинами, характеризующими процессы: движения (пройденный путь, вр емя, скорость), купли –продажи (количество товара, его цена и стоимость).</w:t>
      </w:r>
    </w:p>
    <w:p w:rsidR="008D2BE4" w:rsidRPr="00F34193" w:rsidRDefault="002F542F" w:rsidP="00F34193">
      <w:pPr>
        <w:pStyle w:val="a5"/>
        <w:tabs>
          <w:tab w:val="left" w:pos="2658"/>
        </w:tabs>
        <w:ind w:left="567" w:firstLine="0"/>
        <w:jc w:val="both"/>
        <w:rPr>
          <w:i/>
          <w:sz w:val="24"/>
          <w:szCs w:val="24"/>
        </w:rPr>
      </w:pPr>
      <w:r w:rsidRPr="00F34193">
        <w:rPr>
          <w:i/>
          <w:color w:val="160D01"/>
          <w:sz w:val="24"/>
          <w:szCs w:val="24"/>
        </w:rPr>
        <w:t>2-й уровень (программный)</w:t>
      </w:r>
    </w:p>
    <w:p w:rsidR="008D2BE4" w:rsidRPr="00F34193" w:rsidRDefault="002F542F" w:rsidP="00F34193">
      <w:pPr>
        <w:spacing w:before="2"/>
        <w:ind w:left="117" w:firstLine="450"/>
        <w:rPr>
          <w:sz w:val="24"/>
          <w:szCs w:val="24"/>
        </w:rPr>
      </w:pPr>
      <w:r w:rsidRPr="00F34193">
        <w:rPr>
          <w:color w:val="160D01"/>
          <w:sz w:val="24"/>
          <w:szCs w:val="24"/>
        </w:rPr>
        <w:t xml:space="preserve">Обучающиеся </w:t>
      </w:r>
      <w:r w:rsidRPr="00F34193">
        <w:rPr>
          <w:i/>
          <w:color w:val="160D01"/>
          <w:sz w:val="24"/>
          <w:szCs w:val="24"/>
        </w:rPr>
        <w:t>должны уметь</w:t>
      </w:r>
      <w:r w:rsidRPr="00F34193">
        <w:rPr>
          <w:color w:val="160D01"/>
          <w:sz w:val="24"/>
          <w:szCs w:val="24"/>
        </w:rPr>
        <w:t>:</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lastRenderedPageBreak/>
        <w:t>использовать при решении различных задач знание формулы объёма прямоугольного параллелепипеда</w:t>
      </w:r>
      <w:r w:rsidRPr="00F34193">
        <w:rPr>
          <w:color w:val="160D01"/>
          <w:spacing w:val="-12"/>
          <w:sz w:val="24"/>
          <w:szCs w:val="24"/>
        </w:rPr>
        <w:t xml:space="preserve"> </w:t>
      </w:r>
      <w:r w:rsidRPr="00F34193">
        <w:rPr>
          <w:color w:val="160D01"/>
          <w:sz w:val="24"/>
          <w:szCs w:val="24"/>
        </w:rPr>
        <w:t>(куба);</w:t>
      </w:r>
    </w:p>
    <w:p w:rsidR="008D2BE4" w:rsidRPr="00F34193" w:rsidRDefault="002F542F" w:rsidP="00644E64">
      <w:pPr>
        <w:pStyle w:val="a5"/>
        <w:numPr>
          <w:ilvl w:val="0"/>
          <w:numId w:val="237"/>
        </w:numPr>
        <w:tabs>
          <w:tab w:val="left" w:pos="2658"/>
        </w:tabs>
        <w:spacing w:before="1"/>
        <w:jc w:val="both"/>
        <w:rPr>
          <w:sz w:val="24"/>
          <w:szCs w:val="24"/>
        </w:rPr>
      </w:pPr>
      <w:r w:rsidRPr="00F34193">
        <w:rPr>
          <w:color w:val="160D01"/>
          <w:sz w:val="24"/>
          <w:szCs w:val="24"/>
        </w:rPr>
        <w:t>использовать при решении различных задач знание формулы</w:t>
      </w:r>
      <w:r w:rsidRPr="00F34193">
        <w:rPr>
          <w:color w:val="160D01"/>
          <w:spacing w:val="-6"/>
          <w:sz w:val="24"/>
          <w:szCs w:val="24"/>
        </w:rPr>
        <w:t xml:space="preserve"> </w:t>
      </w:r>
      <w:r w:rsidRPr="00F34193">
        <w:rPr>
          <w:color w:val="160D01"/>
          <w:sz w:val="24"/>
          <w:szCs w:val="24"/>
        </w:rPr>
        <w:t>пути;</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использовать при решении различных задач знание о количестве, названиях и последовательности дней недели, месяцев в</w:t>
      </w:r>
      <w:r w:rsidRPr="00F34193">
        <w:rPr>
          <w:color w:val="160D01"/>
          <w:spacing w:val="-27"/>
          <w:sz w:val="24"/>
          <w:szCs w:val="24"/>
        </w:rPr>
        <w:t xml:space="preserve"> </w:t>
      </w:r>
      <w:r w:rsidRPr="00F34193">
        <w:rPr>
          <w:color w:val="160D01"/>
          <w:sz w:val="24"/>
          <w:szCs w:val="24"/>
        </w:rPr>
        <w:t>году;</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находить долю от числа, число по</w:t>
      </w:r>
      <w:r w:rsidRPr="00F34193">
        <w:rPr>
          <w:color w:val="160D01"/>
          <w:spacing w:val="-8"/>
          <w:sz w:val="24"/>
          <w:szCs w:val="24"/>
        </w:rPr>
        <w:t xml:space="preserve"> </w:t>
      </w:r>
      <w:r w:rsidRPr="00F34193">
        <w:rPr>
          <w:color w:val="160D01"/>
          <w:sz w:val="24"/>
          <w:szCs w:val="24"/>
        </w:rPr>
        <w:t>доле;</w:t>
      </w:r>
    </w:p>
    <w:p w:rsidR="008D2BE4" w:rsidRPr="00F34193" w:rsidRDefault="002F542F" w:rsidP="00644E64">
      <w:pPr>
        <w:pStyle w:val="a5"/>
        <w:numPr>
          <w:ilvl w:val="0"/>
          <w:numId w:val="237"/>
        </w:numPr>
        <w:tabs>
          <w:tab w:val="left" w:pos="2658"/>
        </w:tabs>
        <w:spacing w:before="2"/>
        <w:ind w:right="698"/>
        <w:jc w:val="both"/>
        <w:rPr>
          <w:sz w:val="24"/>
          <w:szCs w:val="24"/>
        </w:rPr>
      </w:pPr>
      <w:r w:rsidRPr="00F34193">
        <w:rPr>
          <w:color w:val="160D01"/>
          <w:sz w:val="24"/>
          <w:szCs w:val="24"/>
        </w:rPr>
        <w:t>решать задачи в 2–3 действия на все арифметические действия арифметическим способом (с опорой на схемы, таблицы, краткие записи и другие</w:t>
      </w:r>
      <w:r w:rsidRPr="00F34193">
        <w:rPr>
          <w:color w:val="160D01"/>
          <w:spacing w:val="-1"/>
          <w:sz w:val="24"/>
          <w:szCs w:val="24"/>
        </w:rPr>
        <w:t xml:space="preserve"> </w:t>
      </w:r>
      <w:r w:rsidRPr="00F34193">
        <w:rPr>
          <w:color w:val="160D01"/>
          <w:sz w:val="24"/>
          <w:szCs w:val="24"/>
        </w:rPr>
        <w:t>модели);</w:t>
      </w:r>
    </w:p>
    <w:p w:rsidR="008D2BE4" w:rsidRPr="00F34193" w:rsidRDefault="002F542F" w:rsidP="00644E64">
      <w:pPr>
        <w:pStyle w:val="a5"/>
        <w:numPr>
          <w:ilvl w:val="0"/>
          <w:numId w:val="237"/>
        </w:numPr>
        <w:tabs>
          <w:tab w:val="left" w:pos="2658"/>
        </w:tabs>
        <w:spacing w:before="1"/>
        <w:jc w:val="both"/>
        <w:rPr>
          <w:sz w:val="24"/>
          <w:szCs w:val="24"/>
        </w:rPr>
      </w:pPr>
      <w:r w:rsidRPr="00F34193">
        <w:rPr>
          <w:color w:val="160D01"/>
          <w:sz w:val="24"/>
          <w:szCs w:val="24"/>
        </w:rPr>
        <w:t xml:space="preserve">находить значения выражений вида </w:t>
      </w:r>
      <w:r w:rsidRPr="00F34193">
        <w:rPr>
          <w:i/>
          <w:color w:val="160D01"/>
          <w:sz w:val="24"/>
          <w:szCs w:val="24"/>
        </w:rPr>
        <w:t>а ± b</w:t>
      </w:r>
      <w:r w:rsidRPr="00F34193">
        <w:rPr>
          <w:color w:val="160D01"/>
          <w:sz w:val="24"/>
          <w:szCs w:val="24"/>
        </w:rPr>
        <w:t xml:space="preserve">; </w:t>
      </w:r>
      <w:r w:rsidRPr="00F34193">
        <w:rPr>
          <w:i/>
          <w:color w:val="160D01"/>
          <w:sz w:val="24"/>
          <w:szCs w:val="24"/>
        </w:rPr>
        <w:t>а ∙ b</w:t>
      </w:r>
      <w:r w:rsidRPr="00F34193">
        <w:rPr>
          <w:color w:val="160D01"/>
          <w:sz w:val="24"/>
          <w:szCs w:val="24"/>
        </w:rPr>
        <w:t xml:space="preserve">; </w:t>
      </w:r>
      <w:r w:rsidRPr="00F34193">
        <w:rPr>
          <w:i/>
          <w:color w:val="160D01"/>
          <w:sz w:val="24"/>
          <w:szCs w:val="24"/>
        </w:rPr>
        <w:t xml:space="preserve">а : b </w:t>
      </w:r>
      <w:r w:rsidRPr="00F34193">
        <w:rPr>
          <w:color w:val="160D01"/>
          <w:sz w:val="24"/>
          <w:szCs w:val="24"/>
        </w:rPr>
        <w:t>при заданных значениях</w:t>
      </w:r>
      <w:r w:rsidRPr="00F34193">
        <w:rPr>
          <w:color w:val="160D01"/>
          <w:spacing w:val="-5"/>
          <w:sz w:val="24"/>
          <w:szCs w:val="24"/>
        </w:rPr>
        <w:t xml:space="preserve"> </w:t>
      </w:r>
      <w:r w:rsidRPr="00F34193">
        <w:rPr>
          <w:color w:val="160D01"/>
          <w:sz w:val="24"/>
          <w:szCs w:val="24"/>
        </w:rPr>
        <w:t>переменных;</w:t>
      </w:r>
    </w:p>
    <w:p w:rsidR="008D2BE4" w:rsidRPr="00F34193" w:rsidRDefault="002F542F" w:rsidP="00644E64">
      <w:pPr>
        <w:pStyle w:val="a5"/>
        <w:numPr>
          <w:ilvl w:val="0"/>
          <w:numId w:val="237"/>
        </w:numPr>
        <w:tabs>
          <w:tab w:val="left" w:pos="2658"/>
        </w:tabs>
        <w:spacing w:before="80"/>
        <w:jc w:val="both"/>
        <w:rPr>
          <w:sz w:val="24"/>
          <w:szCs w:val="24"/>
        </w:rPr>
      </w:pPr>
      <w:r w:rsidRPr="00F34193">
        <w:rPr>
          <w:color w:val="160D01"/>
          <w:sz w:val="24"/>
          <w:szCs w:val="24"/>
        </w:rPr>
        <w:t xml:space="preserve">решать способом подбора неравенства с одной переменной вида: </w:t>
      </w:r>
      <w:r w:rsidRPr="00F34193">
        <w:rPr>
          <w:i/>
          <w:color w:val="160D01"/>
          <w:sz w:val="24"/>
          <w:szCs w:val="24"/>
        </w:rPr>
        <w:t>а ± х &lt; b</w:t>
      </w:r>
      <w:r w:rsidRPr="00F34193">
        <w:rPr>
          <w:color w:val="160D01"/>
          <w:sz w:val="24"/>
          <w:szCs w:val="24"/>
        </w:rPr>
        <w:t xml:space="preserve">; </w:t>
      </w:r>
      <w:r w:rsidRPr="00F34193">
        <w:rPr>
          <w:i/>
          <w:color w:val="160D01"/>
          <w:sz w:val="24"/>
          <w:szCs w:val="24"/>
        </w:rPr>
        <w:t>а ∙ х &gt;</w:t>
      </w:r>
      <w:r w:rsidRPr="00F34193">
        <w:rPr>
          <w:i/>
          <w:color w:val="160D01"/>
          <w:spacing w:val="-6"/>
          <w:sz w:val="24"/>
          <w:szCs w:val="24"/>
        </w:rPr>
        <w:t xml:space="preserve"> </w:t>
      </w:r>
      <w:r w:rsidRPr="00F34193">
        <w:rPr>
          <w:i/>
          <w:color w:val="160D01"/>
          <w:sz w:val="24"/>
          <w:szCs w:val="24"/>
        </w:rPr>
        <w:t>b</w:t>
      </w:r>
      <w:r w:rsidRPr="00F34193">
        <w:rPr>
          <w:color w:val="160D01"/>
          <w:sz w:val="24"/>
          <w:szCs w:val="24"/>
        </w:rPr>
        <w:t>.</w:t>
      </w:r>
    </w:p>
    <w:p w:rsidR="008D2BE4" w:rsidRPr="00F34193" w:rsidRDefault="002F542F" w:rsidP="00644E64">
      <w:pPr>
        <w:pStyle w:val="a5"/>
        <w:numPr>
          <w:ilvl w:val="0"/>
          <w:numId w:val="237"/>
        </w:numPr>
        <w:tabs>
          <w:tab w:val="left" w:pos="2658"/>
        </w:tabs>
        <w:spacing w:before="2"/>
        <w:ind w:right="685"/>
        <w:jc w:val="both"/>
        <w:rPr>
          <w:sz w:val="24"/>
          <w:szCs w:val="24"/>
        </w:rPr>
      </w:pPr>
      <w:r w:rsidRPr="00F34193">
        <w:rPr>
          <w:color w:val="160D01"/>
          <w:sz w:val="24"/>
          <w:szCs w:val="24"/>
        </w:rPr>
        <w:t xml:space="preserve">использовать знание зависимости между компонентами и результатами действий при решении уравнений вида: </w:t>
      </w:r>
      <w:r w:rsidRPr="00F34193">
        <w:rPr>
          <w:i/>
          <w:color w:val="160D01"/>
          <w:sz w:val="24"/>
          <w:szCs w:val="24"/>
        </w:rPr>
        <w:t>х ± а = с ± b</w:t>
      </w:r>
      <w:r w:rsidRPr="00F34193">
        <w:rPr>
          <w:color w:val="160D01"/>
          <w:sz w:val="24"/>
          <w:szCs w:val="24"/>
        </w:rPr>
        <w:t xml:space="preserve">; </w:t>
      </w:r>
      <w:r w:rsidRPr="00F34193">
        <w:rPr>
          <w:i/>
          <w:color w:val="160D01"/>
          <w:sz w:val="24"/>
          <w:szCs w:val="24"/>
        </w:rPr>
        <w:t>а − х = с ± b</w:t>
      </w:r>
      <w:r w:rsidRPr="00F34193">
        <w:rPr>
          <w:color w:val="160D01"/>
          <w:sz w:val="24"/>
          <w:szCs w:val="24"/>
        </w:rPr>
        <w:t xml:space="preserve">; </w:t>
      </w:r>
      <w:r w:rsidRPr="00F34193">
        <w:rPr>
          <w:i/>
          <w:color w:val="160D01"/>
          <w:sz w:val="24"/>
          <w:szCs w:val="24"/>
        </w:rPr>
        <w:t>х ± a = с ∙ b</w:t>
      </w:r>
      <w:r w:rsidRPr="00F34193">
        <w:rPr>
          <w:color w:val="160D01"/>
          <w:sz w:val="24"/>
          <w:szCs w:val="24"/>
        </w:rPr>
        <w:t xml:space="preserve">; </w:t>
      </w:r>
      <w:r w:rsidRPr="00F34193">
        <w:rPr>
          <w:i/>
          <w:color w:val="160D01"/>
          <w:sz w:val="24"/>
          <w:szCs w:val="24"/>
        </w:rPr>
        <w:t>а − х = с : b</w:t>
      </w:r>
      <w:r w:rsidRPr="00F34193">
        <w:rPr>
          <w:color w:val="160D01"/>
          <w:sz w:val="24"/>
          <w:szCs w:val="24"/>
        </w:rPr>
        <w:t xml:space="preserve">; </w:t>
      </w:r>
      <w:r w:rsidRPr="00F34193">
        <w:rPr>
          <w:i/>
          <w:color w:val="160D01"/>
          <w:sz w:val="24"/>
          <w:szCs w:val="24"/>
        </w:rPr>
        <w:t>х : а = с ±</w:t>
      </w:r>
      <w:r w:rsidRPr="00F34193">
        <w:rPr>
          <w:i/>
          <w:color w:val="160D01"/>
          <w:spacing w:val="-10"/>
          <w:sz w:val="24"/>
          <w:szCs w:val="24"/>
        </w:rPr>
        <w:t xml:space="preserve"> </w:t>
      </w:r>
      <w:r w:rsidRPr="00F34193">
        <w:rPr>
          <w:i/>
          <w:color w:val="160D01"/>
          <w:sz w:val="24"/>
          <w:szCs w:val="24"/>
        </w:rPr>
        <w:t>b</w:t>
      </w:r>
      <w:r w:rsidRPr="00F34193">
        <w:rPr>
          <w:color w:val="160D01"/>
          <w:sz w:val="24"/>
          <w:szCs w:val="24"/>
        </w:rPr>
        <w:t>;</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использовать заданные уравнения при решении текстовых</w:t>
      </w:r>
      <w:r w:rsidRPr="00F34193">
        <w:rPr>
          <w:color w:val="160D01"/>
          <w:spacing w:val="-4"/>
          <w:sz w:val="24"/>
          <w:szCs w:val="24"/>
        </w:rPr>
        <w:t xml:space="preserve"> </w:t>
      </w:r>
      <w:r w:rsidRPr="00F34193">
        <w:rPr>
          <w:color w:val="160D01"/>
          <w:sz w:val="24"/>
          <w:szCs w:val="24"/>
        </w:rPr>
        <w:t>задач;</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вычислять объём параллелепипеда</w:t>
      </w:r>
      <w:r w:rsidRPr="00F34193">
        <w:rPr>
          <w:color w:val="160D01"/>
          <w:spacing w:val="-1"/>
          <w:sz w:val="24"/>
          <w:szCs w:val="24"/>
        </w:rPr>
        <w:t xml:space="preserve"> </w:t>
      </w:r>
      <w:r w:rsidRPr="00F34193">
        <w:rPr>
          <w:color w:val="160D01"/>
          <w:sz w:val="24"/>
          <w:szCs w:val="24"/>
        </w:rPr>
        <w:t>(куба);</w:t>
      </w:r>
    </w:p>
    <w:p w:rsidR="008D2BE4" w:rsidRPr="00F34193" w:rsidRDefault="002F542F" w:rsidP="00644E64">
      <w:pPr>
        <w:pStyle w:val="a5"/>
        <w:numPr>
          <w:ilvl w:val="0"/>
          <w:numId w:val="237"/>
        </w:numPr>
        <w:tabs>
          <w:tab w:val="left" w:pos="2658"/>
        </w:tabs>
        <w:spacing w:before="2"/>
        <w:jc w:val="both"/>
        <w:rPr>
          <w:sz w:val="24"/>
          <w:szCs w:val="24"/>
        </w:rPr>
      </w:pPr>
      <w:r w:rsidRPr="00F34193">
        <w:rPr>
          <w:color w:val="160D01"/>
          <w:sz w:val="24"/>
          <w:szCs w:val="24"/>
        </w:rPr>
        <w:t>вычислять площадь и периметр составленных из прямоугольников</w:t>
      </w:r>
      <w:r w:rsidRPr="00F34193">
        <w:rPr>
          <w:color w:val="160D01"/>
          <w:spacing w:val="-4"/>
          <w:sz w:val="24"/>
          <w:szCs w:val="24"/>
        </w:rPr>
        <w:t xml:space="preserve"> </w:t>
      </w:r>
      <w:r w:rsidRPr="00F34193">
        <w:rPr>
          <w:color w:val="160D01"/>
          <w:sz w:val="24"/>
          <w:szCs w:val="24"/>
        </w:rPr>
        <w:t>фигур;</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выделять из множества треугольников прямоугольный и тупоугольный, равнобедренный и равносторонний</w:t>
      </w:r>
      <w:r w:rsidRPr="00F34193">
        <w:rPr>
          <w:color w:val="160D01"/>
          <w:spacing w:val="-17"/>
          <w:sz w:val="24"/>
          <w:szCs w:val="24"/>
        </w:rPr>
        <w:t xml:space="preserve"> </w:t>
      </w:r>
      <w:r w:rsidRPr="00F34193">
        <w:rPr>
          <w:color w:val="160D01"/>
          <w:sz w:val="24"/>
          <w:szCs w:val="24"/>
        </w:rPr>
        <w:t>треугольники;</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строить окружность по заданному</w:t>
      </w:r>
      <w:r w:rsidRPr="00F34193">
        <w:rPr>
          <w:color w:val="160D01"/>
          <w:spacing w:val="-4"/>
          <w:sz w:val="24"/>
          <w:szCs w:val="24"/>
        </w:rPr>
        <w:t xml:space="preserve"> </w:t>
      </w:r>
      <w:r w:rsidRPr="00F34193">
        <w:rPr>
          <w:color w:val="160D01"/>
          <w:sz w:val="24"/>
          <w:szCs w:val="24"/>
        </w:rPr>
        <w:t>радиусу;</w:t>
      </w:r>
    </w:p>
    <w:p w:rsidR="008D2BE4" w:rsidRPr="00F34193" w:rsidRDefault="002F542F" w:rsidP="00644E64">
      <w:pPr>
        <w:pStyle w:val="a5"/>
        <w:numPr>
          <w:ilvl w:val="0"/>
          <w:numId w:val="237"/>
        </w:numPr>
        <w:tabs>
          <w:tab w:val="left" w:pos="2658"/>
        </w:tabs>
        <w:spacing w:before="1"/>
        <w:jc w:val="both"/>
        <w:rPr>
          <w:sz w:val="24"/>
          <w:szCs w:val="24"/>
        </w:rPr>
      </w:pPr>
      <w:r w:rsidRPr="00F34193">
        <w:rPr>
          <w:color w:val="160D01"/>
          <w:sz w:val="24"/>
          <w:szCs w:val="24"/>
        </w:rPr>
        <w:t>выделять из множества геометрических фигур плоские и объёмные</w:t>
      </w:r>
      <w:r w:rsidRPr="00F34193">
        <w:rPr>
          <w:color w:val="160D01"/>
          <w:spacing w:val="-6"/>
          <w:sz w:val="24"/>
          <w:szCs w:val="24"/>
        </w:rPr>
        <w:t xml:space="preserve"> </w:t>
      </w:r>
      <w:r w:rsidRPr="00F34193">
        <w:rPr>
          <w:color w:val="160D01"/>
          <w:sz w:val="24"/>
          <w:szCs w:val="24"/>
        </w:rPr>
        <w:t>фигуры;</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узнавать и называть объёмные фигуры: параллелепипед, шар, конус, пирамиду,</w:t>
      </w:r>
      <w:r w:rsidRPr="00F34193">
        <w:rPr>
          <w:color w:val="160D01"/>
          <w:spacing w:val="-3"/>
          <w:sz w:val="24"/>
          <w:szCs w:val="24"/>
        </w:rPr>
        <w:t xml:space="preserve"> </w:t>
      </w:r>
      <w:r w:rsidRPr="00F34193">
        <w:rPr>
          <w:color w:val="160D01"/>
          <w:sz w:val="24"/>
          <w:szCs w:val="24"/>
        </w:rPr>
        <w:t>цилиндр;</w:t>
      </w:r>
    </w:p>
    <w:p w:rsidR="008D2BE4" w:rsidRPr="00F34193" w:rsidRDefault="002F542F" w:rsidP="00644E64">
      <w:pPr>
        <w:pStyle w:val="a5"/>
        <w:numPr>
          <w:ilvl w:val="0"/>
          <w:numId w:val="237"/>
        </w:numPr>
        <w:tabs>
          <w:tab w:val="left" w:pos="2658"/>
        </w:tabs>
        <w:spacing w:before="2"/>
        <w:jc w:val="both"/>
        <w:rPr>
          <w:sz w:val="24"/>
          <w:szCs w:val="24"/>
        </w:rPr>
      </w:pPr>
      <w:r w:rsidRPr="00F34193">
        <w:rPr>
          <w:color w:val="160D01"/>
          <w:sz w:val="24"/>
          <w:szCs w:val="24"/>
        </w:rPr>
        <w:t>выделять из множества параллелепипедов</w:t>
      </w:r>
      <w:r w:rsidRPr="00F34193">
        <w:rPr>
          <w:color w:val="160D01"/>
          <w:spacing w:val="-3"/>
          <w:sz w:val="24"/>
          <w:szCs w:val="24"/>
        </w:rPr>
        <w:t xml:space="preserve"> </w:t>
      </w:r>
      <w:r w:rsidRPr="00F34193">
        <w:rPr>
          <w:color w:val="160D01"/>
          <w:sz w:val="24"/>
          <w:szCs w:val="24"/>
        </w:rPr>
        <w:t>куб;</w:t>
      </w:r>
    </w:p>
    <w:p w:rsidR="008D2BE4" w:rsidRPr="00F34193" w:rsidRDefault="002F542F" w:rsidP="00644E64">
      <w:pPr>
        <w:pStyle w:val="a5"/>
        <w:numPr>
          <w:ilvl w:val="0"/>
          <w:numId w:val="237"/>
        </w:numPr>
        <w:tabs>
          <w:tab w:val="left" w:pos="2658"/>
        </w:tabs>
        <w:ind w:right="700"/>
        <w:jc w:val="both"/>
        <w:rPr>
          <w:sz w:val="24"/>
          <w:szCs w:val="24"/>
        </w:rPr>
      </w:pPr>
      <w:r w:rsidRPr="00F34193">
        <w:rPr>
          <w:color w:val="160D01"/>
          <w:sz w:val="24"/>
          <w:szCs w:val="24"/>
        </w:rPr>
        <w:t xml:space="preserve">решать арифметические ребусы и числовые головоломки, содержащие </w:t>
      </w:r>
      <w:r w:rsidRPr="00F34193">
        <w:rPr>
          <w:color w:val="160D01"/>
          <w:spacing w:val="2"/>
          <w:sz w:val="24"/>
          <w:szCs w:val="24"/>
        </w:rPr>
        <w:t xml:space="preserve">четыре </w:t>
      </w:r>
      <w:r w:rsidRPr="00F34193">
        <w:rPr>
          <w:color w:val="160D01"/>
          <w:sz w:val="24"/>
          <w:szCs w:val="24"/>
        </w:rPr>
        <w:t>арифметических действия (сложение, вычитание, умножение,</w:t>
      </w:r>
      <w:r w:rsidRPr="00F34193">
        <w:rPr>
          <w:color w:val="160D01"/>
          <w:spacing w:val="-1"/>
          <w:sz w:val="24"/>
          <w:szCs w:val="24"/>
        </w:rPr>
        <w:t xml:space="preserve"> </w:t>
      </w:r>
      <w:r w:rsidRPr="00F34193">
        <w:rPr>
          <w:color w:val="160D01"/>
          <w:sz w:val="24"/>
          <w:szCs w:val="24"/>
        </w:rPr>
        <w:t>деление);</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устанавливать принадлежность или непринадлежность множеству данных</w:t>
      </w:r>
      <w:r w:rsidRPr="00F34193">
        <w:rPr>
          <w:color w:val="160D01"/>
          <w:spacing w:val="-6"/>
          <w:sz w:val="24"/>
          <w:szCs w:val="24"/>
        </w:rPr>
        <w:t xml:space="preserve"> </w:t>
      </w:r>
      <w:r w:rsidRPr="00F34193">
        <w:rPr>
          <w:color w:val="160D01"/>
          <w:sz w:val="24"/>
          <w:szCs w:val="24"/>
        </w:rPr>
        <w:t>элементов;</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различать истинные и ложные высказывания с кванторами общности и</w:t>
      </w:r>
      <w:r w:rsidRPr="00F34193">
        <w:rPr>
          <w:color w:val="160D01"/>
          <w:spacing w:val="-7"/>
          <w:sz w:val="24"/>
          <w:szCs w:val="24"/>
        </w:rPr>
        <w:t xml:space="preserve"> </w:t>
      </w:r>
      <w:r w:rsidRPr="00F34193">
        <w:rPr>
          <w:color w:val="160D01"/>
          <w:sz w:val="24"/>
          <w:szCs w:val="24"/>
        </w:rPr>
        <w:t>существования;</w:t>
      </w:r>
    </w:p>
    <w:p w:rsidR="008D2BE4" w:rsidRPr="00F34193" w:rsidRDefault="002F542F" w:rsidP="00644E64">
      <w:pPr>
        <w:pStyle w:val="a5"/>
        <w:numPr>
          <w:ilvl w:val="0"/>
          <w:numId w:val="237"/>
        </w:numPr>
        <w:tabs>
          <w:tab w:val="left" w:pos="2658"/>
        </w:tabs>
        <w:spacing w:before="2"/>
        <w:jc w:val="both"/>
        <w:rPr>
          <w:sz w:val="24"/>
          <w:szCs w:val="24"/>
        </w:rPr>
      </w:pPr>
      <w:r w:rsidRPr="00F34193">
        <w:rPr>
          <w:color w:val="160D01"/>
          <w:sz w:val="24"/>
          <w:szCs w:val="24"/>
        </w:rPr>
        <w:t>читать информацию, заданную с помощью столбчатых, линейных диаграмм, таблиц,</w:t>
      </w:r>
      <w:r w:rsidRPr="00F34193">
        <w:rPr>
          <w:color w:val="160D01"/>
          <w:spacing w:val="-1"/>
          <w:sz w:val="24"/>
          <w:szCs w:val="24"/>
        </w:rPr>
        <w:t xml:space="preserve"> </w:t>
      </w:r>
      <w:r w:rsidRPr="00F34193">
        <w:rPr>
          <w:color w:val="160D01"/>
          <w:sz w:val="24"/>
          <w:szCs w:val="24"/>
        </w:rPr>
        <w:t>графов;</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строить несложные линейные и столбчатые диаграммы по заданной в таблице</w:t>
      </w:r>
      <w:r w:rsidRPr="00F34193">
        <w:rPr>
          <w:color w:val="160D01"/>
          <w:spacing w:val="-6"/>
          <w:sz w:val="24"/>
          <w:szCs w:val="24"/>
        </w:rPr>
        <w:t xml:space="preserve"> </w:t>
      </w:r>
      <w:r w:rsidRPr="00F34193">
        <w:rPr>
          <w:color w:val="160D01"/>
          <w:sz w:val="24"/>
          <w:szCs w:val="24"/>
        </w:rPr>
        <w:t>информации;</w:t>
      </w:r>
    </w:p>
    <w:p w:rsidR="008D2BE4" w:rsidRPr="00F34193" w:rsidRDefault="002F542F" w:rsidP="00644E64">
      <w:pPr>
        <w:pStyle w:val="a5"/>
        <w:numPr>
          <w:ilvl w:val="0"/>
          <w:numId w:val="237"/>
        </w:numPr>
        <w:tabs>
          <w:tab w:val="left" w:pos="2658"/>
        </w:tabs>
        <w:ind w:right="689"/>
        <w:jc w:val="both"/>
        <w:rPr>
          <w:sz w:val="24"/>
          <w:szCs w:val="24"/>
        </w:rPr>
      </w:pPr>
      <w:r w:rsidRPr="00F34193">
        <w:rPr>
          <w:color w:val="160D01"/>
          <w:sz w:val="24"/>
          <w:szCs w:val="24"/>
        </w:rPr>
        <w:t xml:space="preserve">решать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w:t>
      </w:r>
      <w:r w:rsidRPr="00F34193">
        <w:rPr>
          <w:color w:val="160D01"/>
          <w:spacing w:val="4"/>
          <w:sz w:val="24"/>
          <w:szCs w:val="24"/>
        </w:rPr>
        <w:t>3–5</w:t>
      </w:r>
      <w:r w:rsidRPr="00F34193">
        <w:rPr>
          <w:color w:val="160D01"/>
          <w:spacing w:val="-5"/>
          <w:sz w:val="24"/>
          <w:szCs w:val="24"/>
        </w:rPr>
        <w:t xml:space="preserve"> </w:t>
      </w:r>
      <w:r w:rsidRPr="00F34193">
        <w:rPr>
          <w:color w:val="160D01"/>
          <w:sz w:val="24"/>
          <w:szCs w:val="24"/>
        </w:rPr>
        <w:t>элементов;</w:t>
      </w:r>
    </w:p>
    <w:p w:rsidR="008D2BE4" w:rsidRPr="00F34193" w:rsidRDefault="002F542F" w:rsidP="00644E64">
      <w:pPr>
        <w:pStyle w:val="a5"/>
        <w:numPr>
          <w:ilvl w:val="0"/>
          <w:numId w:val="237"/>
        </w:numPr>
        <w:tabs>
          <w:tab w:val="left" w:pos="2658"/>
        </w:tabs>
        <w:ind w:right="717"/>
        <w:jc w:val="both"/>
        <w:rPr>
          <w:sz w:val="24"/>
          <w:szCs w:val="24"/>
        </w:rPr>
      </w:pPr>
      <w:r w:rsidRPr="00F34193">
        <w:rPr>
          <w:color w:val="160D01"/>
          <w:sz w:val="24"/>
          <w:szCs w:val="24"/>
        </w:rPr>
        <w:t>решать удобным для себя способом (в том числе и с помощью таблиц и графов) логические задачи, содержащие не более трёх высказываний;</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выписывать множество всевозможных результатов (исходов) простейших случайных</w:t>
      </w:r>
      <w:r w:rsidRPr="00F34193">
        <w:rPr>
          <w:color w:val="160D01"/>
          <w:spacing w:val="-10"/>
          <w:sz w:val="24"/>
          <w:szCs w:val="24"/>
        </w:rPr>
        <w:t xml:space="preserve"> </w:t>
      </w:r>
      <w:r w:rsidRPr="00F34193">
        <w:rPr>
          <w:color w:val="160D01"/>
          <w:sz w:val="24"/>
          <w:szCs w:val="24"/>
        </w:rPr>
        <w:t>экспериментов;</w:t>
      </w:r>
    </w:p>
    <w:p w:rsidR="008D2BE4" w:rsidRPr="00F34193" w:rsidRDefault="002F542F" w:rsidP="00644E64">
      <w:pPr>
        <w:pStyle w:val="a5"/>
        <w:numPr>
          <w:ilvl w:val="0"/>
          <w:numId w:val="237"/>
        </w:numPr>
        <w:tabs>
          <w:tab w:val="left" w:pos="2658"/>
        </w:tabs>
        <w:ind w:right="712"/>
        <w:jc w:val="both"/>
        <w:rPr>
          <w:sz w:val="24"/>
          <w:szCs w:val="24"/>
        </w:rPr>
      </w:pPr>
      <w:r w:rsidRPr="00F34193">
        <w:rPr>
          <w:color w:val="160D01"/>
          <w:sz w:val="24"/>
          <w:szCs w:val="24"/>
        </w:rPr>
        <w:t>правильно употреблять термины «чаще», «реже», «случайно», «возможно», «невозможно» при формулировании различных высказываний;</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составлять алгоритмы решения простейших задач на</w:t>
      </w:r>
      <w:r w:rsidRPr="00F34193">
        <w:rPr>
          <w:color w:val="160D01"/>
          <w:spacing w:val="-6"/>
          <w:sz w:val="24"/>
          <w:szCs w:val="24"/>
        </w:rPr>
        <w:t xml:space="preserve"> </w:t>
      </w:r>
      <w:r w:rsidRPr="00F34193">
        <w:rPr>
          <w:color w:val="160D01"/>
          <w:sz w:val="24"/>
          <w:szCs w:val="24"/>
        </w:rPr>
        <w:t>переливания;</w:t>
      </w:r>
    </w:p>
    <w:p w:rsidR="008D2BE4" w:rsidRPr="00F34193" w:rsidRDefault="002F542F" w:rsidP="00644E64">
      <w:pPr>
        <w:pStyle w:val="a5"/>
        <w:numPr>
          <w:ilvl w:val="0"/>
          <w:numId w:val="237"/>
        </w:numPr>
        <w:tabs>
          <w:tab w:val="left" w:pos="2658"/>
        </w:tabs>
        <w:spacing w:before="2"/>
        <w:jc w:val="both"/>
        <w:rPr>
          <w:sz w:val="24"/>
          <w:szCs w:val="24"/>
        </w:rPr>
      </w:pPr>
      <w:r w:rsidRPr="00F34193">
        <w:rPr>
          <w:color w:val="160D01"/>
          <w:sz w:val="24"/>
          <w:szCs w:val="24"/>
        </w:rPr>
        <w:t>составлять алгоритм поиска одной фальшивой монеты на чашечных весах без гирь (при количестве монет не более</w:t>
      </w:r>
      <w:r w:rsidRPr="00F34193">
        <w:rPr>
          <w:color w:val="160D01"/>
          <w:spacing w:val="-23"/>
          <w:sz w:val="24"/>
          <w:szCs w:val="24"/>
        </w:rPr>
        <w:t xml:space="preserve"> </w:t>
      </w:r>
      <w:r w:rsidRPr="00F34193">
        <w:rPr>
          <w:color w:val="160D01"/>
          <w:sz w:val="24"/>
          <w:szCs w:val="24"/>
        </w:rPr>
        <w:t>девяти);</w:t>
      </w:r>
    </w:p>
    <w:p w:rsidR="008D2BE4" w:rsidRPr="00F34193" w:rsidRDefault="002F542F" w:rsidP="00644E64">
      <w:pPr>
        <w:pStyle w:val="a5"/>
        <w:numPr>
          <w:ilvl w:val="0"/>
          <w:numId w:val="237"/>
        </w:numPr>
        <w:tabs>
          <w:tab w:val="left" w:pos="2658"/>
        </w:tabs>
        <w:jc w:val="both"/>
        <w:rPr>
          <w:sz w:val="24"/>
          <w:szCs w:val="24"/>
        </w:rPr>
      </w:pPr>
      <w:r w:rsidRPr="00F34193">
        <w:rPr>
          <w:color w:val="160D01"/>
          <w:sz w:val="24"/>
          <w:szCs w:val="24"/>
        </w:rPr>
        <w:t>устанавливать, является ли данная кривая уникурсальной, и обводить</w:t>
      </w:r>
      <w:r w:rsidRPr="00F34193">
        <w:rPr>
          <w:color w:val="160D01"/>
          <w:spacing w:val="-5"/>
          <w:sz w:val="24"/>
          <w:szCs w:val="24"/>
        </w:rPr>
        <w:t xml:space="preserve"> </w:t>
      </w:r>
      <w:r w:rsidRPr="00F34193">
        <w:rPr>
          <w:color w:val="160D01"/>
          <w:sz w:val="24"/>
          <w:szCs w:val="24"/>
        </w:rPr>
        <w:t>её.</w:t>
      </w:r>
    </w:p>
    <w:p w:rsidR="008D2BE4" w:rsidRPr="00F34193" w:rsidRDefault="002F542F" w:rsidP="00F34193">
      <w:pPr>
        <w:spacing w:before="1"/>
        <w:ind w:left="117" w:firstLine="450"/>
        <w:jc w:val="both"/>
        <w:rPr>
          <w:sz w:val="24"/>
          <w:szCs w:val="24"/>
        </w:rPr>
      </w:pPr>
      <w:r w:rsidRPr="00F34193">
        <w:rPr>
          <w:b/>
          <w:color w:val="160D01"/>
          <w:sz w:val="24"/>
          <w:szCs w:val="24"/>
        </w:rPr>
        <w:t xml:space="preserve">Предметными результатами изучения курса «Математика» в 4-м классе </w:t>
      </w:r>
      <w:r w:rsidRPr="00F34193">
        <w:rPr>
          <w:color w:val="160D01"/>
          <w:sz w:val="24"/>
          <w:szCs w:val="24"/>
        </w:rPr>
        <w:t>являются формирование следующих умений.</w:t>
      </w:r>
    </w:p>
    <w:p w:rsidR="008D2BE4" w:rsidRPr="00F34193" w:rsidRDefault="002F542F" w:rsidP="00F34193">
      <w:pPr>
        <w:ind w:left="117" w:firstLine="450"/>
        <w:rPr>
          <w:i/>
          <w:sz w:val="24"/>
          <w:szCs w:val="24"/>
        </w:rPr>
      </w:pPr>
      <w:r w:rsidRPr="00F34193">
        <w:rPr>
          <w:i/>
          <w:color w:val="160D01"/>
          <w:sz w:val="24"/>
          <w:szCs w:val="24"/>
        </w:rPr>
        <w:t>1-й уровень (необходимый)</w:t>
      </w:r>
    </w:p>
    <w:p w:rsidR="008D2BE4" w:rsidRPr="00F34193" w:rsidRDefault="002F542F" w:rsidP="00F34193">
      <w:pPr>
        <w:ind w:left="117" w:firstLine="450"/>
        <w:rPr>
          <w:sz w:val="24"/>
          <w:szCs w:val="24"/>
        </w:rPr>
      </w:pPr>
      <w:r w:rsidRPr="00F34193">
        <w:rPr>
          <w:color w:val="160D01"/>
          <w:sz w:val="24"/>
          <w:szCs w:val="24"/>
        </w:rPr>
        <w:t xml:space="preserve">Обучающиеся </w:t>
      </w:r>
      <w:r w:rsidRPr="00F34193">
        <w:rPr>
          <w:i/>
          <w:color w:val="160D01"/>
          <w:sz w:val="24"/>
          <w:szCs w:val="24"/>
        </w:rPr>
        <w:t>должны уметь</w:t>
      </w:r>
      <w:r w:rsidRPr="00F34193">
        <w:rPr>
          <w:color w:val="160D01"/>
          <w:sz w:val="24"/>
          <w:szCs w:val="24"/>
        </w:rPr>
        <w:t>:</w:t>
      </w:r>
    </w:p>
    <w:p w:rsidR="008D2BE4" w:rsidRPr="00F34193" w:rsidRDefault="002F542F" w:rsidP="00644E64">
      <w:pPr>
        <w:pStyle w:val="a5"/>
        <w:numPr>
          <w:ilvl w:val="2"/>
          <w:numId w:val="239"/>
        </w:numPr>
        <w:spacing w:before="2"/>
        <w:ind w:left="1276" w:right="714"/>
        <w:jc w:val="both"/>
        <w:rPr>
          <w:sz w:val="24"/>
          <w:szCs w:val="24"/>
        </w:rPr>
      </w:pPr>
      <w:r w:rsidRPr="00F34193">
        <w:rPr>
          <w:color w:val="160D01"/>
          <w:sz w:val="24"/>
          <w:szCs w:val="24"/>
        </w:rPr>
        <w:t xml:space="preserve">использовать при решении различных задач название и последовательность чисел в натуральном ряду в пределах 1000000 (с какого числа начинается этот </w:t>
      </w:r>
      <w:r w:rsidRPr="00F34193">
        <w:rPr>
          <w:color w:val="160D01"/>
          <w:sz w:val="24"/>
          <w:szCs w:val="24"/>
        </w:rPr>
        <w:lastRenderedPageBreak/>
        <w:t>ряд, как образуется каждое следующее число в этом</w:t>
      </w:r>
      <w:r w:rsidRPr="00F34193">
        <w:rPr>
          <w:color w:val="160D01"/>
          <w:spacing w:val="-3"/>
          <w:sz w:val="24"/>
          <w:szCs w:val="24"/>
        </w:rPr>
        <w:t xml:space="preserve"> </w:t>
      </w:r>
      <w:r w:rsidRPr="00F34193">
        <w:rPr>
          <w:color w:val="160D01"/>
          <w:sz w:val="24"/>
          <w:szCs w:val="24"/>
        </w:rPr>
        <w:t>ряду);</w:t>
      </w:r>
    </w:p>
    <w:p w:rsidR="008D2BE4" w:rsidRPr="00F34193" w:rsidRDefault="002F542F" w:rsidP="00644E64">
      <w:pPr>
        <w:pStyle w:val="a5"/>
        <w:numPr>
          <w:ilvl w:val="2"/>
          <w:numId w:val="239"/>
        </w:numPr>
        <w:spacing w:before="1"/>
        <w:ind w:left="1276"/>
        <w:jc w:val="both"/>
        <w:rPr>
          <w:sz w:val="24"/>
          <w:szCs w:val="24"/>
        </w:rPr>
      </w:pPr>
      <w:r w:rsidRPr="00F34193">
        <w:rPr>
          <w:color w:val="160D01"/>
          <w:sz w:val="24"/>
          <w:szCs w:val="24"/>
        </w:rPr>
        <w:t>объяснять, как образуется каждая следующая счётная</w:t>
      </w:r>
      <w:r w:rsidRPr="00F34193">
        <w:rPr>
          <w:color w:val="160D01"/>
          <w:spacing w:val="-5"/>
          <w:sz w:val="24"/>
          <w:szCs w:val="24"/>
        </w:rPr>
        <w:t xml:space="preserve"> </w:t>
      </w:r>
      <w:r w:rsidRPr="00F34193">
        <w:rPr>
          <w:color w:val="160D01"/>
          <w:sz w:val="24"/>
          <w:szCs w:val="24"/>
        </w:rPr>
        <w:t>единица;</w:t>
      </w:r>
    </w:p>
    <w:p w:rsidR="008D2BE4" w:rsidRPr="00F34193" w:rsidRDefault="002F542F" w:rsidP="00644E64">
      <w:pPr>
        <w:pStyle w:val="a5"/>
        <w:numPr>
          <w:ilvl w:val="2"/>
          <w:numId w:val="239"/>
        </w:numPr>
        <w:spacing w:before="80"/>
        <w:ind w:left="1276"/>
        <w:jc w:val="both"/>
        <w:rPr>
          <w:sz w:val="24"/>
          <w:szCs w:val="24"/>
        </w:rPr>
      </w:pPr>
      <w:r w:rsidRPr="00F34193">
        <w:rPr>
          <w:color w:val="160D01"/>
          <w:sz w:val="24"/>
          <w:szCs w:val="24"/>
        </w:rPr>
        <w:t>использовать при решении различных задач названия и последовательность разрядов в записи</w:t>
      </w:r>
      <w:r w:rsidRPr="00F34193">
        <w:rPr>
          <w:color w:val="160D01"/>
          <w:spacing w:val="-14"/>
          <w:sz w:val="24"/>
          <w:szCs w:val="24"/>
        </w:rPr>
        <w:t xml:space="preserve"> </w:t>
      </w:r>
      <w:r w:rsidRPr="00F34193">
        <w:rPr>
          <w:color w:val="160D01"/>
          <w:sz w:val="24"/>
          <w:szCs w:val="24"/>
        </w:rPr>
        <w:t>числа;</w:t>
      </w:r>
    </w:p>
    <w:p w:rsidR="008D2BE4" w:rsidRPr="00F34193" w:rsidRDefault="002F542F" w:rsidP="00644E64">
      <w:pPr>
        <w:pStyle w:val="a5"/>
        <w:numPr>
          <w:ilvl w:val="2"/>
          <w:numId w:val="239"/>
        </w:numPr>
        <w:spacing w:before="2"/>
        <w:ind w:left="1276"/>
        <w:jc w:val="both"/>
        <w:rPr>
          <w:sz w:val="24"/>
          <w:szCs w:val="24"/>
        </w:rPr>
      </w:pPr>
      <w:r w:rsidRPr="00F34193">
        <w:rPr>
          <w:color w:val="160D01"/>
          <w:sz w:val="24"/>
          <w:szCs w:val="24"/>
        </w:rPr>
        <w:t>использовать при решении различных задач названия и последовательность первых трёх</w:t>
      </w:r>
      <w:r w:rsidRPr="00F34193">
        <w:rPr>
          <w:color w:val="160D01"/>
          <w:spacing w:val="-5"/>
          <w:sz w:val="24"/>
          <w:szCs w:val="24"/>
        </w:rPr>
        <w:t xml:space="preserve"> </w:t>
      </w:r>
      <w:r w:rsidRPr="00F34193">
        <w:rPr>
          <w:color w:val="160D01"/>
          <w:sz w:val="24"/>
          <w:szCs w:val="24"/>
        </w:rPr>
        <w:t>классов;</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рассказывать, сколько разрядов содержится в каждом</w:t>
      </w:r>
      <w:r w:rsidRPr="00F34193">
        <w:rPr>
          <w:color w:val="160D01"/>
          <w:spacing w:val="-11"/>
          <w:sz w:val="24"/>
          <w:szCs w:val="24"/>
        </w:rPr>
        <w:t xml:space="preserve"> </w:t>
      </w:r>
      <w:r w:rsidRPr="00F34193">
        <w:rPr>
          <w:color w:val="160D01"/>
          <w:sz w:val="24"/>
          <w:szCs w:val="24"/>
        </w:rPr>
        <w:t>классе;</w:t>
      </w:r>
    </w:p>
    <w:p w:rsidR="008D2BE4" w:rsidRPr="00F34193" w:rsidRDefault="002F542F" w:rsidP="00644E64">
      <w:pPr>
        <w:pStyle w:val="a5"/>
        <w:numPr>
          <w:ilvl w:val="2"/>
          <w:numId w:val="239"/>
        </w:numPr>
        <w:spacing w:before="1"/>
        <w:ind w:left="1276"/>
        <w:jc w:val="both"/>
        <w:rPr>
          <w:sz w:val="24"/>
          <w:szCs w:val="24"/>
        </w:rPr>
      </w:pPr>
      <w:r w:rsidRPr="00F34193">
        <w:rPr>
          <w:color w:val="160D01"/>
          <w:sz w:val="24"/>
          <w:szCs w:val="24"/>
        </w:rPr>
        <w:t>объяснять соотношение между</w:t>
      </w:r>
      <w:r w:rsidRPr="00F34193">
        <w:rPr>
          <w:color w:val="160D01"/>
          <w:spacing w:val="-6"/>
          <w:sz w:val="24"/>
          <w:szCs w:val="24"/>
        </w:rPr>
        <w:t xml:space="preserve"> </w:t>
      </w:r>
      <w:r w:rsidRPr="00F34193">
        <w:rPr>
          <w:color w:val="160D01"/>
          <w:sz w:val="24"/>
          <w:szCs w:val="24"/>
        </w:rPr>
        <w:t>разрядами;</w:t>
      </w:r>
    </w:p>
    <w:p w:rsidR="008D2BE4" w:rsidRPr="00F34193" w:rsidRDefault="002F542F" w:rsidP="00644E64">
      <w:pPr>
        <w:pStyle w:val="a5"/>
        <w:numPr>
          <w:ilvl w:val="2"/>
          <w:numId w:val="239"/>
        </w:numPr>
        <w:ind w:left="1276" w:right="683"/>
        <w:jc w:val="both"/>
        <w:rPr>
          <w:sz w:val="24"/>
          <w:szCs w:val="24"/>
        </w:rPr>
      </w:pPr>
      <w:r w:rsidRPr="00F34193">
        <w:rPr>
          <w:color w:val="160D01"/>
          <w:sz w:val="24"/>
          <w:szCs w:val="24"/>
        </w:rPr>
        <w:t>использовать при решении различных задач и обосновании своих действий знание о количестве разрядов, содержащихся в каж дом классе;</w:t>
      </w:r>
    </w:p>
    <w:p w:rsidR="008D2BE4" w:rsidRPr="00F34193" w:rsidRDefault="002F542F" w:rsidP="00644E64">
      <w:pPr>
        <w:pStyle w:val="a5"/>
        <w:numPr>
          <w:ilvl w:val="2"/>
          <w:numId w:val="239"/>
        </w:numPr>
        <w:ind w:left="1276" w:right="684"/>
        <w:jc w:val="both"/>
        <w:rPr>
          <w:sz w:val="24"/>
          <w:szCs w:val="24"/>
        </w:rPr>
      </w:pPr>
      <w:r w:rsidRPr="00F34193">
        <w:rPr>
          <w:color w:val="160D01"/>
          <w:sz w:val="24"/>
          <w:szCs w:val="24"/>
        </w:rPr>
        <w:t>использовать при решении различных задач и обосновании своих действий знание о том, сколько единиц каждого класса содержится в записи</w:t>
      </w:r>
      <w:r w:rsidRPr="00F34193">
        <w:rPr>
          <w:color w:val="160D01"/>
          <w:spacing w:val="-1"/>
          <w:sz w:val="24"/>
          <w:szCs w:val="24"/>
        </w:rPr>
        <w:t xml:space="preserve"> </w:t>
      </w:r>
      <w:r w:rsidRPr="00F34193">
        <w:rPr>
          <w:color w:val="160D01"/>
          <w:sz w:val="24"/>
          <w:szCs w:val="24"/>
        </w:rPr>
        <w:t>числа;</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использовать при решении различных задач и обосновании своих действий знание о позиционности десятичной системы</w:t>
      </w:r>
      <w:r w:rsidRPr="00F34193">
        <w:rPr>
          <w:color w:val="160D01"/>
          <w:spacing w:val="-10"/>
          <w:sz w:val="24"/>
          <w:szCs w:val="24"/>
        </w:rPr>
        <w:t xml:space="preserve"> </w:t>
      </w:r>
      <w:r w:rsidRPr="00F34193">
        <w:rPr>
          <w:color w:val="160D01"/>
          <w:sz w:val="24"/>
          <w:szCs w:val="24"/>
        </w:rPr>
        <w:t>счисления;</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использовать при решении различных задач знание о единицах измерения величин (длина, масса, время, площадь), соотношении межд</w:t>
      </w:r>
      <w:r w:rsidRPr="00F34193">
        <w:rPr>
          <w:color w:val="160D01"/>
          <w:spacing w:val="-44"/>
          <w:sz w:val="24"/>
          <w:szCs w:val="24"/>
        </w:rPr>
        <w:t xml:space="preserve"> </w:t>
      </w:r>
      <w:r w:rsidRPr="00F34193">
        <w:rPr>
          <w:color w:val="160D01"/>
          <w:sz w:val="24"/>
          <w:szCs w:val="24"/>
        </w:rPr>
        <w:t>у</w:t>
      </w:r>
    </w:p>
    <w:p w:rsidR="008D2BE4" w:rsidRPr="00F34193" w:rsidRDefault="002F542F" w:rsidP="00644E64">
      <w:pPr>
        <w:pStyle w:val="a5"/>
        <w:numPr>
          <w:ilvl w:val="0"/>
          <w:numId w:val="239"/>
        </w:numPr>
        <w:spacing w:before="2"/>
        <w:ind w:left="1276"/>
        <w:jc w:val="both"/>
        <w:rPr>
          <w:sz w:val="24"/>
          <w:szCs w:val="24"/>
        </w:rPr>
      </w:pPr>
      <w:r w:rsidRPr="00F34193">
        <w:rPr>
          <w:color w:val="160D01"/>
          <w:sz w:val="24"/>
          <w:szCs w:val="24"/>
        </w:rPr>
        <w:t>ними;</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использовать</w:t>
      </w:r>
      <w:r w:rsidRPr="00F34193">
        <w:rPr>
          <w:color w:val="160D01"/>
          <w:spacing w:val="13"/>
          <w:sz w:val="24"/>
          <w:szCs w:val="24"/>
        </w:rPr>
        <w:t xml:space="preserve"> </w:t>
      </w:r>
      <w:r w:rsidRPr="00F34193">
        <w:rPr>
          <w:color w:val="160D01"/>
          <w:sz w:val="24"/>
          <w:szCs w:val="24"/>
        </w:rPr>
        <w:t>при</w:t>
      </w:r>
      <w:r w:rsidRPr="00F34193">
        <w:rPr>
          <w:color w:val="160D01"/>
          <w:spacing w:val="13"/>
          <w:sz w:val="24"/>
          <w:szCs w:val="24"/>
        </w:rPr>
        <w:t xml:space="preserve"> </w:t>
      </w:r>
      <w:r w:rsidRPr="00F34193">
        <w:rPr>
          <w:color w:val="160D01"/>
          <w:sz w:val="24"/>
          <w:szCs w:val="24"/>
        </w:rPr>
        <w:t>решении</w:t>
      </w:r>
      <w:r w:rsidRPr="00F34193">
        <w:rPr>
          <w:color w:val="160D01"/>
          <w:spacing w:val="12"/>
          <w:sz w:val="24"/>
          <w:szCs w:val="24"/>
        </w:rPr>
        <w:t xml:space="preserve"> </w:t>
      </w:r>
      <w:r w:rsidRPr="00F34193">
        <w:rPr>
          <w:color w:val="160D01"/>
          <w:sz w:val="24"/>
          <w:szCs w:val="24"/>
        </w:rPr>
        <w:t>различных</w:t>
      </w:r>
      <w:r w:rsidRPr="00F34193">
        <w:rPr>
          <w:color w:val="160D01"/>
          <w:spacing w:val="14"/>
          <w:sz w:val="24"/>
          <w:szCs w:val="24"/>
        </w:rPr>
        <w:t xml:space="preserve"> </w:t>
      </w:r>
      <w:r w:rsidRPr="00F34193">
        <w:rPr>
          <w:color w:val="160D01"/>
          <w:sz w:val="24"/>
          <w:szCs w:val="24"/>
        </w:rPr>
        <w:t>задач</w:t>
      </w:r>
      <w:r w:rsidRPr="00F34193">
        <w:rPr>
          <w:color w:val="160D01"/>
          <w:spacing w:val="13"/>
          <w:sz w:val="24"/>
          <w:szCs w:val="24"/>
        </w:rPr>
        <w:t xml:space="preserve"> </w:t>
      </w:r>
      <w:r w:rsidRPr="00F34193">
        <w:rPr>
          <w:color w:val="160D01"/>
          <w:sz w:val="24"/>
          <w:szCs w:val="24"/>
        </w:rPr>
        <w:t>знание</w:t>
      </w:r>
      <w:r w:rsidRPr="00F34193">
        <w:rPr>
          <w:color w:val="160D01"/>
          <w:spacing w:val="14"/>
          <w:sz w:val="24"/>
          <w:szCs w:val="24"/>
        </w:rPr>
        <w:t xml:space="preserve"> </w:t>
      </w:r>
      <w:r w:rsidRPr="00F34193">
        <w:rPr>
          <w:color w:val="160D01"/>
          <w:sz w:val="24"/>
          <w:szCs w:val="24"/>
        </w:rPr>
        <w:t>о</w:t>
      </w:r>
      <w:r w:rsidRPr="00F34193">
        <w:rPr>
          <w:color w:val="160D01"/>
          <w:spacing w:val="14"/>
          <w:sz w:val="24"/>
          <w:szCs w:val="24"/>
        </w:rPr>
        <w:t xml:space="preserve"> </w:t>
      </w:r>
      <w:r w:rsidRPr="00F34193">
        <w:rPr>
          <w:color w:val="160D01"/>
          <w:sz w:val="24"/>
          <w:szCs w:val="24"/>
        </w:rPr>
        <w:t>функциональной</w:t>
      </w:r>
      <w:r w:rsidRPr="00F34193">
        <w:rPr>
          <w:color w:val="160D01"/>
          <w:spacing w:val="11"/>
          <w:sz w:val="24"/>
          <w:szCs w:val="24"/>
        </w:rPr>
        <w:t xml:space="preserve"> </w:t>
      </w:r>
      <w:r w:rsidRPr="00F34193">
        <w:rPr>
          <w:color w:val="160D01"/>
          <w:sz w:val="24"/>
          <w:szCs w:val="24"/>
        </w:rPr>
        <w:t>связи</w:t>
      </w:r>
      <w:r w:rsidRPr="00F34193">
        <w:rPr>
          <w:color w:val="160D01"/>
          <w:spacing w:val="13"/>
          <w:sz w:val="24"/>
          <w:szCs w:val="24"/>
        </w:rPr>
        <w:t xml:space="preserve"> </w:t>
      </w:r>
      <w:r w:rsidRPr="00F34193">
        <w:rPr>
          <w:color w:val="160D01"/>
          <w:sz w:val="24"/>
          <w:szCs w:val="24"/>
        </w:rPr>
        <w:t>между</w:t>
      </w:r>
      <w:r w:rsidRPr="00F34193">
        <w:rPr>
          <w:color w:val="160D01"/>
          <w:spacing w:val="12"/>
          <w:sz w:val="24"/>
          <w:szCs w:val="24"/>
        </w:rPr>
        <w:t xml:space="preserve"> </w:t>
      </w:r>
      <w:r w:rsidRPr="00F34193">
        <w:rPr>
          <w:color w:val="160D01"/>
          <w:sz w:val="24"/>
          <w:szCs w:val="24"/>
        </w:rPr>
        <w:t>величинами</w:t>
      </w:r>
      <w:r w:rsidRPr="00F34193">
        <w:rPr>
          <w:color w:val="160D01"/>
          <w:spacing w:val="13"/>
          <w:sz w:val="24"/>
          <w:szCs w:val="24"/>
        </w:rPr>
        <w:t xml:space="preserve"> </w:t>
      </w:r>
      <w:r w:rsidRPr="00F34193">
        <w:rPr>
          <w:color w:val="160D01"/>
          <w:sz w:val="24"/>
          <w:szCs w:val="24"/>
        </w:rPr>
        <w:t>(цена,</w:t>
      </w:r>
      <w:r w:rsidRPr="00F34193">
        <w:rPr>
          <w:color w:val="160D01"/>
          <w:spacing w:val="12"/>
          <w:sz w:val="24"/>
          <w:szCs w:val="24"/>
        </w:rPr>
        <w:t xml:space="preserve"> </w:t>
      </w:r>
      <w:r w:rsidRPr="00F34193">
        <w:rPr>
          <w:color w:val="160D01"/>
          <w:sz w:val="24"/>
          <w:szCs w:val="24"/>
        </w:rPr>
        <w:t>количест</w:t>
      </w:r>
      <w:r w:rsidRPr="00F34193">
        <w:rPr>
          <w:color w:val="160D01"/>
          <w:spacing w:val="-30"/>
          <w:sz w:val="24"/>
          <w:szCs w:val="24"/>
        </w:rPr>
        <w:t xml:space="preserve"> </w:t>
      </w:r>
      <w:r w:rsidRPr="00F34193">
        <w:rPr>
          <w:color w:val="160D01"/>
          <w:sz w:val="24"/>
          <w:szCs w:val="24"/>
        </w:rPr>
        <w:t>во,</w:t>
      </w:r>
      <w:r w:rsidRPr="00F34193">
        <w:rPr>
          <w:color w:val="160D01"/>
          <w:spacing w:val="14"/>
          <w:sz w:val="24"/>
          <w:szCs w:val="24"/>
        </w:rPr>
        <w:t xml:space="preserve"> </w:t>
      </w:r>
      <w:r w:rsidRPr="00F34193">
        <w:rPr>
          <w:color w:val="160D01"/>
          <w:sz w:val="24"/>
          <w:szCs w:val="24"/>
        </w:rPr>
        <w:t>стоимость;</w:t>
      </w:r>
    </w:p>
    <w:p w:rsidR="008D2BE4" w:rsidRPr="00F34193" w:rsidRDefault="002F542F" w:rsidP="00644E64">
      <w:pPr>
        <w:pStyle w:val="a5"/>
        <w:numPr>
          <w:ilvl w:val="0"/>
          <w:numId w:val="239"/>
        </w:numPr>
        <w:ind w:left="1276"/>
        <w:jc w:val="both"/>
        <w:rPr>
          <w:sz w:val="24"/>
          <w:szCs w:val="24"/>
        </w:rPr>
      </w:pPr>
      <w:r w:rsidRPr="00F34193">
        <w:rPr>
          <w:color w:val="160D01"/>
          <w:sz w:val="24"/>
          <w:szCs w:val="24"/>
        </w:rPr>
        <w:t>скорость, время, расстояние; производительность труда, время работы, работа);</w:t>
      </w:r>
    </w:p>
    <w:p w:rsidR="008D2BE4" w:rsidRPr="00F34193" w:rsidRDefault="002F542F" w:rsidP="00644E64">
      <w:pPr>
        <w:pStyle w:val="a5"/>
        <w:numPr>
          <w:ilvl w:val="2"/>
          <w:numId w:val="239"/>
        </w:numPr>
        <w:spacing w:before="1"/>
        <w:ind w:left="1276"/>
        <w:jc w:val="both"/>
        <w:rPr>
          <w:sz w:val="24"/>
          <w:szCs w:val="24"/>
        </w:rPr>
      </w:pPr>
      <w:r w:rsidRPr="00F34193">
        <w:rPr>
          <w:color w:val="160D01"/>
          <w:sz w:val="24"/>
          <w:szCs w:val="24"/>
        </w:rPr>
        <w:t>выполнять устные вычисления (в пределах 1000000) в случаях, сводимых к вычислениям в пределах 100, и письменные вычисления в остальных случаях, выполнять проверку правильности</w:t>
      </w:r>
      <w:r w:rsidRPr="00F34193">
        <w:rPr>
          <w:color w:val="160D01"/>
          <w:spacing w:val="3"/>
          <w:sz w:val="24"/>
          <w:szCs w:val="24"/>
        </w:rPr>
        <w:t xml:space="preserve"> </w:t>
      </w:r>
      <w:r w:rsidRPr="00F34193">
        <w:rPr>
          <w:color w:val="160D01"/>
          <w:sz w:val="24"/>
          <w:szCs w:val="24"/>
        </w:rPr>
        <w:t>вычислений;</w:t>
      </w:r>
    </w:p>
    <w:p w:rsidR="008D2BE4" w:rsidRPr="00F34193" w:rsidRDefault="002F542F" w:rsidP="00644E64">
      <w:pPr>
        <w:pStyle w:val="a5"/>
        <w:numPr>
          <w:ilvl w:val="2"/>
          <w:numId w:val="239"/>
        </w:numPr>
        <w:spacing w:before="1"/>
        <w:ind w:left="1276"/>
        <w:jc w:val="both"/>
        <w:rPr>
          <w:sz w:val="24"/>
          <w:szCs w:val="24"/>
        </w:rPr>
      </w:pPr>
      <w:r w:rsidRPr="00F34193">
        <w:rPr>
          <w:color w:val="160D01"/>
          <w:sz w:val="24"/>
          <w:szCs w:val="24"/>
        </w:rPr>
        <w:t>выполнять умножение и деление с</w:t>
      </w:r>
      <w:r w:rsidRPr="00F34193">
        <w:rPr>
          <w:color w:val="160D01"/>
          <w:spacing w:val="-7"/>
          <w:sz w:val="24"/>
          <w:szCs w:val="24"/>
        </w:rPr>
        <w:t xml:space="preserve"> </w:t>
      </w:r>
      <w:r w:rsidRPr="00F34193">
        <w:rPr>
          <w:color w:val="160D01"/>
          <w:sz w:val="24"/>
          <w:szCs w:val="24"/>
        </w:rPr>
        <w:t>1000;</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w:t>
      </w:r>
      <w:r w:rsidRPr="00F34193">
        <w:rPr>
          <w:color w:val="160D01"/>
          <w:spacing w:val="-15"/>
          <w:sz w:val="24"/>
          <w:szCs w:val="24"/>
        </w:rPr>
        <w:t xml:space="preserve"> </w:t>
      </w:r>
      <w:r w:rsidRPr="00F34193">
        <w:rPr>
          <w:color w:val="160D01"/>
          <w:sz w:val="24"/>
          <w:szCs w:val="24"/>
        </w:rPr>
        <w:t>работа);</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решать задачи, связанные с движением двух объектов: навстречу и в противоположных</w:t>
      </w:r>
      <w:r w:rsidRPr="00F34193">
        <w:rPr>
          <w:color w:val="160D01"/>
          <w:spacing w:val="-12"/>
          <w:sz w:val="24"/>
          <w:szCs w:val="24"/>
        </w:rPr>
        <w:t xml:space="preserve"> </w:t>
      </w:r>
      <w:r w:rsidRPr="00F34193">
        <w:rPr>
          <w:color w:val="160D01"/>
          <w:sz w:val="24"/>
          <w:szCs w:val="24"/>
        </w:rPr>
        <w:t>направлениях;</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решать задачи в 2–3 действия на все арифметические действия арифметическим способом (с опорой на схемы, т</w:t>
      </w:r>
      <w:r w:rsidRPr="00F34193">
        <w:rPr>
          <w:color w:val="160D01"/>
          <w:spacing w:val="-45"/>
          <w:sz w:val="24"/>
          <w:szCs w:val="24"/>
        </w:rPr>
        <w:t xml:space="preserve"> </w:t>
      </w:r>
      <w:r w:rsidRPr="00F34193">
        <w:rPr>
          <w:color w:val="160D01"/>
          <w:sz w:val="24"/>
          <w:szCs w:val="24"/>
        </w:rPr>
        <w:t>аблицы, краткие записи и другие</w:t>
      </w:r>
      <w:r w:rsidRPr="00F34193">
        <w:rPr>
          <w:color w:val="160D01"/>
          <w:spacing w:val="-1"/>
          <w:sz w:val="24"/>
          <w:szCs w:val="24"/>
        </w:rPr>
        <w:t xml:space="preserve"> </w:t>
      </w:r>
      <w:r w:rsidRPr="00F34193">
        <w:rPr>
          <w:color w:val="160D01"/>
          <w:sz w:val="24"/>
          <w:szCs w:val="24"/>
        </w:rPr>
        <w:t>модели);</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 ий и следовать этим алгоритмам, включая анализ и проверку своих</w:t>
      </w:r>
      <w:r w:rsidRPr="00F34193">
        <w:rPr>
          <w:color w:val="160D01"/>
          <w:spacing w:val="-5"/>
          <w:sz w:val="24"/>
          <w:szCs w:val="24"/>
        </w:rPr>
        <w:t xml:space="preserve"> </w:t>
      </w:r>
      <w:r w:rsidRPr="00F34193">
        <w:rPr>
          <w:color w:val="160D01"/>
          <w:sz w:val="24"/>
          <w:szCs w:val="24"/>
        </w:rPr>
        <w:t>действий;</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w:t>
      </w:r>
      <w:r w:rsidRPr="00F34193">
        <w:rPr>
          <w:color w:val="160D01"/>
          <w:spacing w:val="-8"/>
          <w:sz w:val="24"/>
          <w:szCs w:val="24"/>
        </w:rPr>
        <w:t xml:space="preserve"> </w:t>
      </w:r>
      <w:r w:rsidRPr="00F34193">
        <w:rPr>
          <w:color w:val="160D01"/>
          <w:sz w:val="24"/>
          <w:szCs w:val="24"/>
        </w:rPr>
        <w:t>переменными;</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осознанно пользоваться алгоритмом нахождения значения выражений с одной переменной при заданном значении</w:t>
      </w:r>
      <w:r w:rsidRPr="00F34193">
        <w:rPr>
          <w:color w:val="160D01"/>
          <w:spacing w:val="-26"/>
          <w:sz w:val="24"/>
          <w:szCs w:val="24"/>
        </w:rPr>
        <w:t xml:space="preserve"> </w:t>
      </w:r>
      <w:r w:rsidRPr="00F34193">
        <w:rPr>
          <w:color w:val="160D01"/>
          <w:sz w:val="24"/>
          <w:szCs w:val="24"/>
        </w:rPr>
        <w:t>переменных;</w:t>
      </w:r>
    </w:p>
    <w:p w:rsidR="008D2BE4" w:rsidRPr="00F34193" w:rsidRDefault="002F542F" w:rsidP="00644E64">
      <w:pPr>
        <w:pStyle w:val="a5"/>
        <w:numPr>
          <w:ilvl w:val="2"/>
          <w:numId w:val="239"/>
        </w:numPr>
        <w:spacing w:before="1"/>
        <w:ind w:left="1276" w:right="710"/>
        <w:jc w:val="both"/>
        <w:rPr>
          <w:sz w:val="24"/>
          <w:szCs w:val="24"/>
        </w:rPr>
      </w:pPr>
      <w:r w:rsidRPr="00F34193">
        <w:rPr>
          <w:color w:val="160D01"/>
          <w:sz w:val="24"/>
          <w:szCs w:val="24"/>
        </w:rPr>
        <w:t xml:space="preserve">использовать знание зависимости между компонентами и результатами действий сложения, вычитания, умножения, деления при решении уравнений вида: </w:t>
      </w:r>
      <w:r w:rsidRPr="00F34193">
        <w:rPr>
          <w:i/>
          <w:color w:val="160D01"/>
          <w:sz w:val="24"/>
          <w:szCs w:val="24"/>
        </w:rPr>
        <w:t>a ± x = b</w:t>
      </w:r>
      <w:r w:rsidRPr="00F34193">
        <w:rPr>
          <w:color w:val="160D01"/>
          <w:sz w:val="24"/>
          <w:szCs w:val="24"/>
        </w:rPr>
        <w:t xml:space="preserve">; </w:t>
      </w:r>
      <w:r w:rsidRPr="00F34193">
        <w:rPr>
          <w:i/>
          <w:color w:val="160D01"/>
          <w:sz w:val="24"/>
          <w:szCs w:val="24"/>
        </w:rPr>
        <w:t>x − a = b</w:t>
      </w:r>
      <w:r w:rsidRPr="00F34193">
        <w:rPr>
          <w:color w:val="160D01"/>
          <w:sz w:val="24"/>
          <w:szCs w:val="24"/>
        </w:rPr>
        <w:t xml:space="preserve">; </w:t>
      </w:r>
      <w:r w:rsidRPr="00F34193">
        <w:rPr>
          <w:i/>
          <w:color w:val="160D01"/>
          <w:sz w:val="24"/>
          <w:szCs w:val="24"/>
        </w:rPr>
        <w:t>a ∙ x = b</w:t>
      </w:r>
      <w:r w:rsidRPr="00F34193">
        <w:rPr>
          <w:color w:val="160D01"/>
          <w:sz w:val="24"/>
          <w:szCs w:val="24"/>
        </w:rPr>
        <w:t>;</w:t>
      </w:r>
      <w:r w:rsidRPr="00F34193">
        <w:rPr>
          <w:i/>
          <w:color w:val="160D01"/>
          <w:sz w:val="24"/>
          <w:szCs w:val="24"/>
        </w:rPr>
        <w:t>a : x = b</w:t>
      </w:r>
      <w:r w:rsidRPr="00F34193">
        <w:rPr>
          <w:color w:val="160D01"/>
          <w:sz w:val="24"/>
          <w:szCs w:val="24"/>
        </w:rPr>
        <w:t xml:space="preserve">; </w:t>
      </w:r>
      <w:r w:rsidRPr="00F34193">
        <w:rPr>
          <w:i/>
          <w:color w:val="160D01"/>
          <w:sz w:val="24"/>
          <w:szCs w:val="24"/>
        </w:rPr>
        <w:t>x : a =</w:t>
      </w:r>
      <w:r w:rsidRPr="00F34193">
        <w:rPr>
          <w:i/>
          <w:color w:val="160D01"/>
          <w:spacing w:val="-13"/>
          <w:sz w:val="24"/>
          <w:szCs w:val="24"/>
        </w:rPr>
        <w:t xml:space="preserve"> </w:t>
      </w:r>
      <w:r w:rsidRPr="00F34193">
        <w:rPr>
          <w:i/>
          <w:color w:val="160D01"/>
          <w:sz w:val="24"/>
          <w:szCs w:val="24"/>
        </w:rPr>
        <w:t>b</w:t>
      </w:r>
      <w:r w:rsidRPr="00F34193">
        <w:rPr>
          <w:color w:val="160D01"/>
          <w:sz w:val="24"/>
          <w:szCs w:val="24"/>
        </w:rPr>
        <w:t>;</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 xml:space="preserve">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w:t>
      </w:r>
      <w:r w:rsidRPr="00F34193">
        <w:rPr>
          <w:color w:val="160D01"/>
          <w:spacing w:val="2"/>
          <w:sz w:val="24"/>
          <w:szCs w:val="24"/>
        </w:rPr>
        <w:t xml:space="preserve">одной </w:t>
      </w:r>
      <w:r w:rsidRPr="00F34193">
        <w:rPr>
          <w:color w:val="160D01"/>
          <w:sz w:val="24"/>
          <w:szCs w:val="24"/>
        </w:rPr>
        <w:t>из</w:t>
      </w:r>
      <w:r w:rsidRPr="00F34193">
        <w:rPr>
          <w:color w:val="160D01"/>
          <w:spacing w:val="-14"/>
          <w:sz w:val="24"/>
          <w:szCs w:val="24"/>
        </w:rPr>
        <w:t xml:space="preserve"> </w:t>
      </w:r>
      <w:r w:rsidRPr="00F34193">
        <w:rPr>
          <w:color w:val="160D01"/>
          <w:sz w:val="24"/>
          <w:szCs w:val="24"/>
        </w:rPr>
        <w:t>компонент.</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вычислять объём параллелепипеда</w:t>
      </w:r>
      <w:r w:rsidRPr="00F34193">
        <w:rPr>
          <w:color w:val="160D01"/>
          <w:spacing w:val="-3"/>
          <w:sz w:val="24"/>
          <w:szCs w:val="24"/>
        </w:rPr>
        <w:t xml:space="preserve"> </w:t>
      </w:r>
      <w:r w:rsidRPr="00F34193">
        <w:rPr>
          <w:color w:val="160D01"/>
          <w:sz w:val="24"/>
          <w:szCs w:val="24"/>
        </w:rPr>
        <w:t>(куба);</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вычислять площадь и периметр фигур, составленных из</w:t>
      </w:r>
      <w:r w:rsidRPr="00F34193">
        <w:rPr>
          <w:color w:val="160D01"/>
          <w:spacing w:val="-3"/>
          <w:sz w:val="24"/>
          <w:szCs w:val="24"/>
        </w:rPr>
        <w:t xml:space="preserve"> </w:t>
      </w:r>
      <w:r w:rsidRPr="00F34193">
        <w:rPr>
          <w:color w:val="160D01"/>
          <w:sz w:val="24"/>
          <w:szCs w:val="24"/>
        </w:rPr>
        <w:t>прямоугольников;</w:t>
      </w:r>
    </w:p>
    <w:p w:rsidR="008D2BE4" w:rsidRPr="00F34193" w:rsidRDefault="002F542F" w:rsidP="00644E64">
      <w:pPr>
        <w:pStyle w:val="a5"/>
        <w:numPr>
          <w:ilvl w:val="2"/>
          <w:numId w:val="239"/>
        </w:numPr>
        <w:spacing w:before="80"/>
        <w:ind w:left="1276"/>
        <w:jc w:val="both"/>
        <w:rPr>
          <w:sz w:val="24"/>
          <w:szCs w:val="24"/>
        </w:rPr>
      </w:pPr>
      <w:r w:rsidRPr="00F34193">
        <w:rPr>
          <w:color w:val="160D01"/>
          <w:sz w:val="24"/>
          <w:szCs w:val="24"/>
        </w:rPr>
        <w:t xml:space="preserve">выделять из множества треугольников прямоугольный и тупоугольный, </w:t>
      </w:r>
      <w:r w:rsidRPr="00F34193">
        <w:rPr>
          <w:color w:val="160D01"/>
          <w:sz w:val="24"/>
          <w:szCs w:val="24"/>
        </w:rPr>
        <w:lastRenderedPageBreak/>
        <w:t>равнобедренный и равносторонний</w:t>
      </w:r>
      <w:r w:rsidRPr="00F34193">
        <w:rPr>
          <w:color w:val="160D01"/>
          <w:spacing w:val="-17"/>
          <w:sz w:val="24"/>
          <w:szCs w:val="24"/>
        </w:rPr>
        <w:t xml:space="preserve"> </w:t>
      </w:r>
      <w:r w:rsidRPr="00F34193">
        <w:rPr>
          <w:color w:val="160D01"/>
          <w:sz w:val="24"/>
          <w:szCs w:val="24"/>
        </w:rPr>
        <w:t>треугольники;</w:t>
      </w:r>
    </w:p>
    <w:p w:rsidR="008D2BE4" w:rsidRPr="00F34193" w:rsidRDefault="002F542F" w:rsidP="00644E64">
      <w:pPr>
        <w:pStyle w:val="a5"/>
        <w:numPr>
          <w:ilvl w:val="2"/>
          <w:numId w:val="239"/>
        </w:numPr>
        <w:spacing w:before="2"/>
        <w:ind w:left="1276"/>
        <w:jc w:val="both"/>
        <w:rPr>
          <w:sz w:val="24"/>
          <w:szCs w:val="24"/>
        </w:rPr>
      </w:pPr>
      <w:r w:rsidRPr="00F34193">
        <w:rPr>
          <w:color w:val="160D01"/>
          <w:sz w:val="24"/>
          <w:szCs w:val="24"/>
        </w:rPr>
        <w:t>строить окружность по заданному</w:t>
      </w:r>
      <w:r w:rsidRPr="00F34193">
        <w:rPr>
          <w:color w:val="160D01"/>
          <w:spacing w:val="-1"/>
          <w:sz w:val="24"/>
          <w:szCs w:val="24"/>
        </w:rPr>
        <w:t xml:space="preserve"> </w:t>
      </w:r>
      <w:r w:rsidRPr="00F34193">
        <w:rPr>
          <w:color w:val="160D01"/>
          <w:sz w:val="24"/>
          <w:szCs w:val="24"/>
        </w:rPr>
        <w:t>радиусу;</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выделять из множества геометрических фигур плоские и объёмные</w:t>
      </w:r>
      <w:r w:rsidRPr="00F34193">
        <w:rPr>
          <w:color w:val="160D01"/>
          <w:spacing w:val="-9"/>
          <w:sz w:val="24"/>
          <w:szCs w:val="24"/>
        </w:rPr>
        <w:t xml:space="preserve"> </w:t>
      </w:r>
      <w:r w:rsidRPr="00F34193">
        <w:rPr>
          <w:color w:val="160D01"/>
          <w:sz w:val="24"/>
          <w:szCs w:val="24"/>
        </w:rPr>
        <w:t>фигуры;</w:t>
      </w:r>
    </w:p>
    <w:p w:rsidR="008D2BE4" w:rsidRPr="00F34193" w:rsidRDefault="002F542F" w:rsidP="00644E64">
      <w:pPr>
        <w:pStyle w:val="a5"/>
        <w:numPr>
          <w:ilvl w:val="2"/>
          <w:numId w:val="239"/>
        </w:numPr>
        <w:spacing w:before="1"/>
        <w:ind w:left="1276"/>
        <w:jc w:val="both"/>
        <w:rPr>
          <w:sz w:val="24"/>
          <w:szCs w:val="24"/>
        </w:rPr>
      </w:pPr>
      <w:r w:rsidRPr="00F34193">
        <w:rPr>
          <w:color w:val="160D01"/>
          <w:sz w:val="24"/>
          <w:szCs w:val="24"/>
        </w:rPr>
        <w:t>распознавать геометрические фигуры: точка, линия (прямая, кривая), отрезок, луч, ломаная, многоугольник и его элементы (верши 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w:t>
      </w:r>
      <w:r w:rsidRPr="00F34193">
        <w:rPr>
          <w:color w:val="160D01"/>
          <w:spacing w:val="-7"/>
          <w:sz w:val="24"/>
          <w:szCs w:val="24"/>
        </w:rPr>
        <w:t xml:space="preserve"> </w:t>
      </w:r>
      <w:r w:rsidRPr="00F34193">
        <w:rPr>
          <w:color w:val="160D01"/>
          <w:sz w:val="24"/>
          <w:szCs w:val="24"/>
        </w:rPr>
        <w:t>цилиндр;</w:t>
      </w:r>
    </w:p>
    <w:p w:rsidR="008D2BE4" w:rsidRPr="00F34193" w:rsidRDefault="002F542F" w:rsidP="00644E64">
      <w:pPr>
        <w:pStyle w:val="a5"/>
        <w:numPr>
          <w:ilvl w:val="2"/>
          <w:numId w:val="239"/>
        </w:numPr>
        <w:ind w:left="1276"/>
        <w:jc w:val="both"/>
        <w:rPr>
          <w:sz w:val="24"/>
          <w:szCs w:val="24"/>
        </w:rPr>
      </w:pPr>
      <w:r w:rsidRPr="00F34193">
        <w:rPr>
          <w:color w:val="160D01"/>
          <w:sz w:val="24"/>
          <w:szCs w:val="24"/>
        </w:rPr>
        <w:t>находить среднее арифметическое двух</w:t>
      </w:r>
      <w:r w:rsidRPr="00F34193">
        <w:rPr>
          <w:color w:val="160D01"/>
          <w:spacing w:val="-3"/>
          <w:sz w:val="24"/>
          <w:szCs w:val="24"/>
        </w:rPr>
        <w:t xml:space="preserve"> </w:t>
      </w:r>
      <w:r w:rsidRPr="00F34193">
        <w:rPr>
          <w:color w:val="160D01"/>
          <w:sz w:val="24"/>
          <w:szCs w:val="24"/>
        </w:rPr>
        <w:t>чисел.</w:t>
      </w:r>
    </w:p>
    <w:p w:rsidR="008D2BE4" w:rsidRPr="00F34193" w:rsidRDefault="002F542F" w:rsidP="00F34193">
      <w:pPr>
        <w:ind w:left="117" w:firstLine="450"/>
        <w:rPr>
          <w:i/>
          <w:sz w:val="24"/>
          <w:szCs w:val="24"/>
        </w:rPr>
      </w:pPr>
      <w:r w:rsidRPr="00F34193">
        <w:rPr>
          <w:i/>
          <w:color w:val="160D01"/>
          <w:sz w:val="24"/>
          <w:szCs w:val="24"/>
        </w:rPr>
        <w:t>2-й уровень (программный)</w:t>
      </w:r>
    </w:p>
    <w:p w:rsidR="008D2BE4" w:rsidRPr="00F34193" w:rsidRDefault="002F542F" w:rsidP="00F34193">
      <w:pPr>
        <w:spacing w:before="1"/>
        <w:ind w:left="117" w:firstLine="450"/>
        <w:rPr>
          <w:sz w:val="24"/>
          <w:szCs w:val="24"/>
        </w:rPr>
      </w:pPr>
      <w:r w:rsidRPr="00F34193">
        <w:rPr>
          <w:color w:val="160D01"/>
          <w:sz w:val="24"/>
          <w:szCs w:val="24"/>
        </w:rPr>
        <w:t xml:space="preserve">Обучающиеся </w:t>
      </w:r>
      <w:r w:rsidRPr="00F34193">
        <w:rPr>
          <w:i/>
          <w:color w:val="160D01"/>
          <w:sz w:val="24"/>
          <w:szCs w:val="24"/>
        </w:rPr>
        <w:t>должны уметь</w:t>
      </w:r>
      <w:r w:rsidRPr="00F34193">
        <w:rPr>
          <w:color w:val="160D01"/>
          <w:sz w:val="24"/>
          <w:szCs w:val="24"/>
        </w:rPr>
        <w:t>:</w:t>
      </w:r>
    </w:p>
    <w:p w:rsidR="008D2BE4" w:rsidRPr="00F34193" w:rsidRDefault="002F542F" w:rsidP="00644E64">
      <w:pPr>
        <w:pStyle w:val="a5"/>
        <w:numPr>
          <w:ilvl w:val="1"/>
          <w:numId w:val="238"/>
        </w:numPr>
        <w:tabs>
          <w:tab w:val="left" w:pos="2658"/>
        </w:tabs>
        <w:ind w:right="715"/>
        <w:jc w:val="both"/>
        <w:rPr>
          <w:sz w:val="24"/>
          <w:szCs w:val="24"/>
        </w:rPr>
      </w:pPr>
      <w:r w:rsidRPr="00F34193">
        <w:rPr>
          <w:color w:val="160D01"/>
          <w:sz w:val="24"/>
          <w:szCs w:val="24"/>
        </w:rPr>
        <w:t>использовать при решении различных задач и обосновании своих действий знание о названии и последовательности чисел в пределах 1000000000.</w:t>
      </w:r>
    </w:p>
    <w:p w:rsidR="008D2BE4" w:rsidRPr="00F34193" w:rsidRDefault="002F542F" w:rsidP="00644E64">
      <w:pPr>
        <w:pStyle w:val="a5"/>
        <w:numPr>
          <w:ilvl w:val="1"/>
          <w:numId w:val="238"/>
        </w:numPr>
        <w:tabs>
          <w:tab w:val="left" w:pos="2658"/>
        </w:tabs>
        <w:spacing w:before="1"/>
        <w:ind w:right="2428"/>
        <w:jc w:val="both"/>
        <w:rPr>
          <w:sz w:val="24"/>
          <w:szCs w:val="24"/>
        </w:rPr>
      </w:pPr>
      <w:r w:rsidRPr="00F34193">
        <w:rPr>
          <w:color w:val="160D01"/>
          <w:sz w:val="24"/>
          <w:szCs w:val="24"/>
        </w:rPr>
        <w:t>Обучающиеся</w:t>
      </w:r>
      <w:r w:rsidRPr="00F34193">
        <w:rPr>
          <w:color w:val="160D01"/>
          <w:spacing w:val="-4"/>
          <w:sz w:val="24"/>
          <w:szCs w:val="24"/>
        </w:rPr>
        <w:t xml:space="preserve"> </w:t>
      </w:r>
      <w:r w:rsidRPr="00F34193">
        <w:rPr>
          <w:color w:val="160D01"/>
          <w:sz w:val="24"/>
          <w:szCs w:val="24"/>
        </w:rPr>
        <w:t>должны</w:t>
      </w:r>
      <w:r w:rsidRPr="00F34193">
        <w:rPr>
          <w:color w:val="160D01"/>
          <w:spacing w:val="-3"/>
          <w:sz w:val="24"/>
          <w:szCs w:val="24"/>
        </w:rPr>
        <w:t xml:space="preserve"> </w:t>
      </w:r>
      <w:r w:rsidRPr="00F34193">
        <w:rPr>
          <w:color w:val="160D01"/>
          <w:sz w:val="24"/>
          <w:szCs w:val="24"/>
        </w:rPr>
        <w:t>иметь</w:t>
      </w:r>
      <w:r w:rsidRPr="00F34193">
        <w:rPr>
          <w:color w:val="160D01"/>
          <w:spacing w:val="-4"/>
          <w:sz w:val="24"/>
          <w:szCs w:val="24"/>
        </w:rPr>
        <w:t xml:space="preserve"> </w:t>
      </w:r>
      <w:r w:rsidRPr="00F34193">
        <w:rPr>
          <w:color w:val="160D01"/>
          <w:sz w:val="24"/>
          <w:szCs w:val="24"/>
        </w:rPr>
        <w:t>представление</w:t>
      </w:r>
      <w:r w:rsidRPr="00F34193">
        <w:rPr>
          <w:color w:val="160D01"/>
          <w:spacing w:val="-6"/>
          <w:sz w:val="24"/>
          <w:szCs w:val="24"/>
        </w:rPr>
        <w:t xml:space="preserve"> </w:t>
      </w:r>
      <w:r w:rsidRPr="00F34193">
        <w:rPr>
          <w:color w:val="160D01"/>
          <w:sz w:val="24"/>
          <w:szCs w:val="24"/>
        </w:rPr>
        <w:t>о</w:t>
      </w:r>
      <w:r w:rsidRPr="00F34193">
        <w:rPr>
          <w:color w:val="160D01"/>
          <w:spacing w:val="-3"/>
          <w:sz w:val="24"/>
          <w:szCs w:val="24"/>
        </w:rPr>
        <w:t xml:space="preserve"> </w:t>
      </w:r>
      <w:r w:rsidRPr="00F34193">
        <w:rPr>
          <w:color w:val="160D01"/>
          <w:sz w:val="24"/>
          <w:szCs w:val="24"/>
        </w:rPr>
        <w:t>том,</w:t>
      </w:r>
      <w:r w:rsidRPr="00F34193">
        <w:rPr>
          <w:color w:val="160D01"/>
          <w:spacing w:val="-6"/>
          <w:sz w:val="24"/>
          <w:szCs w:val="24"/>
        </w:rPr>
        <w:t xml:space="preserve"> </w:t>
      </w:r>
      <w:r w:rsidRPr="00F34193">
        <w:rPr>
          <w:color w:val="160D01"/>
          <w:sz w:val="24"/>
          <w:szCs w:val="24"/>
        </w:rPr>
        <w:t>как</w:t>
      </w:r>
      <w:r w:rsidRPr="00F34193">
        <w:rPr>
          <w:color w:val="160D01"/>
          <w:spacing w:val="-3"/>
          <w:sz w:val="24"/>
          <w:szCs w:val="24"/>
        </w:rPr>
        <w:t xml:space="preserve"> </w:t>
      </w:r>
      <w:r w:rsidRPr="00F34193">
        <w:rPr>
          <w:color w:val="160D01"/>
          <w:sz w:val="24"/>
          <w:szCs w:val="24"/>
        </w:rPr>
        <w:t>читать,</w:t>
      </w:r>
      <w:r w:rsidRPr="00F34193">
        <w:rPr>
          <w:color w:val="160D01"/>
          <w:spacing w:val="-3"/>
          <w:sz w:val="24"/>
          <w:szCs w:val="24"/>
        </w:rPr>
        <w:t xml:space="preserve"> </w:t>
      </w:r>
      <w:r w:rsidRPr="00F34193">
        <w:rPr>
          <w:color w:val="160D01"/>
          <w:sz w:val="24"/>
          <w:szCs w:val="24"/>
        </w:rPr>
        <w:t>записывать</w:t>
      </w:r>
      <w:r w:rsidRPr="00F34193">
        <w:rPr>
          <w:color w:val="160D01"/>
          <w:spacing w:val="-3"/>
          <w:sz w:val="24"/>
          <w:szCs w:val="24"/>
        </w:rPr>
        <w:t xml:space="preserve"> </w:t>
      </w:r>
      <w:r w:rsidRPr="00F34193">
        <w:rPr>
          <w:color w:val="160D01"/>
          <w:sz w:val="24"/>
          <w:szCs w:val="24"/>
        </w:rPr>
        <w:t>и</w:t>
      </w:r>
      <w:r w:rsidRPr="00F34193">
        <w:rPr>
          <w:color w:val="160D01"/>
          <w:spacing w:val="-7"/>
          <w:sz w:val="24"/>
          <w:szCs w:val="24"/>
        </w:rPr>
        <w:t xml:space="preserve"> </w:t>
      </w:r>
      <w:r w:rsidRPr="00F34193">
        <w:rPr>
          <w:color w:val="160D01"/>
          <w:sz w:val="24"/>
          <w:szCs w:val="24"/>
        </w:rPr>
        <w:t>сравнивать</w:t>
      </w:r>
      <w:r w:rsidRPr="00F34193">
        <w:rPr>
          <w:color w:val="160D01"/>
          <w:spacing w:val="-3"/>
          <w:sz w:val="24"/>
          <w:szCs w:val="24"/>
        </w:rPr>
        <w:t xml:space="preserve"> </w:t>
      </w:r>
      <w:r w:rsidRPr="00F34193">
        <w:rPr>
          <w:color w:val="160D01"/>
          <w:sz w:val="24"/>
          <w:szCs w:val="24"/>
        </w:rPr>
        <w:t>числа</w:t>
      </w:r>
      <w:r w:rsidRPr="00F34193">
        <w:rPr>
          <w:color w:val="160D01"/>
          <w:spacing w:val="-3"/>
          <w:sz w:val="24"/>
          <w:szCs w:val="24"/>
        </w:rPr>
        <w:t xml:space="preserve"> </w:t>
      </w:r>
      <w:r w:rsidRPr="00F34193">
        <w:rPr>
          <w:color w:val="160D01"/>
          <w:sz w:val="24"/>
          <w:szCs w:val="24"/>
        </w:rPr>
        <w:t>в</w:t>
      </w:r>
      <w:r w:rsidRPr="00F34193">
        <w:rPr>
          <w:color w:val="160D01"/>
          <w:spacing w:val="-4"/>
          <w:sz w:val="24"/>
          <w:szCs w:val="24"/>
        </w:rPr>
        <w:t xml:space="preserve"> </w:t>
      </w:r>
      <w:r w:rsidRPr="00F34193">
        <w:rPr>
          <w:color w:val="160D01"/>
          <w:sz w:val="24"/>
          <w:szCs w:val="24"/>
        </w:rPr>
        <w:t>пределах</w:t>
      </w:r>
      <w:r w:rsidRPr="00F34193">
        <w:rPr>
          <w:color w:val="160D01"/>
          <w:spacing w:val="-3"/>
          <w:sz w:val="24"/>
          <w:szCs w:val="24"/>
        </w:rPr>
        <w:t xml:space="preserve"> </w:t>
      </w:r>
      <w:r w:rsidRPr="00F34193">
        <w:rPr>
          <w:color w:val="160D01"/>
          <w:sz w:val="24"/>
          <w:szCs w:val="24"/>
        </w:rPr>
        <w:t xml:space="preserve">1000000000; Обучающиеся </w:t>
      </w:r>
      <w:r w:rsidRPr="00F34193">
        <w:rPr>
          <w:i/>
          <w:color w:val="160D01"/>
          <w:sz w:val="24"/>
          <w:szCs w:val="24"/>
        </w:rPr>
        <w:t>должны</w:t>
      </w:r>
      <w:r w:rsidRPr="00F34193">
        <w:rPr>
          <w:i/>
          <w:color w:val="160D01"/>
          <w:spacing w:val="-2"/>
          <w:sz w:val="24"/>
          <w:szCs w:val="24"/>
        </w:rPr>
        <w:t xml:space="preserve"> </w:t>
      </w:r>
      <w:r w:rsidRPr="00F34193">
        <w:rPr>
          <w:i/>
          <w:color w:val="160D01"/>
          <w:sz w:val="24"/>
          <w:szCs w:val="24"/>
        </w:rPr>
        <w:t>уметь</w:t>
      </w:r>
      <w:r w:rsidRPr="00F34193">
        <w:rPr>
          <w:color w:val="160D01"/>
          <w:sz w:val="24"/>
          <w:szCs w:val="24"/>
        </w:rPr>
        <w:t>:</w:t>
      </w:r>
    </w:p>
    <w:p w:rsidR="008D2BE4" w:rsidRPr="00F34193" w:rsidRDefault="002F542F" w:rsidP="00644E64">
      <w:pPr>
        <w:pStyle w:val="a5"/>
        <w:numPr>
          <w:ilvl w:val="1"/>
          <w:numId w:val="238"/>
        </w:numPr>
        <w:tabs>
          <w:tab w:val="left" w:pos="2658"/>
        </w:tabs>
        <w:jc w:val="both"/>
        <w:rPr>
          <w:sz w:val="24"/>
          <w:szCs w:val="24"/>
        </w:rPr>
      </w:pPr>
      <w:r w:rsidRPr="00F34193">
        <w:rPr>
          <w:color w:val="160D01"/>
          <w:sz w:val="24"/>
          <w:szCs w:val="24"/>
        </w:rPr>
        <w:t>выполнять прикидку результатов арифметических действий при решении практических и предметных</w:t>
      </w:r>
      <w:r w:rsidRPr="00F34193">
        <w:rPr>
          <w:color w:val="160D01"/>
          <w:spacing w:val="-20"/>
          <w:sz w:val="24"/>
          <w:szCs w:val="24"/>
        </w:rPr>
        <w:t xml:space="preserve"> </w:t>
      </w:r>
      <w:r w:rsidRPr="00F34193">
        <w:rPr>
          <w:color w:val="160D01"/>
          <w:sz w:val="24"/>
          <w:szCs w:val="24"/>
        </w:rPr>
        <w:t>задач;</w:t>
      </w:r>
    </w:p>
    <w:p w:rsidR="008D2BE4" w:rsidRPr="00F34193" w:rsidRDefault="002F542F" w:rsidP="00644E64">
      <w:pPr>
        <w:pStyle w:val="a5"/>
        <w:numPr>
          <w:ilvl w:val="1"/>
          <w:numId w:val="238"/>
        </w:numPr>
        <w:tabs>
          <w:tab w:val="left" w:pos="2658"/>
        </w:tabs>
        <w:jc w:val="both"/>
        <w:rPr>
          <w:sz w:val="24"/>
          <w:szCs w:val="24"/>
        </w:rPr>
      </w:pPr>
      <w:r w:rsidRPr="00F34193">
        <w:rPr>
          <w:color w:val="160D01"/>
          <w:sz w:val="24"/>
          <w:szCs w:val="24"/>
        </w:rPr>
        <w:t>осознанно создавать алгоритмы вычисления значений числовых выражений, содержащих до 6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w:t>
      </w:r>
      <w:r w:rsidRPr="00F34193">
        <w:rPr>
          <w:color w:val="160D01"/>
          <w:spacing w:val="-5"/>
          <w:sz w:val="24"/>
          <w:szCs w:val="24"/>
        </w:rPr>
        <w:t xml:space="preserve"> </w:t>
      </w:r>
      <w:r w:rsidRPr="00F34193">
        <w:rPr>
          <w:color w:val="160D01"/>
          <w:sz w:val="24"/>
          <w:szCs w:val="24"/>
        </w:rPr>
        <w:t>действий;</w:t>
      </w:r>
    </w:p>
    <w:p w:rsidR="008D2BE4" w:rsidRPr="00F34193" w:rsidRDefault="002F542F" w:rsidP="00644E64">
      <w:pPr>
        <w:pStyle w:val="a5"/>
        <w:numPr>
          <w:ilvl w:val="1"/>
          <w:numId w:val="238"/>
        </w:numPr>
        <w:tabs>
          <w:tab w:val="left" w:pos="2658"/>
        </w:tabs>
        <w:jc w:val="both"/>
        <w:rPr>
          <w:sz w:val="24"/>
          <w:szCs w:val="24"/>
        </w:rPr>
      </w:pPr>
      <w:r w:rsidRPr="00F34193">
        <w:rPr>
          <w:color w:val="160D01"/>
          <w:sz w:val="24"/>
          <w:szCs w:val="24"/>
        </w:rPr>
        <w:t>находить часть от числа, число по его части, узнавать, какую часть одно число составляет от другого</w:t>
      </w:r>
      <w:r w:rsidRPr="00F34193">
        <w:rPr>
          <w:color w:val="160D01"/>
          <w:spacing w:val="-45"/>
          <w:sz w:val="24"/>
          <w:szCs w:val="24"/>
        </w:rPr>
        <w:t xml:space="preserve"> </w:t>
      </w:r>
      <w:r w:rsidRPr="00F34193">
        <w:rPr>
          <w:color w:val="160D01"/>
          <w:sz w:val="24"/>
          <w:szCs w:val="24"/>
        </w:rPr>
        <w:t>;</w:t>
      </w:r>
    </w:p>
    <w:p w:rsidR="008D2BE4" w:rsidRPr="00F34193" w:rsidRDefault="002F542F" w:rsidP="00644E64">
      <w:pPr>
        <w:pStyle w:val="a5"/>
        <w:numPr>
          <w:ilvl w:val="1"/>
          <w:numId w:val="238"/>
        </w:numPr>
        <w:tabs>
          <w:tab w:val="left" w:pos="2658"/>
        </w:tabs>
        <w:spacing w:before="1"/>
        <w:jc w:val="both"/>
        <w:rPr>
          <w:sz w:val="24"/>
          <w:szCs w:val="24"/>
        </w:rPr>
      </w:pPr>
      <w:r w:rsidRPr="00F34193">
        <w:rPr>
          <w:color w:val="160D01"/>
          <w:sz w:val="24"/>
          <w:szCs w:val="24"/>
        </w:rPr>
        <w:t>иметь представление о решении задач на</w:t>
      </w:r>
      <w:r w:rsidRPr="00F34193">
        <w:rPr>
          <w:color w:val="160D01"/>
          <w:spacing w:val="-4"/>
          <w:sz w:val="24"/>
          <w:szCs w:val="24"/>
        </w:rPr>
        <w:t xml:space="preserve"> </w:t>
      </w:r>
      <w:r w:rsidRPr="00F34193">
        <w:rPr>
          <w:color w:val="160D01"/>
          <w:sz w:val="24"/>
          <w:szCs w:val="24"/>
        </w:rPr>
        <w:t>части;</w:t>
      </w:r>
    </w:p>
    <w:p w:rsidR="008D2BE4" w:rsidRPr="00F34193" w:rsidRDefault="002F542F" w:rsidP="00644E64">
      <w:pPr>
        <w:pStyle w:val="a5"/>
        <w:numPr>
          <w:ilvl w:val="1"/>
          <w:numId w:val="238"/>
        </w:numPr>
        <w:tabs>
          <w:tab w:val="left" w:pos="2658"/>
        </w:tabs>
        <w:jc w:val="both"/>
        <w:rPr>
          <w:sz w:val="24"/>
          <w:szCs w:val="24"/>
        </w:rPr>
      </w:pPr>
      <w:r w:rsidRPr="00F34193">
        <w:rPr>
          <w:color w:val="160D01"/>
          <w:sz w:val="24"/>
          <w:szCs w:val="24"/>
        </w:rPr>
        <w:t>понимать и объяснять решение задач, связанных с движением двух объектов: вдогонку и с</w:t>
      </w:r>
      <w:r w:rsidRPr="00F34193">
        <w:rPr>
          <w:color w:val="160D01"/>
          <w:spacing w:val="-14"/>
          <w:sz w:val="24"/>
          <w:szCs w:val="24"/>
        </w:rPr>
        <w:t xml:space="preserve"> </w:t>
      </w:r>
      <w:r w:rsidRPr="00F34193">
        <w:rPr>
          <w:color w:val="160D01"/>
          <w:sz w:val="24"/>
          <w:szCs w:val="24"/>
        </w:rPr>
        <w:t>отставанием;</w:t>
      </w:r>
    </w:p>
    <w:p w:rsidR="008D2BE4" w:rsidRPr="00F34193" w:rsidRDefault="002F542F" w:rsidP="00644E64">
      <w:pPr>
        <w:pStyle w:val="a5"/>
        <w:numPr>
          <w:ilvl w:val="1"/>
          <w:numId w:val="238"/>
        </w:numPr>
        <w:tabs>
          <w:tab w:val="left" w:pos="2658"/>
        </w:tabs>
        <w:spacing w:before="2"/>
        <w:jc w:val="both"/>
        <w:rPr>
          <w:sz w:val="24"/>
          <w:szCs w:val="24"/>
        </w:rPr>
      </w:pPr>
      <w:r w:rsidRPr="00F34193">
        <w:rPr>
          <w:color w:val="160D01"/>
          <w:sz w:val="24"/>
          <w:szCs w:val="24"/>
        </w:rPr>
        <w:t>читать и строить вспомогательные модели к составным</w:t>
      </w:r>
      <w:r w:rsidRPr="00F34193">
        <w:rPr>
          <w:color w:val="160D01"/>
          <w:spacing w:val="-4"/>
          <w:sz w:val="24"/>
          <w:szCs w:val="24"/>
        </w:rPr>
        <w:t xml:space="preserve"> </w:t>
      </w:r>
      <w:r w:rsidRPr="00F34193">
        <w:rPr>
          <w:color w:val="160D01"/>
          <w:sz w:val="24"/>
          <w:szCs w:val="24"/>
        </w:rPr>
        <w:t>задачам;</w:t>
      </w:r>
    </w:p>
    <w:p w:rsidR="008D2BE4" w:rsidRPr="00F34193" w:rsidRDefault="002F542F" w:rsidP="00644E64">
      <w:pPr>
        <w:pStyle w:val="a5"/>
        <w:numPr>
          <w:ilvl w:val="1"/>
          <w:numId w:val="238"/>
        </w:numPr>
        <w:tabs>
          <w:tab w:val="left" w:pos="2658"/>
        </w:tabs>
        <w:jc w:val="both"/>
        <w:rPr>
          <w:sz w:val="24"/>
          <w:szCs w:val="24"/>
        </w:rPr>
      </w:pPr>
      <w:r w:rsidRPr="00F34193">
        <w:rPr>
          <w:color w:val="160D01"/>
          <w:sz w:val="24"/>
          <w:szCs w:val="24"/>
        </w:rPr>
        <w:t>распознавать плоские геометрические фигуры при изменении их положения на</w:t>
      </w:r>
      <w:r w:rsidRPr="00F34193">
        <w:rPr>
          <w:color w:val="160D01"/>
          <w:spacing w:val="-9"/>
          <w:sz w:val="24"/>
          <w:szCs w:val="24"/>
        </w:rPr>
        <w:t xml:space="preserve"> </w:t>
      </w:r>
      <w:r w:rsidRPr="00F34193">
        <w:rPr>
          <w:color w:val="160D01"/>
          <w:sz w:val="24"/>
          <w:szCs w:val="24"/>
        </w:rPr>
        <w:t>плоскости;</w:t>
      </w:r>
    </w:p>
    <w:p w:rsidR="008D2BE4" w:rsidRPr="00F34193" w:rsidRDefault="002F542F" w:rsidP="00644E64">
      <w:pPr>
        <w:pStyle w:val="a5"/>
        <w:numPr>
          <w:ilvl w:val="1"/>
          <w:numId w:val="238"/>
        </w:numPr>
        <w:tabs>
          <w:tab w:val="left" w:pos="2658"/>
        </w:tabs>
        <w:jc w:val="both"/>
        <w:rPr>
          <w:sz w:val="24"/>
          <w:szCs w:val="24"/>
        </w:rPr>
      </w:pPr>
      <w:r w:rsidRPr="00F34193">
        <w:rPr>
          <w:color w:val="160D01"/>
          <w:sz w:val="24"/>
          <w:szCs w:val="24"/>
        </w:rPr>
        <w:t>распознавать объёмные тела – параллелепипед (куб), пирамида, конус, цилиндр – при изменении их положения в</w:t>
      </w:r>
      <w:r w:rsidRPr="00F34193">
        <w:rPr>
          <w:color w:val="160D01"/>
          <w:spacing w:val="-11"/>
          <w:sz w:val="24"/>
          <w:szCs w:val="24"/>
        </w:rPr>
        <w:t xml:space="preserve"> </w:t>
      </w:r>
      <w:r w:rsidRPr="00F34193">
        <w:rPr>
          <w:color w:val="160D01"/>
          <w:sz w:val="24"/>
          <w:szCs w:val="24"/>
        </w:rPr>
        <w:t>пространстве;</w:t>
      </w:r>
    </w:p>
    <w:p w:rsidR="008D2BE4" w:rsidRPr="00F34193" w:rsidRDefault="002F542F" w:rsidP="00644E64">
      <w:pPr>
        <w:pStyle w:val="a5"/>
        <w:numPr>
          <w:ilvl w:val="1"/>
          <w:numId w:val="238"/>
        </w:numPr>
        <w:tabs>
          <w:tab w:val="left" w:pos="2658"/>
        </w:tabs>
        <w:spacing w:before="1"/>
        <w:jc w:val="both"/>
        <w:rPr>
          <w:sz w:val="24"/>
          <w:szCs w:val="24"/>
        </w:rPr>
      </w:pPr>
      <w:r w:rsidRPr="00F34193">
        <w:rPr>
          <w:color w:val="160D01"/>
          <w:sz w:val="24"/>
          <w:szCs w:val="24"/>
        </w:rPr>
        <w:t>находить объём фигур, составленных из кубов и</w:t>
      </w:r>
      <w:r w:rsidRPr="00F34193">
        <w:rPr>
          <w:color w:val="160D01"/>
          <w:spacing w:val="-8"/>
          <w:sz w:val="24"/>
          <w:szCs w:val="24"/>
        </w:rPr>
        <w:t xml:space="preserve"> </w:t>
      </w:r>
      <w:r w:rsidRPr="00F34193">
        <w:rPr>
          <w:color w:val="160D01"/>
          <w:sz w:val="24"/>
          <w:szCs w:val="24"/>
        </w:rPr>
        <w:t>параллелепипедов;</w:t>
      </w:r>
    </w:p>
    <w:p w:rsidR="008D2BE4" w:rsidRPr="00F34193" w:rsidRDefault="002F542F" w:rsidP="00644E64">
      <w:pPr>
        <w:pStyle w:val="a5"/>
        <w:numPr>
          <w:ilvl w:val="1"/>
          <w:numId w:val="238"/>
        </w:numPr>
        <w:tabs>
          <w:tab w:val="left" w:pos="2658"/>
        </w:tabs>
        <w:jc w:val="both"/>
        <w:rPr>
          <w:sz w:val="24"/>
          <w:szCs w:val="24"/>
        </w:rPr>
      </w:pPr>
      <w:r w:rsidRPr="00F34193">
        <w:rPr>
          <w:color w:val="160D01"/>
          <w:sz w:val="24"/>
          <w:szCs w:val="24"/>
        </w:rPr>
        <w:t>использовать заданные уравнения при решении текстовых</w:t>
      </w:r>
      <w:r w:rsidRPr="00F34193">
        <w:rPr>
          <w:color w:val="160D01"/>
          <w:spacing w:val="3"/>
          <w:sz w:val="24"/>
          <w:szCs w:val="24"/>
        </w:rPr>
        <w:t xml:space="preserve"> </w:t>
      </w:r>
      <w:r w:rsidRPr="00F34193">
        <w:rPr>
          <w:color w:val="160D01"/>
          <w:sz w:val="24"/>
          <w:szCs w:val="24"/>
        </w:rPr>
        <w:t>задач;</w:t>
      </w:r>
    </w:p>
    <w:p w:rsidR="008D2BE4" w:rsidRPr="00F34193" w:rsidRDefault="002F542F" w:rsidP="00644E64">
      <w:pPr>
        <w:pStyle w:val="a5"/>
        <w:numPr>
          <w:ilvl w:val="1"/>
          <w:numId w:val="238"/>
        </w:numPr>
        <w:tabs>
          <w:tab w:val="left" w:pos="2658"/>
        </w:tabs>
        <w:spacing w:before="1"/>
        <w:jc w:val="both"/>
        <w:rPr>
          <w:i/>
          <w:sz w:val="24"/>
          <w:szCs w:val="24"/>
        </w:rPr>
      </w:pPr>
      <w:r w:rsidRPr="00F34193">
        <w:rPr>
          <w:color w:val="160D01"/>
          <w:sz w:val="24"/>
          <w:szCs w:val="24"/>
        </w:rPr>
        <w:t xml:space="preserve">решать уравнения, в которых зависимость между компонентами и результатом действия необходимо применить несколько раз: </w:t>
      </w:r>
      <w:r w:rsidRPr="00F34193">
        <w:rPr>
          <w:i/>
          <w:color w:val="160D01"/>
          <w:sz w:val="24"/>
          <w:szCs w:val="24"/>
        </w:rPr>
        <w:t>а ∙ х ±</w:t>
      </w:r>
      <w:r w:rsidRPr="00F34193">
        <w:rPr>
          <w:i/>
          <w:color w:val="160D01"/>
          <w:spacing w:val="-3"/>
          <w:sz w:val="24"/>
          <w:szCs w:val="24"/>
        </w:rPr>
        <w:t xml:space="preserve"> </w:t>
      </w:r>
      <w:r w:rsidRPr="00F34193">
        <w:rPr>
          <w:i/>
          <w:color w:val="160D01"/>
          <w:sz w:val="24"/>
          <w:szCs w:val="24"/>
        </w:rPr>
        <w:t>b= с</w:t>
      </w:r>
      <w:r w:rsidRPr="00F34193">
        <w:rPr>
          <w:color w:val="160D01"/>
          <w:sz w:val="24"/>
          <w:szCs w:val="24"/>
        </w:rPr>
        <w:t xml:space="preserve">; </w:t>
      </w:r>
      <w:r w:rsidRPr="00F34193">
        <w:rPr>
          <w:i/>
          <w:color w:val="160D01"/>
          <w:sz w:val="24"/>
          <w:szCs w:val="24"/>
        </w:rPr>
        <w:t>(х ± b) : с = d</w:t>
      </w:r>
      <w:r w:rsidRPr="00F34193">
        <w:rPr>
          <w:color w:val="160D01"/>
          <w:sz w:val="24"/>
          <w:szCs w:val="24"/>
        </w:rPr>
        <w:t xml:space="preserve">; </w:t>
      </w:r>
      <w:r w:rsidRPr="00F34193">
        <w:rPr>
          <w:i/>
          <w:color w:val="160D01"/>
          <w:sz w:val="24"/>
          <w:szCs w:val="24"/>
        </w:rPr>
        <w:t xml:space="preserve">a ± x ± b = с </w:t>
      </w:r>
      <w:r w:rsidRPr="00F34193">
        <w:rPr>
          <w:color w:val="160D01"/>
          <w:sz w:val="24"/>
          <w:szCs w:val="24"/>
        </w:rPr>
        <w:t>и др.;</w:t>
      </w:r>
    </w:p>
    <w:p w:rsidR="008D2BE4" w:rsidRPr="00F34193" w:rsidRDefault="002F542F" w:rsidP="00644E64">
      <w:pPr>
        <w:pStyle w:val="a5"/>
        <w:numPr>
          <w:ilvl w:val="1"/>
          <w:numId w:val="238"/>
        </w:numPr>
        <w:tabs>
          <w:tab w:val="left" w:pos="2658"/>
        </w:tabs>
        <w:spacing w:before="2"/>
        <w:jc w:val="both"/>
        <w:rPr>
          <w:sz w:val="24"/>
          <w:szCs w:val="24"/>
        </w:rPr>
      </w:pPr>
      <w:r w:rsidRPr="00F34193">
        <w:rPr>
          <w:color w:val="160D01"/>
          <w:sz w:val="24"/>
          <w:szCs w:val="24"/>
        </w:rPr>
        <w:t>читать информацию, записанную с помощью круговых</w:t>
      </w:r>
      <w:r w:rsidRPr="00F34193">
        <w:rPr>
          <w:color w:val="160D01"/>
          <w:spacing w:val="-4"/>
          <w:sz w:val="24"/>
          <w:szCs w:val="24"/>
        </w:rPr>
        <w:t xml:space="preserve"> </w:t>
      </w:r>
      <w:r w:rsidRPr="00F34193">
        <w:rPr>
          <w:color w:val="160D01"/>
          <w:sz w:val="24"/>
          <w:szCs w:val="24"/>
        </w:rPr>
        <w:t>диаграмм;</w:t>
      </w:r>
    </w:p>
    <w:p w:rsidR="008D2BE4" w:rsidRPr="00F34193" w:rsidRDefault="002F542F" w:rsidP="00644E64">
      <w:pPr>
        <w:pStyle w:val="a5"/>
        <w:numPr>
          <w:ilvl w:val="1"/>
          <w:numId w:val="238"/>
        </w:numPr>
        <w:tabs>
          <w:tab w:val="left" w:pos="2658"/>
        </w:tabs>
        <w:jc w:val="both"/>
        <w:rPr>
          <w:sz w:val="24"/>
          <w:szCs w:val="24"/>
        </w:rPr>
      </w:pPr>
      <w:r w:rsidRPr="00F34193">
        <w:rPr>
          <w:color w:val="160D01"/>
          <w:sz w:val="24"/>
          <w:szCs w:val="24"/>
        </w:rPr>
        <w:t>решать простейшие задачи на принцип</w:t>
      </w:r>
      <w:r w:rsidRPr="00F34193">
        <w:rPr>
          <w:color w:val="160D01"/>
          <w:spacing w:val="-3"/>
          <w:sz w:val="24"/>
          <w:szCs w:val="24"/>
        </w:rPr>
        <w:t xml:space="preserve"> </w:t>
      </w:r>
      <w:r w:rsidRPr="00F34193">
        <w:rPr>
          <w:color w:val="160D01"/>
          <w:sz w:val="24"/>
          <w:szCs w:val="24"/>
        </w:rPr>
        <w:t>Дирихле;</w:t>
      </w:r>
    </w:p>
    <w:p w:rsidR="008D2BE4" w:rsidRPr="00F34193" w:rsidRDefault="002F542F" w:rsidP="00644E64">
      <w:pPr>
        <w:pStyle w:val="a5"/>
        <w:numPr>
          <w:ilvl w:val="1"/>
          <w:numId w:val="238"/>
        </w:numPr>
        <w:tabs>
          <w:tab w:val="left" w:pos="2658"/>
        </w:tabs>
        <w:jc w:val="both"/>
        <w:rPr>
          <w:sz w:val="24"/>
          <w:szCs w:val="24"/>
        </w:rPr>
      </w:pPr>
      <w:r w:rsidRPr="00F34193">
        <w:rPr>
          <w:color w:val="160D01"/>
          <w:sz w:val="24"/>
          <w:szCs w:val="24"/>
        </w:rPr>
        <w:t>находить вероятности простейших случайных</w:t>
      </w:r>
      <w:r w:rsidRPr="00F34193">
        <w:rPr>
          <w:color w:val="160D01"/>
          <w:spacing w:val="-4"/>
          <w:sz w:val="24"/>
          <w:szCs w:val="24"/>
        </w:rPr>
        <w:t xml:space="preserve"> </w:t>
      </w:r>
      <w:r w:rsidRPr="00F34193">
        <w:rPr>
          <w:color w:val="160D01"/>
          <w:sz w:val="24"/>
          <w:szCs w:val="24"/>
        </w:rPr>
        <w:t>событий;</w:t>
      </w:r>
    </w:p>
    <w:p w:rsidR="008D2BE4" w:rsidRPr="00F34193" w:rsidRDefault="002F542F" w:rsidP="00644E64">
      <w:pPr>
        <w:pStyle w:val="a5"/>
        <w:numPr>
          <w:ilvl w:val="1"/>
          <w:numId w:val="238"/>
        </w:numPr>
        <w:tabs>
          <w:tab w:val="left" w:pos="2658"/>
        </w:tabs>
        <w:spacing w:before="2"/>
        <w:jc w:val="both"/>
        <w:rPr>
          <w:sz w:val="24"/>
          <w:szCs w:val="24"/>
        </w:rPr>
      </w:pPr>
      <w:r w:rsidRPr="00F34193">
        <w:rPr>
          <w:color w:val="160D01"/>
          <w:sz w:val="24"/>
          <w:szCs w:val="24"/>
        </w:rPr>
        <w:t>находить среднее арифметическое нескольких</w:t>
      </w:r>
      <w:r w:rsidRPr="00F34193">
        <w:rPr>
          <w:color w:val="160D01"/>
          <w:spacing w:val="-1"/>
          <w:sz w:val="24"/>
          <w:szCs w:val="24"/>
        </w:rPr>
        <w:t xml:space="preserve"> </w:t>
      </w:r>
      <w:r w:rsidRPr="00F34193">
        <w:rPr>
          <w:color w:val="160D01"/>
          <w:sz w:val="24"/>
          <w:szCs w:val="24"/>
        </w:rPr>
        <w:t>чисел.</w:t>
      </w:r>
    </w:p>
    <w:p w:rsidR="008D2BE4" w:rsidRPr="00F34193" w:rsidRDefault="002F542F" w:rsidP="00F34193">
      <w:pPr>
        <w:spacing w:before="80"/>
        <w:ind w:left="117" w:firstLine="450"/>
        <w:rPr>
          <w:i/>
          <w:sz w:val="24"/>
          <w:szCs w:val="24"/>
        </w:rPr>
      </w:pPr>
      <w:r w:rsidRPr="00F34193">
        <w:rPr>
          <w:i/>
          <w:sz w:val="24"/>
          <w:szCs w:val="24"/>
        </w:rPr>
        <w:t>Личностные, метапредметные и предметные результаты освоения учебного предмета</w:t>
      </w:r>
    </w:p>
    <w:p w:rsidR="008D2BE4" w:rsidRPr="00F34193" w:rsidRDefault="002F542F" w:rsidP="00F34193">
      <w:pPr>
        <w:spacing w:before="2"/>
        <w:ind w:left="117" w:right="4480" w:firstLine="450"/>
        <w:jc w:val="center"/>
        <w:rPr>
          <w:i/>
          <w:sz w:val="24"/>
          <w:szCs w:val="24"/>
        </w:rPr>
      </w:pPr>
      <w:r w:rsidRPr="00F34193">
        <w:rPr>
          <w:i/>
          <w:sz w:val="24"/>
          <w:szCs w:val="24"/>
        </w:rPr>
        <w:t>«Окружающий мир»</w:t>
      </w:r>
    </w:p>
    <w:p w:rsidR="008D2BE4" w:rsidRPr="00F34193" w:rsidRDefault="008D2BE4" w:rsidP="00F34193">
      <w:pPr>
        <w:pStyle w:val="a3"/>
        <w:ind w:left="117" w:firstLine="450"/>
        <w:rPr>
          <w:i/>
        </w:rPr>
      </w:pPr>
    </w:p>
    <w:p w:rsidR="005C3E88" w:rsidRPr="00F34193" w:rsidRDefault="002F542F" w:rsidP="00F34193">
      <w:pPr>
        <w:tabs>
          <w:tab w:val="left" w:pos="2364"/>
          <w:tab w:val="left" w:pos="12597"/>
          <w:tab w:val="left" w:pos="14264"/>
        </w:tabs>
        <w:ind w:firstLine="567"/>
        <w:jc w:val="both"/>
        <w:rPr>
          <w:color w:val="160D01"/>
          <w:sz w:val="24"/>
          <w:szCs w:val="24"/>
        </w:rPr>
      </w:pPr>
      <w:r w:rsidRPr="00F34193">
        <w:rPr>
          <w:color w:val="160D01"/>
          <w:sz w:val="24"/>
          <w:szCs w:val="24"/>
        </w:rPr>
        <w:t>Предмет «Окружающий мир» через две главные линии развития обеспечивает формирование ли</w:t>
      </w:r>
      <w:r w:rsidR="005C3E88" w:rsidRPr="00F34193">
        <w:rPr>
          <w:color w:val="160D01"/>
          <w:sz w:val="24"/>
          <w:szCs w:val="24"/>
        </w:rPr>
        <w:t>чностных и метапредметных резул</w:t>
      </w:r>
      <w:r w:rsidRPr="00F34193">
        <w:rPr>
          <w:color w:val="160D01"/>
          <w:sz w:val="24"/>
          <w:szCs w:val="24"/>
        </w:rPr>
        <w:t>ьтатов. Первая линия – знакомство с целостной  картиной  мира  (умение  объяснять мир)  –  обеспечивает  развитие  познавательных  универсальных  учебных действий. Именно она обеспечивает «осознание целостности окружающего мира», «осво</w:t>
      </w:r>
      <w:r w:rsidR="005C3E88" w:rsidRPr="00F34193">
        <w:rPr>
          <w:color w:val="160D01"/>
          <w:sz w:val="24"/>
          <w:szCs w:val="24"/>
        </w:rPr>
        <w:t>ение доступных способов изучени</w:t>
      </w:r>
      <w:r w:rsidRPr="00F34193">
        <w:rPr>
          <w:color w:val="160D01"/>
          <w:sz w:val="24"/>
          <w:szCs w:val="24"/>
        </w:rPr>
        <w:t xml:space="preserve">я природы и общества», «развитие навыков устанавливать и выявлять причинно-следственные связи в окружающем мире. Вторая линия – формирование оценочного, эмоционального  отношения  к  миру  (умение  определять  свое  отношение  к миру)  –  способствует  </w:t>
      </w:r>
      <w:r w:rsidRPr="00F34193">
        <w:rPr>
          <w:color w:val="160D01"/>
          <w:sz w:val="24"/>
          <w:szCs w:val="24"/>
        </w:rPr>
        <w:lastRenderedPageBreak/>
        <w:t>личностному  развитию  ученика.  С ней связана  «сформированность  уважительного  отношения  к  России,  родному  краю,  своей  семье,  истории,  кул</w:t>
      </w:r>
      <w:r w:rsidR="005C3E88" w:rsidRPr="00F34193">
        <w:rPr>
          <w:color w:val="160D01"/>
          <w:sz w:val="24"/>
          <w:szCs w:val="24"/>
        </w:rPr>
        <w:t xml:space="preserve">ьтуре,  природе  нашей страны», </w:t>
      </w:r>
      <w:r w:rsidRPr="00F34193">
        <w:rPr>
          <w:color w:val="160D01"/>
          <w:sz w:val="24"/>
          <w:szCs w:val="24"/>
        </w:rPr>
        <w:t xml:space="preserve">«воспитание   чувства   гордости  за  национальные  свершения,  открытия,  </w:t>
      </w:r>
      <w:r w:rsidRPr="00F34193">
        <w:rPr>
          <w:color w:val="160D01"/>
          <w:spacing w:val="25"/>
          <w:sz w:val="24"/>
          <w:szCs w:val="24"/>
        </w:rPr>
        <w:t xml:space="preserve"> </w:t>
      </w:r>
      <w:r w:rsidR="005C3E88" w:rsidRPr="00F34193">
        <w:rPr>
          <w:color w:val="160D01"/>
          <w:sz w:val="24"/>
          <w:szCs w:val="24"/>
        </w:rPr>
        <w:t xml:space="preserve">победы», </w:t>
      </w:r>
      <w:r w:rsidRPr="00F34193">
        <w:rPr>
          <w:color w:val="160D01"/>
          <w:sz w:val="24"/>
          <w:szCs w:val="24"/>
        </w:rPr>
        <w:t xml:space="preserve">«освоение </w:t>
      </w:r>
      <w:r w:rsidRPr="00F34193">
        <w:rPr>
          <w:color w:val="160D01"/>
          <w:spacing w:val="31"/>
          <w:sz w:val="24"/>
          <w:szCs w:val="24"/>
        </w:rPr>
        <w:t xml:space="preserve"> </w:t>
      </w:r>
      <w:r w:rsidR="005C3E88" w:rsidRPr="00F34193">
        <w:rPr>
          <w:color w:val="160D01"/>
          <w:sz w:val="24"/>
          <w:szCs w:val="24"/>
        </w:rPr>
        <w:t xml:space="preserve">основ экологической </w:t>
      </w:r>
      <w:r w:rsidRPr="00F34193">
        <w:rPr>
          <w:color w:val="160D01"/>
          <w:sz w:val="24"/>
          <w:szCs w:val="24"/>
        </w:rPr>
        <w:t>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D2BE4" w:rsidRPr="00F34193" w:rsidRDefault="002F542F" w:rsidP="00F34193">
      <w:pPr>
        <w:tabs>
          <w:tab w:val="left" w:pos="2364"/>
          <w:tab w:val="left" w:pos="12597"/>
          <w:tab w:val="left" w:pos="14264"/>
        </w:tabs>
        <w:ind w:firstLine="567"/>
        <w:jc w:val="both"/>
        <w:rPr>
          <w:b/>
          <w:sz w:val="24"/>
          <w:szCs w:val="24"/>
        </w:rPr>
      </w:pPr>
      <w:r w:rsidRPr="00F34193">
        <w:rPr>
          <w:color w:val="160D01"/>
          <w:sz w:val="24"/>
          <w:szCs w:val="24"/>
        </w:rPr>
        <w:t xml:space="preserve"> </w:t>
      </w:r>
      <w:r w:rsidRPr="00F34193">
        <w:rPr>
          <w:b/>
          <w:sz w:val="24"/>
          <w:szCs w:val="24"/>
        </w:rPr>
        <w:t>Предметные результаты освоения ООП НОО с учетом специфики содержания предметной области «Обществознание и естествознание», по окружающему миру</w:t>
      </w:r>
      <w:r w:rsidRPr="00F34193">
        <w:rPr>
          <w:b/>
          <w:spacing w:val="-1"/>
          <w:sz w:val="24"/>
          <w:szCs w:val="24"/>
        </w:rPr>
        <w:t xml:space="preserve"> </w:t>
      </w:r>
      <w:r w:rsidRPr="00F34193">
        <w:rPr>
          <w:b/>
          <w:sz w:val="24"/>
          <w:szCs w:val="24"/>
        </w:rPr>
        <w:t>отражают:</w:t>
      </w:r>
    </w:p>
    <w:p w:rsidR="008D2BE4" w:rsidRPr="00F34193" w:rsidRDefault="002F542F" w:rsidP="00644E64">
      <w:pPr>
        <w:pStyle w:val="a5"/>
        <w:numPr>
          <w:ilvl w:val="0"/>
          <w:numId w:val="134"/>
        </w:numPr>
        <w:tabs>
          <w:tab w:val="left" w:pos="2021"/>
        </w:tabs>
        <w:spacing w:before="1"/>
        <w:ind w:left="0" w:firstLine="450"/>
        <w:jc w:val="both"/>
        <w:rPr>
          <w:sz w:val="24"/>
          <w:szCs w:val="24"/>
        </w:rPr>
      </w:pPr>
      <w:r w:rsidRPr="00F34193">
        <w:rPr>
          <w:sz w:val="24"/>
          <w:szCs w:val="24"/>
        </w:rPr>
        <w:t>понимание особой роли России в мировой истории, воспитание чувства гордости за национальные свершения, открытия,</w:t>
      </w:r>
      <w:r w:rsidRPr="00F34193">
        <w:rPr>
          <w:spacing w:val="-18"/>
          <w:sz w:val="24"/>
          <w:szCs w:val="24"/>
        </w:rPr>
        <w:t xml:space="preserve"> </w:t>
      </w:r>
      <w:r w:rsidRPr="00F34193">
        <w:rPr>
          <w:sz w:val="24"/>
          <w:szCs w:val="24"/>
        </w:rPr>
        <w:t>победы;</w:t>
      </w:r>
    </w:p>
    <w:p w:rsidR="008D2BE4" w:rsidRPr="00F34193" w:rsidRDefault="002F542F" w:rsidP="00644E64">
      <w:pPr>
        <w:pStyle w:val="a5"/>
        <w:numPr>
          <w:ilvl w:val="0"/>
          <w:numId w:val="134"/>
        </w:numPr>
        <w:tabs>
          <w:tab w:val="left" w:pos="2103"/>
        </w:tabs>
        <w:ind w:left="0" w:firstLine="450"/>
        <w:jc w:val="both"/>
        <w:rPr>
          <w:sz w:val="24"/>
          <w:szCs w:val="24"/>
        </w:rPr>
      </w:pPr>
      <w:r w:rsidRPr="00F34193">
        <w:rPr>
          <w:sz w:val="24"/>
          <w:szCs w:val="24"/>
        </w:rPr>
        <w:t>сформированность уважительного отношения к России, родному краю, своей семье, истории, культуре, природе нашей страны, ее современной</w:t>
      </w:r>
      <w:r w:rsidRPr="00F34193">
        <w:rPr>
          <w:spacing w:val="-4"/>
          <w:sz w:val="24"/>
          <w:szCs w:val="24"/>
        </w:rPr>
        <w:t xml:space="preserve"> </w:t>
      </w:r>
      <w:r w:rsidRPr="00F34193">
        <w:rPr>
          <w:sz w:val="24"/>
          <w:szCs w:val="24"/>
        </w:rPr>
        <w:t>жизни;</w:t>
      </w:r>
    </w:p>
    <w:p w:rsidR="008D2BE4" w:rsidRPr="00F34193" w:rsidRDefault="002F542F" w:rsidP="00644E64">
      <w:pPr>
        <w:pStyle w:val="a5"/>
        <w:numPr>
          <w:ilvl w:val="0"/>
          <w:numId w:val="134"/>
        </w:numPr>
        <w:tabs>
          <w:tab w:val="left" w:pos="2055"/>
          <w:tab w:val="left" w:pos="9491"/>
        </w:tabs>
        <w:ind w:left="0" w:right="715" w:firstLine="450"/>
        <w:jc w:val="both"/>
        <w:rPr>
          <w:sz w:val="24"/>
          <w:szCs w:val="24"/>
        </w:rPr>
      </w:pPr>
      <w:r w:rsidRPr="00F34193">
        <w:rPr>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w:t>
      </w:r>
      <w:r w:rsidRPr="00F34193">
        <w:rPr>
          <w:spacing w:val="-13"/>
          <w:sz w:val="24"/>
          <w:szCs w:val="24"/>
        </w:rPr>
        <w:t xml:space="preserve"> </w:t>
      </w:r>
      <w:r w:rsidRPr="00F34193">
        <w:rPr>
          <w:sz w:val="24"/>
          <w:szCs w:val="24"/>
        </w:rPr>
        <w:t>среде;</w:t>
      </w:r>
    </w:p>
    <w:p w:rsidR="008D2BE4" w:rsidRPr="00F34193" w:rsidRDefault="002F542F" w:rsidP="00644E64">
      <w:pPr>
        <w:pStyle w:val="a5"/>
        <w:numPr>
          <w:ilvl w:val="0"/>
          <w:numId w:val="134"/>
        </w:numPr>
        <w:tabs>
          <w:tab w:val="left" w:pos="2069"/>
          <w:tab w:val="left" w:pos="9498"/>
        </w:tabs>
        <w:ind w:left="0" w:right="701" w:firstLine="450"/>
        <w:jc w:val="both"/>
        <w:rPr>
          <w:sz w:val="24"/>
          <w:szCs w:val="24"/>
        </w:rPr>
      </w:pPr>
      <w:r w:rsidRPr="00F34193">
        <w:rPr>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w:t>
      </w:r>
      <w:r w:rsidRPr="00F34193">
        <w:rPr>
          <w:spacing w:val="-26"/>
          <w:sz w:val="24"/>
          <w:szCs w:val="24"/>
        </w:rPr>
        <w:t xml:space="preserve"> </w:t>
      </w:r>
      <w:r w:rsidRPr="00F34193">
        <w:rPr>
          <w:sz w:val="24"/>
          <w:szCs w:val="24"/>
        </w:rPr>
        <w:t>пространстве);</w:t>
      </w:r>
    </w:p>
    <w:p w:rsidR="008D2BE4" w:rsidRPr="00F34193" w:rsidRDefault="002F542F" w:rsidP="00644E64">
      <w:pPr>
        <w:pStyle w:val="a5"/>
        <w:numPr>
          <w:ilvl w:val="0"/>
          <w:numId w:val="134"/>
        </w:numPr>
        <w:tabs>
          <w:tab w:val="left" w:pos="2021"/>
        </w:tabs>
        <w:spacing w:before="1"/>
        <w:ind w:left="0" w:firstLine="450"/>
        <w:jc w:val="both"/>
        <w:rPr>
          <w:sz w:val="24"/>
          <w:szCs w:val="24"/>
        </w:rPr>
      </w:pPr>
      <w:r w:rsidRPr="00F34193">
        <w:rPr>
          <w:sz w:val="24"/>
          <w:szCs w:val="24"/>
        </w:rPr>
        <w:t>развитие навыков устанавливать и выявлять причинно-следственные связи в окружающем</w:t>
      </w:r>
      <w:r w:rsidRPr="00F34193">
        <w:rPr>
          <w:spacing w:val="1"/>
          <w:sz w:val="24"/>
          <w:szCs w:val="24"/>
        </w:rPr>
        <w:t xml:space="preserve"> </w:t>
      </w:r>
      <w:r w:rsidRPr="00F34193">
        <w:rPr>
          <w:sz w:val="24"/>
          <w:szCs w:val="24"/>
        </w:rPr>
        <w:t>мире.</w:t>
      </w:r>
    </w:p>
    <w:p w:rsidR="008D2BE4" w:rsidRPr="00F34193" w:rsidRDefault="002F542F" w:rsidP="00F34193">
      <w:pPr>
        <w:spacing w:before="4"/>
        <w:ind w:left="117" w:firstLine="450"/>
        <w:rPr>
          <w:b/>
          <w:i/>
          <w:sz w:val="24"/>
          <w:szCs w:val="24"/>
        </w:rPr>
      </w:pPr>
      <w:r w:rsidRPr="00F34193">
        <w:rPr>
          <w:b/>
          <w:i/>
          <w:color w:val="160D01"/>
          <w:sz w:val="24"/>
          <w:szCs w:val="24"/>
        </w:rPr>
        <w:t>1-й класс</w:t>
      </w:r>
    </w:p>
    <w:p w:rsidR="008D2BE4" w:rsidRPr="00F34193" w:rsidRDefault="002F542F" w:rsidP="00F34193">
      <w:pPr>
        <w:ind w:firstLine="567"/>
        <w:jc w:val="both"/>
        <w:rPr>
          <w:sz w:val="24"/>
          <w:szCs w:val="24"/>
        </w:rPr>
      </w:pPr>
      <w:r w:rsidRPr="00F34193">
        <w:rPr>
          <w:b/>
          <w:color w:val="160D01"/>
          <w:sz w:val="24"/>
          <w:szCs w:val="24"/>
        </w:rPr>
        <w:t xml:space="preserve">Личностными результатами </w:t>
      </w:r>
      <w:r w:rsidRPr="00F34193">
        <w:rPr>
          <w:color w:val="160D01"/>
          <w:sz w:val="24"/>
          <w:szCs w:val="24"/>
        </w:rPr>
        <w:t>изучения курса «Окружающий мир» в 1-м классе является формирование следующих умений:</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i/>
          <w:color w:val="160D01"/>
          <w:sz w:val="24"/>
          <w:szCs w:val="24"/>
        </w:rPr>
        <w:t xml:space="preserve">Оценивать </w:t>
      </w:r>
      <w:r w:rsidRPr="00F34193">
        <w:rPr>
          <w:color w:val="160D01"/>
          <w:sz w:val="24"/>
          <w:szCs w:val="24"/>
        </w:rPr>
        <w:t>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w:t>
      </w:r>
      <w:r w:rsidRPr="00F34193">
        <w:rPr>
          <w:color w:val="160D01"/>
          <w:spacing w:val="-3"/>
          <w:sz w:val="24"/>
          <w:szCs w:val="24"/>
        </w:rPr>
        <w:t xml:space="preserve"> </w:t>
      </w:r>
      <w:r w:rsidRPr="00F34193">
        <w:rPr>
          <w:color w:val="160D01"/>
          <w:sz w:val="24"/>
          <w:szCs w:val="24"/>
        </w:rPr>
        <w:t>плохие.</w:t>
      </w:r>
    </w:p>
    <w:p w:rsidR="008D2BE4" w:rsidRPr="00F34193" w:rsidRDefault="002F542F" w:rsidP="00644E64">
      <w:pPr>
        <w:pStyle w:val="a5"/>
        <w:numPr>
          <w:ilvl w:val="1"/>
          <w:numId w:val="134"/>
        </w:numPr>
        <w:tabs>
          <w:tab w:val="left" w:pos="2658"/>
          <w:tab w:val="left" w:pos="9498"/>
        </w:tabs>
        <w:spacing w:before="1"/>
        <w:ind w:left="0" w:firstLine="567"/>
        <w:jc w:val="both"/>
        <w:rPr>
          <w:sz w:val="24"/>
          <w:szCs w:val="24"/>
        </w:rPr>
      </w:pPr>
      <w:r w:rsidRPr="00F34193">
        <w:rPr>
          <w:i/>
          <w:color w:val="160D01"/>
          <w:sz w:val="24"/>
          <w:szCs w:val="24"/>
        </w:rPr>
        <w:t xml:space="preserve">Объяснять </w:t>
      </w:r>
      <w:r w:rsidRPr="00F34193">
        <w:rPr>
          <w:color w:val="160D01"/>
          <w:sz w:val="24"/>
          <w:szCs w:val="24"/>
        </w:rPr>
        <w:t>с позиции общечеловеческих нравственных ценностей, почему конкретные поступки можно оценить как хорошие или плохие.</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 xml:space="preserve">Самостоятельно </w:t>
      </w:r>
      <w:r w:rsidRPr="00F34193">
        <w:rPr>
          <w:i/>
          <w:color w:val="160D01"/>
          <w:sz w:val="24"/>
          <w:szCs w:val="24"/>
        </w:rPr>
        <w:t xml:space="preserve">определять </w:t>
      </w:r>
      <w:r w:rsidRPr="00F34193">
        <w:rPr>
          <w:color w:val="160D01"/>
          <w:sz w:val="24"/>
          <w:szCs w:val="24"/>
        </w:rPr>
        <w:t xml:space="preserve">и </w:t>
      </w:r>
      <w:r w:rsidRPr="00F34193">
        <w:rPr>
          <w:i/>
          <w:color w:val="160D01"/>
          <w:sz w:val="24"/>
          <w:szCs w:val="24"/>
        </w:rPr>
        <w:t xml:space="preserve">высказывать </w:t>
      </w:r>
      <w:r w:rsidRPr="00F34193">
        <w:rPr>
          <w:color w:val="160D01"/>
          <w:sz w:val="24"/>
          <w:szCs w:val="24"/>
        </w:rPr>
        <w:t>самые простые общие для всех людей правила поведения (основы общечеловеческих нравственных</w:t>
      </w:r>
      <w:r w:rsidRPr="00F34193">
        <w:rPr>
          <w:color w:val="160D01"/>
          <w:spacing w:val="-1"/>
          <w:sz w:val="24"/>
          <w:szCs w:val="24"/>
        </w:rPr>
        <w:t xml:space="preserve"> </w:t>
      </w:r>
      <w:r w:rsidRPr="00F34193">
        <w:rPr>
          <w:color w:val="160D01"/>
          <w:sz w:val="24"/>
          <w:szCs w:val="24"/>
        </w:rPr>
        <w:t>ценностей).</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 xml:space="preserve">В предложенных ситуациях, опираясь на общие для всех простые правила поведения, </w:t>
      </w:r>
      <w:r w:rsidRPr="00F34193">
        <w:rPr>
          <w:i/>
          <w:color w:val="160D01"/>
          <w:sz w:val="24"/>
          <w:szCs w:val="24"/>
        </w:rPr>
        <w:t>делать выбор</w:t>
      </w:r>
      <w:r w:rsidRPr="00F34193">
        <w:rPr>
          <w:color w:val="160D01"/>
          <w:sz w:val="24"/>
          <w:szCs w:val="24"/>
        </w:rPr>
        <w:t>, какой поступок</w:t>
      </w:r>
      <w:r w:rsidRPr="00F34193">
        <w:rPr>
          <w:color w:val="160D01"/>
          <w:spacing w:val="-14"/>
          <w:sz w:val="24"/>
          <w:szCs w:val="24"/>
        </w:rPr>
        <w:t xml:space="preserve"> </w:t>
      </w:r>
      <w:r w:rsidRPr="00F34193">
        <w:rPr>
          <w:color w:val="160D01"/>
          <w:sz w:val="24"/>
          <w:szCs w:val="24"/>
        </w:rPr>
        <w:t>совершить.</w:t>
      </w:r>
    </w:p>
    <w:p w:rsidR="008D2BE4" w:rsidRPr="00F34193" w:rsidRDefault="002F542F" w:rsidP="00F34193">
      <w:pPr>
        <w:tabs>
          <w:tab w:val="left" w:pos="9356"/>
        </w:tabs>
        <w:spacing w:before="2"/>
        <w:ind w:firstLine="567"/>
        <w:jc w:val="both"/>
        <w:rPr>
          <w:sz w:val="24"/>
          <w:szCs w:val="24"/>
        </w:rPr>
      </w:pPr>
      <w:r w:rsidRPr="00F34193">
        <w:rPr>
          <w:color w:val="160D01"/>
          <w:sz w:val="24"/>
          <w:szCs w:val="24"/>
        </w:rPr>
        <w:t>Средством достижения этих результатов служит учебный материал и задания учебника, обеспечивающие 2 -ю линию развития – умение определять своё отношение к миру.</w:t>
      </w:r>
    </w:p>
    <w:p w:rsidR="008D2BE4" w:rsidRPr="00F34193" w:rsidRDefault="002F542F" w:rsidP="00F34193">
      <w:pPr>
        <w:tabs>
          <w:tab w:val="left" w:pos="9356"/>
        </w:tabs>
        <w:spacing w:before="80"/>
        <w:ind w:firstLine="567"/>
        <w:jc w:val="both"/>
        <w:rPr>
          <w:sz w:val="24"/>
          <w:szCs w:val="24"/>
        </w:rPr>
      </w:pPr>
      <w:r w:rsidRPr="00F34193">
        <w:rPr>
          <w:b/>
          <w:color w:val="160D01"/>
          <w:sz w:val="24"/>
          <w:szCs w:val="24"/>
        </w:rPr>
        <w:t xml:space="preserve">Метапредметными результатами </w:t>
      </w:r>
      <w:r w:rsidRPr="00F34193">
        <w:rPr>
          <w:color w:val="160D01"/>
          <w:sz w:val="24"/>
          <w:szCs w:val="24"/>
        </w:rPr>
        <w:t>изучения курса «Окружающий мир» в 1-м классе является формирование следующих универсальных учебных действий</w:t>
      </w:r>
      <w:r w:rsidRPr="00F34193">
        <w:rPr>
          <w:color w:val="160D01"/>
          <w:spacing w:val="-3"/>
          <w:sz w:val="24"/>
          <w:szCs w:val="24"/>
        </w:rPr>
        <w:t xml:space="preserve"> </w:t>
      </w:r>
      <w:r w:rsidRPr="00F34193">
        <w:rPr>
          <w:color w:val="160D01"/>
          <w:sz w:val="24"/>
          <w:szCs w:val="24"/>
        </w:rPr>
        <w:t>(УУД).</w:t>
      </w:r>
    </w:p>
    <w:p w:rsidR="008D2BE4" w:rsidRPr="00F34193" w:rsidRDefault="002F542F" w:rsidP="00F34193">
      <w:pPr>
        <w:spacing w:before="1"/>
        <w:ind w:firstLine="567"/>
        <w:jc w:val="both"/>
        <w:rPr>
          <w:i/>
          <w:sz w:val="24"/>
          <w:szCs w:val="24"/>
        </w:rPr>
      </w:pPr>
      <w:r w:rsidRPr="00F34193">
        <w:rPr>
          <w:i/>
          <w:color w:val="160D01"/>
          <w:sz w:val="24"/>
          <w:szCs w:val="24"/>
        </w:rPr>
        <w:t>Регулятивные</w:t>
      </w:r>
      <w:r w:rsidRPr="00F34193">
        <w:rPr>
          <w:i/>
          <w:color w:val="160D01"/>
          <w:spacing w:val="-7"/>
          <w:sz w:val="24"/>
          <w:szCs w:val="24"/>
        </w:rPr>
        <w:t xml:space="preserve"> </w:t>
      </w:r>
      <w:r w:rsidRPr="00F34193">
        <w:rPr>
          <w:i/>
          <w:color w:val="160D01"/>
          <w:sz w:val="24"/>
          <w:szCs w:val="24"/>
        </w:rPr>
        <w:t>УУД:</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i/>
          <w:color w:val="160D01"/>
          <w:sz w:val="24"/>
          <w:szCs w:val="24"/>
        </w:rPr>
        <w:t xml:space="preserve">Определять </w:t>
      </w:r>
      <w:r w:rsidRPr="00F34193">
        <w:rPr>
          <w:color w:val="160D01"/>
          <w:sz w:val="24"/>
          <w:szCs w:val="24"/>
        </w:rPr>
        <w:t xml:space="preserve">и </w:t>
      </w:r>
      <w:r w:rsidRPr="00F34193">
        <w:rPr>
          <w:i/>
          <w:color w:val="160D01"/>
          <w:sz w:val="24"/>
          <w:szCs w:val="24"/>
        </w:rPr>
        <w:t xml:space="preserve">формулировать </w:t>
      </w:r>
      <w:r w:rsidRPr="00F34193">
        <w:rPr>
          <w:color w:val="160D01"/>
          <w:sz w:val="24"/>
          <w:szCs w:val="24"/>
        </w:rPr>
        <w:t>цель деятельности на уроке с помощью</w:t>
      </w:r>
      <w:r w:rsidRPr="00F34193">
        <w:rPr>
          <w:color w:val="160D01"/>
          <w:spacing w:val="-3"/>
          <w:sz w:val="24"/>
          <w:szCs w:val="24"/>
        </w:rPr>
        <w:t xml:space="preserve"> </w:t>
      </w:r>
      <w:r w:rsidRPr="00F34193">
        <w:rPr>
          <w:color w:val="160D01"/>
          <w:sz w:val="24"/>
          <w:szCs w:val="24"/>
        </w:rPr>
        <w:t>учителя.</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i/>
          <w:color w:val="160D01"/>
          <w:sz w:val="24"/>
          <w:szCs w:val="24"/>
        </w:rPr>
        <w:t xml:space="preserve">Проговаривать </w:t>
      </w:r>
      <w:r w:rsidRPr="00F34193">
        <w:rPr>
          <w:color w:val="160D01"/>
          <w:sz w:val="24"/>
          <w:szCs w:val="24"/>
        </w:rPr>
        <w:t>последовательность действий на уроке.</w:t>
      </w:r>
    </w:p>
    <w:p w:rsidR="008D2BE4" w:rsidRPr="00F34193" w:rsidRDefault="002F542F" w:rsidP="00644E64">
      <w:pPr>
        <w:pStyle w:val="a5"/>
        <w:numPr>
          <w:ilvl w:val="1"/>
          <w:numId w:val="134"/>
        </w:numPr>
        <w:tabs>
          <w:tab w:val="left" w:pos="2658"/>
        </w:tabs>
        <w:spacing w:before="2"/>
        <w:ind w:left="0" w:firstLine="567"/>
        <w:jc w:val="both"/>
        <w:rPr>
          <w:sz w:val="24"/>
          <w:szCs w:val="24"/>
        </w:rPr>
      </w:pPr>
      <w:r w:rsidRPr="00F34193">
        <w:rPr>
          <w:color w:val="160D01"/>
          <w:sz w:val="24"/>
          <w:szCs w:val="24"/>
        </w:rPr>
        <w:t xml:space="preserve">Учиться </w:t>
      </w:r>
      <w:r w:rsidRPr="00F34193">
        <w:rPr>
          <w:i/>
          <w:color w:val="160D01"/>
          <w:sz w:val="24"/>
          <w:szCs w:val="24"/>
        </w:rPr>
        <w:t xml:space="preserve">высказывать </w:t>
      </w:r>
      <w:r w:rsidRPr="00F34193">
        <w:rPr>
          <w:color w:val="160D01"/>
          <w:sz w:val="24"/>
          <w:szCs w:val="24"/>
        </w:rPr>
        <w:t>своё предположение (версию) на основе работы с иллюстрацией</w:t>
      </w:r>
      <w:r w:rsidRPr="00F34193">
        <w:rPr>
          <w:color w:val="160D01"/>
          <w:spacing w:val="-3"/>
          <w:sz w:val="24"/>
          <w:szCs w:val="24"/>
        </w:rPr>
        <w:t xml:space="preserve"> </w:t>
      </w:r>
      <w:r w:rsidRPr="00F34193">
        <w:rPr>
          <w:color w:val="160D01"/>
          <w:sz w:val="24"/>
          <w:szCs w:val="24"/>
        </w:rPr>
        <w:t>учебника.</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 xml:space="preserve">Учиться </w:t>
      </w:r>
      <w:r w:rsidRPr="00F34193">
        <w:rPr>
          <w:i/>
          <w:color w:val="160D01"/>
          <w:sz w:val="24"/>
          <w:szCs w:val="24"/>
        </w:rPr>
        <w:t xml:space="preserve">работать </w:t>
      </w:r>
      <w:r w:rsidRPr="00F34193">
        <w:rPr>
          <w:color w:val="160D01"/>
          <w:sz w:val="24"/>
          <w:szCs w:val="24"/>
        </w:rPr>
        <w:t>по предложенному учителем</w:t>
      </w:r>
      <w:r w:rsidRPr="00F34193">
        <w:rPr>
          <w:color w:val="160D01"/>
          <w:spacing w:val="-2"/>
          <w:sz w:val="24"/>
          <w:szCs w:val="24"/>
        </w:rPr>
        <w:t xml:space="preserve"> </w:t>
      </w:r>
      <w:r w:rsidRPr="00F34193">
        <w:rPr>
          <w:color w:val="160D01"/>
          <w:sz w:val="24"/>
          <w:szCs w:val="24"/>
        </w:rPr>
        <w:t>плану.</w:t>
      </w:r>
    </w:p>
    <w:p w:rsidR="008D2BE4" w:rsidRPr="00F34193" w:rsidRDefault="002F542F" w:rsidP="00F34193">
      <w:pPr>
        <w:ind w:firstLine="567"/>
        <w:jc w:val="both"/>
        <w:rPr>
          <w:sz w:val="24"/>
          <w:szCs w:val="24"/>
        </w:rPr>
      </w:pPr>
      <w:r w:rsidRPr="00F34193">
        <w:rPr>
          <w:color w:val="160D01"/>
          <w:sz w:val="24"/>
          <w:szCs w:val="24"/>
        </w:rPr>
        <w:t>Средством формирования этих действий служит технология проблемного диалога на этапе изучения нового материала.</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color w:val="160D01"/>
          <w:sz w:val="24"/>
          <w:szCs w:val="24"/>
        </w:rPr>
        <w:t xml:space="preserve">Учиться </w:t>
      </w:r>
      <w:r w:rsidRPr="00F34193">
        <w:rPr>
          <w:i/>
          <w:color w:val="160D01"/>
          <w:sz w:val="24"/>
          <w:szCs w:val="24"/>
        </w:rPr>
        <w:t xml:space="preserve">отличать </w:t>
      </w:r>
      <w:r w:rsidRPr="00F34193">
        <w:rPr>
          <w:color w:val="160D01"/>
          <w:sz w:val="24"/>
          <w:szCs w:val="24"/>
        </w:rPr>
        <w:t>верно выполненное задание от</w:t>
      </w:r>
      <w:r w:rsidRPr="00F34193">
        <w:rPr>
          <w:color w:val="160D01"/>
          <w:spacing w:val="-5"/>
          <w:sz w:val="24"/>
          <w:szCs w:val="24"/>
        </w:rPr>
        <w:t xml:space="preserve"> </w:t>
      </w:r>
      <w:r w:rsidRPr="00F34193">
        <w:rPr>
          <w:color w:val="160D01"/>
          <w:sz w:val="24"/>
          <w:szCs w:val="24"/>
        </w:rPr>
        <w:t>неверного.</w:t>
      </w:r>
    </w:p>
    <w:p w:rsidR="008D2BE4" w:rsidRPr="00F34193" w:rsidRDefault="002F542F" w:rsidP="00644E64">
      <w:pPr>
        <w:pStyle w:val="a5"/>
        <w:numPr>
          <w:ilvl w:val="1"/>
          <w:numId w:val="134"/>
        </w:numPr>
        <w:tabs>
          <w:tab w:val="left" w:pos="2658"/>
        </w:tabs>
        <w:ind w:left="0" w:right="2783" w:firstLine="567"/>
        <w:jc w:val="both"/>
        <w:rPr>
          <w:i/>
          <w:sz w:val="24"/>
          <w:szCs w:val="24"/>
        </w:rPr>
      </w:pPr>
      <w:r w:rsidRPr="00F34193">
        <w:rPr>
          <w:color w:val="160D01"/>
          <w:sz w:val="24"/>
          <w:szCs w:val="24"/>
        </w:rPr>
        <w:t xml:space="preserve">Учиться совместно с учителем и другими учениками давать эмоциональную </w:t>
      </w:r>
      <w:r w:rsidRPr="00F34193">
        <w:rPr>
          <w:i/>
          <w:color w:val="160D01"/>
          <w:sz w:val="24"/>
          <w:szCs w:val="24"/>
        </w:rPr>
        <w:t xml:space="preserve">оценку </w:t>
      </w:r>
      <w:r w:rsidRPr="00F34193">
        <w:rPr>
          <w:color w:val="160D01"/>
          <w:sz w:val="24"/>
          <w:szCs w:val="24"/>
        </w:rPr>
        <w:t>деятельности класса на</w:t>
      </w:r>
      <w:r w:rsidRPr="00F34193">
        <w:rPr>
          <w:color w:val="160D01"/>
          <w:spacing w:val="-31"/>
          <w:sz w:val="24"/>
          <w:szCs w:val="24"/>
        </w:rPr>
        <w:t xml:space="preserve"> </w:t>
      </w:r>
      <w:r w:rsidRPr="00F34193">
        <w:rPr>
          <w:color w:val="160D01"/>
          <w:sz w:val="24"/>
          <w:szCs w:val="24"/>
        </w:rPr>
        <w:t xml:space="preserve">уроке. Средством формирования этих действий служит технология оценивания образовательных достижений (учебных успехов). </w:t>
      </w:r>
      <w:r w:rsidRPr="00F34193">
        <w:rPr>
          <w:i/>
          <w:color w:val="160D01"/>
          <w:sz w:val="24"/>
          <w:szCs w:val="24"/>
        </w:rPr>
        <w:t>Познавательные</w:t>
      </w:r>
      <w:r w:rsidRPr="00F34193">
        <w:rPr>
          <w:i/>
          <w:color w:val="160D01"/>
          <w:spacing w:val="-3"/>
          <w:sz w:val="24"/>
          <w:szCs w:val="24"/>
        </w:rPr>
        <w:t xml:space="preserve"> </w:t>
      </w:r>
      <w:r w:rsidRPr="00F34193">
        <w:rPr>
          <w:i/>
          <w:color w:val="160D01"/>
          <w:sz w:val="24"/>
          <w:szCs w:val="24"/>
        </w:rPr>
        <w:t>УУД:</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 xml:space="preserve">Ориентироваться в своей системе знаний: </w:t>
      </w:r>
      <w:r w:rsidRPr="00F34193">
        <w:rPr>
          <w:i/>
          <w:color w:val="160D01"/>
          <w:sz w:val="24"/>
          <w:szCs w:val="24"/>
        </w:rPr>
        <w:t xml:space="preserve">отличать </w:t>
      </w:r>
      <w:r w:rsidRPr="00F34193">
        <w:rPr>
          <w:color w:val="160D01"/>
          <w:sz w:val="24"/>
          <w:szCs w:val="24"/>
        </w:rPr>
        <w:t xml:space="preserve">новое от уже </w:t>
      </w:r>
      <w:r w:rsidRPr="00F34193">
        <w:rPr>
          <w:color w:val="160D01"/>
          <w:sz w:val="24"/>
          <w:szCs w:val="24"/>
        </w:rPr>
        <w:lastRenderedPageBreak/>
        <w:t>известного с помощью</w:t>
      </w:r>
      <w:r w:rsidRPr="00F34193">
        <w:rPr>
          <w:color w:val="160D01"/>
          <w:spacing w:val="-10"/>
          <w:sz w:val="24"/>
          <w:szCs w:val="24"/>
        </w:rPr>
        <w:t xml:space="preserve"> </w:t>
      </w:r>
      <w:r w:rsidRPr="00F34193">
        <w:rPr>
          <w:color w:val="160D01"/>
          <w:sz w:val="24"/>
          <w:szCs w:val="24"/>
        </w:rPr>
        <w:t>учителя.</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color w:val="160D01"/>
          <w:sz w:val="24"/>
          <w:szCs w:val="24"/>
        </w:rPr>
        <w:t xml:space="preserve">Делать предварительный отбор источников информации: </w:t>
      </w:r>
      <w:r w:rsidRPr="00F34193">
        <w:rPr>
          <w:i/>
          <w:color w:val="160D01"/>
          <w:sz w:val="24"/>
          <w:szCs w:val="24"/>
        </w:rPr>
        <w:t xml:space="preserve">ориентироваться </w:t>
      </w:r>
      <w:r w:rsidRPr="00F34193">
        <w:rPr>
          <w:color w:val="160D01"/>
          <w:sz w:val="24"/>
          <w:szCs w:val="24"/>
        </w:rPr>
        <w:t>в учебнике (на развороте, в оглавлении, в</w:t>
      </w:r>
      <w:r w:rsidRPr="00F34193">
        <w:rPr>
          <w:color w:val="160D01"/>
          <w:spacing w:val="-20"/>
          <w:sz w:val="24"/>
          <w:szCs w:val="24"/>
        </w:rPr>
        <w:t xml:space="preserve"> </w:t>
      </w:r>
      <w:r w:rsidRPr="00F34193">
        <w:rPr>
          <w:color w:val="160D01"/>
          <w:sz w:val="24"/>
          <w:szCs w:val="24"/>
        </w:rPr>
        <w:t>словаре).</w:t>
      </w:r>
    </w:p>
    <w:p w:rsidR="008D2BE4" w:rsidRPr="00F34193" w:rsidRDefault="002F542F" w:rsidP="00644E64">
      <w:pPr>
        <w:pStyle w:val="a5"/>
        <w:numPr>
          <w:ilvl w:val="1"/>
          <w:numId w:val="134"/>
        </w:numPr>
        <w:tabs>
          <w:tab w:val="left" w:pos="2658"/>
        </w:tabs>
        <w:ind w:left="0" w:right="693" w:firstLine="567"/>
        <w:jc w:val="both"/>
        <w:rPr>
          <w:sz w:val="24"/>
          <w:szCs w:val="24"/>
        </w:rPr>
      </w:pPr>
      <w:r w:rsidRPr="00F34193">
        <w:rPr>
          <w:color w:val="160D01"/>
          <w:sz w:val="24"/>
          <w:szCs w:val="24"/>
        </w:rPr>
        <w:t xml:space="preserve">Добывать новые знания: </w:t>
      </w:r>
      <w:r w:rsidRPr="00F34193">
        <w:rPr>
          <w:i/>
          <w:color w:val="160D01"/>
          <w:sz w:val="24"/>
          <w:szCs w:val="24"/>
        </w:rPr>
        <w:t xml:space="preserve">находить ответы </w:t>
      </w:r>
      <w:r w:rsidRPr="00F34193">
        <w:rPr>
          <w:color w:val="160D01"/>
          <w:sz w:val="24"/>
          <w:szCs w:val="24"/>
        </w:rPr>
        <w:t>на вопросы, используя учебник, свой жизненный опыт и информацию, полученную на уроке.</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 xml:space="preserve">Перерабатывать полученную информацию: </w:t>
      </w:r>
      <w:r w:rsidRPr="00F34193">
        <w:rPr>
          <w:i/>
          <w:color w:val="160D01"/>
          <w:sz w:val="24"/>
          <w:szCs w:val="24"/>
        </w:rPr>
        <w:t xml:space="preserve">делать выводы </w:t>
      </w:r>
      <w:r w:rsidRPr="00F34193">
        <w:rPr>
          <w:color w:val="160D01"/>
          <w:sz w:val="24"/>
          <w:szCs w:val="24"/>
        </w:rPr>
        <w:t>в результате совместной работы всего класса.</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 xml:space="preserve">Перерабатывать полученную информацию: </w:t>
      </w:r>
      <w:r w:rsidRPr="00F34193">
        <w:rPr>
          <w:i/>
          <w:color w:val="160D01"/>
          <w:sz w:val="24"/>
          <w:szCs w:val="24"/>
        </w:rPr>
        <w:t xml:space="preserve">сравнивать </w:t>
      </w:r>
      <w:r w:rsidRPr="00F34193">
        <w:rPr>
          <w:color w:val="160D01"/>
          <w:sz w:val="24"/>
          <w:szCs w:val="24"/>
        </w:rPr>
        <w:t xml:space="preserve">и </w:t>
      </w:r>
      <w:r w:rsidRPr="00F34193">
        <w:rPr>
          <w:i/>
          <w:color w:val="160D01"/>
          <w:sz w:val="24"/>
          <w:szCs w:val="24"/>
        </w:rPr>
        <w:t xml:space="preserve">группировать </w:t>
      </w:r>
      <w:r w:rsidRPr="00F34193">
        <w:rPr>
          <w:color w:val="160D01"/>
          <w:sz w:val="24"/>
          <w:szCs w:val="24"/>
        </w:rPr>
        <w:t>предметы и их</w:t>
      </w:r>
      <w:r w:rsidRPr="00F34193">
        <w:rPr>
          <w:color w:val="160D01"/>
          <w:spacing w:val="10"/>
          <w:sz w:val="24"/>
          <w:szCs w:val="24"/>
        </w:rPr>
        <w:t xml:space="preserve"> </w:t>
      </w:r>
      <w:r w:rsidRPr="00F34193">
        <w:rPr>
          <w:color w:val="160D01"/>
          <w:sz w:val="24"/>
          <w:szCs w:val="24"/>
        </w:rPr>
        <w:t>образы.</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color w:val="160D01"/>
          <w:sz w:val="24"/>
          <w:szCs w:val="24"/>
        </w:rPr>
        <w:t xml:space="preserve">Преобразовывать информацию из одной формы в другую: подробно </w:t>
      </w:r>
      <w:r w:rsidRPr="00F34193">
        <w:rPr>
          <w:i/>
          <w:color w:val="160D01"/>
          <w:sz w:val="24"/>
          <w:szCs w:val="24"/>
        </w:rPr>
        <w:t xml:space="preserve">пересказывать </w:t>
      </w:r>
      <w:r w:rsidRPr="00F34193">
        <w:rPr>
          <w:color w:val="160D01"/>
          <w:sz w:val="24"/>
          <w:szCs w:val="24"/>
        </w:rPr>
        <w:t>небольшие тексты, называть их</w:t>
      </w:r>
      <w:r w:rsidRPr="00F34193">
        <w:rPr>
          <w:color w:val="160D01"/>
          <w:spacing w:val="-11"/>
          <w:sz w:val="24"/>
          <w:szCs w:val="24"/>
        </w:rPr>
        <w:t xml:space="preserve"> </w:t>
      </w:r>
      <w:r w:rsidRPr="00F34193">
        <w:rPr>
          <w:color w:val="160D01"/>
          <w:sz w:val="24"/>
          <w:szCs w:val="24"/>
        </w:rPr>
        <w:t>тему.</w:t>
      </w:r>
    </w:p>
    <w:p w:rsidR="008D2BE4" w:rsidRPr="00F34193" w:rsidRDefault="002F542F" w:rsidP="00F34193">
      <w:pPr>
        <w:ind w:right="795" w:firstLine="567"/>
        <w:jc w:val="both"/>
        <w:rPr>
          <w:sz w:val="24"/>
          <w:szCs w:val="24"/>
        </w:rPr>
      </w:pPr>
      <w:r w:rsidRPr="00F34193">
        <w:rPr>
          <w:color w:val="160D01"/>
          <w:sz w:val="24"/>
          <w:szCs w:val="24"/>
        </w:rPr>
        <w:t>Средством формирования этих действий служит учебный материал и задания учебника, обеспечивающие 1 -ю линию развития – умение объяснять мир.</w:t>
      </w:r>
    </w:p>
    <w:p w:rsidR="008D2BE4" w:rsidRPr="00F34193" w:rsidRDefault="002F542F" w:rsidP="00F34193">
      <w:pPr>
        <w:ind w:firstLine="567"/>
        <w:jc w:val="both"/>
        <w:rPr>
          <w:i/>
          <w:sz w:val="24"/>
          <w:szCs w:val="24"/>
        </w:rPr>
      </w:pPr>
      <w:r w:rsidRPr="00F34193">
        <w:rPr>
          <w:i/>
          <w:color w:val="160D01"/>
          <w:sz w:val="24"/>
          <w:szCs w:val="24"/>
        </w:rPr>
        <w:t>Коммуникативные УУД:</w:t>
      </w:r>
    </w:p>
    <w:p w:rsidR="008D2BE4" w:rsidRPr="00F34193" w:rsidRDefault="002F542F" w:rsidP="00644E64">
      <w:pPr>
        <w:pStyle w:val="a5"/>
        <w:numPr>
          <w:ilvl w:val="1"/>
          <w:numId w:val="134"/>
        </w:numPr>
        <w:tabs>
          <w:tab w:val="left" w:pos="2658"/>
        </w:tabs>
        <w:ind w:left="0" w:right="706" w:firstLine="567"/>
        <w:jc w:val="both"/>
        <w:rPr>
          <w:sz w:val="24"/>
          <w:szCs w:val="24"/>
        </w:rPr>
      </w:pPr>
      <w:r w:rsidRPr="00F34193">
        <w:rPr>
          <w:color w:val="160D01"/>
          <w:sz w:val="24"/>
          <w:szCs w:val="24"/>
        </w:rPr>
        <w:t xml:space="preserve">Донести свою позицию до других: </w:t>
      </w:r>
      <w:r w:rsidRPr="00F34193">
        <w:rPr>
          <w:i/>
          <w:color w:val="160D01"/>
          <w:sz w:val="24"/>
          <w:szCs w:val="24"/>
        </w:rPr>
        <w:t xml:space="preserve">оформлять </w:t>
      </w:r>
      <w:r w:rsidRPr="00F34193">
        <w:rPr>
          <w:color w:val="160D01"/>
          <w:sz w:val="24"/>
          <w:szCs w:val="24"/>
        </w:rPr>
        <w:t>свою мысль в устной и письменной речи (на уровне предложения или небольшого текста).</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i/>
          <w:color w:val="160D01"/>
          <w:sz w:val="24"/>
          <w:szCs w:val="24"/>
        </w:rPr>
        <w:t xml:space="preserve">Слушать </w:t>
      </w:r>
      <w:r w:rsidRPr="00F34193">
        <w:rPr>
          <w:color w:val="160D01"/>
          <w:sz w:val="24"/>
          <w:szCs w:val="24"/>
        </w:rPr>
        <w:t xml:space="preserve">и </w:t>
      </w:r>
      <w:r w:rsidRPr="00F34193">
        <w:rPr>
          <w:i/>
          <w:color w:val="160D01"/>
          <w:sz w:val="24"/>
          <w:szCs w:val="24"/>
        </w:rPr>
        <w:t xml:space="preserve">понимать </w:t>
      </w:r>
      <w:r w:rsidRPr="00F34193">
        <w:rPr>
          <w:color w:val="160D01"/>
          <w:sz w:val="24"/>
          <w:szCs w:val="24"/>
        </w:rPr>
        <w:t>речь</w:t>
      </w:r>
      <w:r w:rsidRPr="00F34193">
        <w:rPr>
          <w:color w:val="160D01"/>
          <w:spacing w:val="3"/>
          <w:sz w:val="24"/>
          <w:szCs w:val="24"/>
        </w:rPr>
        <w:t xml:space="preserve"> </w:t>
      </w:r>
      <w:r w:rsidRPr="00F34193">
        <w:rPr>
          <w:color w:val="160D01"/>
          <w:sz w:val="24"/>
          <w:szCs w:val="24"/>
        </w:rPr>
        <w:t>других.</w:t>
      </w:r>
    </w:p>
    <w:p w:rsidR="008D2BE4" w:rsidRPr="00F34193" w:rsidRDefault="002F542F" w:rsidP="00644E64">
      <w:pPr>
        <w:pStyle w:val="a5"/>
        <w:numPr>
          <w:ilvl w:val="1"/>
          <w:numId w:val="134"/>
        </w:numPr>
        <w:tabs>
          <w:tab w:val="left" w:pos="2658"/>
        </w:tabs>
        <w:spacing w:before="2"/>
        <w:ind w:left="0" w:firstLine="567"/>
        <w:jc w:val="both"/>
        <w:rPr>
          <w:sz w:val="24"/>
          <w:szCs w:val="24"/>
        </w:rPr>
      </w:pPr>
      <w:r w:rsidRPr="00F34193">
        <w:rPr>
          <w:color w:val="160D01"/>
          <w:sz w:val="24"/>
          <w:szCs w:val="24"/>
        </w:rPr>
        <w:t xml:space="preserve">Выразительно </w:t>
      </w:r>
      <w:r w:rsidRPr="00F34193">
        <w:rPr>
          <w:i/>
          <w:color w:val="160D01"/>
          <w:sz w:val="24"/>
          <w:szCs w:val="24"/>
        </w:rPr>
        <w:t xml:space="preserve">читать </w:t>
      </w:r>
      <w:r w:rsidRPr="00F34193">
        <w:rPr>
          <w:color w:val="160D01"/>
          <w:sz w:val="24"/>
          <w:szCs w:val="24"/>
        </w:rPr>
        <w:t xml:space="preserve">и </w:t>
      </w:r>
      <w:r w:rsidRPr="00F34193">
        <w:rPr>
          <w:i/>
          <w:color w:val="160D01"/>
          <w:sz w:val="24"/>
          <w:szCs w:val="24"/>
        </w:rPr>
        <w:t>пересказывать</w:t>
      </w:r>
      <w:r w:rsidRPr="00F34193">
        <w:rPr>
          <w:i/>
          <w:color w:val="160D01"/>
          <w:spacing w:val="1"/>
          <w:sz w:val="24"/>
          <w:szCs w:val="24"/>
        </w:rPr>
        <w:t xml:space="preserve"> </w:t>
      </w:r>
      <w:r w:rsidRPr="00F34193">
        <w:rPr>
          <w:color w:val="160D01"/>
          <w:sz w:val="24"/>
          <w:szCs w:val="24"/>
        </w:rPr>
        <w:t>текст.</w:t>
      </w:r>
    </w:p>
    <w:p w:rsidR="008D2BE4" w:rsidRPr="00F34193" w:rsidRDefault="002F542F" w:rsidP="00F34193">
      <w:pPr>
        <w:ind w:firstLine="567"/>
        <w:jc w:val="both"/>
        <w:rPr>
          <w:sz w:val="24"/>
          <w:szCs w:val="24"/>
        </w:rPr>
      </w:pPr>
      <w:r w:rsidRPr="00F34193">
        <w:rPr>
          <w:color w:val="160D01"/>
          <w:sz w:val="24"/>
          <w:szCs w:val="24"/>
        </w:rPr>
        <w:t>Средством формирования этих действий служит технология проблемного диалога (побуждающий и подводящий диалог).</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color w:val="160D01"/>
          <w:sz w:val="24"/>
          <w:szCs w:val="24"/>
        </w:rPr>
        <w:t>Совместно договариваться о правилах общения и поведения в школе и следовать</w:t>
      </w:r>
      <w:r w:rsidRPr="00F34193">
        <w:rPr>
          <w:color w:val="160D01"/>
          <w:spacing w:val="-9"/>
          <w:sz w:val="24"/>
          <w:szCs w:val="24"/>
        </w:rPr>
        <w:t xml:space="preserve"> </w:t>
      </w:r>
      <w:r w:rsidRPr="00F34193">
        <w:rPr>
          <w:color w:val="160D01"/>
          <w:sz w:val="24"/>
          <w:szCs w:val="24"/>
        </w:rPr>
        <w:t>им.</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Учиться выполнять различные роли в группе (лидера, исполнителя,</w:t>
      </w:r>
      <w:r w:rsidRPr="00F34193">
        <w:rPr>
          <w:color w:val="160D01"/>
          <w:spacing w:val="-5"/>
          <w:sz w:val="24"/>
          <w:szCs w:val="24"/>
        </w:rPr>
        <w:t xml:space="preserve"> </w:t>
      </w:r>
      <w:r w:rsidRPr="00F34193">
        <w:rPr>
          <w:color w:val="160D01"/>
          <w:sz w:val="24"/>
          <w:szCs w:val="24"/>
        </w:rPr>
        <w:t>критика).</w:t>
      </w:r>
    </w:p>
    <w:p w:rsidR="008D2BE4" w:rsidRPr="00F34193" w:rsidRDefault="002F542F" w:rsidP="00F34193">
      <w:pPr>
        <w:ind w:firstLine="567"/>
        <w:jc w:val="both"/>
        <w:rPr>
          <w:sz w:val="24"/>
          <w:szCs w:val="24"/>
        </w:rPr>
      </w:pPr>
      <w:r w:rsidRPr="00F34193">
        <w:rPr>
          <w:color w:val="160D01"/>
          <w:sz w:val="24"/>
          <w:szCs w:val="24"/>
        </w:rPr>
        <w:t>Средством формирования этих действий служит работа в малых группах (в методических рекомендациях дан такой вариант проведения уроков).</w:t>
      </w:r>
    </w:p>
    <w:p w:rsidR="008D2BE4" w:rsidRPr="00F34193" w:rsidRDefault="002F542F" w:rsidP="00F34193">
      <w:pPr>
        <w:spacing w:before="2"/>
        <w:ind w:firstLine="567"/>
        <w:jc w:val="both"/>
        <w:rPr>
          <w:sz w:val="24"/>
          <w:szCs w:val="24"/>
        </w:rPr>
      </w:pPr>
      <w:r w:rsidRPr="00F34193">
        <w:rPr>
          <w:b/>
          <w:color w:val="160D01"/>
          <w:sz w:val="24"/>
          <w:szCs w:val="24"/>
        </w:rPr>
        <w:t xml:space="preserve">Предметными результатами </w:t>
      </w:r>
      <w:r w:rsidRPr="00F34193">
        <w:rPr>
          <w:color w:val="160D01"/>
          <w:sz w:val="24"/>
          <w:szCs w:val="24"/>
        </w:rPr>
        <w:t>изучения курса «Окружающий мир» в 1-м классе является сформированность следующих умений.</w:t>
      </w:r>
    </w:p>
    <w:p w:rsidR="008D2BE4" w:rsidRPr="00F34193" w:rsidRDefault="002F542F" w:rsidP="00F34193">
      <w:pPr>
        <w:ind w:firstLine="567"/>
        <w:jc w:val="both"/>
        <w:rPr>
          <w:i/>
          <w:sz w:val="24"/>
          <w:szCs w:val="24"/>
        </w:rPr>
      </w:pPr>
      <w:r w:rsidRPr="00F34193">
        <w:rPr>
          <w:i/>
          <w:color w:val="160D01"/>
          <w:sz w:val="24"/>
          <w:szCs w:val="24"/>
        </w:rPr>
        <w:t>1-я линия развития – уметь объяснять мир:</w:t>
      </w:r>
    </w:p>
    <w:p w:rsidR="008D2BE4" w:rsidRPr="00F34193" w:rsidRDefault="002F542F" w:rsidP="00644E64">
      <w:pPr>
        <w:pStyle w:val="a5"/>
        <w:numPr>
          <w:ilvl w:val="1"/>
          <w:numId w:val="134"/>
        </w:numPr>
        <w:tabs>
          <w:tab w:val="left" w:pos="2658"/>
        </w:tabs>
        <w:spacing w:before="2"/>
        <w:ind w:left="0" w:firstLine="567"/>
        <w:jc w:val="both"/>
        <w:rPr>
          <w:sz w:val="24"/>
          <w:szCs w:val="24"/>
        </w:rPr>
      </w:pPr>
      <w:r w:rsidRPr="00F34193">
        <w:rPr>
          <w:color w:val="160D01"/>
          <w:sz w:val="24"/>
          <w:szCs w:val="24"/>
        </w:rPr>
        <w:t>называть окружающие предметы и их</w:t>
      </w:r>
      <w:r w:rsidRPr="00F34193">
        <w:rPr>
          <w:color w:val="160D01"/>
          <w:spacing w:val="-1"/>
          <w:sz w:val="24"/>
          <w:szCs w:val="24"/>
        </w:rPr>
        <w:t xml:space="preserve"> </w:t>
      </w:r>
      <w:r w:rsidRPr="00F34193">
        <w:rPr>
          <w:color w:val="160D01"/>
          <w:sz w:val="24"/>
          <w:szCs w:val="24"/>
        </w:rPr>
        <w:t>взаимосвязи;</w:t>
      </w:r>
    </w:p>
    <w:p w:rsidR="008D2BE4" w:rsidRPr="00F34193" w:rsidRDefault="002F542F" w:rsidP="00644E64">
      <w:pPr>
        <w:pStyle w:val="a5"/>
        <w:numPr>
          <w:ilvl w:val="1"/>
          <w:numId w:val="134"/>
        </w:numPr>
        <w:tabs>
          <w:tab w:val="left" w:pos="2658"/>
        </w:tabs>
        <w:spacing w:before="80"/>
        <w:ind w:left="0" w:firstLine="567"/>
        <w:jc w:val="both"/>
        <w:rPr>
          <w:sz w:val="24"/>
          <w:szCs w:val="24"/>
        </w:rPr>
      </w:pPr>
      <w:r w:rsidRPr="00F34193">
        <w:rPr>
          <w:color w:val="160D01"/>
          <w:sz w:val="24"/>
          <w:szCs w:val="24"/>
        </w:rPr>
        <w:t>объяснять, как люди помогают друг другу</w:t>
      </w:r>
      <w:r w:rsidRPr="00F34193">
        <w:rPr>
          <w:color w:val="160D01"/>
          <w:spacing w:val="-10"/>
          <w:sz w:val="24"/>
          <w:szCs w:val="24"/>
        </w:rPr>
        <w:t xml:space="preserve"> </w:t>
      </w:r>
      <w:r w:rsidRPr="00F34193">
        <w:rPr>
          <w:color w:val="160D01"/>
          <w:sz w:val="24"/>
          <w:szCs w:val="24"/>
        </w:rPr>
        <w:t>жить;</w:t>
      </w:r>
    </w:p>
    <w:p w:rsidR="008D2BE4" w:rsidRPr="00F34193" w:rsidRDefault="002F542F" w:rsidP="00644E64">
      <w:pPr>
        <w:pStyle w:val="a5"/>
        <w:numPr>
          <w:ilvl w:val="1"/>
          <w:numId w:val="134"/>
        </w:numPr>
        <w:tabs>
          <w:tab w:val="left" w:pos="2658"/>
        </w:tabs>
        <w:spacing w:before="2"/>
        <w:ind w:left="0" w:firstLine="567"/>
        <w:jc w:val="both"/>
        <w:rPr>
          <w:sz w:val="24"/>
          <w:szCs w:val="24"/>
        </w:rPr>
      </w:pPr>
      <w:r w:rsidRPr="00F34193">
        <w:rPr>
          <w:color w:val="160D01"/>
          <w:sz w:val="24"/>
          <w:szCs w:val="24"/>
        </w:rPr>
        <w:t>называть живые и неживые природные богатства и их роль в жизни</w:t>
      </w:r>
      <w:r w:rsidRPr="00F34193">
        <w:rPr>
          <w:color w:val="160D01"/>
          <w:spacing w:val="-13"/>
          <w:sz w:val="24"/>
          <w:szCs w:val="24"/>
        </w:rPr>
        <w:t xml:space="preserve"> </w:t>
      </w:r>
      <w:r w:rsidRPr="00F34193">
        <w:rPr>
          <w:color w:val="160D01"/>
          <w:sz w:val="24"/>
          <w:szCs w:val="24"/>
        </w:rPr>
        <w:t>человека;</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называть основные особенности каждого времени</w:t>
      </w:r>
      <w:r w:rsidRPr="00F34193">
        <w:rPr>
          <w:color w:val="160D01"/>
          <w:spacing w:val="-5"/>
          <w:sz w:val="24"/>
          <w:szCs w:val="24"/>
        </w:rPr>
        <w:t xml:space="preserve"> </w:t>
      </w:r>
      <w:r w:rsidRPr="00F34193">
        <w:rPr>
          <w:color w:val="160D01"/>
          <w:sz w:val="24"/>
          <w:szCs w:val="24"/>
        </w:rPr>
        <w:t>года.</w:t>
      </w:r>
    </w:p>
    <w:p w:rsidR="008D2BE4" w:rsidRPr="00F34193" w:rsidRDefault="002F542F" w:rsidP="00F34193">
      <w:pPr>
        <w:spacing w:before="1"/>
        <w:ind w:firstLine="567"/>
        <w:jc w:val="both"/>
        <w:rPr>
          <w:i/>
          <w:sz w:val="24"/>
          <w:szCs w:val="24"/>
        </w:rPr>
      </w:pPr>
      <w:r w:rsidRPr="00F34193">
        <w:rPr>
          <w:i/>
          <w:color w:val="160D01"/>
          <w:sz w:val="24"/>
          <w:szCs w:val="24"/>
        </w:rPr>
        <w:t>2-я линия развития – уметь определять своё отношение к миру:</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оценивать правильность поведения людей в</w:t>
      </w:r>
      <w:r w:rsidRPr="00F34193">
        <w:rPr>
          <w:color w:val="160D01"/>
          <w:spacing w:val="-7"/>
          <w:sz w:val="24"/>
          <w:szCs w:val="24"/>
        </w:rPr>
        <w:t xml:space="preserve"> </w:t>
      </w:r>
      <w:r w:rsidRPr="00F34193">
        <w:rPr>
          <w:color w:val="160D01"/>
          <w:sz w:val="24"/>
          <w:szCs w:val="24"/>
        </w:rPr>
        <w:t>природе;</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color w:val="160D01"/>
          <w:sz w:val="24"/>
          <w:szCs w:val="24"/>
        </w:rPr>
        <w:t>оценивать правильность поведения в быту (правила общения, правила ОБЖ, уличного</w:t>
      </w:r>
      <w:r w:rsidRPr="00F34193">
        <w:rPr>
          <w:color w:val="160D01"/>
          <w:spacing w:val="-17"/>
          <w:sz w:val="24"/>
          <w:szCs w:val="24"/>
        </w:rPr>
        <w:t xml:space="preserve"> </w:t>
      </w:r>
      <w:r w:rsidRPr="00F34193">
        <w:rPr>
          <w:color w:val="160D01"/>
          <w:sz w:val="24"/>
          <w:szCs w:val="24"/>
        </w:rPr>
        <w:t>движения).</w:t>
      </w:r>
    </w:p>
    <w:p w:rsidR="008D2BE4" w:rsidRPr="00F34193" w:rsidRDefault="002F542F" w:rsidP="00F34193">
      <w:pPr>
        <w:spacing w:before="4"/>
        <w:ind w:firstLine="567"/>
        <w:jc w:val="both"/>
        <w:rPr>
          <w:b/>
          <w:i/>
          <w:sz w:val="24"/>
          <w:szCs w:val="24"/>
        </w:rPr>
      </w:pPr>
      <w:r w:rsidRPr="00F34193">
        <w:rPr>
          <w:b/>
          <w:i/>
          <w:color w:val="160D01"/>
          <w:sz w:val="24"/>
          <w:szCs w:val="24"/>
        </w:rPr>
        <w:t>2-й класс</w:t>
      </w:r>
    </w:p>
    <w:p w:rsidR="008D2BE4" w:rsidRPr="00F34193" w:rsidRDefault="002F542F" w:rsidP="00F34193">
      <w:pPr>
        <w:ind w:firstLine="567"/>
        <w:jc w:val="both"/>
        <w:rPr>
          <w:sz w:val="24"/>
          <w:szCs w:val="24"/>
        </w:rPr>
      </w:pPr>
      <w:r w:rsidRPr="00F34193">
        <w:rPr>
          <w:b/>
          <w:color w:val="160D01"/>
          <w:sz w:val="24"/>
          <w:szCs w:val="24"/>
        </w:rPr>
        <w:t xml:space="preserve">Личностными результатами </w:t>
      </w:r>
      <w:r w:rsidRPr="00F34193">
        <w:rPr>
          <w:color w:val="160D01"/>
          <w:sz w:val="24"/>
          <w:szCs w:val="24"/>
        </w:rPr>
        <w:t>изучения курса «Окружающий мир» во 2-м классе является формирование следующих умений:</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i/>
          <w:color w:val="160D01"/>
          <w:sz w:val="24"/>
          <w:szCs w:val="24"/>
        </w:rPr>
        <w:t xml:space="preserve">Оценивать </w:t>
      </w:r>
      <w:r w:rsidRPr="00F34193">
        <w:rPr>
          <w:color w:val="160D01"/>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F34193">
        <w:rPr>
          <w:i/>
          <w:color w:val="160D01"/>
          <w:sz w:val="24"/>
          <w:szCs w:val="24"/>
        </w:rPr>
        <w:t xml:space="preserve">оценить </w:t>
      </w:r>
      <w:r w:rsidRPr="00F34193">
        <w:rPr>
          <w:color w:val="160D01"/>
          <w:sz w:val="24"/>
          <w:szCs w:val="24"/>
        </w:rPr>
        <w:t>как хорошие или</w:t>
      </w:r>
      <w:r w:rsidRPr="00F34193">
        <w:rPr>
          <w:color w:val="160D01"/>
          <w:spacing w:val="3"/>
          <w:sz w:val="24"/>
          <w:szCs w:val="24"/>
        </w:rPr>
        <w:t xml:space="preserve"> </w:t>
      </w:r>
      <w:r w:rsidRPr="00F34193">
        <w:rPr>
          <w:color w:val="160D01"/>
          <w:sz w:val="24"/>
          <w:szCs w:val="24"/>
        </w:rPr>
        <w:t>плохие.</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i/>
          <w:color w:val="160D01"/>
          <w:sz w:val="24"/>
          <w:szCs w:val="24"/>
        </w:rPr>
        <w:t xml:space="preserve">Объяснять </w:t>
      </w:r>
      <w:r w:rsidRPr="00F34193">
        <w:rPr>
          <w:color w:val="160D01"/>
          <w:sz w:val="24"/>
          <w:szCs w:val="24"/>
        </w:rPr>
        <w:t>с позиции общечеловеческих нравственных ценностей, почему конкретные простые поступки можно оценить как хорошие или</w:t>
      </w:r>
      <w:r w:rsidRPr="00F34193">
        <w:rPr>
          <w:color w:val="160D01"/>
          <w:spacing w:val="-2"/>
          <w:sz w:val="24"/>
          <w:szCs w:val="24"/>
        </w:rPr>
        <w:t xml:space="preserve"> </w:t>
      </w:r>
      <w:r w:rsidRPr="00F34193">
        <w:rPr>
          <w:color w:val="160D01"/>
          <w:sz w:val="24"/>
          <w:szCs w:val="24"/>
        </w:rPr>
        <w:t>плохие.</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 xml:space="preserve">Самостоятельно </w:t>
      </w:r>
      <w:r w:rsidRPr="00F34193">
        <w:rPr>
          <w:i/>
          <w:color w:val="160D01"/>
          <w:sz w:val="24"/>
          <w:szCs w:val="24"/>
        </w:rPr>
        <w:t xml:space="preserve">определять </w:t>
      </w:r>
      <w:r w:rsidRPr="00F34193">
        <w:rPr>
          <w:color w:val="160D01"/>
          <w:sz w:val="24"/>
          <w:szCs w:val="24"/>
        </w:rPr>
        <w:t xml:space="preserve">и </w:t>
      </w:r>
      <w:r w:rsidRPr="00F34193">
        <w:rPr>
          <w:i/>
          <w:color w:val="160D01"/>
          <w:sz w:val="24"/>
          <w:szCs w:val="24"/>
        </w:rPr>
        <w:t xml:space="preserve">высказывать </w:t>
      </w:r>
      <w:r w:rsidRPr="00F34193">
        <w:rPr>
          <w:color w:val="160D01"/>
          <w:sz w:val="24"/>
          <w:szCs w:val="24"/>
        </w:rPr>
        <w:t>самые простые общие для всех людей правила поведения (основы общечеловеческих нравственных</w:t>
      </w:r>
      <w:r w:rsidRPr="00F34193">
        <w:rPr>
          <w:color w:val="160D01"/>
          <w:spacing w:val="-1"/>
          <w:sz w:val="24"/>
          <w:szCs w:val="24"/>
        </w:rPr>
        <w:t xml:space="preserve"> </w:t>
      </w:r>
      <w:r w:rsidRPr="00F34193">
        <w:rPr>
          <w:color w:val="160D01"/>
          <w:sz w:val="24"/>
          <w:szCs w:val="24"/>
        </w:rPr>
        <w:t>ценностей).</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 xml:space="preserve">В предложенных ситуациях, опираясь на общие для всех простые правила поведения, </w:t>
      </w:r>
      <w:r w:rsidRPr="00F34193">
        <w:rPr>
          <w:i/>
          <w:color w:val="160D01"/>
          <w:sz w:val="24"/>
          <w:szCs w:val="24"/>
        </w:rPr>
        <w:t>делать выбор</w:t>
      </w:r>
      <w:r w:rsidRPr="00F34193">
        <w:rPr>
          <w:color w:val="160D01"/>
          <w:sz w:val="24"/>
          <w:szCs w:val="24"/>
        </w:rPr>
        <w:t>, какой поступок</w:t>
      </w:r>
      <w:r w:rsidRPr="00F34193">
        <w:rPr>
          <w:color w:val="160D01"/>
          <w:spacing w:val="-17"/>
          <w:sz w:val="24"/>
          <w:szCs w:val="24"/>
        </w:rPr>
        <w:t xml:space="preserve"> </w:t>
      </w:r>
      <w:r w:rsidRPr="00F34193">
        <w:rPr>
          <w:color w:val="160D01"/>
          <w:sz w:val="24"/>
          <w:szCs w:val="24"/>
        </w:rPr>
        <w:t>совершить.</w:t>
      </w:r>
    </w:p>
    <w:p w:rsidR="008D2BE4" w:rsidRPr="00F34193" w:rsidRDefault="002F542F" w:rsidP="00F34193">
      <w:pPr>
        <w:ind w:firstLine="567"/>
        <w:jc w:val="both"/>
        <w:rPr>
          <w:sz w:val="24"/>
          <w:szCs w:val="24"/>
        </w:rPr>
      </w:pPr>
      <w:r w:rsidRPr="00F34193">
        <w:rPr>
          <w:color w:val="160D01"/>
          <w:sz w:val="24"/>
          <w:szCs w:val="24"/>
        </w:rPr>
        <w:t xml:space="preserve">Средством достижения этих результатов служит учебный материал и задания учебника, </w:t>
      </w:r>
      <w:r w:rsidRPr="00F34193">
        <w:rPr>
          <w:color w:val="160D01"/>
          <w:sz w:val="24"/>
          <w:szCs w:val="24"/>
        </w:rPr>
        <w:lastRenderedPageBreak/>
        <w:t>нацеленные на 2 -ю линию развития – умение определять своё отношение к миру.</w:t>
      </w:r>
    </w:p>
    <w:p w:rsidR="008D2BE4" w:rsidRPr="00F34193" w:rsidRDefault="002F542F" w:rsidP="00F34193">
      <w:pPr>
        <w:ind w:firstLine="567"/>
        <w:jc w:val="both"/>
        <w:rPr>
          <w:sz w:val="24"/>
          <w:szCs w:val="24"/>
        </w:rPr>
      </w:pPr>
      <w:r w:rsidRPr="00F34193">
        <w:rPr>
          <w:b/>
          <w:color w:val="160D01"/>
          <w:sz w:val="24"/>
          <w:szCs w:val="24"/>
        </w:rPr>
        <w:t xml:space="preserve">Метапредметными результатами </w:t>
      </w:r>
      <w:r w:rsidRPr="00F34193">
        <w:rPr>
          <w:color w:val="160D01"/>
          <w:sz w:val="24"/>
          <w:szCs w:val="24"/>
        </w:rPr>
        <w:t>изучения курса «Окружающий мир» во 2-м классе является формирование следующих универсальных учебных действий.</w:t>
      </w:r>
    </w:p>
    <w:p w:rsidR="008D2BE4" w:rsidRPr="00F34193" w:rsidRDefault="002F542F" w:rsidP="00F34193">
      <w:pPr>
        <w:ind w:firstLine="567"/>
        <w:jc w:val="both"/>
        <w:rPr>
          <w:i/>
          <w:sz w:val="24"/>
          <w:szCs w:val="24"/>
        </w:rPr>
      </w:pPr>
      <w:r w:rsidRPr="00F34193">
        <w:rPr>
          <w:i/>
          <w:color w:val="160D01"/>
          <w:sz w:val="24"/>
          <w:szCs w:val="24"/>
        </w:rPr>
        <w:t>Регулятивные УУД:</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i/>
          <w:color w:val="160D01"/>
          <w:sz w:val="24"/>
          <w:szCs w:val="24"/>
        </w:rPr>
        <w:t xml:space="preserve">Определять </w:t>
      </w:r>
      <w:r w:rsidRPr="00F34193">
        <w:rPr>
          <w:color w:val="160D01"/>
          <w:sz w:val="24"/>
          <w:szCs w:val="24"/>
        </w:rPr>
        <w:t>цель деятельности на уроке с помощью учителя и</w:t>
      </w:r>
      <w:r w:rsidRPr="00F34193">
        <w:rPr>
          <w:color w:val="160D01"/>
          <w:spacing w:val="-4"/>
          <w:sz w:val="24"/>
          <w:szCs w:val="24"/>
        </w:rPr>
        <w:t xml:space="preserve"> </w:t>
      </w:r>
      <w:r w:rsidRPr="00F34193">
        <w:rPr>
          <w:color w:val="160D01"/>
          <w:sz w:val="24"/>
          <w:szCs w:val="24"/>
        </w:rPr>
        <w:t>самостоятельно.</w:t>
      </w:r>
    </w:p>
    <w:p w:rsidR="008D2BE4" w:rsidRPr="00F34193" w:rsidRDefault="002F542F" w:rsidP="00644E64">
      <w:pPr>
        <w:pStyle w:val="a5"/>
        <w:numPr>
          <w:ilvl w:val="1"/>
          <w:numId w:val="134"/>
        </w:numPr>
        <w:tabs>
          <w:tab w:val="left" w:pos="2658"/>
        </w:tabs>
        <w:ind w:left="0" w:right="697" w:firstLine="567"/>
        <w:jc w:val="both"/>
        <w:rPr>
          <w:sz w:val="24"/>
          <w:szCs w:val="24"/>
        </w:rPr>
      </w:pPr>
      <w:r w:rsidRPr="00F34193">
        <w:rPr>
          <w:color w:val="160D01"/>
          <w:sz w:val="24"/>
          <w:szCs w:val="24"/>
        </w:rPr>
        <w:t xml:space="preserve">Учиться совместно с учителем обнаруживать и </w:t>
      </w:r>
      <w:r w:rsidRPr="00F34193">
        <w:rPr>
          <w:i/>
          <w:color w:val="160D01"/>
          <w:sz w:val="24"/>
          <w:szCs w:val="24"/>
        </w:rPr>
        <w:t xml:space="preserve">формулировать учебную проблему </w:t>
      </w:r>
      <w:r w:rsidRPr="00F34193">
        <w:rPr>
          <w:color w:val="160D01"/>
          <w:sz w:val="24"/>
          <w:szCs w:val="24"/>
        </w:rPr>
        <w:t>совместно с учителем (для этого в учебнике специально предусмотрен ряд</w:t>
      </w:r>
      <w:r w:rsidRPr="00F34193">
        <w:rPr>
          <w:color w:val="160D01"/>
          <w:spacing w:val="-4"/>
          <w:sz w:val="24"/>
          <w:szCs w:val="24"/>
        </w:rPr>
        <w:t xml:space="preserve"> </w:t>
      </w:r>
      <w:r w:rsidRPr="00F34193">
        <w:rPr>
          <w:color w:val="160D01"/>
          <w:sz w:val="24"/>
          <w:szCs w:val="24"/>
        </w:rPr>
        <w:t>уроков).</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color w:val="160D01"/>
          <w:sz w:val="24"/>
          <w:szCs w:val="24"/>
        </w:rPr>
        <w:t xml:space="preserve">Учиться </w:t>
      </w:r>
      <w:r w:rsidRPr="00F34193">
        <w:rPr>
          <w:i/>
          <w:color w:val="160D01"/>
          <w:sz w:val="24"/>
          <w:szCs w:val="24"/>
        </w:rPr>
        <w:t xml:space="preserve">планировать </w:t>
      </w:r>
      <w:r w:rsidRPr="00F34193">
        <w:rPr>
          <w:color w:val="160D01"/>
          <w:sz w:val="24"/>
          <w:szCs w:val="24"/>
        </w:rPr>
        <w:t>учебную деятельность на</w:t>
      </w:r>
      <w:r w:rsidRPr="00F34193">
        <w:rPr>
          <w:color w:val="160D01"/>
          <w:spacing w:val="2"/>
          <w:sz w:val="24"/>
          <w:szCs w:val="24"/>
        </w:rPr>
        <w:t xml:space="preserve"> </w:t>
      </w:r>
      <w:r w:rsidRPr="00F34193">
        <w:rPr>
          <w:color w:val="160D01"/>
          <w:sz w:val="24"/>
          <w:szCs w:val="24"/>
        </w:rPr>
        <w:t>уроке.</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i/>
          <w:color w:val="160D01"/>
          <w:sz w:val="24"/>
          <w:szCs w:val="24"/>
        </w:rPr>
        <w:t xml:space="preserve">Высказывать </w:t>
      </w:r>
      <w:r w:rsidRPr="00F34193">
        <w:rPr>
          <w:color w:val="160D01"/>
          <w:sz w:val="24"/>
          <w:szCs w:val="24"/>
        </w:rPr>
        <w:t>свою версию, пытаться предлагать способ её проверки (на основе продуктивных заданий в</w:t>
      </w:r>
      <w:r w:rsidRPr="00F34193">
        <w:rPr>
          <w:color w:val="160D01"/>
          <w:spacing w:val="-3"/>
          <w:sz w:val="24"/>
          <w:szCs w:val="24"/>
        </w:rPr>
        <w:t xml:space="preserve"> </w:t>
      </w:r>
      <w:r w:rsidRPr="00F34193">
        <w:rPr>
          <w:color w:val="160D01"/>
          <w:sz w:val="24"/>
          <w:szCs w:val="24"/>
        </w:rPr>
        <w:t>учебнике).</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color w:val="160D01"/>
          <w:sz w:val="24"/>
          <w:szCs w:val="24"/>
        </w:rPr>
        <w:t xml:space="preserve">Работая по предложенному плану, </w:t>
      </w:r>
      <w:r w:rsidRPr="00F34193">
        <w:rPr>
          <w:i/>
          <w:color w:val="160D01"/>
          <w:sz w:val="24"/>
          <w:szCs w:val="24"/>
        </w:rPr>
        <w:t xml:space="preserve">использовать </w:t>
      </w:r>
      <w:r w:rsidRPr="00F34193">
        <w:rPr>
          <w:color w:val="160D01"/>
          <w:sz w:val="24"/>
          <w:szCs w:val="24"/>
        </w:rPr>
        <w:t>необходимые средства (учебник, простейшие приборы и</w:t>
      </w:r>
      <w:r w:rsidRPr="00F34193">
        <w:rPr>
          <w:color w:val="160D01"/>
          <w:spacing w:val="-37"/>
          <w:sz w:val="24"/>
          <w:szCs w:val="24"/>
        </w:rPr>
        <w:t xml:space="preserve"> </w:t>
      </w:r>
      <w:r w:rsidRPr="00F34193">
        <w:rPr>
          <w:color w:val="160D01"/>
          <w:sz w:val="24"/>
          <w:szCs w:val="24"/>
        </w:rPr>
        <w:t>инструменты). Средством</w:t>
      </w:r>
      <w:r w:rsidRPr="00F34193">
        <w:rPr>
          <w:color w:val="160D01"/>
          <w:spacing w:val="-2"/>
          <w:sz w:val="24"/>
          <w:szCs w:val="24"/>
        </w:rPr>
        <w:t xml:space="preserve"> </w:t>
      </w:r>
      <w:r w:rsidRPr="00F34193">
        <w:rPr>
          <w:color w:val="160D01"/>
          <w:sz w:val="24"/>
          <w:szCs w:val="24"/>
        </w:rPr>
        <w:t>формирования</w:t>
      </w:r>
      <w:r w:rsidRPr="00F34193">
        <w:rPr>
          <w:color w:val="160D01"/>
          <w:spacing w:val="-4"/>
          <w:sz w:val="24"/>
          <w:szCs w:val="24"/>
        </w:rPr>
        <w:t xml:space="preserve"> </w:t>
      </w:r>
      <w:r w:rsidRPr="00F34193">
        <w:rPr>
          <w:color w:val="160D01"/>
          <w:sz w:val="24"/>
          <w:szCs w:val="24"/>
        </w:rPr>
        <w:t>этих</w:t>
      </w:r>
      <w:r w:rsidRPr="00F34193">
        <w:rPr>
          <w:color w:val="160D01"/>
          <w:spacing w:val="-1"/>
          <w:sz w:val="24"/>
          <w:szCs w:val="24"/>
        </w:rPr>
        <w:t xml:space="preserve"> </w:t>
      </w:r>
      <w:r w:rsidRPr="00F34193">
        <w:rPr>
          <w:color w:val="160D01"/>
          <w:sz w:val="24"/>
          <w:szCs w:val="24"/>
        </w:rPr>
        <w:t>действий</w:t>
      </w:r>
      <w:r w:rsidRPr="00F34193">
        <w:rPr>
          <w:color w:val="160D01"/>
          <w:spacing w:val="-3"/>
          <w:sz w:val="24"/>
          <w:szCs w:val="24"/>
        </w:rPr>
        <w:t xml:space="preserve"> </w:t>
      </w:r>
      <w:r w:rsidRPr="00F34193">
        <w:rPr>
          <w:color w:val="160D01"/>
          <w:sz w:val="24"/>
          <w:szCs w:val="24"/>
        </w:rPr>
        <w:t>служит</w:t>
      </w:r>
      <w:r w:rsidRPr="00F34193">
        <w:rPr>
          <w:color w:val="160D01"/>
          <w:spacing w:val="-3"/>
          <w:sz w:val="24"/>
          <w:szCs w:val="24"/>
        </w:rPr>
        <w:t xml:space="preserve"> </w:t>
      </w:r>
      <w:r w:rsidRPr="00F34193">
        <w:rPr>
          <w:color w:val="160D01"/>
          <w:sz w:val="24"/>
          <w:szCs w:val="24"/>
        </w:rPr>
        <w:t>технология</w:t>
      </w:r>
      <w:r w:rsidRPr="00F34193">
        <w:rPr>
          <w:color w:val="160D01"/>
          <w:spacing w:val="-3"/>
          <w:sz w:val="24"/>
          <w:szCs w:val="24"/>
        </w:rPr>
        <w:t xml:space="preserve"> </w:t>
      </w:r>
      <w:r w:rsidRPr="00F34193">
        <w:rPr>
          <w:color w:val="160D01"/>
          <w:sz w:val="24"/>
          <w:szCs w:val="24"/>
        </w:rPr>
        <w:t>проблемного</w:t>
      </w:r>
      <w:r w:rsidRPr="00F34193">
        <w:rPr>
          <w:color w:val="160D01"/>
          <w:spacing w:val="-1"/>
          <w:sz w:val="24"/>
          <w:szCs w:val="24"/>
        </w:rPr>
        <w:t xml:space="preserve"> </w:t>
      </w:r>
      <w:r w:rsidRPr="00F34193">
        <w:rPr>
          <w:color w:val="160D01"/>
          <w:sz w:val="24"/>
          <w:szCs w:val="24"/>
        </w:rPr>
        <w:t>диалога</w:t>
      </w:r>
      <w:r w:rsidRPr="00F34193">
        <w:rPr>
          <w:color w:val="160D01"/>
          <w:spacing w:val="-3"/>
          <w:sz w:val="24"/>
          <w:szCs w:val="24"/>
        </w:rPr>
        <w:t xml:space="preserve"> </w:t>
      </w:r>
      <w:r w:rsidRPr="00F34193">
        <w:rPr>
          <w:color w:val="160D01"/>
          <w:sz w:val="24"/>
          <w:szCs w:val="24"/>
        </w:rPr>
        <w:t>на</w:t>
      </w:r>
      <w:r w:rsidRPr="00F34193">
        <w:rPr>
          <w:color w:val="160D01"/>
          <w:spacing w:val="-1"/>
          <w:sz w:val="24"/>
          <w:szCs w:val="24"/>
        </w:rPr>
        <w:t xml:space="preserve"> </w:t>
      </w:r>
      <w:r w:rsidRPr="00F34193">
        <w:rPr>
          <w:color w:val="160D01"/>
          <w:sz w:val="24"/>
          <w:szCs w:val="24"/>
        </w:rPr>
        <w:t>этапе</w:t>
      </w:r>
      <w:r w:rsidRPr="00F34193">
        <w:rPr>
          <w:color w:val="160D01"/>
          <w:spacing w:val="-1"/>
          <w:sz w:val="24"/>
          <w:szCs w:val="24"/>
        </w:rPr>
        <w:t xml:space="preserve"> </w:t>
      </w:r>
      <w:r w:rsidRPr="00F34193">
        <w:rPr>
          <w:color w:val="160D01"/>
          <w:sz w:val="24"/>
          <w:szCs w:val="24"/>
        </w:rPr>
        <w:t>изучения</w:t>
      </w:r>
      <w:r w:rsidRPr="00F34193">
        <w:rPr>
          <w:color w:val="160D01"/>
          <w:spacing w:val="-3"/>
          <w:sz w:val="24"/>
          <w:szCs w:val="24"/>
        </w:rPr>
        <w:t xml:space="preserve"> </w:t>
      </w:r>
      <w:r w:rsidRPr="00F34193">
        <w:rPr>
          <w:color w:val="160D01"/>
          <w:sz w:val="24"/>
          <w:szCs w:val="24"/>
        </w:rPr>
        <w:t>нового</w:t>
      </w:r>
      <w:r w:rsidRPr="00F34193">
        <w:rPr>
          <w:color w:val="160D01"/>
          <w:spacing w:val="-1"/>
          <w:sz w:val="24"/>
          <w:szCs w:val="24"/>
        </w:rPr>
        <w:t xml:space="preserve"> </w:t>
      </w:r>
      <w:r w:rsidRPr="00F34193">
        <w:rPr>
          <w:color w:val="160D01"/>
          <w:sz w:val="24"/>
          <w:szCs w:val="24"/>
        </w:rPr>
        <w:t>мате</w:t>
      </w:r>
      <w:r w:rsidRPr="00F34193">
        <w:rPr>
          <w:color w:val="160D01"/>
          <w:spacing w:val="-34"/>
          <w:sz w:val="24"/>
          <w:szCs w:val="24"/>
        </w:rPr>
        <w:t xml:space="preserve"> </w:t>
      </w:r>
      <w:r w:rsidRPr="00F34193">
        <w:rPr>
          <w:color w:val="160D01"/>
          <w:sz w:val="24"/>
          <w:szCs w:val="24"/>
        </w:rPr>
        <w:t>риала.</w:t>
      </w:r>
    </w:p>
    <w:p w:rsidR="008D2BE4" w:rsidRPr="00F34193" w:rsidRDefault="002F542F" w:rsidP="00644E64">
      <w:pPr>
        <w:pStyle w:val="a5"/>
        <w:numPr>
          <w:ilvl w:val="1"/>
          <w:numId w:val="134"/>
        </w:numPr>
        <w:tabs>
          <w:tab w:val="left" w:pos="2658"/>
        </w:tabs>
        <w:ind w:left="0" w:firstLine="567"/>
        <w:jc w:val="both"/>
        <w:rPr>
          <w:sz w:val="24"/>
          <w:szCs w:val="24"/>
        </w:rPr>
      </w:pPr>
      <w:r w:rsidRPr="00F34193">
        <w:rPr>
          <w:i/>
          <w:color w:val="160D01"/>
          <w:sz w:val="24"/>
          <w:szCs w:val="24"/>
        </w:rPr>
        <w:t xml:space="preserve">Определять </w:t>
      </w:r>
      <w:r w:rsidRPr="00F34193">
        <w:rPr>
          <w:color w:val="160D01"/>
          <w:sz w:val="24"/>
          <w:szCs w:val="24"/>
        </w:rPr>
        <w:t>успешность выполнения своего задания в диалоге с</w:t>
      </w:r>
      <w:r w:rsidRPr="00F34193">
        <w:rPr>
          <w:color w:val="160D01"/>
          <w:spacing w:val="-9"/>
          <w:sz w:val="24"/>
          <w:szCs w:val="24"/>
        </w:rPr>
        <w:t xml:space="preserve"> </w:t>
      </w:r>
      <w:r w:rsidRPr="00F34193">
        <w:rPr>
          <w:color w:val="160D01"/>
          <w:sz w:val="24"/>
          <w:szCs w:val="24"/>
        </w:rPr>
        <w:t>учителем.</w:t>
      </w:r>
    </w:p>
    <w:p w:rsidR="008D2BE4" w:rsidRPr="00F34193" w:rsidRDefault="002F542F" w:rsidP="00F34193">
      <w:pPr>
        <w:ind w:firstLine="567"/>
        <w:jc w:val="both"/>
        <w:rPr>
          <w:sz w:val="24"/>
          <w:szCs w:val="24"/>
        </w:rPr>
      </w:pPr>
      <w:r w:rsidRPr="00F34193">
        <w:rPr>
          <w:color w:val="160D01"/>
          <w:sz w:val="24"/>
          <w:szCs w:val="24"/>
        </w:rPr>
        <w:t>Средством формирования этих действий служит технология оценивания образовательных достижений (учебных успехов).</w:t>
      </w:r>
    </w:p>
    <w:p w:rsidR="008D2BE4" w:rsidRPr="00F34193" w:rsidRDefault="002F542F" w:rsidP="00F34193">
      <w:pPr>
        <w:ind w:firstLine="567"/>
        <w:jc w:val="both"/>
        <w:rPr>
          <w:i/>
          <w:sz w:val="24"/>
          <w:szCs w:val="24"/>
        </w:rPr>
      </w:pPr>
      <w:r w:rsidRPr="00F34193">
        <w:rPr>
          <w:i/>
          <w:color w:val="160D01"/>
          <w:sz w:val="24"/>
          <w:szCs w:val="24"/>
        </w:rPr>
        <w:t>Познавательные УУД:</w:t>
      </w:r>
    </w:p>
    <w:p w:rsidR="008D2BE4" w:rsidRPr="00F34193" w:rsidRDefault="002F542F" w:rsidP="00644E64">
      <w:pPr>
        <w:pStyle w:val="a5"/>
        <w:numPr>
          <w:ilvl w:val="1"/>
          <w:numId w:val="134"/>
        </w:numPr>
        <w:tabs>
          <w:tab w:val="left" w:pos="2658"/>
        </w:tabs>
        <w:spacing w:before="2"/>
        <w:ind w:left="0" w:right="700" w:firstLine="567"/>
        <w:jc w:val="both"/>
        <w:rPr>
          <w:sz w:val="24"/>
          <w:szCs w:val="24"/>
        </w:rPr>
      </w:pPr>
      <w:r w:rsidRPr="00F34193">
        <w:rPr>
          <w:color w:val="160D01"/>
          <w:sz w:val="24"/>
          <w:szCs w:val="24"/>
        </w:rPr>
        <w:t xml:space="preserve">Ориентироваться в своей системе знаний: </w:t>
      </w:r>
      <w:r w:rsidRPr="00F34193">
        <w:rPr>
          <w:i/>
          <w:color w:val="160D01"/>
          <w:sz w:val="24"/>
          <w:szCs w:val="24"/>
        </w:rPr>
        <w:t>понимать</w:t>
      </w:r>
      <w:r w:rsidRPr="00F34193">
        <w:rPr>
          <w:color w:val="160D01"/>
          <w:sz w:val="24"/>
          <w:szCs w:val="24"/>
        </w:rPr>
        <w:t>, что нужна дополнительная информация (знания) для решения учебной задачи в один шаг.</w:t>
      </w:r>
    </w:p>
    <w:p w:rsidR="008D2BE4" w:rsidRPr="00F34193" w:rsidRDefault="002F542F" w:rsidP="00644E64">
      <w:pPr>
        <w:pStyle w:val="a5"/>
        <w:numPr>
          <w:ilvl w:val="1"/>
          <w:numId w:val="134"/>
        </w:numPr>
        <w:tabs>
          <w:tab w:val="left" w:pos="2658"/>
        </w:tabs>
        <w:spacing w:before="1"/>
        <w:ind w:left="0" w:firstLine="567"/>
        <w:jc w:val="both"/>
        <w:rPr>
          <w:sz w:val="24"/>
          <w:szCs w:val="24"/>
        </w:rPr>
      </w:pPr>
      <w:r w:rsidRPr="00F34193">
        <w:rPr>
          <w:i/>
          <w:color w:val="160D01"/>
          <w:sz w:val="24"/>
          <w:szCs w:val="24"/>
        </w:rPr>
        <w:t xml:space="preserve">Делать </w:t>
      </w:r>
      <w:r w:rsidRPr="00F34193">
        <w:rPr>
          <w:color w:val="160D01"/>
          <w:sz w:val="24"/>
          <w:szCs w:val="24"/>
        </w:rPr>
        <w:t xml:space="preserve">предварительный </w:t>
      </w:r>
      <w:r w:rsidRPr="00F34193">
        <w:rPr>
          <w:i/>
          <w:color w:val="160D01"/>
          <w:sz w:val="24"/>
          <w:szCs w:val="24"/>
        </w:rPr>
        <w:t xml:space="preserve">отбор </w:t>
      </w:r>
      <w:r w:rsidRPr="00F34193">
        <w:rPr>
          <w:color w:val="160D01"/>
          <w:sz w:val="24"/>
          <w:szCs w:val="24"/>
        </w:rPr>
        <w:t>источников информации для решения учебной</w:t>
      </w:r>
      <w:r w:rsidRPr="00F34193">
        <w:rPr>
          <w:color w:val="160D01"/>
          <w:spacing w:val="-6"/>
          <w:sz w:val="24"/>
          <w:szCs w:val="24"/>
        </w:rPr>
        <w:t xml:space="preserve"> </w:t>
      </w:r>
      <w:r w:rsidRPr="00F34193">
        <w:rPr>
          <w:color w:val="160D01"/>
          <w:sz w:val="24"/>
          <w:szCs w:val="24"/>
        </w:rPr>
        <w:t>задачи.</w:t>
      </w:r>
    </w:p>
    <w:p w:rsidR="008D2BE4" w:rsidRPr="00F34193" w:rsidRDefault="002F542F" w:rsidP="00644E64">
      <w:pPr>
        <w:pStyle w:val="a5"/>
        <w:numPr>
          <w:ilvl w:val="0"/>
          <w:numId w:val="133"/>
        </w:numPr>
        <w:tabs>
          <w:tab w:val="left" w:pos="955"/>
        </w:tabs>
        <w:spacing w:before="80"/>
        <w:ind w:left="0" w:firstLine="567"/>
        <w:jc w:val="both"/>
        <w:rPr>
          <w:sz w:val="24"/>
          <w:szCs w:val="24"/>
        </w:rPr>
      </w:pPr>
      <w:r w:rsidRPr="00F34193">
        <w:rPr>
          <w:color w:val="160D01"/>
          <w:sz w:val="24"/>
          <w:szCs w:val="24"/>
        </w:rPr>
        <w:t xml:space="preserve">Добывать новые знания: </w:t>
      </w:r>
      <w:r w:rsidRPr="00F34193">
        <w:rPr>
          <w:i/>
          <w:color w:val="160D01"/>
          <w:sz w:val="24"/>
          <w:szCs w:val="24"/>
        </w:rPr>
        <w:t xml:space="preserve">находить </w:t>
      </w:r>
      <w:r w:rsidRPr="00F34193">
        <w:rPr>
          <w:color w:val="160D01"/>
          <w:sz w:val="24"/>
          <w:szCs w:val="24"/>
        </w:rPr>
        <w:t>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w:t>
      </w:r>
      <w:r w:rsidRPr="00F34193">
        <w:rPr>
          <w:color w:val="160D01"/>
          <w:spacing w:val="-16"/>
          <w:sz w:val="24"/>
          <w:szCs w:val="24"/>
        </w:rPr>
        <w:t xml:space="preserve"> </w:t>
      </w:r>
      <w:r w:rsidRPr="00F34193">
        <w:rPr>
          <w:color w:val="160D01"/>
          <w:sz w:val="24"/>
          <w:szCs w:val="24"/>
        </w:rPr>
        <w:t>учебника»).</w:t>
      </w:r>
    </w:p>
    <w:p w:rsidR="008D2BE4" w:rsidRPr="00F34193" w:rsidRDefault="002F542F" w:rsidP="00644E64">
      <w:pPr>
        <w:pStyle w:val="a5"/>
        <w:numPr>
          <w:ilvl w:val="0"/>
          <w:numId w:val="133"/>
        </w:numPr>
        <w:tabs>
          <w:tab w:val="left" w:pos="955"/>
        </w:tabs>
        <w:spacing w:before="1"/>
        <w:ind w:left="0" w:firstLine="567"/>
        <w:jc w:val="both"/>
        <w:rPr>
          <w:sz w:val="24"/>
          <w:szCs w:val="24"/>
        </w:rPr>
      </w:pPr>
      <w:r w:rsidRPr="00F34193">
        <w:rPr>
          <w:color w:val="160D01"/>
          <w:sz w:val="24"/>
          <w:szCs w:val="24"/>
        </w:rPr>
        <w:t>Добывать</w:t>
      </w:r>
      <w:r w:rsidRPr="00F34193">
        <w:rPr>
          <w:color w:val="160D01"/>
          <w:spacing w:val="-2"/>
          <w:sz w:val="24"/>
          <w:szCs w:val="24"/>
        </w:rPr>
        <w:t xml:space="preserve"> </w:t>
      </w:r>
      <w:r w:rsidRPr="00F34193">
        <w:rPr>
          <w:color w:val="160D01"/>
          <w:sz w:val="24"/>
          <w:szCs w:val="24"/>
        </w:rPr>
        <w:t>новые</w:t>
      </w:r>
      <w:r w:rsidRPr="00F34193">
        <w:rPr>
          <w:color w:val="160D01"/>
          <w:spacing w:val="-1"/>
          <w:sz w:val="24"/>
          <w:szCs w:val="24"/>
        </w:rPr>
        <w:t xml:space="preserve"> </w:t>
      </w:r>
      <w:r w:rsidRPr="00F34193">
        <w:rPr>
          <w:color w:val="160D01"/>
          <w:sz w:val="24"/>
          <w:szCs w:val="24"/>
        </w:rPr>
        <w:t>знания:</w:t>
      </w:r>
      <w:r w:rsidRPr="00F34193">
        <w:rPr>
          <w:color w:val="160D01"/>
          <w:spacing w:val="-3"/>
          <w:sz w:val="24"/>
          <w:szCs w:val="24"/>
        </w:rPr>
        <w:t xml:space="preserve"> </w:t>
      </w:r>
      <w:r w:rsidRPr="00F34193">
        <w:rPr>
          <w:color w:val="160D01"/>
          <w:sz w:val="24"/>
          <w:szCs w:val="24"/>
        </w:rPr>
        <w:t>извлекать</w:t>
      </w:r>
      <w:r w:rsidRPr="00F34193">
        <w:rPr>
          <w:color w:val="160D01"/>
          <w:spacing w:val="-1"/>
          <w:sz w:val="24"/>
          <w:szCs w:val="24"/>
        </w:rPr>
        <w:t xml:space="preserve"> </w:t>
      </w:r>
      <w:r w:rsidRPr="00F34193">
        <w:rPr>
          <w:color w:val="160D01"/>
          <w:sz w:val="24"/>
          <w:szCs w:val="24"/>
        </w:rPr>
        <w:t>информацию,</w:t>
      </w:r>
      <w:r w:rsidRPr="00F34193">
        <w:rPr>
          <w:color w:val="160D01"/>
          <w:spacing w:val="-1"/>
          <w:sz w:val="24"/>
          <w:szCs w:val="24"/>
        </w:rPr>
        <w:t xml:space="preserve"> </w:t>
      </w:r>
      <w:r w:rsidRPr="00F34193">
        <w:rPr>
          <w:color w:val="160D01"/>
          <w:sz w:val="24"/>
          <w:szCs w:val="24"/>
        </w:rPr>
        <w:t>представленную</w:t>
      </w:r>
      <w:r w:rsidRPr="00F34193">
        <w:rPr>
          <w:color w:val="160D01"/>
          <w:spacing w:val="-1"/>
          <w:sz w:val="24"/>
          <w:szCs w:val="24"/>
        </w:rPr>
        <w:t xml:space="preserve"> </w:t>
      </w:r>
      <w:r w:rsidRPr="00F34193">
        <w:rPr>
          <w:color w:val="160D01"/>
          <w:sz w:val="24"/>
          <w:szCs w:val="24"/>
        </w:rPr>
        <w:t>в</w:t>
      </w:r>
      <w:r w:rsidRPr="00F34193">
        <w:rPr>
          <w:color w:val="160D01"/>
          <w:spacing w:val="-3"/>
          <w:sz w:val="24"/>
          <w:szCs w:val="24"/>
        </w:rPr>
        <w:t xml:space="preserve"> </w:t>
      </w:r>
      <w:r w:rsidRPr="00F34193">
        <w:rPr>
          <w:color w:val="160D01"/>
          <w:sz w:val="24"/>
          <w:szCs w:val="24"/>
        </w:rPr>
        <w:t>разных</w:t>
      </w:r>
      <w:r w:rsidRPr="00F34193">
        <w:rPr>
          <w:color w:val="160D01"/>
          <w:spacing w:val="-3"/>
          <w:sz w:val="24"/>
          <w:szCs w:val="24"/>
        </w:rPr>
        <w:t xml:space="preserve"> </w:t>
      </w:r>
      <w:r w:rsidRPr="00F34193">
        <w:rPr>
          <w:color w:val="160D01"/>
          <w:sz w:val="24"/>
          <w:szCs w:val="24"/>
        </w:rPr>
        <w:t>формах</w:t>
      </w:r>
      <w:r w:rsidRPr="00F34193">
        <w:rPr>
          <w:color w:val="160D01"/>
          <w:spacing w:val="-4"/>
          <w:sz w:val="24"/>
          <w:szCs w:val="24"/>
        </w:rPr>
        <w:t xml:space="preserve"> </w:t>
      </w:r>
      <w:r w:rsidRPr="00F34193">
        <w:rPr>
          <w:color w:val="160D01"/>
          <w:sz w:val="24"/>
          <w:szCs w:val="24"/>
        </w:rPr>
        <w:t>(текст,</w:t>
      </w:r>
      <w:r w:rsidRPr="00F34193">
        <w:rPr>
          <w:color w:val="160D01"/>
          <w:spacing w:val="-1"/>
          <w:sz w:val="24"/>
          <w:szCs w:val="24"/>
        </w:rPr>
        <w:t xml:space="preserve"> </w:t>
      </w:r>
      <w:r w:rsidRPr="00F34193">
        <w:rPr>
          <w:color w:val="160D01"/>
          <w:sz w:val="24"/>
          <w:szCs w:val="24"/>
        </w:rPr>
        <w:t>таблица</w:t>
      </w:r>
      <w:r w:rsidRPr="00F34193">
        <w:rPr>
          <w:color w:val="160D01"/>
          <w:spacing w:val="-36"/>
          <w:sz w:val="24"/>
          <w:szCs w:val="24"/>
        </w:rPr>
        <w:t xml:space="preserve"> </w:t>
      </w:r>
      <w:r w:rsidRPr="00F34193">
        <w:rPr>
          <w:color w:val="160D01"/>
          <w:sz w:val="24"/>
          <w:szCs w:val="24"/>
        </w:rPr>
        <w:t>,</w:t>
      </w:r>
      <w:r w:rsidRPr="00F34193">
        <w:rPr>
          <w:color w:val="160D01"/>
          <w:spacing w:val="-4"/>
          <w:sz w:val="24"/>
          <w:szCs w:val="24"/>
        </w:rPr>
        <w:t xml:space="preserve"> </w:t>
      </w:r>
      <w:r w:rsidRPr="00F34193">
        <w:rPr>
          <w:color w:val="160D01"/>
          <w:sz w:val="24"/>
          <w:szCs w:val="24"/>
        </w:rPr>
        <w:t>схема,</w:t>
      </w:r>
      <w:r w:rsidRPr="00F34193">
        <w:rPr>
          <w:color w:val="160D01"/>
          <w:spacing w:val="-1"/>
          <w:sz w:val="24"/>
          <w:szCs w:val="24"/>
        </w:rPr>
        <w:t xml:space="preserve"> </w:t>
      </w:r>
      <w:r w:rsidRPr="00F34193">
        <w:rPr>
          <w:color w:val="160D01"/>
          <w:sz w:val="24"/>
          <w:szCs w:val="24"/>
        </w:rPr>
        <w:t>иллюстрация</w:t>
      </w:r>
      <w:r w:rsidRPr="00F34193">
        <w:rPr>
          <w:color w:val="160D01"/>
          <w:spacing w:val="-2"/>
          <w:sz w:val="24"/>
          <w:szCs w:val="24"/>
        </w:rPr>
        <w:t xml:space="preserve"> </w:t>
      </w:r>
      <w:r w:rsidRPr="00F34193">
        <w:rPr>
          <w:color w:val="160D01"/>
          <w:sz w:val="24"/>
          <w:szCs w:val="24"/>
        </w:rPr>
        <w:t>и</w:t>
      </w:r>
      <w:r w:rsidRPr="00F34193">
        <w:rPr>
          <w:color w:val="160D01"/>
          <w:spacing w:val="-1"/>
          <w:sz w:val="24"/>
          <w:szCs w:val="24"/>
        </w:rPr>
        <w:t xml:space="preserve"> </w:t>
      </w:r>
      <w:r w:rsidRPr="00F34193">
        <w:rPr>
          <w:color w:val="160D01"/>
          <w:sz w:val="24"/>
          <w:szCs w:val="24"/>
        </w:rPr>
        <w:t>др.).</w:t>
      </w:r>
    </w:p>
    <w:p w:rsidR="008D2BE4" w:rsidRPr="00F34193" w:rsidRDefault="002F542F" w:rsidP="00644E64">
      <w:pPr>
        <w:pStyle w:val="a5"/>
        <w:numPr>
          <w:ilvl w:val="0"/>
          <w:numId w:val="133"/>
        </w:numPr>
        <w:tabs>
          <w:tab w:val="left" w:pos="955"/>
        </w:tabs>
        <w:spacing w:before="1"/>
        <w:ind w:left="0" w:firstLine="567"/>
        <w:jc w:val="both"/>
        <w:rPr>
          <w:sz w:val="24"/>
          <w:szCs w:val="24"/>
        </w:rPr>
      </w:pPr>
      <w:r w:rsidRPr="00F34193">
        <w:rPr>
          <w:color w:val="160D01"/>
          <w:sz w:val="24"/>
          <w:szCs w:val="24"/>
        </w:rPr>
        <w:t xml:space="preserve">Перерабатывать полученную информацию: </w:t>
      </w:r>
      <w:r w:rsidRPr="00F34193">
        <w:rPr>
          <w:i/>
          <w:color w:val="160D01"/>
          <w:sz w:val="24"/>
          <w:szCs w:val="24"/>
        </w:rPr>
        <w:t>наблюдать и делать самостоятельные</w:t>
      </w:r>
      <w:r w:rsidRPr="00F34193">
        <w:rPr>
          <w:i/>
          <w:color w:val="160D01"/>
          <w:spacing w:val="3"/>
          <w:sz w:val="24"/>
          <w:szCs w:val="24"/>
        </w:rPr>
        <w:t xml:space="preserve"> </w:t>
      </w:r>
      <w:r w:rsidRPr="00F34193">
        <w:rPr>
          <w:i/>
          <w:color w:val="160D01"/>
          <w:sz w:val="24"/>
          <w:szCs w:val="24"/>
        </w:rPr>
        <w:t>выводы</w:t>
      </w:r>
      <w:r w:rsidRPr="00F34193">
        <w:rPr>
          <w:color w:val="160D01"/>
          <w:sz w:val="24"/>
          <w:szCs w:val="24"/>
        </w:rPr>
        <w:t>.</w:t>
      </w:r>
    </w:p>
    <w:p w:rsidR="008D2BE4" w:rsidRPr="00F34193" w:rsidRDefault="002F542F" w:rsidP="00F34193">
      <w:pPr>
        <w:ind w:firstLine="567"/>
        <w:jc w:val="both"/>
        <w:rPr>
          <w:sz w:val="24"/>
          <w:szCs w:val="24"/>
        </w:rPr>
      </w:pPr>
      <w:r w:rsidRPr="00F34193">
        <w:rPr>
          <w:color w:val="160D01"/>
          <w:sz w:val="24"/>
          <w:szCs w:val="24"/>
        </w:rPr>
        <w:t>Средством формирования этих действий служит учебный материал и задания учебника, нацеленные на 1 -ю линию развития – умение объяснять</w:t>
      </w:r>
      <w:r w:rsidR="00C8758D" w:rsidRPr="00F34193">
        <w:rPr>
          <w:color w:val="160D01"/>
          <w:sz w:val="24"/>
          <w:szCs w:val="24"/>
        </w:rPr>
        <w:t xml:space="preserve"> м</w:t>
      </w:r>
      <w:r w:rsidR="00C8758D" w:rsidRPr="00F34193">
        <w:rPr>
          <w:sz w:val="24"/>
          <w:szCs w:val="24"/>
        </w:rPr>
        <w:t>ир.</w:t>
      </w:r>
    </w:p>
    <w:p w:rsidR="008D2BE4" w:rsidRPr="00F34193" w:rsidRDefault="002F542F" w:rsidP="00F34193">
      <w:pPr>
        <w:ind w:firstLine="567"/>
        <w:jc w:val="both"/>
        <w:rPr>
          <w:i/>
          <w:sz w:val="24"/>
          <w:szCs w:val="24"/>
        </w:rPr>
      </w:pPr>
      <w:r w:rsidRPr="00F34193">
        <w:rPr>
          <w:i/>
          <w:color w:val="160D01"/>
          <w:sz w:val="24"/>
          <w:szCs w:val="24"/>
        </w:rPr>
        <w:t>Коммуникативные УУД:</w:t>
      </w:r>
    </w:p>
    <w:p w:rsidR="008D2BE4" w:rsidRPr="00F34193" w:rsidRDefault="002F542F" w:rsidP="00644E64">
      <w:pPr>
        <w:pStyle w:val="a5"/>
        <w:numPr>
          <w:ilvl w:val="0"/>
          <w:numId w:val="133"/>
        </w:numPr>
        <w:tabs>
          <w:tab w:val="left" w:pos="955"/>
        </w:tabs>
        <w:ind w:left="0" w:firstLine="567"/>
        <w:jc w:val="both"/>
        <w:rPr>
          <w:sz w:val="24"/>
          <w:szCs w:val="24"/>
        </w:rPr>
      </w:pPr>
      <w:r w:rsidRPr="00F34193">
        <w:rPr>
          <w:color w:val="160D01"/>
          <w:sz w:val="24"/>
          <w:szCs w:val="24"/>
        </w:rPr>
        <w:t xml:space="preserve">Донести свою позицию до других: </w:t>
      </w:r>
      <w:r w:rsidRPr="00F34193">
        <w:rPr>
          <w:i/>
          <w:color w:val="160D01"/>
          <w:sz w:val="24"/>
          <w:szCs w:val="24"/>
        </w:rPr>
        <w:t xml:space="preserve">оформлять </w:t>
      </w:r>
      <w:r w:rsidRPr="00F34193">
        <w:rPr>
          <w:color w:val="160D01"/>
          <w:sz w:val="24"/>
          <w:szCs w:val="24"/>
        </w:rPr>
        <w:t>свою мысль в устной и письменной речи (на уровне одного предложения или небольшого</w:t>
      </w:r>
      <w:r w:rsidRPr="00F34193">
        <w:rPr>
          <w:color w:val="160D01"/>
          <w:spacing w:val="-1"/>
          <w:sz w:val="24"/>
          <w:szCs w:val="24"/>
        </w:rPr>
        <w:t xml:space="preserve"> </w:t>
      </w:r>
      <w:r w:rsidRPr="00F34193">
        <w:rPr>
          <w:color w:val="160D01"/>
          <w:sz w:val="24"/>
          <w:szCs w:val="24"/>
        </w:rPr>
        <w:t>текста).</w:t>
      </w:r>
    </w:p>
    <w:p w:rsidR="008D2BE4" w:rsidRPr="00F34193" w:rsidRDefault="002F542F" w:rsidP="00644E64">
      <w:pPr>
        <w:pStyle w:val="a5"/>
        <w:numPr>
          <w:ilvl w:val="0"/>
          <w:numId w:val="133"/>
        </w:numPr>
        <w:tabs>
          <w:tab w:val="left" w:pos="955"/>
        </w:tabs>
        <w:spacing w:before="1"/>
        <w:ind w:left="0" w:firstLine="567"/>
        <w:jc w:val="both"/>
        <w:rPr>
          <w:sz w:val="24"/>
          <w:szCs w:val="24"/>
        </w:rPr>
      </w:pPr>
      <w:r w:rsidRPr="00F34193">
        <w:rPr>
          <w:i/>
          <w:color w:val="160D01"/>
          <w:sz w:val="24"/>
          <w:szCs w:val="24"/>
        </w:rPr>
        <w:t xml:space="preserve">Слушать </w:t>
      </w:r>
      <w:r w:rsidRPr="00F34193">
        <w:rPr>
          <w:color w:val="160D01"/>
          <w:sz w:val="24"/>
          <w:szCs w:val="24"/>
        </w:rPr>
        <w:t xml:space="preserve">и </w:t>
      </w:r>
      <w:r w:rsidRPr="00F34193">
        <w:rPr>
          <w:i/>
          <w:color w:val="160D01"/>
          <w:sz w:val="24"/>
          <w:szCs w:val="24"/>
        </w:rPr>
        <w:t xml:space="preserve">понимать </w:t>
      </w:r>
      <w:r w:rsidRPr="00F34193">
        <w:rPr>
          <w:color w:val="160D01"/>
          <w:sz w:val="24"/>
          <w:szCs w:val="24"/>
        </w:rPr>
        <w:t>речь</w:t>
      </w:r>
      <w:r w:rsidRPr="00F34193">
        <w:rPr>
          <w:color w:val="160D01"/>
          <w:spacing w:val="3"/>
          <w:sz w:val="24"/>
          <w:szCs w:val="24"/>
        </w:rPr>
        <w:t xml:space="preserve"> </w:t>
      </w:r>
      <w:r w:rsidRPr="00F34193">
        <w:rPr>
          <w:color w:val="160D01"/>
          <w:sz w:val="24"/>
          <w:szCs w:val="24"/>
        </w:rPr>
        <w:t>других.</w:t>
      </w:r>
    </w:p>
    <w:p w:rsidR="008D2BE4" w:rsidRPr="00F34193" w:rsidRDefault="002F542F" w:rsidP="00644E64">
      <w:pPr>
        <w:pStyle w:val="a5"/>
        <w:numPr>
          <w:ilvl w:val="0"/>
          <w:numId w:val="133"/>
        </w:numPr>
        <w:tabs>
          <w:tab w:val="left" w:pos="955"/>
        </w:tabs>
        <w:spacing w:before="1"/>
        <w:ind w:left="0" w:firstLine="567"/>
        <w:jc w:val="both"/>
        <w:rPr>
          <w:sz w:val="24"/>
          <w:szCs w:val="24"/>
        </w:rPr>
      </w:pPr>
      <w:r w:rsidRPr="00F34193">
        <w:rPr>
          <w:color w:val="160D01"/>
          <w:sz w:val="24"/>
          <w:szCs w:val="24"/>
        </w:rPr>
        <w:t xml:space="preserve">Выразительно </w:t>
      </w:r>
      <w:r w:rsidRPr="00F34193">
        <w:rPr>
          <w:i/>
          <w:color w:val="160D01"/>
          <w:sz w:val="24"/>
          <w:szCs w:val="24"/>
        </w:rPr>
        <w:t xml:space="preserve">читать </w:t>
      </w:r>
      <w:r w:rsidRPr="00F34193">
        <w:rPr>
          <w:color w:val="160D01"/>
          <w:sz w:val="24"/>
          <w:szCs w:val="24"/>
        </w:rPr>
        <w:t xml:space="preserve">и </w:t>
      </w:r>
      <w:r w:rsidRPr="00F34193">
        <w:rPr>
          <w:i/>
          <w:color w:val="160D01"/>
          <w:sz w:val="24"/>
          <w:szCs w:val="24"/>
        </w:rPr>
        <w:t>пересказывать</w:t>
      </w:r>
      <w:r w:rsidRPr="00F34193">
        <w:rPr>
          <w:i/>
          <w:color w:val="160D01"/>
          <w:spacing w:val="1"/>
          <w:sz w:val="24"/>
          <w:szCs w:val="24"/>
        </w:rPr>
        <w:t xml:space="preserve"> </w:t>
      </w:r>
      <w:r w:rsidRPr="00F34193">
        <w:rPr>
          <w:color w:val="160D01"/>
          <w:sz w:val="24"/>
          <w:szCs w:val="24"/>
        </w:rPr>
        <w:t>текст.</w:t>
      </w:r>
    </w:p>
    <w:p w:rsidR="00C8758D" w:rsidRPr="00F34193" w:rsidRDefault="002F542F" w:rsidP="00644E64">
      <w:pPr>
        <w:pStyle w:val="a5"/>
        <w:numPr>
          <w:ilvl w:val="0"/>
          <w:numId w:val="133"/>
        </w:numPr>
        <w:tabs>
          <w:tab w:val="left" w:pos="955"/>
        </w:tabs>
        <w:ind w:left="0" w:firstLine="567"/>
        <w:jc w:val="both"/>
        <w:rPr>
          <w:color w:val="160D01"/>
          <w:sz w:val="24"/>
          <w:szCs w:val="24"/>
        </w:rPr>
      </w:pPr>
      <w:r w:rsidRPr="00F34193">
        <w:rPr>
          <w:i/>
          <w:color w:val="160D01"/>
          <w:sz w:val="24"/>
          <w:szCs w:val="24"/>
        </w:rPr>
        <w:t xml:space="preserve">Вступать </w:t>
      </w:r>
      <w:r w:rsidRPr="00F34193">
        <w:rPr>
          <w:color w:val="160D01"/>
          <w:sz w:val="24"/>
          <w:szCs w:val="24"/>
        </w:rPr>
        <w:t>в беседу на уроке и в</w:t>
      </w:r>
      <w:r w:rsidRPr="00F34193">
        <w:rPr>
          <w:color w:val="160D01"/>
          <w:spacing w:val="-6"/>
          <w:sz w:val="24"/>
          <w:szCs w:val="24"/>
        </w:rPr>
        <w:t xml:space="preserve"> </w:t>
      </w:r>
      <w:r w:rsidRPr="00F34193">
        <w:rPr>
          <w:color w:val="160D01"/>
          <w:sz w:val="24"/>
          <w:szCs w:val="24"/>
        </w:rPr>
        <w:t>жизни.</w:t>
      </w:r>
      <w:r w:rsidR="00C8758D" w:rsidRPr="00F34193">
        <w:rPr>
          <w:color w:val="160D01"/>
          <w:sz w:val="24"/>
          <w:szCs w:val="24"/>
        </w:rPr>
        <w:t xml:space="preserve"> </w:t>
      </w:r>
    </w:p>
    <w:p w:rsidR="008D2BE4" w:rsidRPr="00F34193" w:rsidRDefault="002F542F" w:rsidP="00F34193">
      <w:pPr>
        <w:tabs>
          <w:tab w:val="left" w:pos="955"/>
        </w:tabs>
        <w:spacing w:before="1"/>
        <w:ind w:firstLine="567"/>
        <w:jc w:val="both"/>
        <w:rPr>
          <w:sz w:val="24"/>
          <w:szCs w:val="24"/>
        </w:rPr>
      </w:pPr>
      <w:r w:rsidRPr="00F34193">
        <w:rPr>
          <w:color w:val="160D01"/>
          <w:sz w:val="24"/>
          <w:szCs w:val="24"/>
        </w:rPr>
        <w:t>Средством формирования этих действий служит технология проблемного диалога (побуждающий и подводящий диалог) и технология</w:t>
      </w:r>
      <w:r w:rsidR="003462D6" w:rsidRPr="00F34193">
        <w:rPr>
          <w:color w:val="160D01"/>
          <w:sz w:val="24"/>
          <w:szCs w:val="24"/>
        </w:rPr>
        <w:t xml:space="preserve"> </w:t>
      </w:r>
      <w:r w:rsidRPr="00F34193">
        <w:rPr>
          <w:color w:val="160D01"/>
          <w:sz w:val="24"/>
          <w:szCs w:val="24"/>
        </w:rPr>
        <w:t>продуктивного чтения.</w:t>
      </w:r>
    </w:p>
    <w:p w:rsidR="008D2BE4" w:rsidRPr="00F34193" w:rsidRDefault="002F542F" w:rsidP="00644E64">
      <w:pPr>
        <w:pStyle w:val="a5"/>
        <w:numPr>
          <w:ilvl w:val="1"/>
          <w:numId w:val="133"/>
        </w:numPr>
        <w:tabs>
          <w:tab w:val="left" w:pos="1134"/>
        </w:tabs>
        <w:ind w:left="0" w:firstLine="567"/>
        <w:jc w:val="both"/>
        <w:rPr>
          <w:sz w:val="24"/>
          <w:szCs w:val="24"/>
        </w:rPr>
      </w:pPr>
      <w:r w:rsidRPr="00F34193">
        <w:rPr>
          <w:color w:val="160D01"/>
          <w:sz w:val="24"/>
          <w:szCs w:val="24"/>
        </w:rPr>
        <w:t>Совместно договариваться о правилах общения и поведения в школе и следовать</w:t>
      </w:r>
      <w:r w:rsidRPr="00F34193">
        <w:rPr>
          <w:color w:val="160D01"/>
          <w:spacing w:val="-9"/>
          <w:sz w:val="24"/>
          <w:szCs w:val="24"/>
        </w:rPr>
        <w:t xml:space="preserve"> </w:t>
      </w:r>
      <w:r w:rsidRPr="00F34193">
        <w:rPr>
          <w:color w:val="160D01"/>
          <w:sz w:val="24"/>
          <w:szCs w:val="24"/>
        </w:rPr>
        <w:t>им.</w:t>
      </w:r>
    </w:p>
    <w:p w:rsidR="008D2BE4" w:rsidRPr="00F34193" w:rsidRDefault="002F542F" w:rsidP="00644E64">
      <w:pPr>
        <w:pStyle w:val="a5"/>
        <w:numPr>
          <w:ilvl w:val="1"/>
          <w:numId w:val="133"/>
        </w:numPr>
        <w:tabs>
          <w:tab w:val="left" w:pos="1134"/>
        </w:tabs>
        <w:spacing w:before="2"/>
        <w:ind w:left="0" w:firstLine="567"/>
        <w:jc w:val="both"/>
        <w:rPr>
          <w:sz w:val="24"/>
          <w:szCs w:val="24"/>
        </w:rPr>
      </w:pPr>
      <w:r w:rsidRPr="00F34193">
        <w:rPr>
          <w:color w:val="160D01"/>
          <w:sz w:val="24"/>
          <w:szCs w:val="24"/>
        </w:rPr>
        <w:t>Учиться выполнять различные роли в группе (лидера, исполнителя,</w:t>
      </w:r>
      <w:r w:rsidRPr="00F34193">
        <w:rPr>
          <w:color w:val="160D01"/>
          <w:spacing w:val="1"/>
          <w:sz w:val="24"/>
          <w:szCs w:val="24"/>
        </w:rPr>
        <w:t xml:space="preserve"> </w:t>
      </w:r>
      <w:r w:rsidRPr="00F34193">
        <w:rPr>
          <w:color w:val="160D01"/>
          <w:sz w:val="24"/>
          <w:szCs w:val="24"/>
        </w:rPr>
        <w:t>критика).</w:t>
      </w:r>
    </w:p>
    <w:p w:rsidR="008D2BE4" w:rsidRPr="00F34193" w:rsidRDefault="002F542F" w:rsidP="00F34193">
      <w:pPr>
        <w:tabs>
          <w:tab w:val="left" w:pos="1134"/>
        </w:tabs>
        <w:ind w:firstLine="567"/>
        <w:jc w:val="both"/>
        <w:rPr>
          <w:sz w:val="24"/>
          <w:szCs w:val="24"/>
        </w:rPr>
      </w:pPr>
      <w:r w:rsidRPr="00F34193">
        <w:rPr>
          <w:color w:val="160D01"/>
          <w:sz w:val="24"/>
          <w:szCs w:val="24"/>
        </w:rPr>
        <w:t>Средством формирования этих действий служит работа в малых группах (в методических рекомендациях дан такой вариант проведения уроков).</w:t>
      </w:r>
    </w:p>
    <w:p w:rsidR="008D2BE4" w:rsidRPr="00F34193" w:rsidRDefault="002F542F" w:rsidP="00F34193">
      <w:pPr>
        <w:tabs>
          <w:tab w:val="left" w:pos="1134"/>
        </w:tabs>
        <w:ind w:firstLine="567"/>
        <w:jc w:val="both"/>
        <w:rPr>
          <w:sz w:val="24"/>
          <w:szCs w:val="24"/>
        </w:rPr>
      </w:pPr>
      <w:r w:rsidRPr="00F34193">
        <w:rPr>
          <w:b/>
          <w:color w:val="160D01"/>
          <w:sz w:val="24"/>
          <w:szCs w:val="24"/>
        </w:rPr>
        <w:t xml:space="preserve">Предметными результатами </w:t>
      </w:r>
      <w:r w:rsidRPr="00F34193">
        <w:rPr>
          <w:color w:val="160D01"/>
          <w:sz w:val="24"/>
          <w:szCs w:val="24"/>
        </w:rPr>
        <w:t>изучения курса «Окружающий мир» во 2-м классе является формирование следующих умений.</w:t>
      </w:r>
    </w:p>
    <w:p w:rsidR="008D2BE4" w:rsidRPr="00F34193" w:rsidRDefault="002F542F" w:rsidP="00F34193">
      <w:pPr>
        <w:tabs>
          <w:tab w:val="left" w:pos="1134"/>
        </w:tabs>
        <w:spacing w:before="1"/>
        <w:ind w:firstLine="567"/>
        <w:jc w:val="both"/>
        <w:rPr>
          <w:i/>
          <w:sz w:val="24"/>
          <w:szCs w:val="24"/>
        </w:rPr>
      </w:pPr>
      <w:r w:rsidRPr="00F34193">
        <w:rPr>
          <w:i/>
          <w:color w:val="160D01"/>
          <w:sz w:val="24"/>
          <w:szCs w:val="24"/>
        </w:rPr>
        <w:t>1-я линия развития – уметь объяснять мир:</w:t>
      </w:r>
    </w:p>
    <w:p w:rsidR="008D2BE4" w:rsidRPr="00F34193" w:rsidRDefault="002F542F" w:rsidP="00644E64">
      <w:pPr>
        <w:pStyle w:val="a5"/>
        <w:numPr>
          <w:ilvl w:val="1"/>
          <w:numId w:val="133"/>
        </w:numPr>
        <w:tabs>
          <w:tab w:val="left" w:pos="1134"/>
        </w:tabs>
        <w:ind w:left="0" w:firstLine="567"/>
        <w:jc w:val="both"/>
        <w:rPr>
          <w:sz w:val="24"/>
          <w:szCs w:val="24"/>
        </w:rPr>
      </w:pPr>
      <w:r w:rsidRPr="00F34193">
        <w:rPr>
          <w:color w:val="160D01"/>
          <w:sz w:val="24"/>
          <w:szCs w:val="24"/>
        </w:rPr>
        <w:t>объяснять отличия твёрдых, жидких и газообразных</w:t>
      </w:r>
      <w:r w:rsidRPr="00F34193">
        <w:rPr>
          <w:color w:val="160D01"/>
          <w:spacing w:val="-7"/>
          <w:sz w:val="24"/>
          <w:szCs w:val="24"/>
        </w:rPr>
        <w:t xml:space="preserve"> </w:t>
      </w:r>
      <w:r w:rsidRPr="00F34193">
        <w:rPr>
          <w:color w:val="160D01"/>
          <w:sz w:val="24"/>
          <w:szCs w:val="24"/>
        </w:rPr>
        <w:t>веществ;</w:t>
      </w:r>
    </w:p>
    <w:p w:rsidR="008D2BE4" w:rsidRPr="00F34193" w:rsidRDefault="002F542F" w:rsidP="00644E64">
      <w:pPr>
        <w:pStyle w:val="a5"/>
        <w:numPr>
          <w:ilvl w:val="1"/>
          <w:numId w:val="133"/>
        </w:numPr>
        <w:tabs>
          <w:tab w:val="left" w:pos="1134"/>
        </w:tabs>
        <w:spacing w:before="2"/>
        <w:ind w:left="0" w:firstLine="567"/>
        <w:jc w:val="both"/>
        <w:rPr>
          <w:sz w:val="24"/>
          <w:szCs w:val="24"/>
        </w:rPr>
      </w:pPr>
      <w:r w:rsidRPr="00F34193">
        <w:rPr>
          <w:color w:val="160D01"/>
          <w:sz w:val="24"/>
          <w:szCs w:val="24"/>
        </w:rPr>
        <w:t>объяснять влияние притяжения</w:t>
      </w:r>
      <w:r w:rsidRPr="00F34193">
        <w:rPr>
          <w:color w:val="160D01"/>
          <w:spacing w:val="-2"/>
          <w:sz w:val="24"/>
          <w:szCs w:val="24"/>
        </w:rPr>
        <w:t xml:space="preserve"> </w:t>
      </w:r>
      <w:r w:rsidRPr="00F34193">
        <w:rPr>
          <w:color w:val="160D01"/>
          <w:sz w:val="24"/>
          <w:szCs w:val="24"/>
        </w:rPr>
        <w:t>Земли;</w:t>
      </w:r>
    </w:p>
    <w:p w:rsidR="008D2BE4" w:rsidRPr="00F34193" w:rsidRDefault="002F542F" w:rsidP="00644E64">
      <w:pPr>
        <w:pStyle w:val="a5"/>
        <w:numPr>
          <w:ilvl w:val="1"/>
          <w:numId w:val="133"/>
        </w:numPr>
        <w:tabs>
          <w:tab w:val="left" w:pos="1134"/>
        </w:tabs>
        <w:ind w:left="0" w:firstLine="567"/>
        <w:jc w:val="both"/>
        <w:rPr>
          <w:sz w:val="24"/>
          <w:szCs w:val="24"/>
        </w:rPr>
      </w:pPr>
      <w:r w:rsidRPr="00F34193">
        <w:rPr>
          <w:color w:val="160D01"/>
          <w:sz w:val="24"/>
          <w:szCs w:val="24"/>
        </w:rPr>
        <w:t>связывать события на Земле с расположением и движением Солнца и</w:t>
      </w:r>
      <w:r w:rsidRPr="00F34193">
        <w:rPr>
          <w:color w:val="160D01"/>
          <w:spacing w:val="-6"/>
          <w:sz w:val="24"/>
          <w:szCs w:val="24"/>
        </w:rPr>
        <w:t xml:space="preserve"> </w:t>
      </w:r>
      <w:r w:rsidRPr="00F34193">
        <w:rPr>
          <w:color w:val="160D01"/>
          <w:sz w:val="24"/>
          <w:szCs w:val="24"/>
        </w:rPr>
        <w:t>Земли;</w:t>
      </w:r>
    </w:p>
    <w:p w:rsidR="008D2BE4" w:rsidRPr="00F34193" w:rsidRDefault="002F542F" w:rsidP="00644E64">
      <w:pPr>
        <w:pStyle w:val="a5"/>
        <w:numPr>
          <w:ilvl w:val="1"/>
          <w:numId w:val="133"/>
        </w:numPr>
        <w:tabs>
          <w:tab w:val="left" w:pos="1134"/>
        </w:tabs>
        <w:ind w:left="0" w:firstLine="567"/>
        <w:jc w:val="both"/>
        <w:rPr>
          <w:sz w:val="24"/>
          <w:szCs w:val="24"/>
        </w:rPr>
      </w:pPr>
      <w:r w:rsidRPr="00F34193">
        <w:rPr>
          <w:color w:val="160D01"/>
          <w:sz w:val="24"/>
          <w:szCs w:val="24"/>
        </w:rPr>
        <w:lastRenderedPageBreak/>
        <w:t>наблюдать за погодой и описывать</w:t>
      </w:r>
      <w:r w:rsidRPr="00F34193">
        <w:rPr>
          <w:color w:val="160D01"/>
          <w:spacing w:val="-1"/>
          <w:sz w:val="24"/>
          <w:szCs w:val="24"/>
        </w:rPr>
        <w:t xml:space="preserve"> </w:t>
      </w:r>
      <w:r w:rsidRPr="00F34193">
        <w:rPr>
          <w:color w:val="160D01"/>
          <w:sz w:val="24"/>
          <w:szCs w:val="24"/>
        </w:rPr>
        <w:t>её;</w:t>
      </w:r>
    </w:p>
    <w:p w:rsidR="008D2BE4" w:rsidRPr="00F34193" w:rsidRDefault="002F542F" w:rsidP="00644E64">
      <w:pPr>
        <w:pStyle w:val="a5"/>
        <w:numPr>
          <w:ilvl w:val="1"/>
          <w:numId w:val="133"/>
        </w:numPr>
        <w:tabs>
          <w:tab w:val="left" w:pos="1134"/>
        </w:tabs>
        <w:spacing w:before="1"/>
        <w:ind w:left="0" w:firstLine="567"/>
        <w:jc w:val="both"/>
        <w:rPr>
          <w:sz w:val="24"/>
          <w:szCs w:val="24"/>
        </w:rPr>
      </w:pPr>
      <w:r w:rsidRPr="00F34193">
        <w:rPr>
          <w:color w:val="160D01"/>
          <w:sz w:val="24"/>
          <w:szCs w:val="24"/>
        </w:rPr>
        <w:t>уметь определять стороны света по солнцу и по</w:t>
      </w:r>
      <w:r w:rsidRPr="00F34193">
        <w:rPr>
          <w:color w:val="160D01"/>
          <w:spacing w:val="-10"/>
          <w:sz w:val="24"/>
          <w:szCs w:val="24"/>
        </w:rPr>
        <w:t xml:space="preserve"> </w:t>
      </w:r>
      <w:r w:rsidRPr="00F34193">
        <w:rPr>
          <w:color w:val="160D01"/>
          <w:sz w:val="24"/>
          <w:szCs w:val="24"/>
        </w:rPr>
        <w:t>компасу;</w:t>
      </w:r>
    </w:p>
    <w:p w:rsidR="008D2BE4" w:rsidRPr="00F34193" w:rsidRDefault="002F542F" w:rsidP="00644E64">
      <w:pPr>
        <w:pStyle w:val="a5"/>
        <w:numPr>
          <w:ilvl w:val="1"/>
          <w:numId w:val="133"/>
        </w:numPr>
        <w:tabs>
          <w:tab w:val="left" w:pos="1134"/>
        </w:tabs>
        <w:ind w:left="0" w:firstLine="567"/>
        <w:jc w:val="both"/>
        <w:rPr>
          <w:sz w:val="24"/>
          <w:szCs w:val="24"/>
        </w:rPr>
      </w:pPr>
      <w:r w:rsidRPr="00F34193">
        <w:rPr>
          <w:color w:val="160D01"/>
          <w:sz w:val="24"/>
          <w:szCs w:val="24"/>
        </w:rPr>
        <w:t>пользоваться глобусом и картами, находить и показывать на них части света, материки и</w:t>
      </w:r>
      <w:r w:rsidRPr="00F34193">
        <w:rPr>
          <w:color w:val="160D01"/>
          <w:spacing w:val="-12"/>
          <w:sz w:val="24"/>
          <w:szCs w:val="24"/>
        </w:rPr>
        <w:t xml:space="preserve"> </w:t>
      </w:r>
      <w:r w:rsidRPr="00F34193">
        <w:rPr>
          <w:color w:val="160D01"/>
          <w:sz w:val="24"/>
          <w:szCs w:val="24"/>
        </w:rPr>
        <w:t>океаны;</w:t>
      </w:r>
    </w:p>
    <w:p w:rsidR="008D2BE4" w:rsidRPr="00F34193" w:rsidRDefault="002F542F" w:rsidP="00644E64">
      <w:pPr>
        <w:pStyle w:val="a5"/>
        <w:numPr>
          <w:ilvl w:val="1"/>
          <w:numId w:val="133"/>
        </w:numPr>
        <w:tabs>
          <w:tab w:val="left" w:pos="1134"/>
        </w:tabs>
        <w:spacing w:before="2"/>
        <w:ind w:left="0" w:firstLine="567"/>
        <w:jc w:val="both"/>
        <w:rPr>
          <w:sz w:val="24"/>
          <w:szCs w:val="24"/>
        </w:rPr>
      </w:pPr>
      <w:r w:rsidRPr="00F34193">
        <w:rPr>
          <w:color w:val="160D01"/>
          <w:sz w:val="24"/>
          <w:szCs w:val="24"/>
        </w:rPr>
        <w:t>называть основные природные зоны и их</w:t>
      </w:r>
      <w:r w:rsidRPr="00F34193">
        <w:rPr>
          <w:color w:val="160D01"/>
          <w:spacing w:val="-1"/>
          <w:sz w:val="24"/>
          <w:szCs w:val="24"/>
        </w:rPr>
        <w:t xml:space="preserve"> </w:t>
      </w:r>
      <w:r w:rsidRPr="00F34193">
        <w:rPr>
          <w:color w:val="160D01"/>
          <w:sz w:val="24"/>
          <w:szCs w:val="24"/>
        </w:rPr>
        <w:t>особенности.</w:t>
      </w:r>
    </w:p>
    <w:p w:rsidR="008D2BE4" w:rsidRPr="00F34193" w:rsidRDefault="002F542F" w:rsidP="00F34193">
      <w:pPr>
        <w:tabs>
          <w:tab w:val="left" w:pos="1134"/>
        </w:tabs>
        <w:ind w:firstLine="567"/>
        <w:jc w:val="both"/>
        <w:rPr>
          <w:i/>
          <w:sz w:val="24"/>
          <w:szCs w:val="24"/>
        </w:rPr>
      </w:pPr>
      <w:r w:rsidRPr="00F34193">
        <w:rPr>
          <w:i/>
          <w:color w:val="160D01"/>
          <w:sz w:val="24"/>
          <w:szCs w:val="24"/>
        </w:rPr>
        <w:t>2-я линия развития – уметь определять своё отношение к миру:</w:t>
      </w:r>
    </w:p>
    <w:p w:rsidR="008D2BE4" w:rsidRPr="00F34193" w:rsidRDefault="002F542F" w:rsidP="00644E64">
      <w:pPr>
        <w:pStyle w:val="a5"/>
        <w:numPr>
          <w:ilvl w:val="1"/>
          <w:numId w:val="133"/>
        </w:numPr>
        <w:tabs>
          <w:tab w:val="left" w:pos="1134"/>
        </w:tabs>
        <w:spacing w:before="1"/>
        <w:ind w:left="0" w:firstLine="567"/>
        <w:jc w:val="both"/>
        <w:rPr>
          <w:sz w:val="24"/>
          <w:szCs w:val="24"/>
        </w:rPr>
      </w:pPr>
      <w:r w:rsidRPr="00F34193">
        <w:rPr>
          <w:color w:val="160D01"/>
          <w:sz w:val="24"/>
          <w:szCs w:val="24"/>
        </w:rPr>
        <w:t>оценивать правильность поведения людей в</w:t>
      </w:r>
      <w:r w:rsidRPr="00F34193">
        <w:rPr>
          <w:color w:val="160D01"/>
          <w:spacing w:val="-7"/>
          <w:sz w:val="24"/>
          <w:szCs w:val="24"/>
        </w:rPr>
        <w:t xml:space="preserve"> </w:t>
      </w:r>
      <w:r w:rsidRPr="00F34193">
        <w:rPr>
          <w:color w:val="160D01"/>
          <w:sz w:val="24"/>
          <w:szCs w:val="24"/>
        </w:rPr>
        <w:t>природе;</w:t>
      </w:r>
    </w:p>
    <w:p w:rsidR="008D2BE4" w:rsidRPr="00F34193" w:rsidRDefault="002F542F" w:rsidP="00644E64">
      <w:pPr>
        <w:pStyle w:val="a5"/>
        <w:numPr>
          <w:ilvl w:val="1"/>
          <w:numId w:val="133"/>
        </w:numPr>
        <w:tabs>
          <w:tab w:val="left" w:pos="1134"/>
        </w:tabs>
        <w:ind w:left="0" w:firstLine="567"/>
        <w:jc w:val="both"/>
        <w:rPr>
          <w:sz w:val="24"/>
          <w:szCs w:val="24"/>
        </w:rPr>
      </w:pPr>
      <w:r w:rsidRPr="00F34193">
        <w:rPr>
          <w:color w:val="160D01"/>
          <w:sz w:val="24"/>
          <w:szCs w:val="24"/>
        </w:rPr>
        <w:t>уважительно относиться к другим народам, живущим на</w:t>
      </w:r>
      <w:r w:rsidRPr="00F34193">
        <w:rPr>
          <w:color w:val="160D01"/>
          <w:spacing w:val="-8"/>
          <w:sz w:val="24"/>
          <w:szCs w:val="24"/>
        </w:rPr>
        <w:t xml:space="preserve"> </w:t>
      </w:r>
      <w:r w:rsidRPr="00F34193">
        <w:rPr>
          <w:color w:val="160D01"/>
          <w:sz w:val="24"/>
          <w:szCs w:val="24"/>
        </w:rPr>
        <w:t>Земле.</w:t>
      </w:r>
    </w:p>
    <w:p w:rsidR="008D2BE4" w:rsidRPr="00F34193" w:rsidRDefault="002F542F" w:rsidP="00F34193">
      <w:pPr>
        <w:tabs>
          <w:tab w:val="left" w:pos="1134"/>
        </w:tabs>
        <w:spacing w:before="4"/>
        <w:ind w:firstLine="567"/>
        <w:jc w:val="both"/>
        <w:rPr>
          <w:b/>
          <w:i/>
          <w:sz w:val="24"/>
          <w:szCs w:val="24"/>
        </w:rPr>
      </w:pPr>
      <w:r w:rsidRPr="00F34193">
        <w:rPr>
          <w:b/>
          <w:i/>
          <w:color w:val="160D01"/>
          <w:sz w:val="24"/>
          <w:szCs w:val="24"/>
        </w:rPr>
        <w:t>3−4-й классы</w:t>
      </w:r>
    </w:p>
    <w:p w:rsidR="008D2BE4" w:rsidRPr="00F34193" w:rsidRDefault="002F542F" w:rsidP="00F34193">
      <w:pPr>
        <w:tabs>
          <w:tab w:val="left" w:pos="1134"/>
        </w:tabs>
        <w:ind w:firstLine="567"/>
        <w:jc w:val="both"/>
        <w:rPr>
          <w:sz w:val="24"/>
          <w:szCs w:val="24"/>
        </w:rPr>
      </w:pPr>
      <w:r w:rsidRPr="00F34193">
        <w:rPr>
          <w:b/>
          <w:color w:val="160D01"/>
          <w:sz w:val="24"/>
          <w:szCs w:val="24"/>
        </w:rPr>
        <w:t xml:space="preserve">Личностными результатами изучения курса «Окружающий мир» в 3−4-м классе </w:t>
      </w:r>
      <w:r w:rsidRPr="00F34193">
        <w:rPr>
          <w:color w:val="160D01"/>
          <w:sz w:val="24"/>
          <w:szCs w:val="24"/>
        </w:rPr>
        <w:t>является формирование следующих умений:</w:t>
      </w:r>
    </w:p>
    <w:p w:rsidR="008D2BE4" w:rsidRPr="00F34193" w:rsidRDefault="002F542F" w:rsidP="00644E64">
      <w:pPr>
        <w:pStyle w:val="a5"/>
        <w:numPr>
          <w:ilvl w:val="1"/>
          <w:numId w:val="133"/>
        </w:numPr>
        <w:tabs>
          <w:tab w:val="left" w:pos="1134"/>
        </w:tabs>
        <w:ind w:left="0" w:firstLine="567"/>
        <w:jc w:val="both"/>
        <w:rPr>
          <w:sz w:val="24"/>
          <w:szCs w:val="24"/>
        </w:rPr>
      </w:pPr>
      <w:r w:rsidRPr="00F34193">
        <w:rPr>
          <w:i/>
          <w:color w:val="160D01"/>
          <w:sz w:val="24"/>
          <w:szCs w:val="24"/>
        </w:rPr>
        <w:t xml:space="preserve">Оценивать </w:t>
      </w:r>
      <w:r w:rsidRPr="00F34193">
        <w:rPr>
          <w:color w:val="160D01"/>
          <w:sz w:val="24"/>
          <w:szCs w:val="24"/>
        </w:rPr>
        <w:t>жизненные ситуации (поступки людей) с точки зрения общепринятых норм и ценностей: учиться отделять поступки от самого</w:t>
      </w:r>
      <w:r w:rsidRPr="00F34193">
        <w:rPr>
          <w:color w:val="160D01"/>
          <w:spacing w:val="-1"/>
          <w:sz w:val="24"/>
          <w:szCs w:val="24"/>
        </w:rPr>
        <w:t xml:space="preserve"> </w:t>
      </w:r>
      <w:r w:rsidRPr="00F34193">
        <w:rPr>
          <w:color w:val="160D01"/>
          <w:sz w:val="24"/>
          <w:szCs w:val="24"/>
        </w:rPr>
        <w:t>человека.</w:t>
      </w:r>
    </w:p>
    <w:p w:rsidR="008D2BE4" w:rsidRPr="00F34193" w:rsidRDefault="002F542F" w:rsidP="00644E64">
      <w:pPr>
        <w:pStyle w:val="a5"/>
        <w:numPr>
          <w:ilvl w:val="1"/>
          <w:numId w:val="133"/>
        </w:numPr>
        <w:tabs>
          <w:tab w:val="left" w:pos="2658"/>
          <w:tab w:val="left" w:pos="9498"/>
        </w:tabs>
        <w:spacing w:before="80"/>
        <w:ind w:left="0" w:right="690" w:firstLine="567"/>
        <w:jc w:val="both"/>
        <w:rPr>
          <w:sz w:val="24"/>
          <w:szCs w:val="24"/>
        </w:rPr>
      </w:pPr>
      <w:r w:rsidRPr="00F34193">
        <w:rPr>
          <w:i/>
          <w:color w:val="160D01"/>
          <w:sz w:val="24"/>
          <w:szCs w:val="24"/>
        </w:rPr>
        <w:t xml:space="preserve">Объяснять </w:t>
      </w:r>
      <w:r w:rsidRPr="00F34193">
        <w:rPr>
          <w:color w:val="160D01"/>
          <w:sz w:val="24"/>
          <w:szCs w:val="24"/>
        </w:rPr>
        <w:t>с позиции общечеловеческих нравственных ценностей, почему конкретные простые поступки можно оценить как хорошие или</w:t>
      </w:r>
      <w:r w:rsidRPr="00F34193">
        <w:rPr>
          <w:color w:val="160D01"/>
          <w:spacing w:val="-2"/>
          <w:sz w:val="24"/>
          <w:szCs w:val="24"/>
        </w:rPr>
        <w:t xml:space="preserve"> </w:t>
      </w:r>
      <w:r w:rsidRPr="00F34193">
        <w:rPr>
          <w:color w:val="160D01"/>
          <w:sz w:val="24"/>
          <w:szCs w:val="24"/>
        </w:rPr>
        <w:t>плохие.</w:t>
      </w:r>
    </w:p>
    <w:p w:rsidR="008D2BE4" w:rsidRPr="00F34193" w:rsidRDefault="002F542F" w:rsidP="00644E64">
      <w:pPr>
        <w:pStyle w:val="a5"/>
        <w:numPr>
          <w:ilvl w:val="1"/>
          <w:numId w:val="133"/>
        </w:numPr>
        <w:tabs>
          <w:tab w:val="left" w:pos="2658"/>
        </w:tabs>
        <w:spacing w:before="1"/>
        <w:ind w:left="0" w:firstLine="567"/>
        <w:jc w:val="both"/>
        <w:rPr>
          <w:sz w:val="24"/>
          <w:szCs w:val="24"/>
        </w:rPr>
      </w:pPr>
      <w:r w:rsidRPr="00F34193">
        <w:rPr>
          <w:color w:val="160D01"/>
          <w:sz w:val="24"/>
          <w:szCs w:val="24"/>
        </w:rPr>
        <w:t xml:space="preserve">Самостоятельно </w:t>
      </w:r>
      <w:r w:rsidRPr="00F34193">
        <w:rPr>
          <w:i/>
          <w:color w:val="160D01"/>
          <w:sz w:val="24"/>
          <w:szCs w:val="24"/>
        </w:rPr>
        <w:t xml:space="preserve">определять </w:t>
      </w:r>
      <w:r w:rsidRPr="00F34193">
        <w:rPr>
          <w:color w:val="160D01"/>
          <w:sz w:val="24"/>
          <w:szCs w:val="24"/>
        </w:rPr>
        <w:t xml:space="preserve">и </w:t>
      </w:r>
      <w:r w:rsidRPr="00F34193">
        <w:rPr>
          <w:i/>
          <w:color w:val="160D01"/>
          <w:sz w:val="24"/>
          <w:szCs w:val="24"/>
        </w:rPr>
        <w:t xml:space="preserve">высказывать </w:t>
      </w:r>
      <w:r w:rsidRPr="00F34193">
        <w:rPr>
          <w:color w:val="160D01"/>
          <w:sz w:val="24"/>
          <w:szCs w:val="24"/>
        </w:rPr>
        <w:t>самые простые общие для всех людей правила поведения (основы общечеловеческих нравственных</w:t>
      </w:r>
      <w:r w:rsidRPr="00F34193">
        <w:rPr>
          <w:color w:val="160D01"/>
          <w:spacing w:val="-1"/>
          <w:sz w:val="24"/>
          <w:szCs w:val="24"/>
        </w:rPr>
        <w:t xml:space="preserve"> </w:t>
      </w:r>
      <w:r w:rsidRPr="00F34193">
        <w:rPr>
          <w:color w:val="160D01"/>
          <w:sz w:val="24"/>
          <w:szCs w:val="24"/>
        </w:rPr>
        <w:t>ценностей).</w:t>
      </w:r>
    </w:p>
    <w:p w:rsidR="008D2BE4" w:rsidRPr="00F34193" w:rsidRDefault="002F542F" w:rsidP="00644E64">
      <w:pPr>
        <w:pStyle w:val="a5"/>
        <w:numPr>
          <w:ilvl w:val="1"/>
          <w:numId w:val="133"/>
        </w:numPr>
        <w:tabs>
          <w:tab w:val="left" w:pos="2658"/>
        </w:tabs>
        <w:spacing w:before="1"/>
        <w:ind w:left="0" w:firstLine="567"/>
        <w:jc w:val="both"/>
        <w:rPr>
          <w:sz w:val="24"/>
          <w:szCs w:val="24"/>
        </w:rPr>
      </w:pPr>
      <w:r w:rsidRPr="00F34193">
        <w:rPr>
          <w:color w:val="160D01"/>
          <w:sz w:val="24"/>
          <w:szCs w:val="24"/>
        </w:rPr>
        <w:t xml:space="preserve">В предложенных ситуациях, опираясь на общие для всех правила поведения, </w:t>
      </w:r>
      <w:r w:rsidRPr="00F34193">
        <w:rPr>
          <w:i/>
          <w:color w:val="160D01"/>
          <w:sz w:val="24"/>
          <w:szCs w:val="24"/>
        </w:rPr>
        <w:t>делать выбор</w:t>
      </w:r>
      <w:r w:rsidRPr="00F34193">
        <w:rPr>
          <w:color w:val="160D01"/>
          <w:sz w:val="24"/>
          <w:szCs w:val="24"/>
        </w:rPr>
        <w:t>, какой поступок</w:t>
      </w:r>
      <w:r w:rsidRPr="00F34193">
        <w:rPr>
          <w:color w:val="160D01"/>
          <w:spacing w:val="-5"/>
          <w:sz w:val="24"/>
          <w:szCs w:val="24"/>
        </w:rPr>
        <w:t xml:space="preserve"> </w:t>
      </w:r>
      <w:r w:rsidRPr="00F34193">
        <w:rPr>
          <w:color w:val="160D01"/>
          <w:sz w:val="24"/>
          <w:szCs w:val="24"/>
        </w:rPr>
        <w:t>совершить.</w:t>
      </w:r>
    </w:p>
    <w:p w:rsidR="008D2BE4" w:rsidRPr="00F34193" w:rsidRDefault="002F542F" w:rsidP="00F34193">
      <w:pPr>
        <w:spacing w:before="1"/>
        <w:ind w:right="795" w:firstLine="567"/>
        <w:jc w:val="both"/>
        <w:rPr>
          <w:sz w:val="24"/>
          <w:szCs w:val="24"/>
        </w:rPr>
      </w:pPr>
      <w:r w:rsidRPr="00F34193">
        <w:rPr>
          <w:color w:val="160D01"/>
          <w:sz w:val="24"/>
          <w:szCs w:val="24"/>
        </w:rPr>
        <w:t>Средством достижения этих результатов служит учебный материал и задания учебника, нацеленные на 2 -ю линию развития – умение определять своё отношение к миру.</w:t>
      </w:r>
    </w:p>
    <w:p w:rsidR="008D2BE4" w:rsidRPr="00F34193" w:rsidRDefault="002F542F" w:rsidP="00F34193">
      <w:pPr>
        <w:ind w:right="795" w:firstLine="567"/>
        <w:jc w:val="both"/>
        <w:rPr>
          <w:sz w:val="24"/>
          <w:szCs w:val="24"/>
        </w:rPr>
      </w:pPr>
      <w:r w:rsidRPr="00F34193">
        <w:rPr>
          <w:b/>
          <w:color w:val="160D01"/>
          <w:sz w:val="24"/>
          <w:szCs w:val="24"/>
        </w:rPr>
        <w:t xml:space="preserve">Метапредметными результатами изучения курса «Окружающий мир» в 3-м классе </w:t>
      </w:r>
      <w:r w:rsidRPr="00F34193">
        <w:rPr>
          <w:color w:val="160D01"/>
          <w:sz w:val="24"/>
          <w:szCs w:val="24"/>
        </w:rPr>
        <w:t>является формирование следующих универсальных учебных действий:</w:t>
      </w:r>
    </w:p>
    <w:p w:rsidR="008D2BE4" w:rsidRPr="00F34193" w:rsidRDefault="002F542F" w:rsidP="00F34193">
      <w:pPr>
        <w:ind w:firstLine="567"/>
        <w:jc w:val="both"/>
        <w:rPr>
          <w:i/>
          <w:sz w:val="24"/>
          <w:szCs w:val="24"/>
        </w:rPr>
      </w:pPr>
      <w:r w:rsidRPr="00F34193">
        <w:rPr>
          <w:i/>
          <w:color w:val="160D01"/>
          <w:sz w:val="24"/>
          <w:szCs w:val="24"/>
        </w:rPr>
        <w:t>Регулятивные УУД:</w:t>
      </w:r>
    </w:p>
    <w:p w:rsidR="008D2BE4" w:rsidRPr="00F34193" w:rsidRDefault="002F542F" w:rsidP="00644E64">
      <w:pPr>
        <w:pStyle w:val="a5"/>
        <w:numPr>
          <w:ilvl w:val="1"/>
          <w:numId w:val="241"/>
        </w:numPr>
        <w:tabs>
          <w:tab w:val="left" w:pos="2658"/>
        </w:tabs>
        <w:ind w:left="851" w:hanging="283"/>
        <w:jc w:val="both"/>
        <w:rPr>
          <w:sz w:val="24"/>
          <w:szCs w:val="24"/>
        </w:rPr>
      </w:pPr>
      <w:r w:rsidRPr="00F34193">
        <w:rPr>
          <w:color w:val="160D01"/>
          <w:sz w:val="24"/>
          <w:szCs w:val="24"/>
        </w:rPr>
        <w:t>Самостоятельно формулировать цели урока после предварительного</w:t>
      </w:r>
      <w:r w:rsidRPr="00F34193">
        <w:rPr>
          <w:color w:val="160D01"/>
          <w:spacing w:val="-10"/>
          <w:sz w:val="24"/>
          <w:szCs w:val="24"/>
        </w:rPr>
        <w:t xml:space="preserve"> </w:t>
      </w:r>
      <w:r w:rsidRPr="00F34193">
        <w:rPr>
          <w:color w:val="160D01"/>
          <w:sz w:val="24"/>
          <w:szCs w:val="24"/>
        </w:rPr>
        <w:t>обсуждения.</w:t>
      </w:r>
    </w:p>
    <w:p w:rsidR="008D2BE4" w:rsidRPr="00F34193" w:rsidRDefault="002F542F" w:rsidP="00644E64">
      <w:pPr>
        <w:pStyle w:val="a5"/>
        <w:numPr>
          <w:ilvl w:val="1"/>
          <w:numId w:val="241"/>
        </w:numPr>
        <w:tabs>
          <w:tab w:val="left" w:pos="2658"/>
        </w:tabs>
        <w:ind w:left="851" w:hanging="283"/>
        <w:jc w:val="both"/>
        <w:rPr>
          <w:sz w:val="24"/>
          <w:szCs w:val="24"/>
        </w:rPr>
      </w:pPr>
      <w:r w:rsidRPr="00F34193">
        <w:rPr>
          <w:color w:val="160D01"/>
          <w:sz w:val="24"/>
          <w:szCs w:val="24"/>
        </w:rPr>
        <w:t>Совместно с учителем обнаруживать и формулировать учебную</w:t>
      </w:r>
      <w:r w:rsidRPr="00F34193">
        <w:rPr>
          <w:color w:val="160D01"/>
          <w:spacing w:val="-2"/>
          <w:sz w:val="24"/>
          <w:szCs w:val="24"/>
        </w:rPr>
        <w:t xml:space="preserve"> </w:t>
      </w:r>
      <w:r w:rsidRPr="00F34193">
        <w:rPr>
          <w:color w:val="160D01"/>
          <w:sz w:val="24"/>
          <w:szCs w:val="24"/>
        </w:rPr>
        <w:t>проблему.</w:t>
      </w:r>
    </w:p>
    <w:p w:rsidR="008D2BE4" w:rsidRPr="00F34193" w:rsidRDefault="002F542F" w:rsidP="00644E64">
      <w:pPr>
        <w:pStyle w:val="a5"/>
        <w:numPr>
          <w:ilvl w:val="1"/>
          <w:numId w:val="241"/>
        </w:numPr>
        <w:tabs>
          <w:tab w:val="left" w:pos="2658"/>
        </w:tabs>
        <w:ind w:left="851" w:hanging="283"/>
        <w:jc w:val="both"/>
        <w:rPr>
          <w:sz w:val="24"/>
          <w:szCs w:val="24"/>
        </w:rPr>
      </w:pPr>
      <w:r w:rsidRPr="00F34193">
        <w:rPr>
          <w:color w:val="160D01"/>
          <w:sz w:val="24"/>
          <w:szCs w:val="24"/>
        </w:rPr>
        <w:t>Составлять план решения проблемы (задачи) совместно с</w:t>
      </w:r>
      <w:r w:rsidRPr="00F34193">
        <w:rPr>
          <w:color w:val="160D01"/>
          <w:spacing w:val="-2"/>
          <w:sz w:val="24"/>
          <w:szCs w:val="24"/>
        </w:rPr>
        <w:t xml:space="preserve"> </w:t>
      </w:r>
      <w:r w:rsidRPr="00F34193">
        <w:rPr>
          <w:color w:val="160D01"/>
          <w:sz w:val="24"/>
          <w:szCs w:val="24"/>
        </w:rPr>
        <w:t>учителем.</w:t>
      </w:r>
    </w:p>
    <w:p w:rsidR="008D2BE4" w:rsidRPr="00F34193" w:rsidRDefault="002F542F" w:rsidP="00644E64">
      <w:pPr>
        <w:pStyle w:val="a5"/>
        <w:numPr>
          <w:ilvl w:val="1"/>
          <w:numId w:val="241"/>
        </w:numPr>
        <w:tabs>
          <w:tab w:val="left" w:pos="2658"/>
        </w:tabs>
        <w:spacing w:before="1"/>
        <w:ind w:left="851" w:hanging="283"/>
        <w:jc w:val="both"/>
        <w:rPr>
          <w:sz w:val="24"/>
          <w:szCs w:val="24"/>
        </w:rPr>
      </w:pPr>
      <w:r w:rsidRPr="00F34193">
        <w:rPr>
          <w:color w:val="160D01"/>
          <w:sz w:val="24"/>
          <w:szCs w:val="24"/>
        </w:rPr>
        <w:t>Работая</w:t>
      </w:r>
      <w:r w:rsidRPr="00F34193">
        <w:rPr>
          <w:color w:val="160D01"/>
          <w:spacing w:val="-3"/>
          <w:sz w:val="24"/>
          <w:szCs w:val="24"/>
        </w:rPr>
        <w:t xml:space="preserve"> </w:t>
      </w:r>
      <w:r w:rsidRPr="00F34193">
        <w:rPr>
          <w:color w:val="160D01"/>
          <w:sz w:val="24"/>
          <w:szCs w:val="24"/>
        </w:rPr>
        <w:t>по</w:t>
      </w:r>
      <w:r w:rsidRPr="00F34193">
        <w:rPr>
          <w:color w:val="160D01"/>
          <w:spacing w:val="-3"/>
          <w:sz w:val="24"/>
          <w:szCs w:val="24"/>
        </w:rPr>
        <w:t xml:space="preserve"> </w:t>
      </w:r>
      <w:r w:rsidRPr="00F34193">
        <w:rPr>
          <w:color w:val="160D01"/>
          <w:sz w:val="24"/>
          <w:szCs w:val="24"/>
        </w:rPr>
        <w:t>плану,</w:t>
      </w:r>
      <w:r w:rsidRPr="00F34193">
        <w:rPr>
          <w:color w:val="160D01"/>
          <w:spacing w:val="-3"/>
          <w:sz w:val="24"/>
          <w:szCs w:val="24"/>
        </w:rPr>
        <w:t xml:space="preserve"> </w:t>
      </w:r>
      <w:r w:rsidRPr="00F34193">
        <w:rPr>
          <w:color w:val="160D01"/>
          <w:sz w:val="24"/>
          <w:szCs w:val="24"/>
        </w:rPr>
        <w:t>сверять</w:t>
      </w:r>
      <w:r w:rsidRPr="00F34193">
        <w:rPr>
          <w:color w:val="160D01"/>
          <w:spacing w:val="-3"/>
          <w:sz w:val="24"/>
          <w:szCs w:val="24"/>
        </w:rPr>
        <w:t xml:space="preserve"> </w:t>
      </w:r>
      <w:r w:rsidRPr="00F34193">
        <w:rPr>
          <w:color w:val="160D01"/>
          <w:sz w:val="24"/>
          <w:szCs w:val="24"/>
        </w:rPr>
        <w:t>свои</w:t>
      </w:r>
      <w:r w:rsidRPr="00F34193">
        <w:rPr>
          <w:color w:val="160D01"/>
          <w:spacing w:val="-3"/>
          <w:sz w:val="24"/>
          <w:szCs w:val="24"/>
        </w:rPr>
        <w:t xml:space="preserve"> </w:t>
      </w:r>
      <w:r w:rsidRPr="00F34193">
        <w:rPr>
          <w:color w:val="160D01"/>
          <w:sz w:val="24"/>
          <w:szCs w:val="24"/>
        </w:rPr>
        <w:t>действия</w:t>
      </w:r>
      <w:r w:rsidRPr="00F34193">
        <w:rPr>
          <w:color w:val="160D01"/>
          <w:spacing w:val="-4"/>
          <w:sz w:val="24"/>
          <w:szCs w:val="24"/>
        </w:rPr>
        <w:t xml:space="preserve"> </w:t>
      </w:r>
      <w:r w:rsidRPr="00F34193">
        <w:rPr>
          <w:color w:val="160D01"/>
          <w:sz w:val="24"/>
          <w:szCs w:val="24"/>
        </w:rPr>
        <w:t>с</w:t>
      </w:r>
      <w:r w:rsidRPr="00F34193">
        <w:rPr>
          <w:color w:val="160D01"/>
          <w:spacing w:val="-3"/>
          <w:sz w:val="24"/>
          <w:szCs w:val="24"/>
        </w:rPr>
        <w:t xml:space="preserve"> </w:t>
      </w:r>
      <w:r w:rsidRPr="00F34193">
        <w:rPr>
          <w:color w:val="160D01"/>
          <w:sz w:val="24"/>
          <w:szCs w:val="24"/>
        </w:rPr>
        <w:t>целью</w:t>
      </w:r>
      <w:r w:rsidRPr="00F34193">
        <w:rPr>
          <w:color w:val="160D01"/>
          <w:spacing w:val="-3"/>
          <w:sz w:val="24"/>
          <w:szCs w:val="24"/>
        </w:rPr>
        <w:t xml:space="preserve"> </w:t>
      </w:r>
      <w:r w:rsidRPr="00F34193">
        <w:rPr>
          <w:color w:val="160D01"/>
          <w:sz w:val="24"/>
          <w:szCs w:val="24"/>
        </w:rPr>
        <w:t>и,</w:t>
      </w:r>
      <w:r w:rsidRPr="00F34193">
        <w:rPr>
          <w:color w:val="160D01"/>
          <w:spacing w:val="-6"/>
          <w:sz w:val="24"/>
          <w:szCs w:val="24"/>
        </w:rPr>
        <w:t xml:space="preserve"> </w:t>
      </w:r>
      <w:r w:rsidRPr="00F34193">
        <w:rPr>
          <w:color w:val="160D01"/>
          <w:sz w:val="24"/>
          <w:szCs w:val="24"/>
        </w:rPr>
        <w:t>при</w:t>
      </w:r>
      <w:r w:rsidRPr="00F34193">
        <w:rPr>
          <w:color w:val="160D01"/>
          <w:spacing w:val="-4"/>
          <w:sz w:val="24"/>
          <w:szCs w:val="24"/>
        </w:rPr>
        <w:t xml:space="preserve"> </w:t>
      </w:r>
      <w:r w:rsidRPr="00F34193">
        <w:rPr>
          <w:color w:val="160D01"/>
          <w:sz w:val="24"/>
          <w:szCs w:val="24"/>
        </w:rPr>
        <w:t>необходимости,</w:t>
      </w:r>
      <w:r w:rsidRPr="00F34193">
        <w:rPr>
          <w:color w:val="160D01"/>
          <w:spacing w:val="-3"/>
          <w:sz w:val="24"/>
          <w:szCs w:val="24"/>
        </w:rPr>
        <w:t xml:space="preserve"> </w:t>
      </w:r>
      <w:r w:rsidRPr="00F34193">
        <w:rPr>
          <w:color w:val="160D01"/>
          <w:sz w:val="24"/>
          <w:szCs w:val="24"/>
        </w:rPr>
        <w:t>исправлять</w:t>
      </w:r>
      <w:r w:rsidRPr="00F34193">
        <w:rPr>
          <w:color w:val="160D01"/>
          <w:spacing w:val="-3"/>
          <w:sz w:val="24"/>
          <w:szCs w:val="24"/>
        </w:rPr>
        <w:t xml:space="preserve"> </w:t>
      </w:r>
      <w:r w:rsidRPr="00F34193">
        <w:rPr>
          <w:color w:val="160D01"/>
          <w:sz w:val="24"/>
          <w:szCs w:val="24"/>
        </w:rPr>
        <w:t>ошибки</w:t>
      </w:r>
      <w:r w:rsidRPr="00F34193">
        <w:rPr>
          <w:color w:val="160D01"/>
          <w:spacing w:val="-3"/>
          <w:sz w:val="24"/>
          <w:szCs w:val="24"/>
        </w:rPr>
        <w:t xml:space="preserve"> </w:t>
      </w:r>
      <w:r w:rsidRPr="00F34193">
        <w:rPr>
          <w:color w:val="160D01"/>
          <w:sz w:val="24"/>
          <w:szCs w:val="24"/>
        </w:rPr>
        <w:t>с</w:t>
      </w:r>
      <w:r w:rsidRPr="00F34193">
        <w:rPr>
          <w:color w:val="160D01"/>
          <w:spacing w:val="-3"/>
          <w:sz w:val="24"/>
          <w:szCs w:val="24"/>
        </w:rPr>
        <w:t xml:space="preserve"> </w:t>
      </w:r>
      <w:r w:rsidRPr="00F34193">
        <w:rPr>
          <w:color w:val="160D01"/>
          <w:sz w:val="24"/>
          <w:szCs w:val="24"/>
        </w:rPr>
        <w:t>помощью</w:t>
      </w:r>
      <w:r w:rsidRPr="00F34193">
        <w:rPr>
          <w:color w:val="160D01"/>
          <w:spacing w:val="-3"/>
          <w:sz w:val="24"/>
          <w:szCs w:val="24"/>
        </w:rPr>
        <w:t xml:space="preserve"> </w:t>
      </w:r>
      <w:r w:rsidRPr="00F34193">
        <w:rPr>
          <w:color w:val="160D01"/>
          <w:sz w:val="24"/>
          <w:szCs w:val="24"/>
        </w:rPr>
        <w:t>учителя. Средством</w:t>
      </w:r>
      <w:r w:rsidRPr="00F34193">
        <w:rPr>
          <w:color w:val="160D01"/>
          <w:spacing w:val="-3"/>
          <w:sz w:val="24"/>
          <w:szCs w:val="24"/>
        </w:rPr>
        <w:t xml:space="preserve"> </w:t>
      </w:r>
      <w:r w:rsidRPr="00F34193">
        <w:rPr>
          <w:color w:val="160D01"/>
          <w:sz w:val="24"/>
          <w:szCs w:val="24"/>
        </w:rPr>
        <w:t>формирования</w:t>
      </w:r>
      <w:r w:rsidRPr="00F34193">
        <w:rPr>
          <w:color w:val="160D01"/>
          <w:spacing w:val="-5"/>
          <w:sz w:val="24"/>
          <w:szCs w:val="24"/>
        </w:rPr>
        <w:t xml:space="preserve"> </w:t>
      </w:r>
      <w:r w:rsidRPr="00F34193">
        <w:rPr>
          <w:color w:val="160D01"/>
          <w:sz w:val="24"/>
          <w:szCs w:val="24"/>
        </w:rPr>
        <w:t>этих</w:t>
      </w:r>
      <w:r w:rsidRPr="00F34193">
        <w:rPr>
          <w:color w:val="160D01"/>
          <w:spacing w:val="-2"/>
          <w:sz w:val="24"/>
          <w:szCs w:val="24"/>
        </w:rPr>
        <w:t xml:space="preserve"> </w:t>
      </w:r>
      <w:r w:rsidRPr="00F34193">
        <w:rPr>
          <w:color w:val="160D01"/>
          <w:sz w:val="24"/>
          <w:szCs w:val="24"/>
        </w:rPr>
        <w:t>действий</w:t>
      </w:r>
      <w:r w:rsidRPr="00F34193">
        <w:rPr>
          <w:color w:val="160D01"/>
          <w:spacing w:val="-4"/>
          <w:sz w:val="24"/>
          <w:szCs w:val="24"/>
        </w:rPr>
        <w:t xml:space="preserve"> </w:t>
      </w:r>
      <w:r w:rsidRPr="00F34193">
        <w:rPr>
          <w:color w:val="160D01"/>
          <w:sz w:val="24"/>
          <w:szCs w:val="24"/>
        </w:rPr>
        <w:t>служит</w:t>
      </w:r>
      <w:r w:rsidRPr="00F34193">
        <w:rPr>
          <w:color w:val="160D01"/>
          <w:spacing w:val="-4"/>
          <w:sz w:val="24"/>
          <w:szCs w:val="24"/>
        </w:rPr>
        <w:t xml:space="preserve"> </w:t>
      </w:r>
      <w:r w:rsidRPr="00F34193">
        <w:rPr>
          <w:color w:val="160D01"/>
          <w:sz w:val="24"/>
          <w:szCs w:val="24"/>
        </w:rPr>
        <w:t>технология</w:t>
      </w:r>
      <w:r w:rsidRPr="00F34193">
        <w:rPr>
          <w:color w:val="160D01"/>
          <w:spacing w:val="-3"/>
          <w:sz w:val="24"/>
          <w:szCs w:val="24"/>
        </w:rPr>
        <w:t xml:space="preserve"> </w:t>
      </w:r>
      <w:r w:rsidRPr="00F34193">
        <w:rPr>
          <w:color w:val="160D01"/>
          <w:sz w:val="24"/>
          <w:szCs w:val="24"/>
        </w:rPr>
        <w:t>проблемного</w:t>
      </w:r>
      <w:r w:rsidRPr="00F34193">
        <w:rPr>
          <w:color w:val="160D01"/>
          <w:spacing w:val="-2"/>
          <w:sz w:val="24"/>
          <w:szCs w:val="24"/>
        </w:rPr>
        <w:t xml:space="preserve"> </w:t>
      </w:r>
      <w:r w:rsidRPr="00F34193">
        <w:rPr>
          <w:color w:val="160D01"/>
          <w:sz w:val="24"/>
          <w:szCs w:val="24"/>
        </w:rPr>
        <w:t>диалога</w:t>
      </w:r>
      <w:r w:rsidRPr="00F34193">
        <w:rPr>
          <w:color w:val="160D01"/>
          <w:spacing w:val="-4"/>
          <w:sz w:val="24"/>
          <w:szCs w:val="24"/>
        </w:rPr>
        <w:t xml:space="preserve"> </w:t>
      </w:r>
      <w:r w:rsidRPr="00F34193">
        <w:rPr>
          <w:color w:val="160D01"/>
          <w:sz w:val="24"/>
          <w:szCs w:val="24"/>
        </w:rPr>
        <w:t>на</w:t>
      </w:r>
      <w:r w:rsidRPr="00F34193">
        <w:rPr>
          <w:color w:val="160D01"/>
          <w:spacing w:val="-2"/>
          <w:sz w:val="24"/>
          <w:szCs w:val="24"/>
        </w:rPr>
        <w:t xml:space="preserve"> </w:t>
      </w:r>
      <w:r w:rsidRPr="00F34193">
        <w:rPr>
          <w:color w:val="160D01"/>
          <w:sz w:val="24"/>
          <w:szCs w:val="24"/>
        </w:rPr>
        <w:t>этапе</w:t>
      </w:r>
      <w:r w:rsidRPr="00F34193">
        <w:rPr>
          <w:color w:val="160D01"/>
          <w:spacing w:val="-3"/>
          <w:sz w:val="24"/>
          <w:szCs w:val="24"/>
        </w:rPr>
        <w:t xml:space="preserve"> </w:t>
      </w:r>
      <w:r w:rsidRPr="00F34193">
        <w:rPr>
          <w:color w:val="160D01"/>
          <w:sz w:val="24"/>
          <w:szCs w:val="24"/>
        </w:rPr>
        <w:t>изучения</w:t>
      </w:r>
      <w:r w:rsidRPr="00F34193">
        <w:rPr>
          <w:color w:val="160D01"/>
          <w:spacing w:val="-3"/>
          <w:sz w:val="24"/>
          <w:szCs w:val="24"/>
        </w:rPr>
        <w:t xml:space="preserve"> </w:t>
      </w:r>
      <w:r w:rsidRPr="00F34193">
        <w:rPr>
          <w:color w:val="160D01"/>
          <w:sz w:val="24"/>
          <w:szCs w:val="24"/>
        </w:rPr>
        <w:t>нового</w:t>
      </w:r>
      <w:r w:rsidRPr="00F34193">
        <w:rPr>
          <w:color w:val="160D01"/>
          <w:spacing w:val="-2"/>
          <w:sz w:val="24"/>
          <w:szCs w:val="24"/>
        </w:rPr>
        <w:t xml:space="preserve"> </w:t>
      </w:r>
      <w:r w:rsidRPr="00F34193">
        <w:rPr>
          <w:color w:val="160D01"/>
          <w:sz w:val="24"/>
          <w:szCs w:val="24"/>
        </w:rPr>
        <w:t>материала</w:t>
      </w:r>
      <w:r w:rsidRPr="00F34193">
        <w:rPr>
          <w:color w:val="160D01"/>
          <w:spacing w:val="-33"/>
          <w:sz w:val="24"/>
          <w:szCs w:val="24"/>
        </w:rPr>
        <w:t xml:space="preserve"> </w:t>
      </w:r>
      <w:r w:rsidRPr="00F34193">
        <w:rPr>
          <w:color w:val="160D01"/>
          <w:sz w:val="24"/>
          <w:szCs w:val="24"/>
        </w:rPr>
        <w:t>.</w:t>
      </w:r>
    </w:p>
    <w:p w:rsidR="008D2BE4" w:rsidRPr="00F34193" w:rsidRDefault="002F542F" w:rsidP="00644E64">
      <w:pPr>
        <w:pStyle w:val="a5"/>
        <w:numPr>
          <w:ilvl w:val="1"/>
          <w:numId w:val="241"/>
        </w:numPr>
        <w:tabs>
          <w:tab w:val="left" w:pos="2658"/>
        </w:tabs>
        <w:ind w:left="851" w:right="712" w:hanging="283"/>
        <w:jc w:val="both"/>
        <w:rPr>
          <w:sz w:val="24"/>
          <w:szCs w:val="24"/>
        </w:rPr>
      </w:pPr>
      <w:r w:rsidRPr="00F34193">
        <w:rPr>
          <w:color w:val="160D01"/>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w:t>
      </w:r>
      <w:r w:rsidRPr="00F34193">
        <w:rPr>
          <w:color w:val="160D01"/>
          <w:spacing w:val="-5"/>
          <w:sz w:val="24"/>
          <w:szCs w:val="24"/>
        </w:rPr>
        <w:t xml:space="preserve"> </w:t>
      </w:r>
      <w:r w:rsidRPr="00F34193">
        <w:rPr>
          <w:color w:val="160D01"/>
          <w:sz w:val="24"/>
          <w:szCs w:val="24"/>
        </w:rPr>
        <w:t>критериев.</w:t>
      </w:r>
    </w:p>
    <w:p w:rsidR="008D2BE4" w:rsidRPr="00F34193" w:rsidRDefault="002F542F" w:rsidP="00F34193">
      <w:pPr>
        <w:ind w:firstLine="567"/>
        <w:jc w:val="both"/>
        <w:rPr>
          <w:sz w:val="24"/>
          <w:szCs w:val="24"/>
        </w:rPr>
      </w:pPr>
      <w:r w:rsidRPr="00F34193">
        <w:rPr>
          <w:color w:val="160D01"/>
          <w:sz w:val="24"/>
          <w:szCs w:val="24"/>
        </w:rPr>
        <w:t>Средством формирования этих действий служит технология оценивания образовательных достижений (учебных успехов).</w:t>
      </w:r>
    </w:p>
    <w:p w:rsidR="005C3E88" w:rsidRPr="00F34193" w:rsidRDefault="002F542F" w:rsidP="00F34193">
      <w:pPr>
        <w:spacing w:before="2"/>
        <w:ind w:firstLine="567"/>
        <w:jc w:val="both"/>
        <w:rPr>
          <w:i/>
          <w:sz w:val="24"/>
          <w:szCs w:val="24"/>
        </w:rPr>
      </w:pPr>
      <w:r w:rsidRPr="00F34193">
        <w:rPr>
          <w:i/>
          <w:color w:val="160D01"/>
          <w:sz w:val="24"/>
          <w:szCs w:val="24"/>
        </w:rPr>
        <w:t>Познавательные УУД:</w:t>
      </w:r>
    </w:p>
    <w:p w:rsidR="008D2BE4" w:rsidRPr="00F34193" w:rsidRDefault="002F542F" w:rsidP="00644E64">
      <w:pPr>
        <w:pStyle w:val="a5"/>
        <w:numPr>
          <w:ilvl w:val="0"/>
          <w:numId w:val="240"/>
        </w:numPr>
        <w:spacing w:before="2"/>
        <w:jc w:val="both"/>
        <w:rPr>
          <w:i/>
          <w:sz w:val="24"/>
          <w:szCs w:val="24"/>
        </w:rPr>
      </w:pPr>
      <w:r w:rsidRPr="00F34193">
        <w:rPr>
          <w:color w:val="160D01"/>
          <w:sz w:val="24"/>
          <w:szCs w:val="24"/>
        </w:rPr>
        <w:t>Ориентироваться</w:t>
      </w:r>
      <w:r w:rsidRPr="00F34193">
        <w:rPr>
          <w:color w:val="160D01"/>
          <w:spacing w:val="5"/>
          <w:sz w:val="24"/>
          <w:szCs w:val="24"/>
        </w:rPr>
        <w:t xml:space="preserve"> </w:t>
      </w:r>
      <w:r w:rsidRPr="00F34193">
        <w:rPr>
          <w:color w:val="160D01"/>
          <w:sz w:val="24"/>
          <w:szCs w:val="24"/>
        </w:rPr>
        <w:t>в</w:t>
      </w:r>
      <w:r w:rsidRPr="00F34193">
        <w:rPr>
          <w:color w:val="160D01"/>
          <w:spacing w:val="5"/>
          <w:sz w:val="24"/>
          <w:szCs w:val="24"/>
        </w:rPr>
        <w:t xml:space="preserve"> </w:t>
      </w:r>
      <w:r w:rsidRPr="00F34193">
        <w:rPr>
          <w:color w:val="160D01"/>
          <w:sz w:val="24"/>
          <w:szCs w:val="24"/>
        </w:rPr>
        <w:t>своей</w:t>
      </w:r>
      <w:r w:rsidRPr="00F34193">
        <w:rPr>
          <w:color w:val="160D01"/>
          <w:spacing w:val="2"/>
          <w:sz w:val="24"/>
          <w:szCs w:val="24"/>
        </w:rPr>
        <w:t xml:space="preserve"> </w:t>
      </w:r>
      <w:r w:rsidRPr="00F34193">
        <w:rPr>
          <w:color w:val="160D01"/>
          <w:sz w:val="24"/>
          <w:szCs w:val="24"/>
        </w:rPr>
        <w:t>системе</w:t>
      </w:r>
      <w:r w:rsidRPr="00F34193">
        <w:rPr>
          <w:color w:val="160D01"/>
          <w:spacing w:val="6"/>
          <w:sz w:val="24"/>
          <w:szCs w:val="24"/>
        </w:rPr>
        <w:t xml:space="preserve"> </w:t>
      </w:r>
      <w:r w:rsidRPr="00F34193">
        <w:rPr>
          <w:color w:val="160D01"/>
          <w:sz w:val="24"/>
          <w:szCs w:val="24"/>
        </w:rPr>
        <w:t>знаний:</w:t>
      </w:r>
      <w:r w:rsidRPr="00F34193">
        <w:rPr>
          <w:color w:val="160D01"/>
          <w:spacing w:val="4"/>
          <w:sz w:val="24"/>
          <w:szCs w:val="24"/>
        </w:rPr>
        <w:t xml:space="preserve"> </w:t>
      </w:r>
      <w:r w:rsidRPr="00F34193">
        <w:rPr>
          <w:color w:val="160D01"/>
          <w:sz w:val="24"/>
          <w:szCs w:val="24"/>
        </w:rPr>
        <w:t>самостоятельно</w:t>
      </w:r>
      <w:r w:rsidRPr="00F34193">
        <w:rPr>
          <w:color w:val="160D01"/>
          <w:spacing w:val="10"/>
          <w:sz w:val="24"/>
          <w:szCs w:val="24"/>
        </w:rPr>
        <w:t xml:space="preserve"> </w:t>
      </w:r>
      <w:r w:rsidRPr="00F34193">
        <w:rPr>
          <w:i/>
          <w:color w:val="160D01"/>
          <w:sz w:val="24"/>
          <w:szCs w:val="24"/>
        </w:rPr>
        <w:t>предполагать</w:t>
      </w:r>
      <w:r w:rsidRPr="00F34193">
        <w:rPr>
          <w:color w:val="160D01"/>
          <w:sz w:val="24"/>
          <w:szCs w:val="24"/>
        </w:rPr>
        <w:t>,</w:t>
      </w:r>
      <w:r w:rsidRPr="00F34193">
        <w:rPr>
          <w:color w:val="160D01"/>
          <w:spacing w:val="3"/>
          <w:sz w:val="24"/>
          <w:szCs w:val="24"/>
        </w:rPr>
        <w:t xml:space="preserve"> </w:t>
      </w:r>
      <w:r w:rsidRPr="00F34193">
        <w:rPr>
          <w:color w:val="160D01"/>
          <w:sz w:val="24"/>
          <w:szCs w:val="24"/>
        </w:rPr>
        <w:t>какая</w:t>
      </w:r>
      <w:r w:rsidRPr="00F34193">
        <w:rPr>
          <w:color w:val="160D01"/>
          <w:spacing w:val="5"/>
          <w:sz w:val="24"/>
          <w:szCs w:val="24"/>
        </w:rPr>
        <w:t xml:space="preserve"> </w:t>
      </w:r>
      <w:r w:rsidRPr="00F34193">
        <w:rPr>
          <w:color w:val="160D01"/>
          <w:sz w:val="24"/>
          <w:szCs w:val="24"/>
        </w:rPr>
        <w:t>информация</w:t>
      </w:r>
      <w:r w:rsidRPr="00F34193">
        <w:rPr>
          <w:color w:val="160D01"/>
          <w:spacing w:val="4"/>
          <w:sz w:val="24"/>
          <w:szCs w:val="24"/>
        </w:rPr>
        <w:t xml:space="preserve"> </w:t>
      </w:r>
      <w:r w:rsidRPr="00F34193">
        <w:rPr>
          <w:color w:val="160D01"/>
          <w:sz w:val="24"/>
          <w:szCs w:val="24"/>
        </w:rPr>
        <w:t>нужна</w:t>
      </w:r>
      <w:r w:rsidRPr="00F34193">
        <w:rPr>
          <w:color w:val="160D01"/>
          <w:spacing w:val="6"/>
          <w:sz w:val="24"/>
          <w:szCs w:val="24"/>
        </w:rPr>
        <w:t xml:space="preserve"> </w:t>
      </w:r>
      <w:r w:rsidRPr="00F34193">
        <w:rPr>
          <w:color w:val="160D01"/>
          <w:sz w:val="24"/>
          <w:szCs w:val="24"/>
        </w:rPr>
        <w:t>для</w:t>
      </w:r>
      <w:r w:rsidRPr="00F34193">
        <w:rPr>
          <w:color w:val="160D01"/>
          <w:spacing w:val="5"/>
          <w:sz w:val="24"/>
          <w:szCs w:val="24"/>
        </w:rPr>
        <w:t xml:space="preserve"> </w:t>
      </w:r>
      <w:r w:rsidRPr="00F34193">
        <w:rPr>
          <w:color w:val="160D01"/>
          <w:sz w:val="24"/>
          <w:szCs w:val="24"/>
        </w:rPr>
        <w:t>решения</w:t>
      </w:r>
      <w:r w:rsidRPr="00F34193">
        <w:rPr>
          <w:color w:val="160D01"/>
          <w:spacing w:val="5"/>
          <w:sz w:val="24"/>
          <w:szCs w:val="24"/>
        </w:rPr>
        <w:t xml:space="preserve"> </w:t>
      </w:r>
      <w:r w:rsidRPr="00F34193">
        <w:rPr>
          <w:color w:val="160D01"/>
          <w:sz w:val="24"/>
          <w:szCs w:val="24"/>
        </w:rPr>
        <w:t>учебной</w:t>
      </w:r>
      <w:r w:rsidRPr="00F34193">
        <w:rPr>
          <w:color w:val="160D01"/>
          <w:spacing w:val="5"/>
          <w:sz w:val="24"/>
          <w:szCs w:val="24"/>
        </w:rPr>
        <w:t xml:space="preserve"> </w:t>
      </w:r>
      <w:r w:rsidRPr="00F34193">
        <w:rPr>
          <w:color w:val="160D01"/>
          <w:sz w:val="24"/>
          <w:szCs w:val="24"/>
        </w:rPr>
        <w:t>задачи</w:t>
      </w:r>
      <w:r w:rsidRPr="00F34193">
        <w:rPr>
          <w:color w:val="160D01"/>
          <w:spacing w:val="5"/>
          <w:sz w:val="24"/>
          <w:szCs w:val="24"/>
        </w:rPr>
        <w:t xml:space="preserve"> </w:t>
      </w:r>
      <w:r w:rsidRPr="00F34193">
        <w:rPr>
          <w:color w:val="160D01"/>
          <w:sz w:val="24"/>
          <w:szCs w:val="24"/>
        </w:rPr>
        <w:t>в</w:t>
      </w:r>
      <w:r w:rsidRPr="00F34193">
        <w:rPr>
          <w:color w:val="160D01"/>
          <w:spacing w:val="5"/>
          <w:sz w:val="24"/>
          <w:szCs w:val="24"/>
        </w:rPr>
        <w:t xml:space="preserve"> </w:t>
      </w:r>
      <w:r w:rsidRPr="00F34193">
        <w:rPr>
          <w:color w:val="160D01"/>
          <w:sz w:val="24"/>
          <w:szCs w:val="24"/>
        </w:rPr>
        <w:t>один</w:t>
      </w:r>
      <w:r w:rsidR="005C3E88" w:rsidRPr="00F34193">
        <w:rPr>
          <w:color w:val="160D01"/>
          <w:sz w:val="24"/>
          <w:szCs w:val="24"/>
        </w:rPr>
        <w:t xml:space="preserve"> </w:t>
      </w:r>
      <w:r w:rsidRPr="00F34193">
        <w:rPr>
          <w:color w:val="160D01"/>
          <w:sz w:val="24"/>
          <w:szCs w:val="24"/>
        </w:rPr>
        <w:t>шаг.</w:t>
      </w:r>
    </w:p>
    <w:p w:rsidR="00C8758D" w:rsidRPr="00F34193" w:rsidRDefault="002F542F" w:rsidP="00644E64">
      <w:pPr>
        <w:pStyle w:val="a5"/>
        <w:numPr>
          <w:ilvl w:val="0"/>
          <w:numId w:val="133"/>
        </w:numPr>
        <w:tabs>
          <w:tab w:val="left" w:pos="955"/>
        </w:tabs>
        <w:spacing w:before="1"/>
        <w:ind w:left="0" w:firstLine="567"/>
        <w:jc w:val="both"/>
        <w:rPr>
          <w:sz w:val="24"/>
          <w:szCs w:val="24"/>
        </w:rPr>
      </w:pPr>
      <w:r w:rsidRPr="00F34193">
        <w:rPr>
          <w:i/>
          <w:color w:val="160D01"/>
          <w:sz w:val="24"/>
          <w:szCs w:val="24"/>
        </w:rPr>
        <w:t xml:space="preserve">Отбирать </w:t>
      </w:r>
      <w:r w:rsidRPr="00F34193">
        <w:rPr>
          <w:color w:val="160D01"/>
          <w:sz w:val="24"/>
          <w:szCs w:val="24"/>
        </w:rPr>
        <w:t>необходимые для решения учебной задачи источники информации среди предложенных учителе м словарей,</w:t>
      </w:r>
      <w:r w:rsidRPr="00F34193">
        <w:rPr>
          <w:color w:val="160D01"/>
          <w:spacing w:val="32"/>
          <w:sz w:val="24"/>
          <w:szCs w:val="24"/>
        </w:rPr>
        <w:t xml:space="preserve"> </w:t>
      </w:r>
      <w:r w:rsidRPr="00F34193">
        <w:rPr>
          <w:color w:val="160D01"/>
          <w:sz w:val="24"/>
          <w:szCs w:val="24"/>
        </w:rPr>
        <w:t>энциклопедий,</w:t>
      </w:r>
      <w:r w:rsidR="00C8758D" w:rsidRPr="00F34193">
        <w:rPr>
          <w:color w:val="160D01"/>
          <w:sz w:val="24"/>
          <w:szCs w:val="24"/>
        </w:rPr>
        <w:t xml:space="preserve"> справочников. </w:t>
      </w:r>
    </w:p>
    <w:p w:rsidR="00C8758D" w:rsidRPr="00F34193" w:rsidRDefault="00C8758D" w:rsidP="00644E64">
      <w:pPr>
        <w:pStyle w:val="a5"/>
        <w:numPr>
          <w:ilvl w:val="0"/>
          <w:numId w:val="133"/>
        </w:numPr>
        <w:tabs>
          <w:tab w:val="left" w:pos="955"/>
        </w:tabs>
        <w:spacing w:before="1"/>
        <w:ind w:left="0" w:firstLine="567"/>
        <w:jc w:val="both"/>
        <w:rPr>
          <w:sz w:val="24"/>
          <w:szCs w:val="24"/>
        </w:rPr>
      </w:pPr>
      <w:r w:rsidRPr="00F34193">
        <w:rPr>
          <w:color w:val="160D01"/>
          <w:sz w:val="24"/>
          <w:szCs w:val="24"/>
        </w:rPr>
        <w:t xml:space="preserve">Добывать новые знания: </w:t>
      </w:r>
      <w:r w:rsidRPr="00F34193">
        <w:rPr>
          <w:i/>
          <w:color w:val="160D01"/>
          <w:sz w:val="24"/>
          <w:szCs w:val="24"/>
        </w:rPr>
        <w:t xml:space="preserve">извлекать </w:t>
      </w:r>
      <w:r w:rsidRPr="00F34193">
        <w:rPr>
          <w:color w:val="160D01"/>
          <w:sz w:val="24"/>
          <w:szCs w:val="24"/>
        </w:rPr>
        <w:t>информацию, представленную в разных формах (текст, таблица, схема, иллюстрация и</w:t>
      </w:r>
      <w:r w:rsidRPr="00F34193">
        <w:rPr>
          <w:color w:val="160D01"/>
          <w:spacing w:val="-24"/>
          <w:sz w:val="24"/>
          <w:szCs w:val="24"/>
        </w:rPr>
        <w:t xml:space="preserve"> </w:t>
      </w:r>
      <w:r w:rsidRPr="00F34193">
        <w:rPr>
          <w:color w:val="160D01"/>
          <w:sz w:val="24"/>
          <w:szCs w:val="24"/>
        </w:rPr>
        <w:t>др.).</w:t>
      </w:r>
    </w:p>
    <w:p w:rsidR="00C8758D" w:rsidRPr="00F34193" w:rsidRDefault="00C8758D" w:rsidP="00644E64">
      <w:pPr>
        <w:pStyle w:val="a5"/>
        <w:numPr>
          <w:ilvl w:val="0"/>
          <w:numId w:val="133"/>
        </w:numPr>
        <w:tabs>
          <w:tab w:val="left" w:pos="955"/>
        </w:tabs>
        <w:ind w:left="0" w:firstLine="567"/>
        <w:jc w:val="both"/>
        <w:rPr>
          <w:sz w:val="24"/>
          <w:szCs w:val="24"/>
        </w:rPr>
      </w:pPr>
      <w:r w:rsidRPr="00F34193">
        <w:rPr>
          <w:color w:val="160D01"/>
          <w:sz w:val="24"/>
          <w:szCs w:val="24"/>
        </w:rPr>
        <w:t xml:space="preserve">Перерабатывать полученную информацию: </w:t>
      </w:r>
      <w:r w:rsidRPr="00F34193">
        <w:rPr>
          <w:i/>
          <w:color w:val="160D01"/>
          <w:sz w:val="24"/>
          <w:szCs w:val="24"/>
        </w:rPr>
        <w:t xml:space="preserve">сравнивать </w:t>
      </w:r>
      <w:r w:rsidRPr="00F34193">
        <w:rPr>
          <w:color w:val="160D01"/>
          <w:sz w:val="24"/>
          <w:szCs w:val="24"/>
        </w:rPr>
        <w:t xml:space="preserve">и </w:t>
      </w:r>
      <w:r w:rsidRPr="00F34193">
        <w:rPr>
          <w:i/>
          <w:color w:val="160D01"/>
          <w:sz w:val="24"/>
          <w:szCs w:val="24"/>
        </w:rPr>
        <w:t xml:space="preserve">группировать </w:t>
      </w:r>
      <w:r w:rsidRPr="00F34193">
        <w:rPr>
          <w:color w:val="160D01"/>
          <w:sz w:val="24"/>
          <w:szCs w:val="24"/>
        </w:rPr>
        <w:t>факты и явления; определять причины явлений,</w:t>
      </w:r>
      <w:r w:rsidRPr="00F34193">
        <w:rPr>
          <w:color w:val="160D01"/>
          <w:spacing w:val="-2"/>
          <w:sz w:val="24"/>
          <w:szCs w:val="24"/>
        </w:rPr>
        <w:t xml:space="preserve"> </w:t>
      </w:r>
      <w:r w:rsidRPr="00F34193">
        <w:rPr>
          <w:color w:val="160D01"/>
          <w:sz w:val="24"/>
          <w:szCs w:val="24"/>
        </w:rPr>
        <w:t>событий.</w:t>
      </w:r>
    </w:p>
    <w:p w:rsidR="00C8758D" w:rsidRPr="00F34193" w:rsidRDefault="00C8758D" w:rsidP="00644E64">
      <w:pPr>
        <w:pStyle w:val="a5"/>
        <w:numPr>
          <w:ilvl w:val="0"/>
          <w:numId w:val="133"/>
        </w:numPr>
        <w:tabs>
          <w:tab w:val="left" w:pos="955"/>
        </w:tabs>
        <w:spacing w:before="2"/>
        <w:ind w:left="0" w:firstLine="567"/>
        <w:jc w:val="both"/>
        <w:rPr>
          <w:sz w:val="24"/>
          <w:szCs w:val="24"/>
        </w:rPr>
      </w:pPr>
      <w:r w:rsidRPr="00F34193">
        <w:rPr>
          <w:color w:val="160D01"/>
          <w:sz w:val="24"/>
          <w:szCs w:val="24"/>
        </w:rPr>
        <w:t xml:space="preserve">Перерабатывать полученную информацию: </w:t>
      </w:r>
      <w:r w:rsidRPr="00F34193">
        <w:rPr>
          <w:i/>
          <w:color w:val="160D01"/>
          <w:sz w:val="24"/>
          <w:szCs w:val="24"/>
        </w:rPr>
        <w:t xml:space="preserve">делать выводы </w:t>
      </w:r>
      <w:r w:rsidRPr="00F34193">
        <w:rPr>
          <w:color w:val="160D01"/>
          <w:sz w:val="24"/>
          <w:szCs w:val="24"/>
        </w:rPr>
        <w:t>на основе обобщения</w:t>
      </w:r>
      <w:r w:rsidRPr="00F34193">
        <w:rPr>
          <w:color w:val="160D01"/>
          <w:spacing w:val="4"/>
          <w:sz w:val="24"/>
          <w:szCs w:val="24"/>
        </w:rPr>
        <w:t xml:space="preserve"> </w:t>
      </w:r>
      <w:r w:rsidRPr="00F34193">
        <w:rPr>
          <w:color w:val="160D01"/>
          <w:sz w:val="24"/>
          <w:szCs w:val="24"/>
        </w:rPr>
        <w:t>знаний.</w:t>
      </w:r>
    </w:p>
    <w:p w:rsidR="00C8758D" w:rsidRPr="00F34193" w:rsidRDefault="00C8758D" w:rsidP="00644E64">
      <w:pPr>
        <w:pStyle w:val="a5"/>
        <w:numPr>
          <w:ilvl w:val="0"/>
          <w:numId w:val="133"/>
        </w:numPr>
        <w:tabs>
          <w:tab w:val="left" w:pos="955"/>
        </w:tabs>
        <w:ind w:left="0" w:firstLine="567"/>
        <w:jc w:val="both"/>
        <w:rPr>
          <w:sz w:val="24"/>
          <w:szCs w:val="24"/>
        </w:rPr>
      </w:pPr>
      <w:r w:rsidRPr="00F34193">
        <w:rPr>
          <w:color w:val="160D01"/>
          <w:sz w:val="24"/>
          <w:szCs w:val="24"/>
        </w:rPr>
        <w:t xml:space="preserve">Преобразовывать информацию из одной формы в другую: </w:t>
      </w:r>
      <w:r w:rsidRPr="00F34193">
        <w:rPr>
          <w:i/>
          <w:color w:val="160D01"/>
          <w:sz w:val="24"/>
          <w:szCs w:val="24"/>
        </w:rPr>
        <w:t xml:space="preserve">составлять </w:t>
      </w:r>
      <w:r w:rsidRPr="00F34193">
        <w:rPr>
          <w:color w:val="160D01"/>
          <w:sz w:val="24"/>
          <w:szCs w:val="24"/>
        </w:rPr>
        <w:t xml:space="preserve">простой </w:t>
      </w:r>
      <w:r w:rsidRPr="00F34193">
        <w:rPr>
          <w:i/>
          <w:color w:val="160D01"/>
          <w:sz w:val="24"/>
          <w:szCs w:val="24"/>
        </w:rPr>
        <w:t>план</w:t>
      </w:r>
      <w:r w:rsidR="005C3E88" w:rsidRPr="00F34193">
        <w:rPr>
          <w:i/>
          <w:color w:val="160D01"/>
          <w:sz w:val="24"/>
          <w:szCs w:val="24"/>
        </w:rPr>
        <w:t xml:space="preserve"> </w:t>
      </w:r>
      <w:r w:rsidRPr="00F34193">
        <w:rPr>
          <w:color w:val="160D01"/>
          <w:sz w:val="24"/>
          <w:szCs w:val="24"/>
        </w:rPr>
        <w:t>учебно-научного текста.</w:t>
      </w:r>
    </w:p>
    <w:p w:rsidR="00C8758D" w:rsidRPr="00F34193" w:rsidRDefault="00C8758D" w:rsidP="00644E64">
      <w:pPr>
        <w:pStyle w:val="a5"/>
        <w:numPr>
          <w:ilvl w:val="0"/>
          <w:numId w:val="133"/>
        </w:numPr>
        <w:tabs>
          <w:tab w:val="left" w:pos="955"/>
        </w:tabs>
        <w:spacing w:before="1"/>
        <w:ind w:left="0" w:firstLine="567"/>
        <w:jc w:val="both"/>
        <w:rPr>
          <w:sz w:val="24"/>
          <w:szCs w:val="24"/>
        </w:rPr>
      </w:pPr>
      <w:r w:rsidRPr="00F34193">
        <w:rPr>
          <w:color w:val="160D01"/>
          <w:sz w:val="24"/>
          <w:szCs w:val="24"/>
        </w:rPr>
        <w:t xml:space="preserve">Преобразовывать информацию из одной формы в другую: </w:t>
      </w:r>
      <w:r w:rsidRPr="00F34193">
        <w:rPr>
          <w:i/>
          <w:color w:val="160D01"/>
          <w:sz w:val="24"/>
          <w:szCs w:val="24"/>
        </w:rPr>
        <w:t xml:space="preserve">представлять информацию </w:t>
      </w:r>
      <w:r w:rsidRPr="00F34193">
        <w:rPr>
          <w:color w:val="160D01"/>
          <w:sz w:val="24"/>
          <w:szCs w:val="24"/>
        </w:rPr>
        <w:t>в виде текста, таблицы,</w:t>
      </w:r>
      <w:r w:rsidRPr="00F34193">
        <w:rPr>
          <w:color w:val="160D01"/>
          <w:spacing w:val="-5"/>
          <w:sz w:val="24"/>
          <w:szCs w:val="24"/>
        </w:rPr>
        <w:t xml:space="preserve"> </w:t>
      </w:r>
      <w:r w:rsidRPr="00F34193">
        <w:rPr>
          <w:color w:val="160D01"/>
          <w:sz w:val="24"/>
          <w:szCs w:val="24"/>
        </w:rPr>
        <w:t>схемы.</w:t>
      </w:r>
    </w:p>
    <w:p w:rsidR="00C8758D" w:rsidRPr="00F34193" w:rsidRDefault="00C8758D" w:rsidP="00F34193">
      <w:pPr>
        <w:ind w:firstLine="567"/>
        <w:jc w:val="both"/>
        <w:rPr>
          <w:sz w:val="24"/>
          <w:szCs w:val="24"/>
        </w:rPr>
      </w:pPr>
      <w:r w:rsidRPr="00F34193">
        <w:rPr>
          <w:color w:val="160D01"/>
          <w:sz w:val="24"/>
          <w:szCs w:val="24"/>
        </w:rPr>
        <w:t>Средством формирования этих действий служит учебный материал и задания учебника, нацеленные на 1 -ю линию развития – умение объяснять</w:t>
      </w:r>
      <w:r w:rsidR="0003040A" w:rsidRPr="00F34193">
        <w:rPr>
          <w:color w:val="160D01"/>
          <w:sz w:val="24"/>
          <w:szCs w:val="24"/>
        </w:rPr>
        <w:t xml:space="preserve"> мир</w:t>
      </w:r>
    </w:p>
    <w:p w:rsidR="00C8758D" w:rsidRPr="00F34193" w:rsidRDefault="00C8758D" w:rsidP="00F34193">
      <w:pPr>
        <w:ind w:firstLine="567"/>
        <w:jc w:val="both"/>
        <w:rPr>
          <w:i/>
          <w:sz w:val="24"/>
          <w:szCs w:val="24"/>
        </w:rPr>
      </w:pPr>
      <w:r w:rsidRPr="00F34193">
        <w:rPr>
          <w:i/>
          <w:color w:val="160D01"/>
          <w:sz w:val="24"/>
          <w:szCs w:val="24"/>
        </w:rPr>
        <w:lastRenderedPageBreak/>
        <w:t>Коммуникативные УУД:</w:t>
      </w:r>
    </w:p>
    <w:p w:rsidR="008D2BE4" w:rsidRPr="00F34193" w:rsidRDefault="00C8758D" w:rsidP="00644E64">
      <w:pPr>
        <w:pStyle w:val="a5"/>
        <w:numPr>
          <w:ilvl w:val="1"/>
          <w:numId w:val="133"/>
        </w:numPr>
        <w:tabs>
          <w:tab w:val="left" w:pos="2658"/>
        </w:tabs>
        <w:spacing w:before="80"/>
        <w:ind w:left="0" w:firstLine="567"/>
        <w:jc w:val="both"/>
        <w:rPr>
          <w:sz w:val="24"/>
          <w:szCs w:val="24"/>
        </w:rPr>
      </w:pPr>
      <w:r w:rsidRPr="00F34193">
        <w:rPr>
          <w:color w:val="160D01"/>
          <w:sz w:val="24"/>
          <w:szCs w:val="24"/>
        </w:rPr>
        <w:t xml:space="preserve">Доносить свою позицию до других: </w:t>
      </w:r>
      <w:r w:rsidRPr="00F34193">
        <w:rPr>
          <w:i/>
          <w:color w:val="160D01"/>
          <w:sz w:val="24"/>
          <w:szCs w:val="24"/>
        </w:rPr>
        <w:t xml:space="preserve">оформлять </w:t>
      </w:r>
      <w:r w:rsidRPr="00F34193">
        <w:rPr>
          <w:color w:val="160D01"/>
          <w:sz w:val="24"/>
          <w:szCs w:val="24"/>
        </w:rPr>
        <w:t>свои мысли в устной и письменной речи с учётом своих учебных и жизненных речевых ситуаций</w:t>
      </w:r>
      <w:r w:rsidR="00C5677C" w:rsidRPr="00F34193">
        <w:rPr>
          <w:color w:val="160D01"/>
          <w:sz w:val="24"/>
          <w:szCs w:val="24"/>
        </w:rPr>
        <w:t xml:space="preserve">. </w:t>
      </w:r>
      <w:r w:rsidR="002F542F" w:rsidRPr="00F34193">
        <w:rPr>
          <w:color w:val="160D01"/>
          <w:sz w:val="24"/>
          <w:szCs w:val="24"/>
        </w:rPr>
        <w:t>Доносить свою позицию до других: высказывать свою точку зрения и пытаться её</w:t>
      </w:r>
      <w:r w:rsidR="003462D6" w:rsidRPr="00F34193">
        <w:rPr>
          <w:color w:val="160D01"/>
          <w:sz w:val="24"/>
          <w:szCs w:val="24"/>
        </w:rPr>
        <w:t xml:space="preserve">  </w:t>
      </w:r>
      <w:r w:rsidR="002F542F" w:rsidRPr="00F34193">
        <w:rPr>
          <w:i/>
          <w:color w:val="160D01"/>
          <w:sz w:val="24"/>
          <w:szCs w:val="24"/>
        </w:rPr>
        <w:t>обосновать</w:t>
      </w:r>
      <w:r w:rsidR="002F542F" w:rsidRPr="00F34193">
        <w:rPr>
          <w:color w:val="160D01"/>
          <w:sz w:val="24"/>
          <w:szCs w:val="24"/>
        </w:rPr>
        <w:t>, приводя</w:t>
      </w:r>
      <w:r w:rsidR="002F542F" w:rsidRPr="00F34193">
        <w:rPr>
          <w:color w:val="160D01"/>
          <w:spacing w:val="-16"/>
          <w:sz w:val="24"/>
          <w:szCs w:val="24"/>
        </w:rPr>
        <w:t xml:space="preserve"> </w:t>
      </w:r>
      <w:r w:rsidR="002F542F" w:rsidRPr="00F34193">
        <w:rPr>
          <w:color w:val="160D01"/>
          <w:sz w:val="24"/>
          <w:szCs w:val="24"/>
        </w:rPr>
        <w:t>аргументы.</w:t>
      </w:r>
    </w:p>
    <w:p w:rsidR="008D2BE4" w:rsidRPr="00F34193" w:rsidRDefault="002F542F" w:rsidP="00644E64">
      <w:pPr>
        <w:pStyle w:val="a5"/>
        <w:numPr>
          <w:ilvl w:val="1"/>
          <w:numId w:val="133"/>
        </w:numPr>
        <w:tabs>
          <w:tab w:val="left" w:pos="2658"/>
        </w:tabs>
        <w:spacing w:before="2"/>
        <w:ind w:left="117" w:firstLine="450"/>
        <w:jc w:val="both"/>
        <w:rPr>
          <w:sz w:val="24"/>
          <w:szCs w:val="24"/>
        </w:rPr>
      </w:pPr>
      <w:r w:rsidRPr="00F34193">
        <w:rPr>
          <w:color w:val="160D01"/>
          <w:sz w:val="24"/>
          <w:szCs w:val="24"/>
        </w:rPr>
        <w:t>Слушать других, пытаться принимать другую точку зрения, быть готовым изменить свою точку</w:t>
      </w:r>
      <w:r w:rsidRPr="00F34193">
        <w:rPr>
          <w:color w:val="160D01"/>
          <w:spacing w:val="-3"/>
          <w:sz w:val="24"/>
          <w:szCs w:val="24"/>
        </w:rPr>
        <w:t xml:space="preserve"> </w:t>
      </w:r>
      <w:r w:rsidRPr="00F34193">
        <w:rPr>
          <w:color w:val="160D01"/>
          <w:sz w:val="24"/>
          <w:szCs w:val="24"/>
        </w:rPr>
        <w:t>зрения.</w:t>
      </w:r>
    </w:p>
    <w:p w:rsidR="008D2BE4" w:rsidRPr="00F34193" w:rsidRDefault="002F542F" w:rsidP="00F34193">
      <w:pPr>
        <w:ind w:left="117" w:firstLine="450"/>
        <w:jc w:val="both"/>
        <w:rPr>
          <w:sz w:val="24"/>
          <w:szCs w:val="24"/>
        </w:rPr>
      </w:pPr>
      <w:r w:rsidRPr="00F34193">
        <w:rPr>
          <w:color w:val="160D01"/>
          <w:sz w:val="24"/>
          <w:szCs w:val="24"/>
        </w:rPr>
        <w:t>Средством формирования этих действий служит технология проблемного диалога (побуждающий и подводящий диалог).</w:t>
      </w:r>
    </w:p>
    <w:p w:rsidR="008D2BE4" w:rsidRPr="00F34193" w:rsidRDefault="002F542F" w:rsidP="00644E64">
      <w:pPr>
        <w:pStyle w:val="a5"/>
        <w:numPr>
          <w:ilvl w:val="1"/>
          <w:numId w:val="133"/>
        </w:numPr>
        <w:tabs>
          <w:tab w:val="left" w:pos="2658"/>
        </w:tabs>
        <w:spacing w:before="1"/>
        <w:ind w:left="117" w:firstLine="450"/>
        <w:jc w:val="both"/>
        <w:rPr>
          <w:sz w:val="24"/>
          <w:szCs w:val="24"/>
        </w:rPr>
      </w:pPr>
      <w:r w:rsidRPr="00F34193">
        <w:rPr>
          <w:color w:val="160D01"/>
          <w:sz w:val="24"/>
          <w:szCs w:val="24"/>
        </w:rPr>
        <w:t>Читать вслух и про себя тексты учебников и при этом: вести «диалог</w:t>
      </w:r>
      <w:r w:rsidR="003462D6" w:rsidRPr="00F34193">
        <w:rPr>
          <w:color w:val="160D01"/>
          <w:sz w:val="24"/>
          <w:szCs w:val="24"/>
        </w:rPr>
        <w:t xml:space="preserve"> с автором» (прогнозировать буд</w:t>
      </w:r>
      <w:r w:rsidRPr="00F34193">
        <w:rPr>
          <w:color w:val="160D01"/>
          <w:sz w:val="24"/>
          <w:szCs w:val="24"/>
        </w:rPr>
        <w:t>ущее чтение; ставить вопросы к тексту и искать ответы; проверять себя); отделять новое от известного; выделять главное; составлять</w:t>
      </w:r>
      <w:r w:rsidRPr="00F34193">
        <w:rPr>
          <w:color w:val="160D01"/>
          <w:spacing w:val="-22"/>
          <w:sz w:val="24"/>
          <w:szCs w:val="24"/>
        </w:rPr>
        <w:t xml:space="preserve"> </w:t>
      </w:r>
      <w:r w:rsidRPr="00F34193">
        <w:rPr>
          <w:color w:val="160D01"/>
          <w:sz w:val="24"/>
          <w:szCs w:val="24"/>
        </w:rPr>
        <w:t>план.</w:t>
      </w:r>
    </w:p>
    <w:p w:rsidR="008D2BE4" w:rsidRPr="00F34193" w:rsidRDefault="002F542F" w:rsidP="00F34193">
      <w:pPr>
        <w:spacing w:before="1"/>
        <w:ind w:left="117" w:firstLine="450"/>
        <w:jc w:val="both"/>
        <w:rPr>
          <w:sz w:val="24"/>
          <w:szCs w:val="24"/>
        </w:rPr>
      </w:pPr>
      <w:r w:rsidRPr="00F34193">
        <w:rPr>
          <w:color w:val="160D01"/>
          <w:sz w:val="24"/>
          <w:szCs w:val="24"/>
        </w:rPr>
        <w:t>Средством формирования этих действий служит технология продуктивного чтения.</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Договариваться с людьми: выполняя различные роли в группе, сотрудничать в совместном решении проблемы</w:t>
      </w:r>
      <w:r w:rsidRPr="00F34193">
        <w:rPr>
          <w:color w:val="160D01"/>
          <w:spacing w:val="-16"/>
          <w:sz w:val="24"/>
          <w:szCs w:val="24"/>
        </w:rPr>
        <w:t xml:space="preserve"> </w:t>
      </w:r>
      <w:r w:rsidRPr="00F34193">
        <w:rPr>
          <w:color w:val="160D01"/>
          <w:sz w:val="24"/>
          <w:szCs w:val="24"/>
        </w:rPr>
        <w:t>(задачи).</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Учиться уважительно относиться к позиции другого, пытаться</w:t>
      </w:r>
      <w:r w:rsidRPr="00F34193">
        <w:rPr>
          <w:color w:val="160D01"/>
          <w:spacing w:val="-41"/>
          <w:sz w:val="24"/>
          <w:szCs w:val="24"/>
        </w:rPr>
        <w:t xml:space="preserve"> </w:t>
      </w:r>
      <w:r w:rsidRPr="00F34193">
        <w:rPr>
          <w:color w:val="160D01"/>
          <w:sz w:val="24"/>
          <w:szCs w:val="24"/>
        </w:rPr>
        <w:t>договариваться. Средством формирования этих действий служит работа в малых</w:t>
      </w:r>
      <w:r w:rsidRPr="00F34193">
        <w:rPr>
          <w:color w:val="160D01"/>
          <w:spacing w:val="-14"/>
          <w:sz w:val="24"/>
          <w:szCs w:val="24"/>
        </w:rPr>
        <w:t xml:space="preserve"> </w:t>
      </w:r>
      <w:r w:rsidRPr="00F34193">
        <w:rPr>
          <w:color w:val="160D01"/>
          <w:sz w:val="24"/>
          <w:szCs w:val="24"/>
        </w:rPr>
        <w:t>группах.</w:t>
      </w:r>
    </w:p>
    <w:p w:rsidR="008D2BE4" w:rsidRPr="00F34193" w:rsidRDefault="002F542F" w:rsidP="00F34193">
      <w:pPr>
        <w:ind w:left="117" w:firstLine="450"/>
        <w:jc w:val="both"/>
        <w:rPr>
          <w:sz w:val="24"/>
          <w:szCs w:val="24"/>
        </w:rPr>
      </w:pPr>
      <w:r w:rsidRPr="00F34193">
        <w:rPr>
          <w:b/>
          <w:color w:val="160D01"/>
          <w:sz w:val="24"/>
          <w:szCs w:val="24"/>
        </w:rPr>
        <w:t xml:space="preserve">Предметными результатами изучения курса «Окружающий мир» в 3-ем классе </w:t>
      </w:r>
      <w:r w:rsidRPr="00F34193">
        <w:rPr>
          <w:color w:val="160D01"/>
          <w:sz w:val="24"/>
          <w:szCs w:val="24"/>
        </w:rPr>
        <w:t>является формирование следующих умений.</w:t>
      </w:r>
    </w:p>
    <w:p w:rsidR="008D2BE4" w:rsidRPr="00F34193" w:rsidRDefault="002F542F" w:rsidP="00F34193">
      <w:pPr>
        <w:spacing w:before="7"/>
        <w:ind w:left="117" w:firstLine="450"/>
        <w:jc w:val="both"/>
        <w:rPr>
          <w:b/>
          <w:sz w:val="24"/>
          <w:szCs w:val="24"/>
        </w:rPr>
      </w:pPr>
      <w:r w:rsidRPr="00F34193">
        <w:rPr>
          <w:b/>
          <w:color w:val="160D01"/>
          <w:sz w:val="24"/>
          <w:szCs w:val="24"/>
        </w:rPr>
        <w:t>Часть 1. Обитатели Земли</w:t>
      </w:r>
    </w:p>
    <w:p w:rsidR="008D2BE4" w:rsidRPr="00F34193" w:rsidRDefault="002F542F" w:rsidP="00F34193">
      <w:pPr>
        <w:ind w:left="117" w:firstLine="450"/>
        <w:jc w:val="both"/>
        <w:rPr>
          <w:i/>
          <w:sz w:val="24"/>
          <w:szCs w:val="24"/>
        </w:rPr>
      </w:pPr>
      <w:r w:rsidRPr="00F34193">
        <w:rPr>
          <w:i/>
          <w:color w:val="160D01"/>
          <w:sz w:val="24"/>
          <w:szCs w:val="24"/>
        </w:rPr>
        <w:t>1-я линия развития – уметь объяснять мир.</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приводить примеры тел и веществ, твёрдых тел, жидкостей и газов, действий</w:t>
      </w:r>
      <w:r w:rsidRPr="00F34193">
        <w:rPr>
          <w:color w:val="160D01"/>
          <w:spacing w:val="-12"/>
          <w:sz w:val="24"/>
          <w:szCs w:val="24"/>
        </w:rPr>
        <w:t xml:space="preserve"> </w:t>
      </w:r>
      <w:r w:rsidRPr="00F34193">
        <w:rPr>
          <w:color w:val="160D01"/>
          <w:sz w:val="24"/>
          <w:szCs w:val="24"/>
        </w:rPr>
        <w:t>энергии;</w:t>
      </w:r>
    </w:p>
    <w:p w:rsidR="008D2BE4" w:rsidRPr="00F34193" w:rsidRDefault="002F542F" w:rsidP="00644E64">
      <w:pPr>
        <w:pStyle w:val="a5"/>
        <w:numPr>
          <w:ilvl w:val="1"/>
          <w:numId w:val="133"/>
        </w:numPr>
        <w:tabs>
          <w:tab w:val="left" w:pos="2658"/>
        </w:tabs>
        <w:spacing w:before="1"/>
        <w:ind w:left="117" w:firstLine="450"/>
        <w:jc w:val="both"/>
        <w:rPr>
          <w:sz w:val="24"/>
          <w:szCs w:val="24"/>
        </w:rPr>
      </w:pPr>
      <w:r w:rsidRPr="00F34193">
        <w:rPr>
          <w:color w:val="160D01"/>
          <w:sz w:val="24"/>
          <w:szCs w:val="24"/>
        </w:rPr>
        <w:t>приводить примеры взаимосвязей между живой и неживой</w:t>
      </w:r>
      <w:r w:rsidRPr="00F34193">
        <w:rPr>
          <w:color w:val="160D01"/>
          <w:spacing w:val="-7"/>
          <w:sz w:val="24"/>
          <w:szCs w:val="24"/>
        </w:rPr>
        <w:t xml:space="preserve"> </w:t>
      </w:r>
      <w:r w:rsidRPr="00F34193">
        <w:rPr>
          <w:color w:val="160D01"/>
          <w:sz w:val="24"/>
          <w:szCs w:val="24"/>
        </w:rPr>
        <w:t>природой;</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объяснять значение круговорота веществ в природе и жизни</w:t>
      </w:r>
      <w:r w:rsidRPr="00F34193">
        <w:rPr>
          <w:color w:val="160D01"/>
          <w:spacing w:val="-9"/>
          <w:sz w:val="24"/>
          <w:szCs w:val="24"/>
        </w:rPr>
        <w:t xml:space="preserve"> </w:t>
      </w:r>
      <w:r w:rsidRPr="00F34193">
        <w:rPr>
          <w:color w:val="160D01"/>
          <w:sz w:val="24"/>
          <w:szCs w:val="24"/>
        </w:rPr>
        <w:t>человека;</w:t>
      </w:r>
    </w:p>
    <w:p w:rsidR="008D2BE4" w:rsidRPr="00F34193" w:rsidRDefault="002F542F" w:rsidP="00644E64">
      <w:pPr>
        <w:pStyle w:val="a5"/>
        <w:numPr>
          <w:ilvl w:val="1"/>
          <w:numId w:val="133"/>
        </w:numPr>
        <w:tabs>
          <w:tab w:val="left" w:pos="2658"/>
        </w:tabs>
        <w:spacing w:before="2"/>
        <w:ind w:left="117" w:firstLine="450"/>
        <w:jc w:val="both"/>
        <w:rPr>
          <w:sz w:val="24"/>
          <w:szCs w:val="24"/>
        </w:rPr>
      </w:pPr>
      <w:r w:rsidRPr="00F34193">
        <w:rPr>
          <w:color w:val="160D01"/>
          <w:sz w:val="24"/>
          <w:szCs w:val="24"/>
        </w:rPr>
        <w:t>приводить примеры живых организмов разных</w:t>
      </w:r>
      <w:r w:rsidRPr="00F34193">
        <w:rPr>
          <w:color w:val="160D01"/>
          <w:spacing w:val="-5"/>
          <w:sz w:val="24"/>
          <w:szCs w:val="24"/>
        </w:rPr>
        <w:t xml:space="preserve"> </w:t>
      </w:r>
      <w:r w:rsidRPr="00F34193">
        <w:rPr>
          <w:color w:val="160D01"/>
          <w:sz w:val="24"/>
          <w:szCs w:val="24"/>
        </w:rPr>
        <w:t>«профессий»;</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перечислять особенности хвойных и цветковых</w:t>
      </w:r>
      <w:r w:rsidRPr="00F34193">
        <w:rPr>
          <w:color w:val="160D01"/>
          <w:spacing w:val="-7"/>
          <w:sz w:val="24"/>
          <w:szCs w:val="24"/>
        </w:rPr>
        <w:t xml:space="preserve"> </w:t>
      </w:r>
      <w:r w:rsidRPr="00F34193">
        <w:rPr>
          <w:color w:val="160D01"/>
          <w:sz w:val="24"/>
          <w:szCs w:val="24"/>
        </w:rPr>
        <w:t>растений;</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животных (насекомых, пауков, рыб, земноводных, пресмыкающихся, птиц, зверей),</w:t>
      </w:r>
      <w:r w:rsidRPr="00F34193">
        <w:rPr>
          <w:color w:val="160D01"/>
          <w:spacing w:val="5"/>
          <w:sz w:val="24"/>
          <w:szCs w:val="24"/>
        </w:rPr>
        <w:t xml:space="preserve"> </w:t>
      </w:r>
      <w:r w:rsidRPr="00F34193">
        <w:rPr>
          <w:color w:val="160D01"/>
          <w:sz w:val="24"/>
          <w:szCs w:val="24"/>
        </w:rPr>
        <w:t>грибов.</w:t>
      </w:r>
    </w:p>
    <w:p w:rsidR="008D2BE4" w:rsidRPr="00F34193" w:rsidRDefault="002F542F" w:rsidP="00F34193">
      <w:pPr>
        <w:spacing w:before="1"/>
        <w:ind w:left="117" w:firstLine="450"/>
        <w:jc w:val="both"/>
        <w:rPr>
          <w:i/>
          <w:sz w:val="24"/>
          <w:szCs w:val="24"/>
        </w:rPr>
      </w:pPr>
      <w:r w:rsidRPr="00F34193">
        <w:rPr>
          <w:i/>
          <w:color w:val="160D01"/>
          <w:sz w:val="24"/>
          <w:szCs w:val="24"/>
        </w:rPr>
        <w:t>2-я линия развития – уметь определять своё отношение к миру:</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доказывать необходимость бережного отношения людей к живым</w:t>
      </w:r>
      <w:r w:rsidRPr="00F34193">
        <w:rPr>
          <w:color w:val="160D01"/>
          <w:spacing w:val="-9"/>
          <w:sz w:val="24"/>
          <w:szCs w:val="24"/>
        </w:rPr>
        <w:t xml:space="preserve"> </w:t>
      </w:r>
      <w:r w:rsidRPr="00F34193">
        <w:rPr>
          <w:color w:val="160D01"/>
          <w:sz w:val="24"/>
          <w:szCs w:val="24"/>
        </w:rPr>
        <w:t>организмам.</w:t>
      </w:r>
    </w:p>
    <w:p w:rsidR="008D2BE4" w:rsidRPr="00F34193" w:rsidRDefault="002F542F" w:rsidP="00F34193">
      <w:pPr>
        <w:spacing w:before="7"/>
        <w:ind w:left="117" w:firstLine="450"/>
        <w:jc w:val="both"/>
        <w:rPr>
          <w:b/>
          <w:sz w:val="24"/>
          <w:szCs w:val="24"/>
        </w:rPr>
      </w:pPr>
      <w:r w:rsidRPr="00F34193">
        <w:rPr>
          <w:b/>
          <w:color w:val="160D01"/>
          <w:sz w:val="24"/>
          <w:szCs w:val="24"/>
        </w:rPr>
        <w:t>Часть 2. Моё Отечество</w:t>
      </w:r>
    </w:p>
    <w:p w:rsidR="008D2BE4" w:rsidRPr="00F34193" w:rsidRDefault="002F542F" w:rsidP="00F34193">
      <w:pPr>
        <w:ind w:left="117" w:firstLine="450"/>
        <w:jc w:val="both"/>
        <w:rPr>
          <w:i/>
          <w:sz w:val="24"/>
          <w:szCs w:val="24"/>
        </w:rPr>
      </w:pPr>
      <w:r w:rsidRPr="00F34193">
        <w:rPr>
          <w:i/>
          <w:color w:val="160D01"/>
          <w:sz w:val="24"/>
          <w:szCs w:val="24"/>
        </w:rPr>
        <w:t>1-я линия развития – уметь объяснять мир:</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узнавать о жизни людей из исторического текста, карты и делать</w:t>
      </w:r>
      <w:r w:rsidRPr="00F34193">
        <w:rPr>
          <w:color w:val="160D01"/>
          <w:spacing w:val="-9"/>
          <w:sz w:val="24"/>
          <w:szCs w:val="24"/>
        </w:rPr>
        <w:t xml:space="preserve"> </w:t>
      </w:r>
      <w:r w:rsidRPr="00F34193">
        <w:rPr>
          <w:color w:val="160D01"/>
          <w:sz w:val="24"/>
          <w:szCs w:val="24"/>
        </w:rPr>
        <w:t>выводы;</w:t>
      </w:r>
    </w:p>
    <w:p w:rsidR="008D2BE4" w:rsidRPr="00F34193" w:rsidRDefault="002F542F" w:rsidP="00644E64">
      <w:pPr>
        <w:pStyle w:val="a5"/>
        <w:numPr>
          <w:ilvl w:val="1"/>
          <w:numId w:val="133"/>
        </w:numPr>
        <w:tabs>
          <w:tab w:val="left" w:pos="2658"/>
        </w:tabs>
        <w:spacing w:before="1"/>
        <w:ind w:left="117" w:firstLine="450"/>
        <w:jc w:val="both"/>
        <w:rPr>
          <w:sz w:val="24"/>
          <w:szCs w:val="24"/>
        </w:rPr>
      </w:pPr>
      <w:r w:rsidRPr="00F34193">
        <w:rPr>
          <w:color w:val="160D01"/>
          <w:sz w:val="24"/>
          <w:szCs w:val="24"/>
        </w:rPr>
        <w:t>отличать предметы и порядки, созданные людьми (культуру), от того, что создано</w:t>
      </w:r>
      <w:r w:rsidRPr="00F34193">
        <w:rPr>
          <w:color w:val="160D01"/>
          <w:spacing w:val="-10"/>
          <w:sz w:val="24"/>
          <w:szCs w:val="24"/>
        </w:rPr>
        <w:t xml:space="preserve"> </w:t>
      </w:r>
      <w:r w:rsidRPr="00F34193">
        <w:rPr>
          <w:color w:val="160D01"/>
          <w:sz w:val="24"/>
          <w:szCs w:val="24"/>
        </w:rPr>
        <w:t>природой;</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объяснять, что такое общество, государство, история,</w:t>
      </w:r>
      <w:r w:rsidRPr="00F34193">
        <w:rPr>
          <w:color w:val="160D01"/>
          <w:spacing w:val="-2"/>
          <w:sz w:val="24"/>
          <w:szCs w:val="24"/>
        </w:rPr>
        <w:t xml:space="preserve"> </w:t>
      </w:r>
      <w:r w:rsidRPr="00F34193">
        <w:rPr>
          <w:color w:val="160D01"/>
          <w:sz w:val="24"/>
          <w:szCs w:val="24"/>
        </w:rPr>
        <w:t>демократия;</w:t>
      </w:r>
    </w:p>
    <w:p w:rsidR="008D2BE4" w:rsidRPr="00F34193" w:rsidRDefault="002F542F" w:rsidP="00644E64">
      <w:pPr>
        <w:pStyle w:val="a5"/>
        <w:numPr>
          <w:ilvl w:val="1"/>
          <w:numId w:val="133"/>
        </w:numPr>
        <w:tabs>
          <w:tab w:val="left" w:pos="2658"/>
        </w:tabs>
        <w:spacing w:before="1"/>
        <w:ind w:left="117" w:firstLine="450"/>
        <w:jc w:val="both"/>
        <w:rPr>
          <w:sz w:val="24"/>
          <w:szCs w:val="24"/>
        </w:rPr>
      </w:pPr>
      <w:r w:rsidRPr="00F34193">
        <w:rPr>
          <w:color w:val="160D01"/>
          <w:sz w:val="24"/>
          <w:szCs w:val="24"/>
        </w:rPr>
        <w:t>по году определять век, место события в</w:t>
      </w:r>
      <w:r w:rsidRPr="00F34193">
        <w:rPr>
          <w:color w:val="160D01"/>
          <w:spacing w:val="-9"/>
          <w:sz w:val="24"/>
          <w:szCs w:val="24"/>
        </w:rPr>
        <w:t xml:space="preserve"> </w:t>
      </w:r>
      <w:r w:rsidRPr="00F34193">
        <w:rPr>
          <w:color w:val="160D01"/>
          <w:sz w:val="24"/>
          <w:szCs w:val="24"/>
        </w:rPr>
        <w:t>прошлом;</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отличать</w:t>
      </w:r>
      <w:r w:rsidRPr="00F34193">
        <w:rPr>
          <w:color w:val="160D01"/>
          <w:spacing w:val="-3"/>
          <w:sz w:val="24"/>
          <w:szCs w:val="24"/>
        </w:rPr>
        <w:t xml:space="preserve"> </w:t>
      </w:r>
      <w:r w:rsidRPr="00F34193">
        <w:rPr>
          <w:color w:val="160D01"/>
          <w:sz w:val="24"/>
          <w:szCs w:val="24"/>
        </w:rPr>
        <w:t>друг</w:t>
      </w:r>
      <w:r w:rsidRPr="00F34193">
        <w:rPr>
          <w:color w:val="160D01"/>
          <w:spacing w:val="-3"/>
          <w:sz w:val="24"/>
          <w:szCs w:val="24"/>
        </w:rPr>
        <w:t xml:space="preserve"> </w:t>
      </w:r>
      <w:r w:rsidRPr="00F34193">
        <w:rPr>
          <w:color w:val="160D01"/>
          <w:sz w:val="24"/>
          <w:szCs w:val="24"/>
        </w:rPr>
        <w:t>от</w:t>
      </w:r>
      <w:r w:rsidRPr="00F34193">
        <w:rPr>
          <w:color w:val="160D01"/>
          <w:spacing w:val="-3"/>
          <w:sz w:val="24"/>
          <w:szCs w:val="24"/>
        </w:rPr>
        <w:t xml:space="preserve"> </w:t>
      </w:r>
      <w:r w:rsidRPr="00F34193">
        <w:rPr>
          <w:color w:val="160D01"/>
          <w:sz w:val="24"/>
          <w:szCs w:val="24"/>
        </w:rPr>
        <w:t>друга</w:t>
      </w:r>
      <w:r w:rsidRPr="00F34193">
        <w:rPr>
          <w:color w:val="160D01"/>
          <w:spacing w:val="-2"/>
          <w:sz w:val="24"/>
          <w:szCs w:val="24"/>
        </w:rPr>
        <w:t xml:space="preserve"> </w:t>
      </w:r>
      <w:r w:rsidRPr="00F34193">
        <w:rPr>
          <w:color w:val="160D01"/>
          <w:sz w:val="24"/>
          <w:szCs w:val="24"/>
        </w:rPr>
        <w:t>времена</w:t>
      </w:r>
      <w:r w:rsidRPr="00F34193">
        <w:rPr>
          <w:color w:val="160D01"/>
          <w:spacing w:val="-3"/>
          <w:sz w:val="24"/>
          <w:szCs w:val="24"/>
        </w:rPr>
        <w:t xml:space="preserve"> </w:t>
      </w:r>
      <w:r w:rsidRPr="00F34193">
        <w:rPr>
          <w:color w:val="160D01"/>
          <w:sz w:val="24"/>
          <w:szCs w:val="24"/>
        </w:rPr>
        <w:t>Древней</w:t>
      </w:r>
      <w:r w:rsidRPr="00F34193">
        <w:rPr>
          <w:color w:val="160D01"/>
          <w:spacing w:val="-3"/>
          <w:sz w:val="24"/>
          <w:szCs w:val="24"/>
        </w:rPr>
        <w:t xml:space="preserve"> </w:t>
      </w:r>
      <w:r w:rsidRPr="00F34193">
        <w:rPr>
          <w:color w:val="160D01"/>
          <w:sz w:val="24"/>
          <w:szCs w:val="24"/>
        </w:rPr>
        <w:t>Руси,</w:t>
      </w:r>
      <w:r w:rsidRPr="00F34193">
        <w:rPr>
          <w:color w:val="160D01"/>
          <w:spacing w:val="-3"/>
          <w:sz w:val="24"/>
          <w:szCs w:val="24"/>
        </w:rPr>
        <w:t xml:space="preserve"> </w:t>
      </w:r>
      <w:r w:rsidRPr="00F34193">
        <w:rPr>
          <w:color w:val="160D01"/>
          <w:sz w:val="24"/>
          <w:szCs w:val="24"/>
        </w:rPr>
        <w:t>Московского</w:t>
      </w:r>
      <w:r w:rsidRPr="00F34193">
        <w:rPr>
          <w:color w:val="160D01"/>
          <w:spacing w:val="-3"/>
          <w:sz w:val="24"/>
          <w:szCs w:val="24"/>
        </w:rPr>
        <w:t xml:space="preserve"> </w:t>
      </w:r>
      <w:r w:rsidRPr="00F34193">
        <w:rPr>
          <w:color w:val="160D01"/>
          <w:sz w:val="24"/>
          <w:szCs w:val="24"/>
        </w:rPr>
        <w:t>государства,</w:t>
      </w:r>
      <w:r w:rsidRPr="00F34193">
        <w:rPr>
          <w:color w:val="160D01"/>
          <w:spacing w:val="-2"/>
          <w:sz w:val="24"/>
          <w:szCs w:val="24"/>
        </w:rPr>
        <w:t xml:space="preserve"> </w:t>
      </w:r>
      <w:r w:rsidRPr="00F34193">
        <w:rPr>
          <w:color w:val="160D01"/>
          <w:sz w:val="24"/>
          <w:szCs w:val="24"/>
        </w:rPr>
        <w:t>Российской</w:t>
      </w:r>
      <w:r w:rsidRPr="00F34193">
        <w:rPr>
          <w:color w:val="160D01"/>
          <w:spacing w:val="-3"/>
          <w:sz w:val="24"/>
          <w:szCs w:val="24"/>
        </w:rPr>
        <w:t xml:space="preserve"> </w:t>
      </w:r>
      <w:r w:rsidRPr="00F34193">
        <w:rPr>
          <w:color w:val="160D01"/>
          <w:sz w:val="24"/>
          <w:szCs w:val="24"/>
        </w:rPr>
        <w:t>империи,</w:t>
      </w:r>
      <w:r w:rsidRPr="00F34193">
        <w:rPr>
          <w:color w:val="160D01"/>
          <w:spacing w:val="-3"/>
          <w:sz w:val="24"/>
          <w:szCs w:val="24"/>
        </w:rPr>
        <w:t xml:space="preserve"> </w:t>
      </w:r>
      <w:r w:rsidRPr="00F34193">
        <w:rPr>
          <w:color w:val="160D01"/>
          <w:sz w:val="24"/>
          <w:szCs w:val="24"/>
        </w:rPr>
        <w:t>Советской</w:t>
      </w:r>
      <w:r w:rsidRPr="00F34193">
        <w:rPr>
          <w:color w:val="160D01"/>
          <w:spacing w:val="-3"/>
          <w:sz w:val="24"/>
          <w:szCs w:val="24"/>
        </w:rPr>
        <w:t xml:space="preserve"> </w:t>
      </w:r>
      <w:r w:rsidRPr="00F34193">
        <w:rPr>
          <w:color w:val="160D01"/>
          <w:sz w:val="24"/>
          <w:szCs w:val="24"/>
        </w:rPr>
        <w:t>России</w:t>
      </w:r>
      <w:r w:rsidRPr="00F34193">
        <w:rPr>
          <w:color w:val="160D01"/>
          <w:spacing w:val="-4"/>
          <w:sz w:val="24"/>
          <w:szCs w:val="24"/>
        </w:rPr>
        <w:t xml:space="preserve"> </w:t>
      </w:r>
      <w:r w:rsidRPr="00F34193">
        <w:rPr>
          <w:color w:val="160D01"/>
          <w:sz w:val="24"/>
          <w:szCs w:val="24"/>
        </w:rPr>
        <w:t>и</w:t>
      </w:r>
      <w:r w:rsidRPr="00F34193">
        <w:rPr>
          <w:color w:val="160D01"/>
          <w:spacing w:val="-3"/>
          <w:sz w:val="24"/>
          <w:szCs w:val="24"/>
        </w:rPr>
        <w:t xml:space="preserve"> </w:t>
      </w:r>
      <w:r w:rsidRPr="00F34193">
        <w:rPr>
          <w:color w:val="160D01"/>
          <w:sz w:val="24"/>
          <w:szCs w:val="24"/>
        </w:rPr>
        <w:t>СССР,</w:t>
      </w:r>
      <w:r w:rsidRPr="00F34193">
        <w:rPr>
          <w:color w:val="160D01"/>
          <w:spacing w:val="-3"/>
          <w:sz w:val="24"/>
          <w:szCs w:val="24"/>
        </w:rPr>
        <w:t xml:space="preserve"> </w:t>
      </w:r>
      <w:r w:rsidRPr="00F34193">
        <w:rPr>
          <w:color w:val="160D01"/>
          <w:sz w:val="24"/>
          <w:szCs w:val="24"/>
        </w:rPr>
        <w:t>современной России. Узнавать современные герб, флаг, гимн России, показывать на карте границы и</w:t>
      </w:r>
      <w:r w:rsidRPr="00F34193">
        <w:rPr>
          <w:color w:val="160D01"/>
          <w:spacing w:val="-17"/>
          <w:sz w:val="24"/>
          <w:szCs w:val="24"/>
        </w:rPr>
        <w:t xml:space="preserve"> </w:t>
      </w:r>
      <w:r w:rsidRPr="00F34193">
        <w:rPr>
          <w:color w:val="160D01"/>
          <w:sz w:val="24"/>
          <w:szCs w:val="24"/>
        </w:rPr>
        <w:t>столицу.</w:t>
      </w:r>
    </w:p>
    <w:p w:rsidR="008D2BE4" w:rsidRPr="00F34193" w:rsidRDefault="002F542F" w:rsidP="00F34193">
      <w:pPr>
        <w:spacing w:before="1"/>
        <w:ind w:left="117" w:firstLine="450"/>
        <w:jc w:val="both"/>
        <w:rPr>
          <w:i/>
          <w:sz w:val="24"/>
          <w:szCs w:val="24"/>
        </w:rPr>
      </w:pPr>
      <w:r w:rsidRPr="00F34193">
        <w:rPr>
          <w:i/>
          <w:color w:val="160D01"/>
          <w:sz w:val="24"/>
          <w:szCs w:val="24"/>
        </w:rPr>
        <w:t>2-я линия развития – уметь определять своё отношение к миру:</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учиться объяснять своё отношение к родным и близким людям, к прошлому и настоящему родной</w:t>
      </w:r>
      <w:r w:rsidRPr="00F34193">
        <w:rPr>
          <w:color w:val="160D01"/>
          <w:spacing w:val="-22"/>
          <w:sz w:val="24"/>
          <w:szCs w:val="24"/>
        </w:rPr>
        <w:t xml:space="preserve"> </w:t>
      </w:r>
      <w:r w:rsidRPr="00F34193">
        <w:rPr>
          <w:color w:val="160D01"/>
          <w:sz w:val="24"/>
          <w:szCs w:val="24"/>
        </w:rPr>
        <w:t>страны.</w:t>
      </w:r>
    </w:p>
    <w:p w:rsidR="008D2BE4" w:rsidRPr="00F34193" w:rsidRDefault="002F542F" w:rsidP="00F34193">
      <w:pPr>
        <w:spacing w:before="2"/>
        <w:ind w:left="117" w:firstLine="450"/>
        <w:jc w:val="both"/>
        <w:rPr>
          <w:sz w:val="24"/>
          <w:szCs w:val="24"/>
        </w:rPr>
      </w:pPr>
      <w:r w:rsidRPr="00F34193">
        <w:rPr>
          <w:b/>
          <w:color w:val="160D01"/>
          <w:sz w:val="24"/>
          <w:szCs w:val="24"/>
        </w:rPr>
        <w:t xml:space="preserve">Предметными результатами изучения курса «Окружающий мир» в 4-м классе </w:t>
      </w:r>
      <w:r w:rsidRPr="00F34193">
        <w:rPr>
          <w:color w:val="160D01"/>
          <w:sz w:val="24"/>
          <w:szCs w:val="24"/>
        </w:rPr>
        <w:t>является формирование следующих умений.</w:t>
      </w:r>
    </w:p>
    <w:p w:rsidR="008D2BE4" w:rsidRPr="00F34193" w:rsidRDefault="002F542F" w:rsidP="00F34193">
      <w:pPr>
        <w:spacing w:before="3"/>
        <w:ind w:left="117" w:firstLine="450"/>
        <w:jc w:val="both"/>
        <w:rPr>
          <w:b/>
          <w:sz w:val="24"/>
          <w:szCs w:val="24"/>
        </w:rPr>
      </w:pPr>
      <w:r w:rsidRPr="00F34193">
        <w:rPr>
          <w:b/>
          <w:color w:val="160D01"/>
          <w:sz w:val="24"/>
          <w:szCs w:val="24"/>
        </w:rPr>
        <w:t>Часть 1. Человек и природа</w:t>
      </w:r>
    </w:p>
    <w:p w:rsidR="008D2BE4" w:rsidRPr="00F34193" w:rsidRDefault="002F542F" w:rsidP="00F34193">
      <w:pPr>
        <w:ind w:left="117" w:firstLine="450"/>
        <w:jc w:val="both"/>
        <w:rPr>
          <w:i/>
          <w:sz w:val="24"/>
          <w:szCs w:val="24"/>
        </w:rPr>
      </w:pPr>
      <w:r w:rsidRPr="00F34193">
        <w:rPr>
          <w:i/>
          <w:color w:val="160D01"/>
          <w:sz w:val="24"/>
          <w:szCs w:val="24"/>
        </w:rPr>
        <w:t>1-я линия развития – уметь объяснять мир:</w:t>
      </w:r>
    </w:p>
    <w:p w:rsidR="008D2BE4" w:rsidRPr="00F34193" w:rsidRDefault="002F542F" w:rsidP="00644E64">
      <w:pPr>
        <w:pStyle w:val="a5"/>
        <w:numPr>
          <w:ilvl w:val="1"/>
          <w:numId w:val="133"/>
        </w:numPr>
        <w:tabs>
          <w:tab w:val="left" w:pos="2658"/>
        </w:tabs>
        <w:spacing w:before="80"/>
        <w:ind w:left="117" w:firstLine="450"/>
        <w:jc w:val="both"/>
        <w:rPr>
          <w:sz w:val="24"/>
          <w:szCs w:val="24"/>
        </w:rPr>
      </w:pPr>
      <w:r w:rsidRPr="00F34193">
        <w:rPr>
          <w:color w:val="160D01"/>
          <w:sz w:val="24"/>
          <w:szCs w:val="24"/>
        </w:rPr>
        <w:t>объяснять роль основных органов и систем органов в организме</w:t>
      </w:r>
      <w:r w:rsidRPr="00F34193">
        <w:rPr>
          <w:color w:val="160D01"/>
          <w:spacing w:val="-10"/>
          <w:sz w:val="24"/>
          <w:szCs w:val="24"/>
        </w:rPr>
        <w:t xml:space="preserve"> </w:t>
      </w:r>
      <w:r w:rsidRPr="00F34193">
        <w:rPr>
          <w:color w:val="160D01"/>
          <w:sz w:val="24"/>
          <w:szCs w:val="24"/>
        </w:rPr>
        <w:t>человека;</w:t>
      </w:r>
    </w:p>
    <w:p w:rsidR="008D2BE4" w:rsidRPr="00F34193" w:rsidRDefault="002F542F" w:rsidP="00644E64">
      <w:pPr>
        <w:pStyle w:val="a5"/>
        <w:numPr>
          <w:ilvl w:val="1"/>
          <w:numId w:val="133"/>
        </w:numPr>
        <w:tabs>
          <w:tab w:val="left" w:pos="2658"/>
        </w:tabs>
        <w:spacing w:before="2"/>
        <w:ind w:left="117" w:firstLine="450"/>
        <w:jc w:val="both"/>
        <w:rPr>
          <w:sz w:val="24"/>
          <w:szCs w:val="24"/>
        </w:rPr>
      </w:pPr>
      <w:r w:rsidRPr="00F34193">
        <w:rPr>
          <w:color w:val="160D01"/>
          <w:sz w:val="24"/>
          <w:szCs w:val="24"/>
        </w:rPr>
        <w:t xml:space="preserve">применять знания о своём организме в жизни (для составления режима </w:t>
      </w:r>
      <w:r w:rsidRPr="00F34193">
        <w:rPr>
          <w:color w:val="160D01"/>
          <w:sz w:val="24"/>
          <w:szCs w:val="24"/>
        </w:rPr>
        <w:lastRenderedPageBreak/>
        <w:t>дня, правил поведения и</w:t>
      </w:r>
      <w:r w:rsidRPr="00F34193">
        <w:rPr>
          <w:color w:val="160D01"/>
          <w:spacing w:val="-23"/>
          <w:sz w:val="24"/>
          <w:szCs w:val="24"/>
        </w:rPr>
        <w:t xml:space="preserve"> </w:t>
      </w:r>
      <w:r w:rsidRPr="00F34193">
        <w:rPr>
          <w:color w:val="160D01"/>
          <w:sz w:val="24"/>
          <w:szCs w:val="24"/>
        </w:rPr>
        <w:t>т.д.);</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называть основные свойства воздуха как газа, воды как жидкости и полезных ископаемых как твёрдых</w:t>
      </w:r>
      <w:r w:rsidRPr="00F34193">
        <w:rPr>
          <w:color w:val="160D01"/>
          <w:spacing w:val="-2"/>
          <w:sz w:val="24"/>
          <w:szCs w:val="24"/>
        </w:rPr>
        <w:t xml:space="preserve"> </w:t>
      </w:r>
      <w:r w:rsidRPr="00F34193">
        <w:rPr>
          <w:color w:val="160D01"/>
          <w:sz w:val="24"/>
          <w:szCs w:val="24"/>
        </w:rPr>
        <w:t>тел;</w:t>
      </w:r>
    </w:p>
    <w:p w:rsidR="008D2BE4" w:rsidRPr="00F34193" w:rsidRDefault="002F542F" w:rsidP="00644E64">
      <w:pPr>
        <w:pStyle w:val="a5"/>
        <w:numPr>
          <w:ilvl w:val="1"/>
          <w:numId w:val="133"/>
        </w:numPr>
        <w:tabs>
          <w:tab w:val="left" w:pos="2658"/>
        </w:tabs>
        <w:spacing w:before="1"/>
        <w:ind w:left="117" w:firstLine="450"/>
        <w:jc w:val="both"/>
        <w:rPr>
          <w:sz w:val="24"/>
          <w:szCs w:val="24"/>
        </w:rPr>
      </w:pPr>
      <w:r w:rsidRPr="00F34193">
        <w:rPr>
          <w:color w:val="160D01"/>
          <w:sz w:val="24"/>
          <w:szCs w:val="24"/>
        </w:rPr>
        <w:t>объяснять, как человек использует свойства воздуха, воды, важнейших полезных</w:t>
      </w:r>
      <w:r w:rsidRPr="00F34193">
        <w:rPr>
          <w:color w:val="160D01"/>
          <w:spacing w:val="-8"/>
          <w:sz w:val="24"/>
          <w:szCs w:val="24"/>
        </w:rPr>
        <w:t xml:space="preserve"> </w:t>
      </w:r>
      <w:r w:rsidRPr="00F34193">
        <w:rPr>
          <w:color w:val="160D01"/>
          <w:sz w:val="24"/>
          <w:szCs w:val="24"/>
        </w:rPr>
        <w:t>ископаемых;</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объяснять, в чём главное отличие человека от</w:t>
      </w:r>
      <w:r w:rsidRPr="00F34193">
        <w:rPr>
          <w:color w:val="160D01"/>
          <w:spacing w:val="-14"/>
          <w:sz w:val="24"/>
          <w:szCs w:val="24"/>
        </w:rPr>
        <w:t xml:space="preserve"> </w:t>
      </w:r>
      <w:r w:rsidRPr="00F34193">
        <w:rPr>
          <w:color w:val="160D01"/>
          <w:sz w:val="24"/>
          <w:szCs w:val="24"/>
        </w:rPr>
        <w:t>животных;</w:t>
      </w:r>
    </w:p>
    <w:p w:rsidR="008D2BE4" w:rsidRPr="00F34193" w:rsidRDefault="002F542F" w:rsidP="00644E64">
      <w:pPr>
        <w:pStyle w:val="a5"/>
        <w:numPr>
          <w:ilvl w:val="1"/>
          <w:numId w:val="133"/>
        </w:numPr>
        <w:tabs>
          <w:tab w:val="left" w:pos="2658"/>
        </w:tabs>
        <w:spacing w:before="1"/>
        <w:ind w:left="117" w:firstLine="450"/>
        <w:jc w:val="both"/>
        <w:rPr>
          <w:sz w:val="24"/>
          <w:szCs w:val="24"/>
        </w:rPr>
      </w:pPr>
      <w:r w:rsidRPr="00F34193">
        <w:rPr>
          <w:color w:val="160D01"/>
          <w:sz w:val="24"/>
          <w:szCs w:val="24"/>
        </w:rPr>
        <w:t>находить противоречия между природой и хозяйством человека, предлагать способы их</w:t>
      </w:r>
      <w:r w:rsidRPr="00F34193">
        <w:rPr>
          <w:color w:val="160D01"/>
          <w:spacing w:val="-7"/>
          <w:sz w:val="24"/>
          <w:szCs w:val="24"/>
        </w:rPr>
        <w:t xml:space="preserve"> </w:t>
      </w:r>
      <w:r w:rsidRPr="00F34193">
        <w:rPr>
          <w:color w:val="160D01"/>
          <w:sz w:val="24"/>
          <w:szCs w:val="24"/>
        </w:rPr>
        <w:t>устранения.</w:t>
      </w:r>
    </w:p>
    <w:p w:rsidR="008D2BE4" w:rsidRPr="00F34193" w:rsidRDefault="002F542F" w:rsidP="00F34193">
      <w:pPr>
        <w:ind w:left="117" w:firstLine="450"/>
        <w:jc w:val="both"/>
        <w:rPr>
          <w:i/>
          <w:sz w:val="24"/>
          <w:szCs w:val="24"/>
        </w:rPr>
      </w:pPr>
      <w:r w:rsidRPr="00F34193">
        <w:rPr>
          <w:i/>
          <w:color w:val="160D01"/>
          <w:sz w:val="24"/>
          <w:szCs w:val="24"/>
        </w:rPr>
        <w:t>2-я линия развития – уметь определять своё отношение к миру:</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оценивать, что полезно для здоровья, а что</w:t>
      </w:r>
      <w:r w:rsidRPr="00F34193">
        <w:rPr>
          <w:color w:val="160D01"/>
          <w:spacing w:val="-4"/>
          <w:sz w:val="24"/>
          <w:szCs w:val="24"/>
        </w:rPr>
        <w:t xml:space="preserve"> </w:t>
      </w:r>
      <w:r w:rsidRPr="00F34193">
        <w:rPr>
          <w:color w:val="160D01"/>
          <w:sz w:val="24"/>
          <w:szCs w:val="24"/>
        </w:rPr>
        <w:t>вредно;</w:t>
      </w:r>
    </w:p>
    <w:p w:rsidR="008D2BE4" w:rsidRPr="00F34193" w:rsidRDefault="002F542F" w:rsidP="00644E64">
      <w:pPr>
        <w:pStyle w:val="a5"/>
        <w:numPr>
          <w:ilvl w:val="1"/>
          <w:numId w:val="133"/>
        </w:numPr>
        <w:tabs>
          <w:tab w:val="left" w:pos="2658"/>
        </w:tabs>
        <w:spacing w:before="2"/>
        <w:ind w:left="117" w:firstLine="450"/>
        <w:jc w:val="both"/>
        <w:rPr>
          <w:sz w:val="24"/>
          <w:szCs w:val="24"/>
        </w:rPr>
      </w:pPr>
      <w:r w:rsidRPr="00F34193">
        <w:rPr>
          <w:color w:val="160D01"/>
          <w:sz w:val="24"/>
          <w:szCs w:val="24"/>
        </w:rPr>
        <w:t>доказывать необходимость бережного отношения к живым</w:t>
      </w:r>
      <w:r w:rsidRPr="00F34193">
        <w:rPr>
          <w:color w:val="160D01"/>
          <w:spacing w:val="-5"/>
          <w:sz w:val="24"/>
          <w:szCs w:val="24"/>
        </w:rPr>
        <w:t xml:space="preserve"> </w:t>
      </w:r>
      <w:r w:rsidRPr="00F34193">
        <w:rPr>
          <w:color w:val="160D01"/>
          <w:sz w:val="24"/>
          <w:szCs w:val="24"/>
        </w:rPr>
        <w:t>организмам.</w:t>
      </w:r>
    </w:p>
    <w:p w:rsidR="008D2BE4" w:rsidRPr="00F34193" w:rsidRDefault="002F542F" w:rsidP="00F34193">
      <w:pPr>
        <w:spacing w:before="4"/>
        <w:ind w:left="117" w:firstLine="450"/>
        <w:jc w:val="both"/>
        <w:rPr>
          <w:b/>
          <w:sz w:val="24"/>
          <w:szCs w:val="24"/>
        </w:rPr>
      </w:pPr>
      <w:r w:rsidRPr="00F34193">
        <w:rPr>
          <w:b/>
          <w:color w:val="160D01"/>
          <w:sz w:val="24"/>
          <w:szCs w:val="24"/>
        </w:rPr>
        <w:t>Часть 2. Человек и человечество</w:t>
      </w:r>
    </w:p>
    <w:p w:rsidR="008D2BE4" w:rsidRPr="00F34193" w:rsidRDefault="002F542F" w:rsidP="00F34193">
      <w:pPr>
        <w:ind w:left="117" w:firstLine="450"/>
        <w:jc w:val="both"/>
        <w:rPr>
          <w:i/>
          <w:sz w:val="24"/>
          <w:szCs w:val="24"/>
        </w:rPr>
      </w:pPr>
      <w:r w:rsidRPr="00F34193">
        <w:rPr>
          <w:i/>
          <w:color w:val="160D01"/>
          <w:sz w:val="24"/>
          <w:szCs w:val="24"/>
        </w:rPr>
        <w:t>1-я линия развития – уметь объяснять мир:</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по поведению людей узнавать, какие они испытывают эмоции (переживания), какие у них черты</w:t>
      </w:r>
      <w:r w:rsidRPr="00F34193">
        <w:rPr>
          <w:color w:val="160D01"/>
          <w:spacing w:val="-13"/>
          <w:sz w:val="24"/>
          <w:szCs w:val="24"/>
        </w:rPr>
        <w:t xml:space="preserve"> </w:t>
      </w:r>
      <w:r w:rsidRPr="00F34193">
        <w:rPr>
          <w:color w:val="160D01"/>
          <w:sz w:val="24"/>
          <w:szCs w:val="24"/>
        </w:rPr>
        <w:t>характера;</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отличать друг от друга разные эпохи (времена) в истории</w:t>
      </w:r>
      <w:r w:rsidRPr="00F34193">
        <w:rPr>
          <w:color w:val="160D01"/>
          <w:spacing w:val="-5"/>
          <w:sz w:val="24"/>
          <w:szCs w:val="24"/>
        </w:rPr>
        <w:t xml:space="preserve"> </w:t>
      </w:r>
      <w:r w:rsidRPr="00F34193">
        <w:rPr>
          <w:color w:val="160D01"/>
          <w:sz w:val="24"/>
          <w:szCs w:val="24"/>
        </w:rPr>
        <w:t>человечества;</w:t>
      </w:r>
    </w:p>
    <w:p w:rsidR="008D2BE4" w:rsidRPr="00F34193" w:rsidRDefault="002F542F" w:rsidP="00644E64">
      <w:pPr>
        <w:pStyle w:val="a5"/>
        <w:numPr>
          <w:ilvl w:val="1"/>
          <w:numId w:val="133"/>
        </w:numPr>
        <w:tabs>
          <w:tab w:val="left" w:pos="2658"/>
        </w:tabs>
        <w:spacing w:before="1"/>
        <w:ind w:left="117" w:firstLine="450"/>
        <w:jc w:val="both"/>
        <w:rPr>
          <w:sz w:val="24"/>
          <w:szCs w:val="24"/>
        </w:rPr>
      </w:pPr>
      <w:r w:rsidRPr="00F34193">
        <w:rPr>
          <w:color w:val="160D01"/>
          <w:sz w:val="24"/>
          <w:szCs w:val="24"/>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w:t>
      </w:r>
      <w:r w:rsidRPr="00F34193">
        <w:rPr>
          <w:color w:val="160D01"/>
          <w:spacing w:val="-2"/>
          <w:sz w:val="24"/>
          <w:szCs w:val="24"/>
        </w:rPr>
        <w:t xml:space="preserve"> </w:t>
      </w:r>
      <w:r w:rsidRPr="00F34193">
        <w:rPr>
          <w:color w:val="160D01"/>
          <w:sz w:val="24"/>
          <w:szCs w:val="24"/>
        </w:rPr>
        <w:t>атеистов.</w:t>
      </w:r>
    </w:p>
    <w:p w:rsidR="008D2BE4" w:rsidRPr="00F34193" w:rsidRDefault="002F542F" w:rsidP="00F34193">
      <w:pPr>
        <w:ind w:left="117" w:firstLine="450"/>
        <w:jc w:val="both"/>
        <w:rPr>
          <w:i/>
          <w:sz w:val="24"/>
          <w:szCs w:val="24"/>
        </w:rPr>
      </w:pPr>
      <w:r w:rsidRPr="00F34193">
        <w:rPr>
          <w:i/>
          <w:color w:val="160D01"/>
          <w:sz w:val="24"/>
          <w:szCs w:val="24"/>
        </w:rPr>
        <w:t>2-я линия развития – уметь определять своё отношение к миру:</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объяснять, какие интересы объединяют тебя с твоими родственниками, друзьями, земляками, гражданами твоей страны, что</w:t>
      </w:r>
      <w:r w:rsidRPr="00F34193">
        <w:rPr>
          <w:color w:val="160D01"/>
          <w:spacing w:val="-37"/>
          <w:sz w:val="24"/>
          <w:szCs w:val="24"/>
        </w:rPr>
        <w:t xml:space="preserve"> </w:t>
      </w:r>
      <w:r w:rsidRPr="00F34193">
        <w:rPr>
          <w:color w:val="160D01"/>
          <w:sz w:val="24"/>
          <w:szCs w:val="24"/>
        </w:rPr>
        <w:t>объединяет всех людей на Земле в одно</w:t>
      </w:r>
      <w:r w:rsidRPr="00F34193">
        <w:rPr>
          <w:color w:val="160D01"/>
          <w:spacing w:val="-1"/>
          <w:sz w:val="24"/>
          <w:szCs w:val="24"/>
        </w:rPr>
        <w:t xml:space="preserve"> </w:t>
      </w:r>
      <w:r w:rsidRPr="00F34193">
        <w:rPr>
          <w:color w:val="160D01"/>
          <w:sz w:val="24"/>
          <w:szCs w:val="24"/>
        </w:rPr>
        <w:t>человечество;</w:t>
      </w:r>
    </w:p>
    <w:p w:rsidR="008D2BE4" w:rsidRPr="00F34193" w:rsidRDefault="002F542F" w:rsidP="00644E64">
      <w:pPr>
        <w:pStyle w:val="a5"/>
        <w:numPr>
          <w:ilvl w:val="1"/>
          <w:numId w:val="133"/>
        </w:numPr>
        <w:tabs>
          <w:tab w:val="left" w:pos="2658"/>
        </w:tabs>
        <w:ind w:left="117" w:firstLine="450"/>
        <w:jc w:val="both"/>
        <w:rPr>
          <w:sz w:val="24"/>
          <w:szCs w:val="24"/>
        </w:rPr>
      </w:pPr>
      <w:r w:rsidRPr="00F34193">
        <w:rPr>
          <w:color w:val="160D01"/>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w:t>
      </w:r>
      <w:r w:rsidRPr="00F34193">
        <w:rPr>
          <w:color w:val="160D01"/>
          <w:spacing w:val="-16"/>
          <w:sz w:val="24"/>
          <w:szCs w:val="24"/>
        </w:rPr>
        <w:t xml:space="preserve"> </w:t>
      </w:r>
      <w:r w:rsidRPr="00F34193">
        <w:rPr>
          <w:color w:val="160D01"/>
          <w:sz w:val="24"/>
          <w:szCs w:val="24"/>
        </w:rPr>
        <w:t>нарушений.</w:t>
      </w:r>
    </w:p>
    <w:p w:rsidR="008D2BE4" w:rsidRPr="00F34193" w:rsidRDefault="008D2BE4" w:rsidP="00F34193">
      <w:pPr>
        <w:pStyle w:val="a3"/>
        <w:ind w:left="117" w:firstLine="450"/>
        <w:jc w:val="both"/>
      </w:pPr>
    </w:p>
    <w:p w:rsidR="008D2BE4" w:rsidRPr="00F34193" w:rsidRDefault="002F542F" w:rsidP="00F34193">
      <w:pPr>
        <w:ind w:left="117" w:firstLine="450"/>
        <w:jc w:val="both"/>
        <w:rPr>
          <w:i/>
          <w:sz w:val="24"/>
          <w:szCs w:val="24"/>
        </w:rPr>
      </w:pPr>
      <w:r w:rsidRPr="00F34193">
        <w:rPr>
          <w:i/>
          <w:sz w:val="24"/>
          <w:szCs w:val="24"/>
        </w:rPr>
        <w:t>Личностные, метапредметные и предметные результаты освоения учебного предмета</w:t>
      </w:r>
    </w:p>
    <w:p w:rsidR="008D2BE4" w:rsidRPr="00F34193" w:rsidRDefault="002F542F" w:rsidP="00F34193">
      <w:pPr>
        <w:ind w:left="117" w:right="4478" w:firstLine="450"/>
        <w:jc w:val="both"/>
        <w:rPr>
          <w:i/>
          <w:sz w:val="24"/>
          <w:szCs w:val="24"/>
        </w:rPr>
      </w:pPr>
      <w:r w:rsidRPr="00F34193">
        <w:rPr>
          <w:i/>
          <w:sz w:val="24"/>
          <w:szCs w:val="24"/>
        </w:rPr>
        <w:t>«Технология»</w:t>
      </w:r>
    </w:p>
    <w:p w:rsidR="008D2BE4" w:rsidRPr="00F34193" w:rsidRDefault="008D2BE4" w:rsidP="00F34193">
      <w:pPr>
        <w:pStyle w:val="a3"/>
        <w:spacing w:before="5"/>
        <w:ind w:left="117" w:firstLine="450"/>
        <w:jc w:val="both"/>
        <w:rPr>
          <w:i/>
        </w:rPr>
      </w:pPr>
    </w:p>
    <w:p w:rsidR="008D2BE4" w:rsidRPr="00F34193" w:rsidRDefault="002F542F" w:rsidP="00F34193">
      <w:pPr>
        <w:spacing w:before="1"/>
        <w:ind w:left="117" w:right="795" w:firstLine="450"/>
        <w:jc w:val="both"/>
        <w:rPr>
          <w:b/>
          <w:sz w:val="24"/>
          <w:szCs w:val="24"/>
        </w:rPr>
      </w:pPr>
      <w:r w:rsidRPr="00F34193">
        <w:rPr>
          <w:b/>
          <w:sz w:val="24"/>
          <w:szCs w:val="24"/>
        </w:rPr>
        <w:t>Предметные результаты освоения ООП НОО с учетом специфики содержания предметной области «Технология», по технологии отражают:</w:t>
      </w:r>
    </w:p>
    <w:p w:rsidR="008D2BE4" w:rsidRPr="00F34193" w:rsidRDefault="002F542F" w:rsidP="00644E64">
      <w:pPr>
        <w:pStyle w:val="a5"/>
        <w:numPr>
          <w:ilvl w:val="0"/>
          <w:numId w:val="132"/>
        </w:numPr>
        <w:tabs>
          <w:tab w:val="left" w:pos="2024"/>
        </w:tabs>
        <w:ind w:left="117" w:firstLine="450"/>
        <w:jc w:val="both"/>
        <w:rPr>
          <w:sz w:val="24"/>
          <w:szCs w:val="24"/>
        </w:rPr>
      </w:pPr>
      <w:r w:rsidRPr="00F34193">
        <w:rPr>
          <w:sz w:val="24"/>
          <w:szCs w:val="24"/>
        </w:rPr>
        <w:t>получение</w:t>
      </w:r>
      <w:r w:rsidRPr="00F34193">
        <w:rPr>
          <w:spacing w:val="-2"/>
          <w:sz w:val="24"/>
          <w:szCs w:val="24"/>
        </w:rPr>
        <w:t xml:space="preserve"> </w:t>
      </w:r>
      <w:r w:rsidRPr="00F34193">
        <w:rPr>
          <w:sz w:val="24"/>
          <w:szCs w:val="24"/>
        </w:rPr>
        <w:t>первоначальных</w:t>
      </w:r>
      <w:r w:rsidRPr="00F34193">
        <w:rPr>
          <w:spacing w:val="-1"/>
          <w:sz w:val="24"/>
          <w:szCs w:val="24"/>
        </w:rPr>
        <w:t xml:space="preserve"> </w:t>
      </w:r>
      <w:r w:rsidRPr="00F34193">
        <w:rPr>
          <w:sz w:val="24"/>
          <w:szCs w:val="24"/>
        </w:rPr>
        <w:t>представлений</w:t>
      </w:r>
      <w:r w:rsidRPr="00F34193">
        <w:rPr>
          <w:spacing w:val="-2"/>
          <w:sz w:val="24"/>
          <w:szCs w:val="24"/>
        </w:rPr>
        <w:t xml:space="preserve"> </w:t>
      </w:r>
      <w:r w:rsidRPr="00F34193">
        <w:rPr>
          <w:sz w:val="24"/>
          <w:szCs w:val="24"/>
        </w:rPr>
        <w:t>о</w:t>
      </w:r>
      <w:r w:rsidRPr="00F34193">
        <w:rPr>
          <w:spacing w:val="-4"/>
          <w:sz w:val="24"/>
          <w:szCs w:val="24"/>
        </w:rPr>
        <w:t xml:space="preserve"> </w:t>
      </w:r>
      <w:r w:rsidRPr="00F34193">
        <w:rPr>
          <w:sz w:val="24"/>
          <w:szCs w:val="24"/>
        </w:rPr>
        <w:t>созидательном</w:t>
      </w:r>
      <w:r w:rsidRPr="00F34193">
        <w:rPr>
          <w:spacing w:val="-3"/>
          <w:sz w:val="24"/>
          <w:szCs w:val="24"/>
        </w:rPr>
        <w:t xml:space="preserve"> </w:t>
      </w:r>
      <w:r w:rsidRPr="00F34193">
        <w:rPr>
          <w:sz w:val="24"/>
          <w:szCs w:val="24"/>
        </w:rPr>
        <w:t>и</w:t>
      </w:r>
      <w:r w:rsidRPr="00F34193">
        <w:rPr>
          <w:spacing w:val="-2"/>
          <w:sz w:val="24"/>
          <w:szCs w:val="24"/>
        </w:rPr>
        <w:t xml:space="preserve"> </w:t>
      </w:r>
      <w:r w:rsidRPr="00F34193">
        <w:rPr>
          <w:sz w:val="24"/>
          <w:szCs w:val="24"/>
        </w:rPr>
        <w:t>нравственном</w:t>
      </w:r>
      <w:r w:rsidRPr="00F34193">
        <w:rPr>
          <w:spacing w:val="-3"/>
          <w:sz w:val="24"/>
          <w:szCs w:val="24"/>
        </w:rPr>
        <w:t xml:space="preserve"> </w:t>
      </w:r>
      <w:r w:rsidRPr="00F34193">
        <w:rPr>
          <w:sz w:val="24"/>
          <w:szCs w:val="24"/>
        </w:rPr>
        <w:t>значении</w:t>
      </w:r>
      <w:r w:rsidRPr="00F34193">
        <w:rPr>
          <w:spacing w:val="-2"/>
          <w:sz w:val="24"/>
          <w:szCs w:val="24"/>
        </w:rPr>
        <w:t xml:space="preserve"> </w:t>
      </w:r>
      <w:r w:rsidRPr="00F34193">
        <w:rPr>
          <w:sz w:val="24"/>
          <w:szCs w:val="24"/>
        </w:rPr>
        <w:t>труда в</w:t>
      </w:r>
      <w:r w:rsidRPr="00F34193">
        <w:rPr>
          <w:spacing w:val="-5"/>
          <w:sz w:val="24"/>
          <w:szCs w:val="24"/>
        </w:rPr>
        <w:t xml:space="preserve"> </w:t>
      </w:r>
      <w:r w:rsidRPr="00F34193">
        <w:rPr>
          <w:sz w:val="24"/>
          <w:szCs w:val="24"/>
        </w:rPr>
        <w:t>жизни</w:t>
      </w:r>
      <w:r w:rsidRPr="00F34193">
        <w:rPr>
          <w:spacing w:val="-2"/>
          <w:sz w:val="24"/>
          <w:szCs w:val="24"/>
        </w:rPr>
        <w:t xml:space="preserve"> </w:t>
      </w:r>
      <w:r w:rsidRPr="00F34193">
        <w:rPr>
          <w:sz w:val="24"/>
          <w:szCs w:val="24"/>
        </w:rPr>
        <w:t>человека</w:t>
      </w:r>
      <w:r w:rsidRPr="00F34193">
        <w:rPr>
          <w:spacing w:val="-1"/>
          <w:sz w:val="24"/>
          <w:szCs w:val="24"/>
        </w:rPr>
        <w:t xml:space="preserve"> </w:t>
      </w:r>
      <w:r w:rsidRPr="00F34193">
        <w:rPr>
          <w:sz w:val="24"/>
          <w:szCs w:val="24"/>
        </w:rPr>
        <w:t>и</w:t>
      </w:r>
      <w:r w:rsidRPr="00F34193">
        <w:rPr>
          <w:spacing w:val="-4"/>
          <w:sz w:val="24"/>
          <w:szCs w:val="24"/>
        </w:rPr>
        <w:t xml:space="preserve"> </w:t>
      </w:r>
      <w:r w:rsidRPr="00F34193">
        <w:rPr>
          <w:sz w:val="24"/>
          <w:szCs w:val="24"/>
        </w:rPr>
        <w:t>общества; о</w:t>
      </w:r>
      <w:r w:rsidRPr="00F34193">
        <w:rPr>
          <w:spacing w:val="-5"/>
          <w:sz w:val="24"/>
          <w:szCs w:val="24"/>
        </w:rPr>
        <w:t xml:space="preserve"> </w:t>
      </w:r>
      <w:r w:rsidRPr="00F34193">
        <w:rPr>
          <w:sz w:val="24"/>
          <w:szCs w:val="24"/>
        </w:rPr>
        <w:t>мире</w:t>
      </w:r>
      <w:r w:rsidRPr="00F34193">
        <w:rPr>
          <w:spacing w:val="-1"/>
          <w:sz w:val="24"/>
          <w:szCs w:val="24"/>
        </w:rPr>
        <w:t xml:space="preserve"> </w:t>
      </w:r>
      <w:r w:rsidRPr="00F34193">
        <w:rPr>
          <w:sz w:val="24"/>
          <w:szCs w:val="24"/>
        </w:rPr>
        <w:t>профессий</w:t>
      </w:r>
      <w:r w:rsidRPr="00F34193">
        <w:rPr>
          <w:spacing w:val="-2"/>
          <w:sz w:val="24"/>
          <w:szCs w:val="24"/>
        </w:rPr>
        <w:t xml:space="preserve"> </w:t>
      </w:r>
      <w:r w:rsidRPr="00F34193">
        <w:rPr>
          <w:sz w:val="24"/>
          <w:szCs w:val="24"/>
        </w:rPr>
        <w:t>и важности правильного выбора</w:t>
      </w:r>
      <w:r w:rsidRPr="00F34193">
        <w:rPr>
          <w:spacing w:val="-3"/>
          <w:sz w:val="24"/>
          <w:szCs w:val="24"/>
        </w:rPr>
        <w:t xml:space="preserve"> </w:t>
      </w:r>
      <w:r w:rsidRPr="00F34193">
        <w:rPr>
          <w:sz w:val="24"/>
          <w:szCs w:val="24"/>
        </w:rPr>
        <w:t>профессии;</w:t>
      </w:r>
    </w:p>
    <w:p w:rsidR="008D2BE4" w:rsidRPr="00F34193" w:rsidRDefault="002F542F" w:rsidP="00644E64">
      <w:pPr>
        <w:pStyle w:val="a5"/>
        <w:numPr>
          <w:ilvl w:val="0"/>
          <w:numId w:val="132"/>
        </w:numPr>
        <w:tabs>
          <w:tab w:val="left" w:pos="2021"/>
        </w:tabs>
        <w:ind w:left="117" w:firstLine="450"/>
        <w:jc w:val="both"/>
        <w:rPr>
          <w:sz w:val="24"/>
          <w:szCs w:val="24"/>
        </w:rPr>
      </w:pPr>
      <w:r w:rsidRPr="00F34193">
        <w:rPr>
          <w:sz w:val="24"/>
          <w:szCs w:val="24"/>
        </w:rPr>
        <w:t>усвоение первоначальных представлений о материальной культуре как продукте предметно-преобразующей деятельности</w:t>
      </w:r>
      <w:r w:rsidRPr="00F34193">
        <w:rPr>
          <w:spacing w:val="-4"/>
          <w:sz w:val="24"/>
          <w:szCs w:val="24"/>
        </w:rPr>
        <w:t xml:space="preserve"> </w:t>
      </w:r>
      <w:r w:rsidRPr="00F34193">
        <w:rPr>
          <w:sz w:val="24"/>
          <w:szCs w:val="24"/>
        </w:rPr>
        <w:t>человека;</w:t>
      </w:r>
    </w:p>
    <w:p w:rsidR="008D2BE4" w:rsidRPr="00F34193" w:rsidRDefault="002F542F" w:rsidP="00644E64">
      <w:pPr>
        <w:pStyle w:val="a5"/>
        <w:numPr>
          <w:ilvl w:val="0"/>
          <w:numId w:val="132"/>
        </w:numPr>
        <w:tabs>
          <w:tab w:val="left" w:pos="2043"/>
          <w:tab w:val="left" w:pos="9498"/>
        </w:tabs>
        <w:ind w:left="117" w:firstLine="450"/>
        <w:jc w:val="both"/>
        <w:rPr>
          <w:sz w:val="24"/>
          <w:szCs w:val="24"/>
        </w:rPr>
      </w:pPr>
      <w:r w:rsidRPr="00F34193">
        <w:rPr>
          <w:sz w:val="24"/>
          <w:szCs w:val="24"/>
        </w:rPr>
        <w:t>приобретение навыков самообслуживания; овладение технологическими приемами ручной обработки</w:t>
      </w:r>
      <w:r w:rsidR="00C5677C" w:rsidRPr="00F34193">
        <w:rPr>
          <w:sz w:val="24"/>
          <w:szCs w:val="24"/>
        </w:rPr>
        <w:t xml:space="preserve"> материалов; усвоение правил те</w:t>
      </w:r>
      <w:r w:rsidRPr="00F34193">
        <w:rPr>
          <w:sz w:val="24"/>
          <w:szCs w:val="24"/>
        </w:rPr>
        <w:t>хники безопасности;</w:t>
      </w:r>
    </w:p>
    <w:p w:rsidR="008D2BE4" w:rsidRPr="00F34193" w:rsidRDefault="002F542F" w:rsidP="00644E64">
      <w:pPr>
        <w:pStyle w:val="a5"/>
        <w:numPr>
          <w:ilvl w:val="0"/>
          <w:numId w:val="132"/>
        </w:numPr>
        <w:tabs>
          <w:tab w:val="left" w:pos="2069"/>
          <w:tab w:val="left" w:pos="9498"/>
        </w:tabs>
        <w:ind w:left="117" w:firstLine="450"/>
        <w:jc w:val="both"/>
        <w:rPr>
          <w:sz w:val="24"/>
          <w:szCs w:val="24"/>
        </w:rPr>
      </w:pPr>
      <w:r w:rsidRPr="00F34193">
        <w:rPr>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w:t>
      </w:r>
      <w:r w:rsidRPr="00F34193">
        <w:rPr>
          <w:spacing w:val="-3"/>
          <w:sz w:val="24"/>
          <w:szCs w:val="24"/>
        </w:rPr>
        <w:t xml:space="preserve"> </w:t>
      </w:r>
      <w:r w:rsidRPr="00F34193">
        <w:rPr>
          <w:sz w:val="24"/>
          <w:szCs w:val="24"/>
        </w:rPr>
        <w:t>задач;</w:t>
      </w:r>
    </w:p>
    <w:p w:rsidR="008D2BE4" w:rsidRPr="00F34193" w:rsidRDefault="002F542F" w:rsidP="00644E64">
      <w:pPr>
        <w:pStyle w:val="a5"/>
        <w:numPr>
          <w:ilvl w:val="0"/>
          <w:numId w:val="132"/>
        </w:numPr>
        <w:tabs>
          <w:tab w:val="left" w:pos="2141"/>
          <w:tab w:val="left" w:pos="9498"/>
        </w:tabs>
        <w:spacing w:before="80"/>
        <w:ind w:left="117" w:firstLine="450"/>
        <w:jc w:val="both"/>
        <w:rPr>
          <w:sz w:val="24"/>
          <w:szCs w:val="24"/>
        </w:rPr>
      </w:pPr>
      <w:r w:rsidRPr="00F34193">
        <w:rPr>
          <w:sz w:val="24"/>
          <w:szCs w:val="24"/>
        </w:rPr>
        <w:t>приобретение первоначальных навыков совместной продуктивной деятел</w:t>
      </w:r>
      <w:r w:rsidR="00C5677C" w:rsidRPr="00F34193">
        <w:rPr>
          <w:sz w:val="24"/>
          <w:szCs w:val="24"/>
        </w:rPr>
        <w:t>ьности, сотрудничества, взаимоп</w:t>
      </w:r>
      <w:r w:rsidRPr="00F34193">
        <w:rPr>
          <w:sz w:val="24"/>
          <w:szCs w:val="24"/>
        </w:rPr>
        <w:t>омощи, планирования и организации;</w:t>
      </w:r>
    </w:p>
    <w:p w:rsidR="008D2BE4" w:rsidRPr="00F34193" w:rsidRDefault="002F542F" w:rsidP="00644E64">
      <w:pPr>
        <w:pStyle w:val="a5"/>
        <w:numPr>
          <w:ilvl w:val="0"/>
          <w:numId w:val="132"/>
        </w:numPr>
        <w:tabs>
          <w:tab w:val="left" w:pos="2048"/>
          <w:tab w:val="left" w:pos="9639"/>
        </w:tabs>
        <w:spacing w:before="1"/>
        <w:ind w:left="117" w:firstLine="450"/>
        <w:jc w:val="both"/>
        <w:rPr>
          <w:sz w:val="24"/>
          <w:szCs w:val="24"/>
        </w:rPr>
      </w:pPr>
      <w:r w:rsidRPr="00F34193">
        <w:rPr>
          <w:sz w:val="24"/>
          <w:szCs w:val="24"/>
        </w:rPr>
        <w:t xml:space="preserve">приобретение первоначальных знаний о правилах создания предметной и информационной среды и </w:t>
      </w:r>
      <w:r w:rsidR="00C5677C" w:rsidRPr="00F34193">
        <w:rPr>
          <w:sz w:val="24"/>
          <w:szCs w:val="24"/>
        </w:rPr>
        <w:t>умений применять их для выполне</w:t>
      </w:r>
      <w:r w:rsidRPr="00F34193">
        <w:rPr>
          <w:sz w:val="24"/>
          <w:szCs w:val="24"/>
        </w:rPr>
        <w:t>ния учебно-познавательных и проектных художественно-конструкторских</w:t>
      </w:r>
      <w:r w:rsidRPr="00F34193">
        <w:rPr>
          <w:spacing w:val="-4"/>
          <w:sz w:val="24"/>
          <w:szCs w:val="24"/>
        </w:rPr>
        <w:t xml:space="preserve"> </w:t>
      </w:r>
      <w:r w:rsidRPr="00F34193">
        <w:rPr>
          <w:sz w:val="24"/>
          <w:szCs w:val="24"/>
        </w:rPr>
        <w:t>задач.</w:t>
      </w:r>
    </w:p>
    <w:p w:rsidR="008D2BE4" w:rsidRPr="00F34193" w:rsidRDefault="002F542F" w:rsidP="00644E64">
      <w:pPr>
        <w:pStyle w:val="a5"/>
        <w:numPr>
          <w:ilvl w:val="0"/>
          <w:numId w:val="242"/>
        </w:numPr>
        <w:tabs>
          <w:tab w:val="left" w:pos="1974"/>
        </w:tabs>
        <w:spacing w:before="5"/>
        <w:jc w:val="both"/>
        <w:rPr>
          <w:b/>
          <w:sz w:val="24"/>
          <w:szCs w:val="24"/>
        </w:rPr>
      </w:pPr>
      <w:r w:rsidRPr="00F34193">
        <w:rPr>
          <w:b/>
          <w:sz w:val="24"/>
          <w:szCs w:val="24"/>
        </w:rPr>
        <w:t>класс</w:t>
      </w:r>
    </w:p>
    <w:p w:rsidR="008D2BE4" w:rsidRPr="00F34193" w:rsidRDefault="002F542F" w:rsidP="00F34193">
      <w:pPr>
        <w:ind w:left="117" w:firstLine="450"/>
        <w:jc w:val="both"/>
        <w:rPr>
          <w:sz w:val="24"/>
          <w:szCs w:val="24"/>
        </w:rPr>
      </w:pPr>
      <w:r w:rsidRPr="00F34193">
        <w:rPr>
          <w:b/>
          <w:sz w:val="24"/>
          <w:szCs w:val="24"/>
        </w:rPr>
        <w:t xml:space="preserve">Личностными </w:t>
      </w:r>
      <w:r w:rsidRPr="00F34193">
        <w:rPr>
          <w:sz w:val="24"/>
          <w:szCs w:val="24"/>
        </w:rPr>
        <w:t>результатами изучения курса «Технология» в 1-м классе является формирование следующих умений:</w:t>
      </w:r>
    </w:p>
    <w:p w:rsidR="008D2BE4" w:rsidRPr="00F34193" w:rsidRDefault="002F542F" w:rsidP="00644E64">
      <w:pPr>
        <w:pStyle w:val="a5"/>
        <w:numPr>
          <w:ilvl w:val="0"/>
          <w:numId w:val="131"/>
        </w:numPr>
        <w:tabs>
          <w:tab w:val="left" w:pos="1989"/>
          <w:tab w:val="left" w:pos="4322"/>
          <w:tab w:val="left" w:pos="5410"/>
          <w:tab w:val="left" w:pos="6628"/>
          <w:tab w:val="left" w:pos="7646"/>
          <w:tab w:val="left" w:pos="8718"/>
          <w:tab w:val="left" w:pos="10526"/>
          <w:tab w:val="left" w:pos="11951"/>
          <w:tab w:val="left" w:pos="13174"/>
          <w:tab w:val="left" w:pos="14266"/>
          <w:tab w:val="left" w:pos="15427"/>
        </w:tabs>
        <w:ind w:left="117" w:firstLine="450"/>
        <w:jc w:val="both"/>
        <w:rPr>
          <w:sz w:val="24"/>
          <w:szCs w:val="24"/>
        </w:rPr>
      </w:pPr>
      <w:r w:rsidRPr="00F34193">
        <w:rPr>
          <w:sz w:val="24"/>
          <w:szCs w:val="24"/>
        </w:rPr>
        <w:t>оценивать</w:t>
      </w:r>
      <w:r w:rsidRPr="00F34193">
        <w:rPr>
          <w:spacing w:val="48"/>
          <w:sz w:val="24"/>
          <w:szCs w:val="24"/>
        </w:rPr>
        <w:t xml:space="preserve"> </w:t>
      </w:r>
      <w:r w:rsidRPr="00F34193">
        <w:rPr>
          <w:sz w:val="24"/>
          <w:szCs w:val="24"/>
        </w:rPr>
        <w:t>жизненные</w:t>
      </w:r>
      <w:r w:rsidRPr="00F34193">
        <w:rPr>
          <w:sz w:val="24"/>
          <w:szCs w:val="24"/>
        </w:rPr>
        <w:tab/>
        <w:t>ситуации</w:t>
      </w:r>
      <w:r w:rsidRPr="00F34193">
        <w:rPr>
          <w:sz w:val="24"/>
          <w:szCs w:val="24"/>
        </w:rPr>
        <w:tab/>
        <w:t>(поступки,</w:t>
      </w:r>
      <w:r w:rsidRPr="00F34193">
        <w:rPr>
          <w:sz w:val="24"/>
          <w:szCs w:val="24"/>
        </w:rPr>
        <w:tab/>
        <w:t>явления,</w:t>
      </w:r>
      <w:r w:rsidRPr="00F34193">
        <w:rPr>
          <w:sz w:val="24"/>
          <w:szCs w:val="24"/>
        </w:rPr>
        <w:tab/>
        <w:t>события)</w:t>
      </w:r>
      <w:r w:rsidRPr="00F34193">
        <w:rPr>
          <w:sz w:val="24"/>
          <w:szCs w:val="24"/>
        </w:rPr>
        <w:tab/>
        <w:t>с</w:t>
      </w:r>
      <w:r w:rsidRPr="00F34193">
        <w:rPr>
          <w:spacing w:val="52"/>
          <w:sz w:val="24"/>
          <w:szCs w:val="24"/>
        </w:rPr>
        <w:t xml:space="preserve"> </w:t>
      </w:r>
      <w:r w:rsidRPr="00F34193">
        <w:rPr>
          <w:sz w:val="24"/>
          <w:szCs w:val="24"/>
        </w:rPr>
        <w:lastRenderedPageBreak/>
        <w:t>точки</w:t>
      </w:r>
      <w:r w:rsidRPr="00F34193">
        <w:rPr>
          <w:sz w:val="24"/>
          <w:szCs w:val="24"/>
        </w:rPr>
        <w:tab/>
        <w:t>зрения</w:t>
      </w:r>
      <w:r w:rsidRPr="00F34193">
        <w:rPr>
          <w:sz w:val="24"/>
          <w:szCs w:val="24"/>
        </w:rPr>
        <w:tab/>
        <w:t>собственных</w:t>
      </w:r>
      <w:r w:rsidRPr="00F34193">
        <w:rPr>
          <w:sz w:val="24"/>
          <w:szCs w:val="24"/>
        </w:rPr>
        <w:tab/>
        <w:t>ощущений</w:t>
      </w:r>
      <w:r w:rsidRPr="00F34193">
        <w:rPr>
          <w:sz w:val="24"/>
          <w:szCs w:val="24"/>
        </w:rPr>
        <w:tab/>
        <w:t>(явления,</w:t>
      </w:r>
      <w:r w:rsidRPr="00F34193">
        <w:rPr>
          <w:sz w:val="24"/>
          <w:szCs w:val="24"/>
        </w:rPr>
        <w:tab/>
        <w:t>события),</w:t>
      </w:r>
      <w:r w:rsidRPr="00F34193">
        <w:rPr>
          <w:sz w:val="24"/>
          <w:szCs w:val="24"/>
        </w:rPr>
        <w:tab/>
        <w:t>в предложенных ситуациях отмечать конкретные поступки, которые можно оценить как хорошие или</w:t>
      </w:r>
      <w:r w:rsidRPr="00F34193">
        <w:rPr>
          <w:spacing w:val="48"/>
          <w:sz w:val="24"/>
          <w:szCs w:val="24"/>
        </w:rPr>
        <w:t xml:space="preserve"> </w:t>
      </w:r>
      <w:r w:rsidRPr="00F34193">
        <w:rPr>
          <w:sz w:val="24"/>
          <w:szCs w:val="24"/>
        </w:rPr>
        <w:t>плохие;</w:t>
      </w:r>
    </w:p>
    <w:p w:rsidR="008D2BE4" w:rsidRPr="00F34193" w:rsidRDefault="002F542F" w:rsidP="00644E64">
      <w:pPr>
        <w:pStyle w:val="a5"/>
        <w:numPr>
          <w:ilvl w:val="0"/>
          <w:numId w:val="131"/>
        </w:numPr>
        <w:tabs>
          <w:tab w:val="left" w:pos="1958"/>
        </w:tabs>
        <w:ind w:left="117" w:firstLine="450"/>
        <w:jc w:val="both"/>
        <w:rPr>
          <w:sz w:val="24"/>
          <w:szCs w:val="24"/>
        </w:rPr>
      </w:pPr>
      <w:r w:rsidRPr="00F34193">
        <w:rPr>
          <w:sz w:val="24"/>
          <w:szCs w:val="24"/>
        </w:rPr>
        <w:t xml:space="preserve">называть и объяснять свои чувства и ощущения от созерцаемых произведений искусства, объяснять </w:t>
      </w:r>
      <w:r w:rsidR="00C5677C" w:rsidRPr="00F34193">
        <w:rPr>
          <w:sz w:val="24"/>
          <w:szCs w:val="24"/>
        </w:rPr>
        <w:t>свое отношение к поступкам с по</w:t>
      </w:r>
      <w:r w:rsidRPr="00F34193">
        <w:rPr>
          <w:sz w:val="24"/>
          <w:szCs w:val="24"/>
        </w:rPr>
        <w:t>зиции общечеловеческих нравственных</w:t>
      </w:r>
      <w:r w:rsidRPr="00F34193">
        <w:rPr>
          <w:spacing w:val="-1"/>
          <w:sz w:val="24"/>
          <w:szCs w:val="24"/>
        </w:rPr>
        <w:t xml:space="preserve"> </w:t>
      </w:r>
      <w:r w:rsidRPr="00F34193">
        <w:rPr>
          <w:sz w:val="24"/>
          <w:szCs w:val="24"/>
        </w:rPr>
        <w:t>ценностей;</w:t>
      </w:r>
    </w:p>
    <w:p w:rsidR="008D2BE4" w:rsidRPr="00F34193" w:rsidRDefault="002F542F" w:rsidP="00644E64">
      <w:pPr>
        <w:pStyle w:val="a5"/>
        <w:numPr>
          <w:ilvl w:val="0"/>
          <w:numId w:val="131"/>
        </w:numPr>
        <w:tabs>
          <w:tab w:val="left" w:pos="2029"/>
          <w:tab w:val="left" w:pos="9494"/>
        </w:tabs>
        <w:spacing w:before="1"/>
        <w:ind w:left="0" w:right="712" w:firstLine="567"/>
        <w:jc w:val="both"/>
        <w:rPr>
          <w:sz w:val="24"/>
          <w:szCs w:val="24"/>
        </w:rPr>
      </w:pPr>
      <w:r w:rsidRPr="00F34193">
        <w:rPr>
          <w:sz w:val="24"/>
          <w:szCs w:val="24"/>
        </w:rPr>
        <w:t>самостоятельно определять и объ</w:t>
      </w:r>
      <w:r w:rsidR="00C5677C" w:rsidRPr="00F34193">
        <w:rPr>
          <w:sz w:val="24"/>
          <w:szCs w:val="24"/>
        </w:rPr>
        <w:t xml:space="preserve">яснять свои чувства и ощущения, </w:t>
      </w:r>
      <w:r w:rsidRPr="00F34193">
        <w:rPr>
          <w:sz w:val="24"/>
          <w:szCs w:val="24"/>
        </w:rPr>
        <w:t>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w:t>
      </w:r>
      <w:r w:rsidRPr="00F34193">
        <w:rPr>
          <w:spacing w:val="-11"/>
          <w:sz w:val="24"/>
          <w:szCs w:val="24"/>
        </w:rPr>
        <w:t xml:space="preserve"> </w:t>
      </w:r>
      <w:r w:rsidRPr="00F34193">
        <w:rPr>
          <w:sz w:val="24"/>
          <w:szCs w:val="24"/>
        </w:rPr>
        <w:t>ценностей);</w:t>
      </w:r>
    </w:p>
    <w:p w:rsidR="00C5677C" w:rsidRPr="00F34193" w:rsidRDefault="002F542F" w:rsidP="00644E64">
      <w:pPr>
        <w:pStyle w:val="a5"/>
        <w:numPr>
          <w:ilvl w:val="0"/>
          <w:numId w:val="131"/>
        </w:numPr>
        <w:tabs>
          <w:tab w:val="left" w:pos="1991"/>
        </w:tabs>
        <w:ind w:left="117" w:firstLine="450"/>
        <w:jc w:val="both"/>
        <w:rPr>
          <w:sz w:val="24"/>
          <w:szCs w:val="24"/>
        </w:rPr>
      </w:pPr>
      <w:r w:rsidRPr="00F34193">
        <w:rPr>
          <w:sz w:val="24"/>
          <w:szCs w:val="24"/>
        </w:rPr>
        <w:t>в предложенных ситуациях, опираясь на общие для всех простые правила поведения, делать выбор, какой поступок</w:t>
      </w:r>
      <w:r w:rsidRPr="00F34193">
        <w:rPr>
          <w:spacing w:val="-23"/>
          <w:sz w:val="24"/>
          <w:szCs w:val="24"/>
        </w:rPr>
        <w:t xml:space="preserve"> </w:t>
      </w:r>
      <w:r w:rsidRPr="00F34193">
        <w:rPr>
          <w:sz w:val="24"/>
          <w:szCs w:val="24"/>
        </w:rPr>
        <w:t>совершить.</w:t>
      </w:r>
    </w:p>
    <w:p w:rsidR="008D2BE4" w:rsidRPr="00F34193" w:rsidRDefault="002F542F" w:rsidP="00F34193">
      <w:pPr>
        <w:pStyle w:val="a5"/>
        <w:tabs>
          <w:tab w:val="left" w:pos="1991"/>
        </w:tabs>
        <w:ind w:left="0"/>
        <w:jc w:val="both"/>
        <w:rPr>
          <w:sz w:val="24"/>
          <w:szCs w:val="24"/>
        </w:rPr>
      </w:pPr>
      <w:r w:rsidRPr="00F34193">
        <w:rPr>
          <w:sz w:val="24"/>
          <w:szCs w:val="24"/>
        </w:rPr>
        <w:t>Средством достижения этих результатов служат учебный материал и задания учебника, нацеленные на 2 -ю линию развития – умение определять свое отношение к миру, событиям, поступкам людей.</w:t>
      </w:r>
    </w:p>
    <w:p w:rsidR="008D2BE4" w:rsidRPr="00F34193" w:rsidRDefault="002F542F" w:rsidP="00F34193">
      <w:pPr>
        <w:spacing w:before="1"/>
        <w:ind w:left="117" w:firstLine="450"/>
        <w:jc w:val="both"/>
        <w:rPr>
          <w:sz w:val="24"/>
          <w:szCs w:val="24"/>
        </w:rPr>
      </w:pPr>
      <w:r w:rsidRPr="00F34193">
        <w:rPr>
          <w:b/>
          <w:sz w:val="24"/>
          <w:szCs w:val="24"/>
        </w:rPr>
        <w:t xml:space="preserve">Метапредметными </w:t>
      </w:r>
      <w:r w:rsidRPr="00F34193">
        <w:rPr>
          <w:sz w:val="24"/>
          <w:szCs w:val="24"/>
        </w:rPr>
        <w:t>результатами изучения курса «Технология» в 1-м классе является формирование следующих универсальных учебных действий (УУД).</w:t>
      </w:r>
    </w:p>
    <w:p w:rsidR="008D2BE4" w:rsidRPr="00F34193" w:rsidRDefault="002F542F" w:rsidP="00F34193">
      <w:pPr>
        <w:ind w:left="117" w:firstLine="450"/>
        <w:jc w:val="both"/>
        <w:rPr>
          <w:i/>
          <w:sz w:val="24"/>
          <w:szCs w:val="24"/>
        </w:rPr>
      </w:pPr>
      <w:r w:rsidRPr="00F34193">
        <w:rPr>
          <w:i/>
          <w:sz w:val="24"/>
          <w:szCs w:val="24"/>
        </w:rPr>
        <w:t>Регулятивные УУД:</w:t>
      </w:r>
    </w:p>
    <w:p w:rsidR="008D2BE4" w:rsidRPr="00F34193" w:rsidRDefault="002F542F" w:rsidP="00644E64">
      <w:pPr>
        <w:pStyle w:val="a5"/>
        <w:numPr>
          <w:ilvl w:val="0"/>
          <w:numId w:val="131"/>
        </w:numPr>
        <w:tabs>
          <w:tab w:val="left" w:pos="1989"/>
        </w:tabs>
        <w:spacing w:before="1"/>
        <w:ind w:left="117" w:firstLine="450"/>
        <w:jc w:val="both"/>
        <w:rPr>
          <w:sz w:val="24"/>
          <w:szCs w:val="24"/>
        </w:rPr>
      </w:pPr>
      <w:r w:rsidRPr="00F34193">
        <w:rPr>
          <w:sz w:val="24"/>
          <w:szCs w:val="24"/>
        </w:rPr>
        <w:t>определять и формулировать цель деятельности на уроке с помощью</w:t>
      </w:r>
      <w:r w:rsidRPr="00F34193">
        <w:rPr>
          <w:spacing w:val="-11"/>
          <w:sz w:val="24"/>
          <w:szCs w:val="24"/>
        </w:rPr>
        <w:t xml:space="preserve"> </w:t>
      </w:r>
      <w:r w:rsidRPr="00F34193">
        <w:rPr>
          <w:sz w:val="24"/>
          <w:szCs w:val="24"/>
        </w:rPr>
        <w:t>учителя;</w:t>
      </w:r>
    </w:p>
    <w:p w:rsidR="008D2BE4" w:rsidRPr="00F34193" w:rsidRDefault="002F542F" w:rsidP="00644E64">
      <w:pPr>
        <w:pStyle w:val="a5"/>
        <w:numPr>
          <w:ilvl w:val="0"/>
          <w:numId w:val="131"/>
        </w:numPr>
        <w:tabs>
          <w:tab w:val="left" w:pos="1989"/>
        </w:tabs>
        <w:ind w:left="117" w:firstLine="450"/>
        <w:jc w:val="both"/>
        <w:rPr>
          <w:sz w:val="24"/>
          <w:szCs w:val="24"/>
        </w:rPr>
      </w:pPr>
      <w:r w:rsidRPr="00F34193">
        <w:rPr>
          <w:sz w:val="24"/>
          <w:szCs w:val="24"/>
        </w:rPr>
        <w:t>проговаривать последовательность действий на</w:t>
      </w:r>
      <w:r w:rsidRPr="00F34193">
        <w:rPr>
          <w:spacing w:val="-9"/>
          <w:sz w:val="24"/>
          <w:szCs w:val="24"/>
        </w:rPr>
        <w:t xml:space="preserve"> </w:t>
      </w:r>
      <w:r w:rsidRPr="00F34193">
        <w:rPr>
          <w:sz w:val="24"/>
          <w:szCs w:val="24"/>
        </w:rPr>
        <w:t>уроке;</w:t>
      </w:r>
    </w:p>
    <w:p w:rsidR="008D2BE4" w:rsidRPr="00F34193" w:rsidRDefault="002F542F" w:rsidP="00644E64">
      <w:pPr>
        <w:pStyle w:val="a5"/>
        <w:numPr>
          <w:ilvl w:val="0"/>
          <w:numId w:val="131"/>
        </w:numPr>
        <w:tabs>
          <w:tab w:val="left" w:pos="1991"/>
        </w:tabs>
        <w:spacing w:before="2"/>
        <w:ind w:left="117" w:firstLine="450"/>
        <w:jc w:val="both"/>
        <w:rPr>
          <w:sz w:val="24"/>
          <w:szCs w:val="24"/>
        </w:rPr>
      </w:pPr>
      <w:r w:rsidRPr="00F34193">
        <w:rPr>
          <w:sz w:val="24"/>
          <w:szCs w:val="24"/>
        </w:rPr>
        <w:t>учиться высказывать свое предположение (версию) на основе работы с иллюстрацией</w:t>
      </w:r>
      <w:r w:rsidRPr="00F34193">
        <w:rPr>
          <w:spacing w:val="-12"/>
          <w:sz w:val="24"/>
          <w:szCs w:val="24"/>
        </w:rPr>
        <w:t xml:space="preserve"> </w:t>
      </w:r>
      <w:r w:rsidRPr="00F34193">
        <w:rPr>
          <w:sz w:val="24"/>
          <w:szCs w:val="24"/>
        </w:rPr>
        <w:t>учебника;</w:t>
      </w:r>
    </w:p>
    <w:p w:rsidR="00C5677C" w:rsidRPr="00F34193" w:rsidRDefault="002F542F" w:rsidP="00644E64">
      <w:pPr>
        <w:pStyle w:val="a5"/>
        <w:numPr>
          <w:ilvl w:val="0"/>
          <w:numId w:val="131"/>
        </w:numPr>
        <w:tabs>
          <w:tab w:val="left" w:pos="1989"/>
        </w:tabs>
        <w:ind w:left="117" w:firstLine="450"/>
        <w:jc w:val="both"/>
        <w:rPr>
          <w:sz w:val="24"/>
          <w:szCs w:val="24"/>
        </w:rPr>
      </w:pPr>
      <w:r w:rsidRPr="00F34193">
        <w:rPr>
          <w:sz w:val="24"/>
          <w:szCs w:val="24"/>
        </w:rPr>
        <w:t>с помощью учителя объяснять выбор наиболее подходящих для выполнения задания материалов и</w:t>
      </w:r>
      <w:r w:rsidRPr="00F34193">
        <w:rPr>
          <w:spacing w:val="-13"/>
          <w:sz w:val="24"/>
          <w:szCs w:val="24"/>
        </w:rPr>
        <w:t xml:space="preserve"> </w:t>
      </w:r>
      <w:r w:rsidRPr="00F34193">
        <w:rPr>
          <w:sz w:val="24"/>
          <w:szCs w:val="24"/>
        </w:rPr>
        <w:t>инструментов;</w:t>
      </w:r>
    </w:p>
    <w:p w:rsidR="008D2BE4" w:rsidRPr="00F34193" w:rsidRDefault="002F542F" w:rsidP="00644E64">
      <w:pPr>
        <w:pStyle w:val="a5"/>
        <w:numPr>
          <w:ilvl w:val="0"/>
          <w:numId w:val="131"/>
        </w:numPr>
        <w:tabs>
          <w:tab w:val="left" w:pos="1989"/>
        </w:tabs>
        <w:ind w:left="117" w:firstLine="450"/>
        <w:jc w:val="both"/>
        <w:rPr>
          <w:sz w:val="24"/>
          <w:szCs w:val="24"/>
        </w:rPr>
      </w:pPr>
      <w:r w:rsidRPr="00F34193">
        <w:rPr>
          <w:sz w:val="24"/>
          <w:szCs w:val="24"/>
        </w:rPr>
        <w:t>учиться готовить рабочее место и выполнять практическую работу по предложенному учителем плану с опорой на образцы, рисунки учебника;</w:t>
      </w:r>
    </w:p>
    <w:p w:rsidR="00C5677C" w:rsidRPr="00F34193" w:rsidRDefault="002F542F" w:rsidP="00644E64">
      <w:pPr>
        <w:pStyle w:val="a5"/>
        <w:numPr>
          <w:ilvl w:val="0"/>
          <w:numId w:val="131"/>
        </w:numPr>
        <w:tabs>
          <w:tab w:val="left" w:pos="1991"/>
        </w:tabs>
        <w:ind w:left="117" w:firstLine="450"/>
        <w:jc w:val="both"/>
        <w:rPr>
          <w:sz w:val="24"/>
          <w:szCs w:val="24"/>
        </w:rPr>
      </w:pPr>
      <w:r w:rsidRPr="00F34193">
        <w:rPr>
          <w:sz w:val="24"/>
          <w:szCs w:val="24"/>
        </w:rPr>
        <w:t>выполнять контроль точности разметки деталей с помощью</w:t>
      </w:r>
      <w:r w:rsidRPr="00F34193">
        <w:rPr>
          <w:spacing w:val="-9"/>
          <w:sz w:val="24"/>
          <w:szCs w:val="24"/>
        </w:rPr>
        <w:t xml:space="preserve"> </w:t>
      </w:r>
      <w:r w:rsidRPr="00F34193">
        <w:rPr>
          <w:sz w:val="24"/>
          <w:szCs w:val="24"/>
        </w:rPr>
        <w:t>шаблона;</w:t>
      </w:r>
    </w:p>
    <w:p w:rsidR="008D2BE4" w:rsidRPr="00F34193" w:rsidRDefault="002F542F" w:rsidP="00644E64">
      <w:pPr>
        <w:pStyle w:val="a5"/>
        <w:numPr>
          <w:ilvl w:val="0"/>
          <w:numId w:val="131"/>
        </w:numPr>
        <w:tabs>
          <w:tab w:val="left" w:pos="1991"/>
        </w:tabs>
        <w:ind w:left="117" w:firstLine="450"/>
        <w:jc w:val="both"/>
        <w:rPr>
          <w:sz w:val="24"/>
          <w:szCs w:val="24"/>
        </w:rPr>
      </w:pPr>
      <w:r w:rsidRPr="00F34193">
        <w:rPr>
          <w:sz w:val="24"/>
          <w:szCs w:val="24"/>
        </w:rPr>
        <w:t>учиться</w:t>
      </w:r>
      <w:r w:rsidRPr="00F34193">
        <w:rPr>
          <w:spacing w:val="-3"/>
          <w:sz w:val="24"/>
          <w:szCs w:val="24"/>
        </w:rPr>
        <w:t xml:space="preserve"> </w:t>
      </w:r>
      <w:r w:rsidRPr="00F34193">
        <w:rPr>
          <w:sz w:val="24"/>
          <w:szCs w:val="24"/>
        </w:rPr>
        <w:t>совместно</w:t>
      </w:r>
      <w:r w:rsidRPr="00F34193">
        <w:rPr>
          <w:spacing w:val="-3"/>
          <w:sz w:val="24"/>
          <w:szCs w:val="24"/>
        </w:rPr>
        <w:t xml:space="preserve"> </w:t>
      </w:r>
      <w:r w:rsidRPr="00F34193">
        <w:rPr>
          <w:sz w:val="24"/>
          <w:szCs w:val="24"/>
        </w:rPr>
        <w:t>с</w:t>
      </w:r>
      <w:r w:rsidRPr="00F34193">
        <w:rPr>
          <w:spacing w:val="-2"/>
          <w:sz w:val="24"/>
          <w:szCs w:val="24"/>
        </w:rPr>
        <w:t xml:space="preserve"> </w:t>
      </w:r>
      <w:r w:rsidRPr="00F34193">
        <w:rPr>
          <w:sz w:val="24"/>
          <w:szCs w:val="24"/>
        </w:rPr>
        <w:t>учителем</w:t>
      </w:r>
      <w:r w:rsidRPr="00F34193">
        <w:rPr>
          <w:spacing w:val="-3"/>
          <w:sz w:val="24"/>
          <w:szCs w:val="24"/>
        </w:rPr>
        <w:t xml:space="preserve"> </w:t>
      </w:r>
      <w:r w:rsidRPr="00F34193">
        <w:rPr>
          <w:sz w:val="24"/>
          <w:szCs w:val="24"/>
        </w:rPr>
        <w:t>и</w:t>
      </w:r>
      <w:r w:rsidRPr="00F34193">
        <w:rPr>
          <w:spacing w:val="-4"/>
          <w:sz w:val="24"/>
          <w:szCs w:val="24"/>
        </w:rPr>
        <w:t xml:space="preserve"> </w:t>
      </w:r>
      <w:r w:rsidRPr="00F34193">
        <w:rPr>
          <w:sz w:val="24"/>
          <w:szCs w:val="24"/>
        </w:rPr>
        <w:t>другими</w:t>
      </w:r>
      <w:r w:rsidR="00C5677C" w:rsidRPr="00F34193">
        <w:rPr>
          <w:spacing w:val="-3"/>
          <w:sz w:val="24"/>
          <w:szCs w:val="24"/>
        </w:rPr>
        <w:t xml:space="preserve"> </w:t>
      </w:r>
      <w:r w:rsidRPr="00F34193">
        <w:rPr>
          <w:sz w:val="24"/>
          <w:szCs w:val="24"/>
        </w:rPr>
        <w:t>учениками</w:t>
      </w:r>
      <w:r w:rsidRPr="00F34193">
        <w:rPr>
          <w:spacing w:val="-3"/>
          <w:sz w:val="24"/>
          <w:szCs w:val="24"/>
        </w:rPr>
        <w:t xml:space="preserve"> </w:t>
      </w:r>
      <w:r w:rsidRPr="00F34193">
        <w:rPr>
          <w:sz w:val="24"/>
          <w:szCs w:val="24"/>
        </w:rPr>
        <w:t>давать</w:t>
      </w:r>
      <w:r w:rsidRPr="00F34193">
        <w:rPr>
          <w:spacing w:val="-3"/>
          <w:sz w:val="24"/>
          <w:szCs w:val="24"/>
        </w:rPr>
        <w:t xml:space="preserve"> </w:t>
      </w:r>
      <w:r w:rsidRPr="00F34193">
        <w:rPr>
          <w:sz w:val="24"/>
          <w:szCs w:val="24"/>
        </w:rPr>
        <w:t>эмоциональную</w:t>
      </w:r>
      <w:r w:rsidRPr="00F34193">
        <w:rPr>
          <w:spacing w:val="-3"/>
          <w:sz w:val="24"/>
          <w:szCs w:val="24"/>
        </w:rPr>
        <w:t xml:space="preserve"> </w:t>
      </w:r>
      <w:r w:rsidRPr="00F34193">
        <w:rPr>
          <w:sz w:val="24"/>
          <w:szCs w:val="24"/>
        </w:rPr>
        <w:t>оценку</w:t>
      </w:r>
      <w:r w:rsidRPr="00F34193">
        <w:rPr>
          <w:spacing w:val="-5"/>
          <w:sz w:val="24"/>
          <w:szCs w:val="24"/>
        </w:rPr>
        <w:t xml:space="preserve"> </w:t>
      </w:r>
      <w:r w:rsidRPr="00F34193">
        <w:rPr>
          <w:sz w:val="24"/>
          <w:szCs w:val="24"/>
        </w:rPr>
        <w:t>деятельности</w:t>
      </w:r>
      <w:r w:rsidRPr="00F34193">
        <w:rPr>
          <w:spacing w:val="-7"/>
          <w:sz w:val="24"/>
          <w:szCs w:val="24"/>
        </w:rPr>
        <w:t xml:space="preserve"> </w:t>
      </w:r>
      <w:r w:rsidRPr="00F34193">
        <w:rPr>
          <w:sz w:val="24"/>
          <w:szCs w:val="24"/>
        </w:rPr>
        <w:t>класса</w:t>
      </w:r>
      <w:r w:rsidRPr="00F34193">
        <w:rPr>
          <w:spacing w:val="-4"/>
          <w:sz w:val="24"/>
          <w:szCs w:val="24"/>
        </w:rPr>
        <w:t xml:space="preserve"> </w:t>
      </w:r>
      <w:r w:rsidRPr="00F34193">
        <w:rPr>
          <w:sz w:val="24"/>
          <w:szCs w:val="24"/>
        </w:rPr>
        <w:t>на</w:t>
      </w:r>
      <w:r w:rsidRPr="00F34193">
        <w:rPr>
          <w:spacing w:val="-3"/>
          <w:sz w:val="24"/>
          <w:szCs w:val="24"/>
        </w:rPr>
        <w:t xml:space="preserve"> </w:t>
      </w:r>
      <w:r w:rsidRPr="00F34193">
        <w:rPr>
          <w:sz w:val="24"/>
          <w:szCs w:val="24"/>
        </w:rPr>
        <w:t>уроке. Средством формирования этих действий служит технология оценки учебных</w:t>
      </w:r>
      <w:r w:rsidRPr="00F34193">
        <w:rPr>
          <w:spacing w:val="-15"/>
          <w:sz w:val="24"/>
          <w:szCs w:val="24"/>
        </w:rPr>
        <w:t xml:space="preserve"> </w:t>
      </w:r>
      <w:r w:rsidRPr="00F34193">
        <w:rPr>
          <w:sz w:val="24"/>
          <w:szCs w:val="24"/>
        </w:rPr>
        <w:t>успехов.</w:t>
      </w:r>
    </w:p>
    <w:p w:rsidR="008D2BE4" w:rsidRPr="00F34193" w:rsidRDefault="002F542F" w:rsidP="00F34193">
      <w:pPr>
        <w:spacing w:before="1"/>
        <w:ind w:left="117" w:firstLine="450"/>
        <w:jc w:val="both"/>
        <w:rPr>
          <w:sz w:val="24"/>
          <w:szCs w:val="24"/>
        </w:rPr>
      </w:pPr>
      <w:r w:rsidRPr="00F34193">
        <w:rPr>
          <w:i/>
          <w:sz w:val="24"/>
          <w:szCs w:val="24"/>
        </w:rPr>
        <w:t>Познавательные УУД</w:t>
      </w:r>
      <w:r w:rsidRPr="00F34193">
        <w:rPr>
          <w:sz w:val="24"/>
          <w:szCs w:val="24"/>
        </w:rPr>
        <w:t>:</w:t>
      </w:r>
    </w:p>
    <w:p w:rsidR="008D2BE4" w:rsidRPr="00F34193" w:rsidRDefault="002F542F" w:rsidP="00644E64">
      <w:pPr>
        <w:pStyle w:val="a5"/>
        <w:numPr>
          <w:ilvl w:val="0"/>
          <w:numId w:val="131"/>
        </w:numPr>
        <w:tabs>
          <w:tab w:val="left" w:pos="1989"/>
        </w:tabs>
        <w:ind w:left="117" w:firstLine="450"/>
        <w:jc w:val="both"/>
        <w:rPr>
          <w:sz w:val="24"/>
          <w:szCs w:val="24"/>
        </w:rPr>
      </w:pPr>
      <w:r w:rsidRPr="00F34193">
        <w:rPr>
          <w:sz w:val="24"/>
          <w:szCs w:val="24"/>
        </w:rPr>
        <w:t>ориентироваться в своей системе знаний: отличать новое от уже известного с помощью</w:t>
      </w:r>
      <w:r w:rsidRPr="00F34193">
        <w:rPr>
          <w:spacing w:val="-6"/>
          <w:sz w:val="24"/>
          <w:szCs w:val="24"/>
        </w:rPr>
        <w:t xml:space="preserve"> </w:t>
      </w:r>
      <w:r w:rsidRPr="00F34193">
        <w:rPr>
          <w:sz w:val="24"/>
          <w:szCs w:val="24"/>
        </w:rPr>
        <w:t>учителя;</w:t>
      </w:r>
    </w:p>
    <w:p w:rsidR="008D2BE4" w:rsidRPr="00F34193" w:rsidRDefault="002F542F" w:rsidP="00644E64">
      <w:pPr>
        <w:pStyle w:val="a5"/>
        <w:numPr>
          <w:ilvl w:val="0"/>
          <w:numId w:val="131"/>
        </w:numPr>
        <w:tabs>
          <w:tab w:val="left" w:pos="1989"/>
        </w:tabs>
        <w:ind w:left="117" w:firstLine="450"/>
        <w:jc w:val="both"/>
        <w:rPr>
          <w:sz w:val="24"/>
          <w:szCs w:val="24"/>
        </w:rPr>
      </w:pPr>
      <w:r w:rsidRPr="00F34193">
        <w:rPr>
          <w:sz w:val="24"/>
          <w:szCs w:val="24"/>
        </w:rPr>
        <w:t>делать предварительный отбор источников информации: ориентироваться в учебнике (на развороте, в оглавлении, в</w:t>
      </w:r>
      <w:r w:rsidRPr="00F34193">
        <w:rPr>
          <w:spacing w:val="-23"/>
          <w:sz w:val="24"/>
          <w:szCs w:val="24"/>
        </w:rPr>
        <w:t xml:space="preserve"> </w:t>
      </w:r>
      <w:r w:rsidRPr="00F34193">
        <w:rPr>
          <w:sz w:val="24"/>
          <w:szCs w:val="24"/>
        </w:rPr>
        <w:t>словаре);</w:t>
      </w:r>
    </w:p>
    <w:p w:rsidR="008D2BE4" w:rsidRPr="00F34193" w:rsidRDefault="002F542F" w:rsidP="00644E64">
      <w:pPr>
        <w:pStyle w:val="a5"/>
        <w:numPr>
          <w:ilvl w:val="0"/>
          <w:numId w:val="131"/>
        </w:numPr>
        <w:tabs>
          <w:tab w:val="left" w:pos="2078"/>
        </w:tabs>
        <w:spacing w:before="2"/>
        <w:ind w:left="117" w:right="712" w:firstLine="450"/>
        <w:jc w:val="both"/>
        <w:rPr>
          <w:sz w:val="24"/>
          <w:szCs w:val="24"/>
        </w:rPr>
      </w:pPr>
      <w:r w:rsidRPr="00F34193">
        <w:rPr>
          <w:sz w:val="24"/>
          <w:szCs w:val="24"/>
        </w:rPr>
        <w:t>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w:t>
      </w:r>
      <w:r w:rsidRPr="00F34193">
        <w:rPr>
          <w:spacing w:val="-4"/>
          <w:sz w:val="24"/>
          <w:szCs w:val="24"/>
        </w:rPr>
        <w:t xml:space="preserve"> </w:t>
      </w:r>
      <w:r w:rsidRPr="00F34193">
        <w:rPr>
          <w:sz w:val="24"/>
          <w:szCs w:val="24"/>
        </w:rPr>
        <w:t>учебника);</w:t>
      </w:r>
    </w:p>
    <w:p w:rsidR="00C5677C" w:rsidRPr="00F34193" w:rsidRDefault="002F542F" w:rsidP="00644E64">
      <w:pPr>
        <w:pStyle w:val="a5"/>
        <w:numPr>
          <w:ilvl w:val="0"/>
          <w:numId w:val="131"/>
        </w:numPr>
        <w:tabs>
          <w:tab w:val="left" w:pos="1989"/>
        </w:tabs>
        <w:spacing w:before="80"/>
        <w:ind w:left="117" w:firstLine="450"/>
        <w:jc w:val="both"/>
        <w:rPr>
          <w:sz w:val="24"/>
          <w:szCs w:val="24"/>
        </w:rPr>
      </w:pPr>
      <w:r w:rsidRPr="00F34193">
        <w:rPr>
          <w:sz w:val="24"/>
          <w:szCs w:val="24"/>
        </w:rPr>
        <w:t>перерабатывать полученную информацию: делать выводы в результате совместной работы всего</w:t>
      </w:r>
      <w:r w:rsidRPr="00F34193">
        <w:rPr>
          <w:spacing w:val="-9"/>
          <w:sz w:val="24"/>
          <w:szCs w:val="24"/>
        </w:rPr>
        <w:t xml:space="preserve"> </w:t>
      </w:r>
      <w:r w:rsidRPr="00F34193">
        <w:rPr>
          <w:sz w:val="24"/>
          <w:szCs w:val="24"/>
        </w:rPr>
        <w:t>класса;</w:t>
      </w:r>
    </w:p>
    <w:p w:rsidR="008D2BE4" w:rsidRPr="00F34193" w:rsidRDefault="002F542F" w:rsidP="00644E64">
      <w:pPr>
        <w:pStyle w:val="a5"/>
        <w:numPr>
          <w:ilvl w:val="0"/>
          <w:numId w:val="131"/>
        </w:numPr>
        <w:tabs>
          <w:tab w:val="left" w:pos="1989"/>
        </w:tabs>
        <w:spacing w:before="80"/>
        <w:ind w:left="117" w:firstLine="450"/>
        <w:jc w:val="both"/>
        <w:rPr>
          <w:sz w:val="24"/>
          <w:szCs w:val="24"/>
        </w:rPr>
      </w:pPr>
      <w:r w:rsidRPr="00F34193">
        <w:rPr>
          <w:sz w:val="24"/>
          <w:szCs w:val="24"/>
        </w:rPr>
        <w:t>перерабатывать полученную информацию: сравнивать и группировать предметы и их</w:t>
      </w:r>
      <w:r w:rsidRPr="00F34193">
        <w:rPr>
          <w:spacing w:val="-3"/>
          <w:sz w:val="24"/>
          <w:szCs w:val="24"/>
        </w:rPr>
        <w:t xml:space="preserve"> </w:t>
      </w:r>
      <w:r w:rsidRPr="00F34193">
        <w:rPr>
          <w:sz w:val="24"/>
          <w:szCs w:val="24"/>
        </w:rPr>
        <w:t>образы;</w:t>
      </w:r>
    </w:p>
    <w:p w:rsidR="008D2BE4" w:rsidRPr="00F34193" w:rsidRDefault="002F542F" w:rsidP="00644E64">
      <w:pPr>
        <w:pStyle w:val="a5"/>
        <w:numPr>
          <w:ilvl w:val="0"/>
          <w:numId w:val="131"/>
        </w:numPr>
        <w:tabs>
          <w:tab w:val="left" w:pos="1989"/>
        </w:tabs>
        <w:spacing w:before="2"/>
        <w:ind w:left="117" w:firstLine="450"/>
        <w:jc w:val="both"/>
        <w:rPr>
          <w:sz w:val="24"/>
          <w:szCs w:val="24"/>
        </w:rPr>
      </w:pPr>
      <w:r w:rsidRPr="00F34193">
        <w:rPr>
          <w:sz w:val="24"/>
          <w:szCs w:val="24"/>
        </w:rPr>
        <w:t>преобразовывать информацию из одной формы в другую – изделия, художественные</w:t>
      </w:r>
      <w:r w:rsidRPr="00F34193">
        <w:rPr>
          <w:spacing w:val="4"/>
          <w:sz w:val="24"/>
          <w:szCs w:val="24"/>
        </w:rPr>
        <w:t xml:space="preserve"> </w:t>
      </w:r>
      <w:r w:rsidRPr="00F34193">
        <w:rPr>
          <w:sz w:val="24"/>
          <w:szCs w:val="24"/>
        </w:rPr>
        <w:t>образы.</w:t>
      </w:r>
    </w:p>
    <w:p w:rsidR="008D2BE4" w:rsidRPr="00F34193" w:rsidRDefault="002F542F" w:rsidP="00F34193">
      <w:pPr>
        <w:ind w:left="117" w:right="795" w:firstLine="450"/>
        <w:jc w:val="both"/>
        <w:rPr>
          <w:sz w:val="24"/>
          <w:szCs w:val="24"/>
        </w:rPr>
      </w:pPr>
      <w:r w:rsidRPr="00F34193">
        <w:rPr>
          <w:sz w:val="24"/>
          <w:szCs w:val="24"/>
        </w:rPr>
        <w:t>Средством формирования этих действий служат учебный материал и задания учебника, нацеленные на 1 -ю линию развития – умение чувствовать мир, искусство.</w:t>
      </w:r>
    </w:p>
    <w:p w:rsidR="008D2BE4" w:rsidRPr="00F34193" w:rsidRDefault="002F542F" w:rsidP="00F34193">
      <w:pPr>
        <w:ind w:left="117" w:firstLine="450"/>
        <w:jc w:val="both"/>
        <w:rPr>
          <w:sz w:val="24"/>
          <w:szCs w:val="24"/>
        </w:rPr>
      </w:pPr>
      <w:r w:rsidRPr="00F34193">
        <w:rPr>
          <w:i/>
          <w:sz w:val="24"/>
          <w:szCs w:val="24"/>
        </w:rPr>
        <w:t>Коммуникативные УУД</w:t>
      </w:r>
      <w:r w:rsidRPr="00F34193">
        <w:rPr>
          <w:sz w:val="24"/>
          <w:szCs w:val="24"/>
        </w:rPr>
        <w:t>:</w:t>
      </w:r>
    </w:p>
    <w:p w:rsidR="008D2BE4" w:rsidRPr="00F34193" w:rsidRDefault="002F542F" w:rsidP="00644E64">
      <w:pPr>
        <w:pStyle w:val="a5"/>
        <w:numPr>
          <w:ilvl w:val="0"/>
          <w:numId w:val="131"/>
        </w:numPr>
        <w:tabs>
          <w:tab w:val="left" w:pos="1989"/>
        </w:tabs>
        <w:spacing w:before="1"/>
        <w:ind w:left="117" w:firstLine="450"/>
        <w:jc w:val="both"/>
        <w:rPr>
          <w:sz w:val="24"/>
          <w:szCs w:val="24"/>
        </w:rPr>
      </w:pPr>
      <w:r w:rsidRPr="00F34193">
        <w:rPr>
          <w:sz w:val="24"/>
          <w:szCs w:val="24"/>
        </w:rPr>
        <w:t>донести свою позицию до других: оформлять свою мысль в рисунках, доступных для изготовления</w:t>
      </w:r>
      <w:r w:rsidRPr="00F34193">
        <w:rPr>
          <w:spacing w:val="-6"/>
          <w:sz w:val="24"/>
          <w:szCs w:val="24"/>
        </w:rPr>
        <w:t xml:space="preserve"> </w:t>
      </w:r>
      <w:r w:rsidRPr="00F34193">
        <w:rPr>
          <w:sz w:val="24"/>
          <w:szCs w:val="24"/>
        </w:rPr>
        <w:t>изделиях;</w:t>
      </w:r>
    </w:p>
    <w:p w:rsidR="008D2BE4" w:rsidRPr="00F34193" w:rsidRDefault="002F542F" w:rsidP="00644E64">
      <w:pPr>
        <w:pStyle w:val="a5"/>
        <w:numPr>
          <w:ilvl w:val="0"/>
          <w:numId w:val="131"/>
        </w:numPr>
        <w:tabs>
          <w:tab w:val="left" w:pos="1989"/>
        </w:tabs>
        <w:ind w:left="117" w:firstLine="450"/>
        <w:jc w:val="both"/>
        <w:rPr>
          <w:sz w:val="24"/>
          <w:szCs w:val="24"/>
        </w:rPr>
      </w:pPr>
      <w:r w:rsidRPr="00F34193">
        <w:rPr>
          <w:sz w:val="24"/>
          <w:szCs w:val="24"/>
        </w:rPr>
        <w:t>слушать и понимать речь</w:t>
      </w:r>
      <w:r w:rsidRPr="00F34193">
        <w:rPr>
          <w:spacing w:val="-2"/>
          <w:sz w:val="24"/>
          <w:szCs w:val="24"/>
        </w:rPr>
        <w:t xml:space="preserve"> </w:t>
      </w:r>
      <w:r w:rsidRPr="00F34193">
        <w:rPr>
          <w:sz w:val="24"/>
          <w:szCs w:val="24"/>
        </w:rPr>
        <w:t>других.</w:t>
      </w:r>
    </w:p>
    <w:p w:rsidR="008D2BE4" w:rsidRPr="00F34193" w:rsidRDefault="002F542F" w:rsidP="00F34193">
      <w:pPr>
        <w:ind w:left="117" w:firstLine="450"/>
        <w:jc w:val="both"/>
        <w:rPr>
          <w:sz w:val="24"/>
          <w:szCs w:val="24"/>
        </w:rPr>
      </w:pPr>
      <w:r w:rsidRPr="00F34193">
        <w:rPr>
          <w:sz w:val="24"/>
          <w:szCs w:val="24"/>
        </w:rPr>
        <w:t>Средством формирования этих действий служит технология продуктивной художественно-</w:t>
      </w:r>
      <w:r w:rsidRPr="00F34193">
        <w:rPr>
          <w:sz w:val="24"/>
          <w:szCs w:val="24"/>
        </w:rPr>
        <w:lastRenderedPageBreak/>
        <w:t>творческой деятельности. Совместно договариваться о правилах общения и поведения в школе и следовать им.</w:t>
      </w:r>
    </w:p>
    <w:p w:rsidR="008D2BE4" w:rsidRPr="00F34193" w:rsidRDefault="002F542F" w:rsidP="00F34193">
      <w:pPr>
        <w:spacing w:before="1"/>
        <w:ind w:left="117" w:firstLine="450"/>
        <w:jc w:val="both"/>
        <w:rPr>
          <w:sz w:val="24"/>
          <w:szCs w:val="24"/>
        </w:rPr>
      </w:pPr>
      <w:r w:rsidRPr="00F34193">
        <w:rPr>
          <w:b/>
          <w:sz w:val="24"/>
          <w:szCs w:val="24"/>
        </w:rPr>
        <w:t xml:space="preserve">Предметными </w:t>
      </w:r>
      <w:r w:rsidRPr="00F34193">
        <w:rPr>
          <w:sz w:val="24"/>
          <w:szCs w:val="24"/>
        </w:rPr>
        <w:t>результатами изучения курса «Технология» в 1-м классе является формирование следующих знаний и умений.</w:t>
      </w:r>
    </w:p>
    <w:p w:rsidR="008D2BE4" w:rsidRPr="00F34193" w:rsidRDefault="002F542F" w:rsidP="00F34193">
      <w:pPr>
        <w:spacing w:before="1"/>
        <w:ind w:left="117" w:firstLine="450"/>
        <w:jc w:val="both"/>
        <w:rPr>
          <w:sz w:val="24"/>
          <w:szCs w:val="24"/>
        </w:rPr>
      </w:pPr>
      <w:r w:rsidRPr="00F34193">
        <w:rPr>
          <w:sz w:val="24"/>
          <w:szCs w:val="24"/>
        </w:rPr>
        <w:t>Иметь представление об эстетических понятиях: эстетический идеал, эстетический вкус, мера, тождество, гармония, соотношение , часть и целое, сцена.</w:t>
      </w:r>
    </w:p>
    <w:p w:rsidR="008D2BE4" w:rsidRPr="00F34193" w:rsidRDefault="002F542F" w:rsidP="00F34193">
      <w:pPr>
        <w:ind w:left="117" w:firstLine="450"/>
        <w:jc w:val="both"/>
        <w:rPr>
          <w:sz w:val="24"/>
          <w:szCs w:val="24"/>
        </w:rPr>
      </w:pPr>
      <w:r w:rsidRPr="00F34193">
        <w:rPr>
          <w:sz w:val="24"/>
          <w:szCs w:val="24"/>
        </w:rPr>
        <w:t>По художественно-творческой изобразительной деятельности: знать особенности  материалов  (изобразительных  и  графических), используемых учащимися в своей деятельности, и их возможности для создания образа; линия, мазок , пятно, цвет, симметрия, рисунок, узор, орнамент, плоскостное и объемное изображение, рельеф,</w:t>
      </w:r>
      <w:r w:rsidRPr="00F34193">
        <w:rPr>
          <w:spacing w:val="-5"/>
          <w:sz w:val="24"/>
          <w:szCs w:val="24"/>
        </w:rPr>
        <w:t xml:space="preserve"> </w:t>
      </w:r>
      <w:r w:rsidRPr="00F34193">
        <w:rPr>
          <w:sz w:val="24"/>
          <w:szCs w:val="24"/>
        </w:rPr>
        <w:t>мозаика.</w:t>
      </w:r>
    </w:p>
    <w:p w:rsidR="008D2BE4" w:rsidRPr="00F34193" w:rsidRDefault="002F542F" w:rsidP="00F34193">
      <w:pPr>
        <w:spacing w:before="1"/>
        <w:ind w:left="117" w:firstLine="450"/>
        <w:jc w:val="both"/>
        <w:rPr>
          <w:sz w:val="24"/>
          <w:szCs w:val="24"/>
        </w:rPr>
      </w:pPr>
      <w:r w:rsidRPr="00F34193">
        <w:rPr>
          <w:sz w:val="24"/>
          <w:szCs w:val="24"/>
        </w:rPr>
        <w:t>Уметь реализовывать замысел образа с помощью полученных на уроках изобразительного искусства знаний. По трудовой (технико-технологической) деятельности: знать</w:t>
      </w:r>
    </w:p>
    <w:p w:rsidR="008D2BE4" w:rsidRPr="00F34193" w:rsidRDefault="002F542F" w:rsidP="00644E64">
      <w:pPr>
        <w:pStyle w:val="a5"/>
        <w:numPr>
          <w:ilvl w:val="0"/>
          <w:numId w:val="131"/>
        </w:numPr>
        <w:tabs>
          <w:tab w:val="left" w:pos="1991"/>
        </w:tabs>
        <w:ind w:left="117" w:firstLine="450"/>
        <w:jc w:val="both"/>
        <w:rPr>
          <w:sz w:val="24"/>
          <w:szCs w:val="24"/>
        </w:rPr>
      </w:pPr>
      <w:r w:rsidRPr="00F34193">
        <w:rPr>
          <w:sz w:val="24"/>
          <w:szCs w:val="24"/>
        </w:rPr>
        <w:t>виды материалов (природные, бумага, тонкий картон, ткань, клейстер, клей), их свойства и</w:t>
      </w:r>
      <w:r w:rsidRPr="00F34193">
        <w:rPr>
          <w:spacing w:val="-19"/>
          <w:sz w:val="24"/>
          <w:szCs w:val="24"/>
        </w:rPr>
        <w:t xml:space="preserve"> </w:t>
      </w:r>
      <w:r w:rsidRPr="00F34193">
        <w:rPr>
          <w:sz w:val="24"/>
          <w:szCs w:val="24"/>
        </w:rPr>
        <w:t>названия;</w:t>
      </w:r>
    </w:p>
    <w:p w:rsidR="008D2BE4" w:rsidRPr="00F34193" w:rsidRDefault="002F542F" w:rsidP="00644E64">
      <w:pPr>
        <w:pStyle w:val="a5"/>
        <w:numPr>
          <w:ilvl w:val="0"/>
          <w:numId w:val="131"/>
        </w:numPr>
        <w:tabs>
          <w:tab w:val="left" w:pos="1989"/>
        </w:tabs>
        <w:spacing w:before="1"/>
        <w:ind w:left="117" w:firstLine="450"/>
        <w:jc w:val="both"/>
        <w:rPr>
          <w:sz w:val="24"/>
          <w:szCs w:val="24"/>
        </w:rPr>
      </w:pPr>
      <w:r w:rsidRPr="00F34193">
        <w:rPr>
          <w:sz w:val="24"/>
          <w:szCs w:val="24"/>
        </w:rPr>
        <w:t>конструкции однодетальные и многодетальные, неподвижное соединение</w:t>
      </w:r>
      <w:r w:rsidRPr="00F34193">
        <w:rPr>
          <w:spacing w:val="-3"/>
          <w:sz w:val="24"/>
          <w:szCs w:val="24"/>
        </w:rPr>
        <w:t xml:space="preserve"> </w:t>
      </w:r>
      <w:r w:rsidRPr="00F34193">
        <w:rPr>
          <w:sz w:val="24"/>
          <w:szCs w:val="24"/>
        </w:rPr>
        <w:t>деталей;</w:t>
      </w:r>
    </w:p>
    <w:p w:rsidR="008D2BE4" w:rsidRPr="00F34193" w:rsidRDefault="002F542F" w:rsidP="00644E64">
      <w:pPr>
        <w:pStyle w:val="a5"/>
        <w:numPr>
          <w:ilvl w:val="0"/>
          <w:numId w:val="131"/>
        </w:numPr>
        <w:tabs>
          <w:tab w:val="left" w:pos="1989"/>
        </w:tabs>
        <w:ind w:left="117" w:firstLine="450"/>
        <w:jc w:val="both"/>
        <w:rPr>
          <w:sz w:val="24"/>
          <w:szCs w:val="24"/>
        </w:rPr>
      </w:pPr>
      <w:r w:rsidRPr="00F34193">
        <w:rPr>
          <w:sz w:val="24"/>
          <w:szCs w:val="24"/>
        </w:rPr>
        <w:t>названия и назначение ручных инструментов и приспособления шаблонов, правила работы</w:t>
      </w:r>
      <w:r w:rsidRPr="00F34193">
        <w:rPr>
          <w:spacing w:val="-9"/>
          <w:sz w:val="24"/>
          <w:szCs w:val="24"/>
        </w:rPr>
        <w:t xml:space="preserve"> </w:t>
      </w:r>
      <w:r w:rsidRPr="00F34193">
        <w:rPr>
          <w:sz w:val="24"/>
          <w:szCs w:val="24"/>
        </w:rPr>
        <w:t>ими;</w:t>
      </w:r>
    </w:p>
    <w:p w:rsidR="008D2BE4" w:rsidRPr="00F34193" w:rsidRDefault="002F542F" w:rsidP="00644E64">
      <w:pPr>
        <w:pStyle w:val="a5"/>
        <w:numPr>
          <w:ilvl w:val="0"/>
          <w:numId w:val="131"/>
        </w:numPr>
        <w:tabs>
          <w:tab w:val="left" w:pos="1989"/>
        </w:tabs>
        <w:spacing w:before="1"/>
        <w:ind w:left="117" w:firstLine="450"/>
        <w:jc w:val="both"/>
        <w:rPr>
          <w:sz w:val="24"/>
          <w:szCs w:val="24"/>
        </w:rPr>
      </w:pPr>
      <w:r w:rsidRPr="00F34193">
        <w:rPr>
          <w:sz w:val="24"/>
          <w:szCs w:val="24"/>
        </w:rPr>
        <w:t>технологическую последовательность изготовления несложных изделий: разметка, резание, сборка,</w:t>
      </w:r>
      <w:r w:rsidRPr="00F34193">
        <w:rPr>
          <w:spacing w:val="-7"/>
          <w:sz w:val="24"/>
          <w:szCs w:val="24"/>
        </w:rPr>
        <w:t xml:space="preserve"> </w:t>
      </w:r>
      <w:r w:rsidRPr="00F34193">
        <w:rPr>
          <w:sz w:val="24"/>
          <w:szCs w:val="24"/>
        </w:rPr>
        <w:t>отделка;</w:t>
      </w:r>
    </w:p>
    <w:p w:rsidR="008D2BE4" w:rsidRPr="00F34193" w:rsidRDefault="002F542F" w:rsidP="00644E64">
      <w:pPr>
        <w:pStyle w:val="a5"/>
        <w:numPr>
          <w:ilvl w:val="0"/>
          <w:numId w:val="131"/>
        </w:numPr>
        <w:tabs>
          <w:tab w:val="left" w:pos="1989"/>
        </w:tabs>
        <w:ind w:left="117" w:firstLine="450"/>
        <w:jc w:val="both"/>
        <w:rPr>
          <w:sz w:val="24"/>
          <w:szCs w:val="24"/>
        </w:rPr>
      </w:pPr>
      <w:r w:rsidRPr="00F34193">
        <w:rPr>
          <w:sz w:val="24"/>
          <w:szCs w:val="24"/>
        </w:rPr>
        <w:t>способы разметки: сгибанием, по</w:t>
      </w:r>
      <w:r w:rsidRPr="00F34193">
        <w:rPr>
          <w:spacing w:val="1"/>
          <w:sz w:val="24"/>
          <w:szCs w:val="24"/>
        </w:rPr>
        <w:t xml:space="preserve"> </w:t>
      </w:r>
      <w:r w:rsidRPr="00F34193">
        <w:rPr>
          <w:sz w:val="24"/>
          <w:szCs w:val="24"/>
        </w:rPr>
        <w:t>шаблону;</w:t>
      </w:r>
    </w:p>
    <w:p w:rsidR="008D2BE4" w:rsidRPr="00F34193" w:rsidRDefault="002F542F" w:rsidP="00644E64">
      <w:pPr>
        <w:pStyle w:val="a5"/>
        <w:numPr>
          <w:ilvl w:val="0"/>
          <w:numId w:val="131"/>
        </w:numPr>
        <w:tabs>
          <w:tab w:val="left" w:pos="1989"/>
        </w:tabs>
        <w:ind w:left="117" w:firstLine="450"/>
        <w:jc w:val="both"/>
        <w:rPr>
          <w:sz w:val="24"/>
          <w:szCs w:val="24"/>
        </w:rPr>
      </w:pPr>
      <w:r w:rsidRPr="00F34193">
        <w:rPr>
          <w:sz w:val="24"/>
          <w:szCs w:val="24"/>
        </w:rPr>
        <w:t>способы соединения с помощью клейстера, клея</w:t>
      </w:r>
      <w:r w:rsidRPr="00F34193">
        <w:rPr>
          <w:spacing w:val="-7"/>
          <w:sz w:val="24"/>
          <w:szCs w:val="24"/>
        </w:rPr>
        <w:t xml:space="preserve"> </w:t>
      </w:r>
      <w:r w:rsidRPr="00F34193">
        <w:rPr>
          <w:sz w:val="24"/>
          <w:szCs w:val="24"/>
        </w:rPr>
        <w:t>ПВА;</w:t>
      </w:r>
    </w:p>
    <w:p w:rsidR="008D2BE4" w:rsidRPr="00F34193" w:rsidRDefault="002F542F" w:rsidP="00644E64">
      <w:pPr>
        <w:pStyle w:val="a5"/>
        <w:numPr>
          <w:ilvl w:val="0"/>
          <w:numId w:val="131"/>
        </w:numPr>
        <w:tabs>
          <w:tab w:val="left" w:pos="1991"/>
        </w:tabs>
        <w:spacing w:before="2"/>
        <w:ind w:left="117" w:firstLine="450"/>
        <w:jc w:val="both"/>
        <w:rPr>
          <w:sz w:val="24"/>
          <w:szCs w:val="24"/>
        </w:rPr>
      </w:pPr>
      <w:r w:rsidRPr="00F34193">
        <w:rPr>
          <w:sz w:val="24"/>
          <w:szCs w:val="24"/>
        </w:rPr>
        <w:t>виды отделки: раскрашиванием, аппликационно, прямой строчкой и ее</w:t>
      </w:r>
      <w:r w:rsidRPr="00F34193">
        <w:rPr>
          <w:spacing w:val="-10"/>
          <w:sz w:val="24"/>
          <w:szCs w:val="24"/>
        </w:rPr>
        <w:t xml:space="preserve"> </w:t>
      </w:r>
      <w:r w:rsidRPr="00F34193">
        <w:rPr>
          <w:sz w:val="24"/>
          <w:szCs w:val="24"/>
        </w:rPr>
        <w:t>вариантами;</w:t>
      </w:r>
    </w:p>
    <w:p w:rsidR="008D2BE4" w:rsidRPr="00F34193" w:rsidRDefault="002F542F" w:rsidP="00644E64">
      <w:pPr>
        <w:pStyle w:val="a5"/>
        <w:numPr>
          <w:ilvl w:val="0"/>
          <w:numId w:val="131"/>
        </w:numPr>
        <w:tabs>
          <w:tab w:val="left" w:pos="1972"/>
        </w:tabs>
        <w:ind w:left="117" w:firstLine="450"/>
        <w:jc w:val="both"/>
        <w:rPr>
          <w:sz w:val="24"/>
          <w:szCs w:val="24"/>
        </w:rPr>
      </w:pPr>
      <w:r w:rsidRPr="00F34193">
        <w:rPr>
          <w:sz w:val="24"/>
          <w:szCs w:val="24"/>
        </w:rPr>
        <w:t xml:space="preserve">уметь под контролем учителя организовывать рабочее место и поддерживать порядок  на </w:t>
      </w:r>
      <w:r w:rsidR="00C5677C" w:rsidRPr="00F34193">
        <w:rPr>
          <w:sz w:val="24"/>
          <w:szCs w:val="24"/>
        </w:rPr>
        <w:t>нем  во  время  работы, правиль</w:t>
      </w:r>
      <w:r w:rsidRPr="00F34193">
        <w:rPr>
          <w:sz w:val="24"/>
          <w:szCs w:val="24"/>
        </w:rPr>
        <w:t>но  работать ручными</w:t>
      </w:r>
      <w:r w:rsidRPr="00F34193">
        <w:rPr>
          <w:spacing w:val="-1"/>
          <w:sz w:val="24"/>
          <w:szCs w:val="24"/>
        </w:rPr>
        <w:t xml:space="preserve"> </w:t>
      </w:r>
      <w:r w:rsidRPr="00F34193">
        <w:rPr>
          <w:sz w:val="24"/>
          <w:szCs w:val="24"/>
        </w:rPr>
        <w:t>инструментами;</w:t>
      </w:r>
    </w:p>
    <w:p w:rsidR="008D2BE4" w:rsidRPr="00F34193" w:rsidRDefault="002F542F" w:rsidP="00F34193">
      <w:pPr>
        <w:ind w:left="117" w:firstLine="450"/>
        <w:jc w:val="both"/>
        <w:rPr>
          <w:sz w:val="24"/>
          <w:szCs w:val="24"/>
        </w:rPr>
      </w:pPr>
      <w:r w:rsidRPr="00F34193">
        <w:rPr>
          <w:sz w:val="24"/>
          <w:szCs w:val="24"/>
        </w:rPr>
        <w:t>-с помощью учителя анализировать, планировать предстоящую практическую работу, осущес</w:t>
      </w:r>
      <w:r w:rsidR="00C5677C" w:rsidRPr="00F34193">
        <w:rPr>
          <w:sz w:val="24"/>
          <w:szCs w:val="24"/>
        </w:rPr>
        <w:t>твлять контроль качества резуль</w:t>
      </w:r>
      <w:r w:rsidRPr="00F34193">
        <w:rPr>
          <w:sz w:val="24"/>
          <w:szCs w:val="24"/>
        </w:rPr>
        <w:t>татов  собственной практической</w:t>
      </w:r>
      <w:r w:rsidRPr="00F34193">
        <w:rPr>
          <w:spacing w:val="-1"/>
          <w:sz w:val="24"/>
          <w:szCs w:val="24"/>
        </w:rPr>
        <w:t xml:space="preserve"> </w:t>
      </w:r>
      <w:r w:rsidRPr="00F34193">
        <w:rPr>
          <w:sz w:val="24"/>
          <w:szCs w:val="24"/>
        </w:rPr>
        <w:t>деятельности;</w:t>
      </w:r>
    </w:p>
    <w:p w:rsidR="008D2BE4" w:rsidRPr="00F34193" w:rsidRDefault="002F542F" w:rsidP="00F34193">
      <w:pPr>
        <w:spacing w:before="1"/>
        <w:ind w:left="117" w:firstLine="450"/>
        <w:jc w:val="both"/>
        <w:rPr>
          <w:sz w:val="24"/>
          <w:szCs w:val="24"/>
        </w:rPr>
      </w:pPr>
      <w:r w:rsidRPr="00F34193">
        <w:rPr>
          <w:sz w:val="24"/>
          <w:szCs w:val="24"/>
        </w:rPr>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w:t>
      </w:r>
      <w:r w:rsidRPr="00F34193">
        <w:rPr>
          <w:spacing w:val="-3"/>
          <w:sz w:val="24"/>
          <w:szCs w:val="24"/>
        </w:rPr>
        <w:t xml:space="preserve"> </w:t>
      </w:r>
      <w:r w:rsidRPr="00F34193">
        <w:rPr>
          <w:sz w:val="24"/>
          <w:szCs w:val="24"/>
        </w:rPr>
        <w:t xml:space="preserve">и средних по размеру), </w:t>
      </w:r>
      <w:r w:rsidR="00C5677C" w:rsidRPr="00F34193">
        <w:rPr>
          <w:sz w:val="24"/>
          <w:szCs w:val="24"/>
        </w:rPr>
        <w:t>использовать пресс для сушки из</w:t>
      </w:r>
      <w:r w:rsidRPr="00F34193">
        <w:rPr>
          <w:sz w:val="24"/>
          <w:szCs w:val="24"/>
        </w:rPr>
        <w:t>делий.</w:t>
      </w:r>
    </w:p>
    <w:p w:rsidR="008D2BE4" w:rsidRPr="00F34193" w:rsidRDefault="002F542F" w:rsidP="00F34193">
      <w:pPr>
        <w:ind w:left="117" w:firstLine="450"/>
        <w:jc w:val="both"/>
        <w:rPr>
          <w:sz w:val="24"/>
          <w:szCs w:val="24"/>
        </w:rPr>
      </w:pPr>
      <w:r w:rsidRPr="00F34193">
        <w:rPr>
          <w:sz w:val="24"/>
          <w:szCs w:val="24"/>
        </w:rPr>
        <w:t>Уметь реализовывать творческий замысел в контексте (связи) художественно-творческой и трудовой деятельности.</w:t>
      </w:r>
    </w:p>
    <w:p w:rsidR="008D2BE4" w:rsidRPr="00F34193" w:rsidRDefault="002F542F" w:rsidP="00644E64">
      <w:pPr>
        <w:pStyle w:val="a5"/>
        <w:numPr>
          <w:ilvl w:val="0"/>
          <w:numId w:val="243"/>
        </w:numPr>
        <w:tabs>
          <w:tab w:val="left" w:pos="1974"/>
        </w:tabs>
        <w:spacing w:before="4"/>
        <w:jc w:val="both"/>
        <w:rPr>
          <w:b/>
          <w:sz w:val="24"/>
          <w:szCs w:val="24"/>
        </w:rPr>
      </w:pPr>
      <w:r w:rsidRPr="00F34193">
        <w:rPr>
          <w:b/>
          <w:sz w:val="24"/>
          <w:szCs w:val="24"/>
        </w:rPr>
        <w:t>класс</w:t>
      </w:r>
    </w:p>
    <w:p w:rsidR="008D2BE4" w:rsidRPr="00F34193" w:rsidRDefault="002F542F" w:rsidP="00F34193">
      <w:pPr>
        <w:ind w:left="117" w:firstLine="450"/>
        <w:jc w:val="both"/>
        <w:rPr>
          <w:sz w:val="24"/>
          <w:szCs w:val="24"/>
        </w:rPr>
      </w:pPr>
      <w:r w:rsidRPr="00F34193">
        <w:rPr>
          <w:b/>
          <w:sz w:val="24"/>
          <w:szCs w:val="24"/>
        </w:rPr>
        <w:t xml:space="preserve">Личностными </w:t>
      </w:r>
      <w:r w:rsidRPr="00F34193">
        <w:rPr>
          <w:sz w:val="24"/>
          <w:szCs w:val="24"/>
        </w:rPr>
        <w:t>результатами изучения курса «Технология» во 2-м классе является формирование следующих умений:</w:t>
      </w:r>
    </w:p>
    <w:p w:rsidR="008D2BE4" w:rsidRPr="00F34193" w:rsidRDefault="002F542F" w:rsidP="00644E64">
      <w:pPr>
        <w:pStyle w:val="a5"/>
        <w:numPr>
          <w:ilvl w:val="0"/>
          <w:numId w:val="131"/>
        </w:numPr>
        <w:tabs>
          <w:tab w:val="left" w:pos="2156"/>
          <w:tab w:val="left" w:pos="2157"/>
        </w:tabs>
        <w:spacing w:before="80"/>
        <w:ind w:left="117" w:firstLine="450"/>
        <w:jc w:val="both"/>
        <w:rPr>
          <w:sz w:val="24"/>
          <w:szCs w:val="24"/>
        </w:rPr>
      </w:pPr>
      <w:r w:rsidRPr="00F34193">
        <w:rPr>
          <w:sz w:val="24"/>
          <w:szCs w:val="24"/>
        </w:rPr>
        <w:t>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 рассуждать и обсуждать их с</w:t>
      </w:r>
      <w:r w:rsidRPr="00F34193">
        <w:rPr>
          <w:spacing w:val="-11"/>
          <w:sz w:val="24"/>
          <w:szCs w:val="24"/>
        </w:rPr>
        <w:t xml:space="preserve"> </w:t>
      </w:r>
      <w:r w:rsidRPr="00F34193">
        <w:rPr>
          <w:sz w:val="24"/>
          <w:szCs w:val="24"/>
        </w:rPr>
        <w:t>одноклассниками;</w:t>
      </w:r>
    </w:p>
    <w:p w:rsidR="008D2BE4" w:rsidRPr="00F34193" w:rsidRDefault="002F542F" w:rsidP="00644E64">
      <w:pPr>
        <w:pStyle w:val="a5"/>
        <w:numPr>
          <w:ilvl w:val="0"/>
          <w:numId w:val="131"/>
        </w:numPr>
        <w:tabs>
          <w:tab w:val="left" w:pos="2156"/>
          <w:tab w:val="left" w:pos="2157"/>
        </w:tabs>
        <w:spacing w:before="1"/>
        <w:ind w:left="117" w:firstLine="450"/>
        <w:jc w:val="both"/>
        <w:rPr>
          <w:sz w:val="24"/>
          <w:szCs w:val="24"/>
        </w:rPr>
      </w:pPr>
      <w:r w:rsidRPr="00F34193">
        <w:rPr>
          <w:sz w:val="24"/>
          <w:szCs w:val="24"/>
        </w:rPr>
        <w:t>объяснять свои чувства и ощущения от созерцаемых произведений искусства, объяснять свое отношение к поступкам с позиции общечеловеческих нравственных</w:t>
      </w:r>
      <w:r w:rsidRPr="00F34193">
        <w:rPr>
          <w:spacing w:val="-1"/>
          <w:sz w:val="24"/>
          <w:szCs w:val="24"/>
        </w:rPr>
        <w:t xml:space="preserve"> </w:t>
      </w:r>
      <w:r w:rsidRPr="00F34193">
        <w:rPr>
          <w:sz w:val="24"/>
          <w:szCs w:val="24"/>
        </w:rPr>
        <w:t>ценностей;</w:t>
      </w:r>
    </w:p>
    <w:p w:rsidR="008D2BE4" w:rsidRPr="00F34193" w:rsidRDefault="002F542F" w:rsidP="00644E64">
      <w:pPr>
        <w:pStyle w:val="a5"/>
        <w:numPr>
          <w:ilvl w:val="0"/>
          <w:numId w:val="131"/>
        </w:numPr>
        <w:tabs>
          <w:tab w:val="left" w:pos="2091"/>
          <w:tab w:val="left" w:pos="2092"/>
        </w:tabs>
        <w:spacing w:before="1"/>
        <w:ind w:left="117" w:firstLine="450"/>
        <w:jc w:val="both"/>
        <w:rPr>
          <w:sz w:val="24"/>
          <w:szCs w:val="24"/>
        </w:rPr>
      </w:pPr>
      <w:r w:rsidRPr="00F34193">
        <w:rPr>
          <w:sz w:val="24"/>
          <w:szCs w:val="24"/>
        </w:rPr>
        <w:t>самостоятельно определять и высказывать свои чувства и ощущения, возникающие в результате созерцания, рассуждения, обсуждения наблюдаемых объектов, результатов трудовой деятельности</w:t>
      </w:r>
      <w:r w:rsidRPr="00F34193">
        <w:rPr>
          <w:spacing w:val="-5"/>
          <w:sz w:val="24"/>
          <w:szCs w:val="24"/>
        </w:rPr>
        <w:t xml:space="preserve"> </w:t>
      </w:r>
      <w:r w:rsidRPr="00F34193">
        <w:rPr>
          <w:sz w:val="24"/>
          <w:szCs w:val="24"/>
        </w:rPr>
        <w:t>человека-мастера;</w:t>
      </w:r>
    </w:p>
    <w:p w:rsidR="008D2BE4" w:rsidRPr="00F34193" w:rsidRDefault="002F542F" w:rsidP="00644E64">
      <w:pPr>
        <w:pStyle w:val="a5"/>
        <w:numPr>
          <w:ilvl w:val="0"/>
          <w:numId w:val="131"/>
        </w:numPr>
        <w:tabs>
          <w:tab w:val="left" w:pos="2022"/>
        </w:tabs>
        <w:ind w:left="117" w:firstLine="450"/>
        <w:jc w:val="both"/>
        <w:rPr>
          <w:sz w:val="24"/>
          <w:szCs w:val="24"/>
        </w:rPr>
      </w:pPr>
      <w:r w:rsidRPr="00F34193">
        <w:rPr>
          <w:sz w:val="24"/>
          <w:szCs w:val="24"/>
        </w:rPr>
        <w:t>в предложенных ситуациях, опираясь на общие для всех простые правила поведения, делать выбор, какое мнение принять (свое или другое, высказанное в ходе</w:t>
      </w:r>
      <w:r w:rsidRPr="00F34193">
        <w:rPr>
          <w:spacing w:val="-1"/>
          <w:sz w:val="24"/>
          <w:szCs w:val="24"/>
        </w:rPr>
        <w:t xml:space="preserve"> </w:t>
      </w:r>
      <w:r w:rsidRPr="00F34193">
        <w:rPr>
          <w:sz w:val="24"/>
          <w:szCs w:val="24"/>
        </w:rPr>
        <w:t>обсуждения).</w:t>
      </w:r>
    </w:p>
    <w:p w:rsidR="008D2BE4" w:rsidRPr="00F34193" w:rsidRDefault="002F542F" w:rsidP="00F34193">
      <w:pPr>
        <w:ind w:left="117" w:firstLine="450"/>
        <w:jc w:val="both"/>
        <w:rPr>
          <w:sz w:val="24"/>
          <w:szCs w:val="24"/>
        </w:rPr>
      </w:pPr>
      <w:r w:rsidRPr="00F34193">
        <w:rPr>
          <w:sz w:val="24"/>
          <w:szCs w:val="24"/>
        </w:rPr>
        <w:t>Средством достижения этих результатов служат учебный материал и задания учебника, нацеленные на 2-ю линию развития – умение определять свое отношение к миру, событиям, поступкам людей.</w:t>
      </w:r>
    </w:p>
    <w:p w:rsidR="008D2BE4" w:rsidRPr="00F34193" w:rsidRDefault="002F542F" w:rsidP="00F34193">
      <w:pPr>
        <w:spacing w:before="1"/>
        <w:ind w:left="117" w:firstLine="450"/>
        <w:jc w:val="both"/>
        <w:rPr>
          <w:sz w:val="24"/>
          <w:szCs w:val="24"/>
        </w:rPr>
      </w:pPr>
      <w:r w:rsidRPr="00F34193">
        <w:rPr>
          <w:b/>
          <w:sz w:val="24"/>
          <w:szCs w:val="24"/>
        </w:rPr>
        <w:t xml:space="preserve">Метапредметными </w:t>
      </w:r>
      <w:r w:rsidRPr="00F34193">
        <w:rPr>
          <w:sz w:val="24"/>
          <w:szCs w:val="24"/>
        </w:rPr>
        <w:t>результатами изучения курса «Технология» во 2-м классе является формирование следующих универсальных учебных действий.</w:t>
      </w:r>
    </w:p>
    <w:p w:rsidR="008D2BE4" w:rsidRPr="00F34193" w:rsidRDefault="002F542F" w:rsidP="00F34193">
      <w:pPr>
        <w:ind w:left="117" w:firstLine="450"/>
        <w:jc w:val="both"/>
        <w:rPr>
          <w:sz w:val="24"/>
          <w:szCs w:val="24"/>
        </w:rPr>
      </w:pPr>
      <w:r w:rsidRPr="00F34193">
        <w:rPr>
          <w:i/>
          <w:sz w:val="24"/>
          <w:szCs w:val="24"/>
        </w:rPr>
        <w:lastRenderedPageBreak/>
        <w:t>Регулятивные УУД</w:t>
      </w:r>
      <w:r w:rsidRPr="00F34193">
        <w:rPr>
          <w:sz w:val="24"/>
          <w:szCs w:val="24"/>
        </w:rPr>
        <w:t>:</w:t>
      </w:r>
    </w:p>
    <w:p w:rsidR="008D2BE4" w:rsidRPr="00F34193" w:rsidRDefault="002F542F" w:rsidP="00644E64">
      <w:pPr>
        <w:pStyle w:val="a5"/>
        <w:numPr>
          <w:ilvl w:val="0"/>
          <w:numId w:val="131"/>
        </w:numPr>
        <w:tabs>
          <w:tab w:val="left" w:pos="1989"/>
        </w:tabs>
        <w:spacing w:before="1"/>
        <w:ind w:left="117" w:firstLine="450"/>
        <w:jc w:val="both"/>
        <w:rPr>
          <w:sz w:val="24"/>
          <w:szCs w:val="24"/>
        </w:rPr>
      </w:pPr>
      <w:r w:rsidRPr="00F34193">
        <w:rPr>
          <w:sz w:val="24"/>
          <w:szCs w:val="24"/>
        </w:rPr>
        <w:t>определять цель деятельности на уроке с помощью учителя и</w:t>
      </w:r>
      <w:r w:rsidRPr="00F34193">
        <w:rPr>
          <w:spacing w:val="-7"/>
          <w:sz w:val="24"/>
          <w:szCs w:val="24"/>
        </w:rPr>
        <w:t xml:space="preserve"> </w:t>
      </w:r>
      <w:r w:rsidRPr="00F34193">
        <w:rPr>
          <w:sz w:val="24"/>
          <w:szCs w:val="24"/>
        </w:rPr>
        <w:t>самостоятельно;</w:t>
      </w:r>
    </w:p>
    <w:p w:rsidR="008D2BE4" w:rsidRPr="00F34193" w:rsidRDefault="002F542F" w:rsidP="00644E64">
      <w:pPr>
        <w:pStyle w:val="a5"/>
        <w:numPr>
          <w:ilvl w:val="0"/>
          <w:numId w:val="131"/>
        </w:numPr>
        <w:tabs>
          <w:tab w:val="left" w:pos="1991"/>
        </w:tabs>
        <w:ind w:left="117" w:firstLine="450"/>
        <w:jc w:val="both"/>
        <w:rPr>
          <w:sz w:val="24"/>
          <w:szCs w:val="24"/>
        </w:rPr>
      </w:pPr>
      <w:r w:rsidRPr="00F34193">
        <w:rPr>
          <w:sz w:val="24"/>
          <w:szCs w:val="24"/>
        </w:rPr>
        <w:t>учиться</w:t>
      </w:r>
      <w:r w:rsidRPr="00F34193">
        <w:rPr>
          <w:spacing w:val="-2"/>
          <w:sz w:val="24"/>
          <w:szCs w:val="24"/>
        </w:rPr>
        <w:t xml:space="preserve"> </w:t>
      </w:r>
      <w:r w:rsidRPr="00F34193">
        <w:rPr>
          <w:sz w:val="24"/>
          <w:szCs w:val="24"/>
        </w:rPr>
        <w:t>совместно</w:t>
      </w:r>
      <w:r w:rsidRPr="00F34193">
        <w:rPr>
          <w:spacing w:val="-1"/>
          <w:sz w:val="24"/>
          <w:szCs w:val="24"/>
        </w:rPr>
        <w:t xml:space="preserve"> </w:t>
      </w:r>
      <w:r w:rsidRPr="00F34193">
        <w:rPr>
          <w:sz w:val="24"/>
          <w:szCs w:val="24"/>
        </w:rPr>
        <w:t>с</w:t>
      </w:r>
      <w:r w:rsidRPr="00F34193">
        <w:rPr>
          <w:spacing w:val="-1"/>
          <w:sz w:val="24"/>
          <w:szCs w:val="24"/>
        </w:rPr>
        <w:t xml:space="preserve"> </w:t>
      </w:r>
      <w:r w:rsidRPr="00F34193">
        <w:rPr>
          <w:sz w:val="24"/>
          <w:szCs w:val="24"/>
        </w:rPr>
        <w:t>учителем</w:t>
      </w:r>
      <w:r w:rsidRPr="00F34193">
        <w:rPr>
          <w:spacing w:val="-2"/>
          <w:sz w:val="24"/>
          <w:szCs w:val="24"/>
        </w:rPr>
        <w:t xml:space="preserve"> </w:t>
      </w:r>
      <w:r w:rsidRPr="00F34193">
        <w:rPr>
          <w:sz w:val="24"/>
          <w:szCs w:val="24"/>
        </w:rPr>
        <w:t>выявлять</w:t>
      </w:r>
      <w:r w:rsidRPr="00F34193">
        <w:rPr>
          <w:spacing w:val="-1"/>
          <w:sz w:val="24"/>
          <w:szCs w:val="24"/>
        </w:rPr>
        <w:t xml:space="preserve"> </w:t>
      </w:r>
      <w:r w:rsidRPr="00F34193">
        <w:rPr>
          <w:sz w:val="24"/>
          <w:szCs w:val="24"/>
        </w:rPr>
        <w:t>и</w:t>
      </w:r>
      <w:r w:rsidRPr="00F34193">
        <w:rPr>
          <w:spacing w:val="-1"/>
          <w:sz w:val="24"/>
          <w:szCs w:val="24"/>
        </w:rPr>
        <w:t xml:space="preserve"> </w:t>
      </w:r>
      <w:r w:rsidRPr="00F34193">
        <w:rPr>
          <w:sz w:val="24"/>
          <w:szCs w:val="24"/>
        </w:rPr>
        <w:t>формулировать</w:t>
      </w:r>
      <w:r w:rsidRPr="00F34193">
        <w:rPr>
          <w:spacing w:val="-2"/>
          <w:sz w:val="24"/>
          <w:szCs w:val="24"/>
        </w:rPr>
        <w:t xml:space="preserve"> </w:t>
      </w:r>
      <w:r w:rsidRPr="00F34193">
        <w:rPr>
          <w:sz w:val="24"/>
          <w:szCs w:val="24"/>
        </w:rPr>
        <w:t>учебную</w:t>
      </w:r>
      <w:r w:rsidRPr="00F34193">
        <w:rPr>
          <w:spacing w:val="-1"/>
          <w:sz w:val="24"/>
          <w:szCs w:val="24"/>
        </w:rPr>
        <w:t xml:space="preserve"> </w:t>
      </w:r>
      <w:r w:rsidRPr="00F34193">
        <w:rPr>
          <w:sz w:val="24"/>
          <w:szCs w:val="24"/>
        </w:rPr>
        <w:t>проблему</w:t>
      </w:r>
      <w:r w:rsidRPr="00F34193">
        <w:rPr>
          <w:spacing w:val="-4"/>
          <w:sz w:val="24"/>
          <w:szCs w:val="24"/>
        </w:rPr>
        <w:t xml:space="preserve"> </w:t>
      </w:r>
      <w:r w:rsidRPr="00F34193">
        <w:rPr>
          <w:sz w:val="24"/>
          <w:szCs w:val="24"/>
        </w:rPr>
        <w:t>(в</w:t>
      </w:r>
      <w:r w:rsidRPr="00F34193">
        <w:rPr>
          <w:spacing w:val="-3"/>
          <w:sz w:val="24"/>
          <w:szCs w:val="24"/>
        </w:rPr>
        <w:t xml:space="preserve"> </w:t>
      </w:r>
      <w:r w:rsidRPr="00F34193">
        <w:rPr>
          <w:sz w:val="24"/>
          <w:szCs w:val="24"/>
        </w:rPr>
        <w:t>ходе</w:t>
      </w:r>
      <w:r w:rsidRPr="00F34193">
        <w:rPr>
          <w:spacing w:val="-2"/>
          <w:sz w:val="24"/>
          <w:szCs w:val="24"/>
        </w:rPr>
        <w:t xml:space="preserve"> </w:t>
      </w:r>
      <w:r w:rsidRPr="00F34193">
        <w:rPr>
          <w:sz w:val="24"/>
          <w:szCs w:val="24"/>
        </w:rPr>
        <w:t>анализа</w:t>
      </w:r>
      <w:r w:rsidRPr="00F34193">
        <w:rPr>
          <w:spacing w:val="-3"/>
          <w:sz w:val="24"/>
          <w:szCs w:val="24"/>
        </w:rPr>
        <w:t xml:space="preserve"> </w:t>
      </w:r>
      <w:r w:rsidRPr="00F34193">
        <w:rPr>
          <w:sz w:val="24"/>
          <w:szCs w:val="24"/>
        </w:rPr>
        <w:t>предъявляемых</w:t>
      </w:r>
      <w:r w:rsidRPr="00F34193">
        <w:rPr>
          <w:spacing w:val="-1"/>
          <w:sz w:val="24"/>
          <w:szCs w:val="24"/>
        </w:rPr>
        <w:t xml:space="preserve"> </w:t>
      </w:r>
      <w:r w:rsidRPr="00F34193">
        <w:rPr>
          <w:sz w:val="24"/>
          <w:szCs w:val="24"/>
        </w:rPr>
        <w:t>заданий,</w:t>
      </w:r>
      <w:r w:rsidRPr="00F34193">
        <w:rPr>
          <w:spacing w:val="-2"/>
          <w:sz w:val="24"/>
          <w:szCs w:val="24"/>
        </w:rPr>
        <w:t xml:space="preserve"> </w:t>
      </w:r>
      <w:r w:rsidRPr="00F34193">
        <w:rPr>
          <w:sz w:val="24"/>
          <w:szCs w:val="24"/>
        </w:rPr>
        <w:t>образцов</w:t>
      </w:r>
      <w:r w:rsidRPr="00F34193">
        <w:rPr>
          <w:spacing w:val="-2"/>
          <w:sz w:val="24"/>
          <w:szCs w:val="24"/>
        </w:rPr>
        <w:t xml:space="preserve"> </w:t>
      </w:r>
      <w:r w:rsidRPr="00F34193">
        <w:rPr>
          <w:sz w:val="24"/>
          <w:szCs w:val="24"/>
        </w:rPr>
        <w:t>изделий);</w:t>
      </w:r>
    </w:p>
    <w:p w:rsidR="008D2BE4" w:rsidRPr="00F34193" w:rsidRDefault="002F542F" w:rsidP="00644E64">
      <w:pPr>
        <w:pStyle w:val="a5"/>
        <w:numPr>
          <w:ilvl w:val="0"/>
          <w:numId w:val="131"/>
        </w:numPr>
        <w:tabs>
          <w:tab w:val="left" w:pos="1991"/>
        </w:tabs>
        <w:spacing w:before="2"/>
        <w:ind w:left="117" w:firstLine="450"/>
        <w:jc w:val="both"/>
        <w:rPr>
          <w:sz w:val="24"/>
          <w:szCs w:val="24"/>
        </w:rPr>
      </w:pPr>
      <w:r w:rsidRPr="00F34193">
        <w:rPr>
          <w:sz w:val="24"/>
          <w:szCs w:val="24"/>
        </w:rPr>
        <w:t>учиться планировать практическую деятельность на</w:t>
      </w:r>
      <w:r w:rsidRPr="00F34193">
        <w:rPr>
          <w:spacing w:val="-4"/>
          <w:sz w:val="24"/>
          <w:szCs w:val="24"/>
        </w:rPr>
        <w:t xml:space="preserve"> </w:t>
      </w:r>
      <w:r w:rsidRPr="00F34193">
        <w:rPr>
          <w:sz w:val="24"/>
          <w:szCs w:val="24"/>
        </w:rPr>
        <w:t>уроке;</w:t>
      </w:r>
    </w:p>
    <w:p w:rsidR="008D2BE4" w:rsidRPr="00F34193" w:rsidRDefault="002F542F" w:rsidP="00644E64">
      <w:pPr>
        <w:pStyle w:val="a5"/>
        <w:numPr>
          <w:ilvl w:val="0"/>
          <w:numId w:val="130"/>
        </w:numPr>
        <w:tabs>
          <w:tab w:val="left" w:pos="1423"/>
        </w:tabs>
        <w:ind w:left="117" w:firstLine="450"/>
        <w:jc w:val="both"/>
        <w:rPr>
          <w:sz w:val="24"/>
          <w:szCs w:val="24"/>
        </w:rPr>
      </w:pPr>
      <w:r w:rsidRPr="00F34193">
        <w:rPr>
          <w:sz w:val="24"/>
          <w:szCs w:val="24"/>
        </w:rPr>
        <w:t>с помощью учителя отбирать наиболее подходящие для выполнения задания материалы и</w:t>
      </w:r>
      <w:r w:rsidRPr="00F34193">
        <w:rPr>
          <w:spacing w:val="-9"/>
          <w:sz w:val="24"/>
          <w:szCs w:val="24"/>
        </w:rPr>
        <w:t xml:space="preserve"> </w:t>
      </w:r>
      <w:r w:rsidRPr="00F34193">
        <w:rPr>
          <w:sz w:val="24"/>
          <w:szCs w:val="24"/>
        </w:rPr>
        <w:t>инструменты;</w:t>
      </w:r>
    </w:p>
    <w:p w:rsidR="008D2BE4" w:rsidRPr="00F34193" w:rsidRDefault="002F542F" w:rsidP="00644E64">
      <w:pPr>
        <w:pStyle w:val="a5"/>
        <w:numPr>
          <w:ilvl w:val="1"/>
          <w:numId w:val="130"/>
        </w:numPr>
        <w:tabs>
          <w:tab w:val="left" w:pos="2010"/>
        </w:tabs>
        <w:ind w:left="117" w:firstLine="450"/>
        <w:jc w:val="both"/>
        <w:rPr>
          <w:sz w:val="24"/>
          <w:szCs w:val="24"/>
        </w:rPr>
      </w:pPr>
      <w:r w:rsidRPr="00F34193">
        <w:rPr>
          <w:sz w:val="24"/>
          <w:szCs w:val="24"/>
        </w:rPr>
        <w:t>учиться предлагать свои конструкторско-технологические приемы и способы выполнения отдельных этапов изготовления изделий (на основе продуктивных заданий в</w:t>
      </w:r>
      <w:r w:rsidRPr="00F34193">
        <w:rPr>
          <w:spacing w:val="-5"/>
          <w:sz w:val="24"/>
          <w:szCs w:val="24"/>
        </w:rPr>
        <w:t xml:space="preserve"> </w:t>
      </w:r>
      <w:r w:rsidRPr="00F34193">
        <w:rPr>
          <w:sz w:val="24"/>
          <w:szCs w:val="24"/>
        </w:rPr>
        <w:t>учебнике);</w:t>
      </w:r>
    </w:p>
    <w:p w:rsidR="008D2BE4" w:rsidRPr="00F34193" w:rsidRDefault="002F542F" w:rsidP="00644E64">
      <w:pPr>
        <w:pStyle w:val="a5"/>
        <w:numPr>
          <w:ilvl w:val="1"/>
          <w:numId w:val="130"/>
        </w:numPr>
        <w:tabs>
          <w:tab w:val="left" w:pos="2110"/>
          <w:tab w:val="left" w:pos="2111"/>
        </w:tabs>
        <w:ind w:left="117" w:firstLine="450"/>
        <w:jc w:val="both"/>
        <w:rPr>
          <w:sz w:val="24"/>
          <w:szCs w:val="24"/>
        </w:rPr>
      </w:pPr>
      <w:r w:rsidRPr="00F34193">
        <w:rPr>
          <w:sz w:val="24"/>
          <w:szCs w:val="24"/>
        </w:rPr>
        <w:t>работая по совместно составленному плану, использовать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w:t>
      </w:r>
      <w:r w:rsidRPr="00F34193">
        <w:rPr>
          <w:spacing w:val="-37"/>
          <w:sz w:val="24"/>
          <w:szCs w:val="24"/>
        </w:rPr>
        <w:t xml:space="preserve"> </w:t>
      </w:r>
      <w:r w:rsidRPr="00F34193">
        <w:rPr>
          <w:sz w:val="24"/>
          <w:szCs w:val="24"/>
        </w:rPr>
        <w:t>инструментов);</w:t>
      </w:r>
    </w:p>
    <w:p w:rsidR="008D2BE4" w:rsidRPr="00F34193" w:rsidRDefault="002F542F" w:rsidP="00F34193">
      <w:pPr>
        <w:spacing w:before="1"/>
        <w:ind w:left="117" w:firstLine="450"/>
        <w:jc w:val="both"/>
        <w:rPr>
          <w:sz w:val="24"/>
          <w:szCs w:val="24"/>
        </w:rPr>
      </w:pPr>
      <w:r w:rsidRPr="00F34193">
        <w:rPr>
          <w:sz w:val="24"/>
          <w:szCs w:val="24"/>
        </w:rPr>
        <w:t>Средством формирования этих действий служит технология продуктивной художественно-творческой деятельности.</w:t>
      </w:r>
    </w:p>
    <w:p w:rsidR="008D2BE4" w:rsidRPr="00F34193" w:rsidRDefault="002F542F" w:rsidP="00644E64">
      <w:pPr>
        <w:pStyle w:val="a5"/>
        <w:numPr>
          <w:ilvl w:val="1"/>
          <w:numId w:val="130"/>
        </w:numPr>
        <w:tabs>
          <w:tab w:val="left" w:pos="1989"/>
        </w:tabs>
        <w:ind w:left="117" w:firstLine="450"/>
        <w:jc w:val="both"/>
        <w:rPr>
          <w:sz w:val="24"/>
          <w:szCs w:val="24"/>
        </w:rPr>
      </w:pPr>
      <w:r w:rsidRPr="00F34193">
        <w:rPr>
          <w:sz w:val="24"/>
          <w:szCs w:val="24"/>
        </w:rPr>
        <w:t>определять успешность выполнения своего задания в диалоге с</w:t>
      </w:r>
      <w:r w:rsidRPr="00F34193">
        <w:rPr>
          <w:spacing w:val="-10"/>
          <w:sz w:val="24"/>
          <w:szCs w:val="24"/>
        </w:rPr>
        <w:t xml:space="preserve"> </w:t>
      </w:r>
      <w:r w:rsidRPr="00F34193">
        <w:rPr>
          <w:sz w:val="24"/>
          <w:szCs w:val="24"/>
        </w:rPr>
        <w:t>учителем.</w:t>
      </w:r>
    </w:p>
    <w:p w:rsidR="008D2BE4" w:rsidRPr="00F34193" w:rsidRDefault="002F542F" w:rsidP="00F34193">
      <w:pPr>
        <w:spacing w:before="1"/>
        <w:ind w:left="117" w:firstLine="450"/>
        <w:jc w:val="both"/>
        <w:rPr>
          <w:sz w:val="24"/>
          <w:szCs w:val="24"/>
        </w:rPr>
      </w:pPr>
      <w:r w:rsidRPr="00F34193">
        <w:rPr>
          <w:sz w:val="24"/>
          <w:szCs w:val="24"/>
        </w:rPr>
        <w:t>Средством формирования этих действий служит технология оценки учебных успехов.</w:t>
      </w:r>
    </w:p>
    <w:p w:rsidR="008D2BE4" w:rsidRPr="00F34193" w:rsidRDefault="002F542F" w:rsidP="00F34193">
      <w:pPr>
        <w:ind w:left="117" w:firstLine="450"/>
        <w:jc w:val="both"/>
        <w:rPr>
          <w:sz w:val="24"/>
          <w:szCs w:val="24"/>
        </w:rPr>
      </w:pPr>
      <w:r w:rsidRPr="00F34193">
        <w:rPr>
          <w:i/>
          <w:sz w:val="24"/>
          <w:szCs w:val="24"/>
        </w:rPr>
        <w:t>Познавательные УУД</w:t>
      </w:r>
      <w:r w:rsidRPr="00F34193">
        <w:rPr>
          <w:sz w:val="24"/>
          <w:szCs w:val="24"/>
        </w:rPr>
        <w:t>:</w:t>
      </w:r>
    </w:p>
    <w:p w:rsidR="008D2BE4" w:rsidRPr="00F34193" w:rsidRDefault="002F542F" w:rsidP="00644E64">
      <w:pPr>
        <w:pStyle w:val="a5"/>
        <w:numPr>
          <w:ilvl w:val="1"/>
          <w:numId w:val="130"/>
        </w:numPr>
        <w:tabs>
          <w:tab w:val="left" w:pos="2070"/>
        </w:tabs>
        <w:spacing w:before="2"/>
        <w:ind w:left="117" w:firstLine="450"/>
        <w:jc w:val="both"/>
        <w:rPr>
          <w:sz w:val="24"/>
          <w:szCs w:val="24"/>
        </w:rPr>
      </w:pPr>
      <w:r w:rsidRPr="00F34193">
        <w:rPr>
          <w:sz w:val="24"/>
          <w:szCs w:val="24"/>
        </w:rPr>
        <w:t>ориентироваться в своей системе знаний и умений: понимать, что нужно использовать пробно-поисковые практические упражнения для открытия нового знания и</w:t>
      </w:r>
      <w:r w:rsidRPr="00F34193">
        <w:rPr>
          <w:spacing w:val="-7"/>
          <w:sz w:val="24"/>
          <w:szCs w:val="24"/>
        </w:rPr>
        <w:t xml:space="preserve"> </w:t>
      </w:r>
      <w:r w:rsidRPr="00F34193">
        <w:rPr>
          <w:sz w:val="24"/>
          <w:szCs w:val="24"/>
        </w:rPr>
        <w:t>умения;</w:t>
      </w:r>
    </w:p>
    <w:p w:rsidR="008D2BE4" w:rsidRPr="00F34193" w:rsidRDefault="002F542F" w:rsidP="00644E64">
      <w:pPr>
        <w:pStyle w:val="a5"/>
        <w:numPr>
          <w:ilvl w:val="1"/>
          <w:numId w:val="130"/>
        </w:numPr>
        <w:tabs>
          <w:tab w:val="left" w:pos="2024"/>
        </w:tabs>
        <w:ind w:left="117" w:firstLine="450"/>
        <w:jc w:val="both"/>
        <w:rPr>
          <w:sz w:val="24"/>
          <w:szCs w:val="24"/>
        </w:rPr>
      </w:pPr>
      <w:r w:rsidRPr="00F34193">
        <w:rPr>
          <w:sz w:val="24"/>
          <w:szCs w:val="24"/>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 словарь</w:t>
      </w:r>
      <w:r w:rsidRPr="00F34193">
        <w:rPr>
          <w:spacing w:val="-7"/>
          <w:sz w:val="24"/>
          <w:szCs w:val="24"/>
        </w:rPr>
        <w:t xml:space="preserve"> </w:t>
      </w:r>
      <w:r w:rsidRPr="00F34193">
        <w:rPr>
          <w:sz w:val="24"/>
          <w:szCs w:val="24"/>
        </w:rPr>
        <w:t>терминов);</w:t>
      </w:r>
    </w:p>
    <w:p w:rsidR="008D2BE4" w:rsidRPr="00F34193" w:rsidRDefault="002F542F" w:rsidP="00644E64">
      <w:pPr>
        <w:pStyle w:val="a5"/>
        <w:numPr>
          <w:ilvl w:val="1"/>
          <w:numId w:val="130"/>
        </w:numPr>
        <w:tabs>
          <w:tab w:val="left" w:pos="1989"/>
        </w:tabs>
        <w:ind w:left="117" w:firstLine="450"/>
        <w:jc w:val="both"/>
        <w:rPr>
          <w:sz w:val="24"/>
          <w:szCs w:val="24"/>
        </w:rPr>
      </w:pPr>
      <w:r w:rsidRPr="00F34193">
        <w:rPr>
          <w:sz w:val="24"/>
          <w:szCs w:val="24"/>
        </w:rPr>
        <w:t>перерабатывать полученную информацию: наблюдать и самостоятельно делать простейшие обобщения и</w:t>
      </w:r>
      <w:r w:rsidRPr="00F34193">
        <w:rPr>
          <w:spacing w:val="-13"/>
          <w:sz w:val="24"/>
          <w:szCs w:val="24"/>
        </w:rPr>
        <w:t xml:space="preserve"> </w:t>
      </w:r>
      <w:r w:rsidRPr="00F34193">
        <w:rPr>
          <w:sz w:val="24"/>
          <w:szCs w:val="24"/>
        </w:rPr>
        <w:t>выводы.</w:t>
      </w:r>
    </w:p>
    <w:p w:rsidR="008D2BE4" w:rsidRPr="00F34193" w:rsidRDefault="002F542F" w:rsidP="00F34193">
      <w:pPr>
        <w:spacing w:before="2"/>
        <w:ind w:left="117" w:firstLine="450"/>
        <w:jc w:val="both"/>
        <w:rPr>
          <w:sz w:val="24"/>
          <w:szCs w:val="24"/>
        </w:rPr>
      </w:pPr>
      <w:r w:rsidRPr="00F34193">
        <w:rPr>
          <w:sz w:val="24"/>
          <w:szCs w:val="24"/>
        </w:rPr>
        <w:t>Средством формирования этих действий служат учебный материал и задания учебника, нацеленные на 1 -ю линию развития – чувствовать мир, искусство.</w:t>
      </w:r>
    </w:p>
    <w:p w:rsidR="0026615A" w:rsidRPr="00F34193" w:rsidRDefault="002F542F" w:rsidP="00F34193">
      <w:pPr>
        <w:spacing w:before="1"/>
        <w:ind w:left="117" w:firstLine="450"/>
        <w:rPr>
          <w:i/>
          <w:sz w:val="24"/>
          <w:szCs w:val="24"/>
        </w:rPr>
      </w:pPr>
      <w:r w:rsidRPr="00F34193">
        <w:rPr>
          <w:i/>
          <w:sz w:val="24"/>
          <w:szCs w:val="24"/>
        </w:rPr>
        <w:t>Коммуникативные УУД:</w:t>
      </w:r>
    </w:p>
    <w:p w:rsidR="0026615A" w:rsidRPr="00F34193" w:rsidRDefault="002F542F" w:rsidP="00644E64">
      <w:pPr>
        <w:pStyle w:val="a5"/>
        <w:numPr>
          <w:ilvl w:val="0"/>
          <w:numId w:val="244"/>
        </w:numPr>
        <w:spacing w:before="1"/>
        <w:rPr>
          <w:sz w:val="24"/>
          <w:szCs w:val="24"/>
        </w:rPr>
      </w:pPr>
      <w:r w:rsidRPr="00F34193">
        <w:rPr>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26615A" w:rsidRPr="00F34193" w:rsidRDefault="002F542F" w:rsidP="00644E64">
      <w:pPr>
        <w:pStyle w:val="a5"/>
        <w:numPr>
          <w:ilvl w:val="0"/>
          <w:numId w:val="244"/>
        </w:numPr>
        <w:spacing w:before="1"/>
        <w:rPr>
          <w:sz w:val="24"/>
          <w:szCs w:val="24"/>
        </w:rPr>
      </w:pPr>
      <w:r w:rsidRPr="00F34193">
        <w:rPr>
          <w:sz w:val="24"/>
          <w:szCs w:val="24"/>
        </w:rPr>
        <w:t>слушать и понимать речь</w:t>
      </w:r>
      <w:r w:rsidRPr="00F34193">
        <w:rPr>
          <w:spacing w:val="-2"/>
          <w:sz w:val="24"/>
          <w:szCs w:val="24"/>
        </w:rPr>
        <w:t xml:space="preserve"> </w:t>
      </w:r>
      <w:r w:rsidRPr="00F34193">
        <w:rPr>
          <w:sz w:val="24"/>
          <w:szCs w:val="24"/>
        </w:rPr>
        <w:t>других;</w:t>
      </w:r>
    </w:p>
    <w:p w:rsidR="008D2BE4" w:rsidRPr="00F34193" w:rsidRDefault="002F542F" w:rsidP="00644E64">
      <w:pPr>
        <w:pStyle w:val="a5"/>
        <w:numPr>
          <w:ilvl w:val="0"/>
          <w:numId w:val="244"/>
        </w:numPr>
        <w:spacing w:before="1"/>
        <w:rPr>
          <w:sz w:val="24"/>
          <w:szCs w:val="24"/>
        </w:rPr>
      </w:pPr>
      <w:r w:rsidRPr="00F34193">
        <w:rPr>
          <w:sz w:val="24"/>
          <w:szCs w:val="24"/>
        </w:rPr>
        <w:t>вступать в беседу и обсуждение на уроке и в</w:t>
      </w:r>
      <w:r w:rsidRPr="00F34193">
        <w:rPr>
          <w:spacing w:val="-10"/>
          <w:sz w:val="24"/>
          <w:szCs w:val="24"/>
        </w:rPr>
        <w:t xml:space="preserve"> </w:t>
      </w:r>
      <w:r w:rsidRPr="00F34193">
        <w:rPr>
          <w:sz w:val="24"/>
          <w:szCs w:val="24"/>
        </w:rPr>
        <w:t>жизни;</w:t>
      </w:r>
    </w:p>
    <w:p w:rsidR="008D2BE4" w:rsidRPr="00F34193" w:rsidRDefault="002F542F" w:rsidP="00F34193">
      <w:pPr>
        <w:ind w:left="117" w:firstLine="450"/>
        <w:rPr>
          <w:sz w:val="24"/>
          <w:szCs w:val="24"/>
        </w:rPr>
      </w:pPr>
      <w:r w:rsidRPr="00F34193">
        <w:rPr>
          <w:sz w:val="24"/>
          <w:szCs w:val="24"/>
        </w:rPr>
        <w:t>Средством формирования этих действий служит технология продуктивной художественно-творческой деятельности.</w:t>
      </w:r>
    </w:p>
    <w:p w:rsidR="008D2BE4" w:rsidRPr="00F34193" w:rsidRDefault="002F542F" w:rsidP="00644E64">
      <w:pPr>
        <w:pStyle w:val="a5"/>
        <w:numPr>
          <w:ilvl w:val="1"/>
          <w:numId w:val="130"/>
        </w:numPr>
        <w:tabs>
          <w:tab w:val="left" w:pos="1989"/>
        </w:tabs>
        <w:spacing w:before="2"/>
        <w:ind w:left="117" w:firstLine="450"/>
        <w:rPr>
          <w:sz w:val="24"/>
          <w:szCs w:val="24"/>
        </w:rPr>
      </w:pPr>
      <w:r w:rsidRPr="00F34193">
        <w:rPr>
          <w:sz w:val="24"/>
          <w:szCs w:val="24"/>
        </w:rPr>
        <w:t>договариваться сообща;</w:t>
      </w:r>
    </w:p>
    <w:p w:rsidR="008D2BE4" w:rsidRPr="00F34193" w:rsidRDefault="002F542F" w:rsidP="00644E64">
      <w:pPr>
        <w:pStyle w:val="a5"/>
        <w:numPr>
          <w:ilvl w:val="1"/>
          <w:numId w:val="130"/>
        </w:numPr>
        <w:tabs>
          <w:tab w:val="left" w:pos="1991"/>
        </w:tabs>
        <w:ind w:left="117" w:right="142" w:firstLine="450"/>
        <w:rPr>
          <w:sz w:val="24"/>
          <w:szCs w:val="24"/>
        </w:rPr>
      </w:pPr>
      <w:r w:rsidRPr="00F34193">
        <w:rPr>
          <w:sz w:val="24"/>
          <w:szCs w:val="24"/>
        </w:rPr>
        <w:t xml:space="preserve">учиться выполнять предлагаемые задания в паре, группе из </w:t>
      </w:r>
      <w:r w:rsidRPr="00F34193">
        <w:rPr>
          <w:spacing w:val="2"/>
          <w:sz w:val="24"/>
          <w:szCs w:val="24"/>
        </w:rPr>
        <w:t>3-4</w:t>
      </w:r>
      <w:r w:rsidRPr="00F34193">
        <w:rPr>
          <w:spacing w:val="-27"/>
          <w:sz w:val="24"/>
          <w:szCs w:val="24"/>
        </w:rPr>
        <w:t xml:space="preserve"> </w:t>
      </w:r>
      <w:r w:rsidRPr="00F34193">
        <w:rPr>
          <w:sz w:val="24"/>
          <w:szCs w:val="24"/>
        </w:rPr>
        <w:t>человек. Средством формирования этих действий служит работа в малых</w:t>
      </w:r>
      <w:r w:rsidRPr="00F34193">
        <w:rPr>
          <w:spacing w:val="-19"/>
          <w:sz w:val="24"/>
          <w:szCs w:val="24"/>
        </w:rPr>
        <w:t xml:space="preserve"> </w:t>
      </w:r>
      <w:r w:rsidRPr="00F34193">
        <w:rPr>
          <w:sz w:val="24"/>
          <w:szCs w:val="24"/>
        </w:rPr>
        <w:t>группах.</w:t>
      </w:r>
    </w:p>
    <w:p w:rsidR="008D2BE4" w:rsidRPr="00F34193" w:rsidRDefault="002F542F" w:rsidP="00F34193">
      <w:pPr>
        <w:ind w:left="117" w:firstLine="450"/>
        <w:jc w:val="both"/>
        <w:rPr>
          <w:sz w:val="24"/>
          <w:szCs w:val="24"/>
        </w:rPr>
      </w:pPr>
      <w:r w:rsidRPr="00F34193">
        <w:rPr>
          <w:b/>
          <w:sz w:val="24"/>
          <w:szCs w:val="24"/>
        </w:rPr>
        <w:t xml:space="preserve">Предметными </w:t>
      </w:r>
      <w:r w:rsidRPr="00F34193">
        <w:rPr>
          <w:sz w:val="24"/>
          <w:szCs w:val="24"/>
        </w:rPr>
        <w:t xml:space="preserve">результатами изучения курса во </w:t>
      </w:r>
      <w:r w:rsidRPr="00F34193">
        <w:rPr>
          <w:spacing w:val="2"/>
          <w:sz w:val="24"/>
          <w:szCs w:val="24"/>
        </w:rPr>
        <w:t xml:space="preserve">2-м </w:t>
      </w:r>
      <w:r w:rsidRPr="00F34193">
        <w:rPr>
          <w:sz w:val="24"/>
          <w:szCs w:val="24"/>
        </w:rPr>
        <w:t>классе является формирование следующих умений: иметь представление об эстетических понятиях: прекрасное, трагическое, комическое, возвышенное; жанры (натюрморт, пейзаж, анималистический, жа нрово-бытовой, портрет);  движение, правда и правдоподобие, о линейной</w:t>
      </w:r>
      <w:r w:rsidRPr="00F34193">
        <w:rPr>
          <w:spacing w:val="-5"/>
          <w:sz w:val="24"/>
          <w:szCs w:val="24"/>
        </w:rPr>
        <w:t xml:space="preserve"> </w:t>
      </w:r>
      <w:r w:rsidRPr="00F34193">
        <w:rPr>
          <w:sz w:val="24"/>
          <w:szCs w:val="24"/>
        </w:rPr>
        <w:t>перспективе.</w:t>
      </w:r>
    </w:p>
    <w:p w:rsidR="008D2BE4" w:rsidRPr="00F34193" w:rsidRDefault="002F542F" w:rsidP="00F34193">
      <w:pPr>
        <w:ind w:left="117" w:firstLine="450"/>
        <w:jc w:val="both"/>
        <w:rPr>
          <w:sz w:val="24"/>
          <w:szCs w:val="24"/>
        </w:rPr>
      </w:pPr>
      <w:r w:rsidRPr="00F34193">
        <w:rPr>
          <w:sz w:val="24"/>
          <w:szCs w:val="24"/>
        </w:rPr>
        <w:t>По художественно-творческой изобразительной деятельности: знать названия красок натурального и искусственного происхождения, основные цвета солнечного спектра, способ получения составных цветов из главных; уметь смешивать главные цвета  красок  для  получения  составных  цветов, выполнять графические изображения с соблюдением линейной</w:t>
      </w:r>
      <w:r w:rsidRPr="00F34193">
        <w:rPr>
          <w:spacing w:val="-13"/>
          <w:sz w:val="24"/>
          <w:szCs w:val="24"/>
        </w:rPr>
        <w:t xml:space="preserve"> </w:t>
      </w:r>
      <w:r w:rsidRPr="00F34193">
        <w:rPr>
          <w:sz w:val="24"/>
          <w:szCs w:val="24"/>
        </w:rPr>
        <w:t>перспективы.</w:t>
      </w:r>
    </w:p>
    <w:p w:rsidR="008D2BE4" w:rsidRPr="00F34193" w:rsidRDefault="002F542F" w:rsidP="00F34193">
      <w:pPr>
        <w:ind w:left="117" w:firstLine="450"/>
        <w:jc w:val="both"/>
        <w:rPr>
          <w:sz w:val="24"/>
          <w:szCs w:val="24"/>
        </w:rPr>
      </w:pPr>
      <w:r w:rsidRPr="00F34193">
        <w:rPr>
          <w:sz w:val="24"/>
          <w:szCs w:val="24"/>
        </w:rPr>
        <w:t>По трудовой деятельности: знать</w:t>
      </w:r>
    </w:p>
    <w:p w:rsidR="008D2BE4" w:rsidRPr="00F34193" w:rsidRDefault="002F542F" w:rsidP="00644E64">
      <w:pPr>
        <w:pStyle w:val="a5"/>
        <w:numPr>
          <w:ilvl w:val="1"/>
          <w:numId w:val="130"/>
        </w:numPr>
        <w:tabs>
          <w:tab w:val="left" w:pos="1936"/>
        </w:tabs>
        <w:spacing w:before="1"/>
        <w:ind w:left="0" w:firstLine="450"/>
        <w:jc w:val="both"/>
        <w:rPr>
          <w:sz w:val="24"/>
          <w:szCs w:val="24"/>
        </w:rPr>
      </w:pPr>
      <w:r w:rsidRPr="00F34193">
        <w:rPr>
          <w:sz w:val="24"/>
          <w:szCs w:val="24"/>
        </w:rPr>
        <w:t>виды материалов, обозначенных в программе, их свойства и</w:t>
      </w:r>
      <w:r w:rsidRPr="00F34193">
        <w:rPr>
          <w:spacing w:val="-6"/>
          <w:sz w:val="24"/>
          <w:szCs w:val="24"/>
        </w:rPr>
        <w:t xml:space="preserve"> </w:t>
      </w:r>
      <w:r w:rsidRPr="00F34193">
        <w:rPr>
          <w:sz w:val="24"/>
          <w:szCs w:val="24"/>
        </w:rPr>
        <w:t>названия;</w:t>
      </w:r>
    </w:p>
    <w:p w:rsidR="008D2BE4" w:rsidRPr="00F34193" w:rsidRDefault="002F542F" w:rsidP="00644E64">
      <w:pPr>
        <w:pStyle w:val="a5"/>
        <w:numPr>
          <w:ilvl w:val="1"/>
          <w:numId w:val="130"/>
        </w:numPr>
        <w:tabs>
          <w:tab w:val="left" w:pos="2032"/>
        </w:tabs>
        <w:ind w:left="0" w:firstLine="450"/>
        <w:jc w:val="both"/>
        <w:rPr>
          <w:sz w:val="24"/>
          <w:szCs w:val="24"/>
        </w:rPr>
      </w:pPr>
      <w:r w:rsidRPr="00F34193">
        <w:rPr>
          <w:sz w:val="24"/>
          <w:szCs w:val="24"/>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w:t>
      </w:r>
      <w:r w:rsidRPr="00F34193">
        <w:rPr>
          <w:spacing w:val="-1"/>
          <w:sz w:val="24"/>
          <w:szCs w:val="24"/>
        </w:rPr>
        <w:t xml:space="preserve"> </w:t>
      </w:r>
      <w:r w:rsidRPr="00F34193">
        <w:rPr>
          <w:sz w:val="24"/>
          <w:szCs w:val="24"/>
        </w:rPr>
        <w:t>веревочка);</w:t>
      </w:r>
    </w:p>
    <w:p w:rsidR="008D2BE4" w:rsidRPr="00F34193" w:rsidRDefault="002F542F" w:rsidP="00644E64">
      <w:pPr>
        <w:pStyle w:val="a5"/>
        <w:numPr>
          <w:ilvl w:val="1"/>
          <w:numId w:val="130"/>
        </w:numPr>
        <w:tabs>
          <w:tab w:val="left" w:pos="1933"/>
        </w:tabs>
        <w:ind w:left="0" w:firstLine="450"/>
        <w:jc w:val="both"/>
        <w:rPr>
          <w:sz w:val="24"/>
          <w:szCs w:val="24"/>
        </w:rPr>
      </w:pPr>
      <w:r w:rsidRPr="00F34193">
        <w:rPr>
          <w:sz w:val="24"/>
          <w:szCs w:val="24"/>
        </w:rPr>
        <w:lastRenderedPageBreak/>
        <w:t>о чертеже и линиях чертежа, указанных в</w:t>
      </w:r>
      <w:r w:rsidRPr="00F34193">
        <w:rPr>
          <w:spacing w:val="4"/>
          <w:sz w:val="24"/>
          <w:szCs w:val="24"/>
        </w:rPr>
        <w:t xml:space="preserve"> </w:t>
      </w:r>
      <w:r w:rsidRPr="00F34193">
        <w:rPr>
          <w:sz w:val="24"/>
          <w:szCs w:val="24"/>
        </w:rPr>
        <w:t>программе;</w:t>
      </w:r>
    </w:p>
    <w:p w:rsidR="008D2BE4" w:rsidRPr="00F34193" w:rsidRDefault="002F542F" w:rsidP="00F34193">
      <w:pPr>
        <w:ind w:firstLine="450"/>
        <w:jc w:val="both"/>
        <w:rPr>
          <w:sz w:val="24"/>
          <w:szCs w:val="24"/>
        </w:rPr>
      </w:pPr>
      <w:r w:rsidRPr="00F34193">
        <w:rPr>
          <w:sz w:val="24"/>
          <w:szCs w:val="24"/>
        </w:rPr>
        <w:t>уметь самостоятельно организовывать рабочее место в соответствии с особенностями используемого материала и поддерживать поряд ок на нем во время работы, экономно и рационально размечать несколько деталей;</w:t>
      </w:r>
    </w:p>
    <w:p w:rsidR="0026615A" w:rsidRPr="00F34193" w:rsidRDefault="002F542F" w:rsidP="00F34193">
      <w:pPr>
        <w:ind w:firstLine="450"/>
        <w:jc w:val="both"/>
        <w:rPr>
          <w:sz w:val="24"/>
          <w:szCs w:val="24"/>
        </w:rPr>
      </w:pPr>
      <w:r w:rsidRPr="00F34193">
        <w:rPr>
          <w:sz w:val="24"/>
          <w:szCs w:val="24"/>
        </w:rPr>
        <w:t>с помощью учителя выполнять разметку с опорой на чертеж по линейке, угольнику, выполнять подвижное соединение детал ей с помощью проволоки, ниток (№ 10), тонкой веревочки.</w:t>
      </w:r>
    </w:p>
    <w:p w:rsidR="008D2BE4" w:rsidRPr="00F34193" w:rsidRDefault="002F542F" w:rsidP="00F34193">
      <w:pPr>
        <w:ind w:firstLine="450"/>
        <w:jc w:val="both"/>
        <w:rPr>
          <w:sz w:val="24"/>
          <w:szCs w:val="24"/>
        </w:rPr>
      </w:pPr>
      <w:r w:rsidRPr="00F34193">
        <w:rPr>
          <w:sz w:val="24"/>
          <w:szCs w:val="24"/>
        </w:rPr>
        <w:t>Уметь 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w:t>
      </w:r>
    </w:p>
    <w:p w:rsidR="008D2BE4" w:rsidRPr="00F34193" w:rsidRDefault="002F542F" w:rsidP="00F34193">
      <w:pPr>
        <w:spacing w:before="6"/>
        <w:ind w:left="117" w:firstLine="450"/>
        <w:jc w:val="both"/>
        <w:rPr>
          <w:b/>
          <w:sz w:val="24"/>
          <w:szCs w:val="24"/>
        </w:rPr>
      </w:pPr>
      <w:r w:rsidRPr="00F34193">
        <w:rPr>
          <w:b/>
          <w:sz w:val="24"/>
          <w:szCs w:val="24"/>
        </w:rPr>
        <w:t>3-4 классы</w:t>
      </w:r>
    </w:p>
    <w:p w:rsidR="008D2BE4" w:rsidRPr="00F34193" w:rsidRDefault="002F542F" w:rsidP="00F34193">
      <w:pPr>
        <w:ind w:left="117" w:firstLine="450"/>
        <w:jc w:val="both"/>
        <w:rPr>
          <w:sz w:val="24"/>
          <w:szCs w:val="24"/>
        </w:rPr>
      </w:pPr>
      <w:r w:rsidRPr="00F34193">
        <w:rPr>
          <w:b/>
          <w:sz w:val="24"/>
          <w:szCs w:val="24"/>
        </w:rPr>
        <w:t xml:space="preserve">Личностными </w:t>
      </w:r>
      <w:r w:rsidRPr="00F34193">
        <w:rPr>
          <w:sz w:val="24"/>
          <w:szCs w:val="24"/>
        </w:rPr>
        <w:t>результатами изучения курса «Технология» в 3–4-м классах является формирование следующих умений:</w:t>
      </w:r>
    </w:p>
    <w:p w:rsidR="008D2BE4" w:rsidRPr="00F34193" w:rsidRDefault="002F542F" w:rsidP="00644E64">
      <w:pPr>
        <w:pStyle w:val="a5"/>
        <w:numPr>
          <w:ilvl w:val="1"/>
          <w:numId w:val="130"/>
        </w:numPr>
        <w:tabs>
          <w:tab w:val="left" w:pos="2013"/>
        </w:tabs>
        <w:spacing w:before="1"/>
        <w:ind w:left="117" w:firstLine="450"/>
        <w:jc w:val="both"/>
        <w:rPr>
          <w:sz w:val="24"/>
          <w:szCs w:val="24"/>
        </w:rPr>
      </w:pPr>
      <w:r w:rsidRPr="00F34193">
        <w:rPr>
          <w:sz w:val="24"/>
          <w:szCs w:val="24"/>
        </w:rPr>
        <w:t>оценивать  жизненные  ситуации  (поступки,  явлении,  события)  с точки  зрения  собственных  ощущений  (явлении,  события), соотносить  их с  общепринятыми  нормами  и  ценностями; оценивать  (поступки)  в  предложенных  ситуация</w:t>
      </w:r>
      <w:r w:rsidR="0026615A" w:rsidRPr="00F34193">
        <w:rPr>
          <w:sz w:val="24"/>
          <w:szCs w:val="24"/>
        </w:rPr>
        <w:t>х,  отмечать конкретные  поступ</w:t>
      </w:r>
      <w:r w:rsidRPr="00F34193">
        <w:rPr>
          <w:sz w:val="24"/>
          <w:szCs w:val="24"/>
        </w:rPr>
        <w:t>ки,  которые  можно характеризовать как хорошие или</w:t>
      </w:r>
      <w:r w:rsidRPr="00F34193">
        <w:rPr>
          <w:spacing w:val="-2"/>
          <w:sz w:val="24"/>
          <w:szCs w:val="24"/>
        </w:rPr>
        <w:t xml:space="preserve"> </w:t>
      </w:r>
      <w:r w:rsidRPr="00F34193">
        <w:rPr>
          <w:sz w:val="24"/>
          <w:szCs w:val="24"/>
        </w:rPr>
        <w:t>плохие;</w:t>
      </w:r>
    </w:p>
    <w:p w:rsidR="008D2BE4" w:rsidRPr="00F34193" w:rsidRDefault="002F542F" w:rsidP="00644E64">
      <w:pPr>
        <w:pStyle w:val="a5"/>
        <w:numPr>
          <w:ilvl w:val="1"/>
          <w:numId w:val="130"/>
        </w:numPr>
        <w:tabs>
          <w:tab w:val="left" w:pos="2063"/>
        </w:tabs>
        <w:ind w:left="117" w:firstLine="450"/>
        <w:jc w:val="both"/>
        <w:rPr>
          <w:sz w:val="24"/>
          <w:szCs w:val="24"/>
        </w:rPr>
      </w:pPr>
      <w:r w:rsidRPr="00F34193">
        <w:rPr>
          <w:sz w:val="24"/>
          <w:szCs w:val="24"/>
        </w:rPr>
        <w:t>описывать свои чувства и ощущения от созерцаемых произведений искусства, изделий декоративно -прикладного характера, уважительно относиться к результатам труда</w:t>
      </w:r>
      <w:r w:rsidRPr="00F34193">
        <w:rPr>
          <w:spacing w:val="-7"/>
          <w:sz w:val="24"/>
          <w:szCs w:val="24"/>
        </w:rPr>
        <w:t xml:space="preserve"> </w:t>
      </w:r>
      <w:r w:rsidRPr="00F34193">
        <w:rPr>
          <w:sz w:val="24"/>
          <w:szCs w:val="24"/>
        </w:rPr>
        <w:t>мастеров;</w:t>
      </w:r>
    </w:p>
    <w:p w:rsidR="008D2BE4" w:rsidRPr="00F34193" w:rsidRDefault="002F542F" w:rsidP="00644E64">
      <w:pPr>
        <w:pStyle w:val="a5"/>
        <w:numPr>
          <w:ilvl w:val="1"/>
          <w:numId w:val="130"/>
        </w:numPr>
        <w:tabs>
          <w:tab w:val="left" w:pos="1989"/>
        </w:tabs>
        <w:spacing w:before="1"/>
        <w:ind w:left="117" w:firstLine="450"/>
        <w:jc w:val="both"/>
        <w:rPr>
          <w:sz w:val="24"/>
          <w:szCs w:val="24"/>
        </w:rPr>
      </w:pPr>
      <w:r w:rsidRPr="00F34193">
        <w:rPr>
          <w:sz w:val="24"/>
          <w:szCs w:val="24"/>
        </w:rPr>
        <w:t>принимать другие мнения и высказывания, уважительно относиться к</w:t>
      </w:r>
      <w:r w:rsidRPr="00F34193">
        <w:rPr>
          <w:spacing w:val="-4"/>
          <w:sz w:val="24"/>
          <w:szCs w:val="24"/>
        </w:rPr>
        <w:t xml:space="preserve"> </w:t>
      </w:r>
      <w:r w:rsidRPr="00F34193">
        <w:rPr>
          <w:sz w:val="24"/>
          <w:szCs w:val="24"/>
        </w:rPr>
        <w:t>ним;</w:t>
      </w:r>
    </w:p>
    <w:p w:rsidR="008D2BE4" w:rsidRPr="00F34193" w:rsidRDefault="002F542F" w:rsidP="00644E64">
      <w:pPr>
        <w:pStyle w:val="a5"/>
        <w:numPr>
          <w:ilvl w:val="1"/>
          <w:numId w:val="130"/>
        </w:numPr>
        <w:tabs>
          <w:tab w:val="left" w:pos="2177"/>
          <w:tab w:val="left" w:pos="2178"/>
        </w:tabs>
        <w:spacing w:before="80"/>
        <w:ind w:left="117" w:firstLine="450"/>
        <w:jc w:val="both"/>
        <w:rPr>
          <w:sz w:val="24"/>
          <w:szCs w:val="24"/>
        </w:rPr>
      </w:pPr>
      <w:r w:rsidRPr="00F34193">
        <w:rPr>
          <w:sz w:val="24"/>
          <w:szCs w:val="24"/>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w:t>
      </w:r>
      <w:r w:rsidRPr="00F34193">
        <w:rPr>
          <w:spacing w:val="-2"/>
          <w:sz w:val="24"/>
          <w:szCs w:val="24"/>
        </w:rPr>
        <w:t xml:space="preserve"> </w:t>
      </w:r>
      <w:r w:rsidRPr="00F34193">
        <w:rPr>
          <w:sz w:val="24"/>
          <w:szCs w:val="24"/>
        </w:rPr>
        <w:t>замысла.</w:t>
      </w:r>
    </w:p>
    <w:p w:rsidR="008D2BE4" w:rsidRPr="00F34193" w:rsidRDefault="002F542F" w:rsidP="00F34193">
      <w:pPr>
        <w:spacing w:before="1"/>
        <w:ind w:left="117" w:firstLine="450"/>
        <w:jc w:val="both"/>
        <w:rPr>
          <w:sz w:val="24"/>
          <w:szCs w:val="24"/>
        </w:rPr>
      </w:pPr>
      <w:r w:rsidRPr="00F34193">
        <w:rPr>
          <w:sz w:val="24"/>
          <w:szCs w:val="24"/>
        </w:rPr>
        <w:t xml:space="preserve">Средством достижения этих результатов служат учебный материал и задания учебника, нацеленные на </w:t>
      </w:r>
      <w:r w:rsidRPr="00F34193">
        <w:rPr>
          <w:spacing w:val="2"/>
          <w:sz w:val="24"/>
          <w:szCs w:val="24"/>
        </w:rPr>
        <w:t xml:space="preserve">2-ю </w:t>
      </w:r>
      <w:r w:rsidRPr="00F34193">
        <w:rPr>
          <w:sz w:val="24"/>
          <w:szCs w:val="24"/>
        </w:rPr>
        <w:t>линию развития – умение  определять свое отношение к миру, событиям, поступкам</w:t>
      </w:r>
      <w:r w:rsidRPr="00F34193">
        <w:rPr>
          <w:spacing w:val="-4"/>
          <w:sz w:val="24"/>
          <w:szCs w:val="24"/>
        </w:rPr>
        <w:t xml:space="preserve"> </w:t>
      </w:r>
      <w:r w:rsidRPr="00F34193">
        <w:rPr>
          <w:sz w:val="24"/>
          <w:szCs w:val="24"/>
        </w:rPr>
        <w:t>людей.</w:t>
      </w:r>
    </w:p>
    <w:p w:rsidR="008D2BE4" w:rsidRPr="00F34193" w:rsidRDefault="002F542F" w:rsidP="00F34193">
      <w:pPr>
        <w:spacing w:before="1"/>
        <w:ind w:left="117" w:firstLine="450"/>
        <w:jc w:val="both"/>
        <w:rPr>
          <w:sz w:val="24"/>
          <w:szCs w:val="24"/>
        </w:rPr>
      </w:pPr>
      <w:r w:rsidRPr="00F34193">
        <w:rPr>
          <w:b/>
          <w:sz w:val="24"/>
          <w:szCs w:val="24"/>
        </w:rPr>
        <w:t xml:space="preserve">Метапредметными </w:t>
      </w:r>
      <w:r w:rsidRPr="00F34193">
        <w:rPr>
          <w:sz w:val="24"/>
          <w:szCs w:val="24"/>
        </w:rPr>
        <w:t>результатами изучения курса «Технология» в 3-4-м классах является формирование следующих универсальных учебных действий:</w:t>
      </w:r>
    </w:p>
    <w:p w:rsidR="008D2BE4" w:rsidRPr="00F34193" w:rsidRDefault="002F542F" w:rsidP="00F34193">
      <w:pPr>
        <w:ind w:left="117" w:firstLine="450"/>
        <w:jc w:val="both"/>
        <w:rPr>
          <w:sz w:val="24"/>
          <w:szCs w:val="24"/>
        </w:rPr>
      </w:pPr>
      <w:r w:rsidRPr="00F34193">
        <w:rPr>
          <w:i/>
          <w:sz w:val="24"/>
          <w:szCs w:val="24"/>
        </w:rPr>
        <w:t>Регулятивные УУД</w:t>
      </w:r>
      <w:r w:rsidRPr="00F34193">
        <w:rPr>
          <w:sz w:val="24"/>
          <w:szCs w:val="24"/>
        </w:rPr>
        <w:t>:</w:t>
      </w:r>
    </w:p>
    <w:p w:rsidR="008D2BE4" w:rsidRPr="00F34193" w:rsidRDefault="002F542F" w:rsidP="00644E64">
      <w:pPr>
        <w:pStyle w:val="a5"/>
        <w:numPr>
          <w:ilvl w:val="1"/>
          <w:numId w:val="130"/>
        </w:numPr>
        <w:tabs>
          <w:tab w:val="left" w:pos="1989"/>
        </w:tabs>
        <w:ind w:left="117" w:firstLine="450"/>
        <w:jc w:val="both"/>
        <w:rPr>
          <w:sz w:val="24"/>
          <w:szCs w:val="24"/>
        </w:rPr>
      </w:pPr>
      <w:r w:rsidRPr="00F34193">
        <w:rPr>
          <w:sz w:val="24"/>
          <w:szCs w:val="24"/>
        </w:rPr>
        <w:t>самостоятельно формулировать цель урока после предварительного</w:t>
      </w:r>
      <w:r w:rsidRPr="00F34193">
        <w:rPr>
          <w:spacing w:val="-7"/>
          <w:sz w:val="24"/>
          <w:szCs w:val="24"/>
        </w:rPr>
        <w:t xml:space="preserve"> </w:t>
      </w:r>
      <w:r w:rsidRPr="00F34193">
        <w:rPr>
          <w:sz w:val="24"/>
          <w:szCs w:val="24"/>
        </w:rPr>
        <w:t>обсуждения;</w:t>
      </w:r>
    </w:p>
    <w:p w:rsidR="008D2BE4" w:rsidRPr="00F34193" w:rsidRDefault="002F542F" w:rsidP="00644E64">
      <w:pPr>
        <w:pStyle w:val="a5"/>
        <w:numPr>
          <w:ilvl w:val="1"/>
          <w:numId w:val="130"/>
        </w:numPr>
        <w:tabs>
          <w:tab w:val="left" w:pos="1991"/>
        </w:tabs>
        <w:spacing w:before="1"/>
        <w:ind w:left="117" w:firstLine="450"/>
        <w:jc w:val="both"/>
        <w:rPr>
          <w:sz w:val="24"/>
          <w:szCs w:val="24"/>
        </w:rPr>
      </w:pPr>
      <w:r w:rsidRPr="00F34193">
        <w:rPr>
          <w:sz w:val="24"/>
          <w:szCs w:val="24"/>
        </w:rPr>
        <w:t>уметь с помощью учителя анализировать предложенное задание, отделять известное и</w:t>
      </w:r>
      <w:r w:rsidRPr="00F34193">
        <w:rPr>
          <w:spacing w:val="-9"/>
          <w:sz w:val="24"/>
          <w:szCs w:val="24"/>
        </w:rPr>
        <w:t xml:space="preserve"> </w:t>
      </w:r>
      <w:r w:rsidRPr="00F34193">
        <w:rPr>
          <w:sz w:val="24"/>
          <w:szCs w:val="24"/>
        </w:rPr>
        <w:t>неизвестное;</w:t>
      </w:r>
    </w:p>
    <w:p w:rsidR="008D2BE4" w:rsidRPr="00F34193" w:rsidRDefault="002F542F" w:rsidP="00644E64">
      <w:pPr>
        <w:pStyle w:val="a5"/>
        <w:numPr>
          <w:ilvl w:val="1"/>
          <w:numId w:val="130"/>
        </w:numPr>
        <w:tabs>
          <w:tab w:val="left" w:pos="1991"/>
        </w:tabs>
        <w:ind w:left="117" w:firstLine="450"/>
        <w:jc w:val="both"/>
        <w:rPr>
          <w:sz w:val="24"/>
          <w:szCs w:val="24"/>
        </w:rPr>
      </w:pPr>
      <w:r w:rsidRPr="00F34193">
        <w:rPr>
          <w:sz w:val="24"/>
          <w:szCs w:val="24"/>
        </w:rPr>
        <w:t>уметь совместно с учителем выявлять и формулировать учебную</w:t>
      </w:r>
      <w:r w:rsidRPr="00F34193">
        <w:rPr>
          <w:spacing w:val="-5"/>
          <w:sz w:val="24"/>
          <w:szCs w:val="24"/>
        </w:rPr>
        <w:t xml:space="preserve"> </w:t>
      </w:r>
      <w:r w:rsidRPr="00F34193">
        <w:rPr>
          <w:sz w:val="24"/>
          <w:szCs w:val="24"/>
        </w:rPr>
        <w:t>проблему;</w:t>
      </w:r>
    </w:p>
    <w:p w:rsidR="008D2BE4" w:rsidRPr="00F34193" w:rsidRDefault="002F542F" w:rsidP="00644E64">
      <w:pPr>
        <w:pStyle w:val="a5"/>
        <w:numPr>
          <w:ilvl w:val="1"/>
          <w:numId w:val="130"/>
        </w:numPr>
        <w:tabs>
          <w:tab w:val="left" w:pos="2056"/>
        </w:tabs>
        <w:spacing w:before="2"/>
        <w:ind w:left="117" w:right="686" w:firstLine="450"/>
        <w:jc w:val="both"/>
        <w:rPr>
          <w:sz w:val="24"/>
          <w:szCs w:val="24"/>
        </w:rPr>
      </w:pPr>
      <w:r w:rsidRPr="00F34193">
        <w:rPr>
          <w:sz w:val="24"/>
          <w:szCs w:val="24"/>
        </w:rPr>
        <w:t>под контролем учителя выполнять  пробные  поисковые  действия  (упражнения)  для  выявления  оптимального  решения  проблем ы (задачи);</w:t>
      </w:r>
    </w:p>
    <w:p w:rsidR="008D2BE4" w:rsidRPr="00F34193" w:rsidRDefault="002F542F" w:rsidP="00644E64">
      <w:pPr>
        <w:pStyle w:val="a5"/>
        <w:numPr>
          <w:ilvl w:val="1"/>
          <w:numId w:val="130"/>
        </w:numPr>
        <w:tabs>
          <w:tab w:val="left" w:pos="1991"/>
        </w:tabs>
        <w:ind w:left="117" w:firstLine="450"/>
        <w:jc w:val="both"/>
        <w:rPr>
          <w:sz w:val="24"/>
          <w:szCs w:val="24"/>
        </w:rPr>
      </w:pPr>
      <w:r w:rsidRPr="00F34193">
        <w:rPr>
          <w:sz w:val="24"/>
          <w:szCs w:val="24"/>
        </w:rPr>
        <w:t>выполнять задание по составленному под контролем учителя плану, сверять свои действия с</w:t>
      </w:r>
      <w:r w:rsidRPr="00F34193">
        <w:rPr>
          <w:spacing w:val="-5"/>
          <w:sz w:val="24"/>
          <w:szCs w:val="24"/>
        </w:rPr>
        <w:t xml:space="preserve"> </w:t>
      </w:r>
      <w:r w:rsidRPr="00F34193">
        <w:rPr>
          <w:sz w:val="24"/>
          <w:szCs w:val="24"/>
        </w:rPr>
        <w:t>ним;</w:t>
      </w:r>
    </w:p>
    <w:p w:rsidR="008D2BE4" w:rsidRPr="00F34193" w:rsidRDefault="002F542F" w:rsidP="00644E64">
      <w:pPr>
        <w:pStyle w:val="a5"/>
        <w:numPr>
          <w:ilvl w:val="1"/>
          <w:numId w:val="130"/>
        </w:numPr>
        <w:tabs>
          <w:tab w:val="left" w:pos="2073"/>
        </w:tabs>
        <w:spacing w:before="1"/>
        <w:ind w:left="117" w:firstLine="450"/>
        <w:jc w:val="both"/>
        <w:rPr>
          <w:sz w:val="24"/>
          <w:szCs w:val="24"/>
        </w:rPr>
      </w:pPr>
      <w:r w:rsidRPr="00F34193">
        <w:rPr>
          <w:sz w:val="24"/>
          <w:szCs w:val="24"/>
        </w:rPr>
        <w:t>осуществлять текущий и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w:t>
      </w:r>
      <w:r w:rsidRPr="00F34193">
        <w:rPr>
          <w:spacing w:val="-1"/>
          <w:sz w:val="24"/>
          <w:szCs w:val="24"/>
        </w:rPr>
        <w:t xml:space="preserve"> </w:t>
      </w:r>
      <w:r w:rsidRPr="00F34193">
        <w:rPr>
          <w:sz w:val="24"/>
          <w:szCs w:val="24"/>
        </w:rPr>
        <w:t>доработки;</w:t>
      </w:r>
    </w:p>
    <w:p w:rsidR="008D2BE4" w:rsidRPr="00F34193" w:rsidRDefault="002F542F" w:rsidP="00F34193">
      <w:pPr>
        <w:ind w:left="117" w:firstLine="450"/>
        <w:jc w:val="both"/>
        <w:rPr>
          <w:sz w:val="24"/>
          <w:szCs w:val="24"/>
        </w:rPr>
      </w:pPr>
      <w:r w:rsidRPr="00F34193">
        <w:rPr>
          <w:sz w:val="24"/>
          <w:szCs w:val="24"/>
        </w:rPr>
        <w:t>Средством формирования этих действий служит технология продуктивной художественно-творческой деятельности.</w:t>
      </w:r>
    </w:p>
    <w:p w:rsidR="008D2BE4" w:rsidRPr="00F34193" w:rsidRDefault="002F542F" w:rsidP="00644E64">
      <w:pPr>
        <w:pStyle w:val="a5"/>
        <w:numPr>
          <w:ilvl w:val="1"/>
          <w:numId w:val="130"/>
        </w:numPr>
        <w:tabs>
          <w:tab w:val="left" w:pos="2051"/>
        </w:tabs>
        <w:ind w:left="117" w:firstLine="450"/>
        <w:jc w:val="both"/>
        <w:rPr>
          <w:sz w:val="24"/>
          <w:szCs w:val="24"/>
        </w:rPr>
      </w:pPr>
      <w:r w:rsidRPr="00F34193">
        <w:rPr>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w:t>
      </w:r>
      <w:r w:rsidRPr="00F34193">
        <w:rPr>
          <w:spacing w:val="-5"/>
          <w:sz w:val="24"/>
          <w:szCs w:val="24"/>
        </w:rPr>
        <w:t xml:space="preserve"> </w:t>
      </w:r>
      <w:r w:rsidRPr="00F34193">
        <w:rPr>
          <w:sz w:val="24"/>
          <w:szCs w:val="24"/>
        </w:rPr>
        <w:t>критериев.</w:t>
      </w:r>
    </w:p>
    <w:p w:rsidR="008D2BE4" w:rsidRPr="00F34193" w:rsidRDefault="002F542F" w:rsidP="00F34193">
      <w:pPr>
        <w:ind w:left="117" w:firstLine="450"/>
        <w:jc w:val="both"/>
        <w:rPr>
          <w:sz w:val="24"/>
          <w:szCs w:val="24"/>
        </w:rPr>
      </w:pPr>
      <w:r w:rsidRPr="00F34193">
        <w:rPr>
          <w:sz w:val="24"/>
          <w:szCs w:val="24"/>
        </w:rPr>
        <w:t>Средством формирования этих действий служит технология оценки учебных успехов.</w:t>
      </w:r>
    </w:p>
    <w:p w:rsidR="008D2BE4" w:rsidRPr="00F34193" w:rsidRDefault="002F542F" w:rsidP="00F34193">
      <w:pPr>
        <w:spacing w:before="2"/>
        <w:ind w:left="117" w:firstLine="450"/>
        <w:jc w:val="both"/>
        <w:rPr>
          <w:i/>
          <w:sz w:val="24"/>
          <w:szCs w:val="24"/>
        </w:rPr>
      </w:pPr>
      <w:r w:rsidRPr="00F34193">
        <w:rPr>
          <w:i/>
          <w:sz w:val="24"/>
          <w:szCs w:val="24"/>
        </w:rPr>
        <w:t>Познавательные УУД:</w:t>
      </w:r>
    </w:p>
    <w:p w:rsidR="008D2BE4" w:rsidRPr="00F34193" w:rsidRDefault="002F542F" w:rsidP="00644E64">
      <w:pPr>
        <w:pStyle w:val="a5"/>
        <w:numPr>
          <w:ilvl w:val="1"/>
          <w:numId w:val="130"/>
        </w:numPr>
        <w:tabs>
          <w:tab w:val="left" w:pos="2100"/>
          <w:tab w:val="left" w:pos="2101"/>
        </w:tabs>
        <w:ind w:left="117" w:firstLine="450"/>
        <w:jc w:val="both"/>
        <w:rPr>
          <w:sz w:val="24"/>
          <w:szCs w:val="24"/>
        </w:rPr>
      </w:pPr>
      <w:r w:rsidRPr="00F34193">
        <w:rPr>
          <w:sz w:val="24"/>
          <w:szCs w:val="24"/>
        </w:rPr>
        <w:t>искать и отбирать необходимые для решения учебной задачи источники информации в учебнике (текст, иллюстрация, схема, чертеж, инструкционная карта), энциклопедиях, справочниках,</w:t>
      </w:r>
      <w:r w:rsidRPr="00F34193">
        <w:rPr>
          <w:spacing w:val="-4"/>
          <w:sz w:val="24"/>
          <w:szCs w:val="24"/>
        </w:rPr>
        <w:t xml:space="preserve"> </w:t>
      </w:r>
      <w:r w:rsidRPr="00F34193">
        <w:rPr>
          <w:sz w:val="24"/>
          <w:szCs w:val="24"/>
        </w:rPr>
        <w:t>Интернете;</w:t>
      </w:r>
    </w:p>
    <w:p w:rsidR="008D2BE4" w:rsidRPr="00F34193" w:rsidRDefault="002F542F" w:rsidP="00644E64">
      <w:pPr>
        <w:pStyle w:val="a5"/>
        <w:numPr>
          <w:ilvl w:val="1"/>
          <w:numId w:val="130"/>
        </w:numPr>
        <w:tabs>
          <w:tab w:val="left" w:pos="2027"/>
        </w:tabs>
        <w:ind w:left="117" w:firstLine="450"/>
        <w:jc w:val="both"/>
        <w:rPr>
          <w:sz w:val="24"/>
          <w:szCs w:val="24"/>
        </w:rPr>
      </w:pPr>
      <w:r w:rsidRPr="00F34193">
        <w:rPr>
          <w:sz w:val="24"/>
          <w:szCs w:val="24"/>
        </w:rPr>
        <w:t>добывать новые знания в процессе наблюдений, рассуждений и обсуждений материалов учебника, выполне ния пробных поисковых упражнений;</w:t>
      </w:r>
    </w:p>
    <w:p w:rsidR="008D2BE4" w:rsidRPr="00F34193" w:rsidRDefault="002F542F" w:rsidP="00644E64">
      <w:pPr>
        <w:pStyle w:val="a5"/>
        <w:numPr>
          <w:ilvl w:val="1"/>
          <w:numId w:val="130"/>
        </w:numPr>
        <w:tabs>
          <w:tab w:val="left" w:pos="2100"/>
          <w:tab w:val="left" w:pos="2101"/>
        </w:tabs>
        <w:ind w:left="117" w:firstLine="450"/>
        <w:jc w:val="both"/>
        <w:rPr>
          <w:sz w:val="24"/>
          <w:szCs w:val="24"/>
        </w:rPr>
      </w:pPr>
      <w:r w:rsidRPr="00F34193">
        <w:rPr>
          <w:sz w:val="24"/>
          <w:szCs w:val="24"/>
        </w:rPr>
        <w:lastRenderedPageBreak/>
        <w:t>перерабатывать полученную информацию: сравнивать и классифицировать факты и явления; определять причинно -следственные связи изучаемых явлений,</w:t>
      </w:r>
      <w:r w:rsidRPr="00F34193">
        <w:rPr>
          <w:spacing w:val="-1"/>
          <w:sz w:val="24"/>
          <w:szCs w:val="24"/>
        </w:rPr>
        <w:t xml:space="preserve"> </w:t>
      </w:r>
      <w:r w:rsidRPr="00F34193">
        <w:rPr>
          <w:sz w:val="24"/>
          <w:szCs w:val="24"/>
        </w:rPr>
        <w:t>событий;</w:t>
      </w:r>
    </w:p>
    <w:p w:rsidR="008D2BE4" w:rsidRPr="00F34193" w:rsidRDefault="002F542F" w:rsidP="00644E64">
      <w:pPr>
        <w:pStyle w:val="a5"/>
        <w:numPr>
          <w:ilvl w:val="1"/>
          <w:numId w:val="130"/>
        </w:numPr>
        <w:tabs>
          <w:tab w:val="left" w:pos="1989"/>
        </w:tabs>
        <w:spacing w:before="1"/>
        <w:ind w:left="117" w:firstLine="450"/>
        <w:jc w:val="both"/>
        <w:rPr>
          <w:sz w:val="24"/>
          <w:szCs w:val="24"/>
        </w:rPr>
      </w:pPr>
      <w:r w:rsidRPr="00F34193">
        <w:rPr>
          <w:sz w:val="24"/>
          <w:szCs w:val="24"/>
        </w:rPr>
        <w:t>делать выводы на основе обобщения полученных</w:t>
      </w:r>
      <w:r w:rsidRPr="00F34193">
        <w:rPr>
          <w:spacing w:val="-4"/>
          <w:sz w:val="24"/>
          <w:szCs w:val="24"/>
        </w:rPr>
        <w:t xml:space="preserve"> </w:t>
      </w:r>
      <w:r w:rsidRPr="00F34193">
        <w:rPr>
          <w:sz w:val="24"/>
          <w:szCs w:val="24"/>
        </w:rPr>
        <w:t>знаний;</w:t>
      </w:r>
    </w:p>
    <w:p w:rsidR="008D2BE4" w:rsidRPr="00F34193" w:rsidRDefault="002F542F" w:rsidP="00644E64">
      <w:pPr>
        <w:pStyle w:val="a5"/>
        <w:numPr>
          <w:ilvl w:val="0"/>
          <w:numId w:val="130"/>
        </w:numPr>
        <w:tabs>
          <w:tab w:val="left" w:pos="1423"/>
        </w:tabs>
        <w:ind w:left="117" w:firstLine="450"/>
        <w:jc w:val="both"/>
        <w:rPr>
          <w:sz w:val="24"/>
          <w:szCs w:val="24"/>
        </w:rPr>
      </w:pPr>
      <w:r w:rsidRPr="00F34193">
        <w:rPr>
          <w:sz w:val="24"/>
          <w:szCs w:val="24"/>
        </w:rPr>
        <w:t>преобразовывать информацию: представлять информацию в виде текста, таблицы, схемы (в информационных</w:t>
      </w:r>
      <w:r w:rsidRPr="00F34193">
        <w:rPr>
          <w:spacing w:val="-13"/>
          <w:sz w:val="24"/>
          <w:szCs w:val="24"/>
        </w:rPr>
        <w:t xml:space="preserve"> </w:t>
      </w:r>
      <w:r w:rsidRPr="00F34193">
        <w:rPr>
          <w:sz w:val="24"/>
          <w:szCs w:val="24"/>
        </w:rPr>
        <w:t>проектах).</w:t>
      </w:r>
    </w:p>
    <w:p w:rsidR="008D2BE4" w:rsidRPr="00F34193" w:rsidRDefault="002F542F" w:rsidP="00F34193">
      <w:pPr>
        <w:ind w:left="117" w:firstLine="450"/>
        <w:jc w:val="both"/>
        <w:rPr>
          <w:sz w:val="24"/>
          <w:szCs w:val="24"/>
        </w:rPr>
      </w:pPr>
      <w:r w:rsidRPr="00F34193">
        <w:rPr>
          <w:sz w:val="24"/>
          <w:szCs w:val="24"/>
        </w:rPr>
        <w:t>Средством формирования этих действий служат учебный материал и задания учебника, нацеленные на 1 -ю линию развития – чувствовать мир, искусство.</w:t>
      </w:r>
    </w:p>
    <w:p w:rsidR="008D2BE4" w:rsidRPr="00F34193" w:rsidRDefault="002F542F" w:rsidP="00F34193">
      <w:pPr>
        <w:ind w:left="117" w:firstLine="450"/>
        <w:jc w:val="both"/>
        <w:rPr>
          <w:sz w:val="24"/>
          <w:szCs w:val="24"/>
        </w:rPr>
      </w:pPr>
      <w:r w:rsidRPr="00F34193">
        <w:rPr>
          <w:i/>
          <w:sz w:val="24"/>
          <w:szCs w:val="24"/>
        </w:rPr>
        <w:t>Коммуникативные УУД</w:t>
      </w:r>
      <w:r w:rsidRPr="00F34193">
        <w:rPr>
          <w:sz w:val="24"/>
          <w:szCs w:val="24"/>
        </w:rPr>
        <w:t>:</w:t>
      </w:r>
    </w:p>
    <w:p w:rsidR="008D2BE4" w:rsidRPr="00F34193" w:rsidRDefault="002F542F" w:rsidP="00644E64">
      <w:pPr>
        <w:pStyle w:val="a5"/>
        <w:numPr>
          <w:ilvl w:val="1"/>
          <w:numId w:val="130"/>
        </w:numPr>
        <w:tabs>
          <w:tab w:val="left" w:pos="2080"/>
        </w:tabs>
        <w:spacing w:before="80"/>
        <w:ind w:left="117" w:firstLine="450"/>
        <w:jc w:val="both"/>
        <w:rPr>
          <w:sz w:val="24"/>
          <w:szCs w:val="24"/>
        </w:rPr>
      </w:pPr>
      <w:r w:rsidRPr="00F34193">
        <w:rPr>
          <w:sz w:val="24"/>
          <w:szCs w:val="24"/>
        </w:rPr>
        <w:t>донести свою позицию до других: оформлять свои мысли в устной и письменной речи с учетом своих учебных и жизненных речевых ситуаций;</w:t>
      </w:r>
    </w:p>
    <w:p w:rsidR="008D2BE4" w:rsidRPr="00F34193" w:rsidRDefault="002F542F" w:rsidP="00644E64">
      <w:pPr>
        <w:pStyle w:val="a5"/>
        <w:numPr>
          <w:ilvl w:val="1"/>
          <w:numId w:val="130"/>
        </w:numPr>
        <w:tabs>
          <w:tab w:val="left" w:pos="1989"/>
        </w:tabs>
        <w:spacing w:before="1"/>
        <w:ind w:left="117" w:firstLine="450"/>
        <w:jc w:val="both"/>
        <w:rPr>
          <w:sz w:val="24"/>
          <w:szCs w:val="24"/>
        </w:rPr>
      </w:pPr>
      <w:r w:rsidRPr="00F34193">
        <w:rPr>
          <w:sz w:val="24"/>
          <w:szCs w:val="24"/>
        </w:rPr>
        <w:t>донести свою позицию до других: высказывать свою точку зрения и пытаться ее обосновать, приводя</w:t>
      </w:r>
      <w:r w:rsidRPr="00F34193">
        <w:rPr>
          <w:spacing w:val="-15"/>
          <w:sz w:val="24"/>
          <w:szCs w:val="24"/>
        </w:rPr>
        <w:t xml:space="preserve"> </w:t>
      </w:r>
      <w:r w:rsidRPr="00F34193">
        <w:rPr>
          <w:sz w:val="24"/>
          <w:szCs w:val="24"/>
        </w:rPr>
        <w:t>аргументы;</w:t>
      </w:r>
    </w:p>
    <w:p w:rsidR="008D2BE4" w:rsidRPr="00F34193" w:rsidRDefault="002F542F" w:rsidP="00644E64">
      <w:pPr>
        <w:pStyle w:val="a5"/>
        <w:numPr>
          <w:ilvl w:val="1"/>
          <w:numId w:val="130"/>
        </w:numPr>
        <w:tabs>
          <w:tab w:val="left" w:pos="1989"/>
        </w:tabs>
        <w:spacing w:before="1"/>
        <w:ind w:left="117" w:firstLine="450"/>
        <w:jc w:val="both"/>
        <w:rPr>
          <w:sz w:val="24"/>
          <w:szCs w:val="24"/>
        </w:rPr>
      </w:pPr>
      <w:r w:rsidRPr="00F34193">
        <w:rPr>
          <w:sz w:val="24"/>
          <w:szCs w:val="24"/>
        </w:rPr>
        <w:t>слушать других, пытаться принимать другую точку зрения, быть готовым изменить свою точку</w:t>
      </w:r>
      <w:r w:rsidRPr="00F34193">
        <w:rPr>
          <w:spacing w:val="-14"/>
          <w:sz w:val="24"/>
          <w:szCs w:val="24"/>
        </w:rPr>
        <w:t xml:space="preserve"> </w:t>
      </w:r>
      <w:r w:rsidRPr="00F34193">
        <w:rPr>
          <w:sz w:val="24"/>
          <w:szCs w:val="24"/>
        </w:rPr>
        <w:t>зрения;</w:t>
      </w:r>
    </w:p>
    <w:p w:rsidR="008D2BE4" w:rsidRPr="00F34193" w:rsidRDefault="002F542F" w:rsidP="00F34193">
      <w:pPr>
        <w:ind w:left="117" w:firstLine="450"/>
        <w:jc w:val="both"/>
        <w:rPr>
          <w:sz w:val="24"/>
          <w:szCs w:val="24"/>
        </w:rPr>
      </w:pPr>
      <w:r w:rsidRPr="00F34193">
        <w:rPr>
          <w:sz w:val="24"/>
          <w:szCs w:val="24"/>
        </w:rPr>
        <w:t>Средством формирования этих действий служит технология проблемного диалога (побуждающий и подводящий диалог).</w:t>
      </w:r>
    </w:p>
    <w:p w:rsidR="008D2BE4" w:rsidRPr="00F34193" w:rsidRDefault="002F542F" w:rsidP="00644E64">
      <w:pPr>
        <w:pStyle w:val="a5"/>
        <w:numPr>
          <w:ilvl w:val="1"/>
          <w:numId w:val="130"/>
        </w:numPr>
        <w:tabs>
          <w:tab w:val="left" w:pos="1991"/>
        </w:tabs>
        <w:spacing w:before="2"/>
        <w:ind w:left="117" w:firstLine="450"/>
        <w:jc w:val="both"/>
        <w:rPr>
          <w:sz w:val="24"/>
          <w:szCs w:val="24"/>
        </w:rPr>
      </w:pPr>
      <w:r w:rsidRPr="00F34193">
        <w:rPr>
          <w:sz w:val="24"/>
          <w:szCs w:val="24"/>
        </w:rPr>
        <w:t>уметь сотрудничать, выполняя различные роли в группе, в совместном решении проблемы</w:t>
      </w:r>
      <w:r w:rsidRPr="00F34193">
        <w:rPr>
          <w:spacing w:val="-8"/>
          <w:sz w:val="24"/>
          <w:szCs w:val="24"/>
        </w:rPr>
        <w:t xml:space="preserve"> </w:t>
      </w:r>
      <w:r w:rsidRPr="00F34193">
        <w:rPr>
          <w:sz w:val="24"/>
          <w:szCs w:val="24"/>
        </w:rPr>
        <w:t>(задачи);</w:t>
      </w:r>
    </w:p>
    <w:p w:rsidR="008D2BE4" w:rsidRPr="00F34193" w:rsidRDefault="002F542F" w:rsidP="00644E64">
      <w:pPr>
        <w:pStyle w:val="a5"/>
        <w:numPr>
          <w:ilvl w:val="1"/>
          <w:numId w:val="130"/>
        </w:numPr>
        <w:tabs>
          <w:tab w:val="left" w:pos="1991"/>
        </w:tabs>
        <w:ind w:left="117" w:firstLine="450"/>
        <w:jc w:val="both"/>
        <w:rPr>
          <w:sz w:val="24"/>
          <w:szCs w:val="24"/>
        </w:rPr>
      </w:pPr>
      <w:r w:rsidRPr="00F34193">
        <w:rPr>
          <w:sz w:val="24"/>
          <w:szCs w:val="24"/>
        </w:rPr>
        <w:t>уважительно относиться к позиции другого, пытаться договариваться. Средством формирования этих действий служит работа в малых</w:t>
      </w:r>
      <w:r w:rsidRPr="00F34193">
        <w:rPr>
          <w:spacing w:val="-29"/>
          <w:sz w:val="24"/>
          <w:szCs w:val="24"/>
        </w:rPr>
        <w:t xml:space="preserve"> </w:t>
      </w:r>
      <w:r w:rsidRPr="00F34193">
        <w:rPr>
          <w:sz w:val="24"/>
          <w:szCs w:val="24"/>
        </w:rPr>
        <w:t>группах.</w:t>
      </w:r>
    </w:p>
    <w:p w:rsidR="008D2BE4" w:rsidRPr="00F34193" w:rsidRDefault="002F542F" w:rsidP="00F34193">
      <w:pPr>
        <w:ind w:left="117" w:firstLine="450"/>
        <w:jc w:val="both"/>
        <w:rPr>
          <w:sz w:val="24"/>
          <w:szCs w:val="24"/>
        </w:rPr>
      </w:pPr>
      <w:r w:rsidRPr="00F34193">
        <w:rPr>
          <w:b/>
          <w:sz w:val="24"/>
          <w:szCs w:val="24"/>
        </w:rPr>
        <w:t xml:space="preserve">Предметными </w:t>
      </w:r>
      <w:r w:rsidRPr="00F34193">
        <w:rPr>
          <w:sz w:val="24"/>
          <w:szCs w:val="24"/>
        </w:rPr>
        <w:t xml:space="preserve">результатами изучения курса «Технология» </w:t>
      </w:r>
      <w:r w:rsidRPr="00F34193">
        <w:rPr>
          <w:b/>
          <w:sz w:val="24"/>
          <w:szCs w:val="24"/>
        </w:rPr>
        <w:t xml:space="preserve">в 3-м классе </w:t>
      </w:r>
      <w:r w:rsidRPr="00F34193">
        <w:rPr>
          <w:sz w:val="24"/>
          <w:szCs w:val="24"/>
        </w:rPr>
        <w:t>является формирование следующих умений: иметь представление об эстетических понятиях: художественный образ, форма и содержание, игрушка, дисгармония.</w:t>
      </w:r>
    </w:p>
    <w:p w:rsidR="008D2BE4" w:rsidRPr="00F34193" w:rsidRDefault="002F542F" w:rsidP="00F34193">
      <w:pPr>
        <w:ind w:left="117" w:firstLine="450"/>
        <w:jc w:val="both"/>
        <w:rPr>
          <w:sz w:val="24"/>
          <w:szCs w:val="24"/>
        </w:rPr>
      </w:pPr>
      <w:r w:rsidRPr="00F34193">
        <w:rPr>
          <w:sz w:val="24"/>
          <w:szCs w:val="24"/>
        </w:rPr>
        <w:t>По художественно-творческой изобразительной деятельности: иметь представление об архитектуре как виде искусства, о воздушной перспективе и пропорциях предметов, о прообразах в художественных</w:t>
      </w:r>
    </w:p>
    <w:p w:rsidR="008D2BE4" w:rsidRPr="00F34193" w:rsidRDefault="002F542F" w:rsidP="00F34193">
      <w:pPr>
        <w:ind w:left="117" w:firstLine="450"/>
        <w:jc w:val="both"/>
        <w:rPr>
          <w:sz w:val="24"/>
          <w:szCs w:val="24"/>
        </w:rPr>
      </w:pPr>
      <w:r w:rsidRPr="00F34193">
        <w:rPr>
          <w:sz w:val="24"/>
          <w:szCs w:val="24"/>
        </w:rPr>
        <w:t>произведениях; знать холодные и теплые цвета; уметь выполнять наброски по своим замыслам с со</w:t>
      </w:r>
      <w:r w:rsidR="00D83FE1" w:rsidRPr="00F34193">
        <w:rPr>
          <w:sz w:val="24"/>
          <w:szCs w:val="24"/>
        </w:rPr>
        <w:t>блюдением пропорций пред</w:t>
      </w:r>
      <w:r w:rsidRPr="00F34193">
        <w:rPr>
          <w:sz w:val="24"/>
          <w:szCs w:val="24"/>
        </w:rPr>
        <w:t>метов.</w:t>
      </w:r>
    </w:p>
    <w:p w:rsidR="008D2BE4" w:rsidRPr="00F34193" w:rsidRDefault="002F542F" w:rsidP="00F34193">
      <w:pPr>
        <w:spacing w:before="2"/>
        <w:ind w:left="117" w:firstLine="450"/>
        <w:jc w:val="both"/>
        <w:rPr>
          <w:sz w:val="24"/>
          <w:szCs w:val="24"/>
        </w:rPr>
      </w:pPr>
      <w:r w:rsidRPr="00F34193">
        <w:rPr>
          <w:sz w:val="24"/>
          <w:szCs w:val="24"/>
        </w:rPr>
        <w:t>По трудовой (технико-технологической) деятельности: знать виды изучаемых  материалов  их  свойства; способ получения объемных форм  –  на основе развертки; уметь самостоятельно выполнять разметку с опорой на чертеж по линейке, угольнику, циркулю; п од контролем учителя проводить анализ образца (задания), планировать и контролировать выполняемую практическую</w:t>
      </w:r>
      <w:r w:rsidRPr="00F34193">
        <w:rPr>
          <w:spacing w:val="-8"/>
          <w:sz w:val="24"/>
          <w:szCs w:val="24"/>
        </w:rPr>
        <w:t xml:space="preserve"> </w:t>
      </w:r>
      <w:r w:rsidRPr="00F34193">
        <w:rPr>
          <w:sz w:val="24"/>
          <w:szCs w:val="24"/>
        </w:rPr>
        <w:t>работу.</w:t>
      </w:r>
    </w:p>
    <w:p w:rsidR="008D2BE4" w:rsidRPr="00F34193" w:rsidRDefault="002F542F" w:rsidP="00F34193">
      <w:pPr>
        <w:ind w:left="117" w:firstLine="450"/>
        <w:jc w:val="both"/>
        <w:rPr>
          <w:sz w:val="24"/>
          <w:szCs w:val="24"/>
        </w:rPr>
      </w:pPr>
      <w:r w:rsidRPr="00F34193">
        <w:rPr>
          <w:sz w:val="24"/>
          <w:szCs w:val="24"/>
        </w:rPr>
        <w:t>Уметь реализовывать творческий замысел в создании художественного образа в единстве формы и содержания.</w:t>
      </w:r>
    </w:p>
    <w:p w:rsidR="008D2BE4" w:rsidRPr="00F34193" w:rsidRDefault="002F542F" w:rsidP="00F34193">
      <w:pPr>
        <w:ind w:left="117" w:firstLine="450"/>
        <w:jc w:val="both"/>
        <w:rPr>
          <w:sz w:val="24"/>
          <w:szCs w:val="24"/>
        </w:rPr>
      </w:pPr>
      <w:r w:rsidRPr="00F34193">
        <w:rPr>
          <w:b/>
          <w:sz w:val="24"/>
          <w:szCs w:val="24"/>
        </w:rPr>
        <w:t xml:space="preserve">Предметными </w:t>
      </w:r>
      <w:r w:rsidRPr="00F34193">
        <w:rPr>
          <w:sz w:val="24"/>
          <w:szCs w:val="24"/>
        </w:rPr>
        <w:t xml:space="preserve">результатами изучения курса «Технология» </w:t>
      </w:r>
      <w:r w:rsidRPr="00F34193">
        <w:rPr>
          <w:b/>
          <w:sz w:val="24"/>
          <w:szCs w:val="24"/>
        </w:rPr>
        <w:t xml:space="preserve">в 4-м классе </w:t>
      </w:r>
      <w:r w:rsidRPr="00F34193">
        <w:rPr>
          <w:sz w:val="24"/>
          <w:szCs w:val="24"/>
        </w:rPr>
        <w:t>является формирование следующих умений: иметь представление об эстетических понятиях: соотношение реального и ирреального, утилитарного и эстетического в жизни и искусстве; средств а художественной выразительности; единство формы и содержания.</w:t>
      </w:r>
    </w:p>
    <w:p w:rsidR="0026615A" w:rsidRPr="00F34193" w:rsidRDefault="002F542F" w:rsidP="00F34193">
      <w:pPr>
        <w:spacing w:before="1"/>
        <w:ind w:left="117" w:firstLine="450"/>
        <w:jc w:val="both"/>
        <w:rPr>
          <w:sz w:val="24"/>
          <w:szCs w:val="24"/>
        </w:rPr>
      </w:pPr>
      <w:r w:rsidRPr="00F34193">
        <w:rPr>
          <w:sz w:val="24"/>
          <w:szCs w:val="24"/>
        </w:rPr>
        <w:t>По художественно-творческой изобразительной деятельности: иметь представление о взаимосвязи художественного образа и ассоциаций; о простейшем анализе художественного произведения; знать различные способы органи</w:t>
      </w:r>
      <w:r w:rsidR="0026615A" w:rsidRPr="00F34193">
        <w:rPr>
          <w:sz w:val="24"/>
          <w:szCs w:val="24"/>
        </w:rPr>
        <w:t>за</w:t>
      </w:r>
      <w:r w:rsidRPr="00F34193">
        <w:rPr>
          <w:sz w:val="24"/>
          <w:szCs w:val="24"/>
        </w:rPr>
        <w:t>ции ритма, основные вехи жизни и творчества выдающихся художников России и региона; уметь использовать известные средства художественной выразит</w:t>
      </w:r>
      <w:r w:rsidR="0026615A" w:rsidRPr="00F34193">
        <w:rPr>
          <w:sz w:val="24"/>
          <w:szCs w:val="24"/>
        </w:rPr>
        <w:t>ельности в  создании  художеств</w:t>
      </w:r>
      <w:r w:rsidRPr="00F34193">
        <w:rPr>
          <w:sz w:val="24"/>
          <w:szCs w:val="24"/>
        </w:rPr>
        <w:t>енного  образа  (ритм, фактура, колорит, соотношения частей, композиция,</w:t>
      </w:r>
      <w:r w:rsidRPr="00F34193">
        <w:rPr>
          <w:spacing w:val="-8"/>
          <w:sz w:val="24"/>
          <w:szCs w:val="24"/>
        </w:rPr>
        <w:t xml:space="preserve"> </w:t>
      </w:r>
      <w:r w:rsidRPr="00F34193">
        <w:rPr>
          <w:sz w:val="24"/>
          <w:szCs w:val="24"/>
        </w:rPr>
        <w:t>светотень).</w:t>
      </w:r>
    </w:p>
    <w:p w:rsidR="008D2BE4" w:rsidRPr="00F34193" w:rsidRDefault="002F542F" w:rsidP="00F34193">
      <w:pPr>
        <w:spacing w:before="1"/>
        <w:ind w:left="117" w:firstLine="450"/>
        <w:jc w:val="both"/>
        <w:rPr>
          <w:sz w:val="24"/>
          <w:szCs w:val="24"/>
        </w:rPr>
      </w:pPr>
      <w:r w:rsidRPr="00F34193">
        <w:rPr>
          <w:sz w:val="24"/>
          <w:szCs w:val="24"/>
        </w:rPr>
        <w:t xml:space="preserve">По трудовой (технико-технологической) деятельности: знать о происхождении искусственных материалов (общее представление) названия некоторых искусственных материалов, встречающихся в жизни детей; уметь под </w:t>
      </w:r>
      <w:r w:rsidR="0026615A" w:rsidRPr="00F34193">
        <w:rPr>
          <w:sz w:val="24"/>
          <w:szCs w:val="24"/>
        </w:rPr>
        <w:t xml:space="preserve"> контролем  учителя  выстраиват</w:t>
      </w:r>
      <w:r w:rsidRPr="00F34193">
        <w:rPr>
          <w:sz w:val="24"/>
          <w:szCs w:val="24"/>
        </w:rPr>
        <w:t>ь  весь  процесс  выполнения задания (от замысла или анализа готового образца до практической его реализации и</w:t>
      </w:r>
      <w:r w:rsidR="0026615A" w:rsidRPr="00F34193">
        <w:rPr>
          <w:sz w:val="24"/>
          <w:szCs w:val="24"/>
        </w:rPr>
        <w:t>ли исполнения), выбирать рацион</w:t>
      </w:r>
      <w:r w:rsidRPr="00F34193">
        <w:rPr>
          <w:sz w:val="24"/>
          <w:szCs w:val="24"/>
        </w:rPr>
        <w:t>альные технико- технологические решения и</w:t>
      </w:r>
      <w:r w:rsidRPr="00F34193">
        <w:rPr>
          <w:spacing w:val="-5"/>
          <w:sz w:val="24"/>
          <w:szCs w:val="24"/>
        </w:rPr>
        <w:t xml:space="preserve"> </w:t>
      </w:r>
      <w:r w:rsidRPr="00F34193">
        <w:rPr>
          <w:sz w:val="24"/>
          <w:szCs w:val="24"/>
        </w:rPr>
        <w:t>приемы.</w:t>
      </w:r>
    </w:p>
    <w:p w:rsidR="008D2BE4" w:rsidRPr="00F34193" w:rsidRDefault="002F542F" w:rsidP="00F34193">
      <w:pPr>
        <w:ind w:left="117" w:firstLine="450"/>
        <w:jc w:val="both"/>
        <w:rPr>
          <w:sz w:val="24"/>
          <w:szCs w:val="24"/>
        </w:rPr>
      </w:pPr>
      <w:r w:rsidRPr="00F34193">
        <w:rPr>
          <w:sz w:val="24"/>
          <w:szCs w:val="24"/>
        </w:rPr>
        <w:t xml:space="preserve">Уметь под контролем учителя реализовывать творческий замысел в создании </w:t>
      </w:r>
      <w:r w:rsidRPr="00F34193">
        <w:rPr>
          <w:sz w:val="24"/>
          <w:szCs w:val="24"/>
        </w:rPr>
        <w:lastRenderedPageBreak/>
        <w:t>художественного образа в единстве формы и содержания.</w:t>
      </w:r>
    </w:p>
    <w:p w:rsidR="008D2BE4" w:rsidRPr="00F34193" w:rsidRDefault="008D2BE4" w:rsidP="00F34193">
      <w:pPr>
        <w:pStyle w:val="a3"/>
        <w:ind w:left="117" w:firstLine="450"/>
      </w:pPr>
    </w:p>
    <w:p w:rsidR="008D2BE4" w:rsidRPr="00F34193" w:rsidRDefault="002F542F" w:rsidP="00F34193">
      <w:pPr>
        <w:spacing w:before="91"/>
        <w:ind w:left="117" w:firstLine="450"/>
        <w:rPr>
          <w:i/>
          <w:sz w:val="24"/>
          <w:szCs w:val="24"/>
        </w:rPr>
      </w:pPr>
      <w:r w:rsidRPr="00F34193">
        <w:rPr>
          <w:i/>
          <w:sz w:val="24"/>
          <w:szCs w:val="24"/>
        </w:rPr>
        <w:t>Личностные, метапредметные и предметные результаты освоения учебного предмета</w:t>
      </w:r>
    </w:p>
    <w:p w:rsidR="008D2BE4" w:rsidRPr="00F34193" w:rsidRDefault="002F542F" w:rsidP="00F34193">
      <w:pPr>
        <w:ind w:left="117" w:right="4482" w:firstLine="450"/>
        <w:jc w:val="center"/>
        <w:rPr>
          <w:i/>
          <w:sz w:val="24"/>
          <w:szCs w:val="24"/>
        </w:rPr>
      </w:pPr>
      <w:r w:rsidRPr="00F34193">
        <w:rPr>
          <w:i/>
          <w:sz w:val="24"/>
          <w:szCs w:val="24"/>
        </w:rPr>
        <w:t>«Физическая культура»</w:t>
      </w:r>
    </w:p>
    <w:p w:rsidR="008D2BE4" w:rsidRPr="00F34193" w:rsidRDefault="008D2BE4" w:rsidP="00F34193">
      <w:pPr>
        <w:pStyle w:val="a3"/>
        <w:spacing w:before="5"/>
        <w:ind w:left="117" w:firstLine="450"/>
        <w:rPr>
          <w:i/>
        </w:rPr>
      </w:pPr>
    </w:p>
    <w:p w:rsidR="008D2BE4" w:rsidRPr="00F34193" w:rsidRDefault="002F542F" w:rsidP="00F34193">
      <w:pPr>
        <w:ind w:left="117" w:right="795" w:firstLine="450"/>
        <w:jc w:val="center"/>
        <w:rPr>
          <w:b/>
          <w:sz w:val="24"/>
          <w:szCs w:val="24"/>
        </w:rPr>
      </w:pPr>
      <w:r w:rsidRPr="00F34193">
        <w:rPr>
          <w:b/>
          <w:sz w:val="24"/>
          <w:szCs w:val="24"/>
        </w:rPr>
        <w:t xml:space="preserve">Предметные результаты освоения ООП НОО с </w:t>
      </w:r>
      <w:r w:rsidR="0026615A" w:rsidRPr="00F34193">
        <w:rPr>
          <w:b/>
          <w:sz w:val="24"/>
          <w:szCs w:val="24"/>
        </w:rPr>
        <w:t>учетом специфики содержания пре</w:t>
      </w:r>
      <w:r w:rsidRPr="00F34193">
        <w:rPr>
          <w:b/>
          <w:sz w:val="24"/>
          <w:szCs w:val="24"/>
        </w:rPr>
        <w:t>дметной области «физическая культура», по физической культуре отражают:</w:t>
      </w:r>
    </w:p>
    <w:p w:rsidR="008D2BE4" w:rsidRPr="00F34193" w:rsidRDefault="002F542F" w:rsidP="00644E64">
      <w:pPr>
        <w:pStyle w:val="a5"/>
        <w:numPr>
          <w:ilvl w:val="0"/>
          <w:numId w:val="129"/>
        </w:numPr>
        <w:tabs>
          <w:tab w:val="left" w:pos="2122"/>
        </w:tabs>
        <w:ind w:left="117" w:firstLine="450"/>
        <w:jc w:val="both"/>
        <w:rPr>
          <w:sz w:val="24"/>
          <w:szCs w:val="24"/>
        </w:rPr>
      </w:pPr>
      <w:r w:rsidRPr="00F34193">
        <w:rPr>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w:t>
      </w:r>
      <w:r w:rsidRPr="00F34193">
        <w:rPr>
          <w:spacing w:val="-8"/>
          <w:sz w:val="24"/>
          <w:szCs w:val="24"/>
        </w:rPr>
        <w:t xml:space="preserve"> </w:t>
      </w:r>
      <w:r w:rsidRPr="00F34193">
        <w:rPr>
          <w:sz w:val="24"/>
          <w:szCs w:val="24"/>
        </w:rPr>
        <w:t>социализации;</w:t>
      </w:r>
    </w:p>
    <w:p w:rsidR="008D2BE4" w:rsidRPr="00F34193" w:rsidRDefault="002F542F" w:rsidP="00644E64">
      <w:pPr>
        <w:pStyle w:val="a5"/>
        <w:numPr>
          <w:ilvl w:val="0"/>
          <w:numId w:val="129"/>
        </w:numPr>
        <w:tabs>
          <w:tab w:val="left" w:pos="2024"/>
        </w:tabs>
        <w:ind w:left="117" w:firstLine="450"/>
        <w:rPr>
          <w:sz w:val="24"/>
          <w:szCs w:val="24"/>
        </w:rPr>
      </w:pPr>
      <w:r w:rsidRPr="00F34193">
        <w:rPr>
          <w:sz w:val="24"/>
          <w:szCs w:val="24"/>
        </w:rPr>
        <w:t>овладение</w:t>
      </w:r>
      <w:r w:rsidRPr="00F34193">
        <w:rPr>
          <w:spacing w:val="-6"/>
          <w:sz w:val="24"/>
          <w:szCs w:val="24"/>
        </w:rPr>
        <w:t xml:space="preserve"> </w:t>
      </w:r>
      <w:r w:rsidRPr="00F34193">
        <w:rPr>
          <w:sz w:val="24"/>
          <w:szCs w:val="24"/>
        </w:rPr>
        <w:t>умениями</w:t>
      </w:r>
      <w:r w:rsidRPr="00F34193">
        <w:rPr>
          <w:spacing w:val="-5"/>
          <w:sz w:val="24"/>
          <w:szCs w:val="24"/>
        </w:rPr>
        <w:t xml:space="preserve"> </w:t>
      </w:r>
      <w:r w:rsidRPr="00F34193">
        <w:rPr>
          <w:sz w:val="24"/>
          <w:szCs w:val="24"/>
        </w:rPr>
        <w:t>организовывать</w:t>
      </w:r>
      <w:r w:rsidRPr="00F34193">
        <w:rPr>
          <w:spacing w:val="-3"/>
          <w:sz w:val="24"/>
          <w:szCs w:val="24"/>
        </w:rPr>
        <w:t xml:space="preserve"> </w:t>
      </w:r>
      <w:r w:rsidRPr="00F34193">
        <w:rPr>
          <w:sz w:val="24"/>
          <w:szCs w:val="24"/>
        </w:rPr>
        <w:t>здоровьесберегающую</w:t>
      </w:r>
      <w:r w:rsidRPr="00F34193">
        <w:rPr>
          <w:spacing w:val="-6"/>
          <w:sz w:val="24"/>
          <w:szCs w:val="24"/>
        </w:rPr>
        <w:t xml:space="preserve"> </w:t>
      </w:r>
      <w:r w:rsidRPr="00F34193">
        <w:rPr>
          <w:sz w:val="24"/>
          <w:szCs w:val="24"/>
        </w:rPr>
        <w:t>жизнедеятельность</w:t>
      </w:r>
      <w:r w:rsidRPr="00F34193">
        <w:rPr>
          <w:spacing w:val="-5"/>
          <w:sz w:val="24"/>
          <w:szCs w:val="24"/>
        </w:rPr>
        <w:t xml:space="preserve"> </w:t>
      </w:r>
      <w:r w:rsidRPr="00F34193">
        <w:rPr>
          <w:sz w:val="24"/>
          <w:szCs w:val="24"/>
        </w:rPr>
        <w:t>(режим</w:t>
      </w:r>
      <w:r w:rsidRPr="00F34193">
        <w:rPr>
          <w:spacing w:val="-5"/>
          <w:sz w:val="24"/>
          <w:szCs w:val="24"/>
        </w:rPr>
        <w:t xml:space="preserve"> </w:t>
      </w:r>
      <w:r w:rsidRPr="00F34193">
        <w:rPr>
          <w:sz w:val="24"/>
          <w:szCs w:val="24"/>
        </w:rPr>
        <w:t>дня,</w:t>
      </w:r>
      <w:r w:rsidRPr="00F34193">
        <w:rPr>
          <w:spacing w:val="-6"/>
          <w:sz w:val="24"/>
          <w:szCs w:val="24"/>
        </w:rPr>
        <w:t xml:space="preserve"> </w:t>
      </w:r>
      <w:r w:rsidRPr="00F34193">
        <w:rPr>
          <w:sz w:val="24"/>
          <w:szCs w:val="24"/>
        </w:rPr>
        <w:t>утренняя</w:t>
      </w:r>
      <w:r w:rsidRPr="00F34193">
        <w:rPr>
          <w:spacing w:val="-5"/>
          <w:sz w:val="24"/>
          <w:szCs w:val="24"/>
        </w:rPr>
        <w:t xml:space="preserve"> </w:t>
      </w:r>
      <w:r w:rsidR="0026615A" w:rsidRPr="00F34193">
        <w:rPr>
          <w:sz w:val="24"/>
          <w:szCs w:val="24"/>
        </w:rPr>
        <w:t>зарядка</w:t>
      </w:r>
      <w:r w:rsidRPr="00F34193">
        <w:rPr>
          <w:sz w:val="24"/>
          <w:szCs w:val="24"/>
        </w:rPr>
        <w:t>,</w:t>
      </w:r>
      <w:r w:rsidRPr="00F34193">
        <w:rPr>
          <w:spacing w:val="-5"/>
          <w:sz w:val="24"/>
          <w:szCs w:val="24"/>
        </w:rPr>
        <w:t xml:space="preserve"> </w:t>
      </w:r>
      <w:r w:rsidRPr="00F34193">
        <w:rPr>
          <w:sz w:val="24"/>
          <w:szCs w:val="24"/>
        </w:rPr>
        <w:t>оздоровительные</w:t>
      </w:r>
      <w:r w:rsidRPr="00F34193">
        <w:rPr>
          <w:spacing w:val="-4"/>
          <w:sz w:val="24"/>
          <w:szCs w:val="24"/>
        </w:rPr>
        <w:t xml:space="preserve"> </w:t>
      </w:r>
      <w:r w:rsidRPr="00F34193">
        <w:rPr>
          <w:sz w:val="24"/>
          <w:szCs w:val="24"/>
        </w:rPr>
        <w:t>мероприятия, подвижные игры и</w:t>
      </w:r>
      <w:r w:rsidRPr="00F34193">
        <w:rPr>
          <w:spacing w:val="-5"/>
          <w:sz w:val="24"/>
          <w:szCs w:val="24"/>
        </w:rPr>
        <w:t xml:space="preserve"> </w:t>
      </w:r>
      <w:r w:rsidRPr="00F34193">
        <w:rPr>
          <w:sz w:val="24"/>
          <w:szCs w:val="24"/>
        </w:rPr>
        <w:t>т.д.);</w:t>
      </w:r>
    </w:p>
    <w:p w:rsidR="008D2BE4" w:rsidRPr="00F34193" w:rsidRDefault="002F542F" w:rsidP="00644E64">
      <w:pPr>
        <w:pStyle w:val="a5"/>
        <w:numPr>
          <w:ilvl w:val="0"/>
          <w:numId w:val="129"/>
        </w:numPr>
        <w:tabs>
          <w:tab w:val="left" w:pos="2024"/>
        </w:tabs>
        <w:ind w:left="117" w:firstLine="450"/>
        <w:jc w:val="both"/>
        <w:rPr>
          <w:sz w:val="24"/>
          <w:szCs w:val="24"/>
        </w:rPr>
      </w:pPr>
      <w:r w:rsidRPr="00F34193">
        <w:rPr>
          <w:sz w:val="24"/>
          <w:szCs w:val="24"/>
        </w:rPr>
        <w:t>формирование</w:t>
      </w:r>
      <w:r w:rsidRPr="00F34193">
        <w:rPr>
          <w:spacing w:val="-5"/>
          <w:sz w:val="24"/>
          <w:szCs w:val="24"/>
        </w:rPr>
        <w:t xml:space="preserve"> </w:t>
      </w:r>
      <w:r w:rsidRPr="00F34193">
        <w:rPr>
          <w:sz w:val="24"/>
          <w:szCs w:val="24"/>
        </w:rPr>
        <w:t>навыка</w:t>
      </w:r>
      <w:r w:rsidRPr="00F34193">
        <w:rPr>
          <w:spacing w:val="-4"/>
          <w:sz w:val="24"/>
          <w:szCs w:val="24"/>
        </w:rPr>
        <w:t xml:space="preserve"> </w:t>
      </w:r>
      <w:r w:rsidRPr="00F34193">
        <w:rPr>
          <w:sz w:val="24"/>
          <w:szCs w:val="24"/>
        </w:rPr>
        <w:t>систематического</w:t>
      </w:r>
      <w:r w:rsidRPr="00F34193">
        <w:rPr>
          <w:spacing w:val="-3"/>
          <w:sz w:val="24"/>
          <w:szCs w:val="24"/>
        </w:rPr>
        <w:t xml:space="preserve"> </w:t>
      </w:r>
      <w:r w:rsidRPr="00F34193">
        <w:rPr>
          <w:sz w:val="24"/>
          <w:szCs w:val="24"/>
        </w:rPr>
        <w:t>наблюдения</w:t>
      </w:r>
      <w:r w:rsidRPr="00F34193">
        <w:rPr>
          <w:spacing w:val="-3"/>
          <w:sz w:val="24"/>
          <w:szCs w:val="24"/>
        </w:rPr>
        <w:t xml:space="preserve"> </w:t>
      </w:r>
      <w:r w:rsidRPr="00F34193">
        <w:rPr>
          <w:sz w:val="24"/>
          <w:szCs w:val="24"/>
        </w:rPr>
        <w:t>за</w:t>
      </w:r>
      <w:r w:rsidRPr="00F34193">
        <w:rPr>
          <w:spacing w:val="-3"/>
          <w:sz w:val="24"/>
          <w:szCs w:val="24"/>
        </w:rPr>
        <w:t xml:space="preserve"> </w:t>
      </w:r>
      <w:r w:rsidRPr="00F34193">
        <w:rPr>
          <w:sz w:val="24"/>
          <w:szCs w:val="24"/>
        </w:rPr>
        <w:t>своим</w:t>
      </w:r>
      <w:r w:rsidRPr="00F34193">
        <w:rPr>
          <w:spacing w:val="-4"/>
          <w:sz w:val="24"/>
          <w:szCs w:val="24"/>
        </w:rPr>
        <w:t xml:space="preserve"> </w:t>
      </w:r>
      <w:r w:rsidRPr="00F34193">
        <w:rPr>
          <w:sz w:val="24"/>
          <w:szCs w:val="24"/>
        </w:rPr>
        <w:t>физическим</w:t>
      </w:r>
      <w:r w:rsidRPr="00F34193">
        <w:rPr>
          <w:spacing w:val="-4"/>
          <w:sz w:val="24"/>
          <w:szCs w:val="24"/>
        </w:rPr>
        <w:t xml:space="preserve"> </w:t>
      </w:r>
      <w:r w:rsidRPr="00F34193">
        <w:rPr>
          <w:sz w:val="24"/>
          <w:szCs w:val="24"/>
        </w:rPr>
        <w:t>состоянием,</w:t>
      </w:r>
      <w:r w:rsidRPr="00F34193">
        <w:rPr>
          <w:spacing w:val="-2"/>
          <w:sz w:val="24"/>
          <w:szCs w:val="24"/>
        </w:rPr>
        <w:t xml:space="preserve"> </w:t>
      </w:r>
      <w:r w:rsidRPr="00F34193">
        <w:rPr>
          <w:sz w:val="24"/>
          <w:szCs w:val="24"/>
        </w:rPr>
        <w:t>величиной</w:t>
      </w:r>
      <w:r w:rsidRPr="00F34193">
        <w:rPr>
          <w:spacing w:val="-5"/>
          <w:sz w:val="24"/>
          <w:szCs w:val="24"/>
        </w:rPr>
        <w:t xml:space="preserve"> </w:t>
      </w:r>
      <w:r w:rsidRPr="00F34193">
        <w:rPr>
          <w:sz w:val="24"/>
          <w:szCs w:val="24"/>
        </w:rPr>
        <w:t>физических</w:t>
      </w:r>
      <w:r w:rsidRPr="00F34193">
        <w:rPr>
          <w:spacing w:val="-5"/>
          <w:sz w:val="24"/>
          <w:szCs w:val="24"/>
        </w:rPr>
        <w:t xml:space="preserve"> </w:t>
      </w:r>
      <w:r w:rsidRPr="00F34193">
        <w:rPr>
          <w:sz w:val="24"/>
          <w:szCs w:val="24"/>
        </w:rPr>
        <w:t>нагрузок,</w:t>
      </w:r>
      <w:r w:rsidRPr="00F34193">
        <w:rPr>
          <w:spacing w:val="-4"/>
          <w:sz w:val="24"/>
          <w:szCs w:val="24"/>
        </w:rPr>
        <w:t xml:space="preserve"> </w:t>
      </w:r>
      <w:r w:rsidRPr="00F34193">
        <w:rPr>
          <w:sz w:val="24"/>
          <w:szCs w:val="24"/>
        </w:rPr>
        <w:t>данных</w:t>
      </w:r>
      <w:r w:rsidRPr="00F34193">
        <w:rPr>
          <w:spacing w:val="-3"/>
          <w:sz w:val="24"/>
          <w:szCs w:val="24"/>
        </w:rPr>
        <w:t xml:space="preserve"> </w:t>
      </w:r>
      <w:r w:rsidRPr="00F34193">
        <w:rPr>
          <w:sz w:val="24"/>
          <w:szCs w:val="24"/>
        </w:rPr>
        <w:t>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w:t>
      </w:r>
      <w:r w:rsidRPr="00F34193">
        <w:rPr>
          <w:spacing w:val="-25"/>
          <w:sz w:val="24"/>
          <w:szCs w:val="24"/>
        </w:rPr>
        <w:t xml:space="preserve"> </w:t>
      </w:r>
      <w:r w:rsidRPr="00F34193">
        <w:rPr>
          <w:sz w:val="24"/>
          <w:szCs w:val="24"/>
        </w:rPr>
        <w:t>(ГТО).</w:t>
      </w:r>
    </w:p>
    <w:p w:rsidR="008D2BE4" w:rsidRPr="00F34193" w:rsidRDefault="002F542F" w:rsidP="00F34193">
      <w:pPr>
        <w:ind w:left="117" w:firstLine="450"/>
        <w:jc w:val="both"/>
        <w:rPr>
          <w:sz w:val="24"/>
          <w:szCs w:val="24"/>
        </w:rPr>
      </w:pPr>
      <w:r w:rsidRPr="00F34193">
        <w:rPr>
          <w:sz w:val="24"/>
          <w:szCs w:val="24"/>
        </w:rPr>
        <w:t>Универсальными компетенциями обучающихся на уровне начального общего образования по физической культуре являются:</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умения организовывать собственную деятельность, выбирать и использовать средства для достижения ее</w:t>
      </w:r>
      <w:r w:rsidRPr="00F34193">
        <w:rPr>
          <w:spacing w:val="-16"/>
          <w:sz w:val="24"/>
          <w:szCs w:val="24"/>
        </w:rPr>
        <w:t xml:space="preserve"> </w:t>
      </w:r>
      <w:r w:rsidRPr="00F34193">
        <w:rPr>
          <w:sz w:val="24"/>
          <w:szCs w:val="24"/>
        </w:rPr>
        <w:t>цели;</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умения активно включаться в коллективную деятельность, взаимодействовать со сверстниками в достижении общих</w:t>
      </w:r>
      <w:r w:rsidRPr="00F34193">
        <w:rPr>
          <w:spacing w:val="-20"/>
          <w:sz w:val="24"/>
          <w:szCs w:val="24"/>
        </w:rPr>
        <w:t xml:space="preserve"> </w:t>
      </w:r>
      <w:r w:rsidRPr="00F34193">
        <w:rPr>
          <w:sz w:val="24"/>
          <w:szCs w:val="24"/>
        </w:rPr>
        <w:t>целей;</w:t>
      </w:r>
    </w:p>
    <w:p w:rsidR="008D2BE4" w:rsidRPr="00F34193" w:rsidRDefault="002F542F" w:rsidP="00644E64">
      <w:pPr>
        <w:pStyle w:val="a5"/>
        <w:numPr>
          <w:ilvl w:val="0"/>
          <w:numId w:val="128"/>
        </w:numPr>
        <w:tabs>
          <w:tab w:val="left" w:pos="2221"/>
        </w:tabs>
        <w:ind w:left="117" w:right="699" w:firstLine="450"/>
        <w:jc w:val="both"/>
        <w:rPr>
          <w:sz w:val="24"/>
          <w:szCs w:val="24"/>
        </w:rPr>
      </w:pPr>
      <w:r w:rsidRPr="00F34193">
        <w:rPr>
          <w:sz w:val="24"/>
          <w:szCs w:val="24"/>
        </w:rPr>
        <w:t>умения доносить информацию в доступной, эмоционально-яркой форме в процессе общения и взаимодействия со сверстниками и взрослыми</w:t>
      </w:r>
      <w:r w:rsidRPr="00F34193">
        <w:rPr>
          <w:spacing w:val="-2"/>
          <w:sz w:val="24"/>
          <w:szCs w:val="24"/>
        </w:rPr>
        <w:t xml:space="preserve"> </w:t>
      </w:r>
      <w:r w:rsidRPr="00F34193">
        <w:rPr>
          <w:sz w:val="24"/>
          <w:szCs w:val="24"/>
        </w:rPr>
        <w:t>людьми.</w:t>
      </w:r>
    </w:p>
    <w:p w:rsidR="008D2BE4" w:rsidRPr="00F34193" w:rsidRDefault="002F542F" w:rsidP="00F34193">
      <w:pPr>
        <w:ind w:left="117" w:firstLine="450"/>
        <w:jc w:val="both"/>
        <w:rPr>
          <w:sz w:val="24"/>
          <w:szCs w:val="24"/>
        </w:rPr>
      </w:pPr>
      <w:r w:rsidRPr="00F34193">
        <w:rPr>
          <w:b/>
          <w:sz w:val="24"/>
          <w:szCs w:val="24"/>
        </w:rPr>
        <w:t xml:space="preserve">Личностными </w:t>
      </w:r>
      <w:r w:rsidRPr="00F34193">
        <w:rPr>
          <w:sz w:val="24"/>
          <w:szCs w:val="24"/>
        </w:rPr>
        <w:t>результатами освоения обучающимися содержания программы по физической культуре являются следующие умения:</w:t>
      </w:r>
    </w:p>
    <w:p w:rsidR="008D2BE4" w:rsidRPr="00F34193" w:rsidRDefault="002F542F" w:rsidP="00644E64">
      <w:pPr>
        <w:pStyle w:val="a5"/>
        <w:numPr>
          <w:ilvl w:val="0"/>
          <w:numId w:val="128"/>
        </w:numPr>
        <w:tabs>
          <w:tab w:val="left" w:pos="2121"/>
        </w:tabs>
        <w:ind w:left="117" w:right="715" w:firstLine="450"/>
        <w:jc w:val="both"/>
        <w:rPr>
          <w:sz w:val="24"/>
          <w:szCs w:val="24"/>
        </w:rPr>
      </w:pPr>
      <w:r w:rsidRPr="00F34193">
        <w:rPr>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проявлять положительные качества личности и управлять своими эмоциями в различных (нестандартных) ситуациях и</w:t>
      </w:r>
      <w:r w:rsidRPr="00F34193">
        <w:rPr>
          <w:spacing w:val="-32"/>
          <w:sz w:val="24"/>
          <w:szCs w:val="24"/>
        </w:rPr>
        <w:t xml:space="preserve"> </w:t>
      </w:r>
      <w:r w:rsidRPr="00F34193">
        <w:rPr>
          <w:sz w:val="24"/>
          <w:szCs w:val="24"/>
        </w:rPr>
        <w:t>условиях;</w:t>
      </w:r>
    </w:p>
    <w:p w:rsidR="008D2BE4" w:rsidRPr="00F34193" w:rsidRDefault="002F542F" w:rsidP="00644E64">
      <w:pPr>
        <w:pStyle w:val="a5"/>
        <w:numPr>
          <w:ilvl w:val="0"/>
          <w:numId w:val="128"/>
        </w:numPr>
        <w:tabs>
          <w:tab w:val="left" w:pos="2140"/>
        </w:tabs>
        <w:spacing w:before="1"/>
        <w:ind w:left="117" w:firstLine="450"/>
        <w:jc w:val="both"/>
        <w:rPr>
          <w:sz w:val="24"/>
          <w:szCs w:val="24"/>
        </w:rPr>
      </w:pPr>
      <w:r w:rsidRPr="00F34193">
        <w:rPr>
          <w:sz w:val="24"/>
          <w:szCs w:val="24"/>
        </w:rPr>
        <w:t>проявлять дисциплинированность, трудолюбие и упорство в достижении поставленных</w:t>
      </w:r>
      <w:r w:rsidRPr="00F34193">
        <w:rPr>
          <w:spacing w:val="-9"/>
          <w:sz w:val="24"/>
          <w:szCs w:val="24"/>
        </w:rPr>
        <w:t xml:space="preserve"> </w:t>
      </w:r>
      <w:r w:rsidRPr="00F34193">
        <w:rPr>
          <w:sz w:val="24"/>
          <w:szCs w:val="24"/>
        </w:rPr>
        <w:t>целей;</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оказывать бескорыстную помощь своим сверстникам, находить с ними общий язык и общие</w:t>
      </w:r>
      <w:r w:rsidRPr="00F34193">
        <w:rPr>
          <w:spacing w:val="-12"/>
          <w:sz w:val="24"/>
          <w:szCs w:val="24"/>
        </w:rPr>
        <w:t xml:space="preserve"> </w:t>
      </w:r>
      <w:r w:rsidRPr="00F34193">
        <w:rPr>
          <w:sz w:val="24"/>
          <w:szCs w:val="24"/>
        </w:rPr>
        <w:t>интересы.</w:t>
      </w:r>
    </w:p>
    <w:p w:rsidR="008D2BE4" w:rsidRPr="00F34193" w:rsidRDefault="002F542F" w:rsidP="00F34193">
      <w:pPr>
        <w:spacing w:before="1"/>
        <w:ind w:left="117" w:firstLine="450"/>
        <w:jc w:val="both"/>
        <w:rPr>
          <w:sz w:val="24"/>
          <w:szCs w:val="24"/>
        </w:rPr>
      </w:pPr>
      <w:r w:rsidRPr="00F34193">
        <w:rPr>
          <w:b/>
          <w:sz w:val="24"/>
          <w:szCs w:val="24"/>
        </w:rPr>
        <w:t xml:space="preserve">Метапредметными </w:t>
      </w:r>
      <w:r w:rsidRPr="00F34193">
        <w:rPr>
          <w:sz w:val="24"/>
          <w:szCs w:val="24"/>
        </w:rPr>
        <w:t>результатами освоения обучающимися содержания программы по физической культуре являются следующие умения:</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характеризовать явления (действия и поступки), давать им объективную оценку на основе освоенных знаний и имеющегося</w:t>
      </w:r>
      <w:r w:rsidRPr="00F34193">
        <w:rPr>
          <w:spacing w:val="-28"/>
          <w:sz w:val="24"/>
          <w:szCs w:val="24"/>
        </w:rPr>
        <w:t xml:space="preserve"> </w:t>
      </w:r>
      <w:r w:rsidRPr="00F34193">
        <w:rPr>
          <w:sz w:val="24"/>
          <w:szCs w:val="24"/>
        </w:rPr>
        <w:t>опыта;</w:t>
      </w:r>
    </w:p>
    <w:p w:rsidR="008D2BE4" w:rsidRPr="00F34193" w:rsidRDefault="002F542F" w:rsidP="00644E64">
      <w:pPr>
        <w:pStyle w:val="a5"/>
        <w:numPr>
          <w:ilvl w:val="0"/>
          <w:numId w:val="128"/>
        </w:numPr>
        <w:tabs>
          <w:tab w:val="left" w:pos="2140"/>
        </w:tabs>
        <w:spacing w:before="1"/>
        <w:ind w:left="117" w:firstLine="450"/>
        <w:jc w:val="both"/>
        <w:rPr>
          <w:sz w:val="24"/>
          <w:szCs w:val="24"/>
        </w:rPr>
      </w:pPr>
      <w:r w:rsidRPr="00F34193">
        <w:rPr>
          <w:sz w:val="24"/>
          <w:szCs w:val="24"/>
        </w:rPr>
        <w:t>находить ошибки при выполнении учебных заданий, отбирать способы их</w:t>
      </w:r>
      <w:r w:rsidRPr="00F34193">
        <w:rPr>
          <w:spacing w:val="-11"/>
          <w:sz w:val="24"/>
          <w:szCs w:val="24"/>
        </w:rPr>
        <w:t xml:space="preserve"> </w:t>
      </w:r>
      <w:r w:rsidRPr="00F34193">
        <w:rPr>
          <w:sz w:val="24"/>
          <w:szCs w:val="24"/>
        </w:rPr>
        <w:t>исправления;</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общаться и взаимодействовать со сверстниками на</w:t>
      </w:r>
      <w:r w:rsidRPr="00F34193">
        <w:rPr>
          <w:spacing w:val="1"/>
          <w:sz w:val="24"/>
          <w:szCs w:val="24"/>
        </w:rPr>
        <w:t xml:space="preserve"> </w:t>
      </w:r>
      <w:r w:rsidRPr="00F34193">
        <w:rPr>
          <w:sz w:val="24"/>
          <w:szCs w:val="24"/>
        </w:rPr>
        <w:t>принципах взаимоуважени</w:t>
      </w:r>
      <w:r w:rsidR="0026615A" w:rsidRPr="00F34193">
        <w:rPr>
          <w:sz w:val="24"/>
          <w:szCs w:val="24"/>
        </w:rPr>
        <w:t>я и взаимопомощи, дружбы и толер</w:t>
      </w:r>
      <w:r w:rsidRPr="00F34193">
        <w:rPr>
          <w:sz w:val="24"/>
          <w:szCs w:val="24"/>
        </w:rPr>
        <w:t>антности;</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обеспечивать защиту и сохранность природы во время активного отдыха и занятий физической</w:t>
      </w:r>
      <w:r w:rsidRPr="00F34193">
        <w:rPr>
          <w:spacing w:val="-17"/>
          <w:sz w:val="24"/>
          <w:szCs w:val="24"/>
        </w:rPr>
        <w:t xml:space="preserve"> </w:t>
      </w:r>
      <w:r w:rsidRPr="00F34193">
        <w:rPr>
          <w:sz w:val="24"/>
          <w:szCs w:val="24"/>
        </w:rPr>
        <w:t>культурой;</w:t>
      </w:r>
    </w:p>
    <w:p w:rsidR="008D2BE4" w:rsidRPr="00F34193" w:rsidRDefault="002F542F" w:rsidP="00644E64">
      <w:pPr>
        <w:pStyle w:val="a5"/>
        <w:numPr>
          <w:ilvl w:val="0"/>
          <w:numId w:val="128"/>
        </w:numPr>
        <w:tabs>
          <w:tab w:val="left" w:pos="2104"/>
        </w:tabs>
        <w:spacing w:before="2"/>
        <w:ind w:left="117" w:right="683" w:firstLine="450"/>
        <w:jc w:val="both"/>
        <w:rPr>
          <w:sz w:val="24"/>
          <w:szCs w:val="24"/>
        </w:rPr>
      </w:pPr>
      <w:r w:rsidRPr="00F34193">
        <w:rPr>
          <w:sz w:val="24"/>
          <w:szCs w:val="24"/>
        </w:rPr>
        <w:t>организовывать самостоятельную деятельность с учетом требований ее безопасности, сохранности и</w:t>
      </w:r>
      <w:r w:rsidR="0026615A" w:rsidRPr="00F34193">
        <w:rPr>
          <w:sz w:val="24"/>
          <w:szCs w:val="24"/>
        </w:rPr>
        <w:t>нвентаря и оборудования, организа</w:t>
      </w:r>
      <w:r w:rsidRPr="00F34193">
        <w:rPr>
          <w:sz w:val="24"/>
          <w:szCs w:val="24"/>
        </w:rPr>
        <w:t>ции места</w:t>
      </w:r>
      <w:r w:rsidRPr="00F34193">
        <w:rPr>
          <w:spacing w:val="-1"/>
          <w:sz w:val="24"/>
          <w:szCs w:val="24"/>
        </w:rPr>
        <w:t xml:space="preserve"> </w:t>
      </w:r>
      <w:r w:rsidRPr="00F34193">
        <w:rPr>
          <w:sz w:val="24"/>
          <w:szCs w:val="24"/>
        </w:rPr>
        <w:t>занятий;</w:t>
      </w:r>
    </w:p>
    <w:p w:rsidR="008D2BE4" w:rsidRPr="00F34193" w:rsidRDefault="002F542F" w:rsidP="00644E64">
      <w:pPr>
        <w:pStyle w:val="a5"/>
        <w:numPr>
          <w:ilvl w:val="0"/>
          <w:numId w:val="128"/>
        </w:numPr>
        <w:tabs>
          <w:tab w:val="left" w:pos="2140"/>
        </w:tabs>
        <w:spacing w:before="1"/>
        <w:ind w:left="117" w:firstLine="450"/>
        <w:jc w:val="both"/>
        <w:rPr>
          <w:sz w:val="24"/>
          <w:szCs w:val="24"/>
        </w:rPr>
      </w:pPr>
      <w:r w:rsidRPr="00F34193">
        <w:rPr>
          <w:sz w:val="24"/>
          <w:szCs w:val="24"/>
        </w:rPr>
        <w:t>планировать собственную деятельность, распределять нагрузку и отдых в процессе ее</w:t>
      </w:r>
      <w:r w:rsidRPr="00F34193">
        <w:rPr>
          <w:spacing w:val="-17"/>
          <w:sz w:val="24"/>
          <w:szCs w:val="24"/>
        </w:rPr>
        <w:t xml:space="preserve"> </w:t>
      </w:r>
      <w:r w:rsidRPr="00F34193">
        <w:rPr>
          <w:sz w:val="24"/>
          <w:szCs w:val="24"/>
        </w:rPr>
        <w:t>выполнения;</w:t>
      </w:r>
    </w:p>
    <w:p w:rsidR="008D2BE4" w:rsidRPr="00F34193" w:rsidRDefault="002F542F" w:rsidP="00644E64">
      <w:pPr>
        <w:pStyle w:val="a5"/>
        <w:numPr>
          <w:ilvl w:val="0"/>
          <w:numId w:val="128"/>
        </w:numPr>
        <w:tabs>
          <w:tab w:val="left" w:pos="2140"/>
        </w:tabs>
        <w:spacing w:before="80"/>
        <w:ind w:left="117" w:firstLine="450"/>
        <w:jc w:val="both"/>
        <w:rPr>
          <w:sz w:val="24"/>
          <w:szCs w:val="24"/>
        </w:rPr>
      </w:pPr>
      <w:r w:rsidRPr="00F34193">
        <w:rPr>
          <w:sz w:val="24"/>
          <w:szCs w:val="24"/>
        </w:rPr>
        <w:lastRenderedPageBreak/>
        <w:t>анализировать и объективно оценивать результаты собственного труда, находить возможности и способы их</w:t>
      </w:r>
      <w:r w:rsidRPr="00F34193">
        <w:rPr>
          <w:spacing w:val="-23"/>
          <w:sz w:val="24"/>
          <w:szCs w:val="24"/>
        </w:rPr>
        <w:t xml:space="preserve"> </w:t>
      </w:r>
      <w:r w:rsidRPr="00F34193">
        <w:rPr>
          <w:sz w:val="24"/>
          <w:szCs w:val="24"/>
        </w:rPr>
        <w:t>улучшения;</w:t>
      </w:r>
    </w:p>
    <w:p w:rsidR="008D2BE4" w:rsidRPr="00F34193" w:rsidRDefault="002F542F" w:rsidP="00644E64">
      <w:pPr>
        <w:pStyle w:val="a5"/>
        <w:numPr>
          <w:ilvl w:val="0"/>
          <w:numId w:val="128"/>
        </w:numPr>
        <w:tabs>
          <w:tab w:val="left" w:pos="2140"/>
        </w:tabs>
        <w:spacing w:before="2"/>
        <w:ind w:left="117" w:firstLine="450"/>
        <w:jc w:val="both"/>
        <w:rPr>
          <w:sz w:val="24"/>
          <w:szCs w:val="24"/>
        </w:rPr>
      </w:pPr>
      <w:r w:rsidRPr="00F34193">
        <w:rPr>
          <w:sz w:val="24"/>
          <w:szCs w:val="24"/>
        </w:rPr>
        <w:t>видеть красоту движений, выделять и обосновывать эстетические признаки в движениях и передвижениях</w:t>
      </w:r>
      <w:r w:rsidRPr="00F34193">
        <w:rPr>
          <w:spacing w:val="-23"/>
          <w:sz w:val="24"/>
          <w:szCs w:val="24"/>
        </w:rPr>
        <w:t xml:space="preserve"> </w:t>
      </w:r>
      <w:r w:rsidRPr="00F34193">
        <w:rPr>
          <w:sz w:val="24"/>
          <w:szCs w:val="24"/>
        </w:rPr>
        <w:t>человека;</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оценивать красоту телосложения и осанки, сравнивать их с эталонными</w:t>
      </w:r>
      <w:r w:rsidRPr="00F34193">
        <w:rPr>
          <w:spacing w:val="-15"/>
          <w:sz w:val="24"/>
          <w:szCs w:val="24"/>
        </w:rPr>
        <w:t xml:space="preserve"> </w:t>
      </w:r>
      <w:r w:rsidRPr="00F34193">
        <w:rPr>
          <w:sz w:val="24"/>
          <w:szCs w:val="24"/>
        </w:rPr>
        <w:t>образцами;</w:t>
      </w:r>
    </w:p>
    <w:p w:rsidR="008D2BE4" w:rsidRPr="00F34193" w:rsidRDefault="002F542F" w:rsidP="00644E64">
      <w:pPr>
        <w:pStyle w:val="a5"/>
        <w:numPr>
          <w:ilvl w:val="0"/>
          <w:numId w:val="128"/>
        </w:numPr>
        <w:tabs>
          <w:tab w:val="left" w:pos="2140"/>
        </w:tabs>
        <w:spacing w:before="1"/>
        <w:ind w:left="117" w:firstLine="450"/>
        <w:jc w:val="both"/>
        <w:rPr>
          <w:sz w:val="24"/>
          <w:szCs w:val="24"/>
        </w:rPr>
      </w:pPr>
      <w:r w:rsidRPr="00F34193">
        <w:rPr>
          <w:sz w:val="24"/>
          <w:szCs w:val="24"/>
        </w:rPr>
        <w:t>управлять эмоциями при общении со сверстниками и взрослыми, сохранять хладнокровие, сдержанность,</w:t>
      </w:r>
      <w:r w:rsidRPr="00F34193">
        <w:rPr>
          <w:spacing w:val="-19"/>
          <w:sz w:val="24"/>
          <w:szCs w:val="24"/>
        </w:rPr>
        <w:t xml:space="preserve"> </w:t>
      </w:r>
      <w:r w:rsidRPr="00F34193">
        <w:rPr>
          <w:sz w:val="24"/>
          <w:szCs w:val="24"/>
        </w:rPr>
        <w:t>рассудительность;</w:t>
      </w:r>
    </w:p>
    <w:p w:rsidR="008D2BE4" w:rsidRPr="00F34193" w:rsidRDefault="002F542F" w:rsidP="00644E64">
      <w:pPr>
        <w:pStyle w:val="a5"/>
        <w:numPr>
          <w:ilvl w:val="0"/>
          <w:numId w:val="128"/>
        </w:numPr>
        <w:tabs>
          <w:tab w:val="left" w:pos="2159"/>
        </w:tabs>
        <w:ind w:left="117" w:right="714" w:firstLine="450"/>
        <w:jc w:val="both"/>
        <w:rPr>
          <w:sz w:val="24"/>
          <w:szCs w:val="24"/>
        </w:rPr>
      </w:pPr>
      <w:r w:rsidRPr="00F34193">
        <w:rPr>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8D2BE4" w:rsidRPr="00F34193" w:rsidRDefault="002F542F" w:rsidP="00F34193">
      <w:pPr>
        <w:ind w:left="117" w:firstLine="450"/>
        <w:jc w:val="both"/>
        <w:rPr>
          <w:sz w:val="24"/>
          <w:szCs w:val="24"/>
        </w:rPr>
      </w:pPr>
      <w:r w:rsidRPr="00F34193">
        <w:rPr>
          <w:b/>
          <w:sz w:val="24"/>
          <w:szCs w:val="24"/>
        </w:rPr>
        <w:t xml:space="preserve">Предметными </w:t>
      </w:r>
      <w:r w:rsidRPr="00F34193">
        <w:rPr>
          <w:sz w:val="24"/>
          <w:szCs w:val="24"/>
        </w:rPr>
        <w:t>результатами освоения обучающимися содержания программы по физической культуре являются следующие умения:</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планировать занятия физическими упражнениями в режиме дня, организовывать отдых и досуг с использованием средств физической культуры;</w:t>
      </w:r>
    </w:p>
    <w:p w:rsidR="008D2BE4" w:rsidRPr="00F34193" w:rsidRDefault="002F542F" w:rsidP="00644E64">
      <w:pPr>
        <w:pStyle w:val="a5"/>
        <w:numPr>
          <w:ilvl w:val="0"/>
          <w:numId w:val="128"/>
        </w:numPr>
        <w:tabs>
          <w:tab w:val="left" w:pos="2154"/>
        </w:tabs>
        <w:ind w:left="117" w:firstLine="450"/>
        <w:jc w:val="both"/>
        <w:rPr>
          <w:sz w:val="24"/>
          <w:szCs w:val="24"/>
        </w:rPr>
      </w:pPr>
      <w:r w:rsidRPr="00F34193">
        <w:rPr>
          <w:sz w:val="24"/>
          <w:szCs w:val="24"/>
        </w:rPr>
        <w:t>излагать факты истории развития физической культуры, характеризовать ее роль и значение в жизнедеятельности человека, связь с  трудовой и военной</w:t>
      </w:r>
      <w:r w:rsidRPr="00F34193">
        <w:rPr>
          <w:spacing w:val="-2"/>
          <w:sz w:val="24"/>
          <w:szCs w:val="24"/>
        </w:rPr>
        <w:t xml:space="preserve"> </w:t>
      </w:r>
      <w:r w:rsidRPr="00F34193">
        <w:rPr>
          <w:sz w:val="24"/>
          <w:szCs w:val="24"/>
        </w:rPr>
        <w:t>деятельностью;</w:t>
      </w:r>
    </w:p>
    <w:p w:rsidR="008D2BE4" w:rsidRPr="00F34193" w:rsidRDefault="002F542F" w:rsidP="00644E64">
      <w:pPr>
        <w:pStyle w:val="a5"/>
        <w:numPr>
          <w:ilvl w:val="0"/>
          <w:numId w:val="128"/>
        </w:numPr>
        <w:tabs>
          <w:tab w:val="left" w:pos="2140"/>
        </w:tabs>
        <w:spacing w:before="1"/>
        <w:ind w:left="117" w:firstLine="450"/>
        <w:jc w:val="both"/>
        <w:rPr>
          <w:sz w:val="24"/>
          <w:szCs w:val="24"/>
        </w:rPr>
      </w:pPr>
      <w:r w:rsidRPr="00F34193">
        <w:rPr>
          <w:sz w:val="24"/>
          <w:szCs w:val="24"/>
        </w:rPr>
        <w:t>представлять физическую культуру как средство укрепления здоровья, физич</w:t>
      </w:r>
      <w:r w:rsidR="0026615A" w:rsidRPr="00F34193">
        <w:rPr>
          <w:sz w:val="24"/>
          <w:szCs w:val="24"/>
        </w:rPr>
        <w:t>еского развития и физической по</w:t>
      </w:r>
      <w:r w:rsidRPr="00F34193">
        <w:rPr>
          <w:sz w:val="24"/>
          <w:szCs w:val="24"/>
        </w:rPr>
        <w:t>дготовки</w:t>
      </w:r>
      <w:r w:rsidRPr="00F34193">
        <w:rPr>
          <w:spacing w:val="48"/>
          <w:sz w:val="24"/>
          <w:szCs w:val="24"/>
        </w:rPr>
        <w:t xml:space="preserve"> </w:t>
      </w:r>
      <w:r w:rsidRPr="00F34193">
        <w:rPr>
          <w:sz w:val="24"/>
          <w:szCs w:val="24"/>
        </w:rPr>
        <w:t>человека;</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измерять (познавать) индивидуальные показатели физического развития (длину и массу тела), развития основных физических качеств;</w:t>
      </w:r>
    </w:p>
    <w:p w:rsidR="008D2BE4" w:rsidRPr="00F34193" w:rsidRDefault="002F542F" w:rsidP="00644E64">
      <w:pPr>
        <w:pStyle w:val="a5"/>
        <w:numPr>
          <w:ilvl w:val="0"/>
          <w:numId w:val="128"/>
        </w:numPr>
        <w:tabs>
          <w:tab w:val="left" w:pos="2094"/>
          <w:tab w:val="left" w:pos="9498"/>
        </w:tabs>
        <w:spacing w:before="1"/>
        <w:ind w:left="117" w:right="693" w:firstLine="450"/>
        <w:jc w:val="both"/>
        <w:rPr>
          <w:sz w:val="24"/>
          <w:szCs w:val="24"/>
        </w:rPr>
      </w:pPr>
      <w:r w:rsidRPr="00F34193">
        <w:rPr>
          <w:sz w:val="24"/>
          <w:szCs w:val="24"/>
        </w:rPr>
        <w:t>оказывать посильную помощь и моральную поддержку сверстникам пр</w:t>
      </w:r>
      <w:r w:rsidR="0026615A" w:rsidRPr="00F34193">
        <w:rPr>
          <w:sz w:val="24"/>
          <w:szCs w:val="24"/>
        </w:rPr>
        <w:t>и выполнении учебных заданий, д</w:t>
      </w:r>
      <w:r w:rsidRPr="00F34193">
        <w:rPr>
          <w:sz w:val="24"/>
          <w:szCs w:val="24"/>
        </w:rPr>
        <w:t>оброжелательно и уважительно объяснять ошибки и способы их</w:t>
      </w:r>
      <w:r w:rsidRPr="00F34193">
        <w:rPr>
          <w:spacing w:val="-3"/>
          <w:sz w:val="24"/>
          <w:szCs w:val="24"/>
        </w:rPr>
        <w:t xml:space="preserve"> </w:t>
      </w:r>
      <w:r w:rsidRPr="00F34193">
        <w:rPr>
          <w:sz w:val="24"/>
          <w:szCs w:val="24"/>
        </w:rPr>
        <w:t>устранения;</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организовывать и проводить со сверстниками подвижные игры и элементы соревнований, осуществлять их объективное судейство;</w:t>
      </w:r>
    </w:p>
    <w:p w:rsidR="008D2BE4" w:rsidRPr="00F34193" w:rsidRDefault="002F542F" w:rsidP="00644E64">
      <w:pPr>
        <w:pStyle w:val="a5"/>
        <w:numPr>
          <w:ilvl w:val="0"/>
          <w:numId w:val="128"/>
        </w:numPr>
        <w:tabs>
          <w:tab w:val="left" w:pos="2140"/>
        </w:tabs>
        <w:ind w:left="117" w:firstLine="450"/>
        <w:jc w:val="both"/>
        <w:rPr>
          <w:sz w:val="24"/>
          <w:szCs w:val="24"/>
        </w:rPr>
      </w:pPr>
      <w:r w:rsidRPr="00F34193">
        <w:rPr>
          <w:sz w:val="24"/>
          <w:szCs w:val="24"/>
        </w:rPr>
        <w:t>бережно обращаться с инвентарем и оборудованием, соблюдать требования техники безопасности к местам</w:t>
      </w:r>
      <w:r w:rsidRPr="00F34193">
        <w:rPr>
          <w:spacing w:val="-16"/>
          <w:sz w:val="24"/>
          <w:szCs w:val="24"/>
        </w:rPr>
        <w:t xml:space="preserve"> </w:t>
      </w:r>
      <w:r w:rsidRPr="00F34193">
        <w:rPr>
          <w:sz w:val="24"/>
          <w:szCs w:val="24"/>
        </w:rPr>
        <w:t>проведения;</w:t>
      </w:r>
    </w:p>
    <w:p w:rsidR="0026615A" w:rsidRPr="00F34193" w:rsidRDefault="002F542F" w:rsidP="00644E64">
      <w:pPr>
        <w:pStyle w:val="a5"/>
        <w:numPr>
          <w:ilvl w:val="0"/>
          <w:numId w:val="127"/>
        </w:numPr>
        <w:tabs>
          <w:tab w:val="left" w:pos="1528"/>
        </w:tabs>
        <w:ind w:left="117" w:firstLine="450"/>
        <w:jc w:val="both"/>
        <w:rPr>
          <w:sz w:val="24"/>
          <w:szCs w:val="24"/>
        </w:rPr>
      </w:pPr>
      <w:r w:rsidRPr="00F34193">
        <w:rPr>
          <w:sz w:val="24"/>
          <w:szCs w:val="24"/>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w:t>
      </w:r>
      <w:r w:rsidRPr="00F34193">
        <w:rPr>
          <w:spacing w:val="-4"/>
          <w:sz w:val="24"/>
          <w:szCs w:val="24"/>
        </w:rPr>
        <w:t xml:space="preserve"> </w:t>
      </w:r>
      <w:r w:rsidRPr="00F34193">
        <w:rPr>
          <w:sz w:val="24"/>
          <w:szCs w:val="24"/>
        </w:rPr>
        <w:t>нагрузки;</w:t>
      </w:r>
    </w:p>
    <w:p w:rsidR="008D2BE4" w:rsidRPr="00F34193" w:rsidRDefault="002F542F" w:rsidP="00644E64">
      <w:pPr>
        <w:pStyle w:val="a5"/>
        <w:numPr>
          <w:ilvl w:val="0"/>
          <w:numId w:val="127"/>
        </w:numPr>
        <w:tabs>
          <w:tab w:val="left" w:pos="1528"/>
        </w:tabs>
        <w:ind w:left="117" w:firstLine="450"/>
        <w:jc w:val="both"/>
        <w:rPr>
          <w:sz w:val="24"/>
          <w:szCs w:val="24"/>
        </w:rPr>
      </w:pPr>
      <w:r w:rsidRPr="00F34193">
        <w:rPr>
          <w:sz w:val="24"/>
          <w:szCs w:val="24"/>
        </w:rPr>
        <w:t>характеризовать физическую нагрузку по показателю частоты пульса, регулировать ее напря</w:t>
      </w:r>
      <w:r w:rsidR="0026615A" w:rsidRPr="00F34193">
        <w:rPr>
          <w:sz w:val="24"/>
          <w:szCs w:val="24"/>
        </w:rPr>
        <w:t>жѐнность во время занятий по ра</w:t>
      </w:r>
      <w:r w:rsidRPr="00F34193">
        <w:rPr>
          <w:sz w:val="24"/>
          <w:szCs w:val="24"/>
        </w:rPr>
        <w:t>звитию физических</w:t>
      </w:r>
      <w:r w:rsidRPr="00F34193">
        <w:rPr>
          <w:spacing w:val="-4"/>
          <w:sz w:val="24"/>
          <w:szCs w:val="24"/>
        </w:rPr>
        <w:t xml:space="preserve"> </w:t>
      </w:r>
      <w:r w:rsidRPr="00F34193">
        <w:rPr>
          <w:sz w:val="24"/>
          <w:szCs w:val="24"/>
        </w:rPr>
        <w:t>качеств;</w:t>
      </w:r>
    </w:p>
    <w:p w:rsidR="008D2BE4" w:rsidRPr="00F34193" w:rsidRDefault="002F542F" w:rsidP="00644E64">
      <w:pPr>
        <w:pStyle w:val="a5"/>
        <w:numPr>
          <w:ilvl w:val="1"/>
          <w:numId w:val="127"/>
        </w:numPr>
        <w:tabs>
          <w:tab w:val="left" w:pos="2140"/>
          <w:tab w:val="left" w:pos="9639"/>
        </w:tabs>
        <w:ind w:left="117" w:firstLine="450"/>
        <w:jc w:val="both"/>
        <w:rPr>
          <w:sz w:val="24"/>
          <w:szCs w:val="24"/>
        </w:rPr>
      </w:pPr>
      <w:r w:rsidRPr="00F34193">
        <w:rPr>
          <w:sz w:val="24"/>
          <w:szCs w:val="24"/>
        </w:rPr>
        <w:t>взаимодействовать со сверстниками по правилам проведения подвижных игр и</w:t>
      </w:r>
      <w:r w:rsidRPr="00F34193">
        <w:rPr>
          <w:spacing w:val="-16"/>
          <w:sz w:val="24"/>
          <w:szCs w:val="24"/>
        </w:rPr>
        <w:t xml:space="preserve"> </w:t>
      </w:r>
      <w:r w:rsidRPr="00F34193">
        <w:rPr>
          <w:sz w:val="24"/>
          <w:szCs w:val="24"/>
        </w:rPr>
        <w:t>соревнований;</w:t>
      </w:r>
    </w:p>
    <w:p w:rsidR="008D2BE4" w:rsidRPr="00F34193" w:rsidRDefault="002F542F" w:rsidP="00644E64">
      <w:pPr>
        <w:pStyle w:val="a5"/>
        <w:numPr>
          <w:ilvl w:val="1"/>
          <w:numId w:val="127"/>
        </w:numPr>
        <w:tabs>
          <w:tab w:val="left" w:pos="2145"/>
          <w:tab w:val="left" w:pos="9639"/>
        </w:tabs>
        <w:ind w:left="117" w:right="685" w:firstLine="450"/>
        <w:jc w:val="both"/>
        <w:rPr>
          <w:sz w:val="24"/>
          <w:szCs w:val="24"/>
        </w:rPr>
      </w:pPr>
      <w:r w:rsidRPr="00F34193">
        <w:rPr>
          <w:sz w:val="24"/>
          <w:szCs w:val="24"/>
        </w:rPr>
        <w:t>в доступной форме объяснять  правила  (технику)  выполнения двигательных  действий,  анализировать  и  находить  ошибки,  эффективно их</w:t>
      </w:r>
      <w:r w:rsidRPr="00F34193">
        <w:rPr>
          <w:spacing w:val="-1"/>
          <w:sz w:val="24"/>
          <w:szCs w:val="24"/>
        </w:rPr>
        <w:t xml:space="preserve"> </w:t>
      </w:r>
      <w:r w:rsidRPr="00F34193">
        <w:rPr>
          <w:sz w:val="24"/>
          <w:szCs w:val="24"/>
        </w:rPr>
        <w:t>исправлять;</w:t>
      </w:r>
    </w:p>
    <w:p w:rsidR="008D2BE4" w:rsidRPr="00F34193" w:rsidRDefault="002F542F" w:rsidP="00644E64">
      <w:pPr>
        <w:pStyle w:val="a5"/>
        <w:numPr>
          <w:ilvl w:val="1"/>
          <w:numId w:val="127"/>
        </w:numPr>
        <w:tabs>
          <w:tab w:val="left" w:pos="2140"/>
          <w:tab w:val="left" w:pos="9639"/>
        </w:tabs>
        <w:ind w:left="117" w:firstLine="450"/>
        <w:jc w:val="both"/>
        <w:rPr>
          <w:sz w:val="24"/>
          <w:szCs w:val="24"/>
        </w:rPr>
      </w:pPr>
      <w:r w:rsidRPr="00F34193">
        <w:rPr>
          <w:sz w:val="24"/>
          <w:szCs w:val="24"/>
        </w:rPr>
        <w:t>подавать строевые команды, вести подсчет при выполнении общеразвивающих</w:t>
      </w:r>
      <w:r w:rsidRPr="00F34193">
        <w:rPr>
          <w:spacing w:val="-14"/>
          <w:sz w:val="24"/>
          <w:szCs w:val="24"/>
        </w:rPr>
        <w:t xml:space="preserve"> </w:t>
      </w:r>
      <w:r w:rsidRPr="00F34193">
        <w:rPr>
          <w:sz w:val="24"/>
          <w:szCs w:val="24"/>
        </w:rPr>
        <w:t>упражнений;</w:t>
      </w:r>
    </w:p>
    <w:p w:rsidR="008D2BE4" w:rsidRPr="00F34193" w:rsidRDefault="002F542F" w:rsidP="00644E64">
      <w:pPr>
        <w:pStyle w:val="a5"/>
        <w:numPr>
          <w:ilvl w:val="1"/>
          <w:numId w:val="127"/>
        </w:numPr>
        <w:tabs>
          <w:tab w:val="left" w:pos="2140"/>
          <w:tab w:val="left" w:pos="9498"/>
        </w:tabs>
        <w:spacing w:before="2"/>
        <w:ind w:left="117" w:firstLine="450"/>
        <w:jc w:val="both"/>
        <w:rPr>
          <w:sz w:val="24"/>
          <w:szCs w:val="24"/>
        </w:rPr>
      </w:pPr>
      <w:r w:rsidRPr="00F34193">
        <w:rPr>
          <w:sz w:val="24"/>
          <w:szCs w:val="24"/>
        </w:rPr>
        <w:t>находить отличительные особенности в выполнении двигательного действия разными учениками, выделять отличительные приз</w:t>
      </w:r>
      <w:r w:rsidR="0026615A" w:rsidRPr="00F34193">
        <w:rPr>
          <w:sz w:val="24"/>
          <w:szCs w:val="24"/>
        </w:rPr>
        <w:t>на</w:t>
      </w:r>
      <w:r w:rsidRPr="00F34193">
        <w:rPr>
          <w:sz w:val="24"/>
          <w:szCs w:val="24"/>
        </w:rPr>
        <w:t>ки и элементы;</w:t>
      </w:r>
    </w:p>
    <w:p w:rsidR="008D2BE4" w:rsidRPr="00F34193" w:rsidRDefault="002F542F" w:rsidP="00644E64">
      <w:pPr>
        <w:pStyle w:val="a5"/>
        <w:numPr>
          <w:ilvl w:val="1"/>
          <w:numId w:val="127"/>
        </w:numPr>
        <w:tabs>
          <w:tab w:val="left" w:pos="2164"/>
        </w:tabs>
        <w:ind w:left="117" w:firstLine="450"/>
        <w:jc w:val="both"/>
        <w:rPr>
          <w:sz w:val="24"/>
          <w:szCs w:val="24"/>
        </w:rPr>
      </w:pPr>
      <w:r w:rsidRPr="00F34193">
        <w:rPr>
          <w:sz w:val="24"/>
          <w:szCs w:val="24"/>
        </w:rPr>
        <w:t>выполнять акробатические и гимнастические комбинации на необходимом техничном уровне, характеризовать признаки техничного исполнения;</w:t>
      </w:r>
    </w:p>
    <w:p w:rsidR="008D2BE4" w:rsidRPr="00F34193" w:rsidRDefault="002F542F" w:rsidP="00644E64">
      <w:pPr>
        <w:pStyle w:val="a5"/>
        <w:numPr>
          <w:ilvl w:val="1"/>
          <w:numId w:val="127"/>
        </w:numPr>
        <w:tabs>
          <w:tab w:val="left" w:pos="2084"/>
          <w:tab w:val="left" w:pos="9639"/>
        </w:tabs>
        <w:ind w:left="117" w:firstLine="450"/>
        <w:jc w:val="both"/>
        <w:rPr>
          <w:sz w:val="24"/>
          <w:szCs w:val="24"/>
        </w:rPr>
      </w:pPr>
      <w:r w:rsidRPr="00F34193">
        <w:rPr>
          <w:sz w:val="24"/>
          <w:szCs w:val="24"/>
        </w:rPr>
        <w:t>выполнять технические действия из базовых видов спорта, применять их в игровой и соревновательной</w:t>
      </w:r>
      <w:r w:rsidRPr="00F34193">
        <w:rPr>
          <w:spacing w:val="-23"/>
          <w:sz w:val="24"/>
          <w:szCs w:val="24"/>
        </w:rPr>
        <w:t xml:space="preserve"> </w:t>
      </w:r>
      <w:r w:rsidRPr="00F34193">
        <w:rPr>
          <w:sz w:val="24"/>
          <w:szCs w:val="24"/>
        </w:rPr>
        <w:t>деятельности;</w:t>
      </w:r>
    </w:p>
    <w:p w:rsidR="008D2BE4" w:rsidRPr="00F34193" w:rsidRDefault="002F542F" w:rsidP="00644E64">
      <w:pPr>
        <w:pStyle w:val="a5"/>
        <w:numPr>
          <w:ilvl w:val="1"/>
          <w:numId w:val="127"/>
        </w:numPr>
        <w:tabs>
          <w:tab w:val="left" w:pos="2235"/>
          <w:tab w:val="left" w:pos="2236"/>
          <w:tab w:val="left" w:pos="3437"/>
          <w:tab w:val="left" w:pos="4558"/>
          <w:tab w:val="left" w:pos="5479"/>
          <w:tab w:val="left" w:pos="6971"/>
          <w:tab w:val="left" w:pos="7869"/>
          <w:tab w:val="left" w:pos="8191"/>
        </w:tabs>
        <w:spacing w:before="2"/>
        <w:ind w:left="117" w:firstLine="450"/>
        <w:rPr>
          <w:sz w:val="24"/>
          <w:szCs w:val="24"/>
        </w:rPr>
      </w:pPr>
      <w:r w:rsidRPr="00F34193">
        <w:rPr>
          <w:sz w:val="24"/>
          <w:szCs w:val="24"/>
        </w:rPr>
        <w:t>применять</w:t>
      </w:r>
      <w:r w:rsidRPr="00F34193">
        <w:rPr>
          <w:sz w:val="24"/>
          <w:szCs w:val="24"/>
        </w:rPr>
        <w:tab/>
        <w:t>жизненно</w:t>
      </w:r>
      <w:r w:rsidRPr="00F34193">
        <w:rPr>
          <w:sz w:val="24"/>
          <w:szCs w:val="24"/>
        </w:rPr>
        <w:tab/>
        <w:t>важные</w:t>
      </w:r>
      <w:r w:rsidRPr="00F34193">
        <w:rPr>
          <w:sz w:val="24"/>
          <w:szCs w:val="24"/>
        </w:rPr>
        <w:tab/>
        <w:t>двигательные</w:t>
      </w:r>
      <w:r w:rsidRPr="00F34193">
        <w:rPr>
          <w:sz w:val="24"/>
          <w:szCs w:val="24"/>
        </w:rPr>
        <w:tab/>
        <w:t>навыки</w:t>
      </w:r>
      <w:r w:rsidRPr="00F34193">
        <w:rPr>
          <w:sz w:val="24"/>
          <w:szCs w:val="24"/>
        </w:rPr>
        <w:tab/>
        <w:t>и</w:t>
      </w:r>
      <w:r w:rsidRPr="00F34193">
        <w:rPr>
          <w:sz w:val="24"/>
          <w:szCs w:val="24"/>
        </w:rPr>
        <w:tab/>
        <w:t>умения различными способами, в различных изменяющихся, вариативных условиях.</w:t>
      </w:r>
    </w:p>
    <w:p w:rsidR="008D2BE4" w:rsidRPr="00F34193" w:rsidRDefault="008D2BE4" w:rsidP="00F34193">
      <w:pPr>
        <w:pStyle w:val="a3"/>
        <w:ind w:left="117" w:firstLine="450"/>
      </w:pPr>
    </w:p>
    <w:p w:rsidR="008D2BE4" w:rsidRPr="00F34193" w:rsidRDefault="002F542F" w:rsidP="00F34193">
      <w:pPr>
        <w:spacing w:before="91"/>
        <w:ind w:left="117" w:firstLine="450"/>
        <w:rPr>
          <w:i/>
          <w:sz w:val="24"/>
          <w:szCs w:val="24"/>
        </w:rPr>
      </w:pPr>
      <w:r w:rsidRPr="00F34193">
        <w:rPr>
          <w:i/>
          <w:sz w:val="24"/>
          <w:szCs w:val="24"/>
        </w:rPr>
        <w:t>Личностные, метапредметные и предметные результаты освоения учебных предметов</w:t>
      </w:r>
    </w:p>
    <w:p w:rsidR="008D2BE4" w:rsidRPr="00F34193" w:rsidRDefault="002F542F" w:rsidP="00F34193">
      <w:pPr>
        <w:ind w:left="117" w:right="4429" w:firstLine="450"/>
        <w:jc w:val="center"/>
        <w:rPr>
          <w:i/>
          <w:sz w:val="24"/>
          <w:szCs w:val="24"/>
        </w:rPr>
      </w:pPr>
      <w:r w:rsidRPr="00F34193">
        <w:rPr>
          <w:i/>
          <w:sz w:val="24"/>
          <w:szCs w:val="24"/>
        </w:rPr>
        <w:t>«Изобразительное искусство» и «Музыка»</w:t>
      </w:r>
    </w:p>
    <w:p w:rsidR="008D2BE4" w:rsidRPr="00F34193" w:rsidRDefault="008D2BE4" w:rsidP="00F34193">
      <w:pPr>
        <w:pStyle w:val="a3"/>
        <w:spacing w:before="5"/>
        <w:ind w:left="117" w:firstLine="450"/>
        <w:rPr>
          <w:i/>
        </w:rPr>
      </w:pPr>
    </w:p>
    <w:p w:rsidR="008D2BE4" w:rsidRPr="00F34193" w:rsidRDefault="002F542F" w:rsidP="00F34193">
      <w:pPr>
        <w:ind w:left="117" w:firstLine="450"/>
        <w:rPr>
          <w:b/>
          <w:sz w:val="24"/>
          <w:szCs w:val="24"/>
        </w:rPr>
      </w:pPr>
      <w:r w:rsidRPr="00F34193">
        <w:rPr>
          <w:b/>
          <w:sz w:val="24"/>
          <w:szCs w:val="24"/>
        </w:rPr>
        <w:t xml:space="preserve">Предметные результаты освоения ООП НОО с учетом специфики содержания </w:t>
      </w:r>
      <w:r w:rsidRPr="00F34193">
        <w:rPr>
          <w:b/>
          <w:sz w:val="24"/>
          <w:szCs w:val="24"/>
        </w:rPr>
        <w:lastRenderedPageBreak/>
        <w:t>предметной области «Искусство», по изобразительному искусству отражают:</w:t>
      </w:r>
    </w:p>
    <w:p w:rsidR="008D2BE4" w:rsidRPr="00F34193" w:rsidRDefault="002F542F" w:rsidP="00644E64">
      <w:pPr>
        <w:pStyle w:val="a5"/>
        <w:numPr>
          <w:ilvl w:val="0"/>
          <w:numId w:val="126"/>
        </w:numPr>
        <w:tabs>
          <w:tab w:val="left" w:pos="2045"/>
        </w:tabs>
        <w:ind w:left="117" w:firstLine="450"/>
        <w:jc w:val="both"/>
        <w:rPr>
          <w:sz w:val="24"/>
          <w:szCs w:val="24"/>
        </w:rPr>
      </w:pPr>
      <w:r w:rsidRPr="00F34193">
        <w:rPr>
          <w:sz w:val="24"/>
          <w:szCs w:val="24"/>
        </w:rPr>
        <w:t>сформированность первоначальных представлений о роли изобразительного искусства в</w:t>
      </w:r>
      <w:r w:rsidR="0026615A" w:rsidRPr="00F34193">
        <w:rPr>
          <w:sz w:val="24"/>
          <w:szCs w:val="24"/>
        </w:rPr>
        <w:t xml:space="preserve"> жизни человека, его роли в дух</w:t>
      </w:r>
      <w:r w:rsidRPr="00F34193">
        <w:rPr>
          <w:sz w:val="24"/>
          <w:szCs w:val="24"/>
        </w:rPr>
        <w:t>овно-нравственном развитии</w:t>
      </w:r>
      <w:r w:rsidRPr="00F34193">
        <w:rPr>
          <w:spacing w:val="-3"/>
          <w:sz w:val="24"/>
          <w:szCs w:val="24"/>
        </w:rPr>
        <w:t xml:space="preserve"> </w:t>
      </w:r>
      <w:r w:rsidRPr="00F34193">
        <w:rPr>
          <w:sz w:val="24"/>
          <w:szCs w:val="24"/>
        </w:rPr>
        <w:t>человека;</w:t>
      </w:r>
    </w:p>
    <w:p w:rsidR="008D2BE4" w:rsidRPr="00F34193" w:rsidRDefault="002F542F" w:rsidP="00644E64">
      <w:pPr>
        <w:pStyle w:val="a5"/>
        <w:numPr>
          <w:ilvl w:val="0"/>
          <w:numId w:val="126"/>
        </w:numPr>
        <w:tabs>
          <w:tab w:val="left" w:pos="2079"/>
        </w:tabs>
        <w:ind w:left="117" w:firstLine="450"/>
        <w:jc w:val="both"/>
        <w:rPr>
          <w:sz w:val="24"/>
          <w:szCs w:val="24"/>
        </w:rPr>
      </w:pPr>
      <w:r w:rsidRPr="00F34193">
        <w:rPr>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w:t>
      </w:r>
      <w:r w:rsidRPr="00F34193">
        <w:rPr>
          <w:spacing w:val="-1"/>
          <w:sz w:val="24"/>
          <w:szCs w:val="24"/>
        </w:rPr>
        <w:t xml:space="preserve"> </w:t>
      </w:r>
      <w:r w:rsidRPr="00F34193">
        <w:rPr>
          <w:sz w:val="24"/>
          <w:szCs w:val="24"/>
        </w:rPr>
        <w:t>искусством;</w:t>
      </w:r>
    </w:p>
    <w:p w:rsidR="008D2BE4" w:rsidRPr="00F34193" w:rsidRDefault="002F542F" w:rsidP="00644E64">
      <w:pPr>
        <w:pStyle w:val="a5"/>
        <w:numPr>
          <w:ilvl w:val="0"/>
          <w:numId w:val="126"/>
        </w:numPr>
        <w:tabs>
          <w:tab w:val="left" w:pos="2021"/>
        </w:tabs>
        <w:ind w:left="117" w:firstLine="450"/>
        <w:jc w:val="both"/>
        <w:rPr>
          <w:sz w:val="24"/>
          <w:szCs w:val="24"/>
        </w:rPr>
      </w:pPr>
      <w:r w:rsidRPr="00F34193">
        <w:rPr>
          <w:sz w:val="24"/>
          <w:szCs w:val="24"/>
        </w:rPr>
        <w:t>овладение практическими умениями и навыками в восприятии, анализе и оценке произведений</w:t>
      </w:r>
      <w:r w:rsidRPr="00F34193">
        <w:rPr>
          <w:spacing w:val="-14"/>
          <w:sz w:val="24"/>
          <w:szCs w:val="24"/>
        </w:rPr>
        <w:t xml:space="preserve"> </w:t>
      </w:r>
      <w:r w:rsidRPr="00F34193">
        <w:rPr>
          <w:sz w:val="24"/>
          <w:szCs w:val="24"/>
        </w:rPr>
        <w:t>искусства;</w:t>
      </w:r>
    </w:p>
    <w:p w:rsidR="008D2BE4" w:rsidRPr="00F34193" w:rsidRDefault="002F542F" w:rsidP="00644E64">
      <w:pPr>
        <w:pStyle w:val="a5"/>
        <w:numPr>
          <w:ilvl w:val="0"/>
          <w:numId w:val="126"/>
        </w:numPr>
        <w:tabs>
          <w:tab w:val="left" w:pos="2071"/>
        </w:tabs>
        <w:ind w:left="117" w:firstLine="450"/>
        <w:jc w:val="both"/>
        <w:rPr>
          <w:sz w:val="24"/>
          <w:szCs w:val="24"/>
        </w:rPr>
      </w:pPr>
      <w:r w:rsidRPr="00F34193">
        <w:rPr>
          <w:sz w:val="24"/>
          <w:szCs w:val="24"/>
        </w:rPr>
        <w:t>овладение элементарными практическими умениями и навыками в различных видах художественной деятельности (рисунке, живописи , скульптуре, художественном конструировании), а также в специфических формах художественной деяте</w:t>
      </w:r>
      <w:r w:rsidR="0026615A" w:rsidRPr="00F34193">
        <w:rPr>
          <w:sz w:val="24"/>
          <w:szCs w:val="24"/>
        </w:rPr>
        <w:t>льности, базирующихся на ИКТ (ц</w:t>
      </w:r>
      <w:r w:rsidRPr="00F34193">
        <w:rPr>
          <w:sz w:val="24"/>
          <w:szCs w:val="24"/>
        </w:rPr>
        <w:t>ифровая фотография, видеозапись, элементы мультипликации и</w:t>
      </w:r>
      <w:r w:rsidRPr="00F34193">
        <w:rPr>
          <w:spacing w:val="-5"/>
          <w:sz w:val="24"/>
          <w:szCs w:val="24"/>
        </w:rPr>
        <w:t xml:space="preserve"> </w:t>
      </w:r>
      <w:r w:rsidRPr="00F34193">
        <w:rPr>
          <w:sz w:val="24"/>
          <w:szCs w:val="24"/>
        </w:rPr>
        <w:t>пр.).</w:t>
      </w:r>
    </w:p>
    <w:p w:rsidR="008D2BE4" w:rsidRPr="00F34193" w:rsidRDefault="002F542F" w:rsidP="00F34193">
      <w:pPr>
        <w:spacing w:before="1"/>
        <w:ind w:left="117" w:firstLine="450"/>
        <w:jc w:val="both"/>
        <w:rPr>
          <w:b/>
          <w:sz w:val="24"/>
          <w:szCs w:val="24"/>
        </w:rPr>
      </w:pPr>
      <w:r w:rsidRPr="00F34193">
        <w:rPr>
          <w:b/>
          <w:sz w:val="24"/>
          <w:szCs w:val="24"/>
        </w:rPr>
        <w:t>Предметные результаты освоения ООП НОО с учетом специфики содержания предметной области «Искусство», по музыке отражают:</w:t>
      </w:r>
    </w:p>
    <w:p w:rsidR="008D2BE4" w:rsidRPr="00F34193" w:rsidRDefault="002F542F" w:rsidP="00644E64">
      <w:pPr>
        <w:pStyle w:val="a5"/>
        <w:numPr>
          <w:ilvl w:val="0"/>
          <w:numId w:val="125"/>
        </w:numPr>
        <w:tabs>
          <w:tab w:val="left" w:pos="2021"/>
        </w:tabs>
        <w:ind w:left="117" w:firstLine="450"/>
        <w:jc w:val="both"/>
        <w:rPr>
          <w:sz w:val="24"/>
          <w:szCs w:val="24"/>
        </w:rPr>
      </w:pPr>
      <w:r w:rsidRPr="00F34193">
        <w:rPr>
          <w:sz w:val="24"/>
          <w:szCs w:val="24"/>
        </w:rPr>
        <w:t>сформированность</w:t>
      </w:r>
      <w:r w:rsidRPr="00F34193">
        <w:rPr>
          <w:spacing w:val="-2"/>
          <w:sz w:val="24"/>
          <w:szCs w:val="24"/>
        </w:rPr>
        <w:t xml:space="preserve"> </w:t>
      </w:r>
      <w:r w:rsidRPr="00F34193">
        <w:rPr>
          <w:sz w:val="24"/>
          <w:szCs w:val="24"/>
        </w:rPr>
        <w:t>первоначальных</w:t>
      </w:r>
      <w:r w:rsidRPr="00F34193">
        <w:rPr>
          <w:spacing w:val="-2"/>
          <w:sz w:val="24"/>
          <w:szCs w:val="24"/>
        </w:rPr>
        <w:t xml:space="preserve"> </w:t>
      </w:r>
      <w:r w:rsidRPr="00F34193">
        <w:rPr>
          <w:sz w:val="24"/>
          <w:szCs w:val="24"/>
        </w:rPr>
        <w:t>представлений</w:t>
      </w:r>
      <w:r w:rsidRPr="00F34193">
        <w:rPr>
          <w:spacing w:val="-3"/>
          <w:sz w:val="24"/>
          <w:szCs w:val="24"/>
        </w:rPr>
        <w:t xml:space="preserve"> </w:t>
      </w:r>
      <w:r w:rsidRPr="00F34193">
        <w:rPr>
          <w:sz w:val="24"/>
          <w:szCs w:val="24"/>
        </w:rPr>
        <w:t>о</w:t>
      </w:r>
      <w:r w:rsidRPr="00F34193">
        <w:rPr>
          <w:spacing w:val="-2"/>
          <w:sz w:val="24"/>
          <w:szCs w:val="24"/>
        </w:rPr>
        <w:t xml:space="preserve"> </w:t>
      </w:r>
      <w:r w:rsidRPr="00F34193">
        <w:rPr>
          <w:sz w:val="24"/>
          <w:szCs w:val="24"/>
        </w:rPr>
        <w:t>роли</w:t>
      </w:r>
      <w:r w:rsidRPr="00F34193">
        <w:rPr>
          <w:spacing w:val="-1"/>
          <w:sz w:val="24"/>
          <w:szCs w:val="24"/>
        </w:rPr>
        <w:t xml:space="preserve"> </w:t>
      </w:r>
      <w:r w:rsidRPr="00F34193">
        <w:rPr>
          <w:sz w:val="24"/>
          <w:szCs w:val="24"/>
        </w:rPr>
        <w:t>музыки</w:t>
      </w:r>
      <w:r w:rsidRPr="00F34193">
        <w:rPr>
          <w:spacing w:val="-2"/>
          <w:sz w:val="24"/>
          <w:szCs w:val="24"/>
        </w:rPr>
        <w:t xml:space="preserve"> </w:t>
      </w:r>
      <w:r w:rsidRPr="00F34193">
        <w:rPr>
          <w:sz w:val="24"/>
          <w:szCs w:val="24"/>
        </w:rPr>
        <w:t>в</w:t>
      </w:r>
      <w:r w:rsidRPr="00F34193">
        <w:rPr>
          <w:spacing w:val="-3"/>
          <w:sz w:val="24"/>
          <w:szCs w:val="24"/>
        </w:rPr>
        <w:t xml:space="preserve"> </w:t>
      </w:r>
      <w:r w:rsidRPr="00F34193">
        <w:rPr>
          <w:sz w:val="24"/>
          <w:szCs w:val="24"/>
        </w:rPr>
        <w:t>жизни</w:t>
      </w:r>
      <w:r w:rsidRPr="00F34193">
        <w:rPr>
          <w:spacing w:val="-2"/>
          <w:sz w:val="24"/>
          <w:szCs w:val="24"/>
        </w:rPr>
        <w:t xml:space="preserve"> </w:t>
      </w:r>
      <w:r w:rsidRPr="00F34193">
        <w:rPr>
          <w:sz w:val="24"/>
          <w:szCs w:val="24"/>
        </w:rPr>
        <w:t>человека,</w:t>
      </w:r>
      <w:r w:rsidRPr="00F34193">
        <w:rPr>
          <w:spacing w:val="-1"/>
          <w:sz w:val="24"/>
          <w:szCs w:val="24"/>
        </w:rPr>
        <w:t xml:space="preserve"> </w:t>
      </w:r>
      <w:r w:rsidRPr="00F34193">
        <w:rPr>
          <w:sz w:val="24"/>
          <w:szCs w:val="24"/>
        </w:rPr>
        <w:t>ее</w:t>
      </w:r>
      <w:r w:rsidRPr="00F34193">
        <w:rPr>
          <w:spacing w:val="-2"/>
          <w:sz w:val="24"/>
          <w:szCs w:val="24"/>
        </w:rPr>
        <w:t xml:space="preserve"> </w:t>
      </w:r>
      <w:r w:rsidRPr="00F34193">
        <w:rPr>
          <w:sz w:val="24"/>
          <w:szCs w:val="24"/>
        </w:rPr>
        <w:t>роли</w:t>
      </w:r>
      <w:r w:rsidRPr="00F34193">
        <w:rPr>
          <w:spacing w:val="-2"/>
          <w:sz w:val="24"/>
          <w:szCs w:val="24"/>
        </w:rPr>
        <w:t xml:space="preserve"> </w:t>
      </w:r>
      <w:r w:rsidRPr="00F34193">
        <w:rPr>
          <w:sz w:val="24"/>
          <w:szCs w:val="24"/>
        </w:rPr>
        <w:t>в</w:t>
      </w:r>
      <w:r w:rsidRPr="00F34193">
        <w:rPr>
          <w:spacing w:val="-3"/>
          <w:sz w:val="24"/>
          <w:szCs w:val="24"/>
        </w:rPr>
        <w:t xml:space="preserve"> </w:t>
      </w:r>
      <w:r w:rsidRPr="00F34193">
        <w:rPr>
          <w:sz w:val="24"/>
          <w:szCs w:val="24"/>
        </w:rPr>
        <w:t>духовно</w:t>
      </w:r>
      <w:r w:rsidRPr="00F34193">
        <w:rPr>
          <w:spacing w:val="-34"/>
          <w:sz w:val="24"/>
          <w:szCs w:val="24"/>
        </w:rPr>
        <w:t xml:space="preserve"> </w:t>
      </w:r>
      <w:r w:rsidRPr="00F34193">
        <w:rPr>
          <w:sz w:val="24"/>
          <w:szCs w:val="24"/>
        </w:rPr>
        <w:t>-нравственном</w:t>
      </w:r>
      <w:r w:rsidRPr="00F34193">
        <w:rPr>
          <w:spacing w:val="-1"/>
          <w:sz w:val="24"/>
          <w:szCs w:val="24"/>
        </w:rPr>
        <w:t xml:space="preserve"> </w:t>
      </w:r>
      <w:r w:rsidRPr="00F34193">
        <w:rPr>
          <w:sz w:val="24"/>
          <w:szCs w:val="24"/>
        </w:rPr>
        <w:t>развитии</w:t>
      </w:r>
      <w:r w:rsidRPr="00F34193">
        <w:rPr>
          <w:spacing w:val="-4"/>
          <w:sz w:val="24"/>
          <w:szCs w:val="24"/>
        </w:rPr>
        <w:t xml:space="preserve"> </w:t>
      </w:r>
      <w:r w:rsidRPr="00F34193">
        <w:rPr>
          <w:sz w:val="24"/>
          <w:szCs w:val="24"/>
        </w:rPr>
        <w:t>человека;</w:t>
      </w:r>
    </w:p>
    <w:p w:rsidR="008D2BE4" w:rsidRPr="00F34193" w:rsidRDefault="002F542F" w:rsidP="00644E64">
      <w:pPr>
        <w:pStyle w:val="a5"/>
        <w:numPr>
          <w:ilvl w:val="0"/>
          <w:numId w:val="125"/>
        </w:numPr>
        <w:tabs>
          <w:tab w:val="left" w:pos="2038"/>
        </w:tabs>
        <w:ind w:left="117" w:firstLine="450"/>
        <w:jc w:val="both"/>
        <w:rPr>
          <w:sz w:val="24"/>
          <w:szCs w:val="24"/>
        </w:rPr>
      </w:pPr>
      <w:r w:rsidRPr="00F34193">
        <w:rPr>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w:t>
      </w:r>
      <w:r w:rsidRPr="00F34193">
        <w:rPr>
          <w:spacing w:val="-11"/>
          <w:sz w:val="24"/>
          <w:szCs w:val="24"/>
        </w:rPr>
        <w:t xml:space="preserve"> </w:t>
      </w:r>
      <w:r w:rsidRPr="00F34193">
        <w:rPr>
          <w:sz w:val="24"/>
          <w:szCs w:val="24"/>
        </w:rPr>
        <w:t>деятельности;</w:t>
      </w:r>
    </w:p>
    <w:p w:rsidR="008D2BE4" w:rsidRPr="00F34193" w:rsidRDefault="002F542F" w:rsidP="00644E64">
      <w:pPr>
        <w:pStyle w:val="a5"/>
        <w:numPr>
          <w:ilvl w:val="0"/>
          <w:numId w:val="125"/>
        </w:numPr>
        <w:tabs>
          <w:tab w:val="left" w:pos="2021"/>
        </w:tabs>
        <w:ind w:left="117" w:firstLine="450"/>
        <w:jc w:val="both"/>
        <w:rPr>
          <w:sz w:val="24"/>
          <w:szCs w:val="24"/>
        </w:rPr>
      </w:pPr>
      <w:r w:rsidRPr="00F34193">
        <w:rPr>
          <w:sz w:val="24"/>
          <w:szCs w:val="24"/>
        </w:rPr>
        <w:t>умение воспринимать музыку и выражать свое отношение к музыкальному</w:t>
      </w:r>
      <w:r w:rsidRPr="00F34193">
        <w:rPr>
          <w:spacing w:val="-16"/>
          <w:sz w:val="24"/>
          <w:szCs w:val="24"/>
        </w:rPr>
        <w:t xml:space="preserve"> </w:t>
      </w:r>
      <w:r w:rsidRPr="00F34193">
        <w:rPr>
          <w:sz w:val="24"/>
          <w:szCs w:val="24"/>
        </w:rPr>
        <w:t>произведению;</w:t>
      </w:r>
    </w:p>
    <w:p w:rsidR="008D2BE4" w:rsidRPr="00F34193" w:rsidRDefault="002F542F" w:rsidP="00644E64">
      <w:pPr>
        <w:pStyle w:val="a5"/>
        <w:numPr>
          <w:ilvl w:val="0"/>
          <w:numId w:val="125"/>
        </w:numPr>
        <w:tabs>
          <w:tab w:val="left" w:pos="2021"/>
        </w:tabs>
        <w:ind w:left="117" w:firstLine="450"/>
        <w:jc w:val="both"/>
        <w:rPr>
          <w:sz w:val="24"/>
          <w:szCs w:val="24"/>
        </w:rPr>
      </w:pPr>
      <w:r w:rsidRPr="00F34193">
        <w:rPr>
          <w:sz w:val="24"/>
          <w:szCs w:val="24"/>
        </w:rPr>
        <w:t xml:space="preserve">использование музыкальных образов </w:t>
      </w:r>
      <w:r w:rsidRPr="00F34193">
        <w:rPr>
          <w:spacing w:val="2"/>
          <w:sz w:val="24"/>
          <w:szCs w:val="24"/>
        </w:rPr>
        <w:t xml:space="preserve">при </w:t>
      </w:r>
      <w:r w:rsidRPr="00F34193">
        <w:rPr>
          <w:sz w:val="24"/>
          <w:szCs w:val="24"/>
        </w:rPr>
        <w:t>создании театрализованных и музыкально-пластических композиций, исполнении вокально-хоровых произведений, в</w:t>
      </w:r>
      <w:r w:rsidRPr="00F34193">
        <w:rPr>
          <w:spacing w:val="-3"/>
          <w:sz w:val="24"/>
          <w:szCs w:val="24"/>
        </w:rPr>
        <w:t xml:space="preserve"> </w:t>
      </w:r>
      <w:r w:rsidRPr="00F34193">
        <w:rPr>
          <w:sz w:val="24"/>
          <w:szCs w:val="24"/>
        </w:rPr>
        <w:t>импровизации.</w:t>
      </w:r>
    </w:p>
    <w:p w:rsidR="008D2BE4" w:rsidRPr="00F34193" w:rsidRDefault="002F542F" w:rsidP="00F34193">
      <w:pPr>
        <w:ind w:left="117" w:firstLine="450"/>
        <w:jc w:val="both"/>
        <w:rPr>
          <w:sz w:val="24"/>
          <w:szCs w:val="24"/>
        </w:rPr>
      </w:pPr>
      <w:r w:rsidRPr="00F34193">
        <w:rPr>
          <w:sz w:val="24"/>
          <w:szCs w:val="24"/>
        </w:rPr>
        <w:t>Большую роль в становлении личности ученика играет предметная область «Искусство», включающая</w:t>
      </w:r>
      <w:r w:rsidR="0026615A" w:rsidRPr="00F34193">
        <w:rPr>
          <w:sz w:val="24"/>
          <w:szCs w:val="24"/>
        </w:rPr>
        <w:t xml:space="preserve"> предметы «Изобразительное иску</w:t>
      </w:r>
      <w:r w:rsidRPr="00F34193">
        <w:rPr>
          <w:sz w:val="24"/>
          <w:szCs w:val="24"/>
        </w:rPr>
        <w:t>сство»,</w:t>
      </w:r>
    </w:p>
    <w:p w:rsidR="008D2BE4" w:rsidRPr="00F34193" w:rsidRDefault="002F542F" w:rsidP="00F34193">
      <w:pPr>
        <w:ind w:left="117" w:firstLine="450"/>
        <w:jc w:val="both"/>
        <w:rPr>
          <w:sz w:val="24"/>
          <w:szCs w:val="24"/>
        </w:rPr>
      </w:pPr>
      <w:r w:rsidRPr="00F34193">
        <w:rPr>
          <w:sz w:val="24"/>
          <w:szCs w:val="24"/>
        </w:rPr>
        <w:t>«Музыка». Прежде всего, они способствуют личностному развитию ученика, обеспечивая «сформирова</w:t>
      </w:r>
      <w:r w:rsidR="0026615A" w:rsidRPr="00F34193">
        <w:rPr>
          <w:sz w:val="24"/>
          <w:szCs w:val="24"/>
        </w:rPr>
        <w:t>нность первоначальных представл</w:t>
      </w:r>
      <w:r w:rsidRPr="00F34193">
        <w:rPr>
          <w:sz w:val="24"/>
          <w:szCs w:val="24"/>
        </w:rPr>
        <w:t>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коммуникативных УУД.</w:t>
      </w:r>
    </w:p>
    <w:p w:rsidR="008D2BE4" w:rsidRPr="00F34193" w:rsidRDefault="008D2BE4" w:rsidP="00F34193">
      <w:pPr>
        <w:pStyle w:val="a3"/>
        <w:spacing w:before="7"/>
        <w:ind w:left="117" w:firstLine="450"/>
      </w:pPr>
    </w:p>
    <w:p w:rsidR="008D2BE4" w:rsidRPr="00F34193" w:rsidRDefault="002F542F" w:rsidP="00F34193">
      <w:pPr>
        <w:spacing w:before="91"/>
        <w:ind w:left="117" w:right="4485" w:firstLine="450"/>
        <w:jc w:val="center"/>
        <w:rPr>
          <w:b/>
          <w:sz w:val="24"/>
          <w:szCs w:val="24"/>
        </w:rPr>
      </w:pPr>
      <w:r w:rsidRPr="00F34193">
        <w:rPr>
          <w:b/>
          <w:sz w:val="24"/>
          <w:szCs w:val="24"/>
        </w:rPr>
        <w:t>«Изобразительное искусство»:</w:t>
      </w:r>
    </w:p>
    <w:p w:rsidR="008D2BE4" w:rsidRPr="00F34193" w:rsidRDefault="002F542F" w:rsidP="00F34193">
      <w:pPr>
        <w:ind w:left="117" w:firstLine="450"/>
        <w:rPr>
          <w:sz w:val="24"/>
          <w:szCs w:val="24"/>
        </w:rPr>
      </w:pPr>
      <w:r w:rsidRPr="00F34193">
        <w:rPr>
          <w:b/>
          <w:sz w:val="24"/>
          <w:szCs w:val="24"/>
        </w:rPr>
        <w:t xml:space="preserve">Личностные </w:t>
      </w:r>
      <w:r w:rsidRPr="00F34193">
        <w:rPr>
          <w:sz w:val="24"/>
          <w:szCs w:val="24"/>
        </w:rPr>
        <w:t>результаты:</w:t>
      </w:r>
    </w:p>
    <w:p w:rsidR="0026615A" w:rsidRPr="00F34193" w:rsidRDefault="002F542F" w:rsidP="00F34193">
      <w:pPr>
        <w:ind w:left="117" w:right="142" w:firstLine="450"/>
        <w:jc w:val="both"/>
        <w:rPr>
          <w:sz w:val="24"/>
          <w:szCs w:val="24"/>
        </w:rPr>
      </w:pPr>
      <w:r w:rsidRPr="00F34193">
        <w:rPr>
          <w:sz w:val="24"/>
          <w:szCs w:val="24"/>
        </w:rPr>
        <w:t xml:space="preserve">а) формирование у ребёнка ценностных ориентиров в области изобразительного искусства; </w:t>
      </w:r>
    </w:p>
    <w:p w:rsidR="008D2BE4" w:rsidRPr="00F34193" w:rsidRDefault="002F542F" w:rsidP="00F34193">
      <w:pPr>
        <w:ind w:left="117" w:right="142" w:firstLine="450"/>
        <w:jc w:val="both"/>
        <w:rPr>
          <w:sz w:val="24"/>
          <w:szCs w:val="24"/>
        </w:rPr>
      </w:pPr>
      <w:r w:rsidRPr="00F34193">
        <w:rPr>
          <w:sz w:val="24"/>
          <w:szCs w:val="24"/>
        </w:rPr>
        <w:t>б) воспитание уважительного отношения к творчеству как своему, так и других людей;</w:t>
      </w:r>
    </w:p>
    <w:p w:rsidR="0026615A" w:rsidRPr="00F34193" w:rsidRDefault="002F542F" w:rsidP="00F34193">
      <w:pPr>
        <w:ind w:left="117" w:right="142" w:firstLine="450"/>
        <w:jc w:val="both"/>
        <w:rPr>
          <w:sz w:val="24"/>
          <w:szCs w:val="24"/>
        </w:rPr>
      </w:pPr>
      <w:r w:rsidRPr="00F34193">
        <w:rPr>
          <w:sz w:val="24"/>
          <w:szCs w:val="24"/>
        </w:rPr>
        <w:t xml:space="preserve">в) развитие самостоятельности в поиске решения различных изобразительных задач; </w:t>
      </w:r>
    </w:p>
    <w:p w:rsidR="008D2BE4" w:rsidRPr="00F34193" w:rsidRDefault="002F542F" w:rsidP="00F34193">
      <w:pPr>
        <w:ind w:left="117" w:right="142" w:firstLine="450"/>
        <w:jc w:val="both"/>
        <w:rPr>
          <w:sz w:val="24"/>
          <w:szCs w:val="24"/>
        </w:rPr>
      </w:pPr>
      <w:r w:rsidRPr="00F34193">
        <w:rPr>
          <w:sz w:val="24"/>
          <w:szCs w:val="24"/>
        </w:rPr>
        <w:t>г) формирование духовных и эстетических потребностей;</w:t>
      </w:r>
    </w:p>
    <w:p w:rsidR="0026615A" w:rsidRPr="00F34193" w:rsidRDefault="002F542F" w:rsidP="00F34193">
      <w:pPr>
        <w:spacing w:before="80"/>
        <w:ind w:left="117" w:right="142" w:firstLine="450"/>
        <w:jc w:val="both"/>
        <w:rPr>
          <w:sz w:val="24"/>
          <w:szCs w:val="24"/>
        </w:rPr>
      </w:pPr>
      <w:r w:rsidRPr="00F34193">
        <w:rPr>
          <w:sz w:val="24"/>
          <w:szCs w:val="24"/>
        </w:rPr>
        <w:t xml:space="preserve">д) овладение различными приёмами и техниками изобразительной деятельности; </w:t>
      </w:r>
    </w:p>
    <w:p w:rsidR="008D2BE4" w:rsidRPr="00F34193" w:rsidRDefault="002F542F" w:rsidP="00F34193">
      <w:pPr>
        <w:spacing w:before="80"/>
        <w:ind w:left="117" w:right="142" w:firstLine="450"/>
        <w:jc w:val="both"/>
        <w:rPr>
          <w:sz w:val="24"/>
          <w:szCs w:val="24"/>
        </w:rPr>
      </w:pPr>
      <w:r w:rsidRPr="00F34193">
        <w:rPr>
          <w:sz w:val="24"/>
          <w:szCs w:val="24"/>
        </w:rPr>
        <w:t>е) воспитание готовности к отстаиванию своего эстетического идеала;</w:t>
      </w:r>
    </w:p>
    <w:p w:rsidR="008D2BE4" w:rsidRPr="00F34193" w:rsidRDefault="002F542F" w:rsidP="00F34193">
      <w:pPr>
        <w:spacing w:before="1"/>
        <w:ind w:left="117" w:firstLine="450"/>
        <w:jc w:val="both"/>
        <w:rPr>
          <w:sz w:val="24"/>
          <w:szCs w:val="24"/>
        </w:rPr>
      </w:pPr>
      <w:r w:rsidRPr="00F34193">
        <w:rPr>
          <w:sz w:val="24"/>
          <w:szCs w:val="24"/>
        </w:rPr>
        <w:t>ж) отработка навыков самостоятельной и групповой работы.</w:t>
      </w:r>
    </w:p>
    <w:p w:rsidR="008D2BE4" w:rsidRPr="00F34193" w:rsidRDefault="002F542F" w:rsidP="00F34193">
      <w:pPr>
        <w:spacing w:before="1"/>
        <w:ind w:left="117" w:firstLine="450"/>
        <w:jc w:val="both"/>
        <w:rPr>
          <w:sz w:val="24"/>
          <w:szCs w:val="24"/>
        </w:rPr>
      </w:pPr>
      <w:r w:rsidRPr="00F34193">
        <w:rPr>
          <w:b/>
          <w:sz w:val="24"/>
          <w:szCs w:val="24"/>
        </w:rPr>
        <w:t xml:space="preserve">Предметные </w:t>
      </w:r>
      <w:r w:rsidRPr="00F34193">
        <w:rPr>
          <w:sz w:val="24"/>
          <w:szCs w:val="24"/>
        </w:rPr>
        <w:t>результаты:</w:t>
      </w:r>
    </w:p>
    <w:p w:rsidR="0026615A" w:rsidRPr="00F34193" w:rsidRDefault="002F542F" w:rsidP="00F34193">
      <w:pPr>
        <w:ind w:left="117" w:firstLine="450"/>
        <w:jc w:val="both"/>
        <w:rPr>
          <w:sz w:val="24"/>
          <w:szCs w:val="24"/>
        </w:rPr>
      </w:pPr>
      <w:r w:rsidRPr="00F34193">
        <w:rPr>
          <w:sz w:val="24"/>
          <w:szCs w:val="24"/>
        </w:rPr>
        <w:t xml:space="preserve">а) сформированность первоначальных представлений о роли изобразительного искусства в жизни и духовно -нравственном развитии человека; </w:t>
      </w:r>
    </w:p>
    <w:p w:rsidR="008D2BE4" w:rsidRPr="00F34193" w:rsidRDefault="002F542F" w:rsidP="00F34193">
      <w:pPr>
        <w:ind w:left="117" w:firstLine="450"/>
        <w:jc w:val="both"/>
        <w:rPr>
          <w:sz w:val="24"/>
          <w:szCs w:val="24"/>
        </w:rPr>
      </w:pPr>
      <w:r w:rsidRPr="00F34193">
        <w:rPr>
          <w:sz w:val="24"/>
          <w:szCs w:val="24"/>
        </w:rPr>
        <w:t>б) ознакомление обучающихся с выразительными средствами различных видов изобразительного искусства и освоение некоторых из них;</w:t>
      </w:r>
    </w:p>
    <w:p w:rsidR="0026615A" w:rsidRPr="00F34193" w:rsidRDefault="002F542F" w:rsidP="00F34193">
      <w:pPr>
        <w:ind w:left="117" w:firstLine="450"/>
        <w:jc w:val="both"/>
        <w:rPr>
          <w:sz w:val="24"/>
          <w:szCs w:val="24"/>
        </w:rPr>
      </w:pPr>
      <w:r w:rsidRPr="00F34193">
        <w:rPr>
          <w:sz w:val="24"/>
          <w:szCs w:val="24"/>
        </w:rPr>
        <w:t xml:space="preserve">в) ознакомление обучающихся с терминологией и классификацией изобразительного искусства; </w:t>
      </w:r>
    </w:p>
    <w:p w:rsidR="008D2BE4" w:rsidRPr="00F34193" w:rsidRDefault="0026615A" w:rsidP="00F34193">
      <w:pPr>
        <w:ind w:left="117" w:firstLine="450"/>
        <w:jc w:val="both"/>
        <w:rPr>
          <w:sz w:val="24"/>
          <w:szCs w:val="24"/>
        </w:rPr>
      </w:pPr>
      <w:r w:rsidRPr="00F34193">
        <w:rPr>
          <w:sz w:val="24"/>
          <w:szCs w:val="24"/>
        </w:rPr>
        <w:t>г</w:t>
      </w:r>
      <w:r w:rsidR="002F542F" w:rsidRPr="00F34193">
        <w:rPr>
          <w:sz w:val="24"/>
          <w:szCs w:val="24"/>
        </w:rPr>
        <w:t>) первичное ознакомление обучающихся с отечественной и мировой культурой;</w:t>
      </w:r>
    </w:p>
    <w:p w:rsidR="008D2BE4" w:rsidRPr="00F34193" w:rsidRDefault="0026615A" w:rsidP="00F34193">
      <w:pPr>
        <w:spacing w:before="1"/>
        <w:ind w:left="117" w:firstLine="450"/>
        <w:jc w:val="both"/>
        <w:rPr>
          <w:sz w:val="24"/>
          <w:szCs w:val="24"/>
        </w:rPr>
      </w:pPr>
      <w:r w:rsidRPr="00F34193">
        <w:rPr>
          <w:sz w:val="24"/>
          <w:szCs w:val="24"/>
        </w:rPr>
        <w:lastRenderedPageBreak/>
        <w:t>д</w:t>
      </w:r>
      <w:r w:rsidR="002F542F" w:rsidRPr="00F34193">
        <w:rPr>
          <w:sz w:val="24"/>
          <w:szCs w:val="24"/>
        </w:rPr>
        <w:t>)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8D2BE4" w:rsidRPr="00F34193" w:rsidRDefault="002F542F" w:rsidP="00F34193">
      <w:pPr>
        <w:ind w:firstLine="450"/>
        <w:jc w:val="both"/>
        <w:rPr>
          <w:sz w:val="24"/>
          <w:szCs w:val="24"/>
        </w:rPr>
      </w:pPr>
      <w:r w:rsidRPr="00F34193">
        <w:rPr>
          <w:b/>
          <w:sz w:val="24"/>
          <w:szCs w:val="24"/>
        </w:rPr>
        <w:t xml:space="preserve">Метапредметные </w:t>
      </w:r>
      <w:r w:rsidRPr="00F34193">
        <w:rPr>
          <w:sz w:val="24"/>
          <w:szCs w:val="24"/>
        </w:rPr>
        <w:t>результаты освоения курса обеспечиваются познавательными и коммуникативными учебными действиями, а также межпредметными связями с технологией, музыкой, литературой, историей и даже с математикой.</w:t>
      </w:r>
    </w:p>
    <w:p w:rsidR="008D2BE4" w:rsidRPr="00F34193" w:rsidRDefault="002F542F" w:rsidP="00F34193">
      <w:pPr>
        <w:ind w:firstLine="450"/>
        <w:jc w:val="both"/>
        <w:rPr>
          <w:sz w:val="24"/>
          <w:szCs w:val="24"/>
        </w:rPr>
      </w:pPr>
      <w:r w:rsidRPr="00F34193">
        <w:rPr>
          <w:sz w:val="24"/>
          <w:szCs w:val="24"/>
        </w:rPr>
        <w:t>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общеэстетический контекст. Это довольно широкий спектр поня</w:t>
      </w:r>
      <w:r w:rsidR="000F76CB" w:rsidRPr="00F34193">
        <w:rPr>
          <w:sz w:val="24"/>
          <w:szCs w:val="24"/>
        </w:rPr>
        <w:t>тий, усвоение которых поможет о</w:t>
      </w:r>
      <w:r w:rsidRPr="00F34193">
        <w:rPr>
          <w:sz w:val="24"/>
          <w:szCs w:val="24"/>
        </w:rPr>
        <w:t>бучающимся осознанно включиться в творческий процесс.</w:t>
      </w:r>
    </w:p>
    <w:p w:rsidR="008D2BE4" w:rsidRPr="00F34193" w:rsidRDefault="002F542F" w:rsidP="00F34193">
      <w:pPr>
        <w:spacing w:before="1"/>
        <w:ind w:firstLine="450"/>
        <w:jc w:val="both"/>
        <w:rPr>
          <w:i/>
          <w:sz w:val="24"/>
          <w:szCs w:val="24"/>
        </w:rPr>
      </w:pPr>
      <w:r w:rsidRPr="00F34193">
        <w:rPr>
          <w:i/>
          <w:sz w:val="24"/>
          <w:szCs w:val="24"/>
        </w:rPr>
        <w:t>Регулятивные УУД</w:t>
      </w:r>
    </w:p>
    <w:p w:rsidR="008D2BE4" w:rsidRPr="00F34193" w:rsidRDefault="002F542F" w:rsidP="00644E64">
      <w:pPr>
        <w:pStyle w:val="a5"/>
        <w:numPr>
          <w:ilvl w:val="0"/>
          <w:numId w:val="124"/>
        </w:numPr>
        <w:tabs>
          <w:tab w:val="left" w:pos="1941"/>
        </w:tabs>
        <w:ind w:left="0" w:firstLine="450"/>
        <w:jc w:val="both"/>
        <w:rPr>
          <w:sz w:val="24"/>
          <w:szCs w:val="24"/>
        </w:rPr>
      </w:pPr>
      <w:r w:rsidRPr="00F34193">
        <w:rPr>
          <w:sz w:val="24"/>
          <w:szCs w:val="24"/>
        </w:rPr>
        <w:t>Проговаривать последовательность действий на</w:t>
      </w:r>
      <w:r w:rsidRPr="00F34193">
        <w:rPr>
          <w:spacing w:val="-3"/>
          <w:sz w:val="24"/>
          <w:szCs w:val="24"/>
        </w:rPr>
        <w:t xml:space="preserve"> </w:t>
      </w:r>
      <w:r w:rsidRPr="00F34193">
        <w:rPr>
          <w:sz w:val="24"/>
          <w:szCs w:val="24"/>
        </w:rPr>
        <w:t>уроке.</w:t>
      </w:r>
    </w:p>
    <w:p w:rsidR="008D2BE4" w:rsidRPr="00F34193" w:rsidRDefault="002F542F" w:rsidP="00644E64">
      <w:pPr>
        <w:pStyle w:val="a5"/>
        <w:numPr>
          <w:ilvl w:val="0"/>
          <w:numId w:val="124"/>
        </w:numPr>
        <w:tabs>
          <w:tab w:val="left" w:pos="1941"/>
        </w:tabs>
        <w:ind w:left="0" w:firstLine="450"/>
        <w:jc w:val="both"/>
        <w:rPr>
          <w:sz w:val="24"/>
          <w:szCs w:val="24"/>
        </w:rPr>
      </w:pPr>
      <w:r w:rsidRPr="00F34193">
        <w:rPr>
          <w:sz w:val="24"/>
          <w:szCs w:val="24"/>
        </w:rPr>
        <w:t>Учиться работать по предложенному учителем</w:t>
      </w:r>
      <w:r w:rsidRPr="00F34193">
        <w:rPr>
          <w:spacing w:val="-4"/>
          <w:sz w:val="24"/>
          <w:szCs w:val="24"/>
        </w:rPr>
        <w:t xml:space="preserve"> </w:t>
      </w:r>
      <w:r w:rsidRPr="00F34193">
        <w:rPr>
          <w:sz w:val="24"/>
          <w:szCs w:val="24"/>
        </w:rPr>
        <w:t>плану.</w:t>
      </w:r>
    </w:p>
    <w:p w:rsidR="008D2BE4" w:rsidRPr="00F34193" w:rsidRDefault="002F542F" w:rsidP="00644E64">
      <w:pPr>
        <w:pStyle w:val="a5"/>
        <w:numPr>
          <w:ilvl w:val="0"/>
          <w:numId w:val="124"/>
        </w:numPr>
        <w:tabs>
          <w:tab w:val="left" w:pos="1941"/>
        </w:tabs>
        <w:spacing w:before="1"/>
        <w:ind w:left="0" w:firstLine="450"/>
        <w:jc w:val="both"/>
        <w:rPr>
          <w:sz w:val="24"/>
          <w:szCs w:val="24"/>
        </w:rPr>
      </w:pPr>
      <w:r w:rsidRPr="00F34193">
        <w:rPr>
          <w:sz w:val="24"/>
          <w:szCs w:val="24"/>
        </w:rPr>
        <w:t>Учиться отличать верно выполненное задание от</w:t>
      </w:r>
      <w:r w:rsidRPr="00F34193">
        <w:rPr>
          <w:spacing w:val="-7"/>
          <w:sz w:val="24"/>
          <w:szCs w:val="24"/>
        </w:rPr>
        <w:t xml:space="preserve"> </w:t>
      </w:r>
      <w:r w:rsidRPr="00F34193">
        <w:rPr>
          <w:sz w:val="24"/>
          <w:szCs w:val="24"/>
        </w:rPr>
        <w:t>неверного.</w:t>
      </w:r>
    </w:p>
    <w:p w:rsidR="000F76CB" w:rsidRPr="00F34193" w:rsidRDefault="002F542F" w:rsidP="00644E64">
      <w:pPr>
        <w:pStyle w:val="a5"/>
        <w:numPr>
          <w:ilvl w:val="0"/>
          <w:numId w:val="124"/>
        </w:numPr>
        <w:tabs>
          <w:tab w:val="left" w:pos="1941"/>
        </w:tabs>
        <w:ind w:left="0" w:firstLine="450"/>
        <w:jc w:val="both"/>
        <w:rPr>
          <w:i/>
          <w:sz w:val="24"/>
          <w:szCs w:val="24"/>
        </w:rPr>
      </w:pPr>
      <w:r w:rsidRPr="00F34193">
        <w:rPr>
          <w:sz w:val="24"/>
          <w:szCs w:val="24"/>
        </w:rPr>
        <w:t>Учиться совместно с учителем и другими учениками давать эмоциональную оценку деятельности класса на уроке. Основой</w:t>
      </w:r>
      <w:r w:rsidRPr="00F34193">
        <w:rPr>
          <w:spacing w:val="-5"/>
          <w:sz w:val="24"/>
          <w:szCs w:val="24"/>
        </w:rPr>
        <w:t xml:space="preserve"> </w:t>
      </w:r>
      <w:r w:rsidRPr="00F34193">
        <w:rPr>
          <w:sz w:val="24"/>
          <w:szCs w:val="24"/>
        </w:rPr>
        <w:t>для</w:t>
      </w:r>
      <w:r w:rsidRPr="00F34193">
        <w:rPr>
          <w:spacing w:val="-5"/>
          <w:sz w:val="24"/>
          <w:szCs w:val="24"/>
        </w:rPr>
        <w:t xml:space="preserve"> </w:t>
      </w:r>
      <w:r w:rsidRPr="00F34193">
        <w:rPr>
          <w:sz w:val="24"/>
          <w:szCs w:val="24"/>
        </w:rPr>
        <w:t>формирования</w:t>
      </w:r>
      <w:r w:rsidRPr="00F34193">
        <w:rPr>
          <w:spacing w:val="-6"/>
          <w:sz w:val="24"/>
          <w:szCs w:val="24"/>
        </w:rPr>
        <w:t xml:space="preserve"> </w:t>
      </w:r>
      <w:r w:rsidRPr="00F34193">
        <w:rPr>
          <w:sz w:val="24"/>
          <w:szCs w:val="24"/>
        </w:rPr>
        <w:t>этих</w:t>
      </w:r>
      <w:r w:rsidRPr="00F34193">
        <w:rPr>
          <w:spacing w:val="-4"/>
          <w:sz w:val="24"/>
          <w:szCs w:val="24"/>
        </w:rPr>
        <w:t xml:space="preserve"> </w:t>
      </w:r>
      <w:r w:rsidRPr="00F34193">
        <w:rPr>
          <w:sz w:val="24"/>
          <w:szCs w:val="24"/>
        </w:rPr>
        <w:t>действий</w:t>
      </w:r>
      <w:r w:rsidRPr="00F34193">
        <w:rPr>
          <w:spacing w:val="-6"/>
          <w:sz w:val="24"/>
          <w:szCs w:val="24"/>
        </w:rPr>
        <w:t xml:space="preserve"> </w:t>
      </w:r>
      <w:r w:rsidRPr="00F34193">
        <w:rPr>
          <w:sz w:val="24"/>
          <w:szCs w:val="24"/>
        </w:rPr>
        <w:t>служит</w:t>
      </w:r>
      <w:r w:rsidRPr="00F34193">
        <w:rPr>
          <w:spacing w:val="-8"/>
          <w:sz w:val="24"/>
          <w:szCs w:val="24"/>
        </w:rPr>
        <w:t xml:space="preserve"> </w:t>
      </w:r>
      <w:r w:rsidRPr="00F34193">
        <w:rPr>
          <w:sz w:val="24"/>
          <w:szCs w:val="24"/>
        </w:rPr>
        <w:t>соблюдение</w:t>
      </w:r>
      <w:r w:rsidRPr="00F34193">
        <w:rPr>
          <w:spacing w:val="-6"/>
          <w:sz w:val="24"/>
          <w:szCs w:val="24"/>
        </w:rPr>
        <w:t xml:space="preserve"> </w:t>
      </w:r>
      <w:r w:rsidRPr="00F34193">
        <w:rPr>
          <w:sz w:val="24"/>
          <w:szCs w:val="24"/>
        </w:rPr>
        <w:t>технологии</w:t>
      </w:r>
      <w:r w:rsidRPr="00F34193">
        <w:rPr>
          <w:spacing w:val="-6"/>
          <w:sz w:val="24"/>
          <w:szCs w:val="24"/>
        </w:rPr>
        <w:t xml:space="preserve"> </w:t>
      </w:r>
      <w:r w:rsidRPr="00F34193">
        <w:rPr>
          <w:sz w:val="24"/>
          <w:szCs w:val="24"/>
        </w:rPr>
        <w:t>оценивания</w:t>
      </w:r>
      <w:r w:rsidRPr="00F34193">
        <w:rPr>
          <w:spacing w:val="-5"/>
          <w:sz w:val="24"/>
          <w:szCs w:val="24"/>
        </w:rPr>
        <w:t xml:space="preserve"> </w:t>
      </w:r>
      <w:r w:rsidRPr="00F34193">
        <w:rPr>
          <w:sz w:val="24"/>
          <w:szCs w:val="24"/>
        </w:rPr>
        <w:t>образовательных</w:t>
      </w:r>
      <w:r w:rsidRPr="00F34193">
        <w:rPr>
          <w:spacing w:val="-4"/>
          <w:sz w:val="24"/>
          <w:szCs w:val="24"/>
        </w:rPr>
        <w:t xml:space="preserve"> </w:t>
      </w:r>
      <w:r w:rsidRPr="00F34193">
        <w:rPr>
          <w:sz w:val="24"/>
          <w:szCs w:val="24"/>
        </w:rPr>
        <w:t xml:space="preserve">достижений. </w:t>
      </w:r>
    </w:p>
    <w:p w:rsidR="008D2BE4" w:rsidRPr="00F34193" w:rsidRDefault="002F542F" w:rsidP="00F34193">
      <w:pPr>
        <w:pStyle w:val="a5"/>
        <w:tabs>
          <w:tab w:val="left" w:pos="1941"/>
        </w:tabs>
        <w:ind w:left="0" w:firstLine="0"/>
        <w:jc w:val="both"/>
        <w:rPr>
          <w:i/>
          <w:sz w:val="24"/>
          <w:szCs w:val="24"/>
        </w:rPr>
      </w:pPr>
      <w:r w:rsidRPr="00F34193">
        <w:rPr>
          <w:i/>
          <w:sz w:val="24"/>
          <w:szCs w:val="24"/>
        </w:rPr>
        <w:t>Познавательные</w:t>
      </w:r>
      <w:r w:rsidRPr="00F34193">
        <w:rPr>
          <w:i/>
          <w:spacing w:val="-3"/>
          <w:sz w:val="24"/>
          <w:szCs w:val="24"/>
        </w:rPr>
        <w:t xml:space="preserve"> </w:t>
      </w:r>
      <w:r w:rsidRPr="00F34193">
        <w:rPr>
          <w:i/>
          <w:sz w:val="24"/>
          <w:szCs w:val="24"/>
        </w:rPr>
        <w:t>УУД</w:t>
      </w:r>
    </w:p>
    <w:p w:rsidR="008D2BE4" w:rsidRPr="00F34193" w:rsidRDefault="002F542F" w:rsidP="00644E64">
      <w:pPr>
        <w:pStyle w:val="a5"/>
        <w:numPr>
          <w:ilvl w:val="0"/>
          <w:numId w:val="124"/>
        </w:numPr>
        <w:tabs>
          <w:tab w:val="left" w:pos="1941"/>
        </w:tabs>
        <w:ind w:left="0" w:firstLine="450"/>
        <w:jc w:val="both"/>
        <w:rPr>
          <w:sz w:val="24"/>
          <w:szCs w:val="24"/>
        </w:rPr>
      </w:pPr>
      <w:r w:rsidRPr="00F34193">
        <w:rPr>
          <w:sz w:val="24"/>
          <w:szCs w:val="24"/>
        </w:rPr>
        <w:t>Ориентироваться в своей системе знаний: отличать новое от уже известного с помощью</w:t>
      </w:r>
      <w:r w:rsidRPr="00F34193">
        <w:rPr>
          <w:spacing w:val="-6"/>
          <w:sz w:val="24"/>
          <w:szCs w:val="24"/>
        </w:rPr>
        <w:t xml:space="preserve"> </w:t>
      </w:r>
      <w:r w:rsidRPr="00F34193">
        <w:rPr>
          <w:sz w:val="24"/>
          <w:szCs w:val="24"/>
        </w:rPr>
        <w:t>учителя.</w:t>
      </w:r>
    </w:p>
    <w:p w:rsidR="008D2BE4" w:rsidRPr="00F34193" w:rsidRDefault="002F542F" w:rsidP="00644E64">
      <w:pPr>
        <w:pStyle w:val="a5"/>
        <w:numPr>
          <w:ilvl w:val="0"/>
          <w:numId w:val="124"/>
        </w:numPr>
        <w:tabs>
          <w:tab w:val="left" w:pos="1941"/>
        </w:tabs>
        <w:spacing w:before="1"/>
        <w:ind w:left="0" w:firstLine="450"/>
        <w:jc w:val="both"/>
        <w:rPr>
          <w:sz w:val="24"/>
          <w:szCs w:val="24"/>
        </w:rPr>
      </w:pPr>
      <w:r w:rsidRPr="00F34193">
        <w:rPr>
          <w:sz w:val="24"/>
          <w:szCs w:val="24"/>
        </w:rPr>
        <w:t>Делать предварительный отбор источников информации: ориентироваться в учебнике (на развороте, в оглавлении, в</w:t>
      </w:r>
      <w:r w:rsidRPr="00F34193">
        <w:rPr>
          <w:spacing w:val="-24"/>
          <w:sz w:val="24"/>
          <w:szCs w:val="24"/>
        </w:rPr>
        <w:t xml:space="preserve"> </w:t>
      </w:r>
      <w:r w:rsidRPr="00F34193">
        <w:rPr>
          <w:sz w:val="24"/>
          <w:szCs w:val="24"/>
        </w:rPr>
        <w:t>словаре).</w:t>
      </w:r>
    </w:p>
    <w:p w:rsidR="008D2BE4" w:rsidRPr="00F34193" w:rsidRDefault="002F542F" w:rsidP="00644E64">
      <w:pPr>
        <w:pStyle w:val="a5"/>
        <w:numPr>
          <w:ilvl w:val="0"/>
          <w:numId w:val="124"/>
        </w:numPr>
        <w:tabs>
          <w:tab w:val="left" w:pos="1941"/>
        </w:tabs>
        <w:ind w:left="0" w:firstLine="450"/>
        <w:jc w:val="both"/>
        <w:rPr>
          <w:sz w:val="24"/>
          <w:szCs w:val="24"/>
        </w:rPr>
      </w:pPr>
      <w:r w:rsidRPr="00F34193">
        <w:rPr>
          <w:sz w:val="24"/>
          <w:szCs w:val="24"/>
        </w:rPr>
        <w:t>Добывать новые знания: находить ответы на вопросы, используя учебник, свой жизненный опыт и информацию, полученную</w:t>
      </w:r>
      <w:r w:rsidRPr="00F34193">
        <w:rPr>
          <w:spacing w:val="-10"/>
          <w:sz w:val="24"/>
          <w:szCs w:val="24"/>
        </w:rPr>
        <w:t xml:space="preserve"> </w:t>
      </w:r>
      <w:r w:rsidRPr="00F34193">
        <w:rPr>
          <w:sz w:val="24"/>
          <w:szCs w:val="24"/>
        </w:rPr>
        <w:t>на ур оке.</w:t>
      </w:r>
    </w:p>
    <w:p w:rsidR="008D2BE4" w:rsidRPr="00F34193" w:rsidRDefault="002F542F" w:rsidP="00644E64">
      <w:pPr>
        <w:pStyle w:val="a5"/>
        <w:numPr>
          <w:ilvl w:val="0"/>
          <w:numId w:val="124"/>
        </w:numPr>
        <w:tabs>
          <w:tab w:val="left" w:pos="1996"/>
        </w:tabs>
        <w:spacing w:before="2"/>
        <w:ind w:left="0" w:firstLine="450"/>
        <w:jc w:val="both"/>
        <w:rPr>
          <w:sz w:val="24"/>
          <w:szCs w:val="24"/>
        </w:rPr>
      </w:pPr>
      <w:r w:rsidRPr="00F34193">
        <w:rPr>
          <w:sz w:val="24"/>
          <w:szCs w:val="24"/>
        </w:rPr>
        <w:t>Перерабатывать полученную информацию: делать выводы в результате совместной работы всего</w:t>
      </w:r>
      <w:r w:rsidRPr="00F34193">
        <w:rPr>
          <w:spacing w:val="1"/>
          <w:sz w:val="24"/>
          <w:szCs w:val="24"/>
        </w:rPr>
        <w:t xml:space="preserve"> </w:t>
      </w:r>
      <w:r w:rsidRPr="00F34193">
        <w:rPr>
          <w:sz w:val="24"/>
          <w:szCs w:val="24"/>
        </w:rPr>
        <w:t>класса.</w:t>
      </w:r>
    </w:p>
    <w:p w:rsidR="008D2BE4" w:rsidRPr="00F34193" w:rsidRDefault="002F542F" w:rsidP="00644E64">
      <w:pPr>
        <w:pStyle w:val="a5"/>
        <w:numPr>
          <w:ilvl w:val="0"/>
          <w:numId w:val="124"/>
        </w:numPr>
        <w:tabs>
          <w:tab w:val="left" w:pos="1996"/>
        </w:tabs>
        <w:ind w:left="0" w:firstLine="450"/>
        <w:jc w:val="both"/>
        <w:rPr>
          <w:sz w:val="24"/>
          <w:szCs w:val="24"/>
        </w:rPr>
      </w:pPr>
      <w:r w:rsidRPr="00F34193">
        <w:rPr>
          <w:sz w:val="24"/>
          <w:szCs w:val="24"/>
        </w:rPr>
        <w:t>Сравнивать и группировать произведения изобразительного искусства (по изобразительным средствам, жанрам и</w:t>
      </w:r>
      <w:r w:rsidRPr="00F34193">
        <w:rPr>
          <w:spacing w:val="-14"/>
          <w:sz w:val="24"/>
          <w:szCs w:val="24"/>
        </w:rPr>
        <w:t xml:space="preserve"> </w:t>
      </w:r>
      <w:r w:rsidRPr="00F34193">
        <w:rPr>
          <w:sz w:val="24"/>
          <w:szCs w:val="24"/>
        </w:rPr>
        <w:t>т.д.).</w:t>
      </w:r>
    </w:p>
    <w:p w:rsidR="008D2BE4" w:rsidRPr="00F34193" w:rsidRDefault="002F542F" w:rsidP="00644E64">
      <w:pPr>
        <w:pStyle w:val="a5"/>
        <w:numPr>
          <w:ilvl w:val="0"/>
          <w:numId w:val="124"/>
        </w:numPr>
        <w:tabs>
          <w:tab w:val="left" w:pos="1983"/>
        </w:tabs>
        <w:spacing w:before="1"/>
        <w:ind w:left="0" w:firstLine="450"/>
        <w:jc w:val="both"/>
        <w:rPr>
          <w:sz w:val="24"/>
          <w:szCs w:val="24"/>
        </w:rPr>
      </w:pPr>
      <w:r w:rsidRPr="00F34193">
        <w:rPr>
          <w:sz w:val="24"/>
          <w:szCs w:val="24"/>
        </w:rPr>
        <w:t>Преобразовывать информацию из одной формы в другую на основе заданных в учебнике и рабочей тетради алгоритмов самостоятельно выполнять творческие</w:t>
      </w:r>
      <w:r w:rsidRPr="00F34193">
        <w:rPr>
          <w:spacing w:val="-1"/>
          <w:sz w:val="24"/>
          <w:szCs w:val="24"/>
        </w:rPr>
        <w:t xml:space="preserve"> </w:t>
      </w:r>
      <w:r w:rsidRPr="00F34193">
        <w:rPr>
          <w:sz w:val="24"/>
          <w:szCs w:val="24"/>
        </w:rPr>
        <w:t>задания.</w:t>
      </w:r>
    </w:p>
    <w:p w:rsidR="008D2BE4" w:rsidRPr="00F34193" w:rsidRDefault="002F542F" w:rsidP="00F34193">
      <w:pPr>
        <w:ind w:firstLine="450"/>
        <w:jc w:val="both"/>
        <w:rPr>
          <w:i/>
          <w:sz w:val="24"/>
          <w:szCs w:val="24"/>
        </w:rPr>
      </w:pPr>
      <w:r w:rsidRPr="00F34193">
        <w:rPr>
          <w:i/>
          <w:sz w:val="24"/>
          <w:szCs w:val="24"/>
        </w:rPr>
        <w:t>Коммуникативные УУД</w:t>
      </w:r>
    </w:p>
    <w:p w:rsidR="008D2BE4" w:rsidRPr="00F34193" w:rsidRDefault="002F542F" w:rsidP="00644E64">
      <w:pPr>
        <w:pStyle w:val="a5"/>
        <w:numPr>
          <w:ilvl w:val="0"/>
          <w:numId w:val="124"/>
        </w:numPr>
        <w:tabs>
          <w:tab w:val="left" w:pos="1941"/>
        </w:tabs>
        <w:spacing w:before="2"/>
        <w:ind w:left="0" w:firstLine="450"/>
        <w:jc w:val="both"/>
        <w:rPr>
          <w:sz w:val="24"/>
          <w:szCs w:val="24"/>
        </w:rPr>
      </w:pPr>
      <w:r w:rsidRPr="00F34193">
        <w:rPr>
          <w:sz w:val="24"/>
          <w:szCs w:val="24"/>
        </w:rPr>
        <w:t>Уметь пользоваться языком изобразительного искусства: а) донести свою позицию до</w:t>
      </w:r>
      <w:r w:rsidRPr="00F34193">
        <w:rPr>
          <w:spacing w:val="-6"/>
          <w:sz w:val="24"/>
          <w:szCs w:val="24"/>
        </w:rPr>
        <w:t xml:space="preserve"> </w:t>
      </w:r>
      <w:r w:rsidRPr="00F34193">
        <w:rPr>
          <w:sz w:val="24"/>
          <w:szCs w:val="24"/>
        </w:rPr>
        <w:t>собеседника;</w:t>
      </w:r>
    </w:p>
    <w:p w:rsidR="008D2BE4" w:rsidRPr="00F34193" w:rsidRDefault="002F542F" w:rsidP="00F34193">
      <w:pPr>
        <w:spacing w:before="1"/>
        <w:ind w:firstLine="450"/>
        <w:jc w:val="both"/>
        <w:rPr>
          <w:sz w:val="24"/>
          <w:szCs w:val="24"/>
        </w:rPr>
      </w:pPr>
      <w:r w:rsidRPr="00F34193">
        <w:rPr>
          <w:sz w:val="24"/>
          <w:szCs w:val="24"/>
        </w:rPr>
        <w:t>б) оформить свою мысль в устной и письменной форме (на уровне одного предложения или небольшого текста).</w:t>
      </w:r>
    </w:p>
    <w:p w:rsidR="008D2BE4" w:rsidRPr="00F34193" w:rsidRDefault="002F542F" w:rsidP="00644E64">
      <w:pPr>
        <w:pStyle w:val="a5"/>
        <w:numPr>
          <w:ilvl w:val="0"/>
          <w:numId w:val="124"/>
        </w:numPr>
        <w:tabs>
          <w:tab w:val="left" w:pos="1941"/>
        </w:tabs>
        <w:spacing w:before="80"/>
        <w:ind w:left="0" w:firstLine="450"/>
        <w:jc w:val="both"/>
        <w:rPr>
          <w:sz w:val="24"/>
          <w:szCs w:val="24"/>
        </w:rPr>
      </w:pPr>
      <w:r w:rsidRPr="00F34193">
        <w:rPr>
          <w:sz w:val="24"/>
          <w:szCs w:val="24"/>
        </w:rPr>
        <w:t>Уметь слушать и понимать высказывания</w:t>
      </w:r>
      <w:r w:rsidRPr="00F34193">
        <w:rPr>
          <w:spacing w:val="-3"/>
          <w:sz w:val="24"/>
          <w:szCs w:val="24"/>
        </w:rPr>
        <w:t xml:space="preserve"> </w:t>
      </w:r>
      <w:r w:rsidRPr="00F34193">
        <w:rPr>
          <w:sz w:val="24"/>
          <w:szCs w:val="24"/>
        </w:rPr>
        <w:t>собеседников.</w:t>
      </w:r>
    </w:p>
    <w:p w:rsidR="008D2BE4" w:rsidRPr="00F34193" w:rsidRDefault="002F542F" w:rsidP="00644E64">
      <w:pPr>
        <w:pStyle w:val="a5"/>
        <w:numPr>
          <w:ilvl w:val="0"/>
          <w:numId w:val="124"/>
        </w:numPr>
        <w:tabs>
          <w:tab w:val="left" w:pos="1941"/>
        </w:tabs>
        <w:spacing w:before="2"/>
        <w:ind w:left="0" w:firstLine="450"/>
        <w:jc w:val="both"/>
        <w:rPr>
          <w:sz w:val="24"/>
          <w:szCs w:val="24"/>
        </w:rPr>
      </w:pPr>
      <w:r w:rsidRPr="00F34193">
        <w:rPr>
          <w:sz w:val="24"/>
          <w:szCs w:val="24"/>
        </w:rPr>
        <w:t>Уметь выразительно читать и пересказывать содержание</w:t>
      </w:r>
      <w:r w:rsidRPr="00F34193">
        <w:rPr>
          <w:spacing w:val="-4"/>
          <w:sz w:val="24"/>
          <w:szCs w:val="24"/>
        </w:rPr>
        <w:t xml:space="preserve"> </w:t>
      </w:r>
      <w:r w:rsidRPr="00F34193">
        <w:rPr>
          <w:sz w:val="24"/>
          <w:szCs w:val="24"/>
        </w:rPr>
        <w:t>текста.</w:t>
      </w:r>
    </w:p>
    <w:p w:rsidR="000F76CB" w:rsidRPr="00F34193" w:rsidRDefault="002F542F" w:rsidP="00644E64">
      <w:pPr>
        <w:pStyle w:val="a5"/>
        <w:numPr>
          <w:ilvl w:val="0"/>
          <w:numId w:val="124"/>
        </w:numPr>
        <w:tabs>
          <w:tab w:val="left" w:pos="1941"/>
        </w:tabs>
        <w:ind w:left="0" w:firstLine="450"/>
        <w:jc w:val="both"/>
        <w:rPr>
          <w:sz w:val="24"/>
          <w:szCs w:val="24"/>
        </w:rPr>
      </w:pPr>
      <w:r w:rsidRPr="00F34193">
        <w:rPr>
          <w:sz w:val="24"/>
          <w:szCs w:val="24"/>
        </w:rPr>
        <w:t>Совместно договариваться о правилах общения и поведения в школе и на уроках изобразительного искусства и следовать им.</w:t>
      </w:r>
    </w:p>
    <w:p w:rsidR="008D2BE4" w:rsidRPr="00F34193" w:rsidRDefault="002F542F" w:rsidP="00644E64">
      <w:pPr>
        <w:pStyle w:val="a5"/>
        <w:numPr>
          <w:ilvl w:val="0"/>
          <w:numId w:val="124"/>
        </w:numPr>
        <w:tabs>
          <w:tab w:val="left" w:pos="1941"/>
        </w:tabs>
        <w:ind w:left="0" w:firstLine="450"/>
        <w:jc w:val="both"/>
        <w:rPr>
          <w:sz w:val="24"/>
          <w:szCs w:val="24"/>
        </w:rPr>
      </w:pPr>
      <w:r w:rsidRPr="00F34193">
        <w:rPr>
          <w:sz w:val="24"/>
          <w:szCs w:val="24"/>
        </w:rPr>
        <w:t>Учиться согласованно работать в</w:t>
      </w:r>
      <w:r w:rsidRPr="00F34193">
        <w:rPr>
          <w:spacing w:val="-19"/>
          <w:sz w:val="24"/>
          <w:szCs w:val="24"/>
        </w:rPr>
        <w:t xml:space="preserve"> </w:t>
      </w:r>
      <w:r w:rsidRPr="00F34193">
        <w:rPr>
          <w:sz w:val="24"/>
          <w:szCs w:val="24"/>
        </w:rPr>
        <w:t>группе: а) учиться планировать работу в</w:t>
      </w:r>
      <w:r w:rsidRPr="00F34193">
        <w:rPr>
          <w:spacing w:val="-15"/>
          <w:sz w:val="24"/>
          <w:szCs w:val="24"/>
        </w:rPr>
        <w:t xml:space="preserve"> </w:t>
      </w:r>
      <w:r w:rsidRPr="00F34193">
        <w:rPr>
          <w:sz w:val="24"/>
          <w:szCs w:val="24"/>
        </w:rPr>
        <w:t>группе;</w:t>
      </w:r>
    </w:p>
    <w:p w:rsidR="008D2BE4" w:rsidRPr="00F34193" w:rsidRDefault="002F542F" w:rsidP="00F34193">
      <w:pPr>
        <w:spacing w:before="1"/>
        <w:ind w:firstLine="450"/>
        <w:jc w:val="both"/>
        <w:rPr>
          <w:sz w:val="24"/>
          <w:szCs w:val="24"/>
        </w:rPr>
      </w:pPr>
      <w:r w:rsidRPr="00F34193">
        <w:rPr>
          <w:sz w:val="24"/>
          <w:szCs w:val="24"/>
        </w:rPr>
        <w:t>б) учиться распределять работу между участниками проекта;</w:t>
      </w:r>
    </w:p>
    <w:p w:rsidR="008D2BE4" w:rsidRPr="00F34193" w:rsidRDefault="002F542F" w:rsidP="00F34193">
      <w:pPr>
        <w:ind w:firstLine="450"/>
        <w:jc w:val="both"/>
        <w:rPr>
          <w:sz w:val="24"/>
          <w:szCs w:val="24"/>
        </w:rPr>
      </w:pPr>
      <w:r w:rsidRPr="00F34193">
        <w:rPr>
          <w:sz w:val="24"/>
          <w:szCs w:val="24"/>
        </w:rPr>
        <w:t>в) понимать общую задачу проекта и точно выполнять свою часть работы;</w:t>
      </w:r>
    </w:p>
    <w:p w:rsidR="008D2BE4" w:rsidRPr="00F34193" w:rsidRDefault="002F542F" w:rsidP="00F34193">
      <w:pPr>
        <w:ind w:firstLine="450"/>
        <w:jc w:val="both"/>
        <w:rPr>
          <w:sz w:val="24"/>
          <w:szCs w:val="24"/>
        </w:rPr>
      </w:pPr>
      <w:r w:rsidRPr="00F34193">
        <w:rPr>
          <w:sz w:val="24"/>
          <w:szCs w:val="24"/>
        </w:rPr>
        <w:t>г) уметь выполнять различные роли в группе (лидера, исполнителя, критика).</w:t>
      </w:r>
    </w:p>
    <w:p w:rsidR="008D2BE4" w:rsidRPr="00F34193" w:rsidRDefault="002F542F" w:rsidP="00F34193">
      <w:pPr>
        <w:spacing w:before="6"/>
        <w:ind w:firstLine="450"/>
        <w:jc w:val="both"/>
        <w:rPr>
          <w:b/>
          <w:sz w:val="24"/>
          <w:szCs w:val="24"/>
        </w:rPr>
      </w:pPr>
      <w:r w:rsidRPr="00F34193">
        <w:rPr>
          <w:b/>
          <w:sz w:val="24"/>
          <w:szCs w:val="24"/>
        </w:rPr>
        <w:t>1-й класс</w:t>
      </w:r>
    </w:p>
    <w:p w:rsidR="008D2BE4" w:rsidRPr="00F34193" w:rsidRDefault="002F542F" w:rsidP="00644E64">
      <w:pPr>
        <w:pStyle w:val="a5"/>
        <w:numPr>
          <w:ilvl w:val="0"/>
          <w:numId w:val="123"/>
        </w:numPr>
        <w:tabs>
          <w:tab w:val="left" w:pos="2029"/>
        </w:tabs>
        <w:ind w:left="0" w:firstLine="450"/>
        <w:jc w:val="both"/>
        <w:rPr>
          <w:sz w:val="24"/>
          <w:szCs w:val="24"/>
        </w:rPr>
      </w:pPr>
      <w:r w:rsidRPr="00F34193">
        <w:rPr>
          <w:sz w:val="24"/>
          <w:szCs w:val="24"/>
        </w:rPr>
        <w:t>Овладевать языком изобразительного</w:t>
      </w:r>
      <w:r w:rsidRPr="00F34193">
        <w:rPr>
          <w:spacing w:val="-1"/>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41"/>
        </w:tabs>
        <w:spacing w:before="2"/>
        <w:ind w:left="0" w:firstLine="450"/>
        <w:jc w:val="both"/>
        <w:rPr>
          <w:sz w:val="24"/>
          <w:szCs w:val="24"/>
        </w:rPr>
      </w:pPr>
      <w:r w:rsidRPr="00F34193">
        <w:rPr>
          <w:sz w:val="24"/>
          <w:szCs w:val="24"/>
        </w:rPr>
        <w:t>понимать, в чём состоит работа художника и какие качества нужно в себе развивать, чтобы научиться</w:t>
      </w:r>
      <w:r w:rsidRPr="00F34193">
        <w:rPr>
          <w:spacing w:val="-19"/>
          <w:sz w:val="24"/>
          <w:szCs w:val="24"/>
        </w:rPr>
        <w:t xml:space="preserve"> </w:t>
      </w:r>
      <w:r w:rsidRPr="00F34193">
        <w:rPr>
          <w:sz w:val="24"/>
          <w:szCs w:val="24"/>
        </w:rPr>
        <w:t>рисовать;</w:t>
      </w:r>
    </w:p>
    <w:p w:rsidR="000F76CB" w:rsidRPr="00F34193" w:rsidRDefault="002F542F" w:rsidP="00644E64">
      <w:pPr>
        <w:pStyle w:val="a5"/>
        <w:numPr>
          <w:ilvl w:val="0"/>
          <w:numId w:val="124"/>
        </w:numPr>
        <w:tabs>
          <w:tab w:val="left" w:pos="1955"/>
        </w:tabs>
        <w:ind w:left="0" w:firstLine="450"/>
        <w:jc w:val="both"/>
        <w:rPr>
          <w:sz w:val="24"/>
          <w:szCs w:val="24"/>
        </w:rPr>
      </w:pPr>
      <w:r w:rsidRPr="00F34193">
        <w:rPr>
          <w:sz w:val="24"/>
          <w:szCs w:val="24"/>
        </w:rPr>
        <w:t>понимать и уметь объяснять, что такое форма, размер, характер, детали, линия, замкнутая линия, геометрические фигуры, симметрия, ось симметрии, геометрический орнамент, вертикаль, горизонталь, фон, композиция, контраст, сюжет, зарисовки,</w:t>
      </w:r>
      <w:r w:rsidRPr="00F34193">
        <w:rPr>
          <w:spacing w:val="-18"/>
          <w:sz w:val="24"/>
          <w:szCs w:val="24"/>
        </w:rPr>
        <w:t xml:space="preserve"> </w:t>
      </w:r>
      <w:r w:rsidRPr="00F34193">
        <w:rPr>
          <w:sz w:val="24"/>
          <w:szCs w:val="24"/>
        </w:rPr>
        <w:t>наброски;</w:t>
      </w:r>
    </w:p>
    <w:p w:rsidR="008D2BE4" w:rsidRPr="00F34193" w:rsidRDefault="002F542F" w:rsidP="00644E64">
      <w:pPr>
        <w:pStyle w:val="a5"/>
        <w:numPr>
          <w:ilvl w:val="0"/>
          <w:numId w:val="124"/>
        </w:numPr>
        <w:tabs>
          <w:tab w:val="left" w:pos="1955"/>
        </w:tabs>
        <w:ind w:left="0" w:firstLine="450"/>
        <w:jc w:val="both"/>
        <w:rPr>
          <w:sz w:val="24"/>
          <w:szCs w:val="24"/>
        </w:rPr>
      </w:pPr>
      <w:r w:rsidRPr="00F34193">
        <w:rPr>
          <w:sz w:val="24"/>
          <w:szCs w:val="24"/>
        </w:rPr>
        <w:lastRenderedPageBreak/>
        <w:t>знать и уметь называть основные цвета спектра, понимать и уметь объяснять, что такое дополнительные и родственные, тёплые и холодные цвета;</w:t>
      </w:r>
    </w:p>
    <w:p w:rsidR="008D2BE4" w:rsidRPr="00F34193" w:rsidRDefault="002F542F" w:rsidP="00644E64">
      <w:pPr>
        <w:pStyle w:val="a5"/>
        <w:numPr>
          <w:ilvl w:val="0"/>
          <w:numId w:val="124"/>
        </w:numPr>
        <w:tabs>
          <w:tab w:val="left" w:pos="1941"/>
          <w:tab w:val="left" w:pos="9633"/>
        </w:tabs>
        <w:ind w:left="0" w:firstLine="450"/>
        <w:jc w:val="both"/>
        <w:rPr>
          <w:sz w:val="24"/>
          <w:szCs w:val="24"/>
        </w:rPr>
      </w:pPr>
      <w:r w:rsidRPr="00F34193">
        <w:rPr>
          <w:sz w:val="24"/>
          <w:szCs w:val="24"/>
        </w:rPr>
        <w:t>знать и уметь объяснять, что такое орнамент, геометрический</w:t>
      </w:r>
      <w:r w:rsidRPr="00F34193">
        <w:rPr>
          <w:spacing w:val="-8"/>
          <w:sz w:val="24"/>
          <w:szCs w:val="24"/>
        </w:rPr>
        <w:t xml:space="preserve"> </w:t>
      </w:r>
      <w:r w:rsidRPr="00F34193">
        <w:rPr>
          <w:sz w:val="24"/>
          <w:szCs w:val="24"/>
        </w:rPr>
        <w:t>орнамент;</w:t>
      </w:r>
    </w:p>
    <w:p w:rsidR="008D2BE4" w:rsidRPr="00F34193" w:rsidRDefault="002F542F" w:rsidP="00644E64">
      <w:pPr>
        <w:pStyle w:val="a5"/>
        <w:numPr>
          <w:ilvl w:val="0"/>
          <w:numId w:val="124"/>
        </w:numPr>
        <w:tabs>
          <w:tab w:val="left" w:pos="1941"/>
          <w:tab w:val="left" w:pos="9633"/>
        </w:tabs>
        <w:ind w:left="0" w:firstLine="450"/>
        <w:jc w:val="both"/>
        <w:rPr>
          <w:sz w:val="24"/>
          <w:szCs w:val="24"/>
        </w:rPr>
      </w:pPr>
      <w:r w:rsidRPr="00F34193">
        <w:rPr>
          <w:sz w:val="24"/>
          <w:szCs w:val="24"/>
        </w:rPr>
        <w:t>учиться описывать живописные произведения с использованием уже изученных</w:t>
      </w:r>
      <w:r w:rsidRPr="00F34193">
        <w:rPr>
          <w:spacing w:val="-4"/>
          <w:sz w:val="24"/>
          <w:szCs w:val="24"/>
        </w:rPr>
        <w:t xml:space="preserve"> </w:t>
      </w:r>
      <w:r w:rsidRPr="00F34193">
        <w:rPr>
          <w:sz w:val="24"/>
          <w:szCs w:val="24"/>
        </w:rPr>
        <w:t>понятий.</w:t>
      </w:r>
    </w:p>
    <w:p w:rsidR="008D2BE4" w:rsidRPr="00F34193" w:rsidRDefault="002F542F" w:rsidP="00644E64">
      <w:pPr>
        <w:pStyle w:val="a5"/>
        <w:numPr>
          <w:ilvl w:val="0"/>
          <w:numId w:val="123"/>
        </w:numPr>
        <w:tabs>
          <w:tab w:val="left" w:pos="2029"/>
          <w:tab w:val="left" w:pos="9633"/>
        </w:tabs>
        <w:ind w:left="0" w:firstLine="450"/>
        <w:jc w:val="both"/>
        <w:rPr>
          <w:sz w:val="24"/>
          <w:szCs w:val="24"/>
        </w:rPr>
      </w:pPr>
      <w:r w:rsidRPr="00F34193">
        <w:rPr>
          <w:sz w:val="24"/>
          <w:szCs w:val="24"/>
        </w:rPr>
        <w:t>Эмоционально воспринимать и оценивать произведения</w:t>
      </w:r>
      <w:r w:rsidRPr="00F34193">
        <w:rPr>
          <w:spacing w:val="-3"/>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96"/>
          <w:tab w:val="left" w:pos="9633"/>
        </w:tabs>
        <w:spacing w:before="2"/>
        <w:ind w:left="0" w:firstLine="450"/>
        <w:jc w:val="both"/>
        <w:rPr>
          <w:sz w:val="24"/>
          <w:szCs w:val="24"/>
        </w:rPr>
      </w:pPr>
      <w:r w:rsidRPr="00F34193">
        <w:rPr>
          <w:sz w:val="24"/>
          <w:szCs w:val="24"/>
        </w:rPr>
        <w:t>учиться чувствовать образный характер различных видов</w:t>
      </w:r>
      <w:r w:rsidRPr="00F34193">
        <w:rPr>
          <w:spacing w:val="-4"/>
          <w:sz w:val="24"/>
          <w:szCs w:val="24"/>
        </w:rPr>
        <w:t xml:space="preserve"> </w:t>
      </w:r>
      <w:r w:rsidRPr="00F34193">
        <w:rPr>
          <w:sz w:val="24"/>
          <w:szCs w:val="24"/>
        </w:rPr>
        <w:t>линий;</w:t>
      </w:r>
    </w:p>
    <w:p w:rsidR="008D2BE4" w:rsidRPr="00F34193" w:rsidRDefault="002F542F" w:rsidP="00644E64">
      <w:pPr>
        <w:pStyle w:val="a5"/>
        <w:numPr>
          <w:ilvl w:val="0"/>
          <w:numId w:val="124"/>
        </w:numPr>
        <w:tabs>
          <w:tab w:val="left" w:pos="1998"/>
          <w:tab w:val="left" w:pos="2952"/>
          <w:tab w:val="left" w:pos="4501"/>
          <w:tab w:val="left" w:pos="7967"/>
          <w:tab w:val="left" w:pos="9498"/>
          <w:tab w:val="left" w:pos="10817"/>
          <w:tab w:val="left" w:pos="11762"/>
        </w:tabs>
        <w:ind w:left="0" w:right="690" w:firstLine="450"/>
        <w:jc w:val="both"/>
        <w:rPr>
          <w:sz w:val="24"/>
          <w:szCs w:val="24"/>
        </w:rPr>
      </w:pPr>
      <w:r w:rsidRPr="00F34193">
        <w:rPr>
          <w:sz w:val="24"/>
          <w:szCs w:val="24"/>
        </w:rPr>
        <w:t>учиться</w:t>
      </w:r>
      <w:r w:rsidRPr="00F34193">
        <w:rPr>
          <w:sz w:val="24"/>
          <w:szCs w:val="24"/>
        </w:rPr>
        <w:tab/>
        <w:t>воспринимать</w:t>
      </w:r>
      <w:r w:rsidRPr="00F34193">
        <w:rPr>
          <w:sz w:val="24"/>
          <w:szCs w:val="24"/>
        </w:rPr>
        <w:tab/>
        <w:t>эмоциональное  звучание</w:t>
      </w:r>
      <w:r w:rsidRPr="00F34193">
        <w:rPr>
          <w:spacing w:val="50"/>
          <w:sz w:val="24"/>
          <w:szCs w:val="24"/>
        </w:rPr>
        <w:t xml:space="preserve"> </w:t>
      </w:r>
      <w:r w:rsidRPr="00F34193">
        <w:rPr>
          <w:sz w:val="24"/>
          <w:szCs w:val="24"/>
        </w:rPr>
        <w:t>цвета</w:t>
      </w:r>
      <w:r w:rsidRPr="00F34193">
        <w:rPr>
          <w:spacing w:val="53"/>
          <w:sz w:val="24"/>
          <w:szCs w:val="24"/>
        </w:rPr>
        <w:t xml:space="preserve"> </w:t>
      </w:r>
      <w:r w:rsidRPr="00F34193">
        <w:rPr>
          <w:sz w:val="24"/>
          <w:szCs w:val="24"/>
        </w:rPr>
        <w:t>и</w:t>
      </w:r>
      <w:r w:rsidRPr="00F34193">
        <w:rPr>
          <w:sz w:val="24"/>
          <w:szCs w:val="24"/>
        </w:rPr>
        <w:tab/>
        <w:t>уметь  рассказывать</w:t>
      </w:r>
      <w:r w:rsidRPr="00F34193">
        <w:rPr>
          <w:spacing w:val="54"/>
          <w:sz w:val="24"/>
          <w:szCs w:val="24"/>
        </w:rPr>
        <w:t xml:space="preserve"> </w:t>
      </w:r>
      <w:r w:rsidRPr="00F34193">
        <w:rPr>
          <w:sz w:val="24"/>
          <w:szCs w:val="24"/>
        </w:rPr>
        <w:t>о  том,</w:t>
      </w:r>
      <w:r w:rsidRPr="00F34193">
        <w:rPr>
          <w:sz w:val="24"/>
          <w:szCs w:val="24"/>
        </w:rPr>
        <w:tab/>
        <w:t xml:space="preserve">как </w:t>
      </w:r>
      <w:r w:rsidRPr="00F34193">
        <w:rPr>
          <w:spacing w:val="1"/>
          <w:sz w:val="24"/>
          <w:szCs w:val="24"/>
        </w:rPr>
        <w:t xml:space="preserve"> </w:t>
      </w:r>
      <w:r w:rsidR="000F76CB" w:rsidRPr="00F34193">
        <w:rPr>
          <w:sz w:val="24"/>
          <w:szCs w:val="24"/>
        </w:rPr>
        <w:t>это</w:t>
      </w:r>
      <w:r w:rsidR="000F76CB" w:rsidRPr="00F34193">
        <w:rPr>
          <w:sz w:val="24"/>
          <w:szCs w:val="24"/>
        </w:rPr>
        <w:tab/>
        <w:t>с</w:t>
      </w:r>
      <w:r w:rsidRPr="00F34193">
        <w:rPr>
          <w:sz w:val="24"/>
          <w:szCs w:val="24"/>
        </w:rPr>
        <w:t>войство цвета используется</w:t>
      </w:r>
      <w:r w:rsidRPr="00F34193">
        <w:rPr>
          <w:spacing w:val="16"/>
          <w:sz w:val="24"/>
          <w:szCs w:val="24"/>
        </w:rPr>
        <w:t xml:space="preserve"> </w:t>
      </w:r>
      <w:r w:rsidRPr="00F34193">
        <w:rPr>
          <w:sz w:val="24"/>
          <w:szCs w:val="24"/>
        </w:rPr>
        <w:t>разными художниками.</w:t>
      </w:r>
    </w:p>
    <w:p w:rsidR="008D2BE4" w:rsidRPr="00F34193" w:rsidRDefault="002F542F" w:rsidP="00644E64">
      <w:pPr>
        <w:pStyle w:val="a5"/>
        <w:numPr>
          <w:ilvl w:val="0"/>
          <w:numId w:val="123"/>
        </w:numPr>
        <w:tabs>
          <w:tab w:val="left" w:pos="2029"/>
        </w:tabs>
        <w:ind w:left="117" w:firstLine="450"/>
        <w:jc w:val="both"/>
        <w:rPr>
          <w:sz w:val="24"/>
          <w:szCs w:val="24"/>
        </w:rPr>
      </w:pPr>
      <w:r w:rsidRPr="00F34193">
        <w:rPr>
          <w:sz w:val="24"/>
          <w:szCs w:val="24"/>
        </w:rPr>
        <w:t>Различать и знать, в чём особенности различных видов изобразительной деятельности. Владение простейшими</w:t>
      </w:r>
      <w:r w:rsidRPr="00F34193">
        <w:rPr>
          <w:spacing w:val="-21"/>
          <w:sz w:val="24"/>
          <w:szCs w:val="24"/>
        </w:rPr>
        <w:t xml:space="preserve"> </w:t>
      </w:r>
      <w:r w:rsidRPr="00F34193">
        <w:rPr>
          <w:sz w:val="24"/>
          <w:szCs w:val="24"/>
        </w:rPr>
        <w:t>навыками:</w:t>
      </w:r>
    </w:p>
    <w:p w:rsidR="008D2BE4" w:rsidRPr="00F34193" w:rsidRDefault="002F542F" w:rsidP="00644E64">
      <w:pPr>
        <w:pStyle w:val="a5"/>
        <w:numPr>
          <w:ilvl w:val="0"/>
          <w:numId w:val="124"/>
        </w:numPr>
        <w:tabs>
          <w:tab w:val="left" w:pos="1941"/>
        </w:tabs>
        <w:ind w:left="117" w:firstLine="450"/>
        <w:jc w:val="both"/>
        <w:rPr>
          <w:sz w:val="24"/>
          <w:szCs w:val="24"/>
        </w:rPr>
      </w:pPr>
      <w:r w:rsidRPr="00F34193">
        <w:rPr>
          <w:sz w:val="24"/>
          <w:szCs w:val="24"/>
        </w:rPr>
        <w:t>рисунка;</w:t>
      </w:r>
    </w:p>
    <w:p w:rsidR="008D2BE4" w:rsidRPr="00F34193" w:rsidRDefault="002F542F" w:rsidP="00644E64">
      <w:pPr>
        <w:pStyle w:val="a5"/>
        <w:numPr>
          <w:ilvl w:val="0"/>
          <w:numId w:val="124"/>
        </w:numPr>
        <w:tabs>
          <w:tab w:val="left" w:pos="1941"/>
        </w:tabs>
        <w:spacing w:before="1"/>
        <w:ind w:left="117" w:firstLine="450"/>
        <w:jc w:val="both"/>
        <w:rPr>
          <w:sz w:val="24"/>
          <w:szCs w:val="24"/>
        </w:rPr>
      </w:pPr>
      <w:r w:rsidRPr="00F34193">
        <w:rPr>
          <w:sz w:val="24"/>
          <w:szCs w:val="24"/>
        </w:rPr>
        <w:t>аппликации;</w:t>
      </w:r>
    </w:p>
    <w:p w:rsidR="008D2BE4" w:rsidRPr="00F34193" w:rsidRDefault="002F542F" w:rsidP="00644E64">
      <w:pPr>
        <w:pStyle w:val="a5"/>
        <w:numPr>
          <w:ilvl w:val="0"/>
          <w:numId w:val="124"/>
        </w:numPr>
        <w:tabs>
          <w:tab w:val="left" w:pos="1941"/>
        </w:tabs>
        <w:ind w:left="117" w:firstLine="450"/>
        <w:jc w:val="both"/>
        <w:rPr>
          <w:sz w:val="24"/>
          <w:szCs w:val="24"/>
        </w:rPr>
      </w:pPr>
      <w:r w:rsidRPr="00F34193">
        <w:rPr>
          <w:sz w:val="24"/>
          <w:szCs w:val="24"/>
        </w:rPr>
        <w:t>построения геометрического</w:t>
      </w:r>
      <w:r w:rsidRPr="00F34193">
        <w:rPr>
          <w:spacing w:val="-2"/>
          <w:sz w:val="24"/>
          <w:szCs w:val="24"/>
        </w:rPr>
        <w:t xml:space="preserve"> </w:t>
      </w:r>
      <w:r w:rsidRPr="00F34193">
        <w:rPr>
          <w:sz w:val="24"/>
          <w:szCs w:val="24"/>
        </w:rPr>
        <w:t>орнамента;</w:t>
      </w:r>
    </w:p>
    <w:p w:rsidR="008D2BE4" w:rsidRPr="00F34193" w:rsidRDefault="002F542F" w:rsidP="00644E64">
      <w:pPr>
        <w:pStyle w:val="a5"/>
        <w:numPr>
          <w:ilvl w:val="0"/>
          <w:numId w:val="124"/>
        </w:numPr>
        <w:tabs>
          <w:tab w:val="left" w:pos="1941"/>
        </w:tabs>
        <w:spacing w:before="2"/>
        <w:ind w:left="117" w:firstLine="450"/>
        <w:jc w:val="both"/>
        <w:rPr>
          <w:sz w:val="24"/>
          <w:szCs w:val="24"/>
        </w:rPr>
      </w:pPr>
      <w:r w:rsidRPr="00F34193">
        <w:rPr>
          <w:sz w:val="24"/>
          <w:szCs w:val="24"/>
        </w:rPr>
        <w:t>техники работы акварельными и гуашевыми</w:t>
      </w:r>
      <w:r w:rsidRPr="00F34193">
        <w:rPr>
          <w:spacing w:val="-3"/>
          <w:sz w:val="24"/>
          <w:szCs w:val="24"/>
        </w:rPr>
        <w:t xml:space="preserve"> </w:t>
      </w:r>
      <w:r w:rsidRPr="00F34193">
        <w:rPr>
          <w:sz w:val="24"/>
          <w:szCs w:val="24"/>
        </w:rPr>
        <w:t>красками.</w:t>
      </w:r>
    </w:p>
    <w:p w:rsidR="008D2BE4" w:rsidRPr="00F34193" w:rsidRDefault="002F542F" w:rsidP="00644E64">
      <w:pPr>
        <w:pStyle w:val="a5"/>
        <w:numPr>
          <w:ilvl w:val="0"/>
          <w:numId w:val="123"/>
        </w:numPr>
        <w:tabs>
          <w:tab w:val="left" w:pos="2029"/>
        </w:tabs>
        <w:ind w:left="117" w:firstLine="450"/>
        <w:jc w:val="both"/>
        <w:rPr>
          <w:sz w:val="24"/>
          <w:szCs w:val="24"/>
        </w:rPr>
      </w:pPr>
      <w:r w:rsidRPr="00F34193">
        <w:rPr>
          <w:sz w:val="24"/>
          <w:szCs w:val="24"/>
        </w:rPr>
        <w:t>Иметь понятие о некоторых видах изобразительного</w:t>
      </w:r>
      <w:r w:rsidRPr="00F34193">
        <w:rPr>
          <w:spacing w:val="-2"/>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41"/>
        </w:tabs>
        <w:spacing w:before="1"/>
        <w:ind w:left="117" w:firstLine="450"/>
        <w:jc w:val="both"/>
        <w:rPr>
          <w:sz w:val="24"/>
          <w:szCs w:val="24"/>
        </w:rPr>
      </w:pPr>
      <w:r w:rsidRPr="00F34193">
        <w:rPr>
          <w:sz w:val="24"/>
          <w:szCs w:val="24"/>
        </w:rPr>
        <w:t>живопись (натюрморт, пейзаж, картины о жизни</w:t>
      </w:r>
      <w:r w:rsidRPr="00F34193">
        <w:rPr>
          <w:spacing w:val="-8"/>
          <w:sz w:val="24"/>
          <w:szCs w:val="24"/>
        </w:rPr>
        <w:t xml:space="preserve"> </w:t>
      </w:r>
      <w:r w:rsidRPr="00F34193">
        <w:rPr>
          <w:sz w:val="24"/>
          <w:szCs w:val="24"/>
        </w:rPr>
        <w:t>людей);</w:t>
      </w:r>
    </w:p>
    <w:p w:rsidR="008D2BE4" w:rsidRPr="00F34193" w:rsidRDefault="002F542F" w:rsidP="00644E64">
      <w:pPr>
        <w:pStyle w:val="a5"/>
        <w:numPr>
          <w:ilvl w:val="0"/>
          <w:numId w:val="124"/>
        </w:numPr>
        <w:tabs>
          <w:tab w:val="left" w:pos="1941"/>
        </w:tabs>
        <w:ind w:left="117" w:firstLine="450"/>
        <w:jc w:val="both"/>
        <w:rPr>
          <w:sz w:val="24"/>
          <w:szCs w:val="24"/>
        </w:rPr>
      </w:pPr>
      <w:r w:rsidRPr="00F34193">
        <w:rPr>
          <w:sz w:val="24"/>
          <w:szCs w:val="24"/>
        </w:rPr>
        <w:t>графика</w:t>
      </w:r>
      <w:r w:rsidRPr="00F34193">
        <w:rPr>
          <w:spacing w:val="-3"/>
          <w:sz w:val="24"/>
          <w:szCs w:val="24"/>
        </w:rPr>
        <w:t xml:space="preserve"> </w:t>
      </w:r>
      <w:r w:rsidRPr="00F34193">
        <w:rPr>
          <w:sz w:val="24"/>
          <w:szCs w:val="24"/>
        </w:rPr>
        <w:t>(иллюстрация);</w:t>
      </w:r>
    </w:p>
    <w:p w:rsidR="008D2BE4" w:rsidRPr="00F34193" w:rsidRDefault="002F542F" w:rsidP="00644E64">
      <w:pPr>
        <w:pStyle w:val="a5"/>
        <w:numPr>
          <w:ilvl w:val="0"/>
          <w:numId w:val="124"/>
        </w:numPr>
        <w:tabs>
          <w:tab w:val="left" w:pos="1941"/>
        </w:tabs>
        <w:ind w:left="117" w:firstLine="450"/>
        <w:jc w:val="both"/>
        <w:rPr>
          <w:sz w:val="24"/>
          <w:szCs w:val="24"/>
        </w:rPr>
      </w:pPr>
      <w:r w:rsidRPr="00F34193">
        <w:rPr>
          <w:sz w:val="24"/>
          <w:szCs w:val="24"/>
        </w:rPr>
        <w:t>народные промыслы (филимоновские и дымковские игрушки, изделия мастеров Хохломы и</w:t>
      </w:r>
      <w:r w:rsidRPr="00F34193">
        <w:rPr>
          <w:spacing w:val="-11"/>
          <w:sz w:val="24"/>
          <w:szCs w:val="24"/>
        </w:rPr>
        <w:t xml:space="preserve"> </w:t>
      </w:r>
      <w:r w:rsidRPr="00F34193">
        <w:rPr>
          <w:sz w:val="24"/>
          <w:szCs w:val="24"/>
        </w:rPr>
        <w:t>Гжели).</w:t>
      </w:r>
    </w:p>
    <w:p w:rsidR="008D2BE4" w:rsidRPr="00F34193" w:rsidRDefault="002F542F" w:rsidP="00644E64">
      <w:pPr>
        <w:pStyle w:val="a5"/>
        <w:numPr>
          <w:ilvl w:val="0"/>
          <w:numId w:val="123"/>
        </w:numPr>
        <w:tabs>
          <w:tab w:val="left" w:pos="2029"/>
        </w:tabs>
        <w:spacing w:before="2"/>
        <w:ind w:left="117" w:firstLine="450"/>
        <w:jc w:val="both"/>
        <w:rPr>
          <w:sz w:val="24"/>
          <w:szCs w:val="24"/>
        </w:rPr>
      </w:pPr>
      <w:r w:rsidRPr="00F34193">
        <w:rPr>
          <w:sz w:val="24"/>
          <w:szCs w:val="24"/>
        </w:rPr>
        <w:t>Иметь понятие об изобразительных средствах живописи и</w:t>
      </w:r>
      <w:r w:rsidRPr="00F34193">
        <w:rPr>
          <w:spacing w:val="-8"/>
          <w:sz w:val="24"/>
          <w:szCs w:val="24"/>
        </w:rPr>
        <w:t xml:space="preserve"> </w:t>
      </w:r>
      <w:r w:rsidRPr="00F34193">
        <w:rPr>
          <w:sz w:val="24"/>
          <w:szCs w:val="24"/>
        </w:rPr>
        <w:t>графики:</w:t>
      </w:r>
    </w:p>
    <w:p w:rsidR="008D2BE4" w:rsidRPr="00F34193" w:rsidRDefault="002F542F" w:rsidP="00644E64">
      <w:pPr>
        <w:pStyle w:val="a5"/>
        <w:numPr>
          <w:ilvl w:val="0"/>
          <w:numId w:val="124"/>
        </w:numPr>
        <w:tabs>
          <w:tab w:val="left" w:pos="1941"/>
        </w:tabs>
        <w:ind w:left="117" w:firstLine="450"/>
        <w:jc w:val="both"/>
        <w:rPr>
          <w:sz w:val="24"/>
          <w:szCs w:val="24"/>
        </w:rPr>
      </w:pPr>
      <w:r w:rsidRPr="00F34193">
        <w:rPr>
          <w:sz w:val="24"/>
          <w:szCs w:val="24"/>
        </w:rPr>
        <w:t>композиция, рисунок, цвет для</w:t>
      </w:r>
      <w:r w:rsidRPr="00F34193">
        <w:rPr>
          <w:spacing w:val="54"/>
          <w:sz w:val="24"/>
          <w:szCs w:val="24"/>
        </w:rPr>
        <w:t xml:space="preserve"> </w:t>
      </w:r>
      <w:r w:rsidRPr="00F34193">
        <w:rPr>
          <w:sz w:val="24"/>
          <w:szCs w:val="24"/>
        </w:rPr>
        <w:t>живописи;</w:t>
      </w:r>
    </w:p>
    <w:p w:rsidR="008D2BE4" w:rsidRPr="00F34193" w:rsidRDefault="002F542F" w:rsidP="00644E64">
      <w:pPr>
        <w:pStyle w:val="a5"/>
        <w:numPr>
          <w:ilvl w:val="0"/>
          <w:numId w:val="124"/>
        </w:numPr>
        <w:tabs>
          <w:tab w:val="left" w:pos="1941"/>
        </w:tabs>
        <w:spacing w:before="2"/>
        <w:ind w:left="117" w:firstLine="450"/>
        <w:jc w:val="both"/>
        <w:rPr>
          <w:sz w:val="24"/>
          <w:szCs w:val="24"/>
        </w:rPr>
      </w:pPr>
      <w:r w:rsidRPr="00F34193">
        <w:rPr>
          <w:sz w:val="24"/>
          <w:szCs w:val="24"/>
        </w:rPr>
        <w:t>композиция, рисунок, линия, пятно, точка, штрих для</w:t>
      </w:r>
      <w:r w:rsidRPr="00F34193">
        <w:rPr>
          <w:spacing w:val="50"/>
          <w:sz w:val="24"/>
          <w:szCs w:val="24"/>
        </w:rPr>
        <w:t xml:space="preserve"> </w:t>
      </w:r>
      <w:r w:rsidRPr="00F34193">
        <w:rPr>
          <w:sz w:val="24"/>
          <w:szCs w:val="24"/>
        </w:rPr>
        <w:t>графики.</w:t>
      </w:r>
    </w:p>
    <w:p w:rsidR="008D2BE4" w:rsidRPr="00F34193" w:rsidRDefault="002F542F" w:rsidP="00644E64">
      <w:pPr>
        <w:pStyle w:val="a5"/>
        <w:numPr>
          <w:ilvl w:val="0"/>
          <w:numId w:val="123"/>
        </w:numPr>
        <w:tabs>
          <w:tab w:val="left" w:pos="2029"/>
        </w:tabs>
        <w:spacing w:before="80"/>
        <w:ind w:left="117" w:firstLine="450"/>
        <w:jc w:val="both"/>
        <w:rPr>
          <w:sz w:val="24"/>
          <w:szCs w:val="24"/>
        </w:rPr>
      </w:pPr>
      <w:r w:rsidRPr="00F34193">
        <w:rPr>
          <w:sz w:val="24"/>
          <w:szCs w:val="24"/>
        </w:rPr>
        <w:t>Иметь представление об искусстве Древнего</w:t>
      </w:r>
      <w:r w:rsidRPr="00F34193">
        <w:rPr>
          <w:spacing w:val="49"/>
          <w:sz w:val="24"/>
          <w:szCs w:val="24"/>
        </w:rPr>
        <w:t xml:space="preserve"> </w:t>
      </w:r>
      <w:r w:rsidRPr="00F34193">
        <w:rPr>
          <w:sz w:val="24"/>
          <w:szCs w:val="24"/>
        </w:rPr>
        <w:t>мира.</w:t>
      </w:r>
    </w:p>
    <w:p w:rsidR="008D2BE4" w:rsidRPr="00F34193" w:rsidRDefault="002F542F" w:rsidP="00F34193">
      <w:pPr>
        <w:spacing w:before="7"/>
        <w:ind w:left="117" w:firstLine="450"/>
        <w:jc w:val="both"/>
        <w:rPr>
          <w:b/>
          <w:sz w:val="24"/>
          <w:szCs w:val="24"/>
        </w:rPr>
      </w:pPr>
      <w:r w:rsidRPr="00F34193">
        <w:rPr>
          <w:b/>
          <w:sz w:val="24"/>
          <w:szCs w:val="24"/>
        </w:rPr>
        <w:t>2-й класс</w:t>
      </w:r>
    </w:p>
    <w:p w:rsidR="008D2BE4" w:rsidRPr="00F34193" w:rsidRDefault="002F542F" w:rsidP="00644E64">
      <w:pPr>
        <w:pStyle w:val="a5"/>
        <w:numPr>
          <w:ilvl w:val="0"/>
          <w:numId w:val="122"/>
        </w:numPr>
        <w:tabs>
          <w:tab w:val="left" w:pos="2029"/>
        </w:tabs>
        <w:ind w:left="117" w:firstLine="450"/>
        <w:jc w:val="both"/>
        <w:rPr>
          <w:sz w:val="24"/>
          <w:szCs w:val="24"/>
        </w:rPr>
      </w:pPr>
      <w:r w:rsidRPr="00F34193">
        <w:rPr>
          <w:sz w:val="24"/>
          <w:szCs w:val="24"/>
        </w:rPr>
        <w:t>Овладевать языком изобразительного</w:t>
      </w:r>
      <w:r w:rsidRPr="00F34193">
        <w:rPr>
          <w:spacing w:val="-1"/>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41"/>
        </w:tabs>
        <w:spacing w:before="1"/>
        <w:ind w:left="117" w:firstLine="450"/>
        <w:jc w:val="both"/>
        <w:rPr>
          <w:sz w:val="24"/>
          <w:szCs w:val="24"/>
        </w:rPr>
      </w:pPr>
      <w:r w:rsidRPr="00F34193">
        <w:rPr>
          <w:sz w:val="24"/>
          <w:szCs w:val="24"/>
        </w:rPr>
        <w:t>иметь представление о видах изобразительного искусства (архитектура, скульптура, живопись,</w:t>
      </w:r>
      <w:r w:rsidRPr="00F34193">
        <w:rPr>
          <w:spacing w:val="-10"/>
          <w:sz w:val="24"/>
          <w:szCs w:val="24"/>
        </w:rPr>
        <w:t xml:space="preserve"> </w:t>
      </w:r>
      <w:r w:rsidRPr="00F34193">
        <w:rPr>
          <w:sz w:val="24"/>
          <w:szCs w:val="24"/>
        </w:rPr>
        <w:t>графика);</w:t>
      </w:r>
    </w:p>
    <w:p w:rsidR="008D2BE4" w:rsidRPr="00F34193" w:rsidRDefault="002F542F" w:rsidP="00644E64">
      <w:pPr>
        <w:pStyle w:val="a5"/>
        <w:numPr>
          <w:ilvl w:val="0"/>
          <w:numId w:val="124"/>
        </w:numPr>
        <w:tabs>
          <w:tab w:val="left" w:pos="1952"/>
        </w:tabs>
        <w:ind w:left="117" w:firstLine="450"/>
        <w:jc w:val="both"/>
        <w:rPr>
          <w:sz w:val="24"/>
          <w:szCs w:val="24"/>
        </w:rPr>
      </w:pPr>
      <w:r w:rsidRPr="00F34193">
        <w:rPr>
          <w:sz w:val="24"/>
          <w:szCs w:val="24"/>
        </w:rPr>
        <w:t>понимать и уметь объяснять, что такое круглая скульптура, рельеф, силуэт</w:t>
      </w:r>
      <w:r w:rsidR="000F76CB" w:rsidRPr="00F34193">
        <w:rPr>
          <w:sz w:val="24"/>
          <w:szCs w:val="24"/>
        </w:rPr>
        <w:t>, музей, картинная галерея, эск</w:t>
      </w:r>
      <w:r w:rsidRPr="00F34193">
        <w:rPr>
          <w:sz w:val="24"/>
          <w:szCs w:val="24"/>
        </w:rPr>
        <w:t>из, набросок, фактура, штриховка, светотень, источник света, растительный орнамент, элемент орнамента, ритм,</w:t>
      </w:r>
      <w:r w:rsidRPr="00F34193">
        <w:rPr>
          <w:spacing w:val="-6"/>
          <w:sz w:val="24"/>
          <w:szCs w:val="24"/>
        </w:rPr>
        <w:t xml:space="preserve"> </w:t>
      </w:r>
      <w:r w:rsidRPr="00F34193">
        <w:rPr>
          <w:sz w:val="24"/>
          <w:szCs w:val="24"/>
        </w:rPr>
        <w:t>колорит;</w:t>
      </w:r>
    </w:p>
    <w:p w:rsidR="008D2BE4" w:rsidRPr="00F34193" w:rsidRDefault="002F542F" w:rsidP="00644E64">
      <w:pPr>
        <w:pStyle w:val="a5"/>
        <w:numPr>
          <w:ilvl w:val="0"/>
          <w:numId w:val="124"/>
        </w:numPr>
        <w:tabs>
          <w:tab w:val="left" w:pos="1941"/>
        </w:tabs>
        <w:ind w:left="117" w:firstLine="450"/>
        <w:jc w:val="both"/>
        <w:rPr>
          <w:sz w:val="24"/>
          <w:szCs w:val="24"/>
        </w:rPr>
      </w:pPr>
      <w:r w:rsidRPr="00F34193">
        <w:rPr>
          <w:sz w:val="24"/>
          <w:szCs w:val="24"/>
        </w:rPr>
        <w:t>знать свойства цветов спектра (взаимодействие тёплых и холодных</w:t>
      </w:r>
      <w:r w:rsidRPr="00F34193">
        <w:rPr>
          <w:spacing w:val="-5"/>
          <w:sz w:val="24"/>
          <w:szCs w:val="24"/>
        </w:rPr>
        <w:t xml:space="preserve"> </w:t>
      </w:r>
      <w:r w:rsidRPr="00F34193">
        <w:rPr>
          <w:sz w:val="24"/>
          <w:szCs w:val="24"/>
        </w:rPr>
        <w:t>цветов);</w:t>
      </w:r>
    </w:p>
    <w:p w:rsidR="008D2BE4" w:rsidRPr="00F34193" w:rsidRDefault="002F542F" w:rsidP="00644E64">
      <w:pPr>
        <w:pStyle w:val="a5"/>
        <w:numPr>
          <w:ilvl w:val="0"/>
          <w:numId w:val="124"/>
        </w:numPr>
        <w:tabs>
          <w:tab w:val="left" w:pos="1941"/>
        </w:tabs>
        <w:ind w:left="117" w:firstLine="450"/>
        <w:jc w:val="both"/>
        <w:rPr>
          <w:sz w:val="24"/>
          <w:szCs w:val="24"/>
        </w:rPr>
      </w:pPr>
      <w:r w:rsidRPr="00F34193">
        <w:rPr>
          <w:sz w:val="24"/>
          <w:szCs w:val="24"/>
        </w:rPr>
        <w:t>знать и уметь объяснять, что такое растительный</w:t>
      </w:r>
      <w:r w:rsidRPr="00F34193">
        <w:rPr>
          <w:spacing w:val="-7"/>
          <w:sz w:val="24"/>
          <w:szCs w:val="24"/>
        </w:rPr>
        <w:t xml:space="preserve"> </w:t>
      </w:r>
      <w:r w:rsidRPr="00F34193">
        <w:rPr>
          <w:sz w:val="24"/>
          <w:szCs w:val="24"/>
        </w:rPr>
        <w:t>орнамент;</w:t>
      </w:r>
    </w:p>
    <w:p w:rsidR="008D2BE4" w:rsidRPr="00F34193" w:rsidRDefault="002F542F" w:rsidP="00644E64">
      <w:pPr>
        <w:pStyle w:val="a5"/>
        <w:numPr>
          <w:ilvl w:val="0"/>
          <w:numId w:val="124"/>
        </w:numPr>
        <w:tabs>
          <w:tab w:val="left" w:pos="1941"/>
        </w:tabs>
        <w:spacing w:before="1"/>
        <w:ind w:left="117" w:firstLine="450"/>
        <w:jc w:val="both"/>
        <w:rPr>
          <w:sz w:val="24"/>
          <w:szCs w:val="24"/>
        </w:rPr>
      </w:pPr>
      <w:r w:rsidRPr="00F34193">
        <w:rPr>
          <w:sz w:val="24"/>
          <w:szCs w:val="24"/>
        </w:rPr>
        <w:t>уметь описывать живописные произведения с использованием уже изученных</w:t>
      </w:r>
      <w:r w:rsidRPr="00F34193">
        <w:rPr>
          <w:spacing w:val="-5"/>
          <w:sz w:val="24"/>
          <w:szCs w:val="24"/>
        </w:rPr>
        <w:t xml:space="preserve"> </w:t>
      </w:r>
      <w:r w:rsidRPr="00F34193">
        <w:rPr>
          <w:sz w:val="24"/>
          <w:szCs w:val="24"/>
        </w:rPr>
        <w:t>понятий.</w:t>
      </w:r>
    </w:p>
    <w:p w:rsidR="008D2BE4" w:rsidRPr="00F34193" w:rsidRDefault="002F542F" w:rsidP="00644E64">
      <w:pPr>
        <w:pStyle w:val="a5"/>
        <w:numPr>
          <w:ilvl w:val="0"/>
          <w:numId w:val="122"/>
        </w:numPr>
        <w:tabs>
          <w:tab w:val="left" w:pos="2029"/>
        </w:tabs>
        <w:ind w:left="117" w:firstLine="450"/>
        <w:jc w:val="both"/>
        <w:rPr>
          <w:sz w:val="24"/>
          <w:szCs w:val="24"/>
        </w:rPr>
      </w:pPr>
      <w:r w:rsidRPr="00F34193">
        <w:rPr>
          <w:sz w:val="24"/>
          <w:szCs w:val="24"/>
        </w:rPr>
        <w:t>Эмоционально воспринимать и оценивать произведения</w:t>
      </w:r>
      <w:r w:rsidRPr="00F34193">
        <w:rPr>
          <w:spacing w:val="-3"/>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76"/>
        </w:tabs>
        <w:spacing w:before="2"/>
        <w:ind w:left="117" w:right="689" w:firstLine="450"/>
        <w:jc w:val="both"/>
        <w:rPr>
          <w:sz w:val="24"/>
          <w:szCs w:val="24"/>
        </w:rPr>
      </w:pPr>
      <w:r w:rsidRPr="00F34193">
        <w:rPr>
          <w:sz w:val="24"/>
          <w:szCs w:val="24"/>
        </w:rPr>
        <w:t>учиться чувствовать образный характер различных произведений искусства, замечать и понимать, для чего и каким образом художники передают своё отношение к изображённому на</w:t>
      </w:r>
      <w:r w:rsidRPr="00F34193">
        <w:rPr>
          <w:spacing w:val="-8"/>
          <w:sz w:val="24"/>
          <w:szCs w:val="24"/>
        </w:rPr>
        <w:t xml:space="preserve"> </w:t>
      </w:r>
      <w:r w:rsidRPr="00F34193">
        <w:rPr>
          <w:sz w:val="24"/>
          <w:szCs w:val="24"/>
        </w:rPr>
        <w:t>картине;</w:t>
      </w:r>
    </w:p>
    <w:p w:rsidR="008D2BE4" w:rsidRPr="00F34193" w:rsidRDefault="002F542F" w:rsidP="00644E64">
      <w:pPr>
        <w:pStyle w:val="a5"/>
        <w:numPr>
          <w:ilvl w:val="0"/>
          <w:numId w:val="124"/>
        </w:numPr>
        <w:tabs>
          <w:tab w:val="left" w:pos="1996"/>
        </w:tabs>
        <w:ind w:left="117" w:firstLine="450"/>
        <w:jc w:val="both"/>
        <w:rPr>
          <w:sz w:val="24"/>
          <w:szCs w:val="24"/>
        </w:rPr>
      </w:pPr>
      <w:r w:rsidRPr="00F34193">
        <w:rPr>
          <w:sz w:val="24"/>
          <w:szCs w:val="24"/>
        </w:rPr>
        <w:t>учиться воспринимать эмоциональное звучание тёплых или холодных цветов и колорита</w:t>
      </w:r>
      <w:r w:rsidRPr="00F34193">
        <w:rPr>
          <w:spacing w:val="-9"/>
          <w:sz w:val="24"/>
          <w:szCs w:val="24"/>
        </w:rPr>
        <w:t xml:space="preserve"> </w:t>
      </w:r>
      <w:r w:rsidRPr="00F34193">
        <w:rPr>
          <w:sz w:val="24"/>
          <w:szCs w:val="24"/>
        </w:rPr>
        <w:t>картины.</w:t>
      </w:r>
    </w:p>
    <w:p w:rsidR="008D2BE4" w:rsidRPr="00F34193" w:rsidRDefault="002F542F" w:rsidP="00644E64">
      <w:pPr>
        <w:pStyle w:val="a5"/>
        <w:numPr>
          <w:ilvl w:val="0"/>
          <w:numId w:val="122"/>
        </w:numPr>
        <w:tabs>
          <w:tab w:val="left" w:pos="2029"/>
        </w:tabs>
        <w:spacing w:before="1"/>
        <w:ind w:left="0" w:firstLine="567"/>
        <w:jc w:val="both"/>
        <w:rPr>
          <w:sz w:val="24"/>
          <w:szCs w:val="24"/>
        </w:rPr>
      </w:pPr>
      <w:r w:rsidRPr="00F34193">
        <w:rPr>
          <w:sz w:val="24"/>
          <w:szCs w:val="24"/>
        </w:rPr>
        <w:t>Различать и знать, в чём особенности различных видов изобразительной деятельности. Дальнейшее овладение</w:t>
      </w:r>
      <w:r w:rsidRPr="00F34193">
        <w:rPr>
          <w:spacing w:val="-22"/>
          <w:sz w:val="24"/>
          <w:szCs w:val="24"/>
        </w:rPr>
        <w:t xml:space="preserve"> </w:t>
      </w:r>
      <w:r w:rsidRPr="00F34193">
        <w:rPr>
          <w:sz w:val="24"/>
          <w:szCs w:val="24"/>
        </w:rPr>
        <w:t>навыками: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рисования цветными</w:t>
      </w:r>
      <w:r w:rsidRPr="00F34193">
        <w:rPr>
          <w:spacing w:val="-3"/>
          <w:sz w:val="24"/>
          <w:szCs w:val="24"/>
        </w:rPr>
        <w:t xml:space="preserve"> </w:t>
      </w:r>
      <w:r w:rsidRPr="00F34193">
        <w:rPr>
          <w:sz w:val="24"/>
          <w:szCs w:val="24"/>
        </w:rPr>
        <w:t>карандашами;</w:t>
      </w:r>
    </w:p>
    <w:p w:rsidR="008D2BE4" w:rsidRPr="00F34193" w:rsidRDefault="002F542F" w:rsidP="00644E64">
      <w:pPr>
        <w:pStyle w:val="a5"/>
        <w:numPr>
          <w:ilvl w:val="0"/>
          <w:numId w:val="124"/>
        </w:numPr>
        <w:tabs>
          <w:tab w:val="left" w:pos="1941"/>
        </w:tabs>
        <w:spacing w:before="2"/>
        <w:ind w:left="0" w:firstLine="567"/>
        <w:jc w:val="both"/>
        <w:rPr>
          <w:sz w:val="24"/>
          <w:szCs w:val="24"/>
        </w:rPr>
      </w:pPr>
      <w:r w:rsidRPr="00F34193">
        <w:rPr>
          <w:sz w:val="24"/>
          <w:szCs w:val="24"/>
        </w:rPr>
        <w:t>рисования простым карандашом (передача объёма предмета с помощью</w:t>
      </w:r>
      <w:r w:rsidRPr="00F34193">
        <w:rPr>
          <w:spacing w:val="-21"/>
          <w:sz w:val="24"/>
          <w:szCs w:val="24"/>
        </w:rPr>
        <w:t xml:space="preserve"> </w:t>
      </w:r>
      <w:r w:rsidRPr="00F34193">
        <w:rPr>
          <w:sz w:val="24"/>
          <w:szCs w:val="24"/>
        </w:rPr>
        <w:t>светотени);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аппликации;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гравюры;</w:t>
      </w:r>
    </w:p>
    <w:p w:rsidR="008D2BE4" w:rsidRPr="00F34193" w:rsidRDefault="002F542F" w:rsidP="00644E64">
      <w:pPr>
        <w:pStyle w:val="a5"/>
        <w:numPr>
          <w:ilvl w:val="0"/>
          <w:numId w:val="124"/>
        </w:numPr>
        <w:tabs>
          <w:tab w:val="left" w:pos="1941"/>
        </w:tabs>
        <w:spacing w:before="1"/>
        <w:ind w:left="0" w:firstLine="567"/>
        <w:jc w:val="both"/>
        <w:rPr>
          <w:sz w:val="24"/>
          <w:szCs w:val="24"/>
        </w:rPr>
      </w:pPr>
      <w:r w:rsidRPr="00F34193">
        <w:rPr>
          <w:sz w:val="24"/>
          <w:szCs w:val="24"/>
        </w:rPr>
        <w:t xml:space="preserve">построения растительного орнамента с использованием </w:t>
      </w:r>
      <w:r w:rsidRPr="00F34193">
        <w:rPr>
          <w:spacing w:val="2"/>
          <w:sz w:val="24"/>
          <w:szCs w:val="24"/>
        </w:rPr>
        <w:t xml:space="preserve">раз- </w:t>
      </w:r>
      <w:r w:rsidRPr="00F34193">
        <w:rPr>
          <w:sz w:val="24"/>
          <w:szCs w:val="24"/>
        </w:rPr>
        <w:t>личных видов его</w:t>
      </w:r>
      <w:r w:rsidRPr="00F34193">
        <w:rPr>
          <w:spacing w:val="-12"/>
          <w:sz w:val="24"/>
          <w:szCs w:val="24"/>
        </w:rPr>
        <w:t xml:space="preserve"> </w:t>
      </w:r>
      <w:r w:rsidRPr="00F34193">
        <w:rPr>
          <w:sz w:val="24"/>
          <w:szCs w:val="24"/>
        </w:rPr>
        <w:t>композиции;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lastRenderedPageBreak/>
        <w:t>различных приёмов работы акварельными</w:t>
      </w:r>
      <w:r w:rsidRPr="00F34193">
        <w:rPr>
          <w:spacing w:val="51"/>
          <w:sz w:val="24"/>
          <w:szCs w:val="24"/>
        </w:rPr>
        <w:t xml:space="preserve"> </w:t>
      </w:r>
      <w:r w:rsidRPr="00F34193">
        <w:rPr>
          <w:sz w:val="24"/>
          <w:szCs w:val="24"/>
        </w:rPr>
        <w:t>красками;</w:t>
      </w:r>
    </w:p>
    <w:p w:rsidR="008D2BE4" w:rsidRPr="00F34193" w:rsidRDefault="002F542F" w:rsidP="00644E64">
      <w:pPr>
        <w:pStyle w:val="a5"/>
        <w:numPr>
          <w:ilvl w:val="0"/>
          <w:numId w:val="124"/>
        </w:numPr>
        <w:tabs>
          <w:tab w:val="left" w:pos="1941"/>
        </w:tabs>
        <w:spacing w:before="1"/>
        <w:ind w:left="0" w:firstLine="567"/>
        <w:jc w:val="both"/>
        <w:rPr>
          <w:sz w:val="24"/>
          <w:szCs w:val="24"/>
        </w:rPr>
      </w:pPr>
      <w:r w:rsidRPr="00F34193">
        <w:rPr>
          <w:sz w:val="24"/>
          <w:szCs w:val="24"/>
        </w:rPr>
        <w:t>работы гуашевыми</w:t>
      </w:r>
      <w:r w:rsidRPr="00F34193">
        <w:rPr>
          <w:spacing w:val="-7"/>
          <w:sz w:val="24"/>
          <w:szCs w:val="24"/>
        </w:rPr>
        <w:t xml:space="preserve"> </w:t>
      </w:r>
      <w:r w:rsidRPr="00F34193">
        <w:rPr>
          <w:sz w:val="24"/>
          <w:szCs w:val="24"/>
        </w:rPr>
        <w:t>красками.</w:t>
      </w:r>
    </w:p>
    <w:p w:rsidR="008D2BE4" w:rsidRPr="00F34193" w:rsidRDefault="002F542F" w:rsidP="00644E64">
      <w:pPr>
        <w:pStyle w:val="a5"/>
        <w:numPr>
          <w:ilvl w:val="0"/>
          <w:numId w:val="122"/>
        </w:numPr>
        <w:tabs>
          <w:tab w:val="left" w:pos="2029"/>
        </w:tabs>
        <w:ind w:left="0" w:firstLine="567"/>
        <w:jc w:val="both"/>
        <w:rPr>
          <w:sz w:val="24"/>
          <w:szCs w:val="24"/>
        </w:rPr>
      </w:pPr>
      <w:r w:rsidRPr="00F34193">
        <w:rPr>
          <w:sz w:val="24"/>
          <w:szCs w:val="24"/>
        </w:rPr>
        <w:t>Углублять понятие о некоторых видах изобразительного</w:t>
      </w:r>
      <w:r w:rsidRPr="00F34193">
        <w:rPr>
          <w:spacing w:val="-2"/>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живопись (натюрморт, пейзаж, бытовая</w:t>
      </w:r>
      <w:r w:rsidRPr="00F34193">
        <w:rPr>
          <w:spacing w:val="-7"/>
          <w:sz w:val="24"/>
          <w:szCs w:val="24"/>
        </w:rPr>
        <w:t xml:space="preserve"> </w:t>
      </w:r>
      <w:r w:rsidRPr="00F34193">
        <w:rPr>
          <w:sz w:val="24"/>
          <w:szCs w:val="24"/>
        </w:rPr>
        <w:t>живопись);</w:t>
      </w:r>
    </w:p>
    <w:p w:rsidR="008D2BE4" w:rsidRPr="00F34193" w:rsidRDefault="002F542F" w:rsidP="00644E64">
      <w:pPr>
        <w:pStyle w:val="a5"/>
        <w:numPr>
          <w:ilvl w:val="0"/>
          <w:numId w:val="124"/>
        </w:numPr>
        <w:tabs>
          <w:tab w:val="left" w:pos="1941"/>
        </w:tabs>
        <w:spacing w:before="2"/>
        <w:ind w:left="0" w:firstLine="567"/>
        <w:jc w:val="both"/>
        <w:rPr>
          <w:sz w:val="24"/>
          <w:szCs w:val="24"/>
        </w:rPr>
      </w:pPr>
      <w:r w:rsidRPr="00F34193">
        <w:rPr>
          <w:sz w:val="24"/>
          <w:szCs w:val="24"/>
        </w:rPr>
        <w:t>графика</w:t>
      </w:r>
      <w:r w:rsidRPr="00F34193">
        <w:rPr>
          <w:spacing w:val="-3"/>
          <w:sz w:val="24"/>
          <w:szCs w:val="24"/>
        </w:rPr>
        <w:t xml:space="preserve"> </w:t>
      </w:r>
      <w:r w:rsidRPr="00F34193">
        <w:rPr>
          <w:sz w:val="24"/>
          <w:szCs w:val="24"/>
        </w:rPr>
        <w:t>(иллюстрация);</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народные промыслы (городецкая</w:t>
      </w:r>
      <w:r w:rsidRPr="00F34193">
        <w:rPr>
          <w:spacing w:val="-3"/>
          <w:sz w:val="24"/>
          <w:szCs w:val="24"/>
        </w:rPr>
        <w:t xml:space="preserve"> </w:t>
      </w:r>
      <w:r w:rsidRPr="00F34193">
        <w:rPr>
          <w:sz w:val="24"/>
          <w:szCs w:val="24"/>
        </w:rPr>
        <w:t>роспись).</w:t>
      </w:r>
    </w:p>
    <w:p w:rsidR="008D2BE4" w:rsidRPr="00F34193" w:rsidRDefault="002F542F" w:rsidP="00644E64">
      <w:pPr>
        <w:pStyle w:val="a5"/>
        <w:numPr>
          <w:ilvl w:val="0"/>
          <w:numId w:val="122"/>
        </w:numPr>
        <w:tabs>
          <w:tab w:val="left" w:pos="2029"/>
        </w:tabs>
        <w:spacing w:before="1"/>
        <w:ind w:left="0" w:firstLine="567"/>
        <w:jc w:val="both"/>
        <w:rPr>
          <w:sz w:val="24"/>
          <w:szCs w:val="24"/>
        </w:rPr>
      </w:pPr>
      <w:r w:rsidRPr="00F34193">
        <w:rPr>
          <w:sz w:val="24"/>
          <w:szCs w:val="24"/>
        </w:rPr>
        <w:t>Изучать произведения признанных мастеров изобразительного искусства и уметь рассказывать</w:t>
      </w:r>
      <w:r w:rsidR="00D83FE1" w:rsidRPr="00F34193">
        <w:rPr>
          <w:sz w:val="24"/>
          <w:szCs w:val="24"/>
        </w:rPr>
        <w:t xml:space="preserve"> об их особенностях (Третьяковс</w:t>
      </w:r>
      <w:r w:rsidRPr="00F34193">
        <w:rPr>
          <w:sz w:val="24"/>
          <w:szCs w:val="24"/>
        </w:rPr>
        <w:t>кая</w:t>
      </w:r>
      <w:r w:rsidRPr="00F34193">
        <w:rPr>
          <w:spacing w:val="44"/>
          <w:sz w:val="24"/>
          <w:szCs w:val="24"/>
        </w:rPr>
        <w:t xml:space="preserve"> </w:t>
      </w:r>
      <w:r w:rsidRPr="00F34193">
        <w:rPr>
          <w:sz w:val="24"/>
          <w:szCs w:val="24"/>
        </w:rPr>
        <w:t>галерея).</w:t>
      </w:r>
    </w:p>
    <w:p w:rsidR="008D2BE4" w:rsidRPr="00F34193" w:rsidRDefault="002F542F" w:rsidP="00644E64">
      <w:pPr>
        <w:pStyle w:val="a5"/>
        <w:numPr>
          <w:ilvl w:val="0"/>
          <w:numId w:val="122"/>
        </w:numPr>
        <w:tabs>
          <w:tab w:val="left" w:pos="2029"/>
        </w:tabs>
        <w:ind w:left="0" w:firstLine="567"/>
        <w:jc w:val="both"/>
        <w:rPr>
          <w:sz w:val="24"/>
          <w:szCs w:val="24"/>
        </w:rPr>
      </w:pPr>
      <w:r w:rsidRPr="00F34193">
        <w:rPr>
          <w:sz w:val="24"/>
          <w:szCs w:val="24"/>
        </w:rPr>
        <w:t>Иметь представление об искусстве Древнего</w:t>
      </w:r>
      <w:r w:rsidRPr="00F34193">
        <w:rPr>
          <w:spacing w:val="48"/>
          <w:sz w:val="24"/>
          <w:szCs w:val="24"/>
        </w:rPr>
        <w:t xml:space="preserve"> </w:t>
      </w:r>
      <w:r w:rsidRPr="00F34193">
        <w:rPr>
          <w:sz w:val="24"/>
          <w:szCs w:val="24"/>
        </w:rPr>
        <w:t>Египта.</w:t>
      </w:r>
    </w:p>
    <w:p w:rsidR="008D2BE4" w:rsidRPr="00F34193" w:rsidRDefault="002F542F" w:rsidP="00F34193">
      <w:pPr>
        <w:spacing w:before="6"/>
        <w:ind w:firstLine="567"/>
        <w:jc w:val="both"/>
        <w:rPr>
          <w:b/>
          <w:sz w:val="24"/>
          <w:szCs w:val="24"/>
        </w:rPr>
      </w:pPr>
      <w:r w:rsidRPr="00F34193">
        <w:rPr>
          <w:b/>
          <w:sz w:val="24"/>
          <w:szCs w:val="24"/>
        </w:rPr>
        <w:t>3-й класс</w:t>
      </w:r>
    </w:p>
    <w:p w:rsidR="008D2BE4" w:rsidRPr="00F34193" w:rsidRDefault="002F542F" w:rsidP="00644E64">
      <w:pPr>
        <w:pStyle w:val="a5"/>
        <w:numPr>
          <w:ilvl w:val="0"/>
          <w:numId w:val="121"/>
        </w:numPr>
        <w:tabs>
          <w:tab w:val="left" w:pos="2029"/>
        </w:tabs>
        <w:ind w:left="0" w:firstLine="567"/>
        <w:jc w:val="both"/>
        <w:rPr>
          <w:sz w:val="24"/>
          <w:szCs w:val="24"/>
        </w:rPr>
      </w:pPr>
      <w:r w:rsidRPr="00F34193">
        <w:rPr>
          <w:sz w:val="24"/>
          <w:szCs w:val="24"/>
        </w:rPr>
        <w:t>Овладевать языком изобразительного</w:t>
      </w:r>
      <w:r w:rsidRPr="00F34193">
        <w:rPr>
          <w:spacing w:val="-1"/>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69"/>
          <w:tab w:val="left" w:pos="13514"/>
        </w:tabs>
        <w:ind w:left="0" w:right="687" w:firstLine="567"/>
        <w:jc w:val="both"/>
        <w:rPr>
          <w:sz w:val="24"/>
          <w:szCs w:val="24"/>
        </w:rPr>
      </w:pPr>
      <w:r w:rsidRPr="00F34193">
        <w:rPr>
          <w:sz w:val="24"/>
          <w:szCs w:val="24"/>
        </w:rPr>
        <w:t>иметь  чёткое представление  о жанрах живописи и  их   особенностях   (натюрморт,  пейзаж,</w:t>
      </w:r>
      <w:r w:rsidRPr="00F34193">
        <w:rPr>
          <w:spacing w:val="-13"/>
          <w:sz w:val="24"/>
          <w:szCs w:val="24"/>
        </w:rPr>
        <w:t xml:space="preserve"> </w:t>
      </w:r>
      <w:r w:rsidRPr="00F34193">
        <w:rPr>
          <w:sz w:val="24"/>
          <w:szCs w:val="24"/>
        </w:rPr>
        <w:t xml:space="preserve">анималистический </w:t>
      </w:r>
      <w:r w:rsidRPr="00F34193">
        <w:rPr>
          <w:spacing w:val="48"/>
          <w:sz w:val="24"/>
          <w:szCs w:val="24"/>
        </w:rPr>
        <w:t xml:space="preserve"> </w:t>
      </w:r>
      <w:r w:rsidR="00D83FE1" w:rsidRPr="00F34193">
        <w:rPr>
          <w:sz w:val="24"/>
          <w:szCs w:val="24"/>
        </w:rPr>
        <w:t>жанр,</w:t>
      </w:r>
      <w:r w:rsidR="00D83FE1" w:rsidRPr="00F34193">
        <w:rPr>
          <w:sz w:val="24"/>
          <w:szCs w:val="24"/>
        </w:rPr>
        <w:tab/>
        <w:t>батальная жи</w:t>
      </w:r>
      <w:r w:rsidRPr="00F34193">
        <w:rPr>
          <w:sz w:val="24"/>
          <w:szCs w:val="24"/>
        </w:rPr>
        <w:t>вопись, портрет, бытовой жанр, историческая</w:t>
      </w:r>
      <w:r w:rsidRPr="00F34193">
        <w:rPr>
          <w:spacing w:val="-1"/>
          <w:sz w:val="24"/>
          <w:szCs w:val="24"/>
        </w:rPr>
        <w:t xml:space="preserve"> </w:t>
      </w:r>
      <w:r w:rsidRPr="00F34193">
        <w:rPr>
          <w:sz w:val="24"/>
          <w:szCs w:val="24"/>
        </w:rPr>
        <w:t>живопись);</w:t>
      </w:r>
    </w:p>
    <w:p w:rsidR="008D2BE4" w:rsidRPr="00F34193" w:rsidRDefault="002F542F" w:rsidP="00644E64">
      <w:pPr>
        <w:pStyle w:val="a5"/>
        <w:numPr>
          <w:ilvl w:val="0"/>
          <w:numId w:val="124"/>
        </w:numPr>
        <w:tabs>
          <w:tab w:val="left" w:pos="1947"/>
        </w:tabs>
        <w:ind w:left="0" w:right="689" w:firstLine="567"/>
        <w:jc w:val="both"/>
        <w:rPr>
          <w:sz w:val="24"/>
          <w:szCs w:val="24"/>
        </w:rPr>
      </w:pPr>
      <w:r w:rsidRPr="00F34193">
        <w:rPr>
          <w:sz w:val="24"/>
          <w:szCs w:val="24"/>
        </w:rPr>
        <w:t>понимать и уметь объяснять, что такое цветовая гамма, цветовой круг, штриховка, тон, растушёвка, блик, рамка-видоискатель, соотношение целого и его частей, соразмерность частей человеческого лица, мимика, стиль, билибинский стиль в иллюстрации,</w:t>
      </w:r>
      <w:r w:rsidRPr="00F34193">
        <w:rPr>
          <w:spacing w:val="-24"/>
          <w:sz w:val="24"/>
          <w:szCs w:val="24"/>
        </w:rPr>
        <w:t xml:space="preserve"> </w:t>
      </w:r>
      <w:r w:rsidRPr="00F34193">
        <w:rPr>
          <w:sz w:val="24"/>
          <w:szCs w:val="24"/>
        </w:rPr>
        <w:t>буквица;</w:t>
      </w:r>
    </w:p>
    <w:p w:rsidR="008D2BE4" w:rsidRPr="00F34193" w:rsidRDefault="002F542F" w:rsidP="00644E64">
      <w:pPr>
        <w:pStyle w:val="a5"/>
        <w:numPr>
          <w:ilvl w:val="0"/>
          <w:numId w:val="124"/>
        </w:numPr>
        <w:tabs>
          <w:tab w:val="left" w:pos="1941"/>
        </w:tabs>
        <w:spacing w:before="80"/>
        <w:ind w:left="0" w:firstLine="567"/>
        <w:jc w:val="both"/>
        <w:rPr>
          <w:sz w:val="24"/>
          <w:szCs w:val="24"/>
        </w:rPr>
      </w:pPr>
      <w:r w:rsidRPr="00F34193">
        <w:rPr>
          <w:sz w:val="24"/>
          <w:szCs w:val="24"/>
        </w:rPr>
        <w:t>знать и уметь объяснять, что такое орнамент звериного</w:t>
      </w:r>
      <w:r w:rsidRPr="00F34193">
        <w:rPr>
          <w:spacing w:val="-3"/>
          <w:sz w:val="24"/>
          <w:szCs w:val="24"/>
        </w:rPr>
        <w:t xml:space="preserve"> </w:t>
      </w:r>
      <w:r w:rsidRPr="00F34193">
        <w:rPr>
          <w:sz w:val="24"/>
          <w:szCs w:val="24"/>
        </w:rPr>
        <w:t>стиля;</w:t>
      </w:r>
    </w:p>
    <w:p w:rsidR="008D2BE4" w:rsidRPr="00F34193" w:rsidRDefault="002F542F" w:rsidP="00644E64">
      <w:pPr>
        <w:pStyle w:val="a5"/>
        <w:numPr>
          <w:ilvl w:val="0"/>
          <w:numId w:val="124"/>
        </w:numPr>
        <w:tabs>
          <w:tab w:val="left" w:pos="1941"/>
        </w:tabs>
        <w:spacing w:before="2"/>
        <w:ind w:left="0" w:firstLine="567"/>
        <w:jc w:val="both"/>
        <w:rPr>
          <w:sz w:val="24"/>
          <w:szCs w:val="24"/>
        </w:rPr>
      </w:pPr>
      <w:r w:rsidRPr="00F34193">
        <w:rPr>
          <w:sz w:val="24"/>
          <w:szCs w:val="24"/>
        </w:rPr>
        <w:t>знать и уметь объяснять, что такое театр, театральная декорация, театральный костюм и че</w:t>
      </w:r>
      <w:r w:rsidR="00D83FE1" w:rsidRPr="00F34193">
        <w:rPr>
          <w:sz w:val="24"/>
          <w:szCs w:val="24"/>
        </w:rPr>
        <w:t>м занимаются театральные художн</w:t>
      </w:r>
      <w:r w:rsidRPr="00F34193">
        <w:rPr>
          <w:sz w:val="24"/>
          <w:szCs w:val="24"/>
        </w:rPr>
        <w:t>ики;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учиться описывать живописные произведения с использованием уже изученных</w:t>
      </w:r>
      <w:r w:rsidRPr="00F34193">
        <w:rPr>
          <w:spacing w:val="-5"/>
          <w:sz w:val="24"/>
          <w:szCs w:val="24"/>
        </w:rPr>
        <w:t xml:space="preserve"> </w:t>
      </w:r>
      <w:r w:rsidRPr="00F34193">
        <w:rPr>
          <w:sz w:val="24"/>
          <w:szCs w:val="24"/>
        </w:rPr>
        <w:t>понятий.</w:t>
      </w:r>
    </w:p>
    <w:p w:rsidR="00D83FE1" w:rsidRPr="00F34193" w:rsidRDefault="00D83FE1" w:rsidP="00F34193">
      <w:pPr>
        <w:pStyle w:val="a5"/>
        <w:tabs>
          <w:tab w:val="left" w:pos="2029"/>
        </w:tabs>
        <w:spacing w:before="1"/>
        <w:ind w:left="567" w:firstLine="0"/>
        <w:jc w:val="both"/>
        <w:rPr>
          <w:sz w:val="24"/>
          <w:szCs w:val="24"/>
        </w:rPr>
      </w:pPr>
      <w:r w:rsidRPr="00F34193">
        <w:rPr>
          <w:sz w:val="24"/>
          <w:szCs w:val="24"/>
        </w:rPr>
        <w:t xml:space="preserve">2. </w:t>
      </w:r>
      <w:r w:rsidR="002F542F" w:rsidRPr="00F34193">
        <w:rPr>
          <w:sz w:val="24"/>
          <w:szCs w:val="24"/>
        </w:rPr>
        <w:t>Эмоционально воспринимать и оценивать произведения</w:t>
      </w:r>
      <w:r w:rsidR="002F542F" w:rsidRPr="00F34193">
        <w:rPr>
          <w:spacing w:val="-3"/>
          <w:sz w:val="24"/>
          <w:szCs w:val="24"/>
        </w:rPr>
        <w:t xml:space="preserve"> </w:t>
      </w:r>
      <w:r w:rsidR="002F542F" w:rsidRPr="00F34193">
        <w:rPr>
          <w:sz w:val="24"/>
          <w:szCs w:val="24"/>
        </w:rPr>
        <w:t>искусства:</w:t>
      </w:r>
    </w:p>
    <w:p w:rsidR="008D2BE4" w:rsidRPr="00F34193" w:rsidRDefault="002F542F" w:rsidP="00644E64">
      <w:pPr>
        <w:pStyle w:val="a5"/>
        <w:numPr>
          <w:ilvl w:val="0"/>
          <w:numId w:val="121"/>
        </w:numPr>
        <w:tabs>
          <w:tab w:val="left" w:pos="2029"/>
        </w:tabs>
        <w:spacing w:before="1"/>
        <w:ind w:left="0" w:firstLine="567"/>
        <w:jc w:val="both"/>
        <w:rPr>
          <w:sz w:val="24"/>
          <w:szCs w:val="24"/>
        </w:rPr>
      </w:pPr>
      <w:r w:rsidRPr="00F34193">
        <w:rPr>
          <w:sz w:val="24"/>
          <w:szCs w:val="24"/>
        </w:rPr>
        <w:t>чувствовать и уметь описывать, в чём состоит образный</w:t>
      </w:r>
      <w:r w:rsidRPr="00F34193">
        <w:rPr>
          <w:spacing w:val="-19"/>
          <w:sz w:val="24"/>
          <w:szCs w:val="24"/>
        </w:rPr>
        <w:t xml:space="preserve"> </w:t>
      </w:r>
      <w:r w:rsidRPr="00F34193">
        <w:rPr>
          <w:sz w:val="24"/>
          <w:szCs w:val="24"/>
        </w:rPr>
        <w:t>характер различных</w:t>
      </w:r>
      <w:r w:rsidRPr="00F34193">
        <w:rPr>
          <w:spacing w:val="-1"/>
          <w:sz w:val="24"/>
          <w:szCs w:val="24"/>
        </w:rPr>
        <w:t xml:space="preserve"> </w:t>
      </w:r>
      <w:r w:rsidRPr="00F34193">
        <w:rPr>
          <w:sz w:val="24"/>
          <w:szCs w:val="24"/>
        </w:rPr>
        <w:t>произведений;</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уметь рассказывать о том, какая цветовая гамма используется в различных картинах и как она влияет на настроение, переданное в</w:t>
      </w:r>
      <w:r w:rsidRPr="00F34193">
        <w:rPr>
          <w:spacing w:val="-19"/>
          <w:sz w:val="24"/>
          <w:szCs w:val="24"/>
        </w:rPr>
        <w:t xml:space="preserve"> </w:t>
      </w:r>
      <w:r w:rsidRPr="00F34193">
        <w:rPr>
          <w:sz w:val="24"/>
          <w:szCs w:val="24"/>
        </w:rPr>
        <w:t>них.</w:t>
      </w:r>
    </w:p>
    <w:p w:rsidR="008D2BE4" w:rsidRPr="00F34193" w:rsidRDefault="002F542F" w:rsidP="00644E64">
      <w:pPr>
        <w:pStyle w:val="a5"/>
        <w:numPr>
          <w:ilvl w:val="0"/>
          <w:numId w:val="121"/>
        </w:numPr>
        <w:tabs>
          <w:tab w:val="left" w:pos="2029"/>
        </w:tabs>
        <w:ind w:left="0" w:firstLine="567"/>
        <w:jc w:val="both"/>
        <w:rPr>
          <w:sz w:val="24"/>
          <w:szCs w:val="24"/>
        </w:rPr>
      </w:pPr>
      <w:r w:rsidRPr="00F34193">
        <w:rPr>
          <w:sz w:val="24"/>
          <w:szCs w:val="24"/>
        </w:rPr>
        <w:t>Различать и знать, в чём особенности различных видов изобразительной деятельности. Дальнейшее овладение</w:t>
      </w:r>
      <w:r w:rsidRPr="00F34193">
        <w:rPr>
          <w:spacing w:val="-24"/>
          <w:sz w:val="24"/>
          <w:szCs w:val="24"/>
        </w:rPr>
        <w:t xml:space="preserve"> </w:t>
      </w:r>
      <w:r w:rsidRPr="00F34193">
        <w:rPr>
          <w:sz w:val="24"/>
          <w:szCs w:val="24"/>
        </w:rPr>
        <w:t>навыками:</w:t>
      </w:r>
    </w:p>
    <w:p w:rsidR="008D2BE4" w:rsidRPr="00F34193" w:rsidRDefault="002F542F" w:rsidP="00644E64">
      <w:pPr>
        <w:pStyle w:val="a5"/>
        <w:numPr>
          <w:ilvl w:val="0"/>
          <w:numId w:val="124"/>
        </w:numPr>
        <w:tabs>
          <w:tab w:val="left" w:pos="1941"/>
        </w:tabs>
        <w:spacing w:before="1"/>
        <w:ind w:left="0" w:firstLine="567"/>
        <w:jc w:val="both"/>
        <w:rPr>
          <w:sz w:val="24"/>
          <w:szCs w:val="24"/>
        </w:rPr>
      </w:pPr>
      <w:r w:rsidRPr="00F34193">
        <w:rPr>
          <w:sz w:val="24"/>
          <w:szCs w:val="24"/>
        </w:rPr>
        <w:t>рисования цветными</w:t>
      </w:r>
      <w:r w:rsidRPr="00F34193">
        <w:rPr>
          <w:spacing w:val="-3"/>
          <w:sz w:val="24"/>
          <w:szCs w:val="24"/>
        </w:rPr>
        <w:t xml:space="preserve"> </w:t>
      </w:r>
      <w:r w:rsidRPr="00F34193">
        <w:rPr>
          <w:sz w:val="24"/>
          <w:szCs w:val="24"/>
        </w:rPr>
        <w:t>карандашами;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рисования простым карандашом (передача объёма предмета с помощью</w:t>
      </w:r>
      <w:r w:rsidRPr="00F34193">
        <w:rPr>
          <w:spacing w:val="-19"/>
          <w:sz w:val="24"/>
          <w:szCs w:val="24"/>
        </w:rPr>
        <w:t xml:space="preserve"> </w:t>
      </w:r>
      <w:r w:rsidRPr="00F34193">
        <w:rPr>
          <w:sz w:val="24"/>
          <w:szCs w:val="24"/>
        </w:rPr>
        <w:t>светотени);</w:t>
      </w:r>
    </w:p>
    <w:p w:rsidR="008D2BE4" w:rsidRPr="00F34193" w:rsidRDefault="002F542F" w:rsidP="00644E64">
      <w:pPr>
        <w:pStyle w:val="a5"/>
        <w:numPr>
          <w:ilvl w:val="0"/>
          <w:numId w:val="124"/>
        </w:numPr>
        <w:tabs>
          <w:tab w:val="left" w:pos="1941"/>
        </w:tabs>
        <w:spacing w:before="2"/>
        <w:ind w:left="0" w:firstLine="567"/>
        <w:jc w:val="both"/>
        <w:rPr>
          <w:sz w:val="24"/>
          <w:szCs w:val="24"/>
        </w:rPr>
      </w:pPr>
      <w:r w:rsidRPr="00F34193">
        <w:rPr>
          <w:sz w:val="24"/>
          <w:szCs w:val="24"/>
        </w:rPr>
        <w:t>выполнения декоративного панно в технике</w:t>
      </w:r>
      <w:r w:rsidRPr="00F34193">
        <w:rPr>
          <w:spacing w:val="-4"/>
          <w:sz w:val="24"/>
          <w:szCs w:val="24"/>
        </w:rPr>
        <w:t xml:space="preserve"> </w:t>
      </w:r>
      <w:r w:rsidRPr="00F34193">
        <w:rPr>
          <w:sz w:val="24"/>
          <w:szCs w:val="24"/>
        </w:rPr>
        <w:t>аппликации;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выполнения декоративного панно из природных</w:t>
      </w:r>
      <w:r w:rsidRPr="00F34193">
        <w:rPr>
          <w:spacing w:val="-24"/>
          <w:sz w:val="24"/>
          <w:szCs w:val="24"/>
        </w:rPr>
        <w:t xml:space="preserve"> </w:t>
      </w:r>
      <w:r w:rsidRPr="00F34193">
        <w:rPr>
          <w:sz w:val="24"/>
          <w:szCs w:val="24"/>
        </w:rPr>
        <w:t>материалов;</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выполнения растительного орнамента (хохломская</w:t>
      </w:r>
      <w:r w:rsidRPr="00F34193">
        <w:rPr>
          <w:spacing w:val="-18"/>
          <w:sz w:val="24"/>
          <w:szCs w:val="24"/>
        </w:rPr>
        <w:t xml:space="preserve"> </w:t>
      </w:r>
      <w:r w:rsidRPr="00F34193">
        <w:rPr>
          <w:sz w:val="24"/>
          <w:szCs w:val="24"/>
        </w:rPr>
        <w:t>роспись);</w:t>
      </w:r>
    </w:p>
    <w:p w:rsidR="008D2BE4" w:rsidRPr="00F34193" w:rsidRDefault="002F542F" w:rsidP="00644E64">
      <w:pPr>
        <w:pStyle w:val="a5"/>
        <w:numPr>
          <w:ilvl w:val="0"/>
          <w:numId w:val="124"/>
        </w:numPr>
        <w:tabs>
          <w:tab w:val="left" w:pos="1941"/>
        </w:tabs>
        <w:spacing w:before="1"/>
        <w:ind w:left="0" w:firstLine="567"/>
        <w:jc w:val="both"/>
        <w:rPr>
          <w:sz w:val="24"/>
          <w:szCs w:val="24"/>
        </w:rPr>
      </w:pPr>
      <w:r w:rsidRPr="00F34193">
        <w:rPr>
          <w:sz w:val="24"/>
          <w:szCs w:val="24"/>
        </w:rPr>
        <w:t>выполнения плетёного орнамента в зверином</w:t>
      </w:r>
      <w:r w:rsidRPr="00F34193">
        <w:rPr>
          <w:spacing w:val="-4"/>
          <w:sz w:val="24"/>
          <w:szCs w:val="24"/>
        </w:rPr>
        <w:t xml:space="preserve"> </w:t>
      </w:r>
      <w:r w:rsidRPr="00F34193">
        <w:rPr>
          <w:sz w:val="24"/>
          <w:szCs w:val="24"/>
        </w:rPr>
        <w:t>стиле;</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овладения различными приёмами работы акварельными красками (техникой</w:t>
      </w:r>
      <w:r w:rsidRPr="00F34193">
        <w:rPr>
          <w:spacing w:val="-4"/>
          <w:sz w:val="24"/>
          <w:szCs w:val="24"/>
        </w:rPr>
        <w:t xml:space="preserve"> </w:t>
      </w:r>
      <w:r w:rsidRPr="00F34193">
        <w:rPr>
          <w:sz w:val="24"/>
          <w:szCs w:val="24"/>
        </w:rPr>
        <w:t>отпечатка);</w:t>
      </w:r>
    </w:p>
    <w:p w:rsidR="008D2BE4" w:rsidRPr="00F34193" w:rsidRDefault="002F542F" w:rsidP="00644E64">
      <w:pPr>
        <w:pStyle w:val="a5"/>
        <w:numPr>
          <w:ilvl w:val="0"/>
          <w:numId w:val="124"/>
        </w:numPr>
        <w:tabs>
          <w:tab w:val="left" w:pos="1941"/>
        </w:tabs>
        <w:spacing w:before="2"/>
        <w:ind w:left="0" w:firstLine="567"/>
        <w:jc w:val="both"/>
        <w:rPr>
          <w:sz w:val="24"/>
          <w:szCs w:val="24"/>
        </w:rPr>
      </w:pPr>
      <w:r w:rsidRPr="00F34193">
        <w:rPr>
          <w:sz w:val="24"/>
          <w:szCs w:val="24"/>
        </w:rPr>
        <w:t>работой гуашевыми</w:t>
      </w:r>
      <w:r w:rsidRPr="00F34193">
        <w:rPr>
          <w:spacing w:val="-4"/>
          <w:sz w:val="24"/>
          <w:szCs w:val="24"/>
        </w:rPr>
        <w:t xml:space="preserve"> </w:t>
      </w:r>
      <w:r w:rsidRPr="00F34193">
        <w:rPr>
          <w:sz w:val="24"/>
          <w:szCs w:val="24"/>
        </w:rPr>
        <w:t>красками;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постановки и оформления кукольного</w:t>
      </w:r>
      <w:r w:rsidRPr="00F34193">
        <w:rPr>
          <w:spacing w:val="-7"/>
          <w:sz w:val="24"/>
          <w:szCs w:val="24"/>
        </w:rPr>
        <w:t xml:space="preserve"> </w:t>
      </w:r>
      <w:r w:rsidRPr="00F34193">
        <w:rPr>
          <w:sz w:val="24"/>
          <w:szCs w:val="24"/>
        </w:rPr>
        <w:t>спектакля.</w:t>
      </w:r>
    </w:p>
    <w:p w:rsidR="008D2BE4" w:rsidRPr="00F34193" w:rsidRDefault="002F542F" w:rsidP="00F34193">
      <w:pPr>
        <w:tabs>
          <w:tab w:val="left" w:pos="2029"/>
        </w:tabs>
        <w:jc w:val="both"/>
        <w:rPr>
          <w:sz w:val="24"/>
          <w:szCs w:val="24"/>
        </w:rPr>
      </w:pPr>
      <w:r w:rsidRPr="00F34193">
        <w:rPr>
          <w:sz w:val="24"/>
          <w:szCs w:val="24"/>
        </w:rPr>
        <w:t>Углублять понятие о некоторых видах изобразительного</w:t>
      </w:r>
      <w:r w:rsidRPr="00F34193">
        <w:rPr>
          <w:spacing w:val="-2"/>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41"/>
        </w:tabs>
        <w:spacing w:before="1"/>
        <w:ind w:left="0" w:firstLine="567"/>
        <w:jc w:val="both"/>
        <w:rPr>
          <w:sz w:val="24"/>
          <w:szCs w:val="24"/>
        </w:rPr>
      </w:pPr>
      <w:r w:rsidRPr="00F34193">
        <w:rPr>
          <w:sz w:val="24"/>
          <w:szCs w:val="24"/>
        </w:rPr>
        <w:t>живопись (натюрморт, пейзаж, бытовая</w:t>
      </w:r>
      <w:r w:rsidRPr="00F34193">
        <w:rPr>
          <w:spacing w:val="-7"/>
          <w:sz w:val="24"/>
          <w:szCs w:val="24"/>
        </w:rPr>
        <w:t xml:space="preserve"> </w:t>
      </w:r>
      <w:r w:rsidRPr="00F34193">
        <w:rPr>
          <w:sz w:val="24"/>
          <w:szCs w:val="24"/>
        </w:rPr>
        <w:t>живопись);</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графика</w:t>
      </w:r>
      <w:r w:rsidRPr="00F34193">
        <w:rPr>
          <w:spacing w:val="-3"/>
          <w:sz w:val="24"/>
          <w:szCs w:val="24"/>
        </w:rPr>
        <w:t xml:space="preserve"> </w:t>
      </w:r>
      <w:r w:rsidRPr="00F34193">
        <w:rPr>
          <w:sz w:val="24"/>
          <w:szCs w:val="24"/>
        </w:rPr>
        <w:t>(иллюстрация);</w:t>
      </w:r>
    </w:p>
    <w:p w:rsidR="008D2BE4" w:rsidRPr="00F34193" w:rsidRDefault="002F542F" w:rsidP="00644E64">
      <w:pPr>
        <w:pStyle w:val="a5"/>
        <w:numPr>
          <w:ilvl w:val="0"/>
          <w:numId w:val="124"/>
        </w:numPr>
        <w:tabs>
          <w:tab w:val="left" w:pos="1941"/>
        </w:tabs>
        <w:spacing w:before="1"/>
        <w:ind w:left="0" w:firstLine="567"/>
        <w:jc w:val="both"/>
        <w:rPr>
          <w:sz w:val="24"/>
          <w:szCs w:val="24"/>
        </w:rPr>
      </w:pPr>
      <w:r w:rsidRPr="00F34193">
        <w:rPr>
          <w:sz w:val="24"/>
          <w:szCs w:val="24"/>
        </w:rPr>
        <w:t>народные промыслы (хохломская</w:t>
      </w:r>
      <w:r w:rsidRPr="00F34193">
        <w:rPr>
          <w:spacing w:val="-3"/>
          <w:sz w:val="24"/>
          <w:szCs w:val="24"/>
        </w:rPr>
        <w:t xml:space="preserve"> </w:t>
      </w:r>
      <w:r w:rsidRPr="00F34193">
        <w:rPr>
          <w:sz w:val="24"/>
          <w:szCs w:val="24"/>
        </w:rPr>
        <w:t>роспись).</w:t>
      </w:r>
    </w:p>
    <w:p w:rsidR="008D2BE4" w:rsidRPr="00F34193" w:rsidRDefault="002F542F" w:rsidP="00F34193">
      <w:pPr>
        <w:tabs>
          <w:tab w:val="left" w:pos="2029"/>
        </w:tabs>
        <w:jc w:val="both"/>
        <w:rPr>
          <w:sz w:val="24"/>
          <w:szCs w:val="24"/>
        </w:rPr>
      </w:pPr>
      <w:r w:rsidRPr="00F34193">
        <w:rPr>
          <w:sz w:val="24"/>
          <w:szCs w:val="24"/>
        </w:rPr>
        <w:t>Изучать произведения признанных мастеров изобразительного искусства и уметь рассказывать об их особенностях (Русский</w:t>
      </w:r>
      <w:r w:rsidRPr="00F34193">
        <w:rPr>
          <w:spacing w:val="51"/>
          <w:sz w:val="24"/>
          <w:szCs w:val="24"/>
        </w:rPr>
        <w:t xml:space="preserve"> </w:t>
      </w:r>
      <w:r w:rsidRPr="00F34193">
        <w:rPr>
          <w:sz w:val="24"/>
          <w:szCs w:val="24"/>
        </w:rPr>
        <w:t>музей).</w:t>
      </w:r>
    </w:p>
    <w:p w:rsidR="008D2BE4" w:rsidRPr="00F34193" w:rsidRDefault="002F542F" w:rsidP="00F34193">
      <w:pPr>
        <w:tabs>
          <w:tab w:val="left" w:pos="2029"/>
        </w:tabs>
        <w:jc w:val="both"/>
        <w:rPr>
          <w:sz w:val="24"/>
          <w:szCs w:val="24"/>
        </w:rPr>
      </w:pPr>
      <w:r w:rsidRPr="00F34193">
        <w:rPr>
          <w:sz w:val="24"/>
          <w:szCs w:val="24"/>
        </w:rPr>
        <w:t>Иметь понятие об искусстве оформления книги в средневековой</w:t>
      </w:r>
      <w:r w:rsidRPr="00F34193">
        <w:rPr>
          <w:spacing w:val="-9"/>
          <w:sz w:val="24"/>
          <w:szCs w:val="24"/>
        </w:rPr>
        <w:t xml:space="preserve"> </w:t>
      </w:r>
      <w:r w:rsidRPr="00F34193">
        <w:rPr>
          <w:sz w:val="24"/>
          <w:szCs w:val="24"/>
        </w:rPr>
        <w:t>Руси.</w:t>
      </w:r>
    </w:p>
    <w:p w:rsidR="008D2BE4" w:rsidRPr="00F34193" w:rsidRDefault="002F542F" w:rsidP="00F34193">
      <w:pPr>
        <w:spacing w:before="7"/>
        <w:ind w:firstLine="567"/>
        <w:jc w:val="both"/>
        <w:rPr>
          <w:b/>
          <w:sz w:val="24"/>
          <w:szCs w:val="24"/>
        </w:rPr>
      </w:pPr>
      <w:r w:rsidRPr="00F34193">
        <w:rPr>
          <w:b/>
          <w:sz w:val="24"/>
          <w:szCs w:val="24"/>
        </w:rPr>
        <w:t>4-й класс</w:t>
      </w:r>
    </w:p>
    <w:p w:rsidR="008D2BE4" w:rsidRPr="00F34193" w:rsidRDefault="002F542F" w:rsidP="00644E64">
      <w:pPr>
        <w:pStyle w:val="a5"/>
        <w:numPr>
          <w:ilvl w:val="0"/>
          <w:numId w:val="120"/>
        </w:numPr>
        <w:tabs>
          <w:tab w:val="left" w:pos="2029"/>
        </w:tabs>
        <w:ind w:left="0" w:firstLine="567"/>
        <w:jc w:val="both"/>
        <w:rPr>
          <w:sz w:val="24"/>
          <w:szCs w:val="24"/>
        </w:rPr>
      </w:pPr>
      <w:r w:rsidRPr="00F34193">
        <w:rPr>
          <w:sz w:val="24"/>
          <w:szCs w:val="24"/>
        </w:rPr>
        <w:t>Овладевать языком изобразительного</w:t>
      </w:r>
      <w:r w:rsidRPr="00F34193">
        <w:rPr>
          <w:spacing w:val="-1"/>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41"/>
        </w:tabs>
        <w:spacing w:before="1"/>
        <w:ind w:left="0" w:firstLine="567"/>
        <w:jc w:val="both"/>
        <w:rPr>
          <w:sz w:val="24"/>
          <w:szCs w:val="24"/>
        </w:rPr>
      </w:pPr>
      <w:r w:rsidRPr="00F34193">
        <w:rPr>
          <w:sz w:val="24"/>
          <w:szCs w:val="24"/>
        </w:rPr>
        <w:t>иметь представление о монументально-декоративном искусстве и его</w:t>
      </w:r>
      <w:r w:rsidRPr="00F34193">
        <w:rPr>
          <w:spacing w:val="-9"/>
          <w:sz w:val="24"/>
          <w:szCs w:val="24"/>
        </w:rPr>
        <w:t xml:space="preserve"> </w:t>
      </w:r>
      <w:r w:rsidRPr="00F34193">
        <w:rPr>
          <w:sz w:val="24"/>
          <w:szCs w:val="24"/>
        </w:rPr>
        <w:t>видах;</w:t>
      </w:r>
    </w:p>
    <w:p w:rsidR="008D2BE4" w:rsidRPr="00F34193" w:rsidRDefault="002F542F" w:rsidP="00644E64">
      <w:pPr>
        <w:pStyle w:val="a5"/>
        <w:numPr>
          <w:ilvl w:val="0"/>
          <w:numId w:val="124"/>
        </w:numPr>
        <w:tabs>
          <w:tab w:val="left" w:pos="2017"/>
        </w:tabs>
        <w:ind w:left="0" w:firstLine="567"/>
        <w:jc w:val="both"/>
        <w:rPr>
          <w:sz w:val="24"/>
          <w:szCs w:val="24"/>
        </w:rPr>
      </w:pPr>
      <w:r w:rsidRPr="00F34193">
        <w:rPr>
          <w:sz w:val="24"/>
          <w:szCs w:val="24"/>
        </w:rPr>
        <w:lastRenderedPageBreak/>
        <w:t>понимать и уметь объяснять, что такое монументальная живопись (роспись, фреска, мозаика, витраж), монументаль ная скульптура (памятники, садово-парковая скульптура), икона, дизайн, художник-дизайнер, фотография, градации светотени, рефлекс, падающая тень, конструкция, композиционный центр, контраст,</w:t>
      </w:r>
      <w:r w:rsidRPr="00F34193">
        <w:rPr>
          <w:spacing w:val="-4"/>
          <w:sz w:val="24"/>
          <w:szCs w:val="24"/>
        </w:rPr>
        <w:t xml:space="preserve"> </w:t>
      </w:r>
      <w:r w:rsidRPr="00F34193">
        <w:rPr>
          <w:sz w:val="24"/>
          <w:szCs w:val="24"/>
        </w:rPr>
        <w:t>линейная</w:t>
      </w:r>
    </w:p>
    <w:p w:rsidR="008D2BE4" w:rsidRPr="00F34193" w:rsidRDefault="002F542F" w:rsidP="00F34193">
      <w:pPr>
        <w:ind w:right="795" w:firstLine="567"/>
        <w:jc w:val="both"/>
        <w:rPr>
          <w:sz w:val="24"/>
          <w:szCs w:val="24"/>
        </w:rPr>
      </w:pPr>
      <w:r w:rsidRPr="00F34193">
        <w:rPr>
          <w:sz w:val="24"/>
          <w:szCs w:val="24"/>
        </w:rPr>
        <w:t>перспектива, линия горизонта, точка схода, воздушная перспектива, пропорции, идеальное соотношение целого и частей, пропорциональная фигура, модуль;</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рассказывать о живописных произведениях с использованием уже изученных</w:t>
      </w:r>
      <w:r w:rsidRPr="00F34193">
        <w:rPr>
          <w:spacing w:val="-7"/>
          <w:sz w:val="24"/>
          <w:szCs w:val="24"/>
        </w:rPr>
        <w:t xml:space="preserve"> </w:t>
      </w:r>
      <w:r w:rsidRPr="00F34193">
        <w:rPr>
          <w:sz w:val="24"/>
          <w:szCs w:val="24"/>
        </w:rPr>
        <w:t>понятий.</w:t>
      </w:r>
    </w:p>
    <w:p w:rsidR="008D2BE4" w:rsidRPr="00F34193" w:rsidRDefault="002F542F" w:rsidP="00644E64">
      <w:pPr>
        <w:pStyle w:val="a5"/>
        <w:numPr>
          <w:ilvl w:val="0"/>
          <w:numId w:val="120"/>
        </w:numPr>
        <w:tabs>
          <w:tab w:val="left" w:pos="1843"/>
        </w:tabs>
        <w:spacing w:before="1"/>
        <w:ind w:left="0" w:firstLine="567"/>
        <w:jc w:val="both"/>
        <w:rPr>
          <w:sz w:val="24"/>
          <w:szCs w:val="24"/>
        </w:rPr>
      </w:pPr>
      <w:r w:rsidRPr="00F34193">
        <w:rPr>
          <w:sz w:val="24"/>
          <w:szCs w:val="24"/>
        </w:rPr>
        <w:t>Эмоционально воспринимать и оценивать произведения</w:t>
      </w:r>
      <w:r w:rsidRPr="00F34193">
        <w:rPr>
          <w:spacing w:val="-3"/>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41"/>
        </w:tabs>
        <w:spacing w:before="80"/>
        <w:ind w:left="0" w:firstLine="567"/>
        <w:jc w:val="both"/>
        <w:rPr>
          <w:sz w:val="24"/>
          <w:szCs w:val="24"/>
        </w:rPr>
      </w:pPr>
      <w:r w:rsidRPr="00F34193">
        <w:rPr>
          <w:sz w:val="24"/>
          <w:szCs w:val="24"/>
        </w:rPr>
        <w:t>чувствовать и уметь описать, в чём состоит образный характер различных</w:t>
      </w:r>
      <w:r w:rsidRPr="00F34193">
        <w:rPr>
          <w:spacing w:val="-9"/>
          <w:sz w:val="24"/>
          <w:szCs w:val="24"/>
        </w:rPr>
        <w:t xml:space="preserve"> </w:t>
      </w:r>
      <w:r w:rsidRPr="00F34193">
        <w:rPr>
          <w:sz w:val="24"/>
          <w:szCs w:val="24"/>
        </w:rPr>
        <w:t>произведений;</w:t>
      </w:r>
    </w:p>
    <w:p w:rsidR="008D2BE4" w:rsidRPr="00F34193" w:rsidRDefault="002F542F" w:rsidP="00644E64">
      <w:pPr>
        <w:pStyle w:val="a5"/>
        <w:numPr>
          <w:ilvl w:val="0"/>
          <w:numId w:val="124"/>
        </w:numPr>
        <w:tabs>
          <w:tab w:val="left" w:pos="1974"/>
          <w:tab w:val="left" w:pos="2782"/>
          <w:tab w:val="left" w:pos="5151"/>
        </w:tabs>
        <w:spacing w:before="2"/>
        <w:ind w:left="0" w:right="687" w:firstLine="567"/>
        <w:jc w:val="both"/>
        <w:rPr>
          <w:sz w:val="24"/>
          <w:szCs w:val="24"/>
        </w:rPr>
      </w:pPr>
      <w:r w:rsidRPr="00F34193">
        <w:rPr>
          <w:sz w:val="24"/>
          <w:szCs w:val="24"/>
        </w:rPr>
        <w:t>уметь</w:t>
      </w:r>
      <w:r w:rsidRPr="00F34193">
        <w:rPr>
          <w:sz w:val="24"/>
          <w:szCs w:val="24"/>
        </w:rPr>
        <w:tab/>
        <w:t xml:space="preserve">рассказывать  </w:t>
      </w:r>
      <w:r w:rsidRPr="00F34193">
        <w:rPr>
          <w:spacing w:val="8"/>
          <w:sz w:val="24"/>
          <w:szCs w:val="24"/>
        </w:rPr>
        <w:t xml:space="preserve"> </w:t>
      </w:r>
      <w:r w:rsidRPr="00F34193">
        <w:rPr>
          <w:sz w:val="24"/>
          <w:szCs w:val="24"/>
        </w:rPr>
        <w:t xml:space="preserve">о  </w:t>
      </w:r>
      <w:r w:rsidRPr="00F34193">
        <w:rPr>
          <w:spacing w:val="11"/>
          <w:sz w:val="24"/>
          <w:szCs w:val="24"/>
        </w:rPr>
        <w:t xml:space="preserve"> </w:t>
      </w:r>
      <w:r w:rsidRPr="00F34193">
        <w:rPr>
          <w:sz w:val="24"/>
          <w:szCs w:val="24"/>
        </w:rPr>
        <w:t>том,</w:t>
      </w:r>
      <w:r w:rsidRPr="00F34193">
        <w:rPr>
          <w:sz w:val="24"/>
          <w:szCs w:val="24"/>
        </w:rPr>
        <w:tab/>
        <w:t>какие изобразительные средства используются в различных к</w:t>
      </w:r>
      <w:r w:rsidR="00D83FE1" w:rsidRPr="00F34193">
        <w:rPr>
          <w:sz w:val="24"/>
          <w:szCs w:val="24"/>
        </w:rPr>
        <w:t>артинах и как они влияют на нас</w:t>
      </w:r>
      <w:r w:rsidRPr="00F34193">
        <w:rPr>
          <w:sz w:val="24"/>
          <w:szCs w:val="24"/>
        </w:rPr>
        <w:t>троение, переданное в</w:t>
      </w:r>
      <w:r w:rsidRPr="00F34193">
        <w:rPr>
          <w:spacing w:val="-1"/>
          <w:sz w:val="24"/>
          <w:szCs w:val="24"/>
        </w:rPr>
        <w:t xml:space="preserve"> </w:t>
      </w:r>
      <w:r w:rsidRPr="00F34193">
        <w:rPr>
          <w:sz w:val="24"/>
          <w:szCs w:val="24"/>
        </w:rPr>
        <w:t>картине.</w:t>
      </w:r>
    </w:p>
    <w:p w:rsidR="008D2BE4" w:rsidRPr="00F34193" w:rsidRDefault="002F542F" w:rsidP="00644E64">
      <w:pPr>
        <w:pStyle w:val="a5"/>
        <w:numPr>
          <w:ilvl w:val="0"/>
          <w:numId w:val="120"/>
        </w:numPr>
        <w:tabs>
          <w:tab w:val="left" w:pos="2029"/>
        </w:tabs>
        <w:ind w:left="0" w:firstLine="567"/>
        <w:jc w:val="both"/>
        <w:rPr>
          <w:sz w:val="24"/>
          <w:szCs w:val="24"/>
        </w:rPr>
      </w:pPr>
      <w:r w:rsidRPr="00F34193">
        <w:rPr>
          <w:sz w:val="24"/>
          <w:szCs w:val="24"/>
        </w:rPr>
        <w:t>Различать и знать, в чём особенности различных видов изобразительной деятельности. Развитие</w:t>
      </w:r>
      <w:r w:rsidRPr="00F34193">
        <w:rPr>
          <w:spacing w:val="-16"/>
          <w:sz w:val="24"/>
          <w:szCs w:val="24"/>
        </w:rPr>
        <w:t xml:space="preserve"> </w:t>
      </w:r>
      <w:r w:rsidRPr="00F34193">
        <w:rPr>
          <w:sz w:val="24"/>
          <w:szCs w:val="24"/>
        </w:rPr>
        <w:t>умений:</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рисовать цветными карандашами с переходами цвета и передачей формы</w:t>
      </w:r>
      <w:r w:rsidRPr="00F34193">
        <w:rPr>
          <w:spacing w:val="-16"/>
          <w:sz w:val="24"/>
          <w:szCs w:val="24"/>
        </w:rPr>
        <w:t xml:space="preserve"> </w:t>
      </w:r>
      <w:r w:rsidRPr="00F34193">
        <w:rPr>
          <w:sz w:val="24"/>
          <w:szCs w:val="24"/>
        </w:rPr>
        <w:t>предметов;</w:t>
      </w:r>
    </w:p>
    <w:p w:rsidR="008D2BE4" w:rsidRPr="00F34193" w:rsidRDefault="002F542F" w:rsidP="00644E64">
      <w:pPr>
        <w:pStyle w:val="a5"/>
        <w:numPr>
          <w:ilvl w:val="0"/>
          <w:numId w:val="124"/>
        </w:numPr>
        <w:tabs>
          <w:tab w:val="left" w:pos="1941"/>
        </w:tabs>
        <w:spacing w:before="2"/>
        <w:ind w:left="0" w:firstLine="567"/>
        <w:jc w:val="both"/>
        <w:rPr>
          <w:sz w:val="24"/>
          <w:szCs w:val="24"/>
        </w:rPr>
      </w:pPr>
      <w:r w:rsidRPr="00F34193">
        <w:rPr>
          <w:sz w:val="24"/>
          <w:szCs w:val="24"/>
        </w:rPr>
        <w:t>рисовать простым карандашом, передавать объём предметов с помощью градаций</w:t>
      </w:r>
      <w:r w:rsidRPr="00F34193">
        <w:rPr>
          <w:spacing w:val="-11"/>
          <w:sz w:val="24"/>
          <w:szCs w:val="24"/>
        </w:rPr>
        <w:t xml:space="preserve"> </w:t>
      </w:r>
      <w:r w:rsidRPr="00F34193">
        <w:rPr>
          <w:sz w:val="24"/>
          <w:szCs w:val="24"/>
        </w:rPr>
        <w:t>светотени;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разрабатывать и выполнять композицию на заданную</w:t>
      </w:r>
      <w:r w:rsidRPr="00F34193">
        <w:rPr>
          <w:spacing w:val="-1"/>
          <w:sz w:val="24"/>
          <w:szCs w:val="24"/>
        </w:rPr>
        <w:t xml:space="preserve"> </w:t>
      </w:r>
      <w:r w:rsidRPr="00F34193">
        <w:rPr>
          <w:sz w:val="24"/>
          <w:szCs w:val="24"/>
        </w:rPr>
        <w:t>тему;</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работать в смешанной технике (совмещение различных приёмов работы акварельными красками с гуашью и цветными</w:t>
      </w:r>
      <w:r w:rsidRPr="00F34193">
        <w:rPr>
          <w:spacing w:val="-32"/>
          <w:sz w:val="24"/>
          <w:szCs w:val="24"/>
        </w:rPr>
        <w:t xml:space="preserve"> </w:t>
      </w:r>
      <w:r w:rsidRPr="00F34193">
        <w:rPr>
          <w:sz w:val="24"/>
          <w:szCs w:val="24"/>
        </w:rPr>
        <w:t>карандашами).</w:t>
      </w:r>
    </w:p>
    <w:p w:rsidR="008D2BE4" w:rsidRPr="00F34193" w:rsidRDefault="002F542F" w:rsidP="00644E64">
      <w:pPr>
        <w:pStyle w:val="a5"/>
        <w:numPr>
          <w:ilvl w:val="0"/>
          <w:numId w:val="120"/>
        </w:numPr>
        <w:tabs>
          <w:tab w:val="left" w:pos="2029"/>
        </w:tabs>
        <w:spacing w:before="1"/>
        <w:ind w:left="0" w:firstLine="567"/>
        <w:jc w:val="both"/>
        <w:rPr>
          <w:sz w:val="24"/>
          <w:szCs w:val="24"/>
        </w:rPr>
      </w:pPr>
      <w:r w:rsidRPr="00F34193">
        <w:rPr>
          <w:sz w:val="24"/>
          <w:szCs w:val="24"/>
        </w:rPr>
        <w:t>Углублять и расширять понятие о некоторых видах изобразительного</w:t>
      </w:r>
      <w:r w:rsidRPr="00F34193">
        <w:rPr>
          <w:spacing w:val="-12"/>
          <w:sz w:val="24"/>
          <w:szCs w:val="24"/>
        </w:rPr>
        <w:t xml:space="preserve"> </w:t>
      </w:r>
      <w:r w:rsidRPr="00F34193">
        <w:rPr>
          <w:sz w:val="24"/>
          <w:szCs w:val="24"/>
        </w:rPr>
        <w:t>искусства:</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живопись (натюрморт, пейзаж, картины о жизни</w:t>
      </w:r>
      <w:r w:rsidRPr="00F34193">
        <w:rPr>
          <w:spacing w:val="-8"/>
          <w:sz w:val="24"/>
          <w:szCs w:val="24"/>
        </w:rPr>
        <w:t xml:space="preserve"> </w:t>
      </w:r>
      <w:r w:rsidRPr="00F34193">
        <w:rPr>
          <w:sz w:val="24"/>
          <w:szCs w:val="24"/>
        </w:rPr>
        <w:t>людей;</w:t>
      </w:r>
    </w:p>
    <w:p w:rsidR="008D2BE4" w:rsidRPr="00F34193" w:rsidRDefault="002F542F" w:rsidP="00644E64">
      <w:pPr>
        <w:pStyle w:val="a5"/>
        <w:numPr>
          <w:ilvl w:val="0"/>
          <w:numId w:val="124"/>
        </w:numPr>
        <w:tabs>
          <w:tab w:val="left" w:pos="1941"/>
        </w:tabs>
        <w:spacing w:before="2"/>
        <w:ind w:left="0" w:firstLine="567"/>
        <w:jc w:val="both"/>
        <w:rPr>
          <w:sz w:val="24"/>
          <w:szCs w:val="24"/>
        </w:rPr>
      </w:pPr>
      <w:r w:rsidRPr="00F34193">
        <w:rPr>
          <w:sz w:val="24"/>
          <w:szCs w:val="24"/>
        </w:rPr>
        <w:t>графика</w:t>
      </w:r>
      <w:r w:rsidRPr="00F34193">
        <w:rPr>
          <w:spacing w:val="-3"/>
          <w:sz w:val="24"/>
          <w:szCs w:val="24"/>
        </w:rPr>
        <w:t xml:space="preserve"> </w:t>
      </w:r>
      <w:r w:rsidRPr="00F34193">
        <w:rPr>
          <w:sz w:val="24"/>
          <w:szCs w:val="24"/>
        </w:rPr>
        <w:t>(иллюстрация);</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народные промыслы (филимоновские и дымковские игрушки, изделия мастеров Хохломы и</w:t>
      </w:r>
      <w:r w:rsidRPr="00F34193">
        <w:rPr>
          <w:spacing w:val="-12"/>
          <w:sz w:val="24"/>
          <w:szCs w:val="24"/>
        </w:rPr>
        <w:t xml:space="preserve"> </w:t>
      </w:r>
      <w:r w:rsidRPr="00F34193">
        <w:rPr>
          <w:sz w:val="24"/>
          <w:szCs w:val="24"/>
        </w:rPr>
        <w:t>Гжели).</w:t>
      </w:r>
    </w:p>
    <w:p w:rsidR="008D2BE4" w:rsidRPr="00F34193" w:rsidRDefault="002F542F" w:rsidP="00644E64">
      <w:pPr>
        <w:pStyle w:val="a5"/>
        <w:numPr>
          <w:ilvl w:val="0"/>
          <w:numId w:val="120"/>
        </w:numPr>
        <w:tabs>
          <w:tab w:val="left" w:pos="2029"/>
        </w:tabs>
        <w:ind w:left="0" w:firstLine="567"/>
        <w:jc w:val="both"/>
        <w:rPr>
          <w:sz w:val="24"/>
          <w:szCs w:val="24"/>
        </w:rPr>
      </w:pPr>
      <w:r w:rsidRPr="00F34193">
        <w:rPr>
          <w:sz w:val="24"/>
          <w:szCs w:val="24"/>
        </w:rPr>
        <w:t xml:space="preserve">Изучать произведения признанных мастеров изобразительного искусства и </w:t>
      </w:r>
      <w:r w:rsidRPr="00F34193">
        <w:rPr>
          <w:spacing w:val="2"/>
          <w:sz w:val="24"/>
          <w:szCs w:val="24"/>
        </w:rPr>
        <w:t xml:space="preserve">уметь </w:t>
      </w:r>
      <w:r w:rsidRPr="00F34193">
        <w:rPr>
          <w:sz w:val="24"/>
          <w:szCs w:val="24"/>
        </w:rPr>
        <w:t>рассказывать об их</w:t>
      </w:r>
      <w:r w:rsidRPr="00F34193">
        <w:rPr>
          <w:spacing w:val="-18"/>
          <w:sz w:val="24"/>
          <w:szCs w:val="24"/>
        </w:rPr>
        <w:t xml:space="preserve"> </w:t>
      </w:r>
      <w:r w:rsidRPr="00F34193">
        <w:rPr>
          <w:sz w:val="24"/>
          <w:szCs w:val="24"/>
        </w:rPr>
        <w:t>особенностях.</w:t>
      </w:r>
    </w:p>
    <w:p w:rsidR="008D2BE4" w:rsidRPr="00F34193" w:rsidRDefault="002F542F" w:rsidP="00644E64">
      <w:pPr>
        <w:pStyle w:val="a5"/>
        <w:numPr>
          <w:ilvl w:val="0"/>
          <w:numId w:val="120"/>
        </w:numPr>
        <w:tabs>
          <w:tab w:val="left" w:pos="2029"/>
        </w:tabs>
        <w:spacing w:before="1"/>
        <w:ind w:left="0" w:firstLine="567"/>
        <w:jc w:val="both"/>
        <w:rPr>
          <w:sz w:val="24"/>
          <w:szCs w:val="24"/>
        </w:rPr>
      </w:pPr>
      <w:r w:rsidRPr="00F34193">
        <w:rPr>
          <w:sz w:val="24"/>
          <w:szCs w:val="24"/>
        </w:rPr>
        <w:t>Иметь понятие об изобразительных средствах живописи и</w:t>
      </w:r>
      <w:r w:rsidRPr="00F34193">
        <w:rPr>
          <w:spacing w:val="-8"/>
          <w:sz w:val="24"/>
          <w:szCs w:val="24"/>
        </w:rPr>
        <w:t xml:space="preserve"> </w:t>
      </w:r>
      <w:r w:rsidRPr="00F34193">
        <w:rPr>
          <w:sz w:val="24"/>
          <w:szCs w:val="24"/>
        </w:rPr>
        <w:t>графики:</w:t>
      </w:r>
    </w:p>
    <w:p w:rsidR="008D2BE4" w:rsidRPr="00F34193" w:rsidRDefault="002F542F" w:rsidP="00644E64">
      <w:pPr>
        <w:pStyle w:val="a5"/>
        <w:numPr>
          <w:ilvl w:val="0"/>
          <w:numId w:val="124"/>
        </w:numPr>
        <w:tabs>
          <w:tab w:val="left" w:pos="1941"/>
        </w:tabs>
        <w:ind w:left="0" w:firstLine="567"/>
        <w:jc w:val="both"/>
        <w:rPr>
          <w:sz w:val="24"/>
          <w:szCs w:val="24"/>
        </w:rPr>
      </w:pPr>
      <w:r w:rsidRPr="00F34193">
        <w:rPr>
          <w:sz w:val="24"/>
          <w:szCs w:val="24"/>
        </w:rPr>
        <w:t>композиция, рисунок, цвет для</w:t>
      </w:r>
      <w:r w:rsidRPr="00F34193">
        <w:rPr>
          <w:spacing w:val="54"/>
          <w:sz w:val="24"/>
          <w:szCs w:val="24"/>
        </w:rPr>
        <w:t xml:space="preserve"> </w:t>
      </w:r>
      <w:r w:rsidRPr="00F34193">
        <w:rPr>
          <w:sz w:val="24"/>
          <w:szCs w:val="24"/>
        </w:rPr>
        <w:t>живописи;</w:t>
      </w:r>
    </w:p>
    <w:p w:rsidR="008D2BE4" w:rsidRPr="00F34193" w:rsidRDefault="002F542F" w:rsidP="00644E64">
      <w:pPr>
        <w:pStyle w:val="a5"/>
        <w:numPr>
          <w:ilvl w:val="0"/>
          <w:numId w:val="124"/>
        </w:numPr>
        <w:tabs>
          <w:tab w:val="left" w:pos="1996"/>
        </w:tabs>
        <w:spacing w:before="2"/>
        <w:ind w:left="0" w:firstLine="567"/>
        <w:jc w:val="both"/>
        <w:rPr>
          <w:sz w:val="24"/>
          <w:szCs w:val="24"/>
        </w:rPr>
      </w:pPr>
      <w:r w:rsidRPr="00F34193">
        <w:rPr>
          <w:sz w:val="24"/>
          <w:szCs w:val="24"/>
        </w:rPr>
        <w:t>композиция, рисунок, линия, пятно, точка, штрих для</w:t>
      </w:r>
      <w:r w:rsidRPr="00F34193">
        <w:rPr>
          <w:spacing w:val="-4"/>
          <w:sz w:val="24"/>
          <w:szCs w:val="24"/>
        </w:rPr>
        <w:t xml:space="preserve"> </w:t>
      </w:r>
      <w:r w:rsidRPr="00F34193">
        <w:rPr>
          <w:sz w:val="24"/>
          <w:szCs w:val="24"/>
        </w:rPr>
        <w:t>графики.</w:t>
      </w:r>
    </w:p>
    <w:p w:rsidR="008D2BE4" w:rsidRPr="00F34193" w:rsidRDefault="008D2BE4" w:rsidP="00F34193">
      <w:pPr>
        <w:pStyle w:val="a3"/>
        <w:spacing w:before="3"/>
        <w:ind w:left="0" w:firstLine="567"/>
        <w:jc w:val="both"/>
      </w:pPr>
    </w:p>
    <w:p w:rsidR="008D2BE4" w:rsidRPr="00F34193" w:rsidRDefault="002F542F" w:rsidP="00F34193">
      <w:pPr>
        <w:spacing w:before="92"/>
        <w:ind w:right="4481" w:firstLine="567"/>
        <w:jc w:val="both"/>
        <w:rPr>
          <w:b/>
          <w:sz w:val="24"/>
          <w:szCs w:val="24"/>
        </w:rPr>
      </w:pPr>
      <w:r w:rsidRPr="00F34193">
        <w:rPr>
          <w:b/>
          <w:sz w:val="24"/>
          <w:szCs w:val="24"/>
        </w:rPr>
        <w:t>Музыка:</w:t>
      </w:r>
    </w:p>
    <w:p w:rsidR="008D2BE4" w:rsidRPr="00F34193" w:rsidRDefault="002F542F" w:rsidP="00644E64">
      <w:pPr>
        <w:pStyle w:val="a5"/>
        <w:numPr>
          <w:ilvl w:val="0"/>
          <w:numId w:val="119"/>
        </w:numPr>
        <w:tabs>
          <w:tab w:val="left" w:pos="1974"/>
        </w:tabs>
        <w:spacing w:before="1"/>
        <w:ind w:left="0" w:firstLine="567"/>
        <w:jc w:val="both"/>
        <w:rPr>
          <w:b/>
          <w:sz w:val="24"/>
          <w:szCs w:val="24"/>
        </w:rPr>
      </w:pPr>
      <w:r w:rsidRPr="00F34193">
        <w:rPr>
          <w:b/>
          <w:sz w:val="24"/>
          <w:szCs w:val="24"/>
        </w:rPr>
        <w:t>класс</w:t>
      </w:r>
    </w:p>
    <w:p w:rsidR="008D2BE4" w:rsidRPr="00F34193" w:rsidRDefault="002F542F" w:rsidP="00F34193">
      <w:pPr>
        <w:ind w:firstLine="567"/>
        <w:jc w:val="both"/>
        <w:rPr>
          <w:sz w:val="24"/>
          <w:szCs w:val="24"/>
        </w:rPr>
      </w:pPr>
      <w:r w:rsidRPr="00F34193">
        <w:rPr>
          <w:b/>
          <w:sz w:val="24"/>
          <w:szCs w:val="24"/>
        </w:rPr>
        <w:t xml:space="preserve">Личностные </w:t>
      </w:r>
      <w:r w:rsidRPr="00F34193">
        <w:rPr>
          <w:sz w:val="24"/>
          <w:szCs w:val="24"/>
        </w:rPr>
        <w:t>результаты отражаются в индивидуальных качественных свойствах обучающихся, которые они должны приобрести в процессе освоения учебного предмета «Музыка»:</w:t>
      </w:r>
    </w:p>
    <w:p w:rsidR="008D2BE4" w:rsidRPr="00F34193" w:rsidRDefault="002F542F" w:rsidP="00644E64">
      <w:pPr>
        <w:pStyle w:val="a5"/>
        <w:numPr>
          <w:ilvl w:val="1"/>
          <w:numId w:val="127"/>
        </w:numPr>
        <w:tabs>
          <w:tab w:val="left" w:pos="2092"/>
        </w:tabs>
        <w:ind w:left="0" w:right="693" w:firstLine="567"/>
        <w:jc w:val="both"/>
        <w:rPr>
          <w:sz w:val="24"/>
          <w:szCs w:val="24"/>
        </w:rPr>
      </w:pPr>
      <w:r w:rsidRPr="00F34193">
        <w:rPr>
          <w:sz w:val="24"/>
          <w:szCs w:val="24"/>
        </w:rPr>
        <w:t>чувство гордости за свою Родину, российский народ и историю Р</w:t>
      </w:r>
      <w:r w:rsidR="00D83FE1" w:rsidRPr="00F34193">
        <w:rPr>
          <w:sz w:val="24"/>
          <w:szCs w:val="24"/>
        </w:rPr>
        <w:t>оссии, осознание своей этническ</w:t>
      </w:r>
      <w:r w:rsidRPr="00F34193">
        <w:rPr>
          <w:sz w:val="24"/>
          <w:szCs w:val="24"/>
        </w:rPr>
        <w:t>ой и национальной принадлежности на основе изучения лучших образцов фольклора, шедевров музыкального наследия русских</w:t>
      </w:r>
      <w:r w:rsidRPr="00F34193">
        <w:rPr>
          <w:spacing w:val="-12"/>
          <w:sz w:val="24"/>
          <w:szCs w:val="24"/>
        </w:rPr>
        <w:t xml:space="preserve"> </w:t>
      </w:r>
      <w:r w:rsidRPr="00F34193">
        <w:rPr>
          <w:sz w:val="24"/>
          <w:szCs w:val="24"/>
        </w:rPr>
        <w:t>композиторов;</w:t>
      </w:r>
    </w:p>
    <w:p w:rsidR="008D2BE4" w:rsidRPr="00F34193" w:rsidRDefault="002F542F" w:rsidP="00644E64">
      <w:pPr>
        <w:pStyle w:val="a5"/>
        <w:numPr>
          <w:ilvl w:val="0"/>
          <w:numId w:val="118"/>
        </w:numPr>
        <w:tabs>
          <w:tab w:val="left" w:pos="2029"/>
        </w:tabs>
        <w:ind w:left="0" w:firstLine="567"/>
        <w:jc w:val="both"/>
        <w:rPr>
          <w:sz w:val="24"/>
          <w:szCs w:val="24"/>
        </w:rPr>
      </w:pPr>
      <w:r w:rsidRPr="00F34193">
        <w:rPr>
          <w:sz w:val="24"/>
          <w:szCs w:val="24"/>
        </w:rPr>
        <w:t>умение наблюдать за разнообразными явлениями жизни и искусства в учебной и внеурочной деятельности, и х понимание и</w:t>
      </w:r>
      <w:r w:rsidRPr="00F34193">
        <w:rPr>
          <w:spacing w:val="-15"/>
          <w:sz w:val="24"/>
          <w:szCs w:val="24"/>
        </w:rPr>
        <w:t xml:space="preserve"> </w:t>
      </w:r>
      <w:r w:rsidRPr="00F34193">
        <w:rPr>
          <w:sz w:val="24"/>
          <w:szCs w:val="24"/>
        </w:rPr>
        <w:t>оценка</w:t>
      </w:r>
    </w:p>
    <w:p w:rsidR="008D2BE4" w:rsidRPr="00F34193" w:rsidRDefault="002F542F" w:rsidP="00644E64">
      <w:pPr>
        <w:pStyle w:val="a5"/>
        <w:numPr>
          <w:ilvl w:val="0"/>
          <w:numId w:val="118"/>
        </w:numPr>
        <w:tabs>
          <w:tab w:val="left" w:pos="2029"/>
        </w:tabs>
        <w:ind w:left="0" w:firstLine="567"/>
        <w:jc w:val="both"/>
        <w:rPr>
          <w:sz w:val="24"/>
          <w:szCs w:val="24"/>
        </w:rPr>
      </w:pPr>
      <w:r w:rsidRPr="00F34193">
        <w:rPr>
          <w:sz w:val="24"/>
          <w:szCs w:val="24"/>
        </w:rPr>
        <w:t>умение ориентироваться в культурном многообразии окружающей действительности, участие в музыкальной жизни</w:t>
      </w:r>
      <w:r w:rsidRPr="00F34193">
        <w:rPr>
          <w:spacing w:val="-26"/>
          <w:sz w:val="24"/>
          <w:szCs w:val="24"/>
        </w:rPr>
        <w:t xml:space="preserve"> </w:t>
      </w:r>
      <w:r w:rsidRPr="00F34193">
        <w:rPr>
          <w:sz w:val="24"/>
          <w:szCs w:val="24"/>
        </w:rPr>
        <w:t>класса;</w:t>
      </w:r>
    </w:p>
    <w:p w:rsidR="00D83FE1" w:rsidRPr="00F34193" w:rsidRDefault="002F542F" w:rsidP="00644E64">
      <w:pPr>
        <w:pStyle w:val="a5"/>
        <w:numPr>
          <w:ilvl w:val="0"/>
          <w:numId w:val="118"/>
        </w:numPr>
        <w:tabs>
          <w:tab w:val="left" w:pos="1974"/>
        </w:tabs>
        <w:ind w:left="0" w:firstLine="567"/>
        <w:jc w:val="both"/>
        <w:rPr>
          <w:sz w:val="24"/>
          <w:szCs w:val="24"/>
        </w:rPr>
      </w:pPr>
      <w:r w:rsidRPr="00F34193">
        <w:rPr>
          <w:sz w:val="24"/>
          <w:szCs w:val="24"/>
        </w:rPr>
        <w:t>уважительное отношение к культуре других</w:t>
      </w:r>
      <w:r w:rsidRPr="00F34193">
        <w:rPr>
          <w:spacing w:val="-1"/>
          <w:sz w:val="24"/>
          <w:szCs w:val="24"/>
        </w:rPr>
        <w:t xml:space="preserve"> </w:t>
      </w:r>
      <w:r w:rsidRPr="00F34193">
        <w:rPr>
          <w:sz w:val="24"/>
          <w:szCs w:val="24"/>
        </w:rPr>
        <w:t>народов;</w:t>
      </w:r>
    </w:p>
    <w:p w:rsidR="008D2BE4" w:rsidRPr="00F34193" w:rsidRDefault="002F542F" w:rsidP="00644E64">
      <w:pPr>
        <w:pStyle w:val="a5"/>
        <w:numPr>
          <w:ilvl w:val="0"/>
          <w:numId w:val="118"/>
        </w:numPr>
        <w:tabs>
          <w:tab w:val="left" w:pos="1974"/>
        </w:tabs>
        <w:ind w:left="0" w:firstLine="567"/>
        <w:jc w:val="both"/>
        <w:rPr>
          <w:sz w:val="24"/>
          <w:szCs w:val="24"/>
        </w:rPr>
      </w:pPr>
      <w:r w:rsidRPr="00F34193">
        <w:rPr>
          <w:sz w:val="24"/>
          <w:szCs w:val="24"/>
        </w:rPr>
        <w:t>овладение навыками сотрудничества с учителем и сверстниками;</w:t>
      </w:r>
    </w:p>
    <w:p w:rsidR="00D83FE1" w:rsidRPr="00F34193" w:rsidRDefault="002F542F" w:rsidP="00644E64">
      <w:pPr>
        <w:pStyle w:val="a5"/>
        <w:numPr>
          <w:ilvl w:val="0"/>
          <w:numId w:val="118"/>
        </w:numPr>
        <w:tabs>
          <w:tab w:val="left" w:pos="2134"/>
          <w:tab w:val="left" w:pos="2135"/>
          <w:tab w:val="left" w:pos="3722"/>
          <w:tab w:val="left" w:pos="4885"/>
          <w:tab w:val="left" w:pos="5718"/>
          <w:tab w:val="left" w:pos="8006"/>
          <w:tab w:val="left" w:pos="10931"/>
          <w:tab w:val="left" w:pos="12499"/>
          <w:tab w:val="left" w:pos="13749"/>
          <w:tab w:val="left" w:pos="14082"/>
        </w:tabs>
        <w:ind w:left="0" w:right="695" w:firstLine="567"/>
        <w:jc w:val="both"/>
        <w:rPr>
          <w:sz w:val="24"/>
          <w:szCs w:val="24"/>
        </w:rPr>
      </w:pPr>
      <w:r w:rsidRPr="00F34193">
        <w:rPr>
          <w:sz w:val="24"/>
          <w:szCs w:val="24"/>
        </w:rPr>
        <w:t>формирование</w:t>
      </w:r>
      <w:r w:rsidRPr="00F34193">
        <w:rPr>
          <w:sz w:val="24"/>
          <w:szCs w:val="24"/>
        </w:rPr>
        <w:tab/>
        <w:t>этич</w:t>
      </w:r>
      <w:r w:rsidR="00D83FE1" w:rsidRPr="00F34193">
        <w:rPr>
          <w:sz w:val="24"/>
          <w:szCs w:val="24"/>
        </w:rPr>
        <w:t>еских</w:t>
      </w:r>
      <w:r w:rsidR="00D83FE1" w:rsidRPr="00F34193">
        <w:rPr>
          <w:sz w:val="24"/>
          <w:szCs w:val="24"/>
        </w:rPr>
        <w:tab/>
        <w:t>чувств</w:t>
      </w:r>
      <w:r w:rsidR="00D83FE1" w:rsidRPr="00F34193">
        <w:rPr>
          <w:sz w:val="24"/>
          <w:szCs w:val="24"/>
        </w:rPr>
        <w:tab/>
        <w:t>доброжелательности</w:t>
      </w:r>
    </w:p>
    <w:p w:rsidR="008D2BE4" w:rsidRPr="00F34193" w:rsidRDefault="00D83FE1" w:rsidP="00644E64">
      <w:pPr>
        <w:pStyle w:val="a5"/>
        <w:numPr>
          <w:ilvl w:val="0"/>
          <w:numId w:val="118"/>
        </w:numPr>
        <w:tabs>
          <w:tab w:val="left" w:pos="2134"/>
          <w:tab w:val="left" w:pos="2135"/>
          <w:tab w:val="left" w:pos="3722"/>
          <w:tab w:val="left" w:pos="4885"/>
          <w:tab w:val="left" w:pos="5718"/>
          <w:tab w:val="left" w:pos="8006"/>
          <w:tab w:val="left" w:pos="10931"/>
          <w:tab w:val="left" w:pos="12499"/>
          <w:tab w:val="left" w:pos="13749"/>
          <w:tab w:val="left" w:pos="14082"/>
        </w:tabs>
        <w:ind w:left="0" w:firstLine="567"/>
        <w:rPr>
          <w:sz w:val="24"/>
          <w:szCs w:val="24"/>
        </w:rPr>
      </w:pPr>
      <w:r w:rsidRPr="00F34193">
        <w:rPr>
          <w:sz w:val="24"/>
          <w:szCs w:val="24"/>
        </w:rPr>
        <w:t xml:space="preserve">эмоционально нравственной отзывчивости, понимания </w:t>
      </w:r>
      <w:r w:rsidR="002F542F" w:rsidRPr="00F34193">
        <w:rPr>
          <w:sz w:val="24"/>
          <w:szCs w:val="24"/>
        </w:rPr>
        <w:t>и</w:t>
      </w:r>
      <w:r w:rsidR="002F542F" w:rsidRPr="00F34193">
        <w:rPr>
          <w:sz w:val="24"/>
          <w:szCs w:val="24"/>
        </w:rPr>
        <w:tab/>
      </w:r>
      <w:r w:rsidR="002F542F" w:rsidRPr="00F34193">
        <w:rPr>
          <w:spacing w:val="-1"/>
          <w:sz w:val="24"/>
          <w:szCs w:val="24"/>
        </w:rPr>
        <w:t xml:space="preserve">сопереживания </w:t>
      </w:r>
      <w:r w:rsidR="002F542F" w:rsidRPr="00F34193">
        <w:rPr>
          <w:sz w:val="24"/>
          <w:szCs w:val="24"/>
        </w:rPr>
        <w:t>чувствам других</w:t>
      </w:r>
      <w:r w:rsidR="002F542F" w:rsidRPr="00F34193">
        <w:rPr>
          <w:spacing w:val="-1"/>
          <w:sz w:val="24"/>
          <w:szCs w:val="24"/>
        </w:rPr>
        <w:t xml:space="preserve"> </w:t>
      </w:r>
      <w:r w:rsidR="002F542F" w:rsidRPr="00F34193">
        <w:rPr>
          <w:sz w:val="24"/>
          <w:szCs w:val="24"/>
        </w:rPr>
        <w:t>людей;</w:t>
      </w:r>
    </w:p>
    <w:p w:rsidR="008D2BE4" w:rsidRPr="00F34193" w:rsidRDefault="002F542F" w:rsidP="00F34193">
      <w:pPr>
        <w:ind w:firstLine="567"/>
        <w:jc w:val="both"/>
        <w:rPr>
          <w:sz w:val="24"/>
          <w:szCs w:val="24"/>
        </w:rPr>
      </w:pPr>
      <w:r w:rsidRPr="00F34193">
        <w:rPr>
          <w:b/>
          <w:sz w:val="24"/>
          <w:szCs w:val="24"/>
        </w:rPr>
        <w:lastRenderedPageBreak/>
        <w:t xml:space="preserve">Метапредметные </w:t>
      </w:r>
      <w:r w:rsidRPr="00F34193">
        <w:rPr>
          <w:sz w:val="24"/>
          <w:szCs w:val="24"/>
        </w:rPr>
        <w:t>результаты  характеризуют  уровень  сформированности универсальных  учебных  действий  обучающихся,  проявляющихся в познавательной и практической</w:t>
      </w:r>
      <w:r w:rsidRPr="00F34193">
        <w:rPr>
          <w:spacing w:val="-5"/>
          <w:sz w:val="24"/>
          <w:szCs w:val="24"/>
        </w:rPr>
        <w:t xml:space="preserve"> </w:t>
      </w:r>
      <w:r w:rsidRPr="00F34193">
        <w:rPr>
          <w:sz w:val="24"/>
          <w:szCs w:val="24"/>
        </w:rPr>
        <w:t>деятельности:</w:t>
      </w:r>
    </w:p>
    <w:p w:rsidR="008D2BE4" w:rsidRPr="00F34193" w:rsidRDefault="002F542F" w:rsidP="00644E64">
      <w:pPr>
        <w:pStyle w:val="a5"/>
        <w:numPr>
          <w:ilvl w:val="0"/>
          <w:numId w:val="118"/>
        </w:numPr>
        <w:tabs>
          <w:tab w:val="left" w:pos="2029"/>
        </w:tabs>
        <w:ind w:left="0" w:firstLine="567"/>
        <w:jc w:val="both"/>
        <w:rPr>
          <w:sz w:val="24"/>
          <w:szCs w:val="24"/>
        </w:rPr>
      </w:pPr>
      <w:r w:rsidRPr="00F34193">
        <w:rPr>
          <w:sz w:val="24"/>
          <w:szCs w:val="24"/>
        </w:rPr>
        <w:t>овладение способностями принимать и сохранять цели и задачи учебной</w:t>
      </w:r>
      <w:r w:rsidRPr="00F34193">
        <w:rPr>
          <w:spacing w:val="-10"/>
          <w:sz w:val="24"/>
          <w:szCs w:val="24"/>
        </w:rPr>
        <w:t xml:space="preserve"> </w:t>
      </w:r>
      <w:r w:rsidRPr="00F34193">
        <w:rPr>
          <w:sz w:val="24"/>
          <w:szCs w:val="24"/>
        </w:rPr>
        <w:t>деятельности;</w:t>
      </w:r>
    </w:p>
    <w:p w:rsidR="008D2BE4" w:rsidRPr="00F34193" w:rsidRDefault="002F542F" w:rsidP="00644E64">
      <w:pPr>
        <w:pStyle w:val="a5"/>
        <w:numPr>
          <w:ilvl w:val="0"/>
          <w:numId w:val="117"/>
        </w:numPr>
        <w:tabs>
          <w:tab w:val="left" w:pos="1408"/>
        </w:tabs>
        <w:ind w:left="0" w:firstLine="567"/>
        <w:jc w:val="both"/>
        <w:rPr>
          <w:sz w:val="24"/>
          <w:szCs w:val="24"/>
        </w:rPr>
      </w:pPr>
      <w:r w:rsidRPr="00F34193">
        <w:rPr>
          <w:sz w:val="24"/>
          <w:szCs w:val="24"/>
        </w:rPr>
        <w:t>освоение способов решения проблем творческого и поискового характера в процессе восприятия, исполнения, оценки музыкальных</w:t>
      </w:r>
      <w:r w:rsidRPr="00F34193">
        <w:rPr>
          <w:spacing w:val="-24"/>
          <w:sz w:val="24"/>
          <w:szCs w:val="24"/>
        </w:rPr>
        <w:t xml:space="preserve"> </w:t>
      </w:r>
      <w:r w:rsidRPr="00F34193">
        <w:rPr>
          <w:sz w:val="24"/>
          <w:szCs w:val="24"/>
        </w:rPr>
        <w:t>сочинений;</w:t>
      </w:r>
    </w:p>
    <w:p w:rsidR="008D2BE4" w:rsidRPr="00F34193" w:rsidRDefault="002F542F" w:rsidP="00F34193">
      <w:pPr>
        <w:spacing w:before="80"/>
        <w:ind w:firstLine="567"/>
        <w:jc w:val="both"/>
        <w:rPr>
          <w:sz w:val="24"/>
          <w:szCs w:val="24"/>
        </w:rPr>
      </w:pPr>
      <w:r w:rsidRPr="00F34193">
        <w:rPr>
          <w:sz w:val="24"/>
          <w:szCs w:val="24"/>
        </w:rPr>
        <w:t>–определять наиболее эффективные способы достижения результата в исполнительской и творческой деятельности;</w:t>
      </w:r>
    </w:p>
    <w:p w:rsidR="007E4C94" w:rsidRPr="00F34193" w:rsidRDefault="002F542F" w:rsidP="00644E64">
      <w:pPr>
        <w:pStyle w:val="a5"/>
        <w:numPr>
          <w:ilvl w:val="1"/>
          <w:numId w:val="117"/>
        </w:numPr>
        <w:tabs>
          <w:tab w:val="left" w:pos="1993"/>
        </w:tabs>
        <w:spacing w:before="2"/>
        <w:ind w:left="0" w:firstLine="567"/>
        <w:jc w:val="both"/>
        <w:rPr>
          <w:sz w:val="24"/>
          <w:szCs w:val="24"/>
        </w:rPr>
      </w:pPr>
      <w:r w:rsidRPr="00F34193">
        <w:rPr>
          <w:sz w:val="24"/>
          <w:szCs w:val="24"/>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w:t>
      </w:r>
      <w:r w:rsidRPr="00F34193">
        <w:rPr>
          <w:spacing w:val="-3"/>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1993"/>
        </w:tabs>
        <w:spacing w:before="2"/>
        <w:ind w:left="0" w:firstLine="567"/>
        <w:jc w:val="both"/>
        <w:rPr>
          <w:sz w:val="24"/>
          <w:szCs w:val="24"/>
        </w:rPr>
      </w:pPr>
      <w:r w:rsidRPr="00F34193">
        <w:rPr>
          <w:sz w:val="24"/>
          <w:szCs w:val="24"/>
        </w:rPr>
        <w:t>позитивная самооценка своих музыкально-творческих возможностей;</w:t>
      </w:r>
    </w:p>
    <w:p w:rsidR="008D2BE4" w:rsidRPr="00F34193" w:rsidRDefault="002F542F" w:rsidP="00644E64">
      <w:pPr>
        <w:pStyle w:val="a5"/>
        <w:numPr>
          <w:ilvl w:val="1"/>
          <w:numId w:val="117"/>
        </w:numPr>
        <w:tabs>
          <w:tab w:val="left" w:pos="2106"/>
        </w:tabs>
        <w:ind w:left="0" w:firstLine="567"/>
        <w:jc w:val="both"/>
        <w:rPr>
          <w:sz w:val="24"/>
          <w:szCs w:val="24"/>
        </w:rPr>
      </w:pPr>
      <w:r w:rsidRPr="00F34193">
        <w:rPr>
          <w:sz w:val="24"/>
          <w:szCs w:val="24"/>
        </w:rPr>
        <w:t>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w:t>
      </w:r>
      <w:r w:rsidRPr="00F34193">
        <w:rPr>
          <w:spacing w:val="-8"/>
          <w:sz w:val="24"/>
          <w:szCs w:val="24"/>
        </w:rPr>
        <w:t xml:space="preserve"> </w:t>
      </w:r>
      <w:r w:rsidRPr="00F34193">
        <w:rPr>
          <w:sz w:val="24"/>
          <w:szCs w:val="24"/>
        </w:rPr>
        <w:t>коммуникации;</w:t>
      </w:r>
    </w:p>
    <w:p w:rsidR="008D2BE4" w:rsidRPr="00F34193" w:rsidRDefault="002F542F" w:rsidP="00F34193">
      <w:pPr>
        <w:ind w:firstLine="567"/>
        <w:jc w:val="both"/>
        <w:rPr>
          <w:sz w:val="24"/>
          <w:szCs w:val="24"/>
        </w:rPr>
      </w:pPr>
      <w:r w:rsidRPr="00F34193">
        <w:rPr>
          <w:b/>
          <w:sz w:val="24"/>
          <w:szCs w:val="24"/>
        </w:rPr>
        <w:t xml:space="preserve">Предметные </w:t>
      </w:r>
      <w:r w:rsidRPr="00F34193">
        <w:rPr>
          <w:sz w:val="24"/>
          <w:szCs w:val="24"/>
        </w:rPr>
        <w:t>результаты изучения музыки отражают опыт обучающихся в музыкально-творческой деятельности:</w:t>
      </w:r>
    </w:p>
    <w:p w:rsidR="007E4C9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формирование представления о роли музыки в жизни человека, в его духовно-нравственном</w:t>
      </w:r>
      <w:r w:rsidRPr="00F34193">
        <w:rPr>
          <w:spacing w:val="-16"/>
          <w:sz w:val="24"/>
          <w:szCs w:val="24"/>
        </w:rPr>
        <w:t xml:space="preserve"> </w:t>
      </w:r>
      <w:r w:rsidRPr="00F34193">
        <w:rPr>
          <w:sz w:val="24"/>
          <w:szCs w:val="24"/>
        </w:rPr>
        <w:t>развитии;</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формирование</w:t>
      </w:r>
      <w:r w:rsidRPr="00F34193">
        <w:rPr>
          <w:sz w:val="24"/>
          <w:szCs w:val="24"/>
        </w:rPr>
        <w:tab/>
        <w:t>основ</w:t>
      </w:r>
      <w:r w:rsidRPr="00F34193">
        <w:rPr>
          <w:sz w:val="24"/>
          <w:szCs w:val="24"/>
        </w:rPr>
        <w:tab/>
        <w:t>музыкальной</w:t>
      </w:r>
      <w:r w:rsidRPr="00F34193">
        <w:rPr>
          <w:sz w:val="24"/>
          <w:szCs w:val="24"/>
        </w:rPr>
        <w:tab/>
        <w:t>культуры,</w:t>
      </w:r>
      <w:r w:rsidRPr="00F34193">
        <w:rPr>
          <w:sz w:val="24"/>
          <w:szCs w:val="24"/>
        </w:rPr>
        <w:tab/>
        <w:t>в</w:t>
      </w:r>
      <w:r w:rsidRPr="00F34193">
        <w:rPr>
          <w:sz w:val="24"/>
          <w:szCs w:val="24"/>
        </w:rPr>
        <w:tab/>
        <w:t>том</w:t>
      </w:r>
      <w:r w:rsidRPr="00F34193">
        <w:rPr>
          <w:sz w:val="24"/>
          <w:szCs w:val="24"/>
        </w:rPr>
        <w:tab/>
        <w:t>ч</w:t>
      </w:r>
      <w:r w:rsidR="007E4C94" w:rsidRPr="00F34193">
        <w:rPr>
          <w:sz w:val="24"/>
          <w:szCs w:val="24"/>
        </w:rPr>
        <w:t>исле</w:t>
      </w:r>
      <w:r w:rsidR="007E4C94" w:rsidRPr="00F34193">
        <w:rPr>
          <w:sz w:val="24"/>
          <w:szCs w:val="24"/>
        </w:rPr>
        <w:tab/>
        <w:t xml:space="preserve">на </w:t>
      </w:r>
      <w:r w:rsidRPr="00F34193">
        <w:rPr>
          <w:sz w:val="24"/>
          <w:szCs w:val="24"/>
        </w:rPr>
        <w:t xml:space="preserve">материале </w:t>
      </w:r>
      <w:r w:rsidRPr="00F34193">
        <w:rPr>
          <w:spacing w:val="1"/>
          <w:sz w:val="24"/>
          <w:szCs w:val="24"/>
        </w:rPr>
        <w:t xml:space="preserve"> </w:t>
      </w:r>
      <w:r w:rsidRPr="00F34193">
        <w:rPr>
          <w:sz w:val="24"/>
          <w:szCs w:val="24"/>
        </w:rPr>
        <w:t>музыкальной</w:t>
      </w:r>
      <w:r w:rsidRPr="00F34193">
        <w:rPr>
          <w:sz w:val="24"/>
          <w:szCs w:val="24"/>
        </w:rPr>
        <w:tab/>
        <w:t>культуры</w:t>
      </w:r>
      <w:r w:rsidRPr="00F34193">
        <w:rPr>
          <w:sz w:val="24"/>
          <w:szCs w:val="24"/>
        </w:rPr>
        <w:tab/>
        <w:t>родного</w:t>
      </w:r>
      <w:r w:rsidRPr="00F34193">
        <w:rPr>
          <w:sz w:val="24"/>
          <w:szCs w:val="24"/>
        </w:rPr>
        <w:tab/>
        <w:t>края,</w:t>
      </w:r>
      <w:r w:rsidRPr="00F34193">
        <w:rPr>
          <w:sz w:val="24"/>
          <w:szCs w:val="24"/>
        </w:rPr>
        <w:tab/>
      </w:r>
      <w:r w:rsidRPr="00F34193">
        <w:rPr>
          <w:spacing w:val="-1"/>
          <w:sz w:val="24"/>
          <w:szCs w:val="24"/>
        </w:rPr>
        <w:t xml:space="preserve">развитие </w:t>
      </w:r>
      <w:r w:rsidRPr="00F34193">
        <w:rPr>
          <w:sz w:val="24"/>
          <w:szCs w:val="24"/>
        </w:rPr>
        <w:t>художественного вкуса и интереса к музыкальному искусству и музыкальной</w:t>
      </w:r>
      <w:r w:rsidRPr="00F34193">
        <w:rPr>
          <w:spacing w:val="-14"/>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формирование устойчивого интереса к музыке и различным видам (или какому-либо виду) музыкально-творческой</w:t>
      </w:r>
      <w:r w:rsidRPr="00F34193">
        <w:rPr>
          <w:spacing w:val="-19"/>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1974"/>
        </w:tabs>
        <w:ind w:left="0" w:firstLine="567"/>
        <w:jc w:val="both"/>
        <w:rPr>
          <w:sz w:val="24"/>
          <w:szCs w:val="24"/>
        </w:rPr>
      </w:pPr>
      <w:r w:rsidRPr="00F34193">
        <w:rPr>
          <w:sz w:val="24"/>
          <w:szCs w:val="24"/>
        </w:rPr>
        <w:t>умение воспринимать музыку и выражать свое отношение к музыкальным</w:t>
      </w:r>
      <w:r w:rsidRPr="00F34193">
        <w:rPr>
          <w:spacing w:val="-13"/>
          <w:sz w:val="24"/>
          <w:szCs w:val="24"/>
        </w:rPr>
        <w:t xml:space="preserve"> </w:t>
      </w:r>
      <w:r w:rsidRPr="00F34193">
        <w:rPr>
          <w:sz w:val="24"/>
          <w:szCs w:val="24"/>
        </w:rPr>
        <w:t>произведениям;</w:t>
      </w:r>
    </w:p>
    <w:p w:rsidR="008D2BE4" w:rsidRPr="00F34193" w:rsidRDefault="002F542F" w:rsidP="00644E64">
      <w:pPr>
        <w:pStyle w:val="a5"/>
        <w:numPr>
          <w:ilvl w:val="1"/>
          <w:numId w:val="117"/>
        </w:numPr>
        <w:tabs>
          <w:tab w:val="left" w:pos="2001"/>
        </w:tabs>
        <w:ind w:left="0" w:firstLine="567"/>
        <w:jc w:val="both"/>
        <w:rPr>
          <w:sz w:val="24"/>
          <w:szCs w:val="24"/>
        </w:rPr>
      </w:pPr>
      <w:r w:rsidRPr="00F34193">
        <w:rPr>
          <w:sz w:val="24"/>
          <w:szCs w:val="24"/>
        </w:rPr>
        <w:t>умение воплощать музыкальные образы при создании театрализованных и музыкально-пластических композиций, исполнении вокально- хоровых произведений, в</w:t>
      </w:r>
      <w:r w:rsidRPr="00F34193">
        <w:rPr>
          <w:spacing w:val="-3"/>
          <w:sz w:val="24"/>
          <w:szCs w:val="24"/>
        </w:rPr>
        <w:t xml:space="preserve"> </w:t>
      </w:r>
      <w:r w:rsidRPr="00F34193">
        <w:rPr>
          <w:sz w:val="24"/>
          <w:szCs w:val="24"/>
        </w:rPr>
        <w:t>импровизациях.</w:t>
      </w:r>
    </w:p>
    <w:p w:rsidR="008D2BE4" w:rsidRPr="00F34193" w:rsidRDefault="002F542F" w:rsidP="00644E64">
      <w:pPr>
        <w:pStyle w:val="a5"/>
        <w:numPr>
          <w:ilvl w:val="0"/>
          <w:numId w:val="119"/>
        </w:numPr>
        <w:tabs>
          <w:tab w:val="left" w:pos="1974"/>
        </w:tabs>
        <w:spacing w:before="5"/>
        <w:ind w:left="0" w:firstLine="567"/>
        <w:jc w:val="both"/>
        <w:rPr>
          <w:b/>
          <w:sz w:val="24"/>
          <w:szCs w:val="24"/>
        </w:rPr>
      </w:pPr>
      <w:r w:rsidRPr="00F34193">
        <w:rPr>
          <w:b/>
          <w:sz w:val="24"/>
          <w:szCs w:val="24"/>
        </w:rPr>
        <w:t>класс</w:t>
      </w:r>
    </w:p>
    <w:p w:rsidR="008D2BE4" w:rsidRPr="00F34193" w:rsidRDefault="002F542F" w:rsidP="00F34193">
      <w:pPr>
        <w:ind w:firstLine="567"/>
        <w:jc w:val="both"/>
        <w:rPr>
          <w:sz w:val="24"/>
          <w:szCs w:val="24"/>
        </w:rPr>
      </w:pPr>
      <w:r w:rsidRPr="00F34193">
        <w:rPr>
          <w:b/>
          <w:sz w:val="24"/>
          <w:szCs w:val="24"/>
        </w:rPr>
        <w:t xml:space="preserve">Личностные </w:t>
      </w:r>
      <w:r w:rsidRPr="00F34193">
        <w:rPr>
          <w:sz w:val="24"/>
          <w:szCs w:val="24"/>
        </w:rPr>
        <w:t>результаты:</w:t>
      </w:r>
    </w:p>
    <w:p w:rsidR="008D2BE4" w:rsidRPr="00F34193" w:rsidRDefault="002F542F" w:rsidP="00F34193">
      <w:pPr>
        <w:ind w:firstLine="567"/>
        <w:jc w:val="both"/>
        <w:rPr>
          <w:sz w:val="24"/>
          <w:szCs w:val="24"/>
        </w:rPr>
      </w:pPr>
      <w:r w:rsidRPr="00F34193">
        <w:rPr>
          <w:sz w:val="24"/>
          <w:szCs w:val="24"/>
        </w:rPr>
        <w:t>— чувство гордости за свою Родину, российский народ и историю России, осознание своей этнич</w:t>
      </w:r>
      <w:r w:rsidR="007E4C94" w:rsidRPr="00F34193">
        <w:rPr>
          <w:sz w:val="24"/>
          <w:szCs w:val="24"/>
        </w:rPr>
        <w:t>еской и национальной принадлежн</w:t>
      </w:r>
      <w:r w:rsidRPr="00F34193">
        <w:rPr>
          <w:sz w:val="24"/>
          <w:szCs w:val="24"/>
        </w:rPr>
        <w:t>ости на основе изучения лучших образцов фольклора, шедевров музыкального наследия русских композиторов;</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умение наблюдать за разнообразными явлениями жизни и искусства в учебной и внеурочной деятельности, их понимание и</w:t>
      </w:r>
      <w:r w:rsidRPr="00F34193">
        <w:rPr>
          <w:spacing w:val="-35"/>
          <w:sz w:val="24"/>
          <w:szCs w:val="24"/>
        </w:rPr>
        <w:t xml:space="preserve"> </w:t>
      </w:r>
      <w:r w:rsidRPr="00F34193">
        <w:rPr>
          <w:sz w:val="24"/>
          <w:szCs w:val="24"/>
        </w:rPr>
        <w:t>оценка</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умение ориентироваться в культурном многообразии окружающей действительности, участие в музыкальной жизни</w:t>
      </w:r>
      <w:r w:rsidRPr="00F34193">
        <w:rPr>
          <w:spacing w:val="-26"/>
          <w:sz w:val="24"/>
          <w:szCs w:val="24"/>
        </w:rPr>
        <w:t xml:space="preserve"> </w:t>
      </w:r>
      <w:r w:rsidRPr="00F34193">
        <w:rPr>
          <w:sz w:val="24"/>
          <w:szCs w:val="24"/>
        </w:rPr>
        <w:t>класса;</w:t>
      </w:r>
    </w:p>
    <w:p w:rsidR="008D2BE4" w:rsidRPr="00F34193" w:rsidRDefault="002F542F" w:rsidP="00644E64">
      <w:pPr>
        <w:pStyle w:val="a5"/>
        <w:numPr>
          <w:ilvl w:val="1"/>
          <w:numId w:val="117"/>
        </w:numPr>
        <w:tabs>
          <w:tab w:val="left" w:pos="1974"/>
        </w:tabs>
        <w:spacing w:before="2"/>
        <w:ind w:left="0" w:firstLine="567"/>
        <w:jc w:val="both"/>
        <w:rPr>
          <w:sz w:val="24"/>
          <w:szCs w:val="24"/>
        </w:rPr>
      </w:pPr>
      <w:r w:rsidRPr="00F34193">
        <w:rPr>
          <w:sz w:val="24"/>
          <w:szCs w:val="24"/>
        </w:rPr>
        <w:t>уважительное отношение к культуре других</w:t>
      </w:r>
      <w:r w:rsidRPr="00F34193">
        <w:rPr>
          <w:spacing w:val="2"/>
          <w:sz w:val="24"/>
          <w:szCs w:val="24"/>
        </w:rPr>
        <w:t xml:space="preserve"> </w:t>
      </w:r>
      <w:r w:rsidRPr="00F34193">
        <w:rPr>
          <w:sz w:val="24"/>
          <w:szCs w:val="24"/>
        </w:rPr>
        <w:t>народов;</w:t>
      </w:r>
    </w:p>
    <w:p w:rsidR="008D2BE4" w:rsidRPr="00F34193" w:rsidRDefault="002F542F" w:rsidP="00F34193">
      <w:pPr>
        <w:ind w:firstLine="567"/>
        <w:jc w:val="both"/>
        <w:rPr>
          <w:sz w:val="24"/>
          <w:szCs w:val="24"/>
        </w:rPr>
      </w:pPr>
      <w:r w:rsidRPr="00F34193">
        <w:rPr>
          <w:sz w:val="24"/>
          <w:szCs w:val="24"/>
        </w:rPr>
        <w:t>–овладение навыками сотрудничества с учителем и сверстниками;</w:t>
      </w:r>
    </w:p>
    <w:p w:rsidR="008D2BE4" w:rsidRPr="00F34193" w:rsidRDefault="002F542F" w:rsidP="00644E64">
      <w:pPr>
        <w:pStyle w:val="a5"/>
        <w:numPr>
          <w:ilvl w:val="1"/>
          <w:numId w:val="117"/>
        </w:numPr>
        <w:tabs>
          <w:tab w:val="left" w:pos="2134"/>
          <w:tab w:val="left" w:pos="2135"/>
          <w:tab w:val="left" w:pos="3722"/>
          <w:tab w:val="left" w:pos="4885"/>
          <w:tab w:val="left" w:pos="5718"/>
          <w:tab w:val="left" w:pos="8006"/>
          <w:tab w:val="left" w:pos="10931"/>
          <w:tab w:val="left" w:pos="12499"/>
          <w:tab w:val="left" w:pos="13749"/>
          <w:tab w:val="left" w:pos="14082"/>
        </w:tabs>
        <w:ind w:left="0" w:firstLine="567"/>
        <w:jc w:val="both"/>
        <w:rPr>
          <w:sz w:val="24"/>
          <w:szCs w:val="24"/>
        </w:rPr>
      </w:pPr>
      <w:r w:rsidRPr="00F34193">
        <w:rPr>
          <w:sz w:val="24"/>
          <w:szCs w:val="24"/>
        </w:rPr>
        <w:t>формирование</w:t>
      </w:r>
      <w:r w:rsidRPr="00F34193">
        <w:rPr>
          <w:sz w:val="24"/>
          <w:szCs w:val="24"/>
        </w:rPr>
        <w:tab/>
        <w:t>этич</w:t>
      </w:r>
      <w:r w:rsidR="007E4C94" w:rsidRPr="00F34193">
        <w:rPr>
          <w:sz w:val="24"/>
          <w:szCs w:val="24"/>
        </w:rPr>
        <w:t>еских</w:t>
      </w:r>
      <w:r w:rsidR="007E4C94" w:rsidRPr="00F34193">
        <w:rPr>
          <w:sz w:val="24"/>
          <w:szCs w:val="24"/>
        </w:rPr>
        <w:tab/>
        <w:t>чувств</w:t>
      </w:r>
      <w:r w:rsidR="007E4C94" w:rsidRPr="00F34193">
        <w:rPr>
          <w:sz w:val="24"/>
          <w:szCs w:val="24"/>
        </w:rPr>
        <w:tab/>
        <w:t xml:space="preserve">доброжелательности </w:t>
      </w:r>
      <w:r w:rsidRPr="00F34193">
        <w:rPr>
          <w:sz w:val="24"/>
          <w:szCs w:val="24"/>
        </w:rPr>
        <w:t>эмоционально-нравственной</w:t>
      </w:r>
      <w:r w:rsidRPr="00F34193">
        <w:rPr>
          <w:sz w:val="24"/>
          <w:szCs w:val="24"/>
        </w:rPr>
        <w:tab/>
        <w:t>отзывчивости,</w:t>
      </w:r>
      <w:r w:rsidRPr="00F34193">
        <w:rPr>
          <w:sz w:val="24"/>
          <w:szCs w:val="24"/>
        </w:rPr>
        <w:tab/>
        <w:t>понимания</w:t>
      </w:r>
      <w:r w:rsidRPr="00F34193">
        <w:rPr>
          <w:sz w:val="24"/>
          <w:szCs w:val="24"/>
        </w:rPr>
        <w:tab/>
        <w:t>и</w:t>
      </w:r>
      <w:r w:rsidRPr="00F34193">
        <w:rPr>
          <w:sz w:val="24"/>
          <w:szCs w:val="24"/>
        </w:rPr>
        <w:tab/>
      </w:r>
      <w:r w:rsidRPr="00F34193">
        <w:rPr>
          <w:spacing w:val="-1"/>
          <w:sz w:val="24"/>
          <w:szCs w:val="24"/>
        </w:rPr>
        <w:t xml:space="preserve">сопереживания </w:t>
      </w:r>
      <w:r w:rsidRPr="00F34193">
        <w:rPr>
          <w:sz w:val="24"/>
          <w:szCs w:val="24"/>
        </w:rPr>
        <w:t>чувствам других</w:t>
      </w:r>
      <w:r w:rsidRPr="00F34193">
        <w:rPr>
          <w:spacing w:val="-1"/>
          <w:sz w:val="24"/>
          <w:szCs w:val="24"/>
        </w:rPr>
        <w:t xml:space="preserve"> </w:t>
      </w:r>
      <w:r w:rsidRPr="00F34193">
        <w:rPr>
          <w:sz w:val="24"/>
          <w:szCs w:val="24"/>
        </w:rPr>
        <w:t>людей;</w:t>
      </w:r>
    </w:p>
    <w:p w:rsidR="008D2BE4" w:rsidRPr="00F34193" w:rsidRDefault="002F542F" w:rsidP="00F34193">
      <w:pPr>
        <w:ind w:firstLine="567"/>
        <w:jc w:val="both"/>
        <w:rPr>
          <w:sz w:val="24"/>
          <w:szCs w:val="24"/>
        </w:rPr>
      </w:pPr>
      <w:r w:rsidRPr="00F34193">
        <w:rPr>
          <w:b/>
          <w:sz w:val="24"/>
          <w:szCs w:val="24"/>
        </w:rPr>
        <w:t xml:space="preserve">Метапредметные </w:t>
      </w:r>
      <w:r w:rsidRPr="00F34193">
        <w:rPr>
          <w:sz w:val="24"/>
          <w:szCs w:val="24"/>
        </w:rPr>
        <w:t>результаты:</w:t>
      </w:r>
    </w:p>
    <w:p w:rsidR="008D2BE4" w:rsidRPr="00F34193" w:rsidRDefault="002F542F" w:rsidP="00644E64">
      <w:pPr>
        <w:pStyle w:val="a5"/>
        <w:numPr>
          <w:ilvl w:val="1"/>
          <w:numId w:val="117"/>
        </w:numPr>
        <w:tabs>
          <w:tab w:val="left" w:pos="2029"/>
        </w:tabs>
        <w:spacing w:before="1"/>
        <w:ind w:left="0" w:firstLine="567"/>
        <w:jc w:val="both"/>
        <w:rPr>
          <w:sz w:val="24"/>
          <w:szCs w:val="24"/>
        </w:rPr>
      </w:pPr>
      <w:r w:rsidRPr="00F34193">
        <w:rPr>
          <w:sz w:val="24"/>
          <w:szCs w:val="24"/>
        </w:rPr>
        <w:t>овладение способностями принимать и сохранять цели и задачи учебной</w:t>
      </w:r>
      <w:r w:rsidRPr="00F34193">
        <w:rPr>
          <w:spacing w:val="-10"/>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51"/>
        </w:tabs>
        <w:ind w:left="0" w:firstLine="567"/>
        <w:jc w:val="both"/>
        <w:rPr>
          <w:sz w:val="24"/>
          <w:szCs w:val="24"/>
        </w:rPr>
      </w:pPr>
      <w:r w:rsidRPr="00F34193">
        <w:rPr>
          <w:sz w:val="24"/>
          <w:szCs w:val="24"/>
        </w:rPr>
        <w:t>освоение способов решения проблем творческого и поискового характера в процессе восприятия, исполнения, оценки музыкальных сочинений;</w:t>
      </w:r>
    </w:p>
    <w:p w:rsidR="008D2BE4" w:rsidRPr="00F34193" w:rsidRDefault="002F542F" w:rsidP="00644E64">
      <w:pPr>
        <w:pStyle w:val="a5"/>
        <w:numPr>
          <w:ilvl w:val="0"/>
          <w:numId w:val="117"/>
        </w:numPr>
        <w:tabs>
          <w:tab w:val="left" w:pos="1408"/>
        </w:tabs>
        <w:ind w:left="0" w:firstLine="567"/>
        <w:jc w:val="both"/>
        <w:rPr>
          <w:sz w:val="24"/>
          <w:szCs w:val="24"/>
        </w:rPr>
      </w:pPr>
      <w:r w:rsidRPr="00F34193">
        <w:rPr>
          <w:sz w:val="24"/>
          <w:szCs w:val="24"/>
        </w:rPr>
        <w:t>определять наиболее эффективные способы достижения результата в исполнительской и творческой</w:t>
      </w:r>
      <w:r w:rsidRPr="00F34193">
        <w:rPr>
          <w:spacing w:val="-19"/>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1993"/>
        </w:tabs>
        <w:ind w:left="0" w:firstLine="567"/>
        <w:jc w:val="both"/>
        <w:rPr>
          <w:sz w:val="24"/>
          <w:szCs w:val="24"/>
        </w:rPr>
      </w:pPr>
      <w:r w:rsidRPr="00F34193">
        <w:rPr>
          <w:sz w:val="24"/>
          <w:szCs w:val="24"/>
        </w:rPr>
        <w:t xml:space="preserve">продуктивное сотрудничество (общение, взаимодействие) со сверстниками при решении различных музыкально -творческих задач на уроках музыки, во внеурочной и </w:t>
      </w:r>
      <w:r w:rsidRPr="00F34193">
        <w:rPr>
          <w:sz w:val="24"/>
          <w:szCs w:val="24"/>
        </w:rPr>
        <w:lastRenderedPageBreak/>
        <w:t>внешкольной музыкально-эстетической</w:t>
      </w:r>
      <w:r w:rsidRPr="00F34193">
        <w:rPr>
          <w:spacing w:val="-3"/>
          <w:sz w:val="24"/>
          <w:szCs w:val="24"/>
        </w:rPr>
        <w:t xml:space="preserve"> </w:t>
      </w:r>
      <w:r w:rsidRPr="00F34193">
        <w:rPr>
          <w:sz w:val="24"/>
          <w:szCs w:val="24"/>
        </w:rPr>
        <w:t>деятельности;</w:t>
      </w:r>
    </w:p>
    <w:p w:rsidR="008D2BE4" w:rsidRPr="00F34193" w:rsidRDefault="002F542F" w:rsidP="00F34193">
      <w:pPr>
        <w:ind w:firstLine="567"/>
        <w:jc w:val="both"/>
        <w:rPr>
          <w:sz w:val="24"/>
          <w:szCs w:val="24"/>
        </w:rPr>
      </w:pPr>
      <w:r w:rsidRPr="00F34193">
        <w:rPr>
          <w:sz w:val="24"/>
          <w:szCs w:val="24"/>
        </w:rPr>
        <w:t>–позитивная самооценка своих музыкально-творческих возможностей;</w:t>
      </w:r>
    </w:p>
    <w:p w:rsidR="008D2BE4" w:rsidRPr="00F34193" w:rsidRDefault="002F542F" w:rsidP="00644E64">
      <w:pPr>
        <w:pStyle w:val="a5"/>
        <w:numPr>
          <w:ilvl w:val="1"/>
          <w:numId w:val="117"/>
        </w:numPr>
        <w:tabs>
          <w:tab w:val="left" w:pos="2106"/>
        </w:tabs>
        <w:spacing w:before="80"/>
        <w:ind w:left="0" w:firstLine="567"/>
        <w:jc w:val="both"/>
        <w:rPr>
          <w:sz w:val="24"/>
          <w:szCs w:val="24"/>
        </w:rPr>
      </w:pPr>
      <w:r w:rsidRPr="00F34193">
        <w:rPr>
          <w:sz w:val="24"/>
          <w:szCs w:val="24"/>
        </w:rPr>
        <w:t>приобретение умения осознанного построения речевого высказывания о содержании, характер</w:t>
      </w:r>
      <w:r w:rsidR="007E4C94" w:rsidRPr="00F34193">
        <w:rPr>
          <w:sz w:val="24"/>
          <w:szCs w:val="24"/>
        </w:rPr>
        <w:t>е, особенностях языка музыкальн</w:t>
      </w:r>
      <w:r w:rsidRPr="00F34193">
        <w:rPr>
          <w:sz w:val="24"/>
          <w:szCs w:val="24"/>
        </w:rPr>
        <w:t>ых произведений в соответствии с задачами</w:t>
      </w:r>
      <w:r w:rsidRPr="00F34193">
        <w:rPr>
          <w:spacing w:val="-8"/>
          <w:sz w:val="24"/>
          <w:szCs w:val="24"/>
        </w:rPr>
        <w:t xml:space="preserve"> </w:t>
      </w:r>
      <w:r w:rsidRPr="00F34193">
        <w:rPr>
          <w:sz w:val="24"/>
          <w:szCs w:val="24"/>
        </w:rPr>
        <w:t>коммуникации;</w:t>
      </w:r>
    </w:p>
    <w:p w:rsidR="008D2BE4" w:rsidRPr="00F34193" w:rsidRDefault="002F542F" w:rsidP="00F34193">
      <w:pPr>
        <w:spacing w:before="1"/>
        <w:ind w:firstLine="567"/>
        <w:jc w:val="both"/>
        <w:rPr>
          <w:b/>
          <w:sz w:val="24"/>
          <w:szCs w:val="24"/>
        </w:rPr>
      </w:pPr>
      <w:r w:rsidRPr="00F34193">
        <w:rPr>
          <w:b/>
          <w:sz w:val="24"/>
          <w:szCs w:val="24"/>
        </w:rPr>
        <w:t>Предметные результаты:</w:t>
      </w:r>
    </w:p>
    <w:p w:rsidR="008D2BE4" w:rsidRPr="00F34193" w:rsidRDefault="002F542F" w:rsidP="00644E64">
      <w:pPr>
        <w:pStyle w:val="a5"/>
        <w:numPr>
          <w:ilvl w:val="1"/>
          <w:numId w:val="117"/>
        </w:numPr>
        <w:tabs>
          <w:tab w:val="left" w:pos="2029"/>
        </w:tabs>
        <w:spacing w:before="1"/>
        <w:ind w:left="0" w:firstLine="567"/>
        <w:jc w:val="both"/>
        <w:rPr>
          <w:sz w:val="24"/>
          <w:szCs w:val="24"/>
        </w:rPr>
      </w:pPr>
      <w:r w:rsidRPr="00F34193">
        <w:rPr>
          <w:sz w:val="24"/>
          <w:szCs w:val="24"/>
        </w:rPr>
        <w:t>формирование представления о роли музыки в жизни человека, в его духовно-нравственном</w:t>
      </w:r>
      <w:r w:rsidRPr="00F34193">
        <w:rPr>
          <w:spacing w:val="-12"/>
          <w:sz w:val="24"/>
          <w:szCs w:val="24"/>
        </w:rPr>
        <w:t xml:space="preserve"> </w:t>
      </w:r>
      <w:r w:rsidRPr="00F34193">
        <w:rPr>
          <w:sz w:val="24"/>
          <w:szCs w:val="24"/>
        </w:rPr>
        <w:t>развитии;</w:t>
      </w:r>
    </w:p>
    <w:p w:rsidR="008D2BE4" w:rsidRPr="00F34193" w:rsidRDefault="002F542F" w:rsidP="00644E64">
      <w:pPr>
        <w:pStyle w:val="a5"/>
        <w:numPr>
          <w:ilvl w:val="1"/>
          <w:numId w:val="117"/>
        </w:numPr>
        <w:tabs>
          <w:tab w:val="left" w:pos="2151"/>
          <w:tab w:val="left" w:pos="2152"/>
          <w:tab w:val="left" w:pos="3758"/>
          <w:tab w:val="left" w:pos="4527"/>
          <w:tab w:val="left" w:pos="6002"/>
          <w:tab w:val="left" w:pos="7180"/>
          <w:tab w:val="left" w:pos="7515"/>
          <w:tab w:val="left" w:pos="8092"/>
          <w:tab w:val="left" w:pos="8858"/>
          <w:tab w:val="left" w:pos="9305"/>
          <w:tab w:val="left" w:pos="11858"/>
          <w:tab w:val="left" w:pos="12981"/>
          <w:tab w:val="left" w:pos="13971"/>
          <w:tab w:val="left" w:pos="14674"/>
        </w:tabs>
        <w:ind w:left="0" w:firstLine="567"/>
        <w:jc w:val="both"/>
        <w:rPr>
          <w:sz w:val="24"/>
          <w:szCs w:val="24"/>
        </w:rPr>
      </w:pPr>
      <w:r w:rsidRPr="00F34193">
        <w:rPr>
          <w:sz w:val="24"/>
          <w:szCs w:val="24"/>
        </w:rPr>
        <w:t>формирование</w:t>
      </w:r>
      <w:r w:rsidRPr="00F34193">
        <w:rPr>
          <w:sz w:val="24"/>
          <w:szCs w:val="24"/>
        </w:rPr>
        <w:tab/>
        <w:t>основ</w:t>
      </w:r>
      <w:r w:rsidRPr="00F34193">
        <w:rPr>
          <w:sz w:val="24"/>
          <w:szCs w:val="24"/>
        </w:rPr>
        <w:tab/>
        <w:t>музык</w:t>
      </w:r>
      <w:r w:rsidR="007E4C94" w:rsidRPr="00F34193">
        <w:rPr>
          <w:sz w:val="24"/>
          <w:szCs w:val="24"/>
        </w:rPr>
        <w:t>альной</w:t>
      </w:r>
      <w:r w:rsidR="007E4C94" w:rsidRPr="00F34193">
        <w:rPr>
          <w:sz w:val="24"/>
          <w:szCs w:val="24"/>
        </w:rPr>
        <w:tab/>
        <w:t>культуры,</w:t>
      </w:r>
      <w:r w:rsidR="007E4C94" w:rsidRPr="00F34193">
        <w:rPr>
          <w:sz w:val="24"/>
          <w:szCs w:val="24"/>
        </w:rPr>
        <w:tab/>
        <w:t>в</w:t>
      </w:r>
      <w:r w:rsidR="007E4C94" w:rsidRPr="00F34193">
        <w:rPr>
          <w:sz w:val="24"/>
          <w:szCs w:val="24"/>
        </w:rPr>
        <w:tab/>
        <w:t>том</w:t>
      </w:r>
      <w:r w:rsidR="007E4C94" w:rsidRPr="00F34193">
        <w:rPr>
          <w:sz w:val="24"/>
          <w:szCs w:val="24"/>
        </w:rPr>
        <w:tab/>
        <w:t>числе</w:t>
      </w:r>
      <w:r w:rsidR="007E4C94" w:rsidRPr="00F34193">
        <w:rPr>
          <w:sz w:val="24"/>
          <w:szCs w:val="24"/>
        </w:rPr>
        <w:tab/>
        <w:t xml:space="preserve">на </w:t>
      </w:r>
      <w:r w:rsidRPr="00F34193">
        <w:rPr>
          <w:sz w:val="24"/>
          <w:szCs w:val="24"/>
        </w:rPr>
        <w:t xml:space="preserve">материале </w:t>
      </w:r>
      <w:r w:rsidRPr="00F34193">
        <w:rPr>
          <w:spacing w:val="1"/>
          <w:sz w:val="24"/>
          <w:szCs w:val="24"/>
        </w:rPr>
        <w:t xml:space="preserve"> </w:t>
      </w:r>
      <w:r w:rsidRPr="00F34193">
        <w:rPr>
          <w:sz w:val="24"/>
          <w:szCs w:val="24"/>
        </w:rPr>
        <w:t>музыкальной</w:t>
      </w:r>
      <w:r w:rsidRPr="00F34193">
        <w:rPr>
          <w:sz w:val="24"/>
          <w:szCs w:val="24"/>
        </w:rPr>
        <w:tab/>
        <w:t>культуры</w:t>
      </w:r>
      <w:r w:rsidRPr="00F34193">
        <w:rPr>
          <w:sz w:val="24"/>
          <w:szCs w:val="24"/>
        </w:rPr>
        <w:tab/>
        <w:t>родного</w:t>
      </w:r>
      <w:r w:rsidRPr="00F34193">
        <w:rPr>
          <w:sz w:val="24"/>
          <w:szCs w:val="24"/>
        </w:rPr>
        <w:tab/>
        <w:t>края,</w:t>
      </w:r>
      <w:r w:rsidRPr="00F34193">
        <w:rPr>
          <w:sz w:val="24"/>
          <w:szCs w:val="24"/>
        </w:rPr>
        <w:tab/>
      </w:r>
      <w:r w:rsidRPr="00F34193">
        <w:rPr>
          <w:spacing w:val="-1"/>
          <w:sz w:val="24"/>
          <w:szCs w:val="24"/>
        </w:rPr>
        <w:t xml:space="preserve">развитие </w:t>
      </w:r>
      <w:r w:rsidRPr="00F34193">
        <w:rPr>
          <w:sz w:val="24"/>
          <w:szCs w:val="24"/>
        </w:rPr>
        <w:t>художественного вкуса и интереса к музыкальному искусству и музыкальной</w:t>
      </w:r>
      <w:r w:rsidRPr="00F34193">
        <w:rPr>
          <w:spacing w:val="-13"/>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формирование устойчивого интереса к музыке и различным видам (или какому-либо виду) музыкально-творческой</w:t>
      </w:r>
      <w:r w:rsidRPr="00F34193">
        <w:rPr>
          <w:spacing w:val="-19"/>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1974"/>
        </w:tabs>
        <w:ind w:left="0" w:firstLine="567"/>
        <w:jc w:val="both"/>
        <w:rPr>
          <w:sz w:val="24"/>
          <w:szCs w:val="24"/>
        </w:rPr>
      </w:pPr>
      <w:r w:rsidRPr="00F34193">
        <w:rPr>
          <w:sz w:val="24"/>
          <w:szCs w:val="24"/>
        </w:rPr>
        <w:t>умение воспринимать музыку и выражать свое отношение к музыкальным</w:t>
      </w:r>
      <w:r w:rsidRPr="00F34193">
        <w:rPr>
          <w:spacing w:val="-13"/>
          <w:sz w:val="24"/>
          <w:szCs w:val="24"/>
        </w:rPr>
        <w:t xml:space="preserve"> </w:t>
      </w:r>
      <w:r w:rsidRPr="00F34193">
        <w:rPr>
          <w:sz w:val="24"/>
          <w:szCs w:val="24"/>
        </w:rPr>
        <w:t>произведениям;</w:t>
      </w:r>
    </w:p>
    <w:p w:rsidR="008D2BE4" w:rsidRPr="00F34193" w:rsidRDefault="002F542F" w:rsidP="00644E64">
      <w:pPr>
        <w:pStyle w:val="a5"/>
        <w:numPr>
          <w:ilvl w:val="1"/>
          <w:numId w:val="117"/>
        </w:numPr>
        <w:tabs>
          <w:tab w:val="left" w:pos="2001"/>
        </w:tabs>
        <w:spacing w:before="2"/>
        <w:ind w:left="0" w:firstLine="567"/>
        <w:jc w:val="both"/>
        <w:rPr>
          <w:sz w:val="24"/>
          <w:szCs w:val="24"/>
        </w:rPr>
      </w:pPr>
      <w:r w:rsidRPr="00F34193">
        <w:rPr>
          <w:sz w:val="24"/>
          <w:szCs w:val="24"/>
        </w:rPr>
        <w:t>умение воплощать музыкальные образы при создании театрализованных и музыкально-пластических композиций, исполнении вокально- хоровых произведений, в</w:t>
      </w:r>
      <w:r w:rsidRPr="00F34193">
        <w:rPr>
          <w:spacing w:val="-3"/>
          <w:sz w:val="24"/>
          <w:szCs w:val="24"/>
        </w:rPr>
        <w:t xml:space="preserve"> </w:t>
      </w:r>
      <w:r w:rsidRPr="00F34193">
        <w:rPr>
          <w:sz w:val="24"/>
          <w:szCs w:val="24"/>
        </w:rPr>
        <w:t>импровизациях.</w:t>
      </w:r>
    </w:p>
    <w:p w:rsidR="008D2BE4" w:rsidRPr="00F34193" w:rsidRDefault="002F542F" w:rsidP="00644E64">
      <w:pPr>
        <w:pStyle w:val="a5"/>
        <w:numPr>
          <w:ilvl w:val="0"/>
          <w:numId w:val="119"/>
        </w:numPr>
        <w:tabs>
          <w:tab w:val="left" w:pos="1974"/>
        </w:tabs>
        <w:spacing w:before="6"/>
        <w:ind w:left="0" w:firstLine="567"/>
        <w:jc w:val="both"/>
        <w:rPr>
          <w:b/>
          <w:sz w:val="24"/>
          <w:szCs w:val="24"/>
        </w:rPr>
      </w:pPr>
      <w:r w:rsidRPr="00F34193">
        <w:rPr>
          <w:b/>
          <w:sz w:val="24"/>
          <w:szCs w:val="24"/>
        </w:rPr>
        <w:t>класс</w:t>
      </w:r>
    </w:p>
    <w:p w:rsidR="008D2BE4" w:rsidRPr="00F34193" w:rsidRDefault="002F542F" w:rsidP="00F34193">
      <w:pPr>
        <w:ind w:firstLine="567"/>
        <w:jc w:val="both"/>
        <w:rPr>
          <w:sz w:val="24"/>
          <w:szCs w:val="24"/>
        </w:rPr>
      </w:pPr>
      <w:r w:rsidRPr="00F34193">
        <w:rPr>
          <w:b/>
          <w:sz w:val="24"/>
          <w:szCs w:val="24"/>
        </w:rPr>
        <w:t xml:space="preserve">Личностные </w:t>
      </w:r>
      <w:r w:rsidRPr="00F34193">
        <w:rPr>
          <w:sz w:val="24"/>
          <w:szCs w:val="24"/>
        </w:rPr>
        <w:t>результаты:</w:t>
      </w:r>
    </w:p>
    <w:p w:rsidR="008D2BE4" w:rsidRPr="00F34193" w:rsidRDefault="002F542F" w:rsidP="00F34193">
      <w:pPr>
        <w:ind w:firstLine="567"/>
        <w:jc w:val="both"/>
        <w:rPr>
          <w:sz w:val="24"/>
          <w:szCs w:val="24"/>
        </w:rPr>
      </w:pPr>
      <w:r w:rsidRPr="00F34193">
        <w:rPr>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w:t>
      </w:r>
      <w:r w:rsidR="007E4C94" w:rsidRPr="00F34193">
        <w:rPr>
          <w:sz w:val="24"/>
          <w:szCs w:val="24"/>
        </w:rPr>
        <w:t>мпозиторов, музыки Русской прав</w:t>
      </w:r>
      <w:r w:rsidRPr="00F34193">
        <w:rPr>
          <w:sz w:val="24"/>
          <w:szCs w:val="24"/>
        </w:rPr>
        <w:t>ославной церкви, различных направлений современного музыкального искусства России;</w:t>
      </w:r>
    </w:p>
    <w:p w:rsidR="008D2BE4" w:rsidRPr="00F34193" w:rsidRDefault="002F542F" w:rsidP="00644E64">
      <w:pPr>
        <w:pStyle w:val="a5"/>
        <w:numPr>
          <w:ilvl w:val="1"/>
          <w:numId w:val="117"/>
        </w:numPr>
        <w:tabs>
          <w:tab w:val="left" w:pos="1986"/>
        </w:tabs>
        <w:spacing w:before="1"/>
        <w:ind w:left="0" w:firstLine="567"/>
        <w:jc w:val="both"/>
        <w:rPr>
          <w:sz w:val="24"/>
          <w:szCs w:val="24"/>
        </w:rPr>
      </w:pPr>
      <w:r w:rsidRPr="00F34193">
        <w:rPr>
          <w:sz w:val="24"/>
          <w:szCs w:val="24"/>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w:t>
      </w:r>
      <w:r w:rsidRPr="00F34193">
        <w:rPr>
          <w:spacing w:val="4"/>
          <w:sz w:val="24"/>
          <w:szCs w:val="24"/>
        </w:rPr>
        <w:t xml:space="preserve"> </w:t>
      </w:r>
      <w:r w:rsidRPr="00F34193">
        <w:rPr>
          <w:sz w:val="24"/>
          <w:szCs w:val="24"/>
        </w:rPr>
        <w:t>стран, народов, национальных с тилей;</w:t>
      </w:r>
    </w:p>
    <w:p w:rsidR="008D2BE4" w:rsidRPr="00F34193" w:rsidRDefault="002F542F" w:rsidP="00644E64">
      <w:pPr>
        <w:pStyle w:val="a5"/>
        <w:numPr>
          <w:ilvl w:val="1"/>
          <w:numId w:val="117"/>
        </w:numPr>
        <w:tabs>
          <w:tab w:val="left" w:pos="2034"/>
        </w:tabs>
        <w:ind w:left="0" w:firstLine="567"/>
        <w:jc w:val="both"/>
        <w:rPr>
          <w:sz w:val="24"/>
          <w:szCs w:val="24"/>
        </w:rPr>
      </w:pPr>
      <w:r w:rsidRPr="00F34193">
        <w:rPr>
          <w:sz w:val="24"/>
          <w:szCs w:val="24"/>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w:t>
      </w:r>
      <w:r w:rsidRPr="00F34193">
        <w:rPr>
          <w:spacing w:val="-9"/>
          <w:sz w:val="24"/>
          <w:szCs w:val="24"/>
        </w:rPr>
        <w:t xml:space="preserve"> </w:t>
      </w:r>
      <w:r w:rsidRPr="00F34193">
        <w:rPr>
          <w:sz w:val="24"/>
          <w:szCs w:val="24"/>
        </w:rPr>
        <w:t>школы;</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уважительное отношение к культуре других народов; сформированность эстетических потребностей, ценностей и</w:t>
      </w:r>
      <w:r w:rsidRPr="00F34193">
        <w:rPr>
          <w:spacing w:val="-22"/>
          <w:sz w:val="24"/>
          <w:szCs w:val="24"/>
        </w:rPr>
        <w:t xml:space="preserve"> </w:t>
      </w:r>
      <w:r w:rsidRPr="00F34193">
        <w:rPr>
          <w:sz w:val="24"/>
          <w:szCs w:val="24"/>
        </w:rPr>
        <w:t>чувств;</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развитие мотивов учебной деятельности и личностного смысла учения; овладение навыками сотрудничества с учителем и</w:t>
      </w:r>
      <w:r w:rsidRPr="00F34193">
        <w:rPr>
          <w:spacing w:val="-16"/>
          <w:sz w:val="24"/>
          <w:szCs w:val="24"/>
        </w:rPr>
        <w:t xml:space="preserve"> </w:t>
      </w:r>
      <w:r w:rsidRPr="00F34193">
        <w:rPr>
          <w:sz w:val="24"/>
          <w:szCs w:val="24"/>
        </w:rPr>
        <w:t>сверстниками;</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ориентация в культурном многообразии окружающей действительности, участие в музыкальной жизни класса,</w:t>
      </w:r>
      <w:r w:rsidRPr="00F34193">
        <w:rPr>
          <w:spacing w:val="-23"/>
          <w:sz w:val="24"/>
          <w:szCs w:val="24"/>
        </w:rPr>
        <w:t xml:space="preserve"> </w:t>
      </w:r>
      <w:r w:rsidRPr="00F34193">
        <w:rPr>
          <w:sz w:val="24"/>
          <w:szCs w:val="24"/>
        </w:rPr>
        <w:t>школы;</w:t>
      </w:r>
    </w:p>
    <w:p w:rsidR="008D2BE4" w:rsidRPr="00F34193" w:rsidRDefault="002F542F" w:rsidP="00644E64">
      <w:pPr>
        <w:pStyle w:val="a5"/>
        <w:numPr>
          <w:ilvl w:val="0"/>
          <w:numId w:val="117"/>
        </w:numPr>
        <w:tabs>
          <w:tab w:val="left" w:pos="1511"/>
        </w:tabs>
        <w:ind w:left="0" w:firstLine="567"/>
        <w:jc w:val="both"/>
        <w:rPr>
          <w:sz w:val="24"/>
          <w:szCs w:val="24"/>
        </w:rPr>
      </w:pPr>
      <w:r w:rsidRPr="00F34193">
        <w:rPr>
          <w:sz w:val="24"/>
          <w:szCs w:val="24"/>
        </w:rPr>
        <w:t>формирование этических чувств доброжелательности и эмоционально-нравственной отзывчивости,  понимания  и  сопереживания  чувствам  других</w:t>
      </w:r>
      <w:r w:rsidRPr="00F34193">
        <w:rPr>
          <w:spacing w:val="-1"/>
          <w:sz w:val="24"/>
          <w:szCs w:val="24"/>
        </w:rPr>
        <w:t xml:space="preserve"> </w:t>
      </w:r>
      <w:r w:rsidRPr="00F34193">
        <w:rPr>
          <w:sz w:val="24"/>
          <w:szCs w:val="24"/>
        </w:rPr>
        <w:t>людей;</w:t>
      </w:r>
    </w:p>
    <w:p w:rsidR="008D2BE4" w:rsidRPr="00F34193" w:rsidRDefault="002F542F" w:rsidP="00644E64">
      <w:pPr>
        <w:pStyle w:val="a5"/>
        <w:numPr>
          <w:ilvl w:val="1"/>
          <w:numId w:val="117"/>
        </w:numPr>
        <w:tabs>
          <w:tab w:val="left" w:pos="2092"/>
        </w:tabs>
        <w:ind w:left="0" w:firstLine="567"/>
        <w:jc w:val="both"/>
        <w:rPr>
          <w:sz w:val="24"/>
          <w:szCs w:val="24"/>
        </w:rPr>
      </w:pPr>
      <w:r w:rsidRPr="00F34193">
        <w:rPr>
          <w:sz w:val="24"/>
          <w:szCs w:val="24"/>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w:t>
      </w:r>
      <w:r w:rsidRPr="00F34193">
        <w:rPr>
          <w:spacing w:val="-5"/>
          <w:sz w:val="24"/>
          <w:szCs w:val="24"/>
        </w:rPr>
        <w:t xml:space="preserve"> </w:t>
      </w:r>
      <w:r w:rsidRPr="00F34193">
        <w:rPr>
          <w:sz w:val="24"/>
          <w:szCs w:val="24"/>
        </w:rPr>
        <w:t>общества.</w:t>
      </w:r>
    </w:p>
    <w:p w:rsidR="008D2BE4" w:rsidRPr="00F34193" w:rsidRDefault="002F542F" w:rsidP="00F34193">
      <w:pPr>
        <w:ind w:firstLine="567"/>
        <w:jc w:val="both"/>
        <w:rPr>
          <w:sz w:val="24"/>
          <w:szCs w:val="24"/>
        </w:rPr>
      </w:pPr>
      <w:r w:rsidRPr="00F34193">
        <w:rPr>
          <w:b/>
          <w:sz w:val="24"/>
          <w:szCs w:val="24"/>
        </w:rPr>
        <w:t xml:space="preserve">Метапредметные </w:t>
      </w:r>
      <w:r w:rsidRPr="00F34193">
        <w:rPr>
          <w:sz w:val="24"/>
          <w:szCs w:val="24"/>
        </w:rPr>
        <w:t>результаты:</w:t>
      </w:r>
    </w:p>
    <w:p w:rsidR="008D2BE4" w:rsidRPr="00F34193" w:rsidRDefault="002F542F" w:rsidP="00644E64">
      <w:pPr>
        <w:pStyle w:val="a5"/>
        <w:numPr>
          <w:ilvl w:val="1"/>
          <w:numId w:val="117"/>
        </w:numPr>
        <w:tabs>
          <w:tab w:val="left" w:pos="2058"/>
        </w:tabs>
        <w:spacing w:before="1"/>
        <w:ind w:left="0" w:firstLine="567"/>
        <w:jc w:val="both"/>
        <w:rPr>
          <w:sz w:val="24"/>
          <w:szCs w:val="24"/>
        </w:rPr>
      </w:pPr>
      <w:r w:rsidRPr="00F34193">
        <w:rPr>
          <w:sz w:val="24"/>
          <w:szCs w:val="24"/>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w:t>
      </w:r>
      <w:r w:rsidRPr="00F34193">
        <w:rPr>
          <w:spacing w:val="-5"/>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51"/>
          <w:tab w:val="left" w:pos="9633"/>
        </w:tabs>
        <w:ind w:left="0" w:right="715" w:firstLine="567"/>
        <w:jc w:val="both"/>
        <w:rPr>
          <w:sz w:val="24"/>
          <w:szCs w:val="24"/>
        </w:rPr>
      </w:pPr>
      <w:r w:rsidRPr="00F34193">
        <w:rPr>
          <w:sz w:val="24"/>
          <w:szCs w:val="24"/>
        </w:rPr>
        <w:t>освоение способов решения проблем творческого и поискового характера в процессе восприятия, исполнения, оценки музыкальных сочинений;</w:t>
      </w:r>
    </w:p>
    <w:p w:rsidR="008D2BE4" w:rsidRPr="00F34193" w:rsidRDefault="002F542F" w:rsidP="00F34193">
      <w:pPr>
        <w:ind w:firstLine="567"/>
        <w:jc w:val="both"/>
        <w:rPr>
          <w:sz w:val="24"/>
          <w:szCs w:val="24"/>
        </w:rPr>
      </w:pPr>
      <w:r w:rsidRPr="00F34193">
        <w:rPr>
          <w:sz w:val="24"/>
          <w:szCs w:val="24"/>
        </w:rPr>
        <w:t>–определять наиболее эффективные способы достижения результата в исполнительской и творческой деятельности;</w:t>
      </w:r>
    </w:p>
    <w:p w:rsidR="008D2BE4" w:rsidRPr="00F34193" w:rsidRDefault="002F542F" w:rsidP="00644E64">
      <w:pPr>
        <w:pStyle w:val="a5"/>
        <w:numPr>
          <w:ilvl w:val="1"/>
          <w:numId w:val="117"/>
        </w:numPr>
        <w:tabs>
          <w:tab w:val="left" w:pos="1993"/>
        </w:tabs>
        <w:spacing w:before="80"/>
        <w:ind w:left="0" w:right="692" w:firstLine="567"/>
        <w:jc w:val="both"/>
        <w:rPr>
          <w:sz w:val="24"/>
          <w:szCs w:val="24"/>
        </w:rPr>
      </w:pPr>
      <w:r w:rsidRPr="00F34193">
        <w:rPr>
          <w:sz w:val="24"/>
          <w:szCs w:val="24"/>
        </w:rPr>
        <w:t xml:space="preserve">продуктивное сотрудничество (общение, взаимодействие) со </w:t>
      </w:r>
      <w:r w:rsidRPr="00F34193">
        <w:rPr>
          <w:sz w:val="24"/>
          <w:szCs w:val="24"/>
        </w:rPr>
        <w:lastRenderedPageBreak/>
        <w:t>сверстниками при решении различных музыкально -творческих задач на уроках музыки, во внеурочной и внешкольной музыкально-эстетической</w:t>
      </w:r>
      <w:r w:rsidRPr="00F34193">
        <w:rPr>
          <w:spacing w:val="-3"/>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29"/>
        </w:tabs>
        <w:spacing w:before="1"/>
        <w:ind w:left="0" w:firstLine="567"/>
        <w:jc w:val="both"/>
        <w:rPr>
          <w:sz w:val="24"/>
          <w:szCs w:val="24"/>
        </w:rPr>
      </w:pPr>
      <w:r w:rsidRPr="00F34193">
        <w:rPr>
          <w:sz w:val="24"/>
          <w:szCs w:val="24"/>
        </w:rPr>
        <w:t>освоение  начальных  форм  познавательной  и  личностной</w:t>
      </w:r>
      <w:r w:rsidRPr="00F34193">
        <w:rPr>
          <w:spacing w:val="13"/>
          <w:sz w:val="24"/>
          <w:szCs w:val="24"/>
        </w:rPr>
        <w:t xml:space="preserve"> </w:t>
      </w:r>
      <w:r w:rsidRPr="00F34193">
        <w:rPr>
          <w:sz w:val="24"/>
          <w:szCs w:val="24"/>
        </w:rPr>
        <w:t>рефлексии; позитивная самооценка своих музыкально-творческих возможностей;</w:t>
      </w:r>
    </w:p>
    <w:p w:rsidR="008D2BE4" w:rsidRPr="00F34193" w:rsidRDefault="002F542F" w:rsidP="00644E64">
      <w:pPr>
        <w:pStyle w:val="a5"/>
        <w:numPr>
          <w:ilvl w:val="1"/>
          <w:numId w:val="117"/>
        </w:numPr>
        <w:tabs>
          <w:tab w:val="left" w:pos="2039"/>
        </w:tabs>
        <w:spacing w:before="1"/>
        <w:ind w:left="0" w:firstLine="567"/>
        <w:jc w:val="both"/>
        <w:rPr>
          <w:sz w:val="24"/>
          <w:szCs w:val="24"/>
        </w:rPr>
      </w:pPr>
      <w:r w:rsidRPr="00F34193">
        <w:rPr>
          <w:sz w:val="24"/>
          <w:szCs w:val="24"/>
        </w:rPr>
        <w:t>овладение  навыками  смыслового  прочтения  содержания  «текстов» различных  музыкальных  стилей  и  жанров  в  соответствии  с  целями и задачами</w:t>
      </w:r>
      <w:r w:rsidRPr="00F34193">
        <w:rPr>
          <w:spacing w:val="-2"/>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82"/>
        </w:tabs>
        <w:spacing w:before="1"/>
        <w:ind w:left="0" w:firstLine="567"/>
        <w:jc w:val="both"/>
        <w:rPr>
          <w:sz w:val="24"/>
          <w:szCs w:val="24"/>
        </w:rPr>
      </w:pPr>
      <w:r w:rsidRPr="00F34193">
        <w:rPr>
          <w:sz w:val="24"/>
          <w:szCs w:val="24"/>
        </w:rPr>
        <w:t>приобретение умения осознанного построения речевого высказывания о содержании, харак</w:t>
      </w:r>
      <w:r w:rsidR="007E4C94" w:rsidRPr="00F34193">
        <w:rPr>
          <w:sz w:val="24"/>
          <w:szCs w:val="24"/>
        </w:rPr>
        <w:t>тере, особенностях языка музыка</w:t>
      </w:r>
      <w:r w:rsidRPr="00F34193">
        <w:rPr>
          <w:sz w:val="24"/>
          <w:szCs w:val="24"/>
        </w:rPr>
        <w:t>льных произведений разных эпох, творческих направлений в соответствии с задачами</w:t>
      </w:r>
      <w:r w:rsidRPr="00F34193">
        <w:rPr>
          <w:spacing w:val="-14"/>
          <w:sz w:val="24"/>
          <w:szCs w:val="24"/>
        </w:rPr>
        <w:t xml:space="preserve"> </w:t>
      </w:r>
      <w:r w:rsidRPr="00F34193">
        <w:rPr>
          <w:sz w:val="24"/>
          <w:szCs w:val="24"/>
        </w:rPr>
        <w:t>коммуникации;</w:t>
      </w:r>
    </w:p>
    <w:p w:rsidR="008D2BE4" w:rsidRPr="00F34193" w:rsidRDefault="002F542F" w:rsidP="00644E64">
      <w:pPr>
        <w:pStyle w:val="a5"/>
        <w:numPr>
          <w:ilvl w:val="1"/>
          <w:numId w:val="117"/>
        </w:numPr>
        <w:tabs>
          <w:tab w:val="left" w:pos="2106"/>
        </w:tabs>
        <w:ind w:left="0" w:firstLine="567"/>
        <w:jc w:val="both"/>
        <w:rPr>
          <w:sz w:val="24"/>
          <w:szCs w:val="24"/>
        </w:rPr>
      </w:pPr>
      <w:r w:rsidRPr="00F34193">
        <w:rPr>
          <w:sz w:val="24"/>
          <w:szCs w:val="24"/>
        </w:rPr>
        <w:t>овладение логическими действиями сравнения, анализа, синтеза, обобщения,  установления  ана</w:t>
      </w:r>
      <w:r w:rsidR="007E4C94" w:rsidRPr="00F34193">
        <w:rPr>
          <w:sz w:val="24"/>
          <w:szCs w:val="24"/>
        </w:rPr>
        <w:t>логий  в  процессе  интонационн</w:t>
      </w:r>
      <w:r w:rsidRPr="00F34193">
        <w:rPr>
          <w:sz w:val="24"/>
          <w:szCs w:val="24"/>
        </w:rPr>
        <w:t>о-  образного и жанрового, стилевого анализа музыкальных сочинений и других видов музыкально-творческой</w:t>
      </w:r>
      <w:r w:rsidRPr="00F34193">
        <w:rPr>
          <w:spacing w:val="-22"/>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49"/>
        </w:tabs>
        <w:ind w:left="0" w:firstLine="567"/>
        <w:jc w:val="both"/>
        <w:rPr>
          <w:sz w:val="24"/>
          <w:szCs w:val="24"/>
        </w:rPr>
      </w:pPr>
      <w:r w:rsidRPr="00F34193">
        <w:rPr>
          <w:sz w:val="24"/>
          <w:szCs w:val="24"/>
        </w:rPr>
        <w:t>умение осуществлять информационную, познавательную и практическую деятельность с  использованием  р</w:t>
      </w:r>
      <w:r w:rsidR="007E4C94" w:rsidRPr="00F34193">
        <w:rPr>
          <w:sz w:val="24"/>
          <w:szCs w:val="24"/>
        </w:rPr>
        <w:t xml:space="preserve">азличных  средств  информаци и </w:t>
      </w:r>
      <w:r w:rsidRPr="00F34193">
        <w:rPr>
          <w:sz w:val="24"/>
          <w:szCs w:val="24"/>
        </w:rPr>
        <w:t xml:space="preserve"> коммуникации (включая цифровые образовательные ресурсы, мультимедийные презентации и т.</w:t>
      </w:r>
      <w:r w:rsidRPr="00F34193">
        <w:rPr>
          <w:spacing w:val="-14"/>
          <w:sz w:val="24"/>
          <w:szCs w:val="24"/>
        </w:rPr>
        <w:t xml:space="preserve"> </w:t>
      </w:r>
      <w:r w:rsidRPr="00F34193">
        <w:rPr>
          <w:sz w:val="24"/>
          <w:szCs w:val="24"/>
        </w:rPr>
        <w:t>п.).</w:t>
      </w:r>
    </w:p>
    <w:p w:rsidR="008D2BE4" w:rsidRPr="00F34193" w:rsidRDefault="002F542F" w:rsidP="00F34193">
      <w:pPr>
        <w:ind w:firstLine="567"/>
        <w:jc w:val="both"/>
        <w:rPr>
          <w:sz w:val="24"/>
          <w:szCs w:val="24"/>
        </w:rPr>
      </w:pPr>
      <w:r w:rsidRPr="00F34193">
        <w:rPr>
          <w:b/>
          <w:sz w:val="24"/>
          <w:szCs w:val="24"/>
        </w:rPr>
        <w:t xml:space="preserve">Предметные </w:t>
      </w:r>
      <w:r w:rsidRPr="00F34193">
        <w:rPr>
          <w:sz w:val="24"/>
          <w:szCs w:val="24"/>
        </w:rPr>
        <w:t>результаты:</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формирование представления о роли музыки в жизни человека, в его духовно-нравственном</w:t>
      </w:r>
      <w:r w:rsidRPr="00F34193">
        <w:rPr>
          <w:spacing w:val="-16"/>
          <w:sz w:val="24"/>
          <w:szCs w:val="24"/>
        </w:rPr>
        <w:t xml:space="preserve"> </w:t>
      </w:r>
      <w:r w:rsidRPr="00F34193">
        <w:rPr>
          <w:sz w:val="24"/>
          <w:szCs w:val="24"/>
        </w:rPr>
        <w:t>развитии;</w:t>
      </w:r>
    </w:p>
    <w:p w:rsidR="008D2BE4" w:rsidRPr="00F34193" w:rsidRDefault="002F542F" w:rsidP="00644E64">
      <w:pPr>
        <w:pStyle w:val="a5"/>
        <w:numPr>
          <w:ilvl w:val="1"/>
          <w:numId w:val="117"/>
        </w:numPr>
        <w:tabs>
          <w:tab w:val="left" w:pos="1974"/>
        </w:tabs>
        <w:ind w:left="0" w:firstLine="567"/>
        <w:jc w:val="both"/>
        <w:rPr>
          <w:sz w:val="24"/>
          <w:szCs w:val="24"/>
        </w:rPr>
      </w:pPr>
      <w:r w:rsidRPr="00F34193">
        <w:rPr>
          <w:sz w:val="24"/>
          <w:szCs w:val="24"/>
        </w:rPr>
        <w:t>формирование общего представления о музыкальной картине</w:t>
      </w:r>
      <w:r w:rsidRPr="00F34193">
        <w:rPr>
          <w:spacing w:val="-4"/>
          <w:sz w:val="24"/>
          <w:szCs w:val="24"/>
        </w:rPr>
        <w:t xml:space="preserve"> </w:t>
      </w:r>
      <w:r w:rsidRPr="00F34193">
        <w:rPr>
          <w:sz w:val="24"/>
          <w:szCs w:val="24"/>
        </w:rPr>
        <w:t>мира;</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знание основных закономерностей музыкального искусства на примере изучаемых музыкальных</w:t>
      </w:r>
      <w:r w:rsidRPr="00F34193">
        <w:rPr>
          <w:spacing w:val="-8"/>
          <w:sz w:val="24"/>
          <w:szCs w:val="24"/>
        </w:rPr>
        <w:t xml:space="preserve"> </w:t>
      </w:r>
      <w:r w:rsidRPr="00F34193">
        <w:rPr>
          <w:sz w:val="24"/>
          <w:szCs w:val="24"/>
        </w:rPr>
        <w:t>произведений;</w:t>
      </w:r>
    </w:p>
    <w:p w:rsidR="008D2BE4" w:rsidRPr="00F34193" w:rsidRDefault="002F542F" w:rsidP="00644E64">
      <w:pPr>
        <w:pStyle w:val="a5"/>
        <w:numPr>
          <w:ilvl w:val="1"/>
          <w:numId w:val="117"/>
        </w:numPr>
        <w:tabs>
          <w:tab w:val="left" w:pos="2151"/>
          <w:tab w:val="left" w:pos="2152"/>
          <w:tab w:val="left" w:pos="3758"/>
          <w:tab w:val="left" w:pos="4527"/>
          <w:tab w:val="left" w:pos="6002"/>
          <w:tab w:val="left" w:pos="7180"/>
          <w:tab w:val="left" w:pos="7515"/>
          <w:tab w:val="left" w:pos="8092"/>
          <w:tab w:val="left" w:pos="8858"/>
          <w:tab w:val="left" w:pos="9305"/>
          <w:tab w:val="left" w:pos="11858"/>
          <w:tab w:val="left" w:pos="12981"/>
          <w:tab w:val="left" w:pos="13971"/>
          <w:tab w:val="left" w:pos="14674"/>
        </w:tabs>
        <w:ind w:left="0" w:firstLine="567"/>
        <w:jc w:val="both"/>
        <w:rPr>
          <w:sz w:val="24"/>
          <w:szCs w:val="24"/>
        </w:rPr>
      </w:pPr>
      <w:r w:rsidRPr="00F34193">
        <w:rPr>
          <w:sz w:val="24"/>
          <w:szCs w:val="24"/>
        </w:rPr>
        <w:t>формирование</w:t>
      </w:r>
      <w:r w:rsidRPr="00F34193">
        <w:rPr>
          <w:sz w:val="24"/>
          <w:szCs w:val="24"/>
        </w:rPr>
        <w:tab/>
        <w:t>основ</w:t>
      </w:r>
      <w:r w:rsidRPr="00F34193">
        <w:rPr>
          <w:sz w:val="24"/>
          <w:szCs w:val="24"/>
        </w:rPr>
        <w:tab/>
        <w:t>музык</w:t>
      </w:r>
      <w:r w:rsidR="007E4C94" w:rsidRPr="00F34193">
        <w:rPr>
          <w:sz w:val="24"/>
          <w:szCs w:val="24"/>
        </w:rPr>
        <w:t>альной</w:t>
      </w:r>
      <w:r w:rsidR="007E4C94" w:rsidRPr="00F34193">
        <w:rPr>
          <w:sz w:val="24"/>
          <w:szCs w:val="24"/>
        </w:rPr>
        <w:tab/>
        <w:t>культуры,</w:t>
      </w:r>
      <w:r w:rsidR="007E4C94" w:rsidRPr="00F34193">
        <w:rPr>
          <w:sz w:val="24"/>
          <w:szCs w:val="24"/>
        </w:rPr>
        <w:tab/>
        <w:t>в</w:t>
      </w:r>
      <w:r w:rsidR="007E4C94" w:rsidRPr="00F34193">
        <w:rPr>
          <w:sz w:val="24"/>
          <w:szCs w:val="24"/>
        </w:rPr>
        <w:tab/>
        <w:t>том</w:t>
      </w:r>
      <w:r w:rsidR="007E4C94" w:rsidRPr="00F34193">
        <w:rPr>
          <w:sz w:val="24"/>
          <w:szCs w:val="24"/>
        </w:rPr>
        <w:tab/>
        <w:t>числе</w:t>
      </w:r>
      <w:r w:rsidR="007E4C94" w:rsidRPr="00F34193">
        <w:rPr>
          <w:sz w:val="24"/>
          <w:szCs w:val="24"/>
        </w:rPr>
        <w:tab/>
        <w:t xml:space="preserve">на </w:t>
      </w:r>
      <w:r w:rsidRPr="00F34193">
        <w:rPr>
          <w:sz w:val="24"/>
          <w:szCs w:val="24"/>
        </w:rPr>
        <w:t xml:space="preserve">материале </w:t>
      </w:r>
      <w:r w:rsidRPr="00F34193">
        <w:rPr>
          <w:spacing w:val="1"/>
          <w:sz w:val="24"/>
          <w:szCs w:val="24"/>
        </w:rPr>
        <w:t xml:space="preserve"> </w:t>
      </w:r>
      <w:r w:rsidRPr="00F34193">
        <w:rPr>
          <w:sz w:val="24"/>
          <w:szCs w:val="24"/>
        </w:rPr>
        <w:t>музыкальной</w:t>
      </w:r>
      <w:r w:rsidRPr="00F34193">
        <w:rPr>
          <w:sz w:val="24"/>
          <w:szCs w:val="24"/>
        </w:rPr>
        <w:tab/>
        <w:t>культуры</w:t>
      </w:r>
      <w:r w:rsidRPr="00F34193">
        <w:rPr>
          <w:sz w:val="24"/>
          <w:szCs w:val="24"/>
        </w:rPr>
        <w:tab/>
        <w:t>родного</w:t>
      </w:r>
      <w:r w:rsidRPr="00F34193">
        <w:rPr>
          <w:sz w:val="24"/>
          <w:szCs w:val="24"/>
        </w:rPr>
        <w:tab/>
        <w:t>края,</w:t>
      </w:r>
      <w:r w:rsidRPr="00F34193">
        <w:rPr>
          <w:sz w:val="24"/>
          <w:szCs w:val="24"/>
        </w:rPr>
        <w:tab/>
      </w:r>
      <w:r w:rsidRPr="00F34193">
        <w:rPr>
          <w:spacing w:val="-1"/>
          <w:sz w:val="24"/>
          <w:szCs w:val="24"/>
        </w:rPr>
        <w:t xml:space="preserve">развитие </w:t>
      </w:r>
      <w:r w:rsidRPr="00F34193">
        <w:rPr>
          <w:sz w:val="24"/>
          <w:szCs w:val="24"/>
        </w:rPr>
        <w:t>художественного вкуса и интереса к музыкальному искусству и музыкальной</w:t>
      </w:r>
      <w:r w:rsidRPr="00F34193">
        <w:rPr>
          <w:spacing w:val="-15"/>
          <w:sz w:val="24"/>
          <w:szCs w:val="24"/>
        </w:rPr>
        <w:t xml:space="preserve"> </w:t>
      </w:r>
      <w:r w:rsidRPr="00F34193">
        <w:rPr>
          <w:sz w:val="24"/>
          <w:szCs w:val="24"/>
        </w:rPr>
        <w:t>деятельности;</w:t>
      </w:r>
    </w:p>
    <w:p w:rsidR="008D2BE4" w:rsidRPr="00F34193" w:rsidRDefault="002F542F" w:rsidP="00644E64">
      <w:pPr>
        <w:pStyle w:val="a5"/>
        <w:numPr>
          <w:ilvl w:val="0"/>
          <w:numId w:val="117"/>
        </w:numPr>
        <w:tabs>
          <w:tab w:val="left" w:pos="1463"/>
        </w:tabs>
        <w:ind w:left="0" w:firstLine="567"/>
        <w:jc w:val="both"/>
        <w:rPr>
          <w:sz w:val="24"/>
          <w:szCs w:val="24"/>
        </w:rPr>
      </w:pPr>
      <w:r w:rsidRPr="00F34193">
        <w:rPr>
          <w:sz w:val="24"/>
          <w:szCs w:val="24"/>
        </w:rPr>
        <w:t>формирование устойчивого интереса к музыке и различным видам (или какому-либо виду) музыкально-творческой</w:t>
      </w:r>
      <w:r w:rsidRPr="00F34193">
        <w:rPr>
          <w:spacing w:val="-15"/>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1974"/>
        </w:tabs>
        <w:ind w:left="0" w:firstLine="567"/>
        <w:jc w:val="both"/>
        <w:rPr>
          <w:sz w:val="24"/>
          <w:szCs w:val="24"/>
        </w:rPr>
      </w:pPr>
      <w:r w:rsidRPr="00F34193">
        <w:rPr>
          <w:sz w:val="24"/>
          <w:szCs w:val="24"/>
        </w:rPr>
        <w:t>умение воспринимать музыку и выражать свое отношение к музыкальным</w:t>
      </w:r>
      <w:r w:rsidRPr="00F34193">
        <w:rPr>
          <w:spacing w:val="-13"/>
          <w:sz w:val="24"/>
          <w:szCs w:val="24"/>
        </w:rPr>
        <w:t xml:space="preserve"> </w:t>
      </w:r>
      <w:r w:rsidRPr="00F34193">
        <w:rPr>
          <w:sz w:val="24"/>
          <w:szCs w:val="24"/>
        </w:rPr>
        <w:t>произведениям;</w:t>
      </w:r>
    </w:p>
    <w:p w:rsidR="007E4C94" w:rsidRPr="00F34193" w:rsidRDefault="002F542F" w:rsidP="00644E64">
      <w:pPr>
        <w:pStyle w:val="a5"/>
        <w:numPr>
          <w:ilvl w:val="1"/>
          <w:numId w:val="117"/>
        </w:numPr>
        <w:tabs>
          <w:tab w:val="left" w:pos="2120"/>
          <w:tab w:val="left" w:pos="2121"/>
          <w:tab w:val="left" w:pos="2999"/>
          <w:tab w:val="left" w:pos="4539"/>
          <w:tab w:val="left" w:pos="4857"/>
          <w:tab w:val="left" w:pos="6021"/>
          <w:tab w:val="left" w:pos="7264"/>
          <w:tab w:val="left" w:pos="7585"/>
          <w:tab w:val="left" w:pos="8471"/>
          <w:tab w:val="left" w:pos="12303"/>
          <w:tab w:val="left" w:pos="13191"/>
        </w:tabs>
        <w:ind w:left="0" w:firstLine="567"/>
        <w:jc w:val="both"/>
        <w:rPr>
          <w:sz w:val="24"/>
          <w:szCs w:val="24"/>
        </w:rPr>
      </w:pPr>
      <w:r w:rsidRPr="00F34193">
        <w:rPr>
          <w:sz w:val="24"/>
          <w:szCs w:val="24"/>
        </w:rPr>
        <w:t>умение</w:t>
      </w:r>
      <w:r w:rsidRPr="00F34193">
        <w:rPr>
          <w:sz w:val="24"/>
          <w:szCs w:val="24"/>
        </w:rPr>
        <w:tab/>
        <w:t>эмоционально</w:t>
      </w:r>
      <w:r w:rsidRPr="00F34193">
        <w:rPr>
          <w:sz w:val="24"/>
          <w:szCs w:val="24"/>
        </w:rPr>
        <w:tab/>
      </w:r>
      <w:r w:rsidR="007E4C94" w:rsidRPr="00F34193">
        <w:rPr>
          <w:sz w:val="24"/>
          <w:szCs w:val="24"/>
        </w:rPr>
        <w:t>и</w:t>
      </w:r>
      <w:r w:rsidR="007E4C94" w:rsidRPr="00F34193">
        <w:rPr>
          <w:sz w:val="24"/>
          <w:szCs w:val="24"/>
        </w:rPr>
        <w:tab/>
        <w:t>осознанно</w:t>
      </w:r>
      <w:r w:rsidR="007E4C94" w:rsidRPr="00F34193">
        <w:rPr>
          <w:sz w:val="24"/>
          <w:szCs w:val="24"/>
        </w:rPr>
        <w:tab/>
        <w:t>относиться</w:t>
      </w:r>
      <w:r w:rsidR="007E4C94" w:rsidRPr="00F34193">
        <w:rPr>
          <w:sz w:val="24"/>
          <w:szCs w:val="24"/>
        </w:rPr>
        <w:tab/>
        <w:t>к</w:t>
      </w:r>
      <w:r w:rsidR="007E4C94" w:rsidRPr="00F34193">
        <w:rPr>
          <w:sz w:val="24"/>
          <w:szCs w:val="24"/>
        </w:rPr>
        <w:tab/>
        <w:t xml:space="preserve">музыке </w:t>
      </w:r>
      <w:r w:rsidRPr="00F34193">
        <w:rPr>
          <w:sz w:val="24"/>
          <w:szCs w:val="24"/>
        </w:rPr>
        <w:t>различных</w:t>
      </w:r>
      <w:r w:rsidRPr="00F34193">
        <w:rPr>
          <w:spacing w:val="40"/>
          <w:sz w:val="24"/>
          <w:szCs w:val="24"/>
        </w:rPr>
        <w:t xml:space="preserve"> </w:t>
      </w:r>
      <w:r w:rsidRPr="00F34193">
        <w:rPr>
          <w:sz w:val="24"/>
          <w:szCs w:val="24"/>
        </w:rPr>
        <w:t xml:space="preserve">направлений:  </w:t>
      </w:r>
      <w:r w:rsidRPr="00F34193">
        <w:rPr>
          <w:spacing w:val="25"/>
          <w:sz w:val="24"/>
          <w:szCs w:val="24"/>
        </w:rPr>
        <w:t xml:space="preserve"> </w:t>
      </w:r>
      <w:r w:rsidRPr="00F34193">
        <w:rPr>
          <w:sz w:val="24"/>
          <w:szCs w:val="24"/>
        </w:rPr>
        <w:t>фольклору,</w:t>
      </w:r>
      <w:r w:rsidRPr="00F34193">
        <w:rPr>
          <w:sz w:val="24"/>
          <w:szCs w:val="24"/>
        </w:rPr>
        <w:tab/>
        <w:t>музыке</w:t>
      </w:r>
      <w:r w:rsidRPr="00F34193">
        <w:rPr>
          <w:sz w:val="24"/>
          <w:szCs w:val="24"/>
        </w:rPr>
        <w:tab/>
        <w:t>религиозной традиции, классической и современной; понимать содержание, интонационно-образный смысл произведений разных жанров и</w:t>
      </w:r>
      <w:r w:rsidRPr="00F34193">
        <w:rPr>
          <w:spacing w:val="-19"/>
          <w:sz w:val="24"/>
          <w:szCs w:val="24"/>
        </w:rPr>
        <w:t xml:space="preserve"> </w:t>
      </w:r>
      <w:r w:rsidRPr="00F34193">
        <w:rPr>
          <w:sz w:val="24"/>
          <w:szCs w:val="24"/>
        </w:rPr>
        <w:t>стилей;</w:t>
      </w:r>
    </w:p>
    <w:p w:rsidR="008D2BE4" w:rsidRPr="00F34193" w:rsidRDefault="002F542F" w:rsidP="00644E64">
      <w:pPr>
        <w:pStyle w:val="a5"/>
        <w:numPr>
          <w:ilvl w:val="1"/>
          <w:numId w:val="117"/>
        </w:numPr>
        <w:tabs>
          <w:tab w:val="left" w:pos="2120"/>
          <w:tab w:val="left" w:pos="2121"/>
          <w:tab w:val="left" w:pos="2999"/>
          <w:tab w:val="left" w:pos="4539"/>
          <w:tab w:val="left" w:pos="4857"/>
          <w:tab w:val="left" w:pos="6021"/>
          <w:tab w:val="left" w:pos="7264"/>
          <w:tab w:val="left" w:pos="7585"/>
          <w:tab w:val="left" w:pos="8471"/>
          <w:tab w:val="left" w:pos="12303"/>
          <w:tab w:val="left" w:pos="13191"/>
        </w:tabs>
        <w:ind w:left="0" w:firstLine="567"/>
        <w:jc w:val="both"/>
        <w:rPr>
          <w:sz w:val="24"/>
          <w:szCs w:val="24"/>
        </w:rPr>
      </w:pPr>
      <w:r w:rsidRPr="00F34193">
        <w:rPr>
          <w:sz w:val="24"/>
          <w:szCs w:val="24"/>
        </w:rPr>
        <w:t>умение воплощать музыкальные образы при создании театрализованных и музыкально-пластических композиций, исполнении вокально- хоровых произведений, в</w:t>
      </w:r>
      <w:r w:rsidRPr="00F34193">
        <w:rPr>
          <w:spacing w:val="-3"/>
          <w:sz w:val="24"/>
          <w:szCs w:val="24"/>
        </w:rPr>
        <w:t xml:space="preserve"> </w:t>
      </w:r>
      <w:r w:rsidRPr="00F34193">
        <w:rPr>
          <w:sz w:val="24"/>
          <w:szCs w:val="24"/>
        </w:rPr>
        <w:t>импровизациях.</w:t>
      </w:r>
    </w:p>
    <w:p w:rsidR="008D2BE4" w:rsidRPr="00F34193" w:rsidRDefault="002F542F" w:rsidP="00644E64">
      <w:pPr>
        <w:pStyle w:val="a5"/>
        <w:numPr>
          <w:ilvl w:val="0"/>
          <w:numId w:val="119"/>
        </w:numPr>
        <w:tabs>
          <w:tab w:val="left" w:pos="1974"/>
        </w:tabs>
        <w:spacing w:before="4"/>
        <w:ind w:left="0" w:firstLine="567"/>
        <w:jc w:val="both"/>
        <w:rPr>
          <w:b/>
          <w:sz w:val="24"/>
          <w:szCs w:val="24"/>
        </w:rPr>
      </w:pPr>
      <w:r w:rsidRPr="00F34193">
        <w:rPr>
          <w:b/>
          <w:sz w:val="24"/>
          <w:szCs w:val="24"/>
        </w:rPr>
        <w:t>класс</w:t>
      </w:r>
    </w:p>
    <w:p w:rsidR="008D2BE4" w:rsidRPr="00F34193" w:rsidRDefault="002F542F" w:rsidP="00F34193">
      <w:pPr>
        <w:ind w:firstLine="567"/>
        <w:jc w:val="both"/>
        <w:rPr>
          <w:sz w:val="24"/>
          <w:szCs w:val="24"/>
        </w:rPr>
      </w:pPr>
      <w:r w:rsidRPr="00F34193">
        <w:rPr>
          <w:b/>
          <w:sz w:val="24"/>
          <w:szCs w:val="24"/>
        </w:rPr>
        <w:t xml:space="preserve">Личностные </w:t>
      </w:r>
      <w:r w:rsidRPr="00F34193">
        <w:rPr>
          <w:sz w:val="24"/>
          <w:szCs w:val="24"/>
        </w:rPr>
        <w:t>результаты:</w:t>
      </w:r>
    </w:p>
    <w:p w:rsidR="008D2BE4" w:rsidRPr="00F34193" w:rsidRDefault="002F542F" w:rsidP="00F34193">
      <w:pPr>
        <w:spacing w:before="1"/>
        <w:ind w:firstLine="567"/>
        <w:jc w:val="both"/>
        <w:rPr>
          <w:sz w:val="24"/>
          <w:szCs w:val="24"/>
        </w:rPr>
      </w:pPr>
      <w:r w:rsidRPr="00F34193">
        <w:rPr>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w:t>
      </w:r>
      <w:r w:rsidR="007E4C94" w:rsidRPr="00F34193">
        <w:rPr>
          <w:sz w:val="24"/>
          <w:szCs w:val="24"/>
        </w:rPr>
        <w:t>мпозиторов, музыки Русской прав</w:t>
      </w:r>
      <w:r w:rsidRPr="00F34193">
        <w:rPr>
          <w:sz w:val="24"/>
          <w:szCs w:val="24"/>
        </w:rPr>
        <w:t>ославной церкви, различных направлений современного музыкального искусства России;</w:t>
      </w:r>
    </w:p>
    <w:p w:rsidR="008D2BE4" w:rsidRPr="00F34193" w:rsidRDefault="002F542F" w:rsidP="00644E64">
      <w:pPr>
        <w:pStyle w:val="a5"/>
        <w:numPr>
          <w:ilvl w:val="1"/>
          <w:numId w:val="117"/>
        </w:numPr>
        <w:tabs>
          <w:tab w:val="left" w:pos="1986"/>
        </w:tabs>
        <w:ind w:left="0" w:firstLine="567"/>
        <w:jc w:val="both"/>
        <w:rPr>
          <w:sz w:val="24"/>
          <w:szCs w:val="24"/>
        </w:rPr>
      </w:pPr>
      <w:r w:rsidRPr="00F34193">
        <w:rPr>
          <w:sz w:val="24"/>
          <w:szCs w:val="24"/>
        </w:rPr>
        <w:t xml:space="preserve">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w:t>
      </w:r>
      <w:r w:rsidRPr="00F34193">
        <w:rPr>
          <w:spacing w:val="2"/>
          <w:sz w:val="24"/>
          <w:szCs w:val="24"/>
        </w:rPr>
        <w:t xml:space="preserve">стран, </w:t>
      </w:r>
      <w:r w:rsidRPr="00F34193">
        <w:rPr>
          <w:sz w:val="24"/>
          <w:szCs w:val="24"/>
        </w:rPr>
        <w:t>народов, национальных</w:t>
      </w:r>
      <w:r w:rsidRPr="00F34193">
        <w:rPr>
          <w:spacing w:val="-18"/>
          <w:sz w:val="24"/>
          <w:szCs w:val="24"/>
        </w:rPr>
        <w:t xml:space="preserve"> </w:t>
      </w:r>
      <w:r w:rsidRPr="00F34193">
        <w:rPr>
          <w:sz w:val="24"/>
          <w:szCs w:val="24"/>
        </w:rPr>
        <w:t>стилей;</w:t>
      </w:r>
    </w:p>
    <w:p w:rsidR="008D2BE4" w:rsidRPr="00F34193" w:rsidRDefault="002F542F" w:rsidP="00644E64">
      <w:pPr>
        <w:pStyle w:val="a5"/>
        <w:numPr>
          <w:ilvl w:val="1"/>
          <w:numId w:val="117"/>
        </w:numPr>
        <w:tabs>
          <w:tab w:val="left" w:pos="2034"/>
        </w:tabs>
        <w:spacing w:before="1"/>
        <w:ind w:left="0" w:firstLine="567"/>
        <w:jc w:val="both"/>
        <w:rPr>
          <w:sz w:val="24"/>
          <w:szCs w:val="24"/>
        </w:rPr>
      </w:pPr>
      <w:r w:rsidRPr="00F34193">
        <w:rPr>
          <w:sz w:val="24"/>
          <w:szCs w:val="24"/>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w:t>
      </w:r>
      <w:r w:rsidRPr="00F34193">
        <w:rPr>
          <w:spacing w:val="-29"/>
          <w:sz w:val="24"/>
          <w:szCs w:val="24"/>
        </w:rPr>
        <w:t xml:space="preserve"> </w:t>
      </w:r>
      <w:r w:rsidRPr="00F34193">
        <w:rPr>
          <w:sz w:val="24"/>
          <w:szCs w:val="24"/>
        </w:rPr>
        <w:t>др.;</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уважительное отношение к культуре других народов; сформированность эстетических потребностей, ценностей и</w:t>
      </w:r>
      <w:r w:rsidRPr="00F34193">
        <w:rPr>
          <w:spacing w:val="-22"/>
          <w:sz w:val="24"/>
          <w:szCs w:val="24"/>
        </w:rPr>
        <w:t xml:space="preserve"> </w:t>
      </w:r>
      <w:r w:rsidRPr="00F34193">
        <w:rPr>
          <w:sz w:val="24"/>
          <w:szCs w:val="24"/>
        </w:rPr>
        <w:t>чувств;</w:t>
      </w:r>
    </w:p>
    <w:p w:rsidR="008D2BE4" w:rsidRPr="00F34193" w:rsidRDefault="002F542F" w:rsidP="00644E64">
      <w:pPr>
        <w:pStyle w:val="a5"/>
        <w:numPr>
          <w:ilvl w:val="1"/>
          <w:numId w:val="117"/>
        </w:numPr>
        <w:tabs>
          <w:tab w:val="left" w:pos="2029"/>
        </w:tabs>
        <w:spacing w:before="80"/>
        <w:ind w:left="0" w:firstLine="567"/>
        <w:jc w:val="both"/>
        <w:rPr>
          <w:sz w:val="24"/>
          <w:szCs w:val="24"/>
        </w:rPr>
      </w:pPr>
      <w:r w:rsidRPr="00F34193">
        <w:rPr>
          <w:sz w:val="24"/>
          <w:szCs w:val="24"/>
        </w:rPr>
        <w:t>развитие мотивов учебной деятельности и личностного смысла учения; овладение навыками сотрудничества с учителем и</w:t>
      </w:r>
      <w:r w:rsidRPr="00F34193">
        <w:rPr>
          <w:spacing w:val="-30"/>
          <w:sz w:val="24"/>
          <w:szCs w:val="24"/>
        </w:rPr>
        <w:t xml:space="preserve"> </w:t>
      </w:r>
      <w:r w:rsidRPr="00F34193">
        <w:rPr>
          <w:sz w:val="24"/>
          <w:szCs w:val="24"/>
        </w:rPr>
        <w:t>сверстниками;</w:t>
      </w:r>
    </w:p>
    <w:p w:rsidR="007E4C94" w:rsidRPr="00F34193" w:rsidRDefault="002F542F" w:rsidP="00644E64">
      <w:pPr>
        <w:pStyle w:val="a5"/>
        <w:numPr>
          <w:ilvl w:val="1"/>
          <w:numId w:val="117"/>
        </w:numPr>
        <w:tabs>
          <w:tab w:val="left" w:pos="2029"/>
        </w:tabs>
        <w:spacing w:before="2"/>
        <w:ind w:left="0" w:firstLine="567"/>
        <w:jc w:val="both"/>
        <w:rPr>
          <w:sz w:val="24"/>
          <w:szCs w:val="24"/>
        </w:rPr>
      </w:pPr>
      <w:r w:rsidRPr="00F34193">
        <w:rPr>
          <w:sz w:val="24"/>
          <w:szCs w:val="24"/>
        </w:rPr>
        <w:t xml:space="preserve">ориентация в культурном многообразии окружающей действительности, </w:t>
      </w:r>
      <w:r w:rsidRPr="00F34193">
        <w:rPr>
          <w:sz w:val="24"/>
          <w:szCs w:val="24"/>
        </w:rPr>
        <w:lastRenderedPageBreak/>
        <w:t>участие в музыкальной жизни класса, школы и</w:t>
      </w:r>
      <w:r w:rsidRPr="00F34193">
        <w:rPr>
          <w:spacing w:val="-28"/>
          <w:sz w:val="24"/>
          <w:szCs w:val="24"/>
        </w:rPr>
        <w:t xml:space="preserve"> </w:t>
      </w:r>
      <w:r w:rsidRPr="00F34193">
        <w:rPr>
          <w:sz w:val="24"/>
          <w:szCs w:val="24"/>
        </w:rPr>
        <w:t>др.;</w:t>
      </w:r>
    </w:p>
    <w:p w:rsidR="008D2BE4" w:rsidRPr="00F34193" w:rsidRDefault="002F542F" w:rsidP="00644E64">
      <w:pPr>
        <w:pStyle w:val="a5"/>
        <w:numPr>
          <w:ilvl w:val="1"/>
          <w:numId w:val="117"/>
        </w:numPr>
        <w:tabs>
          <w:tab w:val="left" w:pos="2029"/>
        </w:tabs>
        <w:spacing w:before="2"/>
        <w:ind w:left="0" w:firstLine="567"/>
        <w:jc w:val="both"/>
        <w:rPr>
          <w:sz w:val="24"/>
          <w:szCs w:val="24"/>
        </w:rPr>
      </w:pPr>
      <w:r w:rsidRPr="00F34193">
        <w:rPr>
          <w:sz w:val="24"/>
          <w:szCs w:val="24"/>
        </w:rPr>
        <w:t>формирование</w:t>
      </w:r>
      <w:r w:rsidRPr="00F34193">
        <w:rPr>
          <w:sz w:val="24"/>
          <w:szCs w:val="24"/>
        </w:rPr>
        <w:tab/>
        <w:t>этических</w:t>
      </w:r>
      <w:r w:rsidRPr="00F34193">
        <w:rPr>
          <w:sz w:val="24"/>
          <w:szCs w:val="24"/>
        </w:rPr>
        <w:tab/>
        <w:t>чувств</w:t>
      </w:r>
      <w:r w:rsidRPr="00F34193">
        <w:rPr>
          <w:sz w:val="24"/>
          <w:szCs w:val="24"/>
        </w:rPr>
        <w:tab/>
        <w:t>доброжелательности</w:t>
      </w:r>
      <w:r w:rsidRPr="00F34193">
        <w:rPr>
          <w:spacing w:val="42"/>
          <w:sz w:val="24"/>
          <w:szCs w:val="24"/>
        </w:rPr>
        <w:t xml:space="preserve"> </w:t>
      </w:r>
      <w:r w:rsidR="007E4C94" w:rsidRPr="00F34193">
        <w:rPr>
          <w:sz w:val="24"/>
          <w:szCs w:val="24"/>
        </w:rPr>
        <w:t xml:space="preserve">и </w:t>
      </w:r>
      <w:r w:rsidRPr="00F34193">
        <w:rPr>
          <w:sz w:val="24"/>
          <w:szCs w:val="24"/>
        </w:rPr>
        <w:t>эмоционально-нравственной</w:t>
      </w:r>
      <w:r w:rsidRPr="00F34193">
        <w:rPr>
          <w:sz w:val="24"/>
          <w:szCs w:val="24"/>
        </w:rPr>
        <w:tab/>
        <w:t>отзывчивости,</w:t>
      </w:r>
      <w:r w:rsidRPr="00F34193">
        <w:rPr>
          <w:sz w:val="24"/>
          <w:szCs w:val="24"/>
        </w:rPr>
        <w:tab/>
        <w:t>понимания</w:t>
      </w:r>
      <w:r w:rsidRPr="00F34193">
        <w:rPr>
          <w:sz w:val="24"/>
          <w:szCs w:val="24"/>
        </w:rPr>
        <w:tab/>
        <w:t>и</w:t>
      </w:r>
      <w:r w:rsidRPr="00F34193">
        <w:rPr>
          <w:sz w:val="24"/>
          <w:szCs w:val="24"/>
        </w:rPr>
        <w:tab/>
      </w:r>
      <w:r w:rsidRPr="00F34193">
        <w:rPr>
          <w:spacing w:val="-1"/>
          <w:sz w:val="24"/>
          <w:szCs w:val="24"/>
        </w:rPr>
        <w:t xml:space="preserve">сопереживания </w:t>
      </w:r>
      <w:r w:rsidRPr="00F34193">
        <w:rPr>
          <w:sz w:val="24"/>
          <w:szCs w:val="24"/>
        </w:rPr>
        <w:t>чувствам других</w:t>
      </w:r>
      <w:r w:rsidRPr="00F34193">
        <w:rPr>
          <w:spacing w:val="-1"/>
          <w:sz w:val="24"/>
          <w:szCs w:val="24"/>
        </w:rPr>
        <w:t xml:space="preserve"> </w:t>
      </w:r>
      <w:r w:rsidRPr="00F34193">
        <w:rPr>
          <w:sz w:val="24"/>
          <w:szCs w:val="24"/>
        </w:rPr>
        <w:t>людей;</w:t>
      </w:r>
    </w:p>
    <w:p w:rsidR="008D2BE4" w:rsidRPr="00F34193" w:rsidRDefault="002F542F" w:rsidP="00644E64">
      <w:pPr>
        <w:pStyle w:val="a5"/>
        <w:numPr>
          <w:ilvl w:val="1"/>
          <w:numId w:val="117"/>
        </w:numPr>
        <w:tabs>
          <w:tab w:val="left" w:pos="2092"/>
        </w:tabs>
        <w:ind w:left="0" w:firstLine="567"/>
        <w:jc w:val="both"/>
        <w:rPr>
          <w:sz w:val="24"/>
          <w:szCs w:val="24"/>
        </w:rPr>
      </w:pPr>
      <w:r w:rsidRPr="00F34193">
        <w:rPr>
          <w:sz w:val="24"/>
          <w:szCs w:val="24"/>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w:t>
      </w:r>
      <w:r w:rsidRPr="00F34193">
        <w:rPr>
          <w:spacing w:val="-5"/>
          <w:sz w:val="24"/>
          <w:szCs w:val="24"/>
        </w:rPr>
        <w:t xml:space="preserve"> </w:t>
      </w:r>
      <w:r w:rsidRPr="00F34193">
        <w:rPr>
          <w:sz w:val="24"/>
          <w:szCs w:val="24"/>
        </w:rPr>
        <w:t>общества.</w:t>
      </w:r>
    </w:p>
    <w:p w:rsidR="008D2BE4" w:rsidRPr="00F34193" w:rsidRDefault="002F542F" w:rsidP="00F34193">
      <w:pPr>
        <w:ind w:firstLine="567"/>
        <w:jc w:val="both"/>
        <w:rPr>
          <w:sz w:val="24"/>
          <w:szCs w:val="24"/>
        </w:rPr>
      </w:pPr>
      <w:r w:rsidRPr="00F34193">
        <w:rPr>
          <w:b/>
          <w:sz w:val="24"/>
          <w:szCs w:val="24"/>
        </w:rPr>
        <w:t xml:space="preserve">Метапредметные </w:t>
      </w:r>
      <w:r w:rsidRPr="00F34193">
        <w:rPr>
          <w:sz w:val="24"/>
          <w:szCs w:val="24"/>
        </w:rPr>
        <w:t>результаты:</w:t>
      </w:r>
    </w:p>
    <w:p w:rsidR="008D2BE4" w:rsidRPr="00F34193" w:rsidRDefault="002F542F" w:rsidP="00644E64">
      <w:pPr>
        <w:pStyle w:val="a5"/>
        <w:numPr>
          <w:ilvl w:val="1"/>
          <w:numId w:val="117"/>
        </w:numPr>
        <w:tabs>
          <w:tab w:val="left" w:pos="2058"/>
        </w:tabs>
        <w:ind w:left="0" w:right="-142" w:firstLine="567"/>
        <w:jc w:val="both"/>
        <w:rPr>
          <w:sz w:val="24"/>
          <w:szCs w:val="24"/>
        </w:rPr>
      </w:pPr>
      <w:r w:rsidRPr="00F34193">
        <w:rPr>
          <w:sz w:val="24"/>
          <w:szCs w:val="24"/>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w:t>
      </w:r>
      <w:r w:rsidRPr="00F34193">
        <w:rPr>
          <w:spacing w:val="-5"/>
          <w:sz w:val="24"/>
          <w:szCs w:val="24"/>
        </w:rPr>
        <w:t xml:space="preserve"> </w:t>
      </w:r>
      <w:r w:rsidRPr="00F34193">
        <w:rPr>
          <w:sz w:val="24"/>
          <w:szCs w:val="24"/>
        </w:rPr>
        <w:t>деятельности;</w:t>
      </w:r>
    </w:p>
    <w:p w:rsidR="008D2BE4" w:rsidRPr="00F34193" w:rsidRDefault="002F542F" w:rsidP="00644E64">
      <w:pPr>
        <w:pStyle w:val="a5"/>
        <w:numPr>
          <w:ilvl w:val="0"/>
          <w:numId w:val="117"/>
        </w:numPr>
        <w:tabs>
          <w:tab w:val="left" w:pos="1408"/>
          <w:tab w:val="left" w:pos="9498"/>
        </w:tabs>
        <w:ind w:left="0" w:firstLine="567"/>
        <w:jc w:val="both"/>
        <w:rPr>
          <w:sz w:val="24"/>
          <w:szCs w:val="24"/>
        </w:rPr>
      </w:pPr>
      <w:r w:rsidRPr="00F34193">
        <w:rPr>
          <w:sz w:val="24"/>
          <w:szCs w:val="24"/>
        </w:rPr>
        <w:t>освоение</w:t>
      </w:r>
      <w:r w:rsidRPr="00F34193">
        <w:rPr>
          <w:spacing w:val="-2"/>
          <w:sz w:val="24"/>
          <w:szCs w:val="24"/>
        </w:rPr>
        <w:t xml:space="preserve"> </w:t>
      </w:r>
      <w:r w:rsidRPr="00F34193">
        <w:rPr>
          <w:sz w:val="24"/>
          <w:szCs w:val="24"/>
        </w:rPr>
        <w:t>способов</w:t>
      </w:r>
      <w:r w:rsidRPr="00F34193">
        <w:rPr>
          <w:spacing w:val="-2"/>
          <w:sz w:val="24"/>
          <w:szCs w:val="24"/>
        </w:rPr>
        <w:t xml:space="preserve"> </w:t>
      </w:r>
      <w:r w:rsidRPr="00F34193">
        <w:rPr>
          <w:sz w:val="24"/>
          <w:szCs w:val="24"/>
        </w:rPr>
        <w:t>решения</w:t>
      </w:r>
      <w:r w:rsidRPr="00F34193">
        <w:rPr>
          <w:spacing w:val="-3"/>
          <w:sz w:val="24"/>
          <w:szCs w:val="24"/>
        </w:rPr>
        <w:t xml:space="preserve"> </w:t>
      </w:r>
      <w:r w:rsidRPr="00F34193">
        <w:rPr>
          <w:sz w:val="24"/>
          <w:szCs w:val="24"/>
        </w:rPr>
        <w:t>проблем</w:t>
      </w:r>
      <w:r w:rsidRPr="00F34193">
        <w:rPr>
          <w:spacing w:val="-1"/>
          <w:sz w:val="24"/>
          <w:szCs w:val="24"/>
        </w:rPr>
        <w:t xml:space="preserve"> </w:t>
      </w:r>
      <w:r w:rsidRPr="00F34193">
        <w:rPr>
          <w:sz w:val="24"/>
          <w:szCs w:val="24"/>
        </w:rPr>
        <w:t>творческого</w:t>
      </w:r>
      <w:r w:rsidRPr="00F34193">
        <w:rPr>
          <w:spacing w:val="-2"/>
          <w:sz w:val="24"/>
          <w:szCs w:val="24"/>
        </w:rPr>
        <w:t xml:space="preserve"> </w:t>
      </w:r>
      <w:r w:rsidRPr="00F34193">
        <w:rPr>
          <w:sz w:val="24"/>
          <w:szCs w:val="24"/>
        </w:rPr>
        <w:t>и</w:t>
      </w:r>
      <w:r w:rsidRPr="00F34193">
        <w:rPr>
          <w:spacing w:val="-1"/>
          <w:sz w:val="24"/>
          <w:szCs w:val="24"/>
        </w:rPr>
        <w:t xml:space="preserve"> </w:t>
      </w:r>
      <w:r w:rsidRPr="00F34193">
        <w:rPr>
          <w:sz w:val="24"/>
          <w:szCs w:val="24"/>
        </w:rPr>
        <w:t>поискового</w:t>
      </w:r>
      <w:r w:rsidRPr="00F34193">
        <w:rPr>
          <w:spacing w:val="-2"/>
          <w:sz w:val="24"/>
          <w:szCs w:val="24"/>
        </w:rPr>
        <w:t xml:space="preserve"> </w:t>
      </w:r>
      <w:r w:rsidRPr="00F34193">
        <w:rPr>
          <w:sz w:val="24"/>
          <w:szCs w:val="24"/>
        </w:rPr>
        <w:t>характера</w:t>
      </w:r>
      <w:r w:rsidRPr="00F34193">
        <w:rPr>
          <w:spacing w:val="-3"/>
          <w:sz w:val="24"/>
          <w:szCs w:val="24"/>
        </w:rPr>
        <w:t xml:space="preserve"> </w:t>
      </w:r>
      <w:r w:rsidRPr="00F34193">
        <w:rPr>
          <w:sz w:val="24"/>
          <w:szCs w:val="24"/>
        </w:rPr>
        <w:t>в</w:t>
      </w:r>
      <w:r w:rsidRPr="00F34193">
        <w:rPr>
          <w:spacing w:val="-3"/>
          <w:sz w:val="24"/>
          <w:szCs w:val="24"/>
        </w:rPr>
        <w:t xml:space="preserve"> </w:t>
      </w:r>
      <w:r w:rsidRPr="00F34193">
        <w:rPr>
          <w:sz w:val="24"/>
          <w:szCs w:val="24"/>
        </w:rPr>
        <w:t>процессе</w:t>
      </w:r>
      <w:r w:rsidRPr="00F34193">
        <w:rPr>
          <w:spacing w:val="-2"/>
          <w:sz w:val="24"/>
          <w:szCs w:val="24"/>
        </w:rPr>
        <w:t xml:space="preserve"> </w:t>
      </w:r>
      <w:r w:rsidRPr="00F34193">
        <w:rPr>
          <w:sz w:val="24"/>
          <w:szCs w:val="24"/>
        </w:rPr>
        <w:t>восприятия,</w:t>
      </w:r>
      <w:r w:rsidRPr="00F34193">
        <w:rPr>
          <w:spacing w:val="-1"/>
          <w:sz w:val="24"/>
          <w:szCs w:val="24"/>
        </w:rPr>
        <w:t xml:space="preserve"> </w:t>
      </w:r>
      <w:r w:rsidRPr="00F34193">
        <w:rPr>
          <w:sz w:val="24"/>
          <w:szCs w:val="24"/>
        </w:rPr>
        <w:t>исполнения,</w:t>
      </w:r>
      <w:r w:rsidRPr="00F34193">
        <w:rPr>
          <w:spacing w:val="-2"/>
          <w:sz w:val="24"/>
          <w:szCs w:val="24"/>
        </w:rPr>
        <w:t xml:space="preserve"> </w:t>
      </w:r>
      <w:r w:rsidRPr="00F34193">
        <w:rPr>
          <w:sz w:val="24"/>
          <w:szCs w:val="24"/>
        </w:rPr>
        <w:t>оценки</w:t>
      </w:r>
      <w:r w:rsidRPr="00F34193">
        <w:rPr>
          <w:spacing w:val="-1"/>
          <w:sz w:val="24"/>
          <w:szCs w:val="24"/>
        </w:rPr>
        <w:t xml:space="preserve"> </w:t>
      </w:r>
      <w:r w:rsidRPr="00F34193">
        <w:rPr>
          <w:sz w:val="24"/>
          <w:szCs w:val="24"/>
        </w:rPr>
        <w:t>музыкальных</w:t>
      </w:r>
      <w:r w:rsidRPr="00F34193">
        <w:rPr>
          <w:spacing w:val="-4"/>
          <w:sz w:val="24"/>
          <w:szCs w:val="24"/>
        </w:rPr>
        <w:t xml:space="preserve"> </w:t>
      </w:r>
      <w:r w:rsidRPr="00F34193">
        <w:rPr>
          <w:sz w:val="24"/>
          <w:szCs w:val="24"/>
        </w:rPr>
        <w:t>сочинений;</w:t>
      </w:r>
    </w:p>
    <w:p w:rsidR="008D2BE4" w:rsidRPr="00F34193" w:rsidRDefault="002F542F" w:rsidP="00644E64">
      <w:pPr>
        <w:pStyle w:val="a5"/>
        <w:numPr>
          <w:ilvl w:val="1"/>
          <w:numId w:val="117"/>
        </w:numPr>
        <w:tabs>
          <w:tab w:val="left" w:pos="2010"/>
        </w:tabs>
        <w:spacing w:before="2"/>
        <w:ind w:left="0" w:firstLine="567"/>
        <w:jc w:val="both"/>
        <w:rPr>
          <w:sz w:val="24"/>
          <w:szCs w:val="24"/>
        </w:rPr>
      </w:pPr>
      <w:r w:rsidRPr="00F34193">
        <w:rPr>
          <w:sz w:val="24"/>
          <w:szCs w:val="24"/>
        </w:rPr>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 тата в исполнительской и творческой</w:t>
      </w:r>
      <w:r w:rsidRPr="00F34193">
        <w:rPr>
          <w:spacing w:val="-6"/>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1993"/>
        </w:tabs>
        <w:ind w:left="0" w:firstLine="567"/>
        <w:jc w:val="both"/>
        <w:rPr>
          <w:sz w:val="24"/>
          <w:szCs w:val="24"/>
        </w:rPr>
      </w:pPr>
      <w:r w:rsidRPr="00F34193">
        <w:rPr>
          <w:sz w:val="24"/>
          <w:szCs w:val="24"/>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w:t>
      </w:r>
      <w:r w:rsidRPr="00F34193">
        <w:rPr>
          <w:spacing w:val="-3"/>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 xml:space="preserve">освоение  начальных форм  познавательной и  личностной  рефлексии; позитивная самооценка своих музыкально-творческих </w:t>
      </w:r>
      <w:r w:rsidRPr="00F34193">
        <w:rPr>
          <w:spacing w:val="15"/>
          <w:sz w:val="24"/>
          <w:szCs w:val="24"/>
        </w:rPr>
        <w:t xml:space="preserve"> </w:t>
      </w:r>
      <w:r w:rsidRPr="00F34193">
        <w:rPr>
          <w:sz w:val="24"/>
          <w:szCs w:val="24"/>
        </w:rPr>
        <w:t>возможностей;</w:t>
      </w:r>
    </w:p>
    <w:p w:rsidR="008D2BE4" w:rsidRPr="00F34193" w:rsidRDefault="002F542F" w:rsidP="00644E64">
      <w:pPr>
        <w:pStyle w:val="a5"/>
        <w:numPr>
          <w:ilvl w:val="1"/>
          <w:numId w:val="117"/>
        </w:numPr>
        <w:tabs>
          <w:tab w:val="left" w:pos="2039"/>
        </w:tabs>
        <w:ind w:left="0" w:firstLine="567"/>
        <w:jc w:val="both"/>
        <w:rPr>
          <w:sz w:val="24"/>
          <w:szCs w:val="24"/>
        </w:rPr>
      </w:pPr>
      <w:r w:rsidRPr="00F34193">
        <w:rPr>
          <w:sz w:val="24"/>
          <w:szCs w:val="24"/>
        </w:rPr>
        <w:t>овладение  навыками  смыслового  прочтения  содержания  «текстов» различных  музыкальных  стилей  и  жанров  в  соответствии  с  целями и задачами</w:t>
      </w:r>
      <w:r w:rsidRPr="00F34193">
        <w:rPr>
          <w:spacing w:val="-2"/>
          <w:sz w:val="24"/>
          <w:szCs w:val="24"/>
        </w:rPr>
        <w:t xml:space="preserve"> </w:t>
      </w:r>
      <w:r w:rsidRPr="00F34193">
        <w:rPr>
          <w:sz w:val="24"/>
          <w:szCs w:val="24"/>
        </w:rPr>
        <w:t>деятельности;</w:t>
      </w:r>
    </w:p>
    <w:p w:rsidR="00CD5817" w:rsidRPr="00F34193" w:rsidRDefault="002F542F" w:rsidP="00644E64">
      <w:pPr>
        <w:pStyle w:val="a5"/>
        <w:numPr>
          <w:ilvl w:val="1"/>
          <w:numId w:val="117"/>
        </w:numPr>
        <w:tabs>
          <w:tab w:val="left" w:pos="2082"/>
        </w:tabs>
        <w:ind w:left="0" w:firstLine="567"/>
        <w:jc w:val="both"/>
        <w:rPr>
          <w:sz w:val="24"/>
          <w:szCs w:val="24"/>
        </w:rPr>
      </w:pPr>
      <w:r w:rsidRPr="00F34193">
        <w:rPr>
          <w:sz w:val="24"/>
          <w:szCs w:val="24"/>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w:t>
      </w:r>
      <w:r w:rsidRPr="00F34193">
        <w:rPr>
          <w:spacing w:val="-14"/>
          <w:sz w:val="24"/>
          <w:szCs w:val="24"/>
        </w:rPr>
        <w:t xml:space="preserve"> </w:t>
      </w:r>
      <w:r w:rsidRPr="00F34193">
        <w:rPr>
          <w:sz w:val="24"/>
          <w:szCs w:val="24"/>
        </w:rPr>
        <w:t>коммуникации;</w:t>
      </w:r>
    </w:p>
    <w:p w:rsidR="00CD5817" w:rsidRPr="00F34193" w:rsidRDefault="002F542F" w:rsidP="00644E64">
      <w:pPr>
        <w:pStyle w:val="a5"/>
        <w:numPr>
          <w:ilvl w:val="1"/>
          <w:numId w:val="117"/>
        </w:numPr>
        <w:tabs>
          <w:tab w:val="left" w:pos="2082"/>
        </w:tabs>
        <w:ind w:left="0" w:firstLine="567"/>
        <w:jc w:val="both"/>
        <w:rPr>
          <w:sz w:val="24"/>
          <w:szCs w:val="24"/>
        </w:rPr>
      </w:pPr>
      <w:r w:rsidRPr="00F34193">
        <w:rPr>
          <w:sz w:val="24"/>
          <w:szCs w:val="24"/>
        </w:rPr>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w:t>
      </w:r>
      <w:r w:rsidRPr="00F34193">
        <w:rPr>
          <w:spacing w:val="-6"/>
          <w:sz w:val="24"/>
          <w:szCs w:val="24"/>
        </w:rPr>
        <w:t xml:space="preserve"> </w:t>
      </w:r>
      <w:r w:rsidRPr="00F34193">
        <w:rPr>
          <w:sz w:val="24"/>
          <w:szCs w:val="24"/>
        </w:rPr>
        <w:t>форме;</w:t>
      </w:r>
    </w:p>
    <w:p w:rsidR="00CD5817" w:rsidRPr="00F34193" w:rsidRDefault="002F542F" w:rsidP="00644E64">
      <w:pPr>
        <w:pStyle w:val="a5"/>
        <w:numPr>
          <w:ilvl w:val="1"/>
          <w:numId w:val="117"/>
        </w:numPr>
        <w:tabs>
          <w:tab w:val="left" w:pos="2082"/>
        </w:tabs>
        <w:ind w:left="0" w:firstLine="567"/>
        <w:jc w:val="both"/>
        <w:rPr>
          <w:sz w:val="24"/>
          <w:szCs w:val="24"/>
        </w:rPr>
      </w:pPr>
      <w:r w:rsidRPr="00F34193">
        <w:rPr>
          <w:sz w:val="24"/>
          <w:szCs w:val="24"/>
        </w:rPr>
        <w:t>овладение логическими действиями сравнения, анализа, синтеза, обобщения,  установления  а</w:t>
      </w:r>
      <w:r w:rsidR="00CD5817" w:rsidRPr="00F34193">
        <w:rPr>
          <w:sz w:val="24"/>
          <w:szCs w:val="24"/>
        </w:rPr>
        <w:t>налогий  в  процессе  интонацио</w:t>
      </w:r>
      <w:r w:rsidRPr="00F34193">
        <w:rPr>
          <w:sz w:val="24"/>
          <w:szCs w:val="24"/>
        </w:rPr>
        <w:t>нно-  образного и жанрового, стилевого анализа музыкальных сочинений и других видов музыкально-творческой</w:t>
      </w:r>
      <w:r w:rsidRPr="00F34193">
        <w:rPr>
          <w:spacing w:val="-22"/>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82"/>
        </w:tabs>
        <w:ind w:left="0" w:firstLine="567"/>
        <w:jc w:val="both"/>
        <w:rPr>
          <w:sz w:val="24"/>
          <w:szCs w:val="24"/>
        </w:rPr>
      </w:pPr>
      <w:r w:rsidRPr="00F34193">
        <w:rPr>
          <w:sz w:val="24"/>
          <w:szCs w:val="24"/>
        </w:rPr>
        <w:t>умение осуществлять информационную, познавательную и практическую деятельность с  использован</w:t>
      </w:r>
      <w:r w:rsidR="00CD5817" w:rsidRPr="00F34193">
        <w:rPr>
          <w:sz w:val="24"/>
          <w:szCs w:val="24"/>
        </w:rPr>
        <w:t>ием  различных  средств  информ</w:t>
      </w:r>
      <w:r w:rsidRPr="00F34193">
        <w:rPr>
          <w:sz w:val="24"/>
          <w:szCs w:val="24"/>
        </w:rPr>
        <w:t>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w:t>
      </w:r>
      <w:r w:rsidRPr="00F34193">
        <w:rPr>
          <w:spacing w:val="-3"/>
          <w:sz w:val="24"/>
          <w:szCs w:val="24"/>
        </w:rPr>
        <w:t xml:space="preserve"> </w:t>
      </w:r>
      <w:r w:rsidRPr="00F34193">
        <w:rPr>
          <w:sz w:val="24"/>
          <w:szCs w:val="24"/>
        </w:rPr>
        <w:t>п.).</w:t>
      </w:r>
    </w:p>
    <w:p w:rsidR="008D2BE4" w:rsidRPr="00F34193" w:rsidRDefault="002F542F" w:rsidP="00F34193">
      <w:pPr>
        <w:ind w:firstLine="567"/>
        <w:jc w:val="both"/>
        <w:rPr>
          <w:sz w:val="24"/>
          <w:szCs w:val="24"/>
        </w:rPr>
      </w:pPr>
      <w:r w:rsidRPr="00F34193">
        <w:rPr>
          <w:b/>
          <w:sz w:val="24"/>
          <w:szCs w:val="24"/>
        </w:rPr>
        <w:t xml:space="preserve">Предметные </w:t>
      </w:r>
      <w:r w:rsidRPr="00F34193">
        <w:rPr>
          <w:sz w:val="24"/>
          <w:szCs w:val="24"/>
        </w:rPr>
        <w:t>результаты изучения музыки отражают опыт обучающихся в музыкально-творческой деятельности:</w:t>
      </w:r>
    </w:p>
    <w:p w:rsidR="00CD5817"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формирование представления о роли музыки в жизни человека, в его духовно-нравственном</w:t>
      </w:r>
      <w:r w:rsidRPr="00F34193">
        <w:rPr>
          <w:spacing w:val="-16"/>
          <w:sz w:val="24"/>
          <w:szCs w:val="24"/>
        </w:rPr>
        <w:t xml:space="preserve"> </w:t>
      </w:r>
      <w:r w:rsidRPr="00F34193">
        <w:rPr>
          <w:sz w:val="24"/>
          <w:szCs w:val="24"/>
        </w:rPr>
        <w:t>развитии;</w:t>
      </w:r>
    </w:p>
    <w:p w:rsidR="00CD5817"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формирование общего представления о музыкальной картине мира; – знание основных закономерностей  музыкального  искусства  на примере изучаемых музыкальных произведений;</w:t>
      </w:r>
    </w:p>
    <w:p w:rsidR="008D2BE4" w:rsidRPr="00F34193" w:rsidRDefault="002F542F" w:rsidP="00644E64">
      <w:pPr>
        <w:pStyle w:val="a5"/>
        <w:numPr>
          <w:ilvl w:val="1"/>
          <w:numId w:val="117"/>
        </w:numPr>
        <w:tabs>
          <w:tab w:val="left" w:pos="2029"/>
        </w:tabs>
        <w:ind w:left="0" w:firstLine="567"/>
        <w:jc w:val="both"/>
        <w:rPr>
          <w:sz w:val="24"/>
          <w:szCs w:val="24"/>
        </w:rPr>
      </w:pPr>
      <w:r w:rsidRPr="00F34193">
        <w:rPr>
          <w:sz w:val="24"/>
          <w:szCs w:val="24"/>
        </w:rPr>
        <w:t>формирование</w:t>
      </w:r>
      <w:r w:rsidRPr="00F34193">
        <w:rPr>
          <w:sz w:val="24"/>
          <w:szCs w:val="24"/>
        </w:rPr>
        <w:tab/>
        <w:t>основ</w:t>
      </w:r>
      <w:r w:rsidRPr="00F34193">
        <w:rPr>
          <w:sz w:val="24"/>
          <w:szCs w:val="24"/>
        </w:rPr>
        <w:tab/>
        <w:t>музык</w:t>
      </w:r>
      <w:r w:rsidR="00CD5817" w:rsidRPr="00F34193">
        <w:rPr>
          <w:sz w:val="24"/>
          <w:szCs w:val="24"/>
        </w:rPr>
        <w:t>альной</w:t>
      </w:r>
      <w:r w:rsidR="00CD5817" w:rsidRPr="00F34193">
        <w:rPr>
          <w:sz w:val="24"/>
          <w:szCs w:val="24"/>
        </w:rPr>
        <w:tab/>
        <w:t>культуры,</w:t>
      </w:r>
      <w:r w:rsidR="00CD5817" w:rsidRPr="00F34193">
        <w:rPr>
          <w:sz w:val="24"/>
          <w:szCs w:val="24"/>
        </w:rPr>
        <w:tab/>
        <w:t>в</w:t>
      </w:r>
      <w:r w:rsidR="00CD5817" w:rsidRPr="00F34193">
        <w:rPr>
          <w:sz w:val="24"/>
          <w:szCs w:val="24"/>
        </w:rPr>
        <w:tab/>
        <w:t>том</w:t>
      </w:r>
      <w:r w:rsidR="00CD5817" w:rsidRPr="00F34193">
        <w:rPr>
          <w:sz w:val="24"/>
          <w:szCs w:val="24"/>
        </w:rPr>
        <w:tab/>
        <w:t>числе</w:t>
      </w:r>
      <w:r w:rsidR="00CD5817" w:rsidRPr="00F34193">
        <w:rPr>
          <w:sz w:val="24"/>
          <w:szCs w:val="24"/>
        </w:rPr>
        <w:tab/>
        <w:t xml:space="preserve">на </w:t>
      </w:r>
      <w:r w:rsidRPr="00F34193">
        <w:rPr>
          <w:sz w:val="24"/>
          <w:szCs w:val="24"/>
        </w:rPr>
        <w:t xml:space="preserve">материале </w:t>
      </w:r>
      <w:r w:rsidRPr="00F34193">
        <w:rPr>
          <w:spacing w:val="1"/>
          <w:sz w:val="24"/>
          <w:szCs w:val="24"/>
        </w:rPr>
        <w:t xml:space="preserve"> </w:t>
      </w:r>
      <w:r w:rsidRPr="00F34193">
        <w:rPr>
          <w:sz w:val="24"/>
          <w:szCs w:val="24"/>
        </w:rPr>
        <w:t>музыкальной</w:t>
      </w:r>
      <w:r w:rsidRPr="00F34193">
        <w:rPr>
          <w:sz w:val="24"/>
          <w:szCs w:val="24"/>
        </w:rPr>
        <w:tab/>
        <w:t>культуры</w:t>
      </w:r>
      <w:r w:rsidRPr="00F34193">
        <w:rPr>
          <w:sz w:val="24"/>
          <w:szCs w:val="24"/>
        </w:rPr>
        <w:tab/>
        <w:t>родного</w:t>
      </w:r>
      <w:r w:rsidRPr="00F34193">
        <w:rPr>
          <w:sz w:val="24"/>
          <w:szCs w:val="24"/>
        </w:rPr>
        <w:tab/>
        <w:t>края,</w:t>
      </w:r>
      <w:r w:rsidRPr="00F34193">
        <w:rPr>
          <w:sz w:val="24"/>
          <w:szCs w:val="24"/>
        </w:rPr>
        <w:tab/>
      </w:r>
      <w:r w:rsidRPr="00F34193">
        <w:rPr>
          <w:spacing w:val="-1"/>
          <w:sz w:val="24"/>
          <w:szCs w:val="24"/>
        </w:rPr>
        <w:t xml:space="preserve">развитие </w:t>
      </w:r>
      <w:r w:rsidRPr="00F34193">
        <w:rPr>
          <w:sz w:val="24"/>
          <w:szCs w:val="24"/>
        </w:rPr>
        <w:t>художественного вкуса и интереса к музыкальному искусству и музыкальной</w:t>
      </w:r>
      <w:r w:rsidRPr="00F34193">
        <w:rPr>
          <w:spacing w:val="-15"/>
          <w:sz w:val="24"/>
          <w:szCs w:val="24"/>
        </w:rPr>
        <w:t xml:space="preserve"> </w:t>
      </w:r>
      <w:r w:rsidRPr="00F34193">
        <w:rPr>
          <w:sz w:val="24"/>
          <w:szCs w:val="24"/>
        </w:rPr>
        <w:t>деятельности;</w:t>
      </w:r>
    </w:p>
    <w:p w:rsidR="008D2BE4" w:rsidRPr="00F34193" w:rsidRDefault="002F542F" w:rsidP="00644E64">
      <w:pPr>
        <w:pStyle w:val="a5"/>
        <w:numPr>
          <w:ilvl w:val="1"/>
          <w:numId w:val="117"/>
        </w:numPr>
        <w:tabs>
          <w:tab w:val="left" w:pos="2029"/>
        </w:tabs>
        <w:spacing w:before="80"/>
        <w:ind w:left="0" w:firstLine="567"/>
        <w:jc w:val="both"/>
        <w:rPr>
          <w:sz w:val="24"/>
          <w:szCs w:val="24"/>
        </w:rPr>
      </w:pPr>
      <w:r w:rsidRPr="00F34193">
        <w:rPr>
          <w:sz w:val="24"/>
          <w:szCs w:val="24"/>
        </w:rPr>
        <w:t>формирование устойчивого интереса к музыке и различным видам (или какому-либо виду) музыкально-творческой</w:t>
      </w:r>
      <w:r w:rsidRPr="00F34193">
        <w:rPr>
          <w:spacing w:val="-19"/>
          <w:sz w:val="24"/>
          <w:szCs w:val="24"/>
        </w:rPr>
        <w:t xml:space="preserve"> </w:t>
      </w:r>
      <w:r w:rsidRPr="00F34193">
        <w:rPr>
          <w:sz w:val="24"/>
          <w:szCs w:val="24"/>
        </w:rPr>
        <w:t>деятельности;</w:t>
      </w:r>
    </w:p>
    <w:p w:rsidR="00CD5817" w:rsidRPr="00F34193" w:rsidRDefault="002F542F" w:rsidP="00644E64">
      <w:pPr>
        <w:pStyle w:val="a5"/>
        <w:numPr>
          <w:ilvl w:val="1"/>
          <w:numId w:val="117"/>
        </w:numPr>
        <w:tabs>
          <w:tab w:val="left" w:pos="1974"/>
        </w:tabs>
        <w:spacing w:before="2"/>
        <w:ind w:left="0" w:firstLine="567"/>
        <w:jc w:val="both"/>
        <w:rPr>
          <w:sz w:val="24"/>
          <w:szCs w:val="24"/>
        </w:rPr>
      </w:pPr>
      <w:r w:rsidRPr="00F34193">
        <w:rPr>
          <w:sz w:val="24"/>
          <w:szCs w:val="24"/>
        </w:rPr>
        <w:t>умение воспринимать музыку и выражать свое отношение к музыкальным</w:t>
      </w:r>
      <w:r w:rsidRPr="00F34193">
        <w:rPr>
          <w:spacing w:val="-13"/>
          <w:sz w:val="24"/>
          <w:szCs w:val="24"/>
        </w:rPr>
        <w:t xml:space="preserve"> </w:t>
      </w:r>
      <w:r w:rsidRPr="00F34193">
        <w:rPr>
          <w:sz w:val="24"/>
          <w:szCs w:val="24"/>
        </w:rPr>
        <w:t>произведениям;</w:t>
      </w:r>
    </w:p>
    <w:p w:rsidR="00CD5817" w:rsidRPr="00F34193" w:rsidRDefault="002F542F" w:rsidP="00644E64">
      <w:pPr>
        <w:pStyle w:val="a5"/>
        <w:numPr>
          <w:ilvl w:val="1"/>
          <w:numId w:val="117"/>
        </w:numPr>
        <w:tabs>
          <w:tab w:val="left" w:pos="1974"/>
        </w:tabs>
        <w:spacing w:before="2"/>
        <w:ind w:left="0" w:firstLine="567"/>
        <w:jc w:val="both"/>
        <w:rPr>
          <w:sz w:val="24"/>
          <w:szCs w:val="24"/>
        </w:rPr>
      </w:pPr>
      <w:r w:rsidRPr="00F34193">
        <w:rPr>
          <w:sz w:val="24"/>
          <w:szCs w:val="24"/>
        </w:rPr>
        <w:t xml:space="preserve">умение эмоционально и осознанно относиться к музыке различных направлений: фольклору, музыке религиозной традиции, классической и современной; понимать </w:t>
      </w:r>
      <w:r w:rsidRPr="00F34193">
        <w:rPr>
          <w:sz w:val="24"/>
          <w:szCs w:val="24"/>
        </w:rPr>
        <w:lastRenderedPageBreak/>
        <w:t>содержание, интонационно-образный смысл произведений разных жанров и</w:t>
      </w:r>
      <w:r w:rsidRPr="00F34193">
        <w:rPr>
          <w:spacing w:val="-16"/>
          <w:sz w:val="24"/>
          <w:szCs w:val="24"/>
        </w:rPr>
        <w:t xml:space="preserve"> </w:t>
      </w:r>
      <w:r w:rsidRPr="00F34193">
        <w:rPr>
          <w:sz w:val="24"/>
          <w:szCs w:val="24"/>
        </w:rPr>
        <w:t>стилей;</w:t>
      </w:r>
    </w:p>
    <w:p w:rsidR="008D2BE4" w:rsidRPr="00F34193" w:rsidRDefault="002F542F" w:rsidP="00644E64">
      <w:pPr>
        <w:pStyle w:val="a5"/>
        <w:numPr>
          <w:ilvl w:val="1"/>
          <w:numId w:val="117"/>
        </w:numPr>
        <w:tabs>
          <w:tab w:val="left" w:pos="1974"/>
        </w:tabs>
        <w:spacing w:before="2"/>
        <w:ind w:left="0" w:firstLine="567"/>
        <w:jc w:val="both"/>
        <w:rPr>
          <w:sz w:val="24"/>
          <w:szCs w:val="24"/>
        </w:rPr>
      </w:pPr>
      <w:r w:rsidRPr="00F34193">
        <w:rPr>
          <w:sz w:val="24"/>
          <w:szCs w:val="24"/>
        </w:rPr>
        <w:t>умение воплощать музыкальные образы при создании театрализованных и музыкально-пластических композиций, исполнении вокально- хоровых произведений, в</w:t>
      </w:r>
      <w:r w:rsidRPr="00F34193">
        <w:rPr>
          <w:spacing w:val="-3"/>
          <w:sz w:val="24"/>
          <w:szCs w:val="24"/>
        </w:rPr>
        <w:t xml:space="preserve"> </w:t>
      </w:r>
      <w:r w:rsidRPr="00F34193">
        <w:rPr>
          <w:sz w:val="24"/>
          <w:szCs w:val="24"/>
        </w:rPr>
        <w:t>импровизациях.</w:t>
      </w:r>
    </w:p>
    <w:p w:rsidR="008D2BE4" w:rsidRPr="00F34193" w:rsidRDefault="002F542F" w:rsidP="00F34193">
      <w:pPr>
        <w:spacing w:before="185"/>
        <w:ind w:firstLine="567"/>
        <w:jc w:val="both"/>
        <w:rPr>
          <w:i/>
          <w:sz w:val="24"/>
          <w:szCs w:val="24"/>
        </w:rPr>
      </w:pPr>
      <w:r w:rsidRPr="00F34193">
        <w:rPr>
          <w:i/>
          <w:sz w:val="24"/>
          <w:szCs w:val="24"/>
        </w:rPr>
        <w:t>Личностные, метапредметные и предметные результаты освоения учебного предмета</w:t>
      </w:r>
    </w:p>
    <w:p w:rsidR="008D2BE4" w:rsidRPr="00F34193" w:rsidRDefault="002F542F" w:rsidP="00F34193">
      <w:pPr>
        <w:ind w:right="4480" w:firstLine="567"/>
        <w:jc w:val="both"/>
        <w:rPr>
          <w:i/>
          <w:sz w:val="24"/>
          <w:szCs w:val="24"/>
        </w:rPr>
      </w:pPr>
      <w:r w:rsidRPr="00F34193">
        <w:rPr>
          <w:i/>
          <w:sz w:val="24"/>
          <w:szCs w:val="24"/>
        </w:rPr>
        <w:t>«Иностранный язык»</w:t>
      </w:r>
    </w:p>
    <w:p w:rsidR="008D2BE4" w:rsidRPr="00F34193" w:rsidRDefault="008D2BE4" w:rsidP="00F34193">
      <w:pPr>
        <w:pStyle w:val="a3"/>
        <w:spacing w:before="5"/>
        <w:ind w:left="0" w:firstLine="567"/>
        <w:jc w:val="both"/>
        <w:rPr>
          <w:i/>
        </w:rPr>
      </w:pPr>
    </w:p>
    <w:p w:rsidR="008D2BE4" w:rsidRPr="00F34193" w:rsidRDefault="002F542F" w:rsidP="00F34193">
      <w:pPr>
        <w:spacing w:before="1"/>
        <w:ind w:firstLine="567"/>
        <w:jc w:val="both"/>
        <w:rPr>
          <w:b/>
          <w:sz w:val="24"/>
          <w:szCs w:val="24"/>
        </w:rPr>
      </w:pPr>
      <w:r w:rsidRPr="00F34193">
        <w:rPr>
          <w:b/>
          <w:sz w:val="24"/>
          <w:szCs w:val="24"/>
        </w:rPr>
        <w:t>Предметные результаты освоения ООП НОО с учетом специфики содержания предметной области «</w:t>
      </w:r>
      <w:r w:rsidR="00C31244" w:rsidRPr="00F34193">
        <w:rPr>
          <w:b/>
          <w:sz w:val="24"/>
          <w:szCs w:val="24"/>
        </w:rPr>
        <w:t>Иностранный язык</w:t>
      </w:r>
      <w:r w:rsidRPr="00F34193">
        <w:rPr>
          <w:b/>
          <w:sz w:val="24"/>
          <w:szCs w:val="24"/>
        </w:rPr>
        <w:t>», по иностранному языку отражают:</w:t>
      </w:r>
    </w:p>
    <w:p w:rsidR="008D2BE4" w:rsidRPr="00F34193" w:rsidRDefault="002F542F" w:rsidP="00644E64">
      <w:pPr>
        <w:pStyle w:val="a5"/>
        <w:numPr>
          <w:ilvl w:val="0"/>
          <w:numId w:val="116"/>
        </w:numPr>
        <w:tabs>
          <w:tab w:val="left" w:pos="2074"/>
        </w:tabs>
        <w:ind w:left="0" w:firstLine="567"/>
        <w:jc w:val="both"/>
        <w:rPr>
          <w:sz w:val="24"/>
          <w:szCs w:val="24"/>
        </w:rPr>
      </w:pPr>
      <w:r w:rsidRPr="00F34193">
        <w:rPr>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w:t>
      </w:r>
      <w:r w:rsidRPr="00F34193">
        <w:rPr>
          <w:spacing w:val="-6"/>
          <w:sz w:val="24"/>
          <w:szCs w:val="24"/>
        </w:rPr>
        <w:t xml:space="preserve"> </w:t>
      </w:r>
      <w:r w:rsidRPr="00F34193">
        <w:rPr>
          <w:sz w:val="24"/>
          <w:szCs w:val="24"/>
        </w:rPr>
        <w:t>поведения;</w:t>
      </w:r>
    </w:p>
    <w:p w:rsidR="008D2BE4" w:rsidRPr="00F34193" w:rsidRDefault="002F542F" w:rsidP="00644E64">
      <w:pPr>
        <w:pStyle w:val="a5"/>
        <w:numPr>
          <w:ilvl w:val="0"/>
          <w:numId w:val="116"/>
        </w:numPr>
        <w:tabs>
          <w:tab w:val="left" w:pos="2045"/>
        </w:tabs>
        <w:ind w:left="0" w:firstLine="567"/>
        <w:jc w:val="both"/>
        <w:rPr>
          <w:sz w:val="24"/>
          <w:szCs w:val="24"/>
        </w:rPr>
      </w:pPr>
      <w:r w:rsidRPr="00F34193">
        <w:rPr>
          <w:sz w:val="24"/>
          <w:szCs w:val="24"/>
        </w:rPr>
        <w:t>освоение начальных лингвистических представлений, необходимых для овладения на элементарном</w:t>
      </w:r>
      <w:r w:rsidR="00C31244" w:rsidRPr="00F34193">
        <w:rPr>
          <w:sz w:val="24"/>
          <w:szCs w:val="24"/>
        </w:rPr>
        <w:t xml:space="preserve"> уровне устной и письменной реч</w:t>
      </w:r>
      <w:r w:rsidRPr="00F34193">
        <w:rPr>
          <w:sz w:val="24"/>
          <w:szCs w:val="24"/>
        </w:rPr>
        <w:t>ью на иностранном языке, расширение лингвистического</w:t>
      </w:r>
      <w:r w:rsidRPr="00F34193">
        <w:rPr>
          <w:spacing w:val="-4"/>
          <w:sz w:val="24"/>
          <w:szCs w:val="24"/>
        </w:rPr>
        <w:t xml:space="preserve"> </w:t>
      </w:r>
      <w:r w:rsidRPr="00F34193">
        <w:rPr>
          <w:sz w:val="24"/>
          <w:szCs w:val="24"/>
        </w:rPr>
        <w:t>кругозора;</w:t>
      </w:r>
    </w:p>
    <w:p w:rsidR="008D2BE4" w:rsidRPr="00F34193" w:rsidRDefault="002F542F" w:rsidP="00644E64">
      <w:pPr>
        <w:pStyle w:val="a5"/>
        <w:numPr>
          <w:ilvl w:val="0"/>
          <w:numId w:val="116"/>
        </w:numPr>
        <w:tabs>
          <w:tab w:val="left" w:pos="2021"/>
        </w:tabs>
        <w:ind w:left="0" w:firstLine="567"/>
        <w:jc w:val="both"/>
        <w:rPr>
          <w:sz w:val="24"/>
          <w:szCs w:val="24"/>
        </w:rPr>
      </w:pPr>
      <w:r w:rsidRPr="00F34193">
        <w:rPr>
          <w:sz w:val="24"/>
          <w:szCs w:val="24"/>
        </w:rPr>
        <w:t>сформированность</w:t>
      </w:r>
      <w:r w:rsidRPr="00F34193">
        <w:rPr>
          <w:spacing w:val="-5"/>
          <w:sz w:val="24"/>
          <w:szCs w:val="24"/>
        </w:rPr>
        <w:t xml:space="preserve"> </w:t>
      </w:r>
      <w:r w:rsidRPr="00F34193">
        <w:rPr>
          <w:sz w:val="24"/>
          <w:szCs w:val="24"/>
        </w:rPr>
        <w:t>дружелюбного</w:t>
      </w:r>
      <w:r w:rsidRPr="00F34193">
        <w:rPr>
          <w:spacing w:val="-2"/>
          <w:sz w:val="24"/>
          <w:szCs w:val="24"/>
        </w:rPr>
        <w:t xml:space="preserve"> </w:t>
      </w:r>
      <w:r w:rsidRPr="00F34193">
        <w:rPr>
          <w:sz w:val="24"/>
          <w:szCs w:val="24"/>
        </w:rPr>
        <w:t>отношения</w:t>
      </w:r>
      <w:r w:rsidRPr="00F34193">
        <w:rPr>
          <w:spacing w:val="-3"/>
          <w:sz w:val="24"/>
          <w:szCs w:val="24"/>
        </w:rPr>
        <w:t xml:space="preserve"> </w:t>
      </w:r>
      <w:r w:rsidRPr="00F34193">
        <w:rPr>
          <w:sz w:val="24"/>
          <w:szCs w:val="24"/>
        </w:rPr>
        <w:t>и</w:t>
      </w:r>
      <w:r w:rsidRPr="00F34193">
        <w:rPr>
          <w:spacing w:val="-5"/>
          <w:sz w:val="24"/>
          <w:szCs w:val="24"/>
        </w:rPr>
        <w:t xml:space="preserve"> </w:t>
      </w:r>
      <w:r w:rsidRPr="00F34193">
        <w:rPr>
          <w:sz w:val="24"/>
          <w:szCs w:val="24"/>
        </w:rPr>
        <w:t>толерантности</w:t>
      </w:r>
      <w:r w:rsidRPr="00F34193">
        <w:rPr>
          <w:spacing w:val="-4"/>
          <w:sz w:val="24"/>
          <w:szCs w:val="24"/>
        </w:rPr>
        <w:t xml:space="preserve"> </w:t>
      </w:r>
      <w:r w:rsidRPr="00F34193">
        <w:rPr>
          <w:sz w:val="24"/>
          <w:szCs w:val="24"/>
        </w:rPr>
        <w:t>к</w:t>
      </w:r>
      <w:r w:rsidRPr="00F34193">
        <w:rPr>
          <w:spacing w:val="-2"/>
          <w:sz w:val="24"/>
          <w:szCs w:val="24"/>
        </w:rPr>
        <w:t xml:space="preserve"> </w:t>
      </w:r>
      <w:r w:rsidRPr="00F34193">
        <w:rPr>
          <w:sz w:val="24"/>
          <w:szCs w:val="24"/>
        </w:rPr>
        <w:t>носителям</w:t>
      </w:r>
      <w:r w:rsidRPr="00F34193">
        <w:rPr>
          <w:spacing w:val="-2"/>
          <w:sz w:val="24"/>
          <w:szCs w:val="24"/>
        </w:rPr>
        <w:t xml:space="preserve"> </w:t>
      </w:r>
      <w:r w:rsidRPr="00F34193">
        <w:rPr>
          <w:sz w:val="24"/>
          <w:szCs w:val="24"/>
        </w:rPr>
        <w:t>другого</w:t>
      </w:r>
      <w:r w:rsidRPr="00F34193">
        <w:rPr>
          <w:spacing w:val="-2"/>
          <w:sz w:val="24"/>
          <w:szCs w:val="24"/>
        </w:rPr>
        <w:t xml:space="preserve"> </w:t>
      </w:r>
      <w:r w:rsidRPr="00F34193">
        <w:rPr>
          <w:sz w:val="24"/>
          <w:szCs w:val="24"/>
        </w:rPr>
        <w:t>языка</w:t>
      </w:r>
      <w:r w:rsidRPr="00F34193">
        <w:rPr>
          <w:spacing w:val="-2"/>
          <w:sz w:val="24"/>
          <w:szCs w:val="24"/>
        </w:rPr>
        <w:t xml:space="preserve"> </w:t>
      </w:r>
      <w:r w:rsidRPr="00F34193">
        <w:rPr>
          <w:sz w:val="24"/>
          <w:szCs w:val="24"/>
        </w:rPr>
        <w:t>на</w:t>
      </w:r>
      <w:r w:rsidRPr="00F34193">
        <w:rPr>
          <w:spacing w:val="-1"/>
          <w:sz w:val="24"/>
          <w:szCs w:val="24"/>
        </w:rPr>
        <w:t xml:space="preserve"> </w:t>
      </w:r>
      <w:r w:rsidRPr="00F34193">
        <w:rPr>
          <w:sz w:val="24"/>
          <w:szCs w:val="24"/>
        </w:rPr>
        <w:t>основе</w:t>
      </w:r>
      <w:r w:rsidRPr="00F34193">
        <w:rPr>
          <w:spacing w:val="-2"/>
          <w:sz w:val="24"/>
          <w:szCs w:val="24"/>
        </w:rPr>
        <w:t xml:space="preserve"> </w:t>
      </w:r>
      <w:r w:rsidRPr="00F34193">
        <w:rPr>
          <w:sz w:val="24"/>
          <w:szCs w:val="24"/>
        </w:rPr>
        <w:t>знакомства</w:t>
      </w:r>
      <w:r w:rsidRPr="00F34193">
        <w:rPr>
          <w:spacing w:val="-2"/>
          <w:sz w:val="24"/>
          <w:szCs w:val="24"/>
        </w:rPr>
        <w:t xml:space="preserve"> </w:t>
      </w:r>
      <w:r w:rsidRPr="00F34193">
        <w:rPr>
          <w:sz w:val="24"/>
          <w:szCs w:val="24"/>
        </w:rPr>
        <w:t>с</w:t>
      </w:r>
      <w:r w:rsidRPr="00F34193">
        <w:rPr>
          <w:spacing w:val="-4"/>
          <w:sz w:val="24"/>
          <w:szCs w:val="24"/>
        </w:rPr>
        <w:t xml:space="preserve"> </w:t>
      </w:r>
      <w:r w:rsidRPr="00F34193">
        <w:rPr>
          <w:sz w:val="24"/>
          <w:szCs w:val="24"/>
        </w:rPr>
        <w:t>жизнью</w:t>
      </w:r>
      <w:r w:rsidRPr="00F34193">
        <w:rPr>
          <w:spacing w:val="-2"/>
          <w:sz w:val="24"/>
          <w:szCs w:val="24"/>
        </w:rPr>
        <w:t xml:space="preserve"> </w:t>
      </w:r>
      <w:r w:rsidRPr="00F34193">
        <w:rPr>
          <w:sz w:val="24"/>
          <w:szCs w:val="24"/>
        </w:rPr>
        <w:t>своих</w:t>
      </w:r>
      <w:r w:rsidRPr="00F34193">
        <w:rPr>
          <w:spacing w:val="-1"/>
          <w:sz w:val="24"/>
          <w:szCs w:val="24"/>
        </w:rPr>
        <w:t xml:space="preserve"> </w:t>
      </w:r>
      <w:r w:rsidRPr="00F34193">
        <w:rPr>
          <w:sz w:val="24"/>
          <w:szCs w:val="24"/>
        </w:rPr>
        <w:t>сверстников</w:t>
      </w:r>
      <w:r w:rsidRPr="00F34193">
        <w:rPr>
          <w:spacing w:val="-3"/>
          <w:sz w:val="24"/>
          <w:szCs w:val="24"/>
        </w:rPr>
        <w:t xml:space="preserve"> </w:t>
      </w:r>
      <w:r w:rsidRPr="00F34193">
        <w:rPr>
          <w:sz w:val="24"/>
          <w:szCs w:val="24"/>
        </w:rPr>
        <w:t>в других странах, с детским фольклором и доступными образцами детской художественной</w:t>
      </w:r>
      <w:r w:rsidRPr="00F34193">
        <w:rPr>
          <w:spacing w:val="-12"/>
          <w:sz w:val="24"/>
          <w:szCs w:val="24"/>
        </w:rPr>
        <w:t xml:space="preserve"> </w:t>
      </w:r>
      <w:r w:rsidRPr="00F34193">
        <w:rPr>
          <w:sz w:val="24"/>
          <w:szCs w:val="24"/>
        </w:rPr>
        <w:t>литературы.</w:t>
      </w:r>
    </w:p>
    <w:p w:rsidR="008D2BE4" w:rsidRPr="00F34193" w:rsidRDefault="002F542F" w:rsidP="00F34193">
      <w:pPr>
        <w:ind w:firstLine="567"/>
        <w:jc w:val="both"/>
        <w:rPr>
          <w:b/>
          <w:sz w:val="24"/>
          <w:szCs w:val="24"/>
        </w:rPr>
      </w:pPr>
      <w:r w:rsidRPr="00F34193">
        <w:rPr>
          <w:b/>
          <w:sz w:val="24"/>
          <w:szCs w:val="24"/>
        </w:rPr>
        <w:t>Личностные результаты:</w:t>
      </w:r>
    </w:p>
    <w:p w:rsidR="008D2BE4" w:rsidRPr="00F34193" w:rsidRDefault="002F542F" w:rsidP="00644E64">
      <w:pPr>
        <w:pStyle w:val="a5"/>
        <w:numPr>
          <w:ilvl w:val="1"/>
          <w:numId w:val="116"/>
        </w:numPr>
        <w:tabs>
          <w:tab w:val="left" w:pos="2658"/>
        </w:tabs>
        <w:ind w:left="0" w:firstLine="567"/>
        <w:jc w:val="both"/>
        <w:rPr>
          <w:sz w:val="24"/>
          <w:szCs w:val="24"/>
        </w:rPr>
      </w:pPr>
      <w:r w:rsidRPr="00F34193">
        <w:rPr>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w:t>
      </w:r>
      <w:r w:rsidR="00CD5817" w:rsidRPr="00F34193">
        <w:rPr>
          <w:sz w:val="24"/>
          <w:szCs w:val="24"/>
        </w:rPr>
        <w:t>льного российского общества; ст</w:t>
      </w:r>
      <w:r w:rsidRPr="00F34193">
        <w:rPr>
          <w:sz w:val="24"/>
          <w:szCs w:val="24"/>
        </w:rPr>
        <w:t>ановление гуманистических и демократических ценностных</w:t>
      </w:r>
      <w:r w:rsidRPr="00F34193">
        <w:rPr>
          <w:spacing w:val="-6"/>
          <w:sz w:val="24"/>
          <w:szCs w:val="24"/>
        </w:rPr>
        <w:t xml:space="preserve"> </w:t>
      </w:r>
      <w:r w:rsidRPr="00F34193">
        <w:rPr>
          <w:sz w:val="24"/>
          <w:szCs w:val="24"/>
        </w:rPr>
        <w:t>ориентаций;</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w:t>
      </w:r>
      <w:r w:rsidRPr="00F34193">
        <w:rPr>
          <w:spacing w:val="-1"/>
          <w:sz w:val="24"/>
          <w:szCs w:val="24"/>
        </w:rPr>
        <w:t xml:space="preserve"> </w:t>
      </w:r>
      <w:r w:rsidRPr="00F34193">
        <w:rPr>
          <w:sz w:val="24"/>
          <w:szCs w:val="24"/>
        </w:rPr>
        <w:t>религий;</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 xml:space="preserve">формирование уважительного отношения к иному мнению, истории и культуре </w:t>
      </w:r>
      <w:r w:rsidRPr="00F34193">
        <w:rPr>
          <w:spacing w:val="2"/>
          <w:sz w:val="24"/>
          <w:szCs w:val="24"/>
        </w:rPr>
        <w:t>других</w:t>
      </w:r>
      <w:r w:rsidRPr="00F34193">
        <w:rPr>
          <w:spacing w:val="-12"/>
          <w:sz w:val="24"/>
          <w:szCs w:val="24"/>
        </w:rPr>
        <w:t xml:space="preserve"> </w:t>
      </w:r>
      <w:r w:rsidRPr="00F34193">
        <w:rPr>
          <w:sz w:val="24"/>
          <w:szCs w:val="24"/>
        </w:rPr>
        <w:t>народов;</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овладение начальными навыками адаптации в динамично изменяющемся и развивающемся</w:t>
      </w:r>
      <w:r w:rsidRPr="00F34193">
        <w:rPr>
          <w:spacing w:val="-10"/>
          <w:sz w:val="24"/>
          <w:szCs w:val="24"/>
        </w:rPr>
        <w:t xml:space="preserve"> </w:t>
      </w:r>
      <w:r w:rsidRPr="00F34193">
        <w:rPr>
          <w:sz w:val="24"/>
          <w:szCs w:val="24"/>
        </w:rPr>
        <w:t>мире;</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sidRPr="00F34193">
        <w:rPr>
          <w:spacing w:val="-10"/>
          <w:sz w:val="24"/>
          <w:szCs w:val="24"/>
        </w:rPr>
        <w:t xml:space="preserve"> </w:t>
      </w:r>
      <w:r w:rsidRPr="00F34193">
        <w:rPr>
          <w:sz w:val="24"/>
          <w:szCs w:val="24"/>
        </w:rPr>
        <w:t>свободе;</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формирование эстетических потребностей, ценностей и</w:t>
      </w:r>
      <w:r w:rsidRPr="00F34193">
        <w:rPr>
          <w:spacing w:val="-2"/>
          <w:sz w:val="24"/>
          <w:szCs w:val="24"/>
        </w:rPr>
        <w:t xml:space="preserve"> </w:t>
      </w:r>
      <w:r w:rsidRPr="00F34193">
        <w:rPr>
          <w:sz w:val="24"/>
          <w:szCs w:val="24"/>
        </w:rPr>
        <w:t>чувств;</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развитие этических чувств, доброжелательности и эмоционально-нравственной отзывчивости, понимания и сопереживания чувствам других</w:t>
      </w:r>
      <w:r w:rsidRPr="00F34193">
        <w:rPr>
          <w:spacing w:val="-1"/>
          <w:sz w:val="24"/>
          <w:szCs w:val="24"/>
        </w:rPr>
        <w:t xml:space="preserve"> </w:t>
      </w:r>
      <w:r w:rsidRPr="00F34193">
        <w:rPr>
          <w:sz w:val="24"/>
          <w:szCs w:val="24"/>
        </w:rPr>
        <w:t>людей;</w:t>
      </w:r>
    </w:p>
    <w:p w:rsidR="008D2BE4" w:rsidRPr="00F34193" w:rsidRDefault="002F542F" w:rsidP="00644E64">
      <w:pPr>
        <w:pStyle w:val="a5"/>
        <w:numPr>
          <w:ilvl w:val="1"/>
          <w:numId w:val="116"/>
        </w:numPr>
        <w:tabs>
          <w:tab w:val="left" w:pos="2657"/>
          <w:tab w:val="left" w:pos="2658"/>
        </w:tabs>
        <w:spacing w:before="79"/>
        <w:ind w:left="0" w:firstLine="567"/>
        <w:jc w:val="both"/>
        <w:rPr>
          <w:sz w:val="24"/>
          <w:szCs w:val="24"/>
        </w:rPr>
      </w:pPr>
      <w:r w:rsidRPr="00F34193">
        <w:rPr>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w:t>
      </w:r>
      <w:r w:rsidRPr="00F34193">
        <w:rPr>
          <w:spacing w:val="-2"/>
          <w:sz w:val="24"/>
          <w:szCs w:val="24"/>
        </w:rPr>
        <w:t xml:space="preserve"> </w:t>
      </w:r>
      <w:r w:rsidRPr="00F34193">
        <w:rPr>
          <w:sz w:val="24"/>
          <w:szCs w:val="24"/>
        </w:rPr>
        <w:t>ситуаций;</w:t>
      </w:r>
    </w:p>
    <w:p w:rsidR="008D2BE4" w:rsidRPr="00F34193" w:rsidRDefault="002F542F" w:rsidP="00644E64">
      <w:pPr>
        <w:pStyle w:val="a5"/>
        <w:numPr>
          <w:ilvl w:val="1"/>
          <w:numId w:val="116"/>
        </w:numPr>
        <w:tabs>
          <w:tab w:val="left" w:pos="2658"/>
        </w:tabs>
        <w:spacing w:before="1"/>
        <w:ind w:left="0" w:firstLine="567"/>
        <w:jc w:val="both"/>
        <w:rPr>
          <w:sz w:val="24"/>
          <w:szCs w:val="24"/>
        </w:rPr>
      </w:pPr>
      <w:r w:rsidRPr="00F34193">
        <w:rPr>
          <w:sz w:val="24"/>
          <w:szCs w:val="24"/>
        </w:rPr>
        <w:t>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востребованность и мобильность человека в современном</w:t>
      </w:r>
      <w:r w:rsidRPr="00F34193">
        <w:rPr>
          <w:spacing w:val="-1"/>
          <w:sz w:val="24"/>
          <w:szCs w:val="24"/>
        </w:rPr>
        <w:t xml:space="preserve"> </w:t>
      </w:r>
      <w:r w:rsidRPr="00F34193">
        <w:rPr>
          <w:sz w:val="24"/>
          <w:szCs w:val="24"/>
        </w:rPr>
        <w:t>мире;</w:t>
      </w:r>
    </w:p>
    <w:p w:rsidR="008D2BE4" w:rsidRPr="00F34193" w:rsidRDefault="002F542F" w:rsidP="00644E64">
      <w:pPr>
        <w:pStyle w:val="a5"/>
        <w:numPr>
          <w:ilvl w:val="1"/>
          <w:numId w:val="116"/>
        </w:numPr>
        <w:tabs>
          <w:tab w:val="left" w:pos="2713"/>
          <w:tab w:val="left" w:pos="2714"/>
          <w:tab w:val="left" w:pos="12204"/>
        </w:tabs>
        <w:ind w:left="0" w:firstLine="567"/>
        <w:jc w:val="both"/>
        <w:rPr>
          <w:sz w:val="24"/>
          <w:szCs w:val="24"/>
        </w:rPr>
      </w:pPr>
      <w:r w:rsidRPr="00F34193">
        <w:rPr>
          <w:sz w:val="24"/>
          <w:szCs w:val="24"/>
        </w:rPr>
        <w:t>формирование</w:t>
      </w:r>
      <w:r w:rsidRPr="00F34193">
        <w:rPr>
          <w:spacing w:val="42"/>
          <w:sz w:val="24"/>
          <w:szCs w:val="24"/>
        </w:rPr>
        <w:t xml:space="preserve"> </w:t>
      </w:r>
      <w:r w:rsidRPr="00F34193">
        <w:rPr>
          <w:sz w:val="24"/>
          <w:szCs w:val="24"/>
        </w:rPr>
        <w:t>представлений</w:t>
      </w:r>
      <w:r w:rsidRPr="00F34193">
        <w:rPr>
          <w:spacing w:val="42"/>
          <w:sz w:val="24"/>
          <w:szCs w:val="24"/>
        </w:rPr>
        <w:t xml:space="preserve"> </w:t>
      </w:r>
      <w:r w:rsidRPr="00F34193">
        <w:rPr>
          <w:sz w:val="24"/>
          <w:szCs w:val="24"/>
        </w:rPr>
        <w:t>о</w:t>
      </w:r>
      <w:r w:rsidRPr="00F34193">
        <w:rPr>
          <w:spacing w:val="43"/>
          <w:sz w:val="24"/>
          <w:szCs w:val="24"/>
        </w:rPr>
        <w:t xml:space="preserve"> </w:t>
      </w:r>
      <w:r w:rsidRPr="00F34193">
        <w:rPr>
          <w:sz w:val="24"/>
          <w:szCs w:val="24"/>
        </w:rPr>
        <w:t>мире,</w:t>
      </w:r>
      <w:r w:rsidRPr="00F34193">
        <w:rPr>
          <w:spacing w:val="43"/>
          <w:sz w:val="24"/>
          <w:szCs w:val="24"/>
        </w:rPr>
        <w:t xml:space="preserve"> </w:t>
      </w:r>
      <w:r w:rsidRPr="00F34193">
        <w:rPr>
          <w:sz w:val="24"/>
          <w:szCs w:val="24"/>
        </w:rPr>
        <w:t>как</w:t>
      </w:r>
      <w:r w:rsidRPr="00F34193">
        <w:rPr>
          <w:spacing w:val="44"/>
          <w:sz w:val="24"/>
          <w:szCs w:val="24"/>
        </w:rPr>
        <w:t xml:space="preserve"> </w:t>
      </w:r>
      <w:r w:rsidRPr="00F34193">
        <w:rPr>
          <w:sz w:val="24"/>
          <w:szCs w:val="24"/>
        </w:rPr>
        <w:t>о</w:t>
      </w:r>
      <w:r w:rsidRPr="00F34193">
        <w:rPr>
          <w:spacing w:val="43"/>
          <w:sz w:val="24"/>
          <w:szCs w:val="24"/>
        </w:rPr>
        <w:t xml:space="preserve"> </w:t>
      </w:r>
      <w:r w:rsidRPr="00F34193">
        <w:rPr>
          <w:sz w:val="24"/>
          <w:szCs w:val="24"/>
        </w:rPr>
        <w:t>многоязычном,</w:t>
      </w:r>
      <w:r w:rsidRPr="00F34193">
        <w:rPr>
          <w:spacing w:val="42"/>
          <w:sz w:val="24"/>
          <w:szCs w:val="24"/>
        </w:rPr>
        <w:t xml:space="preserve"> </w:t>
      </w:r>
      <w:r w:rsidRPr="00F34193">
        <w:rPr>
          <w:sz w:val="24"/>
          <w:szCs w:val="24"/>
        </w:rPr>
        <w:t>поликультурном,</w:t>
      </w:r>
      <w:r w:rsidRPr="00F34193">
        <w:rPr>
          <w:spacing w:val="42"/>
          <w:sz w:val="24"/>
          <w:szCs w:val="24"/>
        </w:rPr>
        <w:t xml:space="preserve"> </w:t>
      </w:r>
      <w:r w:rsidRPr="00F34193">
        <w:rPr>
          <w:sz w:val="24"/>
          <w:szCs w:val="24"/>
        </w:rPr>
        <w:t>разнообразном</w:t>
      </w:r>
      <w:r w:rsidRPr="00F34193">
        <w:rPr>
          <w:spacing w:val="41"/>
          <w:sz w:val="24"/>
          <w:szCs w:val="24"/>
        </w:rPr>
        <w:t xml:space="preserve"> </w:t>
      </w:r>
      <w:r w:rsidRPr="00F34193">
        <w:rPr>
          <w:sz w:val="24"/>
          <w:szCs w:val="24"/>
        </w:rPr>
        <w:t>и</w:t>
      </w:r>
      <w:r w:rsidRPr="00F34193">
        <w:rPr>
          <w:sz w:val="24"/>
          <w:szCs w:val="24"/>
        </w:rPr>
        <w:tab/>
        <w:t>вместе с тем едином сообществе, открытом для дружбы, взаимопонимания, толерантности и уважения людей друг к</w:t>
      </w:r>
      <w:r w:rsidRPr="00F34193">
        <w:rPr>
          <w:spacing w:val="-12"/>
          <w:sz w:val="24"/>
          <w:szCs w:val="24"/>
        </w:rPr>
        <w:t xml:space="preserve"> </w:t>
      </w:r>
      <w:r w:rsidRPr="00F34193">
        <w:rPr>
          <w:sz w:val="24"/>
          <w:szCs w:val="24"/>
        </w:rPr>
        <w:t>другу;</w:t>
      </w:r>
    </w:p>
    <w:p w:rsidR="008D2BE4" w:rsidRPr="00F34193" w:rsidRDefault="002F542F" w:rsidP="00F34193">
      <w:pPr>
        <w:spacing w:before="4"/>
        <w:ind w:firstLine="567"/>
        <w:jc w:val="both"/>
        <w:rPr>
          <w:b/>
          <w:sz w:val="24"/>
          <w:szCs w:val="24"/>
        </w:rPr>
      </w:pPr>
      <w:r w:rsidRPr="00F34193">
        <w:rPr>
          <w:b/>
          <w:sz w:val="24"/>
          <w:szCs w:val="24"/>
        </w:rPr>
        <w:t>Метапредметные результаты:</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овладение способностью принимать и сохранять цели и задачи учебной деятельности, поиска средств ее</w:t>
      </w:r>
      <w:r w:rsidRPr="00F34193">
        <w:rPr>
          <w:spacing w:val="-24"/>
          <w:sz w:val="24"/>
          <w:szCs w:val="24"/>
        </w:rPr>
        <w:t xml:space="preserve"> </w:t>
      </w:r>
      <w:r w:rsidRPr="00F34193">
        <w:rPr>
          <w:sz w:val="24"/>
          <w:szCs w:val="24"/>
        </w:rPr>
        <w:t>осуществления;</w:t>
      </w:r>
    </w:p>
    <w:p w:rsidR="008D2BE4" w:rsidRPr="00F34193" w:rsidRDefault="002F542F" w:rsidP="00644E64">
      <w:pPr>
        <w:pStyle w:val="a5"/>
        <w:numPr>
          <w:ilvl w:val="1"/>
          <w:numId w:val="116"/>
        </w:numPr>
        <w:tabs>
          <w:tab w:val="left" w:pos="2713"/>
          <w:tab w:val="left" w:pos="2714"/>
        </w:tabs>
        <w:ind w:left="0" w:firstLine="567"/>
        <w:jc w:val="both"/>
        <w:rPr>
          <w:sz w:val="24"/>
          <w:szCs w:val="24"/>
        </w:rPr>
      </w:pPr>
      <w:r w:rsidRPr="00F34193">
        <w:rPr>
          <w:sz w:val="24"/>
          <w:szCs w:val="24"/>
        </w:rPr>
        <w:lastRenderedPageBreak/>
        <w:t>освоение способов решения проблем творческого и поискового</w:t>
      </w:r>
      <w:r w:rsidRPr="00F34193">
        <w:rPr>
          <w:spacing w:val="-10"/>
          <w:sz w:val="24"/>
          <w:szCs w:val="24"/>
        </w:rPr>
        <w:t xml:space="preserve"> </w:t>
      </w:r>
      <w:r w:rsidRPr="00F34193">
        <w:rPr>
          <w:sz w:val="24"/>
          <w:szCs w:val="24"/>
        </w:rPr>
        <w:t>характера;</w:t>
      </w:r>
    </w:p>
    <w:p w:rsidR="008D2BE4" w:rsidRPr="00F34193" w:rsidRDefault="002F542F" w:rsidP="00644E64">
      <w:pPr>
        <w:pStyle w:val="a5"/>
        <w:numPr>
          <w:ilvl w:val="1"/>
          <w:numId w:val="116"/>
        </w:numPr>
        <w:tabs>
          <w:tab w:val="left" w:pos="2713"/>
          <w:tab w:val="left" w:pos="2714"/>
        </w:tabs>
        <w:ind w:left="0" w:firstLine="567"/>
        <w:jc w:val="both"/>
        <w:rPr>
          <w:sz w:val="24"/>
          <w:szCs w:val="24"/>
        </w:rPr>
      </w:pPr>
      <w:r w:rsidRPr="00F34193">
        <w:rPr>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sidRPr="00F34193">
        <w:rPr>
          <w:spacing w:val="-10"/>
          <w:sz w:val="24"/>
          <w:szCs w:val="24"/>
        </w:rPr>
        <w:t xml:space="preserve"> </w:t>
      </w:r>
      <w:r w:rsidRPr="00F34193">
        <w:rPr>
          <w:sz w:val="24"/>
          <w:szCs w:val="24"/>
        </w:rPr>
        <w:t>результата;</w:t>
      </w:r>
    </w:p>
    <w:p w:rsidR="008D2BE4" w:rsidRPr="00F34193" w:rsidRDefault="002F542F" w:rsidP="00644E64">
      <w:pPr>
        <w:pStyle w:val="a5"/>
        <w:numPr>
          <w:ilvl w:val="1"/>
          <w:numId w:val="116"/>
        </w:numPr>
        <w:tabs>
          <w:tab w:val="left" w:pos="2713"/>
          <w:tab w:val="left" w:pos="2714"/>
        </w:tabs>
        <w:spacing w:before="1"/>
        <w:ind w:left="0" w:firstLine="567"/>
        <w:jc w:val="both"/>
        <w:rPr>
          <w:sz w:val="24"/>
          <w:szCs w:val="24"/>
        </w:rPr>
      </w:pPr>
      <w:r w:rsidRPr="00F34193">
        <w:rPr>
          <w:sz w:val="24"/>
          <w:szCs w:val="24"/>
        </w:rPr>
        <w:t>формирование умения понимать причины успеха/неуспеха учебной деятельности и способности конструктивно действовать даже в ситуациях</w:t>
      </w:r>
      <w:r w:rsidRPr="00F34193">
        <w:rPr>
          <w:spacing w:val="-1"/>
          <w:sz w:val="24"/>
          <w:szCs w:val="24"/>
        </w:rPr>
        <w:t xml:space="preserve"> </w:t>
      </w:r>
      <w:r w:rsidRPr="00F34193">
        <w:rPr>
          <w:sz w:val="24"/>
          <w:szCs w:val="24"/>
        </w:rPr>
        <w:t>неуспеха;</w:t>
      </w:r>
    </w:p>
    <w:p w:rsidR="008D2BE4" w:rsidRPr="00F34193" w:rsidRDefault="002F542F" w:rsidP="00644E64">
      <w:pPr>
        <w:pStyle w:val="a5"/>
        <w:numPr>
          <w:ilvl w:val="1"/>
          <w:numId w:val="116"/>
        </w:numPr>
        <w:tabs>
          <w:tab w:val="left" w:pos="2713"/>
          <w:tab w:val="left" w:pos="2714"/>
        </w:tabs>
        <w:ind w:left="0" w:firstLine="567"/>
        <w:jc w:val="both"/>
        <w:rPr>
          <w:sz w:val="24"/>
          <w:szCs w:val="24"/>
        </w:rPr>
      </w:pPr>
      <w:r w:rsidRPr="00F34193">
        <w:rPr>
          <w:sz w:val="24"/>
          <w:szCs w:val="24"/>
        </w:rPr>
        <w:t>освоение начальных форм познавательной и личностной</w:t>
      </w:r>
      <w:r w:rsidRPr="00F34193">
        <w:rPr>
          <w:spacing w:val="-7"/>
          <w:sz w:val="24"/>
          <w:szCs w:val="24"/>
        </w:rPr>
        <w:t xml:space="preserve"> </w:t>
      </w:r>
      <w:r w:rsidRPr="00F34193">
        <w:rPr>
          <w:sz w:val="24"/>
          <w:szCs w:val="24"/>
        </w:rPr>
        <w:t>рефлексии;</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w:t>
      </w:r>
      <w:r w:rsidRPr="00F34193">
        <w:rPr>
          <w:spacing w:val="-17"/>
          <w:sz w:val="24"/>
          <w:szCs w:val="24"/>
        </w:rPr>
        <w:t xml:space="preserve"> </w:t>
      </w:r>
      <w:r w:rsidRPr="00F34193">
        <w:rPr>
          <w:sz w:val="24"/>
          <w:szCs w:val="24"/>
        </w:rPr>
        <w:t>формах;</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w:t>
      </w:r>
      <w:r w:rsidRPr="00F34193">
        <w:rPr>
          <w:spacing w:val="-12"/>
          <w:sz w:val="24"/>
          <w:szCs w:val="24"/>
        </w:rPr>
        <w:t xml:space="preserve"> </w:t>
      </w:r>
      <w:r w:rsidRPr="00F34193">
        <w:rPr>
          <w:sz w:val="24"/>
          <w:szCs w:val="24"/>
        </w:rPr>
        <w:t>событий;</w:t>
      </w:r>
    </w:p>
    <w:p w:rsidR="008D2BE4" w:rsidRPr="00F34193" w:rsidRDefault="002F542F" w:rsidP="00644E64">
      <w:pPr>
        <w:pStyle w:val="a5"/>
        <w:numPr>
          <w:ilvl w:val="1"/>
          <w:numId w:val="116"/>
        </w:numPr>
        <w:tabs>
          <w:tab w:val="left" w:pos="2713"/>
          <w:tab w:val="left" w:pos="2714"/>
        </w:tabs>
        <w:ind w:left="0" w:firstLine="567"/>
        <w:jc w:val="both"/>
        <w:rPr>
          <w:sz w:val="24"/>
          <w:szCs w:val="24"/>
        </w:rPr>
      </w:pPr>
      <w:r w:rsidRPr="00F34193">
        <w:rPr>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sidRPr="00F34193">
        <w:rPr>
          <w:spacing w:val="-18"/>
          <w:sz w:val="24"/>
          <w:szCs w:val="24"/>
        </w:rPr>
        <w:t xml:space="preserve"> </w:t>
      </w:r>
      <w:r w:rsidRPr="00F34193">
        <w:rPr>
          <w:sz w:val="24"/>
          <w:szCs w:val="24"/>
        </w:rPr>
        <w:t>окружающих;</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готовность конструктивно разрешать конфликты посредством учета интересов сторон и</w:t>
      </w:r>
      <w:r w:rsidRPr="00F34193">
        <w:rPr>
          <w:spacing w:val="-8"/>
          <w:sz w:val="24"/>
          <w:szCs w:val="24"/>
        </w:rPr>
        <w:t xml:space="preserve"> </w:t>
      </w:r>
      <w:r w:rsidRPr="00F34193">
        <w:rPr>
          <w:sz w:val="24"/>
          <w:szCs w:val="24"/>
        </w:rPr>
        <w:t>сотрудничества;</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умение</w:t>
      </w:r>
      <w:r w:rsidRPr="00F34193">
        <w:rPr>
          <w:spacing w:val="-3"/>
          <w:sz w:val="24"/>
          <w:szCs w:val="24"/>
        </w:rPr>
        <w:t xml:space="preserve"> </w:t>
      </w:r>
      <w:r w:rsidRPr="00F34193">
        <w:rPr>
          <w:sz w:val="24"/>
          <w:szCs w:val="24"/>
        </w:rPr>
        <w:t>работать</w:t>
      </w:r>
      <w:r w:rsidRPr="00F34193">
        <w:rPr>
          <w:spacing w:val="-3"/>
          <w:sz w:val="24"/>
          <w:szCs w:val="24"/>
        </w:rPr>
        <w:t xml:space="preserve"> </w:t>
      </w:r>
      <w:r w:rsidRPr="00F34193">
        <w:rPr>
          <w:sz w:val="24"/>
          <w:szCs w:val="24"/>
        </w:rPr>
        <w:t>в</w:t>
      </w:r>
      <w:r w:rsidRPr="00F34193">
        <w:rPr>
          <w:spacing w:val="-4"/>
          <w:sz w:val="24"/>
          <w:szCs w:val="24"/>
        </w:rPr>
        <w:t xml:space="preserve"> </w:t>
      </w:r>
      <w:r w:rsidRPr="00F34193">
        <w:rPr>
          <w:sz w:val="24"/>
          <w:szCs w:val="24"/>
        </w:rPr>
        <w:t>материальной</w:t>
      </w:r>
      <w:r w:rsidRPr="00F34193">
        <w:rPr>
          <w:spacing w:val="-5"/>
          <w:sz w:val="24"/>
          <w:szCs w:val="24"/>
        </w:rPr>
        <w:t xml:space="preserve"> </w:t>
      </w:r>
      <w:r w:rsidRPr="00F34193">
        <w:rPr>
          <w:sz w:val="24"/>
          <w:szCs w:val="24"/>
        </w:rPr>
        <w:t>и</w:t>
      </w:r>
      <w:r w:rsidRPr="00F34193">
        <w:rPr>
          <w:spacing w:val="-2"/>
          <w:sz w:val="24"/>
          <w:szCs w:val="24"/>
        </w:rPr>
        <w:t xml:space="preserve"> </w:t>
      </w:r>
      <w:r w:rsidRPr="00F34193">
        <w:rPr>
          <w:sz w:val="24"/>
          <w:szCs w:val="24"/>
        </w:rPr>
        <w:t>информационной</w:t>
      </w:r>
      <w:r w:rsidRPr="00F34193">
        <w:rPr>
          <w:spacing w:val="-3"/>
          <w:sz w:val="24"/>
          <w:szCs w:val="24"/>
        </w:rPr>
        <w:t xml:space="preserve"> </w:t>
      </w:r>
      <w:r w:rsidRPr="00F34193">
        <w:rPr>
          <w:sz w:val="24"/>
          <w:szCs w:val="24"/>
        </w:rPr>
        <w:t>среде</w:t>
      </w:r>
      <w:r w:rsidRPr="00F34193">
        <w:rPr>
          <w:spacing w:val="-5"/>
          <w:sz w:val="24"/>
          <w:szCs w:val="24"/>
        </w:rPr>
        <w:t xml:space="preserve"> </w:t>
      </w:r>
      <w:r w:rsidRPr="00F34193">
        <w:rPr>
          <w:sz w:val="24"/>
          <w:szCs w:val="24"/>
        </w:rPr>
        <w:t>начального</w:t>
      </w:r>
      <w:r w:rsidRPr="00F34193">
        <w:rPr>
          <w:spacing w:val="-2"/>
          <w:sz w:val="24"/>
          <w:szCs w:val="24"/>
        </w:rPr>
        <w:t xml:space="preserve"> </w:t>
      </w:r>
      <w:r w:rsidRPr="00F34193">
        <w:rPr>
          <w:sz w:val="24"/>
          <w:szCs w:val="24"/>
        </w:rPr>
        <w:t>общего</w:t>
      </w:r>
      <w:r w:rsidRPr="00F34193">
        <w:rPr>
          <w:spacing w:val="-3"/>
          <w:sz w:val="24"/>
          <w:szCs w:val="24"/>
        </w:rPr>
        <w:t xml:space="preserve"> </w:t>
      </w:r>
      <w:r w:rsidRPr="00F34193">
        <w:rPr>
          <w:sz w:val="24"/>
          <w:szCs w:val="24"/>
        </w:rPr>
        <w:t>образования</w:t>
      </w:r>
      <w:r w:rsidRPr="00F34193">
        <w:rPr>
          <w:spacing w:val="-4"/>
          <w:sz w:val="24"/>
          <w:szCs w:val="24"/>
        </w:rPr>
        <w:t xml:space="preserve"> </w:t>
      </w:r>
      <w:r w:rsidRPr="00F34193">
        <w:rPr>
          <w:sz w:val="24"/>
          <w:szCs w:val="24"/>
        </w:rPr>
        <w:t>(в</w:t>
      </w:r>
      <w:r w:rsidRPr="00F34193">
        <w:rPr>
          <w:spacing w:val="-4"/>
          <w:sz w:val="24"/>
          <w:szCs w:val="24"/>
        </w:rPr>
        <w:t xml:space="preserve"> </w:t>
      </w:r>
      <w:r w:rsidRPr="00F34193">
        <w:rPr>
          <w:sz w:val="24"/>
          <w:szCs w:val="24"/>
        </w:rPr>
        <w:t>том</w:t>
      </w:r>
      <w:r w:rsidRPr="00F34193">
        <w:rPr>
          <w:spacing w:val="-4"/>
          <w:sz w:val="24"/>
          <w:szCs w:val="24"/>
        </w:rPr>
        <w:t xml:space="preserve"> </w:t>
      </w:r>
      <w:r w:rsidRPr="00F34193">
        <w:rPr>
          <w:sz w:val="24"/>
          <w:szCs w:val="24"/>
        </w:rPr>
        <w:t>числе</w:t>
      </w:r>
      <w:r w:rsidRPr="00F34193">
        <w:rPr>
          <w:spacing w:val="-2"/>
          <w:sz w:val="24"/>
          <w:szCs w:val="24"/>
        </w:rPr>
        <w:t xml:space="preserve"> </w:t>
      </w:r>
      <w:r w:rsidRPr="00F34193">
        <w:rPr>
          <w:sz w:val="24"/>
          <w:szCs w:val="24"/>
        </w:rPr>
        <w:t>с</w:t>
      </w:r>
      <w:r w:rsidRPr="00F34193">
        <w:rPr>
          <w:spacing w:val="-3"/>
          <w:sz w:val="24"/>
          <w:szCs w:val="24"/>
        </w:rPr>
        <w:t xml:space="preserve"> </w:t>
      </w:r>
      <w:r w:rsidRPr="00F34193">
        <w:rPr>
          <w:sz w:val="24"/>
          <w:szCs w:val="24"/>
        </w:rPr>
        <w:t>учебными</w:t>
      </w:r>
      <w:r w:rsidRPr="00F34193">
        <w:rPr>
          <w:spacing w:val="-3"/>
          <w:sz w:val="24"/>
          <w:szCs w:val="24"/>
        </w:rPr>
        <w:t xml:space="preserve"> </w:t>
      </w:r>
      <w:r w:rsidRPr="00F34193">
        <w:rPr>
          <w:sz w:val="24"/>
          <w:szCs w:val="24"/>
        </w:rPr>
        <w:t>моделями)</w:t>
      </w:r>
      <w:r w:rsidRPr="00F34193">
        <w:rPr>
          <w:spacing w:val="-4"/>
          <w:sz w:val="24"/>
          <w:szCs w:val="24"/>
        </w:rPr>
        <w:t xml:space="preserve"> </w:t>
      </w:r>
      <w:r w:rsidRPr="00F34193">
        <w:rPr>
          <w:sz w:val="24"/>
          <w:szCs w:val="24"/>
        </w:rPr>
        <w:t>в соответствии с содержанием конкретного учебного</w:t>
      </w:r>
      <w:r w:rsidRPr="00F34193">
        <w:rPr>
          <w:spacing w:val="-7"/>
          <w:sz w:val="24"/>
          <w:szCs w:val="24"/>
        </w:rPr>
        <w:t xml:space="preserve"> </w:t>
      </w:r>
      <w:r w:rsidRPr="00F34193">
        <w:rPr>
          <w:sz w:val="24"/>
          <w:szCs w:val="24"/>
        </w:rPr>
        <w:t>предмета.</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развитие социальных умений младшего школьника, необходимых для общения как на родном, так и иностранном языке в пределах доступных и соответствующих возрасту речевых ситуаций, коммуникативных потребностей ребёнка и его языковых</w:t>
      </w:r>
      <w:r w:rsidRPr="00F34193">
        <w:rPr>
          <w:spacing w:val="-18"/>
          <w:sz w:val="24"/>
          <w:szCs w:val="24"/>
        </w:rPr>
        <w:t xml:space="preserve"> </w:t>
      </w:r>
      <w:r w:rsidRPr="00F34193">
        <w:rPr>
          <w:sz w:val="24"/>
          <w:szCs w:val="24"/>
        </w:rPr>
        <w:t>способностей;</w:t>
      </w:r>
    </w:p>
    <w:p w:rsidR="00807C9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формирование общего кругозора младших школьников с постепенным развитием и усложнением языковой кар тины окружающего их мира, отражающей явления природы, межличностные отношения, учебную и трудовую деятельность, сферу искусства и</w:t>
      </w:r>
      <w:r w:rsidRPr="00F34193">
        <w:rPr>
          <w:spacing w:val="-24"/>
          <w:sz w:val="24"/>
          <w:szCs w:val="24"/>
        </w:rPr>
        <w:t xml:space="preserve"> </w:t>
      </w:r>
      <w:r w:rsidRPr="00F34193">
        <w:rPr>
          <w:sz w:val="24"/>
          <w:szCs w:val="24"/>
        </w:rPr>
        <w:t>культуры;</w:t>
      </w:r>
    </w:p>
    <w:p w:rsidR="00807C9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 xml:space="preserve">усвоение общеучебных умений и универсальных познавательных действий, к которым относится извлечение информации из материалов на печатных и электронных носителях, преобразование информации из графической формы </w:t>
      </w:r>
      <w:r w:rsidR="00CD5817" w:rsidRPr="00F34193">
        <w:rPr>
          <w:sz w:val="24"/>
          <w:szCs w:val="24"/>
        </w:rPr>
        <w:t>в текстовую, использование справ</w:t>
      </w:r>
      <w:r w:rsidRPr="00F34193">
        <w:rPr>
          <w:sz w:val="24"/>
          <w:szCs w:val="24"/>
        </w:rPr>
        <w:t>очной литературы и словарей, поиск информации с использованием ИКТ, индивидуальный поиск решения, п</w:t>
      </w:r>
      <w:r w:rsidR="00CD5817" w:rsidRPr="00F34193">
        <w:rPr>
          <w:sz w:val="24"/>
          <w:szCs w:val="24"/>
        </w:rPr>
        <w:t>арное и групповое взаимодействи</w:t>
      </w:r>
      <w:r w:rsidRPr="00F34193">
        <w:rPr>
          <w:sz w:val="24"/>
          <w:szCs w:val="24"/>
        </w:rPr>
        <w:t>е в познавательных целях, преобразование информации в целях понимания, коммуникация</w:t>
      </w:r>
      <w:r w:rsidRPr="00F34193">
        <w:rPr>
          <w:spacing w:val="-10"/>
          <w:sz w:val="24"/>
          <w:szCs w:val="24"/>
        </w:rPr>
        <w:t xml:space="preserve"> </w:t>
      </w:r>
      <w:r w:rsidRPr="00F34193">
        <w:rPr>
          <w:sz w:val="24"/>
          <w:szCs w:val="24"/>
        </w:rPr>
        <w:t>информации;</w:t>
      </w:r>
    </w:p>
    <w:p w:rsidR="008D2BE4" w:rsidRPr="00F34193" w:rsidRDefault="002F542F" w:rsidP="00644E64">
      <w:pPr>
        <w:pStyle w:val="a5"/>
        <w:numPr>
          <w:ilvl w:val="1"/>
          <w:numId w:val="116"/>
        </w:numPr>
        <w:tabs>
          <w:tab w:val="left" w:pos="2657"/>
          <w:tab w:val="left" w:pos="2658"/>
        </w:tabs>
        <w:ind w:left="0" w:firstLine="567"/>
        <w:jc w:val="both"/>
        <w:rPr>
          <w:sz w:val="24"/>
          <w:szCs w:val="24"/>
        </w:rPr>
      </w:pPr>
      <w:r w:rsidRPr="00F34193">
        <w:rPr>
          <w:sz w:val="24"/>
          <w:szCs w:val="24"/>
        </w:rPr>
        <w:t>сохранение познавательной цели при выполнении учебных заданий с компонентами учебно -познавательного комплекта и перенос сформированных умений, а также универсальных познавательных действий на новые учебные</w:t>
      </w:r>
      <w:r w:rsidRPr="00F34193">
        <w:rPr>
          <w:spacing w:val="-13"/>
          <w:sz w:val="24"/>
          <w:szCs w:val="24"/>
        </w:rPr>
        <w:t xml:space="preserve"> </w:t>
      </w:r>
      <w:r w:rsidRPr="00F34193">
        <w:rPr>
          <w:sz w:val="24"/>
          <w:szCs w:val="24"/>
        </w:rPr>
        <w:t>ситуации.</w:t>
      </w:r>
    </w:p>
    <w:p w:rsidR="008D2BE4" w:rsidRPr="00F34193" w:rsidRDefault="002F542F" w:rsidP="00F34193">
      <w:pPr>
        <w:spacing w:before="7"/>
        <w:ind w:firstLine="567"/>
        <w:jc w:val="both"/>
        <w:rPr>
          <w:b/>
          <w:sz w:val="24"/>
          <w:szCs w:val="24"/>
        </w:rPr>
      </w:pPr>
      <w:r w:rsidRPr="00F34193">
        <w:rPr>
          <w:b/>
          <w:sz w:val="24"/>
          <w:szCs w:val="24"/>
        </w:rPr>
        <w:t>Предметные результаты:</w:t>
      </w:r>
    </w:p>
    <w:p w:rsidR="008D2BE4" w:rsidRPr="00F34193" w:rsidRDefault="002F542F" w:rsidP="00F34193">
      <w:pPr>
        <w:ind w:firstLine="567"/>
        <w:jc w:val="both"/>
        <w:rPr>
          <w:sz w:val="24"/>
          <w:szCs w:val="24"/>
        </w:rPr>
      </w:pPr>
      <w:r w:rsidRPr="00F34193">
        <w:rPr>
          <w:b/>
          <w:sz w:val="24"/>
          <w:szCs w:val="24"/>
        </w:rPr>
        <w:t xml:space="preserve">А. </w:t>
      </w:r>
      <w:r w:rsidRPr="00F34193">
        <w:rPr>
          <w:sz w:val="24"/>
          <w:szCs w:val="24"/>
        </w:rPr>
        <w:t>В сфере коммуникативной компетенции:</w:t>
      </w:r>
    </w:p>
    <w:p w:rsidR="008D2BE4" w:rsidRPr="00F34193" w:rsidRDefault="002F542F" w:rsidP="00F34193">
      <w:pPr>
        <w:spacing w:before="1"/>
        <w:ind w:firstLine="567"/>
        <w:jc w:val="both"/>
        <w:rPr>
          <w:sz w:val="24"/>
          <w:szCs w:val="24"/>
        </w:rPr>
      </w:pPr>
      <w:r w:rsidRPr="00F34193">
        <w:rPr>
          <w:sz w:val="24"/>
          <w:szCs w:val="24"/>
        </w:rPr>
        <w:t>-языковые представления и навыки (фонетические, орфографические, лексические и грамматические);</w:t>
      </w:r>
    </w:p>
    <w:p w:rsidR="00807C94" w:rsidRPr="00F34193" w:rsidRDefault="002F542F" w:rsidP="00F34193">
      <w:pPr>
        <w:ind w:firstLine="567"/>
        <w:jc w:val="both"/>
        <w:rPr>
          <w:sz w:val="24"/>
          <w:szCs w:val="24"/>
        </w:rPr>
      </w:pPr>
      <w:r w:rsidRPr="00F34193">
        <w:rPr>
          <w:sz w:val="24"/>
          <w:szCs w:val="24"/>
        </w:rPr>
        <w:t>-говорение (элементарный диалог этикетного характера, диалог в доступных ребёнку типичных ситуациях, диалог с вопросами и побу ждением к действию, монологические высказывания с описаниями себя, семьи и других людей, предметов, картинок и персонажей);</w:t>
      </w:r>
    </w:p>
    <w:p w:rsidR="008D2BE4" w:rsidRPr="00F34193" w:rsidRDefault="00807C94" w:rsidP="00F34193">
      <w:pPr>
        <w:ind w:firstLine="567"/>
        <w:jc w:val="both"/>
        <w:rPr>
          <w:sz w:val="24"/>
          <w:szCs w:val="24"/>
        </w:rPr>
      </w:pPr>
      <w:r w:rsidRPr="00F34193">
        <w:rPr>
          <w:sz w:val="24"/>
          <w:szCs w:val="24"/>
        </w:rPr>
        <w:t>-</w:t>
      </w:r>
      <w:r w:rsidR="002F542F" w:rsidRPr="00F34193">
        <w:rPr>
          <w:sz w:val="24"/>
          <w:szCs w:val="24"/>
        </w:rPr>
        <w:t>аудирование (понимание на слух речи учителя и других учащихся, восприятие основного содержания несложных аудиотекстов и видеофрагментов на знакомом обучающимся языковом материале);</w:t>
      </w:r>
    </w:p>
    <w:p w:rsidR="00807C94" w:rsidRPr="00F34193" w:rsidRDefault="002F542F" w:rsidP="00F34193">
      <w:pPr>
        <w:spacing w:before="1"/>
        <w:ind w:firstLine="567"/>
        <w:jc w:val="both"/>
        <w:rPr>
          <w:sz w:val="24"/>
          <w:szCs w:val="24"/>
        </w:rPr>
      </w:pPr>
      <w:r w:rsidRPr="00F34193">
        <w:rPr>
          <w:sz w:val="24"/>
          <w:szCs w:val="24"/>
        </w:rPr>
        <w:t>-чтение (воспринимать с пониманием тексты ограниченного объёма, соответствующие изученному тематическому материалу и интересам обучающихся с соблюдением правил чтения и осмысленного интонирования);</w:t>
      </w:r>
    </w:p>
    <w:p w:rsidR="008D2BE4" w:rsidRPr="00F34193" w:rsidRDefault="002F542F" w:rsidP="00F34193">
      <w:pPr>
        <w:spacing w:before="1"/>
        <w:ind w:firstLine="567"/>
        <w:jc w:val="both"/>
        <w:rPr>
          <w:sz w:val="24"/>
          <w:szCs w:val="24"/>
        </w:rPr>
      </w:pPr>
      <w:r w:rsidRPr="00F34193">
        <w:rPr>
          <w:sz w:val="24"/>
          <w:szCs w:val="24"/>
        </w:rPr>
        <w:lastRenderedPageBreak/>
        <w:t>-письмо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8D2BE4" w:rsidRPr="00F34193" w:rsidRDefault="002F542F" w:rsidP="00F34193">
      <w:pPr>
        <w:ind w:firstLine="567"/>
        <w:jc w:val="both"/>
        <w:rPr>
          <w:sz w:val="24"/>
          <w:szCs w:val="24"/>
        </w:rPr>
      </w:pPr>
      <w:r w:rsidRPr="00F34193">
        <w:rPr>
          <w:sz w:val="24"/>
          <w:szCs w:val="24"/>
        </w:rPr>
        <w:t>-социокультурная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w:t>
      </w:r>
    </w:p>
    <w:p w:rsidR="008D2BE4" w:rsidRPr="00F34193" w:rsidRDefault="002F542F" w:rsidP="00F34193">
      <w:pPr>
        <w:ind w:firstLine="567"/>
        <w:jc w:val="both"/>
        <w:rPr>
          <w:sz w:val="24"/>
          <w:szCs w:val="24"/>
        </w:rPr>
      </w:pPr>
      <w:r w:rsidRPr="00F34193">
        <w:rPr>
          <w:b/>
          <w:sz w:val="24"/>
          <w:szCs w:val="24"/>
        </w:rPr>
        <w:t xml:space="preserve">Б. </w:t>
      </w:r>
      <w:r w:rsidRPr="00F34193">
        <w:rPr>
          <w:sz w:val="24"/>
          <w:szCs w:val="24"/>
        </w:rPr>
        <w:t>В познавательной сфере:</w:t>
      </w:r>
    </w:p>
    <w:p w:rsidR="008D2BE4" w:rsidRPr="00F34193" w:rsidRDefault="002F542F" w:rsidP="00F34193">
      <w:pPr>
        <w:ind w:firstLine="567"/>
        <w:jc w:val="both"/>
        <w:rPr>
          <w:sz w:val="24"/>
          <w:szCs w:val="24"/>
        </w:rPr>
      </w:pPr>
      <w:r w:rsidRPr="00F34193">
        <w:rPr>
          <w:sz w:val="24"/>
          <w:szCs w:val="24"/>
        </w:rPr>
        <w:t>-формирование элементарных системных языковых представлений об изучаемом языке (звуко -буквенный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8D2BE4" w:rsidRPr="00F34193" w:rsidRDefault="002F542F" w:rsidP="00F34193">
      <w:pPr>
        <w:ind w:firstLine="567"/>
        <w:jc w:val="both"/>
        <w:rPr>
          <w:sz w:val="24"/>
          <w:szCs w:val="24"/>
        </w:rPr>
      </w:pPr>
      <w:r w:rsidRPr="00F34193">
        <w:rPr>
          <w:sz w:val="24"/>
          <w:szCs w:val="24"/>
        </w:rPr>
        <w:t>-умение выполнять задания по усвоенному образцу, включая составление собственных диалогических и монологических высказывание п о изученной тематике;</w:t>
      </w:r>
    </w:p>
    <w:p w:rsidR="008D2BE4" w:rsidRPr="00F34193" w:rsidRDefault="002F542F" w:rsidP="00F34193">
      <w:pPr>
        <w:ind w:firstLine="567"/>
        <w:jc w:val="both"/>
        <w:rPr>
          <w:sz w:val="24"/>
          <w:szCs w:val="24"/>
        </w:rPr>
      </w:pPr>
      <w:r w:rsidRPr="00F34193">
        <w:rPr>
          <w:sz w:val="24"/>
          <w:szCs w:val="24"/>
        </w:rPr>
        <w:t>-перенос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 ми в элементарных предложениях;</w:t>
      </w:r>
    </w:p>
    <w:p w:rsidR="008D2BE4" w:rsidRPr="00F34193" w:rsidRDefault="002F542F" w:rsidP="00F34193">
      <w:pPr>
        <w:ind w:firstLine="567"/>
        <w:jc w:val="both"/>
        <w:rPr>
          <w:sz w:val="24"/>
          <w:szCs w:val="24"/>
        </w:rPr>
      </w:pPr>
      <w:r w:rsidRPr="00F34193">
        <w:rPr>
          <w:sz w:val="24"/>
          <w:szCs w:val="24"/>
        </w:rPr>
        <w:t>-умение использовать учебно-справочный материал в виде словарей, таблиц и схем для выполнения заданий разного типа;</w:t>
      </w:r>
    </w:p>
    <w:p w:rsidR="008D2BE4" w:rsidRPr="00F34193" w:rsidRDefault="002F542F" w:rsidP="00F34193">
      <w:pPr>
        <w:ind w:firstLine="567"/>
        <w:jc w:val="both"/>
        <w:rPr>
          <w:sz w:val="24"/>
          <w:szCs w:val="24"/>
        </w:rPr>
      </w:pPr>
      <w:r w:rsidRPr="00F34193">
        <w:rPr>
          <w:sz w:val="24"/>
          <w:szCs w:val="24"/>
        </w:rPr>
        <w:t>-осуществлять самооценку выполненных учебных заданий и подводить итоги усвоенным знаниям на основе заданий для самоконтроля.</w:t>
      </w:r>
    </w:p>
    <w:p w:rsidR="008D2BE4" w:rsidRPr="00F34193" w:rsidRDefault="002F542F" w:rsidP="00F34193">
      <w:pPr>
        <w:ind w:firstLine="567"/>
        <w:jc w:val="both"/>
        <w:rPr>
          <w:sz w:val="24"/>
          <w:szCs w:val="24"/>
        </w:rPr>
      </w:pPr>
      <w:r w:rsidRPr="00F34193">
        <w:rPr>
          <w:b/>
          <w:sz w:val="24"/>
          <w:szCs w:val="24"/>
        </w:rPr>
        <w:t xml:space="preserve">В. </w:t>
      </w:r>
      <w:r w:rsidRPr="00F34193">
        <w:rPr>
          <w:sz w:val="24"/>
          <w:szCs w:val="24"/>
        </w:rPr>
        <w:t>В ценностно-ориентационной сфере:</w:t>
      </w:r>
    </w:p>
    <w:p w:rsidR="008D2BE4" w:rsidRPr="00F34193" w:rsidRDefault="002F542F" w:rsidP="00F34193">
      <w:pPr>
        <w:ind w:firstLine="567"/>
        <w:jc w:val="both"/>
        <w:rPr>
          <w:sz w:val="24"/>
          <w:szCs w:val="24"/>
        </w:rPr>
      </w:pPr>
      <w:r w:rsidRPr="00F34193">
        <w:rPr>
          <w:sz w:val="24"/>
          <w:szCs w:val="24"/>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8D2BE4" w:rsidRPr="00F34193" w:rsidRDefault="002F542F" w:rsidP="00F34193">
      <w:pPr>
        <w:ind w:firstLine="567"/>
        <w:jc w:val="both"/>
        <w:rPr>
          <w:sz w:val="24"/>
          <w:szCs w:val="24"/>
        </w:rPr>
      </w:pPr>
      <w:r w:rsidRPr="00F34193">
        <w:rPr>
          <w:sz w:val="24"/>
          <w:szCs w:val="24"/>
        </w:rPr>
        <w:t>-ознакомление с доступными возрасту культурными ценностями других народов</w:t>
      </w:r>
      <w:r w:rsidR="00A149C6" w:rsidRPr="00F34193">
        <w:rPr>
          <w:sz w:val="24"/>
          <w:szCs w:val="24"/>
        </w:rPr>
        <w:t xml:space="preserve"> и своей страны, известными гер</w:t>
      </w:r>
      <w:r w:rsidRPr="00F34193">
        <w:rPr>
          <w:sz w:val="24"/>
          <w:szCs w:val="24"/>
        </w:rPr>
        <w:t>оями, важными событиями, популярными произведениями, а также нормами жизни;</w:t>
      </w:r>
    </w:p>
    <w:p w:rsidR="008D2BE4" w:rsidRPr="00F34193" w:rsidRDefault="002F542F" w:rsidP="00F34193">
      <w:pPr>
        <w:ind w:firstLine="567"/>
        <w:jc w:val="both"/>
        <w:rPr>
          <w:sz w:val="24"/>
          <w:szCs w:val="24"/>
        </w:rPr>
      </w:pPr>
      <w:r w:rsidRPr="00F34193">
        <w:rPr>
          <w:sz w:val="24"/>
          <w:szCs w:val="24"/>
        </w:rPr>
        <w:t>-перспектива использования изучаемого языка для контактов с представителями иной культуры, возм</w:t>
      </w:r>
      <w:r w:rsidR="00A149C6" w:rsidRPr="00F34193">
        <w:rPr>
          <w:sz w:val="24"/>
          <w:szCs w:val="24"/>
        </w:rPr>
        <w:t>ожность рассказать друзьям о но</w:t>
      </w:r>
      <w:r w:rsidRPr="00F34193">
        <w:rPr>
          <w:sz w:val="24"/>
          <w:szCs w:val="24"/>
        </w:rPr>
        <w:t>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8D2BE4" w:rsidRPr="00F34193" w:rsidRDefault="002F542F" w:rsidP="00F34193">
      <w:pPr>
        <w:ind w:firstLine="567"/>
        <w:jc w:val="both"/>
        <w:rPr>
          <w:sz w:val="24"/>
          <w:szCs w:val="24"/>
        </w:rPr>
      </w:pPr>
      <w:r w:rsidRPr="00F34193">
        <w:rPr>
          <w:b/>
          <w:sz w:val="24"/>
          <w:szCs w:val="24"/>
        </w:rPr>
        <w:t xml:space="preserve">Г. </w:t>
      </w:r>
      <w:r w:rsidRPr="00F34193">
        <w:rPr>
          <w:sz w:val="24"/>
          <w:szCs w:val="24"/>
        </w:rPr>
        <w:t>В эстетической сфере:</w:t>
      </w:r>
    </w:p>
    <w:p w:rsidR="008D2BE4" w:rsidRPr="00F34193" w:rsidRDefault="002F542F" w:rsidP="00F34193">
      <w:pPr>
        <w:spacing w:before="80"/>
        <w:ind w:firstLine="567"/>
        <w:jc w:val="both"/>
        <w:rPr>
          <w:sz w:val="24"/>
          <w:szCs w:val="24"/>
        </w:rPr>
      </w:pPr>
      <w:r w:rsidRPr="00F34193">
        <w:rPr>
          <w:sz w:val="24"/>
          <w:szCs w:val="24"/>
        </w:rPr>
        <w:t>-знакомство с образцами родной и зарубежной детской литературы, образцов поэзии, фольклора и народного литературного творчеств а;</w:t>
      </w:r>
    </w:p>
    <w:p w:rsidR="008D2BE4" w:rsidRPr="00F34193" w:rsidRDefault="002F542F" w:rsidP="00F34193">
      <w:pPr>
        <w:spacing w:before="2"/>
        <w:ind w:firstLine="567"/>
        <w:jc w:val="both"/>
        <w:rPr>
          <w:sz w:val="24"/>
          <w:szCs w:val="24"/>
        </w:rPr>
      </w:pPr>
      <w:r w:rsidRPr="00F34193">
        <w:rPr>
          <w:sz w:val="24"/>
          <w:szCs w:val="24"/>
        </w:rPr>
        <w:t>-формирование эстетического вкуса в восприятии фрагментов родной и зарубежной детской литературы, стихов, песен и иллюстраций;</w:t>
      </w:r>
    </w:p>
    <w:p w:rsidR="008D2BE4" w:rsidRPr="00F34193" w:rsidRDefault="002F542F" w:rsidP="00F34193">
      <w:pPr>
        <w:ind w:firstLine="567"/>
        <w:jc w:val="both"/>
        <w:rPr>
          <w:sz w:val="24"/>
          <w:szCs w:val="24"/>
        </w:rPr>
      </w:pPr>
      <w:r w:rsidRPr="00F34193">
        <w:rPr>
          <w:sz w:val="24"/>
          <w:szCs w:val="24"/>
        </w:rPr>
        <w:t>-развитие эстетической оценки образцов родной и зарубежной детской литературы, стихов и песен, фольклора и изображений на осно ве образцов для сравнения.</w:t>
      </w:r>
    </w:p>
    <w:p w:rsidR="008D2BE4" w:rsidRPr="00F34193" w:rsidRDefault="002F542F" w:rsidP="00F34193">
      <w:pPr>
        <w:ind w:firstLine="567"/>
        <w:jc w:val="both"/>
        <w:rPr>
          <w:sz w:val="24"/>
          <w:szCs w:val="24"/>
        </w:rPr>
      </w:pPr>
      <w:r w:rsidRPr="00F34193">
        <w:rPr>
          <w:b/>
          <w:sz w:val="24"/>
          <w:szCs w:val="24"/>
        </w:rPr>
        <w:t xml:space="preserve">Д. </w:t>
      </w:r>
      <w:r w:rsidRPr="00F34193">
        <w:rPr>
          <w:sz w:val="24"/>
          <w:szCs w:val="24"/>
        </w:rPr>
        <w:t>В трудовой сфере:</w:t>
      </w:r>
    </w:p>
    <w:p w:rsidR="008D2BE4" w:rsidRPr="00F34193" w:rsidRDefault="002F542F" w:rsidP="00F34193">
      <w:pPr>
        <w:spacing w:before="1"/>
        <w:ind w:firstLine="567"/>
        <w:jc w:val="both"/>
        <w:rPr>
          <w:sz w:val="24"/>
          <w:szCs w:val="24"/>
        </w:rPr>
      </w:pPr>
      <w:r w:rsidRPr="00F34193">
        <w:rPr>
          <w:sz w:val="24"/>
          <w:szCs w:val="24"/>
        </w:rPr>
        <w:t>-умение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rsidR="008D2BE4" w:rsidRPr="00F34193" w:rsidRDefault="002F542F" w:rsidP="00F34193">
      <w:pPr>
        <w:ind w:firstLine="567"/>
        <w:jc w:val="both"/>
        <w:rPr>
          <w:sz w:val="24"/>
          <w:szCs w:val="24"/>
        </w:rPr>
      </w:pPr>
      <w:r w:rsidRPr="00F34193">
        <w:rPr>
          <w:sz w:val="24"/>
          <w:szCs w:val="24"/>
        </w:rPr>
        <w:t>-готовность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8D2BE4" w:rsidRPr="00F34193" w:rsidRDefault="002F542F" w:rsidP="00F34193">
      <w:pPr>
        <w:ind w:firstLine="567"/>
        <w:jc w:val="both"/>
        <w:rPr>
          <w:sz w:val="24"/>
          <w:szCs w:val="24"/>
        </w:rPr>
      </w:pPr>
      <w:r w:rsidRPr="00F34193">
        <w:rPr>
          <w:sz w:val="24"/>
          <w:szCs w:val="24"/>
        </w:rPr>
        <w:t>-начальный опыт использования вспомогательной и справочной литературы для самостоятельного поиска недостающей информации, отве та на вопросы и выполнения учебных заданий.</w:t>
      </w:r>
    </w:p>
    <w:p w:rsidR="008D2BE4" w:rsidRPr="00F34193" w:rsidRDefault="002F542F" w:rsidP="00F34193">
      <w:pPr>
        <w:ind w:firstLine="567"/>
        <w:jc w:val="both"/>
        <w:rPr>
          <w:sz w:val="24"/>
          <w:szCs w:val="24"/>
        </w:rPr>
      </w:pPr>
      <w:r w:rsidRPr="00F34193">
        <w:rPr>
          <w:b/>
          <w:sz w:val="24"/>
          <w:szCs w:val="24"/>
        </w:rPr>
        <w:t xml:space="preserve">Метапредметными </w:t>
      </w:r>
      <w:r w:rsidRPr="00F34193">
        <w:rPr>
          <w:sz w:val="24"/>
          <w:szCs w:val="24"/>
        </w:rPr>
        <w:t xml:space="preserve">результатами изучения курса «Иностранный язык» во </w:t>
      </w:r>
      <w:r w:rsidRPr="00F34193">
        <w:rPr>
          <w:b/>
          <w:sz w:val="24"/>
          <w:szCs w:val="24"/>
        </w:rPr>
        <w:t xml:space="preserve">2–м классе </w:t>
      </w:r>
      <w:r w:rsidRPr="00F34193">
        <w:rPr>
          <w:sz w:val="24"/>
          <w:szCs w:val="24"/>
        </w:rPr>
        <w:t>являются:</w:t>
      </w:r>
    </w:p>
    <w:p w:rsidR="008D2BE4" w:rsidRPr="00F34193" w:rsidRDefault="002F542F" w:rsidP="00644E64">
      <w:pPr>
        <w:pStyle w:val="a5"/>
        <w:numPr>
          <w:ilvl w:val="0"/>
          <w:numId w:val="115"/>
        </w:numPr>
        <w:tabs>
          <w:tab w:val="left" w:pos="1933"/>
        </w:tabs>
        <w:ind w:left="0" w:firstLine="567"/>
        <w:jc w:val="both"/>
        <w:rPr>
          <w:sz w:val="24"/>
          <w:szCs w:val="24"/>
        </w:rPr>
      </w:pPr>
      <w:r w:rsidRPr="00F34193">
        <w:rPr>
          <w:sz w:val="24"/>
          <w:szCs w:val="24"/>
        </w:rPr>
        <w:t>развитие умения взаимодействовать с</w:t>
      </w:r>
      <w:r w:rsidRPr="00F34193">
        <w:rPr>
          <w:spacing w:val="-5"/>
          <w:sz w:val="24"/>
          <w:szCs w:val="24"/>
        </w:rPr>
        <w:t xml:space="preserve"> </w:t>
      </w:r>
      <w:r w:rsidRPr="00F34193">
        <w:rPr>
          <w:sz w:val="24"/>
          <w:szCs w:val="24"/>
        </w:rPr>
        <w:t>окружающими;</w:t>
      </w:r>
    </w:p>
    <w:p w:rsidR="008D2BE4" w:rsidRPr="00F34193" w:rsidRDefault="002F542F" w:rsidP="00644E64">
      <w:pPr>
        <w:pStyle w:val="a5"/>
        <w:numPr>
          <w:ilvl w:val="0"/>
          <w:numId w:val="115"/>
        </w:numPr>
        <w:tabs>
          <w:tab w:val="left" w:pos="1933"/>
        </w:tabs>
        <w:ind w:left="0" w:firstLine="567"/>
        <w:jc w:val="both"/>
        <w:rPr>
          <w:sz w:val="24"/>
          <w:szCs w:val="24"/>
        </w:rPr>
      </w:pPr>
      <w:r w:rsidRPr="00F34193">
        <w:rPr>
          <w:sz w:val="24"/>
          <w:szCs w:val="24"/>
        </w:rPr>
        <w:t>расширение общего лингвистического</w:t>
      </w:r>
      <w:r w:rsidRPr="00F34193">
        <w:rPr>
          <w:spacing w:val="-4"/>
          <w:sz w:val="24"/>
          <w:szCs w:val="24"/>
        </w:rPr>
        <w:t xml:space="preserve"> </w:t>
      </w:r>
      <w:r w:rsidRPr="00F34193">
        <w:rPr>
          <w:sz w:val="24"/>
          <w:szCs w:val="24"/>
        </w:rPr>
        <w:t>кругозора;</w:t>
      </w:r>
    </w:p>
    <w:p w:rsidR="008D2BE4" w:rsidRPr="00F34193" w:rsidRDefault="002F542F" w:rsidP="00644E64">
      <w:pPr>
        <w:pStyle w:val="a5"/>
        <w:numPr>
          <w:ilvl w:val="0"/>
          <w:numId w:val="115"/>
        </w:numPr>
        <w:tabs>
          <w:tab w:val="left" w:pos="1933"/>
        </w:tabs>
        <w:ind w:left="0" w:firstLine="567"/>
        <w:jc w:val="both"/>
        <w:rPr>
          <w:sz w:val="24"/>
          <w:szCs w:val="24"/>
        </w:rPr>
      </w:pPr>
      <w:r w:rsidRPr="00F34193">
        <w:rPr>
          <w:sz w:val="24"/>
          <w:szCs w:val="24"/>
        </w:rPr>
        <w:t>развитие познавательной, эмоциональной и волевой</w:t>
      </w:r>
      <w:r w:rsidRPr="00F34193">
        <w:rPr>
          <w:spacing w:val="-3"/>
          <w:sz w:val="24"/>
          <w:szCs w:val="24"/>
        </w:rPr>
        <w:t xml:space="preserve"> </w:t>
      </w:r>
      <w:r w:rsidRPr="00F34193">
        <w:rPr>
          <w:sz w:val="24"/>
          <w:szCs w:val="24"/>
        </w:rPr>
        <w:t>сфер.</w:t>
      </w:r>
    </w:p>
    <w:p w:rsidR="008D2BE4" w:rsidRPr="00F34193" w:rsidRDefault="00807C94" w:rsidP="00F34193">
      <w:pPr>
        <w:tabs>
          <w:tab w:val="left" w:pos="3502"/>
          <w:tab w:val="left" w:pos="8526"/>
          <w:tab w:val="left" w:pos="11918"/>
        </w:tabs>
        <w:ind w:firstLine="567"/>
        <w:jc w:val="both"/>
        <w:rPr>
          <w:sz w:val="24"/>
          <w:szCs w:val="24"/>
        </w:rPr>
      </w:pPr>
      <w:r w:rsidRPr="00F34193">
        <w:rPr>
          <w:b/>
          <w:sz w:val="24"/>
          <w:szCs w:val="24"/>
        </w:rPr>
        <w:t xml:space="preserve">Личностными </w:t>
      </w:r>
      <w:r w:rsidR="002F542F" w:rsidRPr="00F34193">
        <w:rPr>
          <w:sz w:val="24"/>
          <w:szCs w:val="24"/>
        </w:rPr>
        <w:t xml:space="preserve">результатами  изучения </w:t>
      </w:r>
      <w:r w:rsidR="002F542F" w:rsidRPr="00F34193">
        <w:rPr>
          <w:spacing w:val="23"/>
          <w:sz w:val="24"/>
          <w:szCs w:val="24"/>
        </w:rPr>
        <w:t xml:space="preserve"> </w:t>
      </w:r>
      <w:r w:rsidR="002F542F" w:rsidRPr="00F34193">
        <w:rPr>
          <w:sz w:val="24"/>
          <w:szCs w:val="24"/>
        </w:rPr>
        <w:t xml:space="preserve">предмета </w:t>
      </w:r>
      <w:r w:rsidR="002F542F" w:rsidRPr="00F34193">
        <w:rPr>
          <w:spacing w:val="14"/>
          <w:sz w:val="24"/>
          <w:szCs w:val="24"/>
        </w:rPr>
        <w:t xml:space="preserve"> </w:t>
      </w:r>
      <w:r w:rsidRPr="00F34193">
        <w:rPr>
          <w:sz w:val="24"/>
          <w:szCs w:val="24"/>
        </w:rPr>
        <w:t xml:space="preserve">«Иностранный </w:t>
      </w:r>
      <w:r w:rsidR="002F542F" w:rsidRPr="00F34193">
        <w:rPr>
          <w:sz w:val="24"/>
          <w:szCs w:val="24"/>
        </w:rPr>
        <w:t xml:space="preserve">язык»  во   </w:t>
      </w:r>
      <w:r w:rsidR="002F542F" w:rsidRPr="00F34193">
        <w:rPr>
          <w:b/>
          <w:sz w:val="24"/>
          <w:szCs w:val="24"/>
        </w:rPr>
        <w:t xml:space="preserve">2–м </w:t>
      </w:r>
      <w:r w:rsidR="002F542F" w:rsidRPr="00F34193">
        <w:rPr>
          <w:b/>
          <w:spacing w:val="12"/>
          <w:sz w:val="24"/>
          <w:szCs w:val="24"/>
        </w:rPr>
        <w:t xml:space="preserve"> </w:t>
      </w:r>
      <w:r w:rsidR="002F542F" w:rsidRPr="00F34193">
        <w:rPr>
          <w:b/>
          <w:sz w:val="24"/>
          <w:szCs w:val="24"/>
        </w:rPr>
        <w:t xml:space="preserve">классе </w:t>
      </w:r>
      <w:r w:rsidR="002F542F" w:rsidRPr="00F34193">
        <w:rPr>
          <w:b/>
          <w:spacing w:val="21"/>
          <w:sz w:val="24"/>
          <w:szCs w:val="24"/>
        </w:rPr>
        <w:t xml:space="preserve"> </w:t>
      </w:r>
      <w:r w:rsidRPr="00F34193">
        <w:rPr>
          <w:sz w:val="24"/>
          <w:szCs w:val="24"/>
        </w:rPr>
        <w:lastRenderedPageBreak/>
        <w:t xml:space="preserve">является  </w:t>
      </w:r>
      <w:r w:rsidR="002F542F" w:rsidRPr="00F34193">
        <w:rPr>
          <w:sz w:val="24"/>
          <w:szCs w:val="24"/>
        </w:rPr>
        <w:t>общее представление о мире как о многоязычном и поликультурном сообществе, знакомство с миром зарубежных</w:t>
      </w:r>
      <w:r w:rsidR="002F542F" w:rsidRPr="00F34193">
        <w:rPr>
          <w:spacing w:val="-6"/>
          <w:sz w:val="24"/>
          <w:szCs w:val="24"/>
        </w:rPr>
        <w:t xml:space="preserve"> </w:t>
      </w:r>
      <w:r w:rsidR="002F542F" w:rsidRPr="00F34193">
        <w:rPr>
          <w:sz w:val="24"/>
          <w:szCs w:val="24"/>
        </w:rPr>
        <w:t>сверстников.</w:t>
      </w:r>
    </w:p>
    <w:p w:rsidR="008D2BE4" w:rsidRPr="00F34193" w:rsidRDefault="002F542F" w:rsidP="00F34193">
      <w:pPr>
        <w:ind w:firstLine="567"/>
        <w:jc w:val="both"/>
        <w:rPr>
          <w:sz w:val="24"/>
          <w:szCs w:val="24"/>
        </w:rPr>
      </w:pPr>
      <w:r w:rsidRPr="00F34193">
        <w:rPr>
          <w:b/>
          <w:sz w:val="24"/>
          <w:szCs w:val="24"/>
        </w:rPr>
        <w:t xml:space="preserve">Метапредметными </w:t>
      </w:r>
      <w:r w:rsidRPr="00F34193">
        <w:rPr>
          <w:sz w:val="24"/>
          <w:szCs w:val="24"/>
        </w:rPr>
        <w:t xml:space="preserve">результатами изучения курса «Иностранный язык» в </w:t>
      </w:r>
      <w:r w:rsidRPr="00F34193">
        <w:rPr>
          <w:b/>
          <w:sz w:val="24"/>
          <w:szCs w:val="24"/>
        </w:rPr>
        <w:t xml:space="preserve">3–м классе </w:t>
      </w:r>
      <w:r w:rsidRPr="00F34193">
        <w:rPr>
          <w:sz w:val="24"/>
          <w:szCs w:val="24"/>
        </w:rPr>
        <w:t>являются:</w:t>
      </w:r>
    </w:p>
    <w:p w:rsidR="008D2BE4" w:rsidRPr="00F34193" w:rsidRDefault="002F542F" w:rsidP="00644E64">
      <w:pPr>
        <w:pStyle w:val="a5"/>
        <w:numPr>
          <w:ilvl w:val="0"/>
          <w:numId w:val="115"/>
        </w:numPr>
        <w:tabs>
          <w:tab w:val="left" w:pos="1933"/>
        </w:tabs>
        <w:ind w:left="0" w:firstLine="567"/>
        <w:jc w:val="both"/>
        <w:rPr>
          <w:sz w:val="24"/>
          <w:szCs w:val="24"/>
        </w:rPr>
      </w:pPr>
      <w:r w:rsidRPr="00F34193">
        <w:rPr>
          <w:sz w:val="24"/>
          <w:szCs w:val="24"/>
        </w:rPr>
        <w:t>развитие умения взаимодействовать с</w:t>
      </w:r>
      <w:r w:rsidRPr="00F34193">
        <w:rPr>
          <w:spacing w:val="-5"/>
          <w:sz w:val="24"/>
          <w:szCs w:val="24"/>
        </w:rPr>
        <w:t xml:space="preserve"> </w:t>
      </w:r>
      <w:r w:rsidRPr="00F34193">
        <w:rPr>
          <w:sz w:val="24"/>
          <w:szCs w:val="24"/>
        </w:rPr>
        <w:t>окружающими;</w:t>
      </w:r>
    </w:p>
    <w:p w:rsidR="008D2BE4" w:rsidRPr="00F34193" w:rsidRDefault="002F542F" w:rsidP="00644E64">
      <w:pPr>
        <w:pStyle w:val="a5"/>
        <w:numPr>
          <w:ilvl w:val="0"/>
          <w:numId w:val="115"/>
        </w:numPr>
        <w:tabs>
          <w:tab w:val="left" w:pos="1933"/>
        </w:tabs>
        <w:ind w:left="0" w:firstLine="567"/>
        <w:jc w:val="both"/>
        <w:rPr>
          <w:sz w:val="24"/>
          <w:szCs w:val="24"/>
        </w:rPr>
      </w:pPr>
      <w:r w:rsidRPr="00F34193">
        <w:rPr>
          <w:sz w:val="24"/>
          <w:szCs w:val="24"/>
        </w:rPr>
        <w:t>расширение общего лингвистического</w:t>
      </w:r>
      <w:r w:rsidRPr="00F34193">
        <w:rPr>
          <w:spacing w:val="-4"/>
          <w:sz w:val="24"/>
          <w:szCs w:val="24"/>
        </w:rPr>
        <w:t xml:space="preserve"> </w:t>
      </w:r>
      <w:r w:rsidRPr="00F34193">
        <w:rPr>
          <w:sz w:val="24"/>
          <w:szCs w:val="24"/>
        </w:rPr>
        <w:t>кругозора;</w:t>
      </w:r>
    </w:p>
    <w:p w:rsidR="00807C94" w:rsidRPr="00F34193" w:rsidRDefault="002F542F" w:rsidP="00644E64">
      <w:pPr>
        <w:pStyle w:val="a5"/>
        <w:numPr>
          <w:ilvl w:val="0"/>
          <w:numId w:val="115"/>
        </w:numPr>
        <w:tabs>
          <w:tab w:val="left" w:pos="1933"/>
        </w:tabs>
        <w:ind w:left="0" w:firstLine="567"/>
        <w:jc w:val="both"/>
        <w:rPr>
          <w:sz w:val="24"/>
          <w:szCs w:val="24"/>
        </w:rPr>
      </w:pPr>
      <w:r w:rsidRPr="00F34193">
        <w:rPr>
          <w:sz w:val="24"/>
          <w:szCs w:val="24"/>
        </w:rPr>
        <w:t>развитие познавательной, эмоциональной и волевой</w:t>
      </w:r>
      <w:r w:rsidRPr="00F34193">
        <w:rPr>
          <w:spacing w:val="-3"/>
          <w:sz w:val="24"/>
          <w:szCs w:val="24"/>
        </w:rPr>
        <w:t xml:space="preserve"> </w:t>
      </w:r>
      <w:r w:rsidRPr="00F34193">
        <w:rPr>
          <w:sz w:val="24"/>
          <w:szCs w:val="24"/>
        </w:rPr>
        <w:t>сфер;</w:t>
      </w:r>
    </w:p>
    <w:p w:rsidR="008D2BE4" w:rsidRPr="00F34193" w:rsidRDefault="002F542F" w:rsidP="00644E64">
      <w:pPr>
        <w:pStyle w:val="a5"/>
        <w:numPr>
          <w:ilvl w:val="0"/>
          <w:numId w:val="115"/>
        </w:numPr>
        <w:tabs>
          <w:tab w:val="left" w:pos="1933"/>
        </w:tabs>
        <w:ind w:left="0" w:firstLine="567"/>
        <w:jc w:val="both"/>
        <w:rPr>
          <w:sz w:val="24"/>
          <w:szCs w:val="24"/>
        </w:rPr>
      </w:pPr>
      <w:r w:rsidRPr="00F34193">
        <w:rPr>
          <w:sz w:val="24"/>
          <w:szCs w:val="24"/>
        </w:rPr>
        <w:t xml:space="preserve">развитие   коммуникативных   способностей   школьника, </w:t>
      </w:r>
      <w:r w:rsidRPr="00F34193">
        <w:rPr>
          <w:spacing w:val="21"/>
          <w:sz w:val="24"/>
          <w:szCs w:val="24"/>
        </w:rPr>
        <w:t xml:space="preserve"> </w:t>
      </w:r>
      <w:r w:rsidRPr="00F34193">
        <w:rPr>
          <w:sz w:val="24"/>
          <w:szCs w:val="24"/>
        </w:rPr>
        <w:t xml:space="preserve">умение  </w:t>
      </w:r>
      <w:r w:rsidRPr="00F34193">
        <w:rPr>
          <w:spacing w:val="13"/>
          <w:sz w:val="24"/>
          <w:szCs w:val="24"/>
        </w:rPr>
        <w:t xml:space="preserve"> </w:t>
      </w:r>
      <w:r w:rsidRPr="00F34193">
        <w:rPr>
          <w:sz w:val="24"/>
          <w:szCs w:val="24"/>
        </w:rPr>
        <w:t>выбирать</w:t>
      </w:r>
      <w:r w:rsidRPr="00F34193">
        <w:rPr>
          <w:sz w:val="24"/>
          <w:szCs w:val="24"/>
        </w:rPr>
        <w:tab/>
        <w:t>адекватные языковые и речевые средства для успешного решения элементарной коммуникативной</w:t>
      </w:r>
      <w:r w:rsidRPr="00F34193">
        <w:rPr>
          <w:spacing w:val="-7"/>
          <w:sz w:val="24"/>
          <w:szCs w:val="24"/>
        </w:rPr>
        <w:t xml:space="preserve"> </w:t>
      </w:r>
      <w:r w:rsidRPr="00F34193">
        <w:rPr>
          <w:sz w:val="24"/>
          <w:szCs w:val="24"/>
        </w:rPr>
        <w:t>задачи;</w:t>
      </w:r>
    </w:p>
    <w:p w:rsidR="008D2BE4" w:rsidRPr="00F34193" w:rsidRDefault="002F542F" w:rsidP="00F34193">
      <w:pPr>
        <w:tabs>
          <w:tab w:val="left" w:pos="3500"/>
          <w:tab w:val="left" w:pos="11924"/>
        </w:tabs>
        <w:ind w:firstLine="567"/>
        <w:jc w:val="both"/>
        <w:rPr>
          <w:sz w:val="24"/>
          <w:szCs w:val="24"/>
        </w:rPr>
      </w:pPr>
      <w:r w:rsidRPr="00F34193">
        <w:rPr>
          <w:b/>
          <w:sz w:val="24"/>
          <w:szCs w:val="24"/>
        </w:rPr>
        <w:t>Личностными</w:t>
      </w:r>
      <w:r w:rsidRPr="00F34193">
        <w:rPr>
          <w:b/>
          <w:sz w:val="24"/>
          <w:szCs w:val="24"/>
        </w:rPr>
        <w:tab/>
      </w:r>
      <w:r w:rsidRPr="00F34193">
        <w:rPr>
          <w:sz w:val="24"/>
          <w:szCs w:val="24"/>
        </w:rPr>
        <w:t xml:space="preserve">результатами  изучения  предмета  «Иностранный  язык»  в   </w:t>
      </w:r>
      <w:r w:rsidRPr="00F34193">
        <w:rPr>
          <w:b/>
          <w:sz w:val="24"/>
          <w:szCs w:val="24"/>
        </w:rPr>
        <w:t xml:space="preserve">3  –   м </w:t>
      </w:r>
      <w:r w:rsidRPr="00F34193">
        <w:rPr>
          <w:b/>
          <w:spacing w:val="38"/>
          <w:sz w:val="24"/>
          <w:szCs w:val="24"/>
        </w:rPr>
        <w:t xml:space="preserve"> </w:t>
      </w:r>
      <w:r w:rsidRPr="00F34193">
        <w:rPr>
          <w:b/>
          <w:sz w:val="24"/>
          <w:szCs w:val="24"/>
        </w:rPr>
        <w:t xml:space="preserve">классе </w:t>
      </w:r>
      <w:r w:rsidRPr="00F34193">
        <w:rPr>
          <w:b/>
          <w:spacing w:val="19"/>
          <w:sz w:val="24"/>
          <w:szCs w:val="24"/>
        </w:rPr>
        <w:t xml:space="preserve"> </w:t>
      </w:r>
      <w:r w:rsidRPr="00F34193">
        <w:rPr>
          <w:sz w:val="24"/>
          <w:szCs w:val="24"/>
        </w:rPr>
        <w:t>является</w:t>
      </w:r>
      <w:r w:rsidRPr="00F34193">
        <w:rPr>
          <w:sz w:val="24"/>
          <w:szCs w:val="24"/>
        </w:rPr>
        <w:tab/>
        <w:t>общее представление о мире как о многоязычном и поликультурном сообществе, знакомство с миром зарубежных сверстников.</w:t>
      </w:r>
    </w:p>
    <w:p w:rsidR="008D2BE4" w:rsidRPr="00F34193" w:rsidRDefault="002F542F" w:rsidP="00F34193">
      <w:pPr>
        <w:ind w:firstLine="567"/>
        <w:jc w:val="both"/>
        <w:rPr>
          <w:sz w:val="24"/>
          <w:szCs w:val="24"/>
        </w:rPr>
      </w:pPr>
      <w:r w:rsidRPr="00F34193">
        <w:rPr>
          <w:b/>
          <w:sz w:val="24"/>
          <w:szCs w:val="24"/>
        </w:rPr>
        <w:t xml:space="preserve">Метапредметными </w:t>
      </w:r>
      <w:r w:rsidRPr="00F34193">
        <w:rPr>
          <w:sz w:val="24"/>
          <w:szCs w:val="24"/>
        </w:rPr>
        <w:t xml:space="preserve">результатами изучения иностранного языка в </w:t>
      </w:r>
      <w:r w:rsidRPr="00F34193">
        <w:rPr>
          <w:b/>
          <w:sz w:val="24"/>
          <w:szCs w:val="24"/>
        </w:rPr>
        <w:t xml:space="preserve">4 – м классе </w:t>
      </w:r>
      <w:r w:rsidRPr="00F34193">
        <w:rPr>
          <w:sz w:val="24"/>
          <w:szCs w:val="24"/>
        </w:rPr>
        <w:t>являются:</w:t>
      </w:r>
    </w:p>
    <w:p w:rsidR="008D2BE4" w:rsidRPr="00F34193" w:rsidRDefault="002F542F" w:rsidP="00644E64">
      <w:pPr>
        <w:pStyle w:val="a5"/>
        <w:numPr>
          <w:ilvl w:val="0"/>
          <w:numId w:val="115"/>
        </w:numPr>
        <w:tabs>
          <w:tab w:val="left" w:pos="1960"/>
        </w:tabs>
        <w:ind w:left="0" w:firstLine="567"/>
        <w:jc w:val="both"/>
        <w:rPr>
          <w:sz w:val="24"/>
          <w:szCs w:val="24"/>
        </w:rPr>
      </w:pPr>
      <w:r w:rsidRPr="00F34193">
        <w:rPr>
          <w:sz w:val="24"/>
          <w:szCs w:val="24"/>
        </w:rPr>
        <w:t>развитие умения взаимодействовать с окружающими (при выполнении разных ролей пределах речевых потребностей и возможностей младшего</w:t>
      </w:r>
      <w:r w:rsidRPr="00F34193">
        <w:rPr>
          <w:spacing w:val="-4"/>
          <w:sz w:val="24"/>
          <w:szCs w:val="24"/>
        </w:rPr>
        <w:t xml:space="preserve"> </w:t>
      </w:r>
      <w:r w:rsidRPr="00F34193">
        <w:rPr>
          <w:sz w:val="24"/>
          <w:szCs w:val="24"/>
        </w:rPr>
        <w:t>школьника;</w:t>
      </w:r>
    </w:p>
    <w:p w:rsidR="008D2BE4" w:rsidRPr="00F34193" w:rsidRDefault="002F542F" w:rsidP="00644E64">
      <w:pPr>
        <w:pStyle w:val="a5"/>
        <w:numPr>
          <w:ilvl w:val="0"/>
          <w:numId w:val="115"/>
        </w:numPr>
        <w:tabs>
          <w:tab w:val="left" w:pos="1972"/>
        </w:tabs>
        <w:ind w:left="0" w:firstLine="567"/>
        <w:jc w:val="both"/>
        <w:rPr>
          <w:sz w:val="24"/>
          <w:szCs w:val="24"/>
        </w:rPr>
      </w:pPr>
      <w:r w:rsidRPr="00F34193">
        <w:rPr>
          <w:sz w:val="24"/>
          <w:szCs w:val="24"/>
        </w:rPr>
        <w:t xml:space="preserve">развитие коммуникативных способностей школьника,  умение  выбирать  адекватные  языковые  и  </w:t>
      </w:r>
      <w:r w:rsidR="00807C94" w:rsidRPr="00F34193">
        <w:rPr>
          <w:sz w:val="24"/>
          <w:szCs w:val="24"/>
        </w:rPr>
        <w:t>речевые  средства  для  успешно</w:t>
      </w:r>
      <w:r w:rsidRPr="00F34193">
        <w:rPr>
          <w:sz w:val="24"/>
          <w:szCs w:val="24"/>
        </w:rPr>
        <w:t>го решения элементарной коммуникативной</w:t>
      </w:r>
      <w:r w:rsidRPr="00F34193">
        <w:rPr>
          <w:spacing w:val="-7"/>
          <w:sz w:val="24"/>
          <w:szCs w:val="24"/>
        </w:rPr>
        <w:t xml:space="preserve"> </w:t>
      </w:r>
      <w:r w:rsidRPr="00F34193">
        <w:rPr>
          <w:sz w:val="24"/>
          <w:szCs w:val="24"/>
        </w:rPr>
        <w:t>задачи;</w:t>
      </w:r>
    </w:p>
    <w:p w:rsidR="008D2BE4" w:rsidRPr="00F34193" w:rsidRDefault="002F542F" w:rsidP="00644E64">
      <w:pPr>
        <w:pStyle w:val="a5"/>
        <w:numPr>
          <w:ilvl w:val="0"/>
          <w:numId w:val="115"/>
        </w:numPr>
        <w:tabs>
          <w:tab w:val="left" w:pos="1933"/>
        </w:tabs>
        <w:spacing w:before="1"/>
        <w:ind w:left="0" w:firstLine="567"/>
        <w:jc w:val="both"/>
        <w:rPr>
          <w:sz w:val="24"/>
          <w:szCs w:val="24"/>
        </w:rPr>
      </w:pPr>
      <w:r w:rsidRPr="00F34193">
        <w:rPr>
          <w:sz w:val="24"/>
          <w:szCs w:val="24"/>
        </w:rPr>
        <w:t>расширение общего лингвистического</w:t>
      </w:r>
      <w:r w:rsidRPr="00F34193">
        <w:rPr>
          <w:spacing w:val="-4"/>
          <w:sz w:val="24"/>
          <w:szCs w:val="24"/>
        </w:rPr>
        <w:t xml:space="preserve"> </w:t>
      </w:r>
      <w:r w:rsidRPr="00F34193">
        <w:rPr>
          <w:sz w:val="24"/>
          <w:szCs w:val="24"/>
        </w:rPr>
        <w:t>кругозора;</w:t>
      </w:r>
    </w:p>
    <w:p w:rsidR="008D2BE4" w:rsidRPr="00F34193" w:rsidRDefault="002F542F" w:rsidP="00644E64">
      <w:pPr>
        <w:pStyle w:val="a5"/>
        <w:numPr>
          <w:ilvl w:val="0"/>
          <w:numId w:val="115"/>
        </w:numPr>
        <w:tabs>
          <w:tab w:val="left" w:pos="1933"/>
        </w:tabs>
        <w:ind w:left="0" w:firstLine="567"/>
        <w:jc w:val="both"/>
        <w:rPr>
          <w:sz w:val="24"/>
          <w:szCs w:val="24"/>
        </w:rPr>
      </w:pPr>
      <w:r w:rsidRPr="00F34193">
        <w:rPr>
          <w:sz w:val="24"/>
          <w:szCs w:val="24"/>
        </w:rPr>
        <w:t>развитие познавательной, эмоциональной и волевой</w:t>
      </w:r>
      <w:r w:rsidRPr="00F34193">
        <w:rPr>
          <w:spacing w:val="-3"/>
          <w:sz w:val="24"/>
          <w:szCs w:val="24"/>
        </w:rPr>
        <w:t xml:space="preserve"> </w:t>
      </w:r>
      <w:r w:rsidRPr="00F34193">
        <w:rPr>
          <w:sz w:val="24"/>
          <w:szCs w:val="24"/>
        </w:rPr>
        <w:t>сфер;</w:t>
      </w:r>
    </w:p>
    <w:p w:rsidR="008D2BE4" w:rsidRPr="00F34193" w:rsidRDefault="002F542F" w:rsidP="00644E64">
      <w:pPr>
        <w:pStyle w:val="a5"/>
        <w:numPr>
          <w:ilvl w:val="0"/>
          <w:numId w:val="115"/>
        </w:numPr>
        <w:tabs>
          <w:tab w:val="left" w:pos="1933"/>
        </w:tabs>
        <w:spacing w:before="80"/>
        <w:ind w:left="0" w:firstLine="567"/>
        <w:jc w:val="both"/>
        <w:rPr>
          <w:sz w:val="24"/>
          <w:szCs w:val="24"/>
        </w:rPr>
      </w:pPr>
      <w:r w:rsidRPr="00F34193">
        <w:rPr>
          <w:sz w:val="24"/>
          <w:szCs w:val="24"/>
        </w:rPr>
        <w:t>овладение умением координированной работы с разными компонентами учебно-методического комплекта (учебником, аудиодиском и</w:t>
      </w:r>
      <w:r w:rsidRPr="00F34193">
        <w:rPr>
          <w:spacing w:val="-25"/>
          <w:sz w:val="24"/>
          <w:szCs w:val="24"/>
        </w:rPr>
        <w:t xml:space="preserve"> </w:t>
      </w:r>
      <w:r w:rsidRPr="00F34193">
        <w:rPr>
          <w:sz w:val="24"/>
          <w:szCs w:val="24"/>
        </w:rPr>
        <w:t>т.д.)</w:t>
      </w:r>
    </w:p>
    <w:p w:rsidR="008D2BE4" w:rsidRPr="00F34193" w:rsidRDefault="002F542F" w:rsidP="00F34193">
      <w:pPr>
        <w:spacing w:before="2"/>
        <w:ind w:firstLine="567"/>
        <w:jc w:val="both"/>
        <w:rPr>
          <w:sz w:val="24"/>
          <w:szCs w:val="24"/>
        </w:rPr>
      </w:pPr>
      <w:r w:rsidRPr="00F34193">
        <w:rPr>
          <w:b/>
          <w:sz w:val="24"/>
          <w:szCs w:val="24"/>
        </w:rPr>
        <w:t xml:space="preserve">Личностными </w:t>
      </w:r>
      <w:r w:rsidRPr="00F34193">
        <w:rPr>
          <w:sz w:val="24"/>
          <w:szCs w:val="24"/>
        </w:rPr>
        <w:t xml:space="preserve">результатами изучения иностранного языка в </w:t>
      </w:r>
      <w:r w:rsidRPr="00F34193">
        <w:rPr>
          <w:b/>
          <w:sz w:val="24"/>
          <w:szCs w:val="24"/>
        </w:rPr>
        <w:t xml:space="preserve">4 – м классе </w:t>
      </w:r>
      <w:r w:rsidRPr="00F34193">
        <w:rPr>
          <w:sz w:val="24"/>
          <w:szCs w:val="24"/>
        </w:rPr>
        <w:t>являются:</w:t>
      </w:r>
    </w:p>
    <w:p w:rsidR="001873B9" w:rsidRPr="00F34193" w:rsidRDefault="002F542F" w:rsidP="00644E64">
      <w:pPr>
        <w:pStyle w:val="a5"/>
        <w:numPr>
          <w:ilvl w:val="0"/>
          <w:numId w:val="115"/>
        </w:numPr>
        <w:tabs>
          <w:tab w:val="left" w:pos="1933"/>
        </w:tabs>
        <w:spacing w:after="7"/>
        <w:ind w:left="0" w:firstLine="567"/>
        <w:jc w:val="both"/>
        <w:rPr>
          <w:sz w:val="24"/>
          <w:szCs w:val="24"/>
        </w:rPr>
      </w:pPr>
      <w:r w:rsidRPr="00F34193">
        <w:rPr>
          <w:sz w:val="24"/>
          <w:szCs w:val="24"/>
        </w:rPr>
        <w:t>общее представление о мире как многоязычном и поликультурном сообществе, знакомство с миром зарубежных</w:t>
      </w:r>
      <w:r w:rsidRPr="00F34193">
        <w:rPr>
          <w:spacing w:val="-21"/>
          <w:sz w:val="24"/>
          <w:szCs w:val="24"/>
        </w:rPr>
        <w:t xml:space="preserve"> </w:t>
      </w:r>
      <w:r w:rsidRPr="00F34193">
        <w:rPr>
          <w:sz w:val="24"/>
          <w:szCs w:val="24"/>
        </w:rPr>
        <w:t>сверстников.</w:t>
      </w:r>
    </w:p>
    <w:p w:rsidR="00E40AEC" w:rsidRPr="00F34193" w:rsidRDefault="00E40AEC" w:rsidP="00F34193">
      <w:pPr>
        <w:tabs>
          <w:tab w:val="left" w:pos="1933"/>
        </w:tabs>
        <w:spacing w:after="7"/>
        <w:jc w:val="both"/>
        <w:rPr>
          <w:sz w:val="24"/>
          <w:szCs w:val="24"/>
        </w:rPr>
      </w:pPr>
    </w:p>
    <w:p w:rsidR="00E40AEC" w:rsidRPr="00F34193" w:rsidRDefault="00E40AEC" w:rsidP="00F34193">
      <w:pPr>
        <w:tabs>
          <w:tab w:val="left" w:pos="1933"/>
        </w:tabs>
        <w:spacing w:after="7"/>
        <w:jc w:val="both"/>
        <w:rPr>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2835"/>
        <w:gridCol w:w="2976"/>
      </w:tblGrid>
      <w:tr w:rsidR="008D2BE4" w:rsidRPr="00F34193" w:rsidTr="001873B9">
        <w:trPr>
          <w:trHeight w:val="230"/>
        </w:trPr>
        <w:tc>
          <w:tcPr>
            <w:tcW w:w="1418" w:type="dxa"/>
          </w:tcPr>
          <w:p w:rsidR="008D2BE4" w:rsidRPr="00F34193" w:rsidRDefault="002F542F" w:rsidP="00F34193">
            <w:pPr>
              <w:pStyle w:val="TableParagraph"/>
              <w:ind w:left="0"/>
              <w:jc w:val="both"/>
              <w:rPr>
                <w:b/>
                <w:sz w:val="24"/>
                <w:szCs w:val="24"/>
              </w:rPr>
            </w:pPr>
            <w:r w:rsidRPr="00F34193">
              <w:rPr>
                <w:b/>
                <w:sz w:val="24"/>
                <w:szCs w:val="24"/>
              </w:rPr>
              <w:t>Умения</w:t>
            </w:r>
          </w:p>
        </w:tc>
        <w:tc>
          <w:tcPr>
            <w:tcW w:w="2977" w:type="dxa"/>
          </w:tcPr>
          <w:p w:rsidR="008D2BE4" w:rsidRPr="00F34193" w:rsidRDefault="002F542F" w:rsidP="00F34193">
            <w:pPr>
              <w:pStyle w:val="TableParagraph"/>
              <w:ind w:left="0" w:right="992" w:firstLine="567"/>
              <w:jc w:val="both"/>
              <w:rPr>
                <w:b/>
                <w:sz w:val="24"/>
                <w:szCs w:val="24"/>
              </w:rPr>
            </w:pPr>
            <w:r w:rsidRPr="00F34193">
              <w:rPr>
                <w:b/>
                <w:sz w:val="24"/>
                <w:szCs w:val="24"/>
              </w:rPr>
              <w:t>2 класс</w:t>
            </w:r>
          </w:p>
        </w:tc>
        <w:tc>
          <w:tcPr>
            <w:tcW w:w="2835" w:type="dxa"/>
          </w:tcPr>
          <w:p w:rsidR="008D2BE4" w:rsidRPr="00F34193" w:rsidRDefault="002F542F" w:rsidP="00F34193">
            <w:pPr>
              <w:pStyle w:val="TableParagraph"/>
              <w:ind w:left="0" w:right="951" w:firstLine="567"/>
              <w:jc w:val="both"/>
              <w:rPr>
                <w:b/>
                <w:sz w:val="24"/>
                <w:szCs w:val="24"/>
              </w:rPr>
            </w:pPr>
            <w:r w:rsidRPr="00F34193">
              <w:rPr>
                <w:b/>
                <w:sz w:val="24"/>
                <w:szCs w:val="24"/>
              </w:rPr>
              <w:t>3 класс</w:t>
            </w:r>
          </w:p>
        </w:tc>
        <w:tc>
          <w:tcPr>
            <w:tcW w:w="2976" w:type="dxa"/>
          </w:tcPr>
          <w:p w:rsidR="008D2BE4" w:rsidRPr="00F34193" w:rsidRDefault="002F542F" w:rsidP="00F34193">
            <w:pPr>
              <w:pStyle w:val="TableParagraph"/>
              <w:ind w:left="0"/>
              <w:jc w:val="both"/>
              <w:rPr>
                <w:b/>
                <w:sz w:val="24"/>
                <w:szCs w:val="24"/>
              </w:rPr>
            </w:pPr>
            <w:r w:rsidRPr="00F34193">
              <w:rPr>
                <w:b/>
                <w:sz w:val="24"/>
                <w:szCs w:val="24"/>
              </w:rPr>
              <w:t>4 класс</w:t>
            </w:r>
          </w:p>
        </w:tc>
      </w:tr>
      <w:tr w:rsidR="008D2BE4" w:rsidRPr="00F34193" w:rsidTr="00807C94">
        <w:trPr>
          <w:trHeight w:val="230"/>
        </w:trPr>
        <w:tc>
          <w:tcPr>
            <w:tcW w:w="10206" w:type="dxa"/>
            <w:gridSpan w:val="4"/>
          </w:tcPr>
          <w:p w:rsidR="008D2BE4" w:rsidRPr="00F34193" w:rsidRDefault="002F542F" w:rsidP="00F34193">
            <w:pPr>
              <w:pStyle w:val="TableParagraph"/>
              <w:ind w:left="0" w:firstLine="567"/>
              <w:jc w:val="both"/>
              <w:rPr>
                <w:b/>
                <w:sz w:val="24"/>
                <w:szCs w:val="24"/>
              </w:rPr>
            </w:pPr>
            <w:r w:rsidRPr="00F34193">
              <w:rPr>
                <w:b/>
                <w:sz w:val="24"/>
                <w:szCs w:val="24"/>
              </w:rPr>
              <w:t>1. Коммуникативные умения</w:t>
            </w:r>
          </w:p>
        </w:tc>
      </w:tr>
      <w:tr w:rsidR="008D2BE4" w:rsidRPr="00F34193" w:rsidTr="001873B9">
        <w:trPr>
          <w:trHeight w:val="4887"/>
        </w:trPr>
        <w:tc>
          <w:tcPr>
            <w:tcW w:w="1418" w:type="dxa"/>
          </w:tcPr>
          <w:p w:rsidR="008D2BE4" w:rsidRPr="00F34193" w:rsidRDefault="00807C94" w:rsidP="00F34193">
            <w:pPr>
              <w:pStyle w:val="TableParagraph"/>
              <w:ind w:left="0" w:right="167"/>
              <w:jc w:val="both"/>
              <w:rPr>
                <w:b/>
                <w:sz w:val="24"/>
                <w:szCs w:val="24"/>
              </w:rPr>
            </w:pPr>
            <w:r w:rsidRPr="00F34193">
              <w:rPr>
                <w:b/>
                <w:w w:val="95"/>
                <w:sz w:val="24"/>
                <w:szCs w:val="24"/>
              </w:rPr>
              <w:t>Говорени</w:t>
            </w:r>
            <w:r w:rsidR="002F542F" w:rsidRPr="00F34193">
              <w:rPr>
                <w:b/>
                <w:sz w:val="24"/>
                <w:szCs w:val="24"/>
              </w:rPr>
              <w:t>е</w:t>
            </w:r>
          </w:p>
        </w:tc>
        <w:tc>
          <w:tcPr>
            <w:tcW w:w="2977" w:type="dxa"/>
          </w:tcPr>
          <w:p w:rsidR="008D2BE4" w:rsidRPr="00F34193" w:rsidRDefault="002F542F" w:rsidP="00F34193">
            <w:pPr>
              <w:pStyle w:val="TableParagraph"/>
              <w:ind w:left="0" w:right="77" w:firstLine="142"/>
              <w:jc w:val="both"/>
              <w:rPr>
                <w:b/>
                <w:sz w:val="24"/>
                <w:szCs w:val="24"/>
              </w:rPr>
            </w:pPr>
            <w:r w:rsidRPr="00F34193">
              <w:rPr>
                <w:b/>
                <w:sz w:val="24"/>
                <w:szCs w:val="24"/>
              </w:rPr>
              <w:t>Обучающийся должен уметь:</w:t>
            </w:r>
          </w:p>
          <w:p w:rsidR="008D2BE4" w:rsidRPr="00F34193" w:rsidRDefault="002F542F" w:rsidP="00F34193">
            <w:pPr>
              <w:pStyle w:val="TableParagraph"/>
              <w:spacing w:before="10"/>
              <w:ind w:left="0" w:right="77" w:firstLine="142"/>
              <w:jc w:val="both"/>
              <w:rPr>
                <w:sz w:val="24"/>
                <w:szCs w:val="24"/>
              </w:rPr>
            </w:pPr>
            <w:r w:rsidRPr="00F34193">
              <w:rPr>
                <w:sz w:val="24"/>
                <w:szCs w:val="24"/>
              </w:rPr>
              <w:t>участвовать в элементарном этикетном диалоге</w:t>
            </w:r>
          </w:p>
          <w:p w:rsidR="008D2BE4" w:rsidRPr="00F34193" w:rsidRDefault="002F542F" w:rsidP="00F34193">
            <w:pPr>
              <w:pStyle w:val="TableParagraph"/>
              <w:spacing w:before="1"/>
              <w:ind w:left="0" w:firstLine="142"/>
              <w:jc w:val="both"/>
              <w:rPr>
                <w:sz w:val="24"/>
                <w:szCs w:val="24"/>
              </w:rPr>
            </w:pPr>
            <w:r w:rsidRPr="00F34193">
              <w:rPr>
                <w:sz w:val="24"/>
                <w:szCs w:val="24"/>
              </w:rPr>
              <w:t>(знакомство, поздравление,</w:t>
            </w:r>
          </w:p>
          <w:p w:rsidR="008D2BE4" w:rsidRPr="00F34193" w:rsidRDefault="002F542F" w:rsidP="00F34193">
            <w:pPr>
              <w:pStyle w:val="TableParagraph"/>
              <w:spacing w:before="1"/>
              <w:ind w:left="0" w:right="77" w:firstLine="142"/>
              <w:jc w:val="both"/>
              <w:rPr>
                <w:sz w:val="24"/>
                <w:szCs w:val="24"/>
              </w:rPr>
            </w:pPr>
            <w:r w:rsidRPr="00F34193">
              <w:rPr>
                <w:sz w:val="24"/>
                <w:szCs w:val="24"/>
              </w:rPr>
              <w:t>благодарность, приветствие); расспрашивать собеседника, задавая простые вопросы («кто?», «что?», «где?»,</w:t>
            </w:r>
          </w:p>
          <w:p w:rsidR="008D2BE4" w:rsidRPr="00F34193" w:rsidRDefault="002F542F" w:rsidP="00F34193">
            <w:pPr>
              <w:pStyle w:val="TableParagraph"/>
              <w:ind w:left="0" w:right="77" w:firstLine="142"/>
              <w:jc w:val="both"/>
              <w:rPr>
                <w:sz w:val="24"/>
                <w:szCs w:val="24"/>
              </w:rPr>
            </w:pPr>
            <w:r w:rsidRPr="00F34193">
              <w:rPr>
                <w:sz w:val="24"/>
                <w:szCs w:val="24"/>
              </w:rPr>
              <w:t>«когда?» и отвечать на них); кратко рассказывать о себе, своей семье, животном, игрушке, доме;</w:t>
            </w:r>
          </w:p>
          <w:p w:rsidR="008D2BE4" w:rsidRPr="00F34193" w:rsidRDefault="002F542F" w:rsidP="00F34193">
            <w:pPr>
              <w:pStyle w:val="TableParagraph"/>
              <w:spacing w:before="7"/>
              <w:ind w:left="0" w:right="681" w:firstLine="142"/>
              <w:jc w:val="both"/>
              <w:rPr>
                <w:sz w:val="24"/>
                <w:szCs w:val="24"/>
              </w:rPr>
            </w:pPr>
            <w:r w:rsidRPr="00F34193">
              <w:rPr>
                <w:sz w:val="24"/>
                <w:szCs w:val="24"/>
              </w:rPr>
              <w:t>составлять небольшие описания предмета,</w:t>
            </w:r>
          </w:p>
          <w:p w:rsidR="008D2BE4" w:rsidRPr="00F34193" w:rsidRDefault="002F542F" w:rsidP="00F34193">
            <w:pPr>
              <w:pStyle w:val="TableParagraph"/>
              <w:ind w:left="0" w:right="77" w:firstLine="142"/>
              <w:jc w:val="both"/>
              <w:rPr>
                <w:sz w:val="24"/>
                <w:szCs w:val="24"/>
              </w:rPr>
            </w:pPr>
            <w:r w:rsidRPr="00F34193">
              <w:rPr>
                <w:sz w:val="24"/>
                <w:szCs w:val="24"/>
              </w:rPr>
              <w:t xml:space="preserve">картинки (о животном, </w:t>
            </w:r>
            <w:r w:rsidRPr="00F34193">
              <w:rPr>
                <w:sz w:val="24"/>
                <w:szCs w:val="24"/>
              </w:rPr>
              <w:lastRenderedPageBreak/>
              <w:t>игрушке, доме) по образцу;</w:t>
            </w:r>
          </w:p>
        </w:tc>
        <w:tc>
          <w:tcPr>
            <w:tcW w:w="2835" w:type="dxa"/>
          </w:tcPr>
          <w:p w:rsidR="008D2BE4" w:rsidRPr="00F34193" w:rsidRDefault="002F542F" w:rsidP="00F34193">
            <w:pPr>
              <w:pStyle w:val="TableParagraph"/>
              <w:ind w:left="0"/>
              <w:jc w:val="both"/>
              <w:rPr>
                <w:b/>
                <w:sz w:val="24"/>
                <w:szCs w:val="24"/>
              </w:rPr>
            </w:pPr>
            <w:r w:rsidRPr="00F34193">
              <w:rPr>
                <w:b/>
                <w:sz w:val="24"/>
                <w:szCs w:val="24"/>
              </w:rPr>
              <w:lastRenderedPageBreak/>
              <w:t>Обучающийся должен уметь:</w:t>
            </w:r>
          </w:p>
          <w:p w:rsidR="008D2BE4" w:rsidRPr="00F34193" w:rsidRDefault="002F542F" w:rsidP="00F34193">
            <w:pPr>
              <w:pStyle w:val="TableParagraph"/>
              <w:spacing w:before="8"/>
              <w:ind w:left="0"/>
              <w:jc w:val="both"/>
              <w:rPr>
                <w:sz w:val="24"/>
                <w:szCs w:val="24"/>
              </w:rPr>
            </w:pPr>
            <w:r w:rsidRPr="00F34193">
              <w:rPr>
                <w:sz w:val="24"/>
                <w:szCs w:val="24"/>
              </w:rPr>
              <w:t>участвовать в</w:t>
            </w:r>
          </w:p>
          <w:p w:rsidR="008D2BE4" w:rsidRPr="00F34193" w:rsidRDefault="002F542F" w:rsidP="00F34193">
            <w:pPr>
              <w:pStyle w:val="TableParagraph"/>
              <w:ind w:left="0"/>
              <w:jc w:val="both"/>
              <w:rPr>
                <w:sz w:val="24"/>
                <w:szCs w:val="24"/>
              </w:rPr>
            </w:pPr>
            <w:r w:rsidRPr="00F34193">
              <w:rPr>
                <w:sz w:val="24"/>
                <w:szCs w:val="24"/>
              </w:rPr>
              <w:t>элементарном этикетном диалоге (знакомство, поздравление,</w:t>
            </w:r>
          </w:p>
          <w:p w:rsidR="008D2BE4" w:rsidRPr="00F34193" w:rsidRDefault="002F542F" w:rsidP="00F34193">
            <w:pPr>
              <w:pStyle w:val="TableParagraph"/>
              <w:spacing w:before="1"/>
              <w:ind w:left="0" w:right="1171"/>
              <w:jc w:val="both"/>
              <w:rPr>
                <w:sz w:val="24"/>
                <w:szCs w:val="24"/>
              </w:rPr>
            </w:pPr>
            <w:r w:rsidRPr="00F34193">
              <w:rPr>
                <w:w w:val="95"/>
                <w:sz w:val="24"/>
                <w:szCs w:val="24"/>
              </w:rPr>
              <w:t xml:space="preserve">благодарность, </w:t>
            </w:r>
            <w:r w:rsidRPr="00F34193">
              <w:rPr>
                <w:sz w:val="24"/>
                <w:szCs w:val="24"/>
              </w:rPr>
              <w:t>приветствие); расспрашивать</w:t>
            </w:r>
          </w:p>
          <w:p w:rsidR="008D2BE4" w:rsidRPr="00F34193" w:rsidRDefault="002F542F" w:rsidP="00F34193">
            <w:pPr>
              <w:pStyle w:val="TableParagraph"/>
              <w:ind w:left="0"/>
              <w:jc w:val="both"/>
              <w:rPr>
                <w:sz w:val="24"/>
                <w:szCs w:val="24"/>
              </w:rPr>
            </w:pPr>
            <w:r w:rsidRPr="00F34193">
              <w:rPr>
                <w:sz w:val="24"/>
                <w:szCs w:val="24"/>
              </w:rPr>
              <w:t>собеседника, задавая простые вопросы («кто?»,</w:t>
            </w:r>
          </w:p>
          <w:p w:rsidR="008D2BE4" w:rsidRPr="00F34193" w:rsidRDefault="002F542F" w:rsidP="00F34193">
            <w:pPr>
              <w:pStyle w:val="TableParagraph"/>
              <w:ind w:left="0"/>
              <w:jc w:val="both"/>
              <w:rPr>
                <w:sz w:val="24"/>
                <w:szCs w:val="24"/>
              </w:rPr>
            </w:pPr>
            <w:r w:rsidRPr="00F34193">
              <w:rPr>
                <w:sz w:val="24"/>
                <w:szCs w:val="24"/>
              </w:rPr>
              <w:t>«что?», «где?», «когда?» и отвечать на них);</w:t>
            </w:r>
          </w:p>
          <w:p w:rsidR="008D2BE4" w:rsidRPr="00F34193" w:rsidRDefault="002F542F" w:rsidP="00F34193">
            <w:pPr>
              <w:pStyle w:val="TableParagraph"/>
              <w:spacing w:before="9"/>
              <w:ind w:left="0"/>
              <w:jc w:val="both"/>
              <w:rPr>
                <w:sz w:val="24"/>
                <w:szCs w:val="24"/>
              </w:rPr>
            </w:pPr>
            <w:r w:rsidRPr="00F34193">
              <w:rPr>
                <w:sz w:val="24"/>
                <w:szCs w:val="24"/>
              </w:rPr>
              <w:t>кратко рассказывать о себе, своей семье, животном, игрушке, доме, друге;</w:t>
            </w:r>
          </w:p>
          <w:p w:rsidR="008D2BE4" w:rsidRPr="00F34193" w:rsidRDefault="002F542F" w:rsidP="00F34193">
            <w:pPr>
              <w:pStyle w:val="TableParagraph"/>
              <w:spacing w:before="13"/>
              <w:ind w:left="0" w:right="549"/>
              <w:jc w:val="both"/>
              <w:rPr>
                <w:sz w:val="24"/>
                <w:szCs w:val="24"/>
              </w:rPr>
            </w:pPr>
            <w:r w:rsidRPr="00F34193">
              <w:rPr>
                <w:sz w:val="24"/>
                <w:szCs w:val="24"/>
              </w:rPr>
              <w:t>составлять небольшие описания предмета,</w:t>
            </w:r>
          </w:p>
          <w:p w:rsidR="008D2BE4" w:rsidRPr="00F34193" w:rsidRDefault="002F542F" w:rsidP="00F34193">
            <w:pPr>
              <w:pStyle w:val="TableParagraph"/>
              <w:spacing w:before="1"/>
              <w:ind w:left="0"/>
              <w:jc w:val="both"/>
              <w:rPr>
                <w:sz w:val="24"/>
                <w:szCs w:val="24"/>
              </w:rPr>
            </w:pPr>
            <w:r w:rsidRPr="00F34193">
              <w:rPr>
                <w:sz w:val="24"/>
                <w:szCs w:val="24"/>
              </w:rPr>
              <w:t>картинки (о животном, игрушке, доме),</w:t>
            </w:r>
          </w:p>
          <w:p w:rsidR="008D2BE4" w:rsidRPr="00F34193" w:rsidRDefault="002F542F" w:rsidP="00F34193">
            <w:pPr>
              <w:pStyle w:val="TableParagraph"/>
              <w:ind w:left="0"/>
              <w:jc w:val="both"/>
              <w:rPr>
                <w:sz w:val="24"/>
                <w:szCs w:val="24"/>
              </w:rPr>
            </w:pPr>
            <w:r w:rsidRPr="00F34193">
              <w:rPr>
                <w:sz w:val="24"/>
                <w:szCs w:val="24"/>
              </w:rPr>
              <w:lastRenderedPageBreak/>
              <w:t>персонажа по образцу</w:t>
            </w:r>
          </w:p>
        </w:tc>
        <w:tc>
          <w:tcPr>
            <w:tcW w:w="2976" w:type="dxa"/>
          </w:tcPr>
          <w:p w:rsidR="008D2BE4" w:rsidRPr="00F34193" w:rsidRDefault="002F542F" w:rsidP="00F34193">
            <w:pPr>
              <w:pStyle w:val="TableParagraph"/>
              <w:ind w:left="0" w:firstLine="141"/>
              <w:jc w:val="both"/>
              <w:rPr>
                <w:sz w:val="24"/>
                <w:szCs w:val="24"/>
              </w:rPr>
            </w:pPr>
            <w:r w:rsidRPr="00F34193">
              <w:rPr>
                <w:sz w:val="24"/>
                <w:szCs w:val="24"/>
              </w:rPr>
              <w:lastRenderedPageBreak/>
              <w:t>Выпускник научится:</w:t>
            </w:r>
          </w:p>
          <w:p w:rsidR="008D2BE4" w:rsidRPr="00F34193" w:rsidRDefault="002F542F" w:rsidP="00644E64">
            <w:pPr>
              <w:pStyle w:val="TableParagraph"/>
              <w:numPr>
                <w:ilvl w:val="0"/>
                <w:numId w:val="114"/>
              </w:numPr>
              <w:tabs>
                <w:tab w:val="left" w:pos="191"/>
              </w:tabs>
              <w:ind w:left="0" w:right="712" w:firstLine="141"/>
              <w:jc w:val="both"/>
              <w:rPr>
                <w:sz w:val="24"/>
                <w:szCs w:val="24"/>
              </w:rPr>
            </w:pPr>
            <w:r w:rsidRPr="00F34193">
              <w:rPr>
                <w:sz w:val="24"/>
                <w:szCs w:val="24"/>
              </w:rPr>
              <w:t>участвовать в элементарных диалогах (этикетном,</w:t>
            </w:r>
            <w:r w:rsidRPr="00F34193">
              <w:rPr>
                <w:spacing w:val="-10"/>
                <w:sz w:val="24"/>
                <w:szCs w:val="24"/>
              </w:rPr>
              <w:t xml:space="preserve"> </w:t>
            </w:r>
            <w:r w:rsidRPr="00F34193">
              <w:rPr>
                <w:sz w:val="24"/>
                <w:szCs w:val="24"/>
              </w:rPr>
              <w:t>диалоге-</w:t>
            </w:r>
          </w:p>
          <w:p w:rsidR="008D2BE4" w:rsidRPr="00F34193" w:rsidRDefault="002F542F" w:rsidP="00F34193">
            <w:pPr>
              <w:pStyle w:val="TableParagraph"/>
              <w:ind w:left="0" w:right="327" w:firstLine="141"/>
              <w:jc w:val="both"/>
              <w:rPr>
                <w:sz w:val="24"/>
                <w:szCs w:val="24"/>
              </w:rPr>
            </w:pPr>
            <w:r w:rsidRPr="00F34193">
              <w:rPr>
                <w:sz w:val="24"/>
                <w:szCs w:val="24"/>
              </w:rPr>
              <w:t>расспросе, диалоге-побуждении), соблюдая нормы речевого</w:t>
            </w:r>
            <w:r w:rsidRPr="00F34193">
              <w:rPr>
                <w:spacing w:val="-14"/>
                <w:sz w:val="24"/>
                <w:szCs w:val="24"/>
              </w:rPr>
              <w:t xml:space="preserve"> </w:t>
            </w:r>
            <w:r w:rsidRPr="00F34193">
              <w:rPr>
                <w:sz w:val="24"/>
                <w:szCs w:val="24"/>
              </w:rPr>
              <w:t>этикета,</w:t>
            </w:r>
          </w:p>
          <w:p w:rsidR="008D2BE4" w:rsidRPr="00F34193" w:rsidRDefault="002F542F" w:rsidP="00F34193">
            <w:pPr>
              <w:pStyle w:val="TableParagraph"/>
              <w:ind w:left="0" w:firstLine="141"/>
              <w:jc w:val="both"/>
              <w:rPr>
                <w:sz w:val="24"/>
                <w:szCs w:val="24"/>
              </w:rPr>
            </w:pPr>
            <w:r w:rsidRPr="00F34193">
              <w:rPr>
                <w:sz w:val="24"/>
                <w:szCs w:val="24"/>
              </w:rPr>
              <w:t>принятые в англоязычных</w:t>
            </w:r>
            <w:r w:rsidRPr="00F34193">
              <w:rPr>
                <w:spacing w:val="-15"/>
                <w:sz w:val="24"/>
                <w:szCs w:val="24"/>
              </w:rPr>
              <w:t xml:space="preserve"> </w:t>
            </w:r>
            <w:r w:rsidRPr="00F34193">
              <w:rPr>
                <w:sz w:val="24"/>
                <w:szCs w:val="24"/>
              </w:rPr>
              <w:t>странах;</w:t>
            </w:r>
          </w:p>
          <w:p w:rsidR="008D2BE4" w:rsidRPr="00F34193" w:rsidRDefault="002F542F" w:rsidP="00644E64">
            <w:pPr>
              <w:pStyle w:val="TableParagraph"/>
              <w:numPr>
                <w:ilvl w:val="0"/>
                <w:numId w:val="114"/>
              </w:numPr>
              <w:tabs>
                <w:tab w:val="left" w:pos="188"/>
              </w:tabs>
              <w:ind w:left="0" w:right="460" w:firstLine="141"/>
              <w:jc w:val="both"/>
              <w:rPr>
                <w:sz w:val="24"/>
                <w:szCs w:val="24"/>
              </w:rPr>
            </w:pPr>
            <w:r w:rsidRPr="00F34193">
              <w:rPr>
                <w:sz w:val="24"/>
                <w:szCs w:val="24"/>
              </w:rPr>
              <w:t>составлять небольшое</w:t>
            </w:r>
            <w:r w:rsidRPr="00F34193">
              <w:rPr>
                <w:spacing w:val="-14"/>
                <w:sz w:val="24"/>
                <w:szCs w:val="24"/>
              </w:rPr>
              <w:t xml:space="preserve"> </w:t>
            </w:r>
            <w:r w:rsidRPr="00F34193">
              <w:rPr>
                <w:sz w:val="24"/>
                <w:szCs w:val="24"/>
              </w:rPr>
              <w:t>описание предмета, картинки,</w:t>
            </w:r>
            <w:r w:rsidRPr="00F34193">
              <w:rPr>
                <w:spacing w:val="-4"/>
                <w:sz w:val="24"/>
                <w:szCs w:val="24"/>
              </w:rPr>
              <w:t xml:space="preserve"> </w:t>
            </w:r>
            <w:r w:rsidRPr="00F34193">
              <w:rPr>
                <w:sz w:val="24"/>
                <w:szCs w:val="24"/>
              </w:rPr>
              <w:t>персонажа;</w:t>
            </w:r>
          </w:p>
          <w:p w:rsidR="008D2BE4" w:rsidRPr="00F34193" w:rsidRDefault="002F542F" w:rsidP="00644E64">
            <w:pPr>
              <w:pStyle w:val="TableParagraph"/>
              <w:numPr>
                <w:ilvl w:val="0"/>
                <w:numId w:val="114"/>
              </w:numPr>
              <w:tabs>
                <w:tab w:val="left" w:pos="188"/>
              </w:tabs>
              <w:ind w:left="0" w:right="337" w:firstLine="141"/>
              <w:jc w:val="both"/>
              <w:rPr>
                <w:sz w:val="24"/>
                <w:szCs w:val="24"/>
              </w:rPr>
            </w:pPr>
            <w:r w:rsidRPr="00F34193">
              <w:rPr>
                <w:sz w:val="24"/>
                <w:szCs w:val="24"/>
              </w:rPr>
              <w:t>рассказывать о себе, своей семье, друге.</w:t>
            </w:r>
          </w:p>
          <w:p w:rsidR="008D2BE4" w:rsidRPr="00F34193" w:rsidRDefault="002F542F" w:rsidP="00F34193">
            <w:pPr>
              <w:pStyle w:val="TableParagraph"/>
              <w:ind w:left="0" w:right="372" w:firstLine="141"/>
              <w:jc w:val="both"/>
              <w:rPr>
                <w:sz w:val="24"/>
                <w:szCs w:val="24"/>
              </w:rPr>
            </w:pPr>
            <w:r w:rsidRPr="00F34193">
              <w:rPr>
                <w:sz w:val="24"/>
                <w:szCs w:val="24"/>
              </w:rPr>
              <w:t>Выпускник получит</w:t>
            </w:r>
            <w:r w:rsidRPr="00F34193">
              <w:rPr>
                <w:spacing w:val="-11"/>
                <w:sz w:val="24"/>
                <w:szCs w:val="24"/>
              </w:rPr>
              <w:t xml:space="preserve"> </w:t>
            </w:r>
            <w:r w:rsidRPr="00F34193">
              <w:rPr>
                <w:sz w:val="24"/>
                <w:szCs w:val="24"/>
              </w:rPr>
              <w:t>возможность научиться:</w:t>
            </w:r>
          </w:p>
          <w:p w:rsidR="008D2BE4" w:rsidRPr="00F34193" w:rsidRDefault="002F542F" w:rsidP="00644E64">
            <w:pPr>
              <w:pStyle w:val="TableParagraph"/>
              <w:numPr>
                <w:ilvl w:val="0"/>
                <w:numId w:val="113"/>
              </w:numPr>
              <w:tabs>
                <w:tab w:val="left" w:pos="190"/>
              </w:tabs>
              <w:spacing w:before="1"/>
              <w:ind w:left="0" w:right="384" w:firstLine="141"/>
              <w:jc w:val="both"/>
              <w:rPr>
                <w:sz w:val="24"/>
                <w:szCs w:val="24"/>
              </w:rPr>
            </w:pPr>
            <w:r w:rsidRPr="00F34193">
              <w:rPr>
                <w:sz w:val="24"/>
                <w:szCs w:val="24"/>
              </w:rPr>
              <w:t xml:space="preserve">воспроизводить наизусть небольшие </w:t>
            </w:r>
            <w:r w:rsidRPr="00F34193">
              <w:rPr>
                <w:sz w:val="24"/>
                <w:szCs w:val="24"/>
              </w:rPr>
              <w:lastRenderedPageBreak/>
              <w:t>произведения</w:t>
            </w:r>
            <w:r w:rsidRPr="00F34193">
              <w:rPr>
                <w:spacing w:val="-14"/>
                <w:sz w:val="24"/>
                <w:szCs w:val="24"/>
              </w:rPr>
              <w:t xml:space="preserve"> </w:t>
            </w:r>
            <w:r w:rsidRPr="00F34193">
              <w:rPr>
                <w:sz w:val="24"/>
                <w:szCs w:val="24"/>
              </w:rPr>
              <w:t>детского фольклора;</w:t>
            </w:r>
          </w:p>
          <w:p w:rsidR="008D2BE4" w:rsidRPr="00F34193" w:rsidRDefault="002F542F" w:rsidP="00644E64">
            <w:pPr>
              <w:pStyle w:val="TableParagraph"/>
              <w:numPr>
                <w:ilvl w:val="0"/>
                <w:numId w:val="113"/>
              </w:numPr>
              <w:tabs>
                <w:tab w:val="left" w:pos="190"/>
              </w:tabs>
              <w:ind w:left="0" w:right="810" w:firstLine="141"/>
              <w:jc w:val="both"/>
              <w:rPr>
                <w:sz w:val="24"/>
                <w:szCs w:val="24"/>
              </w:rPr>
            </w:pPr>
            <w:r w:rsidRPr="00F34193">
              <w:rPr>
                <w:sz w:val="24"/>
                <w:szCs w:val="24"/>
              </w:rPr>
              <w:t>составлять краткую характеристику</w:t>
            </w:r>
            <w:r w:rsidRPr="00F34193">
              <w:rPr>
                <w:spacing w:val="-9"/>
                <w:sz w:val="24"/>
                <w:szCs w:val="24"/>
              </w:rPr>
              <w:t xml:space="preserve"> </w:t>
            </w:r>
            <w:r w:rsidRPr="00F34193">
              <w:rPr>
                <w:sz w:val="24"/>
                <w:szCs w:val="24"/>
              </w:rPr>
              <w:t>персонажа;</w:t>
            </w:r>
          </w:p>
          <w:p w:rsidR="008D2BE4" w:rsidRPr="00F34193" w:rsidRDefault="002F542F" w:rsidP="00644E64">
            <w:pPr>
              <w:pStyle w:val="TableParagraph"/>
              <w:numPr>
                <w:ilvl w:val="0"/>
                <w:numId w:val="113"/>
              </w:numPr>
              <w:tabs>
                <w:tab w:val="left" w:pos="190"/>
              </w:tabs>
              <w:ind w:left="0" w:right="638" w:firstLine="141"/>
              <w:jc w:val="both"/>
              <w:rPr>
                <w:sz w:val="24"/>
                <w:szCs w:val="24"/>
              </w:rPr>
            </w:pPr>
            <w:r w:rsidRPr="00F34193">
              <w:rPr>
                <w:sz w:val="24"/>
                <w:szCs w:val="24"/>
              </w:rPr>
              <w:t>кратко излагать</w:t>
            </w:r>
            <w:r w:rsidRPr="00F34193">
              <w:rPr>
                <w:spacing w:val="-11"/>
                <w:sz w:val="24"/>
                <w:szCs w:val="24"/>
              </w:rPr>
              <w:t xml:space="preserve"> </w:t>
            </w:r>
            <w:r w:rsidRPr="00F34193">
              <w:rPr>
                <w:sz w:val="24"/>
                <w:szCs w:val="24"/>
              </w:rPr>
              <w:t>содержание прочитанного текста.</w:t>
            </w:r>
          </w:p>
        </w:tc>
      </w:tr>
      <w:tr w:rsidR="008D2BE4" w:rsidRPr="00F34193" w:rsidTr="001873B9">
        <w:trPr>
          <w:trHeight w:val="276"/>
        </w:trPr>
        <w:tc>
          <w:tcPr>
            <w:tcW w:w="1418" w:type="dxa"/>
          </w:tcPr>
          <w:p w:rsidR="008D2BE4" w:rsidRPr="00F34193" w:rsidRDefault="001873B9" w:rsidP="00F34193">
            <w:pPr>
              <w:pStyle w:val="TableParagraph"/>
              <w:ind w:left="0"/>
              <w:jc w:val="both"/>
              <w:rPr>
                <w:b/>
                <w:sz w:val="24"/>
                <w:szCs w:val="24"/>
              </w:rPr>
            </w:pPr>
            <w:r w:rsidRPr="00F34193">
              <w:rPr>
                <w:b/>
                <w:w w:val="95"/>
                <w:sz w:val="24"/>
                <w:szCs w:val="24"/>
              </w:rPr>
              <w:lastRenderedPageBreak/>
              <w:t>Аудирова</w:t>
            </w:r>
            <w:r w:rsidR="002F542F" w:rsidRPr="00F34193">
              <w:rPr>
                <w:b/>
                <w:sz w:val="24"/>
                <w:szCs w:val="24"/>
              </w:rPr>
              <w:t>ние</w:t>
            </w:r>
          </w:p>
        </w:tc>
        <w:tc>
          <w:tcPr>
            <w:tcW w:w="2977" w:type="dxa"/>
          </w:tcPr>
          <w:p w:rsidR="008D2BE4" w:rsidRPr="00F34193" w:rsidRDefault="002F542F" w:rsidP="00F34193">
            <w:pPr>
              <w:pStyle w:val="TableParagraph"/>
              <w:ind w:left="0" w:right="77" w:firstLine="142"/>
              <w:jc w:val="both"/>
              <w:rPr>
                <w:b/>
                <w:sz w:val="24"/>
                <w:szCs w:val="24"/>
              </w:rPr>
            </w:pPr>
            <w:r w:rsidRPr="00F34193">
              <w:rPr>
                <w:b/>
                <w:sz w:val="24"/>
                <w:szCs w:val="24"/>
              </w:rPr>
              <w:t>Обучающийся должен уметь:</w:t>
            </w:r>
          </w:p>
          <w:p w:rsidR="008D2BE4" w:rsidRPr="00F34193" w:rsidRDefault="002F542F" w:rsidP="00F34193">
            <w:pPr>
              <w:pStyle w:val="TableParagraph"/>
              <w:spacing w:before="8"/>
              <w:ind w:left="0" w:right="77" w:firstLine="142"/>
              <w:jc w:val="both"/>
              <w:rPr>
                <w:sz w:val="24"/>
                <w:szCs w:val="24"/>
              </w:rPr>
            </w:pPr>
            <w:r w:rsidRPr="00F34193">
              <w:rPr>
                <w:sz w:val="24"/>
                <w:szCs w:val="24"/>
              </w:rPr>
              <w:t>Понимать на слух речь учителя, одноклассников и вербально/невербально</w:t>
            </w:r>
          </w:p>
          <w:p w:rsidR="008D2BE4" w:rsidRPr="00F34193" w:rsidRDefault="002F542F" w:rsidP="00F34193">
            <w:pPr>
              <w:pStyle w:val="TableParagraph"/>
              <w:ind w:left="0" w:right="77" w:firstLine="142"/>
              <w:jc w:val="both"/>
              <w:rPr>
                <w:sz w:val="24"/>
                <w:szCs w:val="24"/>
              </w:rPr>
            </w:pPr>
            <w:r w:rsidRPr="00F34193">
              <w:rPr>
                <w:sz w:val="24"/>
                <w:szCs w:val="24"/>
              </w:rPr>
              <w:t>реагировать на услышанное, воспринимать на слух</w:t>
            </w:r>
          </w:p>
          <w:p w:rsidR="008D2BE4" w:rsidRPr="00F34193" w:rsidRDefault="002F542F" w:rsidP="00F34193">
            <w:pPr>
              <w:pStyle w:val="TableParagraph"/>
              <w:ind w:left="0" w:firstLine="142"/>
              <w:jc w:val="both"/>
              <w:rPr>
                <w:sz w:val="24"/>
                <w:szCs w:val="24"/>
              </w:rPr>
            </w:pPr>
            <w:r w:rsidRPr="00F34193">
              <w:rPr>
                <w:sz w:val="24"/>
                <w:szCs w:val="24"/>
              </w:rPr>
              <w:t>основное содержание</w:t>
            </w:r>
          </w:p>
          <w:p w:rsidR="008D2BE4" w:rsidRPr="00F34193" w:rsidRDefault="002F542F" w:rsidP="00F34193">
            <w:pPr>
              <w:pStyle w:val="TableParagraph"/>
              <w:ind w:left="0" w:right="77" w:firstLine="142"/>
              <w:jc w:val="both"/>
              <w:rPr>
                <w:sz w:val="24"/>
                <w:szCs w:val="24"/>
              </w:rPr>
            </w:pPr>
            <w:r w:rsidRPr="00F34193">
              <w:rPr>
                <w:sz w:val="24"/>
                <w:szCs w:val="24"/>
              </w:rPr>
              <w:t>облегченных текстов с опорой на зрительную</w:t>
            </w:r>
            <w:r w:rsidR="001873B9" w:rsidRPr="00F34193">
              <w:rPr>
                <w:sz w:val="24"/>
                <w:szCs w:val="24"/>
              </w:rPr>
              <w:t xml:space="preserve"> наглядность;</w:t>
            </w:r>
          </w:p>
        </w:tc>
        <w:tc>
          <w:tcPr>
            <w:tcW w:w="2835" w:type="dxa"/>
          </w:tcPr>
          <w:p w:rsidR="008D2BE4" w:rsidRPr="00F34193" w:rsidRDefault="002F542F" w:rsidP="00F34193">
            <w:pPr>
              <w:pStyle w:val="TableParagraph"/>
              <w:ind w:left="0" w:firstLine="567"/>
              <w:jc w:val="both"/>
              <w:rPr>
                <w:b/>
                <w:sz w:val="24"/>
                <w:szCs w:val="24"/>
              </w:rPr>
            </w:pPr>
            <w:r w:rsidRPr="00F34193">
              <w:rPr>
                <w:b/>
                <w:sz w:val="24"/>
                <w:szCs w:val="24"/>
              </w:rPr>
              <w:t>Обучающийся должен уметь:</w:t>
            </w:r>
          </w:p>
          <w:p w:rsidR="008D2BE4" w:rsidRPr="00F34193" w:rsidRDefault="002F542F" w:rsidP="00F34193">
            <w:pPr>
              <w:pStyle w:val="TableParagraph"/>
              <w:spacing w:before="8"/>
              <w:ind w:left="0" w:right="145" w:firstLine="567"/>
              <w:jc w:val="both"/>
              <w:rPr>
                <w:sz w:val="24"/>
                <w:szCs w:val="24"/>
              </w:rPr>
            </w:pPr>
            <w:r w:rsidRPr="00F34193">
              <w:rPr>
                <w:sz w:val="24"/>
                <w:szCs w:val="24"/>
              </w:rPr>
              <w:t>Понимать на слух речь учителя, одноклассников и вербально/невербально</w:t>
            </w:r>
          </w:p>
          <w:p w:rsidR="008D2BE4" w:rsidRPr="00F34193" w:rsidRDefault="002F542F" w:rsidP="00F34193">
            <w:pPr>
              <w:pStyle w:val="TableParagraph"/>
              <w:ind w:left="0" w:right="549" w:firstLine="567"/>
              <w:jc w:val="both"/>
              <w:rPr>
                <w:sz w:val="24"/>
                <w:szCs w:val="24"/>
              </w:rPr>
            </w:pPr>
            <w:r w:rsidRPr="00F34193">
              <w:rPr>
                <w:sz w:val="24"/>
                <w:szCs w:val="24"/>
              </w:rPr>
              <w:t>реагировать на услышанное,</w:t>
            </w:r>
          </w:p>
          <w:p w:rsidR="008D2BE4" w:rsidRPr="00F34193" w:rsidRDefault="002F542F" w:rsidP="00F34193">
            <w:pPr>
              <w:pStyle w:val="TableParagraph"/>
              <w:spacing w:before="14"/>
              <w:ind w:left="0" w:firstLine="567"/>
              <w:jc w:val="both"/>
              <w:rPr>
                <w:sz w:val="24"/>
                <w:szCs w:val="24"/>
              </w:rPr>
            </w:pPr>
            <w:r w:rsidRPr="00F34193">
              <w:rPr>
                <w:sz w:val="24"/>
                <w:szCs w:val="24"/>
              </w:rPr>
              <w:t>воспринимать на слух основное содержание небольших сообщений,</w:t>
            </w:r>
            <w:r w:rsidR="001873B9" w:rsidRPr="00F34193">
              <w:rPr>
                <w:sz w:val="24"/>
                <w:szCs w:val="24"/>
              </w:rPr>
              <w:t xml:space="preserve"> сказок, построенных в основном на знакомом языковом материале.</w:t>
            </w:r>
          </w:p>
        </w:tc>
        <w:tc>
          <w:tcPr>
            <w:tcW w:w="2976" w:type="dxa"/>
          </w:tcPr>
          <w:p w:rsidR="008D2BE4" w:rsidRPr="00F34193" w:rsidRDefault="002F542F" w:rsidP="00F34193">
            <w:pPr>
              <w:pStyle w:val="TableParagraph"/>
              <w:ind w:left="0" w:firstLine="567"/>
              <w:jc w:val="both"/>
              <w:rPr>
                <w:sz w:val="24"/>
                <w:szCs w:val="24"/>
              </w:rPr>
            </w:pPr>
            <w:r w:rsidRPr="00F34193">
              <w:rPr>
                <w:sz w:val="24"/>
                <w:szCs w:val="24"/>
              </w:rPr>
              <w:t>Выпускник научится:</w:t>
            </w:r>
          </w:p>
          <w:p w:rsidR="008D2BE4" w:rsidRPr="00F34193" w:rsidRDefault="002F542F" w:rsidP="00F34193">
            <w:pPr>
              <w:pStyle w:val="TableParagraph"/>
              <w:spacing w:before="14"/>
              <w:ind w:left="0" w:right="488" w:firstLine="567"/>
              <w:jc w:val="both"/>
              <w:rPr>
                <w:sz w:val="24"/>
                <w:szCs w:val="24"/>
              </w:rPr>
            </w:pPr>
            <w:r w:rsidRPr="00F34193">
              <w:rPr>
                <w:sz w:val="24"/>
                <w:szCs w:val="24"/>
              </w:rPr>
              <w:t>понимать на слух речь учителя и одноклассников при</w:t>
            </w:r>
          </w:p>
          <w:p w:rsidR="008D2BE4" w:rsidRPr="00F34193" w:rsidRDefault="002F542F" w:rsidP="00F34193">
            <w:pPr>
              <w:pStyle w:val="TableParagraph"/>
              <w:spacing w:before="1"/>
              <w:ind w:left="0" w:firstLine="567"/>
              <w:jc w:val="both"/>
              <w:rPr>
                <w:sz w:val="24"/>
                <w:szCs w:val="24"/>
              </w:rPr>
            </w:pPr>
            <w:r w:rsidRPr="00F34193">
              <w:rPr>
                <w:sz w:val="24"/>
                <w:szCs w:val="24"/>
              </w:rPr>
              <w:t>непосредственном общении и</w:t>
            </w:r>
          </w:p>
          <w:p w:rsidR="008D2BE4" w:rsidRPr="00F34193" w:rsidRDefault="002F542F" w:rsidP="00F34193">
            <w:pPr>
              <w:pStyle w:val="TableParagraph"/>
              <w:spacing w:before="3"/>
              <w:ind w:left="0" w:right="88" w:firstLine="567"/>
              <w:jc w:val="both"/>
              <w:rPr>
                <w:sz w:val="24"/>
                <w:szCs w:val="24"/>
              </w:rPr>
            </w:pPr>
            <w:r w:rsidRPr="00F34193">
              <w:rPr>
                <w:sz w:val="24"/>
                <w:szCs w:val="24"/>
              </w:rPr>
              <w:t>вербально/невербально реагировать на услышанное;</w:t>
            </w:r>
          </w:p>
          <w:p w:rsidR="008D2BE4" w:rsidRPr="00F34193" w:rsidRDefault="002F542F" w:rsidP="00F34193">
            <w:pPr>
              <w:pStyle w:val="TableParagraph"/>
              <w:spacing w:before="15"/>
              <w:ind w:left="0" w:right="88" w:firstLine="567"/>
              <w:jc w:val="both"/>
              <w:rPr>
                <w:sz w:val="24"/>
                <w:szCs w:val="24"/>
              </w:rPr>
            </w:pPr>
            <w:r w:rsidRPr="00F34193">
              <w:rPr>
                <w:sz w:val="24"/>
                <w:szCs w:val="24"/>
              </w:rPr>
              <w:t>воспринимать на слух в аудиозаписи и понимать основное содержание</w:t>
            </w:r>
          </w:p>
          <w:p w:rsidR="001873B9" w:rsidRPr="00F34193" w:rsidRDefault="002F542F" w:rsidP="00F34193">
            <w:pPr>
              <w:pStyle w:val="TableParagraph"/>
              <w:ind w:left="0" w:right="361" w:firstLine="567"/>
              <w:jc w:val="both"/>
              <w:rPr>
                <w:sz w:val="24"/>
                <w:szCs w:val="24"/>
              </w:rPr>
            </w:pPr>
            <w:r w:rsidRPr="00F34193">
              <w:rPr>
                <w:sz w:val="24"/>
                <w:szCs w:val="24"/>
              </w:rPr>
              <w:t>небольших сообщений, рассказов, сказок, построенных в основном на</w:t>
            </w:r>
            <w:r w:rsidR="001873B9" w:rsidRPr="00F34193">
              <w:rPr>
                <w:sz w:val="24"/>
                <w:szCs w:val="24"/>
              </w:rPr>
              <w:t xml:space="preserve"> знакомом языковом материале. Выпускник получит возможность научиться:</w:t>
            </w:r>
          </w:p>
          <w:p w:rsidR="001873B9" w:rsidRPr="00F34193" w:rsidRDefault="001873B9" w:rsidP="00F34193">
            <w:pPr>
              <w:pStyle w:val="TableParagraph"/>
              <w:spacing w:before="9"/>
              <w:ind w:left="0" w:right="128" w:firstLine="567"/>
              <w:jc w:val="both"/>
              <w:rPr>
                <w:sz w:val="24"/>
                <w:szCs w:val="24"/>
              </w:rPr>
            </w:pPr>
            <w:r w:rsidRPr="00F34193">
              <w:rPr>
                <w:sz w:val="24"/>
                <w:szCs w:val="24"/>
              </w:rPr>
              <w:t>воспринимать на слух аудиотекст и полностью понимать содержащуюся в нём информацию; использовать контекстуальную или языковую догадку при восприятии</w:t>
            </w:r>
            <w:r w:rsidRPr="00F34193">
              <w:rPr>
                <w:spacing w:val="-15"/>
                <w:sz w:val="24"/>
                <w:szCs w:val="24"/>
              </w:rPr>
              <w:t xml:space="preserve"> </w:t>
            </w:r>
            <w:r w:rsidRPr="00F34193">
              <w:rPr>
                <w:sz w:val="24"/>
                <w:szCs w:val="24"/>
              </w:rPr>
              <w:t>на слух текстов, содержащих</w:t>
            </w:r>
          </w:p>
          <w:p w:rsidR="008D2BE4" w:rsidRPr="00F34193" w:rsidRDefault="001873B9" w:rsidP="00F34193">
            <w:pPr>
              <w:pStyle w:val="TableParagraph"/>
              <w:spacing w:before="1"/>
              <w:ind w:left="0"/>
              <w:jc w:val="both"/>
              <w:rPr>
                <w:sz w:val="24"/>
                <w:szCs w:val="24"/>
              </w:rPr>
            </w:pPr>
            <w:r w:rsidRPr="00F34193">
              <w:rPr>
                <w:sz w:val="24"/>
                <w:szCs w:val="24"/>
              </w:rPr>
              <w:t>некоторые незнакомые слова.,</w:t>
            </w:r>
          </w:p>
        </w:tc>
      </w:tr>
    </w:tbl>
    <w:tbl>
      <w:tblPr>
        <w:tblStyle w:val="TableNormal"/>
        <w:tblpPr w:leftFromText="180" w:rightFromText="180" w:vertAnchor="text" w:horzAnchor="margin" w:tblpY="1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2977"/>
        <w:gridCol w:w="2835"/>
        <w:gridCol w:w="2976"/>
      </w:tblGrid>
      <w:tr w:rsidR="00807C94" w:rsidRPr="00F34193" w:rsidTr="00E40AEC">
        <w:trPr>
          <w:trHeight w:val="10110"/>
        </w:trPr>
        <w:tc>
          <w:tcPr>
            <w:tcW w:w="1413" w:type="dxa"/>
            <w:tcBorders>
              <w:bottom w:val="nil"/>
            </w:tcBorders>
          </w:tcPr>
          <w:p w:rsidR="00807C94" w:rsidRPr="00F34193" w:rsidRDefault="00807C94" w:rsidP="00F34193">
            <w:pPr>
              <w:pStyle w:val="TableParagraph"/>
              <w:ind w:left="0"/>
              <w:jc w:val="both"/>
              <w:rPr>
                <w:b/>
                <w:sz w:val="24"/>
                <w:szCs w:val="24"/>
              </w:rPr>
            </w:pPr>
            <w:r w:rsidRPr="00F34193">
              <w:rPr>
                <w:b/>
                <w:w w:val="99"/>
                <w:sz w:val="24"/>
                <w:szCs w:val="24"/>
              </w:rPr>
              <w:lastRenderedPageBreak/>
              <w:t>Ч</w:t>
            </w:r>
            <w:r w:rsidR="001873B9" w:rsidRPr="00F34193">
              <w:rPr>
                <w:b/>
                <w:sz w:val="24"/>
                <w:szCs w:val="24"/>
              </w:rPr>
              <w:t>тени</w:t>
            </w:r>
            <w:r w:rsidRPr="00F34193">
              <w:rPr>
                <w:b/>
                <w:sz w:val="24"/>
                <w:szCs w:val="24"/>
              </w:rPr>
              <w:t>е</w:t>
            </w:r>
          </w:p>
        </w:tc>
        <w:tc>
          <w:tcPr>
            <w:tcW w:w="2977" w:type="dxa"/>
            <w:tcBorders>
              <w:bottom w:val="single" w:sz="4" w:space="0" w:color="auto"/>
            </w:tcBorders>
          </w:tcPr>
          <w:p w:rsidR="00807C94" w:rsidRPr="00F34193" w:rsidRDefault="00807C94" w:rsidP="00F34193">
            <w:pPr>
              <w:pStyle w:val="TableParagraph"/>
              <w:ind w:left="0" w:right="568" w:firstLine="142"/>
              <w:jc w:val="both"/>
              <w:rPr>
                <w:b/>
                <w:sz w:val="24"/>
                <w:szCs w:val="24"/>
              </w:rPr>
            </w:pPr>
            <w:r w:rsidRPr="00F34193">
              <w:rPr>
                <w:b/>
                <w:sz w:val="24"/>
                <w:szCs w:val="24"/>
              </w:rPr>
              <w:t>Обучающийся</w:t>
            </w:r>
            <w:r w:rsidRPr="00F34193">
              <w:rPr>
                <w:b/>
                <w:spacing w:val="-10"/>
                <w:sz w:val="24"/>
                <w:szCs w:val="24"/>
              </w:rPr>
              <w:t xml:space="preserve"> </w:t>
            </w:r>
            <w:r w:rsidRPr="00F34193">
              <w:rPr>
                <w:b/>
                <w:sz w:val="24"/>
                <w:szCs w:val="24"/>
              </w:rPr>
              <w:t>должен знать/</w:t>
            </w:r>
            <w:r w:rsidRPr="00F34193">
              <w:rPr>
                <w:b/>
                <w:spacing w:val="-1"/>
                <w:sz w:val="24"/>
                <w:szCs w:val="24"/>
              </w:rPr>
              <w:t xml:space="preserve"> </w:t>
            </w:r>
            <w:r w:rsidRPr="00F34193">
              <w:rPr>
                <w:b/>
                <w:sz w:val="24"/>
                <w:szCs w:val="24"/>
              </w:rPr>
              <w:t>понимать:</w:t>
            </w:r>
          </w:p>
          <w:p w:rsidR="00807C94" w:rsidRPr="00F34193" w:rsidRDefault="00807C94" w:rsidP="00F34193">
            <w:pPr>
              <w:pStyle w:val="TableParagraph"/>
              <w:spacing w:before="4"/>
              <w:ind w:left="0" w:right="358" w:firstLine="142"/>
              <w:jc w:val="both"/>
              <w:rPr>
                <w:sz w:val="24"/>
                <w:szCs w:val="24"/>
              </w:rPr>
            </w:pPr>
            <w:r w:rsidRPr="00F34193">
              <w:rPr>
                <w:sz w:val="24"/>
                <w:szCs w:val="24"/>
              </w:rPr>
              <w:t>алфавит, буквы,</w:t>
            </w:r>
            <w:r w:rsidRPr="00F34193">
              <w:rPr>
                <w:spacing w:val="-14"/>
                <w:sz w:val="24"/>
                <w:szCs w:val="24"/>
              </w:rPr>
              <w:t xml:space="preserve"> </w:t>
            </w:r>
            <w:r w:rsidRPr="00F34193">
              <w:rPr>
                <w:sz w:val="24"/>
                <w:szCs w:val="24"/>
              </w:rPr>
              <w:t>основные буквосочетания, звуки изучаемого языка;</w:t>
            </w:r>
          </w:p>
          <w:p w:rsidR="00807C94" w:rsidRPr="00F34193" w:rsidRDefault="00807C94" w:rsidP="00F34193">
            <w:pPr>
              <w:pStyle w:val="TableParagraph"/>
              <w:spacing w:before="13"/>
              <w:ind w:left="0" w:firstLine="142"/>
              <w:jc w:val="both"/>
              <w:rPr>
                <w:sz w:val="24"/>
                <w:szCs w:val="24"/>
              </w:rPr>
            </w:pPr>
            <w:r w:rsidRPr="00F34193">
              <w:rPr>
                <w:sz w:val="24"/>
                <w:szCs w:val="24"/>
              </w:rPr>
              <w:t>основные правила чтения гласных букв в открытом и закрытом типе слога и буквосочетаний (ey, you, ck, th,ee);</w:t>
            </w:r>
          </w:p>
          <w:p w:rsidR="00807C94" w:rsidRPr="00F34193" w:rsidRDefault="00807C94" w:rsidP="00F34193">
            <w:pPr>
              <w:pStyle w:val="TableParagraph"/>
              <w:spacing w:before="15"/>
              <w:ind w:left="0" w:firstLine="142"/>
              <w:jc w:val="both"/>
              <w:rPr>
                <w:sz w:val="24"/>
                <w:szCs w:val="24"/>
              </w:rPr>
            </w:pPr>
            <w:r w:rsidRPr="00F34193">
              <w:rPr>
                <w:sz w:val="24"/>
                <w:szCs w:val="24"/>
              </w:rPr>
              <w:t>особенности интонации основных типов</w:t>
            </w:r>
          </w:p>
          <w:p w:rsidR="00807C94" w:rsidRPr="00F34193" w:rsidRDefault="00807C94" w:rsidP="00F34193">
            <w:pPr>
              <w:pStyle w:val="TableParagraph"/>
              <w:ind w:left="0" w:firstLine="142"/>
              <w:jc w:val="both"/>
              <w:rPr>
                <w:sz w:val="24"/>
                <w:szCs w:val="24"/>
              </w:rPr>
            </w:pPr>
            <w:r w:rsidRPr="00F34193">
              <w:rPr>
                <w:sz w:val="24"/>
                <w:szCs w:val="24"/>
              </w:rPr>
              <w:t>предложений;</w:t>
            </w:r>
          </w:p>
          <w:p w:rsidR="00807C94" w:rsidRPr="00F34193" w:rsidRDefault="00807C94" w:rsidP="00F34193">
            <w:pPr>
              <w:pStyle w:val="TableParagraph"/>
              <w:spacing w:before="15"/>
              <w:ind w:left="0" w:right="301" w:firstLine="142"/>
              <w:jc w:val="both"/>
              <w:rPr>
                <w:sz w:val="24"/>
                <w:szCs w:val="24"/>
              </w:rPr>
            </w:pPr>
            <w:r w:rsidRPr="00F34193">
              <w:rPr>
                <w:sz w:val="24"/>
                <w:szCs w:val="24"/>
              </w:rPr>
              <w:t>имена наиболее известных персонажей детских</w:t>
            </w:r>
          </w:p>
          <w:p w:rsidR="00807C94" w:rsidRPr="00F34193" w:rsidRDefault="00807C94" w:rsidP="00F34193">
            <w:pPr>
              <w:pStyle w:val="TableParagraph"/>
              <w:ind w:left="0" w:right="101" w:firstLine="142"/>
              <w:jc w:val="both"/>
              <w:rPr>
                <w:sz w:val="24"/>
                <w:szCs w:val="24"/>
              </w:rPr>
            </w:pPr>
            <w:r w:rsidRPr="00F34193">
              <w:rPr>
                <w:sz w:val="24"/>
                <w:szCs w:val="24"/>
              </w:rPr>
              <w:t>литературных</w:t>
            </w:r>
            <w:r w:rsidRPr="00F34193">
              <w:rPr>
                <w:spacing w:val="-8"/>
                <w:sz w:val="24"/>
                <w:szCs w:val="24"/>
              </w:rPr>
              <w:t xml:space="preserve"> </w:t>
            </w:r>
            <w:r w:rsidRPr="00F34193">
              <w:rPr>
                <w:sz w:val="24"/>
                <w:szCs w:val="24"/>
              </w:rPr>
              <w:t>произведений; наизусть рифмованные произведения</w:t>
            </w:r>
            <w:r w:rsidRPr="00F34193">
              <w:rPr>
                <w:spacing w:val="-2"/>
                <w:sz w:val="24"/>
                <w:szCs w:val="24"/>
              </w:rPr>
              <w:t xml:space="preserve"> </w:t>
            </w:r>
            <w:r w:rsidRPr="00F34193">
              <w:rPr>
                <w:sz w:val="24"/>
                <w:szCs w:val="24"/>
              </w:rPr>
              <w:t>детского</w:t>
            </w:r>
          </w:p>
          <w:p w:rsidR="00807C94" w:rsidRPr="00F34193" w:rsidRDefault="00807C94" w:rsidP="00F34193">
            <w:pPr>
              <w:pStyle w:val="TableParagraph"/>
              <w:ind w:left="0" w:right="405" w:firstLine="142"/>
              <w:jc w:val="both"/>
              <w:rPr>
                <w:sz w:val="24"/>
                <w:szCs w:val="24"/>
              </w:rPr>
            </w:pPr>
            <w:r w:rsidRPr="00F34193">
              <w:rPr>
                <w:sz w:val="24"/>
                <w:szCs w:val="24"/>
              </w:rPr>
              <w:t>фольклора (доступные</w:t>
            </w:r>
            <w:r w:rsidRPr="00F34193">
              <w:rPr>
                <w:spacing w:val="-13"/>
                <w:sz w:val="24"/>
                <w:szCs w:val="24"/>
              </w:rPr>
              <w:t xml:space="preserve"> </w:t>
            </w:r>
            <w:r w:rsidRPr="00F34193">
              <w:rPr>
                <w:sz w:val="24"/>
                <w:szCs w:val="24"/>
              </w:rPr>
              <w:t>по содержанию и</w:t>
            </w:r>
            <w:r w:rsidRPr="00F34193">
              <w:rPr>
                <w:spacing w:val="-2"/>
                <w:sz w:val="24"/>
                <w:szCs w:val="24"/>
              </w:rPr>
              <w:t xml:space="preserve"> </w:t>
            </w:r>
            <w:r w:rsidRPr="00F34193">
              <w:rPr>
                <w:sz w:val="24"/>
                <w:szCs w:val="24"/>
              </w:rPr>
              <w:t>форме);</w:t>
            </w:r>
          </w:p>
          <w:p w:rsidR="00807C94" w:rsidRPr="00F34193" w:rsidRDefault="00807C94" w:rsidP="00F34193">
            <w:pPr>
              <w:pStyle w:val="TableParagraph"/>
              <w:ind w:left="0" w:firstLine="142"/>
              <w:jc w:val="both"/>
              <w:rPr>
                <w:b/>
                <w:sz w:val="24"/>
                <w:szCs w:val="24"/>
              </w:rPr>
            </w:pPr>
            <w:r w:rsidRPr="00F34193">
              <w:rPr>
                <w:b/>
                <w:sz w:val="24"/>
                <w:szCs w:val="24"/>
              </w:rPr>
              <w:t>должен уметь:</w:t>
            </w:r>
          </w:p>
          <w:p w:rsidR="00807C94" w:rsidRPr="00F34193" w:rsidRDefault="00807C94" w:rsidP="00F34193">
            <w:pPr>
              <w:pStyle w:val="TableParagraph"/>
              <w:spacing w:before="7"/>
              <w:ind w:left="0" w:right="301" w:firstLine="142"/>
              <w:jc w:val="both"/>
              <w:rPr>
                <w:sz w:val="24"/>
                <w:szCs w:val="24"/>
              </w:rPr>
            </w:pPr>
            <w:r w:rsidRPr="00F34193">
              <w:rPr>
                <w:sz w:val="24"/>
                <w:szCs w:val="24"/>
              </w:rPr>
              <w:t>соотносить графический образ английского слова с его звуковым образом; читать вслух текст</w:t>
            </w:r>
          </w:p>
          <w:p w:rsidR="001873B9" w:rsidRPr="00F34193" w:rsidRDefault="00807C94" w:rsidP="00F34193">
            <w:pPr>
              <w:pStyle w:val="TableParagraph"/>
              <w:ind w:left="0" w:firstLine="567"/>
              <w:jc w:val="both"/>
              <w:rPr>
                <w:sz w:val="24"/>
                <w:szCs w:val="24"/>
              </w:rPr>
            </w:pPr>
            <w:r w:rsidRPr="00F34193">
              <w:rPr>
                <w:sz w:val="24"/>
                <w:szCs w:val="24"/>
              </w:rPr>
              <w:t>построенный на изученном,</w:t>
            </w:r>
            <w:r w:rsidR="001873B9" w:rsidRPr="00F34193">
              <w:rPr>
                <w:sz w:val="24"/>
                <w:szCs w:val="24"/>
              </w:rPr>
              <w:t xml:space="preserve"> соблюдая правила произношения, доступные по объему тексты, построенные на изученном языковом</w:t>
            </w:r>
          </w:p>
          <w:p w:rsidR="001873B9" w:rsidRPr="00F34193" w:rsidRDefault="001873B9" w:rsidP="00F34193">
            <w:pPr>
              <w:pStyle w:val="TableParagraph"/>
              <w:ind w:left="0" w:firstLine="567"/>
              <w:jc w:val="both"/>
              <w:rPr>
                <w:sz w:val="24"/>
                <w:szCs w:val="24"/>
              </w:rPr>
            </w:pPr>
            <w:r w:rsidRPr="00F34193">
              <w:rPr>
                <w:sz w:val="24"/>
                <w:szCs w:val="24"/>
              </w:rPr>
              <w:t>материале;</w:t>
            </w:r>
          </w:p>
          <w:p w:rsidR="001873B9" w:rsidRPr="00F34193" w:rsidRDefault="001873B9" w:rsidP="00F34193">
            <w:pPr>
              <w:pStyle w:val="TableParagraph"/>
              <w:spacing w:before="11"/>
              <w:ind w:left="0" w:right="145" w:firstLine="567"/>
              <w:jc w:val="both"/>
              <w:rPr>
                <w:sz w:val="24"/>
                <w:szCs w:val="24"/>
              </w:rPr>
            </w:pPr>
            <w:r w:rsidRPr="00F34193">
              <w:rPr>
                <w:sz w:val="24"/>
                <w:szCs w:val="24"/>
              </w:rPr>
              <w:t>читать «про себя»,</w:t>
            </w:r>
            <w:r w:rsidRPr="00F34193">
              <w:rPr>
                <w:spacing w:val="-13"/>
                <w:sz w:val="24"/>
                <w:szCs w:val="24"/>
              </w:rPr>
              <w:t xml:space="preserve"> </w:t>
            </w:r>
            <w:r w:rsidRPr="00F34193">
              <w:rPr>
                <w:sz w:val="24"/>
                <w:szCs w:val="24"/>
              </w:rPr>
              <w:t>понимать основное</w:t>
            </w:r>
            <w:r w:rsidRPr="00F34193">
              <w:rPr>
                <w:spacing w:val="-1"/>
                <w:sz w:val="24"/>
                <w:szCs w:val="24"/>
              </w:rPr>
              <w:t xml:space="preserve"> </w:t>
            </w:r>
            <w:r w:rsidRPr="00F34193">
              <w:rPr>
                <w:sz w:val="24"/>
                <w:szCs w:val="24"/>
              </w:rPr>
              <w:t>содержание</w:t>
            </w:r>
          </w:p>
          <w:p w:rsidR="001873B9" w:rsidRPr="00F34193" w:rsidRDefault="001873B9" w:rsidP="00F34193">
            <w:pPr>
              <w:pStyle w:val="TableParagraph"/>
              <w:ind w:left="0" w:firstLine="567"/>
              <w:jc w:val="both"/>
              <w:rPr>
                <w:sz w:val="24"/>
                <w:szCs w:val="24"/>
              </w:rPr>
            </w:pPr>
            <w:r w:rsidRPr="00F34193">
              <w:rPr>
                <w:sz w:val="24"/>
                <w:szCs w:val="24"/>
              </w:rPr>
              <w:t>доступных по</w:t>
            </w:r>
            <w:r w:rsidRPr="00F34193">
              <w:rPr>
                <w:spacing w:val="-8"/>
                <w:sz w:val="24"/>
                <w:szCs w:val="24"/>
              </w:rPr>
              <w:t xml:space="preserve"> </w:t>
            </w:r>
            <w:r w:rsidRPr="00F34193">
              <w:rPr>
                <w:sz w:val="24"/>
                <w:szCs w:val="24"/>
              </w:rPr>
              <w:t>объему</w:t>
            </w:r>
          </w:p>
          <w:p w:rsidR="001873B9" w:rsidRPr="00F34193" w:rsidRDefault="001873B9" w:rsidP="00F34193">
            <w:pPr>
              <w:pStyle w:val="TableParagraph"/>
              <w:spacing w:before="1"/>
              <w:ind w:left="0" w:right="77" w:firstLine="567"/>
              <w:jc w:val="both"/>
              <w:rPr>
                <w:sz w:val="24"/>
                <w:szCs w:val="24"/>
              </w:rPr>
            </w:pPr>
            <w:r w:rsidRPr="00F34193">
              <w:rPr>
                <w:sz w:val="24"/>
                <w:szCs w:val="24"/>
              </w:rPr>
              <w:t>текстов, построенных на изученном языковом</w:t>
            </w:r>
          </w:p>
          <w:p w:rsidR="001873B9" w:rsidRPr="00F34193" w:rsidRDefault="001873B9" w:rsidP="00F34193">
            <w:pPr>
              <w:pStyle w:val="TableParagraph"/>
              <w:spacing w:before="1"/>
              <w:ind w:left="0" w:firstLine="567"/>
              <w:jc w:val="both"/>
              <w:rPr>
                <w:sz w:val="24"/>
                <w:szCs w:val="24"/>
              </w:rPr>
            </w:pPr>
            <w:r w:rsidRPr="00F34193">
              <w:rPr>
                <w:sz w:val="24"/>
                <w:szCs w:val="24"/>
              </w:rPr>
              <w:t>материале, пользуясь</w:t>
            </w:r>
            <w:r w:rsidRPr="00F34193">
              <w:rPr>
                <w:spacing w:val="-8"/>
                <w:sz w:val="24"/>
                <w:szCs w:val="24"/>
              </w:rPr>
              <w:t xml:space="preserve"> </w:t>
            </w:r>
            <w:r w:rsidRPr="00F34193">
              <w:rPr>
                <w:sz w:val="24"/>
                <w:szCs w:val="24"/>
              </w:rPr>
              <w:t>в</w:t>
            </w:r>
          </w:p>
          <w:p w:rsidR="00807C94" w:rsidRPr="00F34193" w:rsidRDefault="001873B9" w:rsidP="00F34193">
            <w:pPr>
              <w:pStyle w:val="TableParagraph"/>
              <w:ind w:left="0" w:firstLine="142"/>
              <w:jc w:val="both"/>
              <w:rPr>
                <w:sz w:val="24"/>
                <w:szCs w:val="24"/>
              </w:rPr>
            </w:pPr>
            <w:r w:rsidRPr="00F34193">
              <w:rPr>
                <w:sz w:val="24"/>
                <w:szCs w:val="24"/>
              </w:rPr>
              <w:t>случае необходимости двуязычным</w:t>
            </w:r>
            <w:r w:rsidRPr="00F34193">
              <w:rPr>
                <w:spacing w:val="-11"/>
                <w:sz w:val="24"/>
                <w:szCs w:val="24"/>
              </w:rPr>
              <w:t xml:space="preserve"> </w:t>
            </w:r>
            <w:r w:rsidRPr="00F34193">
              <w:rPr>
                <w:sz w:val="24"/>
                <w:szCs w:val="24"/>
              </w:rPr>
              <w:t>словарем;</w:t>
            </w:r>
          </w:p>
          <w:p w:rsidR="00E40AEC" w:rsidRPr="00F34193" w:rsidRDefault="00E40AEC" w:rsidP="00F34193">
            <w:pPr>
              <w:pStyle w:val="TableParagraph"/>
              <w:ind w:left="0" w:firstLine="142"/>
              <w:jc w:val="both"/>
              <w:rPr>
                <w:sz w:val="24"/>
                <w:szCs w:val="24"/>
              </w:rPr>
            </w:pPr>
          </w:p>
          <w:p w:rsidR="00E40AEC" w:rsidRPr="00F34193" w:rsidRDefault="00E40AEC" w:rsidP="00F34193">
            <w:pPr>
              <w:pStyle w:val="TableParagraph"/>
              <w:ind w:left="0" w:firstLine="142"/>
              <w:jc w:val="both"/>
              <w:rPr>
                <w:sz w:val="24"/>
                <w:szCs w:val="24"/>
              </w:rPr>
            </w:pPr>
          </w:p>
        </w:tc>
        <w:tc>
          <w:tcPr>
            <w:tcW w:w="2835" w:type="dxa"/>
            <w:tcBorders>
              <w:bottom w:val="single" w:sz="4" w:space="0" w:color="auto"/>
            </w:tcBorders>
          </w:tcPr>
          <w:p w:rsidR="00807C94" w:rsidRPr="00F34193" w:rsidRDefault="00807C94" w:rsidP="00F34193">
            <w:pPr>
              <w:pStyle w:val="TableParagraph"/>
              <w:ind w:left="0" w:firstLine="142"/>
              <w:jc w:val="both"/>
              <w:rPr>
                <w:b/>
                <w:sz w:val="24"/>
                <w:szCs w:val="24"/>
              </w:rPr>
            </w:pPr>
            <w:r w:rsidRPr="00F34193">
              <w:rPr>
                <w:b/>
                <w:sz w:val="24"/>
                <w:szCs w:val="24"/>
              </w:rPr>
              <w:t>Обучающийся должен уметь:</w:t>
            </w:r>
          </w:p>
          <w:p w:rsidR="00807C94" w:rsidRPr="00F34193" w:rsidRDefault="00807C94" w:rsidP="00F34193">
            <w:pPr>
              <w:pStyle w:val="TableParagraph"/>
              <w:spacing w:before="4"/>
              <w:ind w:left="0" w:firstLine="142"/>
              <w:jc w:val="both"/>
              <w:rPr>
                <w:sz w:val="24"/>
                <w:szCs w:val="24"/>
              </w:rPr>
            </w:pPr>
            <w:r w:rsidRPr="00F34193">
              <w:rPr>
                <w:sz w:val="24"/>
                <w:szCs w:val="24"/>
              </w:rPr>
              <w:t>читать вслух</w:t>
            </w:r>
            <w:r w:rsidRPr="00F34193">
              <w:rPr>
                <w:spacing w:val="-8"/>
                <w:sz w:val="24"/>
                <w:szCs w:val="24"/>
              </w:rPr>
              <w:t xml:space="preserve"> </w:t>
            </w:r>
            <w:r w:rsidRPr="00F34193">
              <w:rPr>
                <w:sz w:val="24"/>
                <w:szCs w:val="24"/>
              </w:rPr>
              <w:t>текст</w:t>
            </w:r>
          </w:p>
          <w:p w:rsidR="00807C94" w:rsidRPr="00F34193" w:rsidRDefault="00807C94" w:rsidP="00F34193">
            <w:pPr>
              <w:pStyle w:val="TableParagraph"/>
              <w:spacing w:before="1"/>
              <w:ind w:left="0" w:right="79" w:firstLine="142"/>
              <w:jc w:val="both"/>
              <w:rPr>
                <w:sz w:val="24"/>
                <w:szCs w:val="24"/>
              </w:rPr>
            </w:pPr>
            <w:r w:rsidRPr="00F34193">
              <w:rPr>
                <w:sz w:val="24"/>
                <w:szCs w:val="24"/>
              </w:rPr>
              <w:t>построенный на</w:t>
            </w:r>
            <w:r w:rsidRPr="00F34193">
              <w:rPr>
                <w:spacing w:val="-13"/>
                <w:sz w:val="24"/>
                <w:szCs w:val="24"/>
              </w:rPr>
              <w:t xml:space="preserve"> </w:t>
            </w:r>
            <w:r w:rsidRPr="00F34193">
              <w:rPr>
                <w:sz w:val="24"/>
                <w:szCs w:val="24"/>
              </w:rPr>
              <w:t>изученном, соблюдая правила произношения, доступные по объему</w:t>
            </w:r>
            <w:r w:rsidRPr="00F34193">
              <w:rPr>
                <w:spacing w:val="-4"/>
                <w:sz w:val="24"/>
                <w:szCs w:val="24"/>
              </w:rPr>
              <w:t xml:space="preserve"> </w:t>
            </w:r>
            <w:r w:rsidRPr="00F34193">
              <w:rPr>
                <w:sz w:val="24"/>
                <w:szCs w:val="24"/>
              </w:rPr>
              <w:t>тексты,</w:t>
            </w:r>
          </w:p>
          <w:p w:rsidR="00807C94" w:rsidRPr="00F34193" w:rsidRDefault="00807C94" w:rsidP="00F34193">
            <w:pPr>
              <w:pStyle w:val="TableParagraph"/>
              <w:ind w:left="0" w:right="135" w:firstLine="142"/>
              <w:jc w:val="both"/>
              <w:rPr>
                <w:sz w:val="24"/>
                <w:szCs w:val="24"/>
              </w:rPr>
            </w:pPr>
            <w:r w:rsidRPr="00F34193">
              <w:rPr>
                <w:sz w:val="24"/>
                <w:szCs w:val="24"/>
              </w:rPr>
              <w:t>построенные на изученном языковом материале;</w:t>
            </w:r>
          </w:p>
          <w:p w:rsidR="00807C94" w:rsidRPr="00F34193" w:rsidRDefault="00807C94" w:rsidP="00F34193">
            <w:pPr>
              <w:pStyle w:val="TableParagraph"/>
              <w:spacing w:before="11"/>
              <w:ind w:left="0" w:right="549" w:firstLine="142"/>
              <w:jc w:val="both"/>
              <w:rPr>
                <w:sz w:val="24"/>
                <w:szCs w:val="24"/>
              </w:rPr>
            </w:pPr>
            <w:r w:rsidRPr="00F34193">
              <w:rPr>
                <w:sz w:val="24"/>
                <w:szCs w:val="24"/>
              </w:rPr>
              <w:t>читать «про себя», понимать основное</w:t>
            </w:r>
          </w:p>
          <w:p w:rsidR="00807C94" w:rsidRPr="00F34193" w:rsidRDefault="00807C94" w:rsidP="00F34193">
            <w:pPr>
              <w:pStyle w:val="TableParagraph"/>
              <w:spacing w:before="1"/>
              <w:ind w:left="0" w:firstLine="142"/>
              <w:jc w:val="both"/>
              <w:rPr>
                <w:sz w:val="24"/>
                <w:szCs w:val="24"/>
              </w:rPr>
            </w:pPr>
            <w:r w:rsidRPr="00F34193">
              <w:rPr>
                <w:sz w:val="24"/>
                <w:szCs w:val="24"/>
              </w:rPr>
              <w:t>содержание доступных по объему текстов,</w:t>
            </w:r>
          </w:p>
          <w:p w:rsidR="00807C94" w:rsidRPr="00F34193" w:rsidRDefault="00807C94" w:rsidP="00F34193">
            <w:pPr>
              <w:pStyle w:val="TableParagraph"/>
              <w:spacing w:before="1"/>
              <w:ind w:left="0" w:firstLine="142"/>
              <w:jc w:val="both"/>
              <w:rPr>
                <w:sz w:val="24"/>
                <w:szCs w:val="24"/>
              </w:rPr>
            </w:pPr>
            <w:r w:rsidRPr="00F34193">
              <w:rPr>
                <w:sz w:val="24"/>
                <w:szCs w:val="24"/>
              </w:rPr>
              <w:t>построенных на изученном языковом материале, пользуясь в случае</w:t>
            </w:r>
          </w:p>
          <w:p w:rsidR="00807C94" w:rsidRPr="00F34193" w:rsidRDefault="00807C94" w:rsidP="00F34193">
            <w:pPr>
              <w:pStyle w:val="TableParagraph"/>
              <w:ind w:left="0" w:firstLine="142"/>
              <w:jc w:val="both"/>
              <w:rPr>
                <w:sz w:val="24"/>
                <w:szCs w:val="24"/>
              </w:rPr>
            </w:pPr>
            <w:r w:rsidRPr="00F34193">
              <w:rPr>
                <w:sz w:val="24"/>
                <w:szCs w:val="24"/>
              </w:rPr>
              <w:t>необходимости</w:t>
            </w:r>
          </w:p>
          <w:p w:rsidR="00807C94" w:rsidRPr="00F34193" w:rsidRDefault="00807C94" w:rsidP="00F34193">
            <w:pPr>
              <w:pStyle w:val="TableParagraph"/>
              <w:spacing w:before="1"/>
              <w:ind w:left="0" w:firstLine="142"/>
              <w:jc w:val="both"/>
              <w:rPr>
                <w:sz w:val="24"/>
                <w:szCs w:val="24"/>
              </w:rPr>
            </w:pPr>
            <w:r w:rsidRPr="00F34193">
              <w:rPr>
                <w:sz w:val="24"/>
                <w:szCs w:val="24"/>
              </w:rPr>
              <w:t>двуязычным словарем;</w:t>
            </w:r>
          </w:p>
          <w:p w:rsidR="00807C94" w:rsidRPr="00F34193" w:rsidRDefault="00807C94" w:rsidP="00F34193">
            <w:pPr>
              <w:pStyle w:val="TableParagraph"/>
              <w:ind w:left="0" w:firstLine="142"/>
              <w:jc w:val="both"/>
              <w:rPr>
                <w:sz w:val="24"/>
                <w:szCs w:val="24"/>
              </w:rPr>
            </w:pPr>
            <w:r w:rsidRPr="00F34193">
              <w:rPr>
                <w:sz w:val="24"/>
                <w:szCs w:val="24"/>
              </w:rPr>
              <w:t>соотносить графический образ английского слова с его звуковым образом; читать вслух небольшой текст, построенный на изученном языковом</w:t>
            </w:r>
          </w:p>
          <w:p w:rsidR="001873B9" w:rsidRPr="00F34193" w:rsidRDefault="00807C94" w:rsidP="00F34193">
            <w:pPr>
              <w:pStyle w:val="TableParagraph"/>
              <w:ind w:left="0" w:firstLine="567"/>
              <w:jc w:val="both"/>
              <w:rPr>
                <w:sz w:val="24"/>
                <w:szCs w:val="24"/>
              </w:rPr>
            </w:pPr>
            <w:r w:rsidRPr="00F34193">
              <w:rPr>
                <w:sz w:val="24"/>
                <w:szCs w:val="24"/>
              </w:rPr>
              <w:t>материале, соблюдая правила произношения и</w:t>
            </w:r>
            <w:r w:rsidR="001873B9" w:rsidRPr="00F34193">
              <w:rPr>
                <w:w w:val="95"/>
                <w:sz w:val="24"/>
                <w:szCs w:val="24"/>
              </w:rPr>
              <w:t xml:space="preserve"> соответствующую </w:t>
            </w:r>
            <w:r w:rsidR="001873B9" w:rsidRPr="00F34193">
              <w:rPr>
                <w:sz w:val="24"/>
                <w:szCs w:val="24"/>
              </w:rPr>
              <w:t>интонацию;</w:t>
            </w:r>
          </w:p>
          <w:p w:rsidR="001873B9" w:rsidRPr="00F34193" w:rsidRDefault="001873B9" w:rsidP="00F34193">
            <w:pPr>
              <w:pStyle w:val="TableParagraph"/>
              <w:ind w:left="0" w:firstLine="567"/>
              <w:jc w:val="both"/>
              <w:rPr>
                <w:sz w:val="24"/>
                <w:szCs w:val="24"/>
              </w:rPr>
            </w:pPr>
            <w:r w:rsidRPr="00F34193">
              <w:rPr>
                <w:sz w:val="24"/>
                <w:szCs w:val="24"/>
              </w:rPr>
              <w:t>читать про себя и понимать содержание небольшого</w:t>
            </w:r>
          </w:p>
          <w:p w:rsidR="001873B9" w:rsidRPr="00F34193" w:rsidRDefault="001873B9" w:rsidP="00F34193">
            <w:pPr>
              <w:pStyle w:val="TableParagraph"/>
              <w:ind w:left="0" w:firstLine="567"/>
              <w:jc w:val="both"/>
              <w:rPr>
                <w:sz w:val="24"/>
                <w:szCs w:val="24"/>
              </w:rPr>
            </w:pPr>
            <w:r w:rsidRPr="00F34193">
              <w:rPr>
                <w:sz w:val="24"/>
                <w:szCs w:val="24"/>
              </w:rPr>
              <w:t>текста, построенного в основном на изученном языковом материале;</w:t>
            </w:r>
          </w:p>
          <w:p w:rsidR="001873B9" w:rsidRPr="00F34193" w:rsidRDefault="001873B9" w:rsidP="00F34193">
            <w:pPr>
              <w:pStyle w:val="TableParagraph"/>
              <w:ind w:left="0" w:right="137" w:firstLine="567"/>
              <w:jc w:val="both"/>
              <w:rPr>
                <w:sz w:val="24"/>
                <w:szCs w:val="24"/>
              </w:rPr>
            </w:pPr>
            <w:r w:rsidRPr="00F34193">
              <w:rPr>
                <w:sz w:val="24"/>
                <w:szCs w:val="24"/>
              </w:rPr>
              <w:t>читать про себя и</w:t>
            </w:r>
            <w:r w:rsidRPr="00F34193">
              <w:rPr>
                <w:spacing w:val="-12"/>
                <w:sz w:val="24"/>
                <w:szCs w:val="24"/>
              </w:rPr>
              <w:t xml:space="preserve"> </w:t>
            </w:r>
            <w:r w:rsidRPr="00F34193">
              <w:rPr>
                <w:sz w:val="24"/>
                <w:szCs w:val="24"/>
              </w:rPr>
              <w:t>находить необходимую</w:t>
            </w:r>
          </w:p>
          <w:p w:rsidR="00807C94" w:rsidRPr="00F34193" w:rsidRDefault="001873B9" w:rsidP="00F34193">
            <w:pPr>
              <w:pStyle w:val="TableParagraph"/>
              <w:spacing w:before="1"/>
              <w:ind w:left="0" w:right="145" w:firstLine="142"/>
              <w:jc w:val="both"/>
              <w:rPr>
                <w:sz w:val="24"/>
                <w:szCs w:val="24"/>
              </w:rPr>
            </w:pPr>
            <w:r w:rsidRPr="00F34193">
              <w:rPr>
                <w:sz w:val="24"/>
                <w:szCs w:val="24"/>
              </w:rPr>
              <w:t>информацию.</w:t>
            </w:r>
          </w:p>
        </w:tc>
        <w:tc>
          <w:tcPr>
            <w:tcW w:w="2976" w:type="dxa"/>
            <w:tcBorders>
              <w:bottom w:val="single" w:sz="4" w:space="0" w:color="auto"/>
            </w:tcBorders>
          </w:tcPr>
          <w:p w:rsidR="00807C94" w:rsidRPr="00F34193" w:rsidRDefault="00807C94" w:rsidP="00F34193">
            <w:pPr>
              <w:pStyle w:val="TableParagraph"/>
              <w:ind w:left="0" w:firstLine="142"/>
              <w:jc w:val="both"/>
              <w:rPr>
                <w:sz w:val="24"/>
                <w:szCs w:val="24"/>
              </w:rPr>
            </w:pPr>
            <w:r w:rsidRPr="00F34193">
              <w:rPr>
                <w:sz w:val="24"/>
                <w:szCs w:val="24"/>
              </w:rPr>
              <w:t>Выпускник научится:</w:t>
            </w:r>
          </w:p>
          <w:p w:rsidR="00807C94" w:rsidRPr="00F34193" w:rsidRDefault="00807C94" w:rsidP="00F34193">
            <w:pPr>
              <w:pStyle w:val="TableParagraph"/>
              <w:spacing w:before="15"/>
              <w:ind w:left="0" w:firstLine="142"/>
              <w:jc w:val="both"/>
              <w:rPr>
                <w:sz w:val="24"/>
                <w:szCs w:val="24"/>
              </w:rPr>
            </w:pPr>
            <w:r w:rsidRPr="00F34193">
              <w:rPr>
                <w:sz w:val="24"/>
                <w:szCs w:val="24"/>
              </w:rPr>
              <w:t>соотносить графический образ</w:t>
            </w:r>
          </w:p>
          <w:p w:rsidR="00807C94" w:rsidRPr="00F34193" w:rsidRDefault="00807C94" w:rsidP="00F34193">
            <w:pPr>
              <w:pStyle w:val="TableParagraph"/>
              <w:spacing w:before="1"/>
              <w:ind w:left="0" w:firstLine="142"/>
              <w:jc w:val="both"/>
              <w:rPr>
                <w:sz w:val="24"/>
                <w:szCs w:val="24"/>
              </w:rPr>
            </w:pPr>
            <w:r w:rsidRPr="00F34193">
              <w:rPr>
                <w:sz w:val="24"/>
                <w:szCs w:val="24"/>
              </w:rPr>
              <w:t>английского слова с его звуковым образом;</w:t>
            </w:r>
          </w:p>
          <w:p w:rsidR="00807C94" w:rsidRPr="00F34193" w:rsidRDefault="00807C94" w:rsidP="00F34193">
            <w:pPr>
              <w:pStyle w:val="TableParagraph"/>
              <w:spacing w:before="12"/>
              <w:ind w:left="0" w:firstLine="142"/>
              <w:jc w:val="both"/>
              <w:rPr>
                <w:sz w:val="24"/>
                <w:szCs w:val="24"/>
              </w:rPr>
            </w:pPr>
            <w:r w:rsidRPr="00F34193">
              <w:rPr>
                <w:sz w:val="24"/>
                <w:szCs w:val="24"/>
              </w:rPr>
              <w:t>читать вслух небольшой текст,</w:t>
            </w:r>
          </w:p>
          <w:p w:rsidR="00807C94" w:rsidRPr="00F34193" w:rsidRDefault="00807C94" w:rsidP="00F34193">
            <w:pPr>
              <w:pStyle w:val="TableParagraph"/>
              <w:spacing w:before="1"/>
              <w:ind w:left="0" w:right="88" w:firstLine="142"/>
              <w:jc w:val="both"/>
              <w:rPr>
                <w:sz w:val="24"/>
                <w:szCs w:val="24"/>
              </w:rPr>
            </w:pPr>
            <w:r w:rsidRPr="00F34193">
              <w:rPr>
                <w:sz w:val="24"/>
                <w:szCs w:val="24"/>
              </w:rPr>
              <w:t>построенный на изученном языковом материале, соблюдая правила произношения и соответствующую интонацию;</w:t>
            </w:r>
          </w:p>
          <w:p w:rsidR="00807C94" w:rsidRPr="00F34193" w:rsidRDefault="00807C94" w:rsidP="00F34193">
            <w:pPr>
              <w:pStyle w:val="TableParagraph"/>
              <w:spacing w:before="13"/>
              <w:ind w:left="0" w:firstLine="142"/>
              <w:jc w:val="both"/>
              <w:rPr>
                <w:sz w:val="24"/>
                <w:szCs w:val="24"/>
              </w:rPr>
            </w:pPr>
            <w:r w:rsidRPr="00F34193">
              <w:rPr>
                <w:sz w:val="24"/>
                <w:szCs w:val="24"/>
              </w:rPr>
              <w:t>читать про себя и</w:t>
            </w:r>
            <w:r w:rsidRPr="00F34193">
              <w:rPr>
                <w:spacing w:val="-13"/>
                <w:sz w:val="24"/>
                <w:szCs w:val="24"/>
              </w:rPr>
              <w:t xml:space="preserve"> </w:t>
            </w:r>
            <w:r w:rsidRPr="00F34193">
              <w:rPr>
                <w:sz w:val="24"/>
                <w:szCs w:val="24"/>
              </w:rPr>
              <w:t>понимать</w:t>
            </w:r>
          </w:p>
          <w:p w:rsidR="00807C94" w:rsidRPr="00F34193" w:rsidRDefault="00807C94" w:rsidP="00F34193">
            <w:pPr>
              <w:pStyle w:val="TableParagraph"/>
              <w:spacing w:before="1"/>
              <w:ind w:left="0" w:right="542" w:firstLine="142"/>
              <w:jc w:val="both"/>
              <w:rPr>
                <w:sz w:val="24"/>
                <w:szCs w:val="24"/>
              </w:rPr>
            </w:pPr>
            <w:r w:rsidRPr="00F34193">
              <w:rPr>
                <w:sz w:val="24"/>
                <w:szCs w:val="24"/>
              </w:rPr>
              <w:t>содержание небольшого текста, построенного в основном на изученном языковом</w:t>
            </w:r>
            <w:r w:rsidRPr="00F34193">
              <w:rPr>
                <w:spacing w:val="-12"/>
                <w:sz w:val="24"/>
                <w:szCs w:val="24"/>
              </w:rPr>
              <w:t xml:space="preserve"> </w:t>
            </w:r>
            <w:r w:rsidRPr="00F34193">
              <w:rPr>
                <w:sz w:val="24"/>
                <w:szCs w:val="24"/>
              </w:rPr>
              <w:t>материале; читать про себя и</w:t>
            </w:r>
            <w:r w:rsidRPr="00F34193">
              <w:rPr>
                <w:spacing w:val="-3"/>
                <w:sz w:val="24"/>
                <w:szCs w:val="24"/>
              </w:rPr>
              <w:t xml:space="preserve"> </w:t>
            </w:r>
            <w:r w:rsidRPr="00F34193">
              <w:rPr>
                <w:sz w:val="24"/>
                <w:szCs w:val="24"/>
              </w:rPr>
              <w:t>находить</w:t>
            </w:r>
          </w:p>
          <w:p w:rsidR="00807C94" w:rsidRPr="00F34193" w:rsidRDefault="00807C94" w:rsidP="00F34193">
            <w:pPr>
              <w:pStyle w:val="TableParagraph"/>
              <w:ind w:left="0" w:right="361" w:firstLine="142"/>
              <w:jc w:val="both"/>
              <w:rPr>
                <w:sz w:val="24"/>
                <w:szCs w:val="24"/>
              </w:rPr>
            </w:pPr>
            <w:r w:rsidRPr="00F34193">
              <w:rPr>
                <w:sz w:val="24"/>
                <w:szCs w:val="24"/>
              </w:rPr>
              <w:t>необходимую информацию. Выпускник получит возможность научиться:</w:t>
            </w:r>
          </w:p>
          <w:p w:rsidR="00807C94" w:rsidRPr="00F34193" w:rsidRDefault="00807C94" w:rsidP="00F34193">
            <w:pPr>
              <w:pStyle w:val="TableParagraph"/>
              <w:spacing w:before="11"/>
              <w:ind w:left="0" w:right="491" w:firstLine="142"/>
              <w:jc w:val="both"/>
              <w:rPr>
                <w:sz w:val="24"/>
                <w:szCs w:val="24"/>
              </w:rPr>
            </w:pPr>
            <w:r w:rsidRPr="00F34193">
              <w:rPr>
                <w:sz w:val="24"/>
                <w:szCs w:val="24"/>
              </w:rPr>
              <w:t>догадываться о значении незнакомых слов по контексту; не обращать внимания на незнакомые слова, не мешающие понимать основное содержание текста.</w:t>
            </w:r>
          </w:p>
        </w:tc>
      </w:tr>
      <w:tr w:rsidR="00E40AEC" w:rsidRPr="00F34193" w:rsidTr="00E40AEC">
        <w:trPr>
          <w:trHeight w:val="409"/>
        </w:trPr>
        <w:tc>
          <w:tcPr>
            <w:tcW w:w="1413" w:type="dxa"/>
            <w:tcBorders>
              <w:top w:val="single" w:sz="4" w:space="0" w:color="auto"/>
            </w:tcBorders>
          </w:tcPr>
          <w:p w:rsidR="00E40AEC" w:rsidRPr="00F34193" w:rsidRDefault="00E40AEC" w:rsidP="00F34193">
            <w:pPr>
              <w:pStyle w:val="TableParagraph"/>
              <w:ind w:left="0"/>
              <w:jc w:val="both"/>
              <w:rPr>
                <w:b/>
                <w:w w:val="99"/>
                <w:sz w:val="24"/>
                <w:szCs w:val="24"/>
              </w:rPr>
            </w:pPr>
            <w:r w:rsidRPr="00F34193">
              <w:rPr>
                <w:b/>
                <w:sz w:val="24"/>
                <w:szCs w:val="24"/>
              </w:rPr>
              <w:t>Письмо</w:t>
            </w:r>
          </w:p>
        </w:tc>
        <w:tc>
          <w:tcPr>
            <w:tcW w:w="2977" w:type="dxa"/>
            <w:tcBorders>
              <w:top w:val="single" w:sz="4" w:space="0" w:color="auto"/>
            </w:tcBorders>
          </w:tcPr>
          <w:p w:rsidR="00E40AEC" w:rsidRPr="00F34193" w:rsidRDefault="00E40AEC" w:rsidP="00F34193">
            <w:pPr>
              <w:pStyle w:val="TableParagraph"/>
              <w:ind w:left="0" w:right="77" w:firstLine="567"/>
              <w:jc w:val="both"/>
              <w:rPr>
                <w:b/>
                <w:sz w:val="24"/>
                <w:szCs w:val="24"/>
              </w:rPr>
            </w:pPr>
            <w:r w:rsidRPr="00F34193">
              <w:rPr>
                <w:b/>
                <w:sz w:val="24"/>
                <w:szCs w:val="24"/>
              </w:rPr>
              <w:t>Обучающийся должен уметь</w:t>
            </w:r>
          </w:p>
          <w:p w:rsidR="00E40AEC" w:rsidRPr="00F34193" w:rsidRDefault="00E40AEC" w:rsidP="00F34193">
            <w:pPr>
              <w:pStyle w:val="TableParagraph"/>
              <w:spacing w:before="8"/>
              <w:ind w:left="0" w:right="77" w:firstLine="567"/>
              <w:jc w:val="both"/>
              <w:rPr>
                <w:sz w:val="24"/>
                <w:szCs w:val="24"/>
              </w:rPr>
            </w:pPr>
            <w:r w:rsidRPr="00F34193">
              <w:rPr>
                <w:sz w:val="24"/>
                <w:szCs w:val="24"/>
              </w:rPr>
              <w:t xml:space="preserve">списывать текст, </w:t>
            </w:r>
            <w:r w:rsidRPr="00F34193">
              <w:rPr>
                <w:sz w:val="24"/>
                <w:szCs w:val="24"/>
              </w:rPr>
              <w:lastRenderedPageBreak/>
              <w:t>вставляя в него пропущенные слова в соответствии с контекстом;</w:t>
            </w:r>
          </w:p>
          <w:p w:rsidR="00E40AEC" w:rsidRPr="00F34193" w:rsidRDefault="00E40AEC" w:rsidP="00F34193">
            <w:pPr>
              <w:pStyle w:val="TableParagraph"/>
              <w:spacing w:before="16"/>
              <w:ind w:left="0" w:right="96" w:firstLine="567"/>
              <w:jc w:val="both"/>
              <w:rPr>
                <w:sz w:val="24"/>
                <w:szCs w:val="24"/>
              </w:rPr>
            </w:pPr>
            <w:r w:rsidRPr="00F34193">
              <w:rPr>
                <w:sz w:val="24"/>
                <w:szCs w:val="24"/>
              </w:rPr>
              <w:t>писать краткое поздравление с опорой на образец;</w:t>
            </w:r>
          </w:p>
          <w:p w:rsidR="00E40AEC" w:rsidRPr="00F34193" w:rsidRDefault="00E40AEC" w:rsidP="00F34193">
            <w:pPr>
              <w:pStyle w:val="TableParagraph"/>
              <w:ind w:left="0" w:right="77" w:firstLine="567"/>
              <w:jc w:val="both"/>
              <w:rPr>
                <w:sz w:val="24"/>
                <w:szCs w:val="24"/>
              </w:rPr>
            </w:pPr>
            <w:r w:rsidRPr="00F34193">
              <w:rPr>
                <w:sz w:val="24"/>
                <w:szCs w:val="24"/>
              </w:rPr>
              <w:t>выписывать из текста слова, словосочетания и</w:t>
            </w:r>
          </w:p>
          <w:p w:rsidR="00E40AEC" w:rsidRPr="00F34193" w:rsidRDefault="00E40AEC" w:rsidP="00F34193">
            <w:pPr>
              <w:pStyle w:val="TableParagraph"/>
              <w:ind w:left="0" w:firstLine="142"/>
              <w:jc w:val="both"/>
              <w:rPr>
                <w:b/>
                <w:sz w:val="24"/>
                <w:szCs w:val="24"/>
              </w:rPr>
            </w:pPr>
            <w:r w:rsidRPr="00F34193">
              <w:rPr>
                <w:sz w:val="24"/>
                <w:szCs w:val="24"/>
              </w:rPr>
              <w:t>предложения;</w:t>
            </w:r>
          </w:p>
        </w:tc>
        <w:tc>
          <w:tcPr>
            <w:tcW w:w="2835" w:type="dxa"/>
            <w:tcBorders>
              <w:top w:val="single" w:sz="4" w:space="0" w:color="auto"/>
            </w:tcBorders>
          </w:tcPr>
          <w:p w:rsidR="00E40AEC" w:rsidRPr="00F34193" w:rsidRDefault="00E40AEC" w:rsidP="00F34193">
            <w:pPr>
              <w:pStyle w:val="TableParagraph"/>
              <w:ind w:left="0" w:firstLine="567"/>
              <w:jc w:val="both"/>
              <w:rPr>
                <w:b/>
                <w:sz w:val="24"/>
                <w:szCs w:val="24"/>
              </w:rPr>
            </w:pPr>
            <w:r w:rsidRPr="00F34193">
              <w:rPr>
                <w:b/>
                <w:sz w:val="24"/>
                <w:szCs w:val="24"/>
              </w:rPr>
              <w:lastRenderedPageBreak/>
              <w:t>Обучающийся должен уметь:</w:t>
            </w:r>
          </w:p>
          <w:p w:rsidR="00E40AEC" w:rsidRPr="00F34193" w:rsidRDefault="00E40AEC" w:rsidP="00F34193">
            <w:pPr>
              <w:pStyle w:val="TableParagraph"/>
              <w:spacing w:before="8"/>
              <w:ind w:left="0" w:firstLine="567"/>
              <w:jc w:val="both"/>
              <w:rPr>
                <w:sz w:val="24"/>
                <w:szCs w:val="24"/>
              </w:rPr>
            </w:pPr>
            <w:r w:rsidRPr="00F34193">
              <w:rPr>
                <w:sz w:val="24"/>
                <w:szCs w:val="24"/>
              </w:rPr>
              <w:t xml:space="preserve">списывать текст, </w:t>
            </w:r>
            <w:r w:rsidRPr="00F34193">
              <w:rPr>
                <w:sz w:val="24"/>
                <w:szCs w:val="24"/>
              </w:rPr>
              <w:lastRenderedPageBreak/>
              <w:t>вставляя в него пропущенные слова в соответствии с контекстом; выписывать из текста</w:t>
            </w:r>
          </w:p>
          <w:p w:rsidR="00E40AEC" w:rsidRPr="00F34193" w:rsidRDefault="00E40AEC" w:rsidP="00F34193">
            <w:pPr>
              <w:pStyle w:val="TableParagraph"/>
              <w:ind w:left="0" w:firstLine="567"/>
              <w:jc w:val="both"/>
              <w:rPr>
                <w:sz w:val="24"/>
                <w:szCs w:val="24"/>
              </w:rPr>
            </w:pPr>
            <w:r w:rsidRPr="00F34193">
              <w:rPr>
                <w:sz w:val="24"/>
                <w:szCs w:val="24"/>
              </w:rPr>
              <w:t>слова, словосочетания и предложения;</w:t>
            </w:r>
          </w:p>
          <w:p w:rsidR="00E40AEC" w:rsidRPr="00F34193" w:rsidRDefault="00E40AEC" w:rsidP="00F34193">
            <w:pPr>
              <w:pStyle w:val="TableParagraph"/>
              <w:spacing w:before="1"/>
              <w:ind w:left="0" w:right="145" w:firstLine="142"/>
              <w:jc w:val="both"/>
              <w:rPr>
                <w:b/>
                <w:sz w:val="24"/>
                <w:szCs w:val="24"/>
              </w:rPr>
            </w:pPr>
            <w:r w:rsidRPr="00F34193">
              <w:rPr>
                <w:sz w:val="24"/>
                <w:szCs w:val="24"/>
              </w:rPr>
              <w:t>писать поздравительную открытку к Новому году, Рождеству, дню рождения (с опорой на образец);</w:t>
            </w:r>
          </w:p>
        </w:tc>
        <w:tc>
          <w:tcPr>
            <w:tcW w:w="2976" w:type="dxa"/>
            <w:tcBorders>
              <w:top w:val="single" w:sz="4" w:space="0" w:color="auto"/>
            </w:tcBorders>
          </w:tcPr>
          <w:p w:rsidR="00E40AEC" w:rsidRPr="00F34193" w:rsidRDefault="00E40AEC" w:rsidP="00F34193">
            <w:pPr>
              <w:pStyle w:val="TableParagraph"/>
              <w:ind w:left="0" w:firstLine="567"/>
              <w:jc w:val="both"/>
              <w:rPr>
                <w:b/>
                <w:sz w:val="24"/>
                <w:szCs w:val="24"/>
              </w:rPr>
            </w:pPr>
            <w:r w:rsidRPr="00F34193">
              <w:rPr>
                <w:b/>
                <w:sz w:val="24"/>
                <w:szCs w:val="24"/>
              </w:rPr>
              <w:lastRenderedPageBreak/>
              <w:t>Выпускник научится:</w:t>
            </w:r>
          </w:p>
          <w:p w:rsidR="00E40AEC" w:rsidRPr="00F34193" w:rsidRDefault="00E40AEC" w:rsidP="00F34193">
            <w:pPr>
              <w:pStyle w:val="TableParagraph"/>
              <w:spacing w:before="7"/>
              <w:ind w:left="0" w:firstLine="567"/>
              <w:jc w:val="both"/>
              <w:rPr>
                <w:sz w:val="24"/>
                <w:szCs w:val="24"/>
              </w:rPr>
            </w:pPr>
            <w:r w:rsidRPr="00F34193">
              <w:rPr>
                <w:sz w:val="24"/>
                <w:szCs w:val="24"/>
              </w:rPr>
              <w:t>выписывать из текста слова,</w:t>
            </w:r>
          </w:p>
          <w:p w:rsidR="00E40AEC" w:rsidRPr="00F34193" w:rsidRDefault="00E40AEC" w:rsidP="00F34193">
            <w:pPr>
              <w:pStyle w:val="TableParagraph"/>
              <w:spacing w:before="1"/>
              <w:ind w:left="0" w:firstLine="567"/>
              <w:jc w:val="both"/>
              <w:rPr>
                <w:sz w:val="24"/>
                <w:szCs w:val="24"/>
              </w:rPr>
            </w:pPr>
            <w:r w:rsidRPr="00F34193">
              <w:rPr>
                <w:sz w:val="24"/>
                <w:szCs w:val="24"/>
              </w:rPr>
              <w:lastRenderedPageBreak/>
              <w:t>словосочетания и предложения;</w:t>
            </w:r>
          </w:p>
          <w:p w:rsidR="00E40AEC" w:rsidRPr="00F34193" w:rsidRDefault="00E40AEC" w:rsidP="00F34193">
            <w:pPr>
              <w:pStyle w:val="TableParagraph"/>
              <w:spacing w:before="15"/>
              <w:ind w:left="0" w:firstLine="567"/>
              <w:jc w:val="both"/>
              <w:rPr>
                <w:sz w:val="24"/>
                <w:szCs w:val="24"/>
              </w:rPr>
            </w:pPr>
            <w:r w:rsidRPr="00F34193">
              <w:rPr>
                <w:sz w:val="24"/>
                <w:szCs w:val="24"/>
              </w:rPr>
              <w:t>писать поздравительную открытку к Новому году, Рождеству, дню</w:t>
            </w:r>
          </w:p>
          <w:p w:rsidR="00E40AEC" w:rsidRPr="00F34193" w:rsidRDefault="00E40AEC" w:rsidP="00F34193">
            <w:pPr>
              <w:pStyle w:val="TableParagraph"/>
              <w:spacing w:before="1"/>
              <w:ind w:left="0" w:firstLine="567"/>
              <w:jc w:val="both"/>
              <w:rPr>
                <w:sz w:val="24"/>
                <w:szCs w:val="24"/>
              </w:rPr>
            </w:pPr>
            <w:r w:rsidRPr="00F34193">
              <w:rPr>
                <w:sz w:val="24"/>
                <w:szCs w:val="24"/>
              </w:rPr>
              <w:t>рождения (с опорой на образец); писать по образцу краткое письмо зарубежному другу (с опорой на образец).</w:t>
            </w:r>
          </w:p>
          <w:p w:rsidR="00E40AEC" w:rsidRPr="00F34193" w:rsidRDefault="00E40AEC" w:rsidP="00F34193">
            <w:pPr>
              <w:pStyle w:val="TableParagraph"/>
              <w:ind w:left="0" w:right="361" w:firstLine="567"/>
              <w:jc w:val="both"/>
              <w:rPr>
                <w:sz w:val="24"/>
                <w:szCs w:val="24"/>
              </w:rPr>
            </w:pPr>
            <w:r w:rsidRPr="00F34193">
              <w:rPr>
                <w:sz w:val="24"/>
                <w:szCs w:val="24"/>
              </w:rPr>
              <w:t>Выпускник получит возможность научиться:</w:t>
            </w:r>
          </w:p>
          <w:p w:rsidR="00E40AEC" w:rsidRPr="00F34193" w:rsidRDefault="00E40AEC" w:rsidP="00F34193">
            <w:pPr>
              <w:pStyle w:val="TableParagraph"/>
              <w:spacing w:before="11"/>
              <w:ind w:left="0" w:right="327" w:firstLine="567"/>
              <w:jc w:val="both"/>
              <w:rPr>
                <w:sz w:val="24"/>
                <w:szCs w:val="24"/>
              </w:rPr>
            </w:pPr>
            <w:r w:rsidRPr="00F34193">
              <w:rPr>
                <w:sz w:val="24"/>
                <w:szCs w:val="24"/>
              </w:rPr>
              <w:t>в письменной форме кратко отвечать на вопросы к тексту; составлять рассказ в письменной форме по плану/ключевым словам; заполнять простую анкету; правильно оформлять конверт, сервисные поля в системе электронной почты (адрес, тема</w:t>
            </w:r>
          </w:p>
          <w:p w:rsidR="00E40AEC" w:rsidRPr="00F34193" w:rsidRDefault="00E40AEC" w:rsidP="00F34193">
            <w:pPr>
              <w:pStyle w:val="TableParagraph"/>
              <w:spacing w:before="11"/>
              <w:ind w:left="0" w:right="491" w:firstLine="142"/>
              <w:jc w:val="both"/>
              <w:rPr>
                <w:sz w:val="24"/>
                <w:szCs w:val="24"/>
              </w:rPr>
            </w:pPr>
            <w:r w:rsidRPr="00F34193">
              <w:rPr>
                <w:sz w:val="24"/>
                <w:szCs w:val="24"/>
              </w:rPr>
              <w:t>сообщения).</w:t>
            </w:r>
          </w:p>
        </w:tc>
      </w:tr>
    </w:tbl>
    <w:p w:rsidR="008D2BE4" w:rsidRPr="00F34193" w:rsidRDefault="008D2BE4" w:rsidP="00F34193">
      <w:pPr>
        <w:pStyle w:val="a3"/>
        <w:ind w:left="0"/>
        <w:jc w:val="both"/>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977"/>
        <w:gridCol w:w="2693"/>
        <w:gridCol w:w="3118"/>
      </w:tblGrid>
      <w:tr w:rsidR="008D2BE4" w:rsidRPr="00F34193" w:rsidTr="00E40AEC">
        <w:trPr>
          <w:trHeight w:val="230"/>
        </w:trPr>
        <w:tc>
          <w:tcPr>
            <w:tcW w:w="10348" w:type="dxa"/>
            <w:gridSpan w:val="4"/>
          </w:tcPr>
          <w:p w:rsidR="008D2BE4" w:rsidRPr="00F34193" w:rsidRDefault="002F542F" w:rsidP="00F34193">
            <w:pPr>
              <w:pStyle w:val="TableParagraph"/>
              <w:ind w:left="0" w:firstLine="567"/>
              <w:jc w:val="both"/>
              <w:rPr>
                <w:b/>
                <w:sz w:val="24"/>
                <w:szCs w:val="24"/>
              </w:rPr>
            </w:pPr>
            <w:r w:rsidRPr="00F34193">
              <w:rPr>
                <w:b/>
                <w:sz w:val="24"/>
                <w:szCs w:val="24"/>
              </w:rPr>
              <w:t>2. Языковые средства и навыки оперирования ими</w:t>
            </w:r>
          </w:p>
        </w:tc>
      </w:tr>
      <w:tr w:rsidR="008D2BE4" w:rsidRPr="00F34193" w:rsidTr="00E40AEC">
        <w:trPr>
          <w:trHeight w:val="474"/>
        </w:trPr>
        <w:tc>
          <w:tcPr>
            <w:tcW w:w="1560" w:type="dxa"/>
          </w:tcPr>
          <w:p w:rsidR="00A149C6" w:rsidRPr="00F34193" w:rsidRDefault="002F542F" w:rsidP="00F34193">
            <w:pPr>
              <w:pStyle w:val="TableParagraph"/>
              <w:ind w:left="0"/>
              <w:jc w:val="both"/>
              <w:rPr>
                <w:b/>
                <w:sz w:val="24"/>
                <w:szCs w:val="24"/>
              </w:rPr>
            </w:pPr>
            <w:r w:rsidRPr="00F34193">
              <w:rPr>
                <w:b/>
                <w:sz w:val="24"/>
                <w:szCs w:val="24"/>
              </w:rPr>
              <w:lastRenderedPageBreak/>
              <w:t xml:space="preserve">Графика, </w:t>
            </w:r>
            <w:r w:rsidR="00A149C6" w:rsidRPr="00F34193">
              <w:rPr>
                <w:b/>
                <w:w w:val="95"/>
                <w:sz w:val="24"/>
                <w:szCs w:val="24"/>
              </w:rPr>
              <w:t>каллигра</w:t>
            </w:r>
            <w:r w:rsidR="00A149C6" w:rsidRPr="00F34193">
              <w:rPr>
                <w:b/>
                <w:sz w:val="24"/>
                <w:szCs w:val="24"/>
              </w:rPr>
              <w:t>фия,</w:t>
            </w:r>
          </w:p>
          <w:p w:rsidR="008D2BE4" w:rsidRPr="00F34193" w:rsidRDefault="00A149C6" w:rsidP="00F34193">
            <w:pPr>
              <w:pStyle w:val="TableParagraph"/>
              <w:ind w:left="0"/>
              <w:jc w:val="both"/>
              <w:rPr>
                <w:sz w:val="24"/>
                <w:szCs w:val="24"/>
              </w:rPr>
            </w:pPr>
            <w:r w:rsidRPr="00F34193">
              <w:rPr>
                <w:b/>
                <w:sz w:val="24"/>
                <w:szCs w:val="24"/>
              </w:rPr>
              <w:t>орфография</w:t>
            </w:r>
          </w:p>
        </w:tc>
        <w:tc>
          <w:tcPr>
            <w:tcW w:w="2977" w:type="dxa"/>
          </w:tcPr>
          <w:p w:rsidR="008D2BE4" w:rsidRPr="00F34193" w:rsidRDefault="002F542F" w:rsidP="00F34193">
            <w:pPr>
              <w:pStyle w:val="TableParagraph"/>
              <w:ind w:left="0" w:right="77"/>
              <w:jc w:val="both"/>
              <w:rPr>
                <w:b/>
                <w:sz w:val="24"/>
                <w:szCs w:val="24"/>
              </w:rPr>
            </w:pPr>
            <w:r w:rsidRPr="00F34193">
              <w:rPr>
                <w:b/>
                <w:sz w:val="24"/>
                <w:szCs w:val="24"/>
              </w:rPr>
              <w:t>Обучающийся должен уметь</w:t>
            </w:r>
          </w:p>
          <w:p w:rsidR="00A149C6" w:rsidRPr="00F34193" w:rsidRDefault="00A149C6" w:rsidP="00F34193">
            <w:pPr>
              <w:pStyle w:val="TableParagraph"/>
              <w:spacing w:before="12"/>
              <w:ind w:left="0" w:right="93" w:firstLine="567"/>
              <w:jc w:val="both"/>
              <w:rPr>
                <w:sz w:val="24"/>
                <w:szCs w:val="24"/>
              </w:rPr>
            </w:pPr>
            <w:r w:rsidRPr="00F34193">
              <w:rPr>
                <w:sz w:val="24"/>
                <w:szCs w:val="24"/>
              </w:rPr>
              <w:t>воспроизводить графически и каллиграфически</w:t>
            </w:r>
          </w:p>
          <w:p w:rsidR="00A149C6" w:rsidRPr="00F34193" w:rsidRDefault="00A149C6" w:rsidP="00F34193">
            <w:pPr>
              <w:pStyle w:val="TableParagraph"/>
              <w:spacing w:before="1"/>
              <w:ind w:left="0" w:right="93" w:firstLine="567"/>
              <w:jc w:val="both"/>
              <w:rPr>
                <w:sz w:val="24"/>
                <w:szCs w:val="24"/>
              </w:rPr>
            </w:pPr>
            <w:r w:rsidRPr="00F34193">
              <w:rPr>
                <w:sz w:val="24"/>
                <w:szCs w:val="24"/>
              </w:rPr>
              <w:t>корректно все буквы английского алфавита</w:t>
            </w:r>
          </w:p>
          <w:p w:rsidR="00A149C6" w:rsidRPr="00F34193" w:rsidRDefault="00A149C6" w:rsidP="00F34193">
            <w:pPr>
              <w:pStyle w:val="TableParagraph"/>
              <w:spacing w:before="1"/>
              <w:ind w:left="0" w:right="64" w:firstLine="567"/>
              <w:jc w:val="both"/>
              <w:rPr>
                <w:sz w:val="24"/>
                <w:szCs w:val="24"/>
              </w:rPr>
            </w:pPr>
            <w:r w:rsidRPr="00F34193">
              <w:rPr>
                <w:sz w:val="24"/>
                <w:szCs w:val="24"/>
              </w:rPr>
              <w:t>(полупечатное написание букв, буквосочетаний, слов); пользоваться английским</w:t>
            </w:r>
          </w:p>
          <w:p w:rsidR="00A149C6" w:rsidRPr="00F34193" w:rsidRDefault="00A149C6" w:rsidP="00F34193">
            <w:pPr>
              <w:pStyle w:val="TableParagraph"/>
              <w:ind w:left="0" w:firstLine="567"/>
              <w:jc w:val="both"/>
              <w:rPr>
                <w:sz w:val="24"/>
                <w:szCs w:val="24"/>
              </w:rPr>
            </w:pPr>
            <w:r w:rsidRPr="00F34193">
              <w:rPr>
                <w:sz w:val="24"/>
                <w:szCs w:val="24"/>
              </w:rPr>
              <w:t>алфавитом, знать</w:t>
            </w:r>
          </w:p>
          <w:p w:rsidR="00A149C6" w:rsidRPr="00F34193" w:rsidRDefault="00A149C6" w:rsidP="00F34193">
            <w:pPr>
              <w:pStyle w:val="TableParagraph"/>
              <w:spacing w:before="1"/>
              <w:ind w:left="0" w:right="233" w:firstLine="567"/>
              <w:jc w:val="both"/>
              <w:rPr>
                <w:sz w:val="24"/>
                <w:szCs w:val="24"/>
              </w:rPr>
            </w:pPr>
            <w:r w:rsidRPr="00F34193">
              <w:rPr>
                <w:sz w:val="24"/>
                <w:szCs w:val="24"/>
              </w:rPr>
              <w:t>последовательность букв в нём;</w:t>
            </w:r>
          </w:p>
          <w:p w:rsidR="00A149C6" w:rsidRPr="00F34193" w:rsidRDefault="00A149C6" w:rsidP="00F34193">
            <w:pPr>
              <w:pStyle w:val="TableParagraph"/>
              <w:spacing w:before="15"/>
              <w:ind w:left="0" w:firstLine="567"/>
              <w:jc w:val="both"/>
              <w:rPr>
                <w:sz w:val="24"/>
                <w:szCs w:val="24"/>
              </w:rPr>
            </w:pPr>
            <w:r w:rsidRPr="00F34193">
              <w:rPr>
                <w:sz w:val="24"/>
                <w:szCs w:val="24"/>
              </w:rPr>
              <w:t>списывать</w:t>
            </w:r>
            <w:r w:rsidRPr="00F34193">
              <w:rPr>
                <w:spacing w:val="-9"/>
                <w:sz w:val="24"/>
                <w:szCs w:val="24"/>
              </w:rPr>
              <w:t xml:space="preserve"> </w:t>
            </w:r>
            <w:r w:rsidRPr="00F34193">
              <w:rPr>
                <w:sz w:val="24"/>
                <w:szCs w:val="24"/>
              </w:rPr>
              <w:t>текст;</w:t>
            </w:r>
          </w:p>
          <w:p w:rsidR="00A149C6" w:rsidRPr="00F34193" w:rsidRDefault="00A149C6" w:rsidP="00F34193">
            <w:pPr>
              <w:pStyle w:val="TableParagraph"/>
              <w:ind w:left="0" w:right="77"/>
              <w:jc w:val="both"/>
              <w:rPr>
                <w:b/>
                <w:sz w:val="24"/>
                <w:szCs w:val="24"/>
              </w:rPr>
            </w:pPr>
            <w:r w:rsidRPr="00F34193">
              <w:rPr>
                <w:sz w:val="24"/>
                <w:szCs w:val="24"/>
              </w:rPr>
              <w:t>восстанавливать слово в соответствии с</w:t>
            </w:r>
            <w:r w:rsidRPr="00F34193">
              <w:rPr>
                <w:spacing w:val="-9"/>
                <w:sz w:val="24"/>
                <w:szCs w:val="24"/>
              </w:rPr>
              <w:t xml:space="preserve"> </w:t>
            </w:r>
            <w:r w:rsidRPr="00F34193">
              <w:rPr>
                <w:sz w:val="24"/>
                <w:szCs w:val="24"/>
              </w:rPr>
              <w:t>решаемой учебной</w:t>
            </w:r>
            <w:r w:rsidRPr="00F34193">
              <w:rPr>
                <w:spacing w:val="-2"/>
                <w:sz w:val="24"/>
                <w:szCs w:val="24"/>
              </w:rPr>
              <w:t xml:space="preserve"> </w:t>
            </w:r>
            <w:r w:rsidRPr="00F34193">
              <w:rPr>
                <w:sz w:val="24"/>
                <w:szCs w:val="24"/>
              </w:rPr>
              <w:t>задачей;</w:t>
            </w:r>
          </w:p>
        </w:tc>
        <w:tc>
          <w:tcPr>
            <w:tcW w:w="2693" w:type="dxa"/>
          </w:tcPr>
          <w:p w:rsidR="008D2BE4" w:rsidRPr="00F34193" w:rsidRDefault="002F542F" w:rsidP="00F34193">
            <w:pPr>
              <w:pStyle w:val="TableParagraph"/>
              <w:ind w:left="0"/>
              <w:jc w:val="both"/>
              <w:rPr>
                <w:b/>
                <w:sz w:val="24"/>
                <w:szCs w:val="24"/>
              </w:rPr>
            </w:pPr>
            <w:r w:rsidRPr="00F34193">
              <w:rPr>
                <w:b/>
                <w:sz w:val="24"/>
                <w:szCs w:val="24"/>
              </w:rPr>
              <w:t>Обучающийся должен уметь</w:t>
            </w:r>
          </w:p>
          <w:p w:rsidR="00A149C6" w:rsidRPr="00F34193" w:rsidRDefault="00A149C6" w:rsidP="00F34193">
            <w:pPr>
              <w:pStyle w:val="TableParagraph"/>
              <w:spacing w:before="12"/>
              <w:ind w:left="0" w:right="576" w:firstLine="567"/>
              <w:jc w:val="both"/>
              <w:rPr>
                <w:sz w:val="24"/>
                <w:szCs w:val="24"/>
              </w:rPr>
            </w:pPr>
            <w:r w:rsidRPr="00F34193">
              <w:rPr>
                <w:w w:val="95"/>
                <w:sz w:val="24"/>
                <w:szCs w:val="24"/>
              </w:rPr>
              <w:t xml:space="preserve">воспроизводить </w:t>
            </w:r>
            <w:r w:rsidRPr="00F34193">
              <w:rPr>
                <w:sz w:val="24"/>
                <w:szCs w:val="24"/>
              </w:rPr>
              <w:t>графически и</w:t>
            </w:r>
          </w:p>
          <w:p w:rsidR="00A149C6" w:rsidRPr="00F34193" w:rsidRDefault="00A149C6" w:rsidP="00F34193">
            <w:pPr>
              <w:pStyle w:val="TableParagraph"/>
              <w:spacing w:before="1"/>
              <w:ind w:left="0" w:right="576" w:firstLine="567"/>
              <w:jc w:val="both"/>
              <w:rPr>
                <w:sz w:val="24"/>
                <w:szCs w:val="24"/>
              </w:rPr>
            </w:pPr>
            <w:r w:rsidRPr="00F34193">
              <w:rPr>
                <w:sz w:val="24"/>
                <w:szCs w:val="24"/>
              </w:rPr>
              <w:t>каллиграфически корректно все буквы английского</w:t>
            </w:r>
            <w:r w:rsidRPr="00F34193">
              <w:rPr>
                <w:spacing w:val="-13"/>
                <w:sz w:val="24"/>
                <w:szCs w:val="24"/>
              </w:rPr>
              <w:t xml:space="preserve"> </w:t>
            </w:r>
            <w:r w:rsidRPr="00F34193">
              <w:rPr>
                <w:sz w:val="24"/>
                <w:szCs w:val="24"/>
              </w:rPr>
              <w:t>алфавита</w:t>
            </w:r>
          </w:p>
          <w:p w:rsidR="00A149C6" w:rsidRPr="00F34193" w:rsidRDefault="00A149C6" w:rsidP="00F34193">
            <w:pPr>
              <w:pStyle w:val="TableParagraph"/>
              <w:spacing w:before="2"/>
              <w:ind w:left="0" w:right="288" w:firstLine="567"/>
              <w:jc w:val="both"/>
              <w:rPr>
                <w:sz w:val="24"/>
                <w:szCs w:val="24"/>
              </w:rPr>
            </w:pPr>
            <w:r w:rsidRPr="00F34193">
              <w:rPr>
                <w:sz w:val="24"/>
                <w:szCs w:val="24"/>
              </w:rPr>
              <w:t>(полупечатное</w:t>
            </w:r>
            <w:r w:rsidRPr="00F34193">
              <w:rPr>
                <w:spacing w:val="-13"/>
                <w:sz w:val="24"/>
                <w:szCs w:val="24"/>
              </w:rPr>
              <w:t xml:space="preserve"> </w:t>
            </w:r>
            <w:r w:rsidRPr="00F34193">
              <w:rPr>
                <w:sz w:val="24"/>
                <w:szCs w:val="24"/>
              </w:rPr>
              <w:t>написание букв,</w:t>
            </w:r>
            <w:r w:rsidRPr="00F34193">
              <w:rPr>
                <w:spacing w:val="-3"/>
                <w:sz w:val="24"/>
                <w:szCs w:val="24"/>
              </w:rPr>
              <w:t xml:space="preserve"> </w:t>
            </w:r>
            <w:r w:rsidRPr="00F34193">
              <w:rPr>
                <w:sz w:val="24"/>
                <w:szCs w:val="24"/>
              </w:rPr>
              <w:t>буквосочетаний,</w:t>
            </w:r>
          </w:p>
          <w:p w:rsidR="00A149C6" w:rsidRPr="00F34193" w:rsidRDefault="00A149C6" w:rsidP="00F34193">
            <w:pPr>
              <w:pStyle w:val="TableParagraph"/>
              <w:ind w:left="0" w:firstLine="567"/>
              <w:jc w:val="both"/>
              <w:rPr>
                <w:sz w:val="24"/>
                <w:szCs w:val="24"/>
              </w:rPr>
            </w:pPr>
            <w:r w:rsidRPr="00F34193">
              <w:rPr>
                <w:sz w:val="24"/>
                <w:szCs w:val="24"/>
              </w:rPr>
              <w:t>слов);</w:t>
            </w:r>
          </w:p>
          <w:p w:rsidR="00A149C6" w:rsidRPr="00F34193" w:rsidRDefault="00A149C6" w:rsidP="00F34193">
            <w:pPr>
              <w:pStyle w:val="TableParagraph"/>
              <w:spacing w:before="14"/>
              <w:ind w:left="0" w:firstLine="567"/>
              <w:jc w:val="both"/>
              <w:rPr>
                <w:sz w:val="24"/>
                <w:szCs w:val="24"/>
              </w:rPr>
            </w:pPr>
            <w:r w:rsidRPr="00F34193">
              <w:rPr>
                <w:sz w:val="24"/>
                <w:szCs w:val="24"/>
              </w:rPr>
              <w:t>пользоваться английским алфавитом, знать</w:t>
            </w:r>
          </w:p>
          <w:p w:rsidR="00A149C6" w:rsidRPr="00F34193" w:rsidRDefault="00A149C6" w:rsidP="00F34193">
            <w:pPr>
              <w:pStyle w:val="TableParagraph"/>
              <w:spacing w:before="1"/>
              <w:ind w:left="0" w:right="159" w:firstLine="567"/>
              <w:jc w:val="both"/>
              <w:rPr>
                <w:sz w:val="24"/>
                <w:szCs w:val="24"/>
              </w:rPr>
            </w:pPr>
            <w:r w:rsidRPr="00F34193">
              <w:rPr>
                <w:sz w:val="24"/>
                <w:szCs w:val="24"/>
              </w:rPr>
              <w:t>последовательность букв в нём;</w:t>
            </w:r>
          </w:p>
          <w:p w:rsidR="00A149C6" w:rsidRPr="00F34193" w:rsidRDefault="00A149C6" w:rsidP="00F34193">
            <w:pPr>
              <w:pStyle w:val="TableParagraph"/>
              <w:spacing w:before="17"/>
              <w:ind w:left="0" w:firstLine="567"/>
              <w:jc w:val="both"/>
              <w:rPr>
                <w:sz w:val="24"/>
                <w:szCs w:val="24"/>
              </w:rPr>
            </w:pPr>
            <w:r w:rsidRPr="00F34193">
              <w:rPr>
                <w:sz w:val="24"/>
                <w:szCs w:val="24"/>
              </w:rPr>
              <w:t>списывать текст;</w:t>
            </w:r>
          </w:p>
          <w:p w:rsidR="00A149C6" w:rsidRPr="00F34193" w:rsidRDefault="00A149C6" w:rsidP="00F34193">
            <w:pPr>
              <w:pStyle w:val="TableParagraph"/>
              <w:ind w:left="0"/>
              <w:jc w:val="both"/>
              <w:rPr>
                <w:b/>
                <w:sz w:val="24"/>
                <w:szCs w:val="24"/>
              </w:rPr>
            </w:pPr>
            <w:r w:rsidRPr="00F34193">
              <w:rPr>
                <w:sz w:val="24"/>
                <w:szCs w:val="24"/>
              </w:rPr>
              <w:t>восстанавливать слово в соответствии с решаемой учебной задачей; отличать буквы от знаков транскрипции.</w:t>
            </w:r>
          </w:p>
        </w:tc>
        <w:tc>
          <w:tcPr>
            <w:tcW w:w="3118" w:type="dxa"/>
          </w:tcPr>
          <w:p w:rsidR="008D2BE4" w:rsidRPr="00F34193" w:rsidRDefault="002F542F" w:rsidP="00F34193">
            <w:pPr>
              <w:pStyle w:val="TableParagraph"/>
              <w:jc w:val="both"/>
              <w:rPr>
                <w:b/>
                <w:sz w:val="24"/>
                <w:szCs w:val="24"/>
              </w:rPr>
            </w:pPr>
            <w:r w:rsidRPr="00F34193">
              <w:rPr>
                <w:b/>
                <w:sz w:val="24"/>
                <w:szCs w:val="24"/>
              </w:rPr>
              <w:t>Выпускник научится:</w:t>
            </w:r>
          </w:p>
          <w:p w:rsidR="00A149C6" w:rsidRPr="00F34193" w:rsidRDefault="002F542F" w:rsidP="00F34193">
            <w:pPr>
              <w:pStyle w:val="TableParagraph"/>
              <w:ind w:left="0" w:right="149" w:firstLine="567"/>
              <w:jc w:val="both"/>
              <w:rPr>
                <w:sz w:val="24"/>
                <w:szCs w:val="24"/>
              </w:rPr>
            </w:pPr>
            <w:r w:rsidRPr="00F34193">
              <w:rPr>
                <w:sz w:val="24"/>
                <w:szCs w:val="24"/>
              </w:rPr>
              <w:t>воспроизводить графически и</w:t>
            </w:r>
            <w:r w:rsidR="00A149C6" w:rsidRPr="00F34193">
              <w:rPr>
                <w:sz w:val="24"/>
                <w:szCs w:val="24"/>
              </w:rPr>
              <w:t xml:space="preserve"> каллиграфически корректно все буквы английского алфавита (полупечатное написание букв, буквосочетаний, слов);</w:t>
            </w:r>
          </w:p>
          <w:p w:rsidR="00A149C6" w:rsidRPr="00F34193" w:rsidRDefault="00A149C6" w:rsidP="00F34193">
            <w:pPr>
              <w:pStyle w:val="TableParagraph"/>
              <w:spacing w:before="10"/>
              <w:ind w:left="0" w:right="95" w:firstLine="567"/>
              <w:jc w:val="both"/>
              <w:rPr>
                <w:sz w:val="24"/>
                <w:szCs w:val="24"/>
              </w:rPr>
            </w:pPr>
            <w:r w:rsidRPr="00F34193">
              <w:rPr>
                <w:sz w:val="24"/>
                <w:szCs w:val="24"/>
              </w:rPr>
              <w:t>пользоваться английским алфавитом, знать последовательность букв в</w:t>
            </w:r>
            <w:r w:rsidRPr="00F34193">
              <w:rPr>
                <w:spacing w:val="-16"/>
                <w:sz w:val="24"/>
                <w:szCs w:val="24"/>
              </w:rPr>
              <w:t xml:space="preserve"> </w:t>
            </w:r>
            <w:r w:rsidRPr="00F34193">
              <w:rPr>
                <w:sz w:val="24"/>
                <w:szCs w:val="24"/>
              </w:rPr>
              <w:t>нём; списывать</w:t>
            </w:r>
            <w:r w:rsidRPr="00F34193">
              <w:rPr>
                <w:spacing w:val="-1"/>
                <w:sz w:val="24"/>
                <w:szCs w:val="24"/>
              </w:rPr>
              <w:t xml:space="preserve"> </w:t>
            </w:r>
            <w:r w:rsidRPr="00F34193">
              <w:rPr>
                <w:sz w:val="24"/>
                <w:szCs w:val="24"/>
              </w:rPr>
              <w:t>текст;</w:t>
            </w:r>
          </w:p>
          <w:p w:rsidR="00A149C6" w:rsidRPr="00F34193" w:rsidRDefault="00A149C6" w:rsidP="00F34193">
            <w:pPr>
              <w:pStyle w:val="TableParagraph"/>
              <w:spacing w:before="6"/>
              <w:ind w:left="0" w:firstLine="567"/>
              <w:jc w:val="both"/>
              <w:rPr>
                <w:sz w:val="24"/>
                <w:szCs w:val="24"/>
              </w:rPr>
            </w:pPr>
            <w:r w:rsidRPr="00F34193">
              <w:rPr>
                <w:sz w:val="24"/>
                <w:szCs w:val="24"/>
              </w:rPr>
              <w:t>восстанавливать слово в</w:t>
            </w:r>
          </w:p>
          <w:p w:rsidR="00A149C6" w:rsidRPr="00F34193" w:rsidRDefault="00A149C6" w:rsidP="00F34193">
            <w:pPr>
              <w:pStyle w:val="TableParagraph"/>
              <w:spacing w:before="1"/>
              <w:ind w:left="0" w:right="149" w:firstLine="567"/>
              <w:jc w:val="both"/>
              <w:rPr>
                <w:sz w:val="24"/>
                <w:szCs w:val="24"/>
              </w:rPr>
            </w:pPr>
            <w:r w:rsidRPr="00F34193">
              <w:rPr>
                <w:sz w:val="24"/>
                <w:szCs w:val="24"/>
              </w:rPr>
              <w:t>соответствии с решаемой учебной задачей;</w:t>
            </w:r>
          </w:p>
          <w:p w:rsidR="00A149C6" w:rsidRPr="00F34193" w:rsidRDefault="00A149C6" w:rsidP="00F34193">
            <w:pPr>
              <w:pStyle w:val="TableParagraph"/>
              <w:spacing w:before="15"/>
              <w:ind w:left="0" w:right="149" w:firstLine="567"/>
              <w:jc w:val="both"/>
              <w:rPr>
                <w:sz w:val="24"/>
                <w:szCs w:val="24"/>
              </w:rPr>
            </w:pPr>
            <w:r w:rsidRPr="00F34193">
              <w:rPr>
                <w:sz w:val="24"/>
                <w:szCs w:val="24"/>
              </w:rPr>
              <w:t>отличать буквы от знаков транскрипции.</w:t>
            </w:r>
          </w:p>
          <w:p w:rsidR="00A149C6" w:rsidRPr="00F34193" w:rsidRDefault="00A149C6" w:rsidP="00F34193">
            <w:pPr>
              <w:pStyle w:val="TableParagraph"/>
              <w:ind w:left="0" w:right="364" w:firstLine="567"/>
              <w:jc w:val="both"/>
              <w:rPr>
                <w:i/>
                <w:sz w:val="24"/>
                <w:szCs w:val="24"/>
              </w:rPr>
            </w:pPr>
            <w:r w:rsidRPr="00F34193">
              <w:rPr>
                <w:i/>
                <w:sz w:val="24"/>
                <w:szCs w:val="24"/>
              </w:rPr>
              <w:t>Выпускник получит возможность научиться:</w:t>
            </w:r>
          </w:p>
          <w:p w:rsidR="00A149C6" w:rsidRPr="00F34193" w:rsidRDefault="00A149C6" w:rsidP="00F34193">
            <w:pPr>
              <w:pStyle w:val="TableParagraph"/>
              <w:spacing w:before="14"/>
              <w:ind w:left="0" w:right="149" w:firstLine="567"/>
              <w:jc w:val="both"/>
              <w:rPr>
                <w:i/>
                <w:sz w:val="24"/>
                <w:szCs w:val="24"/>
              </w:rPr>
            </w:pPr>
            <w:r w:rsidRPr="00F34193">
              <w:rPr>
                <w:i/>
                <w:sz w:val="24"/>
                <w:szCs w:val="24"/>
              </w:rPr>
              <w:t>сравнивать и анализировать буквосочетания английского языка и их транскрипцию;</w:t>
            </w:r>
          </w:p>
          <w:p w:rsidR="00A149C6" w:rsidRPr="00F34193" w:rsidRDefault="00A149C6" w:rsidP="00F34193">
            <w:pPr>
              <w:pStyle w:val="TableParagraph"/>
              <w:spacing w:before="16"/>
              <w:ind w:left="0" w:right="142" w:firstLine="567"/>
              <w:jc w:val="both"/>
              <w:rPr>
                <w:i/>
                <w:sz w:val="24"/>
                <w:szCs w:val="24"/>
              </w:rPr>
            </w:pPr>
            <w:r w:rsidRPr="00F34193">
              <w:rPr>
                <w:i/>
                <w:sz w:val="24"/>
                <w:szCs w:val="24"/>
              </w:rPr>
              <w:lastRenderedPageBreak/>
              <w:t>группировать слова в соответствии с изученными правилами чтения; уточнять написание слова по словарю;</w:t>
            </w:r>
          </w:p>
          <w:p w:rsidR="00A149C6" w:rsidRPr="00F34193" w:rsidRDefault="00A149C6" w:rsidP="00F34193">
            <w:pPr>
              <w:pStyle w:val="TableParagraph"/>
              <w:spacing w:before="10"/>
              <w:ind w:left="0" w:firstLine="567"/>
              <w:jc w:val="both"/>
              <w:rPr>
                <w:i/>
                <w:sz w:val="24"/>
                <w:szCs w:val="24"/>
              </w:rPr>
            </w:pPr>
            <w:r w:rsidRPr="00F34193">
              <w:rPr>
                <w:i/>
                <w:sz w:val="24"/>
                <w:szCs w:val="24"/>
              </w:rPr>
              <w:t>использовать экранный перевод</w:t>
            </w:r>
          </w:p>
          <w:p w:rsidR="008D2BE4" w:rsidRPr="00F34193" w:rsidRDefault="00A149C6" w:rsidP="00F34193">
            <w:pPr>
              <w:pStyle w:val="TableParagraph"/>
              <w:spacing w:before="10"/>
              <w:ind w:left="0"/>
              <w:jc w:val="both"/>
              <w:rPr>
                <w:sz w:val="24"/>
                <w:szCs w:val="24"/>
              </w:rPr>
            </w:pPr>
            <w:r w:rsidRPr="00F34193">
              <w:rPr>
                <w:i/>
                <w:sz w:val="24"/>
                <w:szCs w:val="24"/>
              </w:rPr>
              <w:t>отдельных слов (с русского языка на иностранный язык и обратно).</w:t>
            </w:r>
          </w:p>
        </w:tc>
      </w:tr>
    </w:tbl>
    <w:p w:rsidR="008D2BE4" w:rsidRPr="00F34193" w:rsidRDefault="008D2BE4" w:rsidP="00F34193">
      <w:pPr>
        <w:pStyle w:val="a3"/>
        <w:ind w:left="0"/>
        <w:jc w:val="both"/>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977"/>
        <w:gridCol w:w="2835"/>
        <w:gridCol w:w="2976"/>
      </w:tblGrid>
      <w:tr w:rsidR="008D2BE4" w:rsidRPr="00F34193" w:rsidTr="00E40AEC">
        <w:trPr>
          <w:trHeight w:val="2817"/>
        </w:trPr>
        <w:tc>
          <w:tcPr>
            <w:tcW w:w="1560" w:type="dxa"/>
          </w:tcPr>
          <w:p w:rsidR="008D2BE4" w:rsidRPr="00F34193" w:rsidRDefault="009E1E3D" w:rsidP="00F34193">
            <w:pPr>
              <w:pStyle w:val="TableParagraph"/>
              <w:ind w:left="142"/>
              <w:jc w:val="both"/>
              <w:rPr>
                <w:b/>
                <w:sz w:val="24"/>
                <w:szCs w:val="24"/>
              </w:rPr>
            </w:pPr>
            <w:r w:rsidRPr="00F34193">
              <w:rPr>
                <w:b/>
                <w:w w:val="95"/>
                <w:sz w:val="24"/>
                <w:szCs w:val="24"/>
              </w:rPr>
              <w:t>Фонетичес</w:t>
            </w:r>
            <w:r w:rsidR="002F542F" w:rsidRPr="00F34193">
              <w:rPr>
                <w:b/>
                <w:sz w:val="24"/>
                <w:szCs w:val="24"/>
              </w:rPr>
              <w:t>кая</w:t>
            </w:r>
            <w:r w:rsidRPr="00F34193">
              <w:rPr>
                <w:b/>
                <w:sz w:val="24"/>
                <w:szCs w:val="24"/>
              </w:rPr>
              <w:t xml:space="preserve"> </w:t>
            </w:r>
            <w:r w:rsidR="002F542F" w:rsidRPr="00F34193">
              <w:rPr>
                <w:b/>
                <w:sz w:val="24"/>
                <w:szCs w:val="24"/>
              </w:rPr>
              <w:t>сторона речи</w:t>
            </w:r>
          </w:p>
        </w:tc>
        <w:tc>
          <w:tcPr>
            <w:tcW w:w="2977" w:type="dxa"/>
          </w:tcPr>
          <w:p w:rsidR="008D2BE4" w:rsidRPr="00F34193" w:rsidRDefault="002F542F" w:rsidP="00F34193">
            <w:pPr>
              <w:pStyle w:val="TableParagraph"/>
              <w:ind w:left="0" w:right="93" w:firstLine="567"/>
              <w:jc w:val="both"/>
              <w:rPr>
                <w:b/>
                <w:sz w:val="24"/>
                <w:szCs w:val="24"/>
              </w:rPr>
            </w:pPr>
            <w:r w:rsidRPr="00F34193">
              <w:rPr>
                <w:b/>
                <w:sz w:val="24"/>
                <w:szCs w:val="24"/>
              </w:rPr>
              <w:t>Обучающийся должен уметь</w:t>
            </w:r>
          </w:p>
          <w:p w:rsidR="008D2BE4" w:rsidRPr="00F34193" w:rsidRDefault="002F542F" w:rsidP="00F34193">
            <w:pPr>
              <w:pStyle w:val="TableParagraph"/>
              <w:spacing w:before="8"/>
              <w:ind w:left="0" w:firstLine="567"/>
              <w:jc w:val="both"/>
              <w:rPr>
                <w:sz w:val="24"/>
                <w:szCs w:val="24"/>
              </w:rPr>
            </w:pPr>
            <w:r w:rsidRPr="00F34193">
              <w:rPr>
                <w:sz w:val="24"/>
                <w:szCs w:val="24"/>
              </w:rPr>
              <w:t>различать на слух и</w:t>
            </w:r>
          </w:p>
          <w:p w:rsidR="008D2BE4" w:rsidRPr="00F34193" w:rsidRDefault="002F542F" w:rsidP="00F34193">
            <w:pPr>
              <w:pStyle w:val="TableParagraph"/>
              <w:ind w:left="0" w:right="244" w:firstLine="567"/>
              <w:jc w:val="both"/>
              <w:rPr>
                <w:sz w:val="24"/>
                <w:szCs w:val="24"/>
              </w:rPr>
            </w:pPr>
            <w:r w:rsidRPr="00F34193">
              <w:rPr>
                <w:sz w:val="24"/>
                <w:szCs w:val="24"/>
              </w:rPr>
              <w:t>адекватно произносить</w:t>
            </w:r>
            <w:r w:rsidRPr="00F34193">
              <w:rPr>
                <w:spacing w:val="-13"/>
                <w:sz w:val="24"/>
                <w:szCs w:val="24"/>
              </w:rPr>
              <w:t xml:space="preserve"> </w:t>
            </w:r>
            <w:r w:rsidRPr="00F34193">
              <w:rPr>
                <w:sz w:val="24"/>
                <w:szCs w:val="24"/>
              </w:rPr>
              <w:t>все звуки английского языка, соблюдая нормы произношения</w:t>
            </w:r>
            <w:r w:rsidRPr="00F34193">
              <w:rPr>
                <w:spacing w:val="-3"/>
                <w:sz w:val="24"/>
                <w:szCs w:val="24"/>
              </w:rPr>
              <w:t xml:space="preserve"> </w:t>
            </w:r>
            <w:r w:rsidRPr="00F34193">
              <w:rPr>
                <w:sz w:val="24"/>
                <w:szCs w:val="24"/>
              </w:rPr>
              <w:t>звуков;</w:t>
            </w:r>
          </w:p>
          <w:p w:rsidR="008D2BE4" w:rsidRPr="00F34193" w:rsidRDefault="002F542F" w:rsidP="00F34193">
            <w:pPr>
              <w:pStyle w:val="TableParagraph"/>
              <w:spacing w:before="14"/>
              <w:ind w:left="0" w:firstLine="567"/>
              <w:jc w:val="both"/>
              <w:rPr>
                <w:sz w:val="24"/>
                <w:szCs w:val="24"/>
              </w:rPr>
            </w:pPr>
            <w:r w:rsidRPr="00F34193">
              <w:rPr>
                <w:sz w:val="24"/>
                <w:szCs w:val="24"/>
              </w:rPr>
              <w:t>соблюдать</w:t>
            </w:r>
            <w:r w:rsidRPr="00F34193">
              <w:rPr>
                <w:spacing w:val="-12"/>
                <w:sz w:val="24"/>
                <w:szCs w:val="24"/>
              </w:rPr>
              <w:t xml:space="preserve"> </w:t>
            </w:r>
            <w:r w:rsidRPr="00F34193">
              <w:rPr>
                <w:sz w:val="24"/>
                <w:szCs w:val="24"/>
              </w:rPr>
              <w:t>правильное</w:t>
            </w:r>
          </w:p>
          <w:p w:rsidR="008D2BE4" w:rsidRPr="00F34193" w:rsidRDefault="002F542F" w:rsidP="00F34193">
            <w:pPr>
              <w:pStyle w:val="TableParagraph"/>
              <w:spacing w:before="1"/>
              <w:ind w:left="0" w:right="93" w:firstLine="567"/>
              <w:jc w:val="both"/>
              <w:rPr>
                <w:sz w:val="24"/>
                <w:szCs w:val="24"/>
              </w:rPr>
            </w:pPr>
            <w:r w:rsidRPr="00F34193">
              <w:rPr>
                <w:sz w:val="24"/>
                <w:szCs w:val="24"/>
              </w:rPr>
              <w:t>ударение в изолированном слове, фразе;</w:t>
            </w:r>
          </w:p>
        </w:tc>
        <w:tc>
          <w:tcPr>
            <w:tcW w:w="2835" w:type="dxa"/>
          </w:tcPr>
          <w:p w:rsidR="008D2BE4" w:rsidRPr="00F34193" w:rsidRDefault="002F542F" w:rsidP="00F34193">
            <w:pPr>
              <w:pStyle w:val="TableParagraph"/>
              <w:ind w:left="0" w:right="288" w:firstLine="567"/>
              <w:jc w:val="both"/>
              <w:rPr>
                <w:b/>
                <w:sz w:val="24"/>
                <w:szCs w:val="24"/>
              </w:rPr>
            </w:pPr>
            <w:r w:rsidRPr="00F34193">
              <w:rPr>
                <w:b/>
                <w:sz w:val="24"/>
                <w:szCs w:val="24"/>
              </w:rPr>
              <w:t>Обучающийся должен уметь</w:t>
            </w:r>
          </w:p>
          <w:p w:rsidR="008D2BE4" w:rsidRPr="00F34193" w:rsidRDefault="002F542F" w:rsidP="00F34193">
            <w:pPr>
              <w:pStyle w:val="TableParagraph"/>
              <w:spacing w:before="8"/>
              <w:ind w:left="0" w:firstLine="567"/>
              <w:jc w:val="both"/>
              <w:rPr>
                <w:sz w:val="24"/>
                <w:szCs w:val="24"/>
              </w:rPr>
            </w:pPr>
            <w:r w:rsidRPr="00F34193">
              <w:rPr>
                <w:sz w:val="24"/>
                <w:szCs w:val="24"/>
              </w:rPr>
              <w:t>различать на слух и</w:t>
            </w:r>
          </w:p>
          <w:p w:rsidR="008D2BE4" w:rsidRPr="00F34193" w:rsidRDefault="002F542F" w:rsidP="00F34193">
            <w:pPr>
              <w:pStyle w:val="TableParagraph"/>
              <w:ind w:left="0" w:right="170" w:firstLine="567"/>
              <w:jc w:val="both"/>
              <w:rPr>
                <w:sz w:val="24"/>
                <w:szCs w:val="24"/>
              </w:rPr>
            </w:pPr>
            <w:r w:rsidRPr="00F34193">
              <w:rPr>
                <w:sz w:val="24"/>
                <w:szCs w:val="24"/>
              </w:rPr>
              <w:t>адекватно произносить</w:t>
            </w:r>
            <w:r w:rsidRPr="00F34193">
              <w:rPr>
                <w:spacing w:val="-13"/>
                <w:sz w:val="24"/>
                <w:szCs w:val="24"/>
              </w:rPr>
              <w:t xml:space="preserve"> </w:t>
            </w:r>
            <w:r w:rsidRPr="00F34193">
              <w:rPr>
                <w:sz w:val="24"/>
                <w:szCs w:val="24"/>
              </w:rPr>
              <w:t>все звуки английского языка, соблюдая нормы произношения</w:t>
            </w:r>
            <w:r w:rsidRPr="00F34193">
              <w:rPr>
                <w:spacing w:val="-3"/>
                <w:sz w:val="24"/>
                <w:szCs w:val="24"/>
              </w:rPr>
              <w:t xml:space="preserve"> </w:t>
            </w:r>
            <w:r w:rsidRPr="00F34193">
              <w:rPr>
                <w:sz w:val="24"/>
                <w:szCs w:val="24"/>
              </w:rPr>
              <w:t>звуков;</w:t>
            </w:r>
          </w:p>
          <w:p w:rsidR="008D2BE4" w:rsidRPr="00F34193" w:rsidRDefault="002F542F" w:rsidP="00F34193">
            <w:pPr>
              <w:pStyle w:val="TableParagraph"/>
              <w:spacing w:before="14"/>
              <w:ind w:left="0" w:firstLine="567"/>
              <w:jc w:val="both"/>
              <w:rPr>
                <w:sz w:val="24"/>
                <w:szCs w:val="24"/>
              </w:rPr>
            </w:pPr>
            <w:r w:rsidRPr="00F34193">
              <w:rPr>
                <w:sz w:val="24"/>
                <w:szCs w:val="24"/>
              </w:rPr>
              <w:t>соблюдать</w:t>
            </w:r>
            <w:r w:rsidRPr="00F34193">
              <w:rPr>
                <w:spacing w:val="-12"/>
                <w:sz w:val="24"/>
                <w:szCs w:val="24"/>
              </w:rPr>
              <w:t xml:space="preserve"> </w:t>
            </w:r>
            <w:r w:rsidRPr="00F34193">
              <w:rPr>
                <w:sz w:val="24"/>
                <w:szCs w:val="24"/>
              </w:rPr>
              <w:t>правильное</w:t>
            </w:r>
          </w:p>
          <w:p w:rsidR="008D2BE4" w:rsidRPr="00F34193" w:rsidRDefault="002F542F" w:rsidP="00F34193">
            <w:pPr>
              <w:pStyle w:val="TableParagraph"/>
              <w:spacing w:before="1"/>
              <w:ind w:left="0" w:firstLine="567"/>
              <w:jc w:val="both"/>
              <w:rPr>
                <w:sz w:val="24"/>
                <w:szCs w:val="24"/>
              </w:rPr>
            </w:pPr>
            <w:r w:rsidRPr="00F34193">
              <w:rPr>
                <w:sz w:val="24"/>
                <w:szCs w:val="24"/>
              </w:rPr>
              <w:t>ударение в изолированном слове, фразе;</w:t>
            </w:r>
          </w:p>
          <w:p w:rsidR="008D2BE4" w:rsidRPr="00F34193" w:rsidRDefault="002F542F" w:rsidP="00F34193">
            <w:pPr>
              <w:pStyle w:val="TableParagraph"/>
              <w:spacing w:before="15"/>
              <w:ind w:left="0" w:firstLine="567"/>
              <w:jc w:val="both"/>
              <w:rPr>
                <w:sz w:val="24"/>
                <w:szCs w:val="24"/>
              </w:rPr>
            </w:pPr>
            <w:r w:rsidRPr="00F34193">
              <w:rPr>
                <w:sz w:val="24"/>
                <w:szCs w:val="24"/>
              </w:rPr>
              <w:t>различать</w:t>
            </w:r>
          </w:p>
          <w:p w:rsidR="009E1E3D" w:rsidRPr="00F34193" w:rsidRDefault="002F542F" w:rsidP="00F34193">
            <w:pPr>
              <w:pStyle w:val="TableParagraph"/>
              <w:ind w:left="0" w:right="576" w:firstLine="567"/>
              <w:jc w:val="both"/>
              <w:rPr>
                <w:sz w:val="24"/>
                <w:szCs w:val="24"/>
              </w:rPr>
            </w:pPr>
            <w:r w:rsidRPr="00F34193">
              <w:rPr>
                <w:sz w:val="24"/>
                <w:szCs w:val="24"/>
              </w:rPr>
              <w:t>коммуникативные типы</w:t>
            </w:r>
            <w:r w:rsidR="009E1E3D" w:rsidRPr="00F34193">
              <w:rPr>
                <w:sz w:val="24"/>
                <w:szCs w:val="24"/>
              </w:rPr>
              <w:t xml:space="preserve"> предложений по интонации;</w:t>
            </w:r>
          </w:p>
          <w:p w:rsidR="009E1E3D" w:rsidRPr="00F34193" w:rsidRDefault="009E1E3D" w:rsidP="00F34193">
            <w:pPr>
              <w:pStyle w:val="TableParagraph"/>
              <w:spacing w:before="13"/>
              <w:ind w:left="0" w:right="288" w:firstLine="567"/>
              <w:jc w:val="both"/>
              <w:rPr>
                <w:sz w:val="24"/>
                <w:szCs w:val="24"/>
              </w:rPr>
            </w:pPr>
            <w:r w:rsidRPr="00F34193">
              <w:rPr>
                <w:sz w:val="24"/>
                <w:szCs w:val="24"/>
              </w:rPr>
              <w:t>корректно произносить предложения с точки зрения их ритмико- интонационных</w:t>
            </w:r>
          </w:p>
          <w:p w:rsidR="008D2BE4" w:rsidRPr="00F34193" w:rsidRDefault="009E1E3D" w:rsidP="00F34193">
            <w:pPr>
              <w:pStyle w:val="TableParagraph"/>
              <w:spacing w:before="1"/>
              <w:ind w:left="0" w:firstLine="567"/>
              <w:jc w:val="both"/>
              <w:rPr>
                <w:sz w:val="24"/>
                <w:szCs w:val="24"/>
              </w:rPr>
            </w:pPr>
            <w:r w:rsidRPr="00F34193">
              <w:rPr>
                <w:sz w:val="24"/>
                <w:szCs w:val="24"/>
              </w:rPr>
              <w:t>особенностей.</w:t>
            </w:r>
          </w:p>
        </w:tc>
        <w:tc>
          <w:tcPr>
            <w:tcW w:w="2976" w:type="dxa"/>
          </w:tcPr>
          <w:p w:rsidR="008D2BE4" w:rsidRPr="00F34193" w:rsidRDefault="002F542F" w:rsidP="00F34193">
            <w:pPr>
              <w:pStyle w:val="TableParagraph"/>
              <w:ind w:left="0" w:firstLine="567"/>
              <w:jc w:val="both"/>
              <w:rPr>
                <w:sz w:val="24"/>
                <w:szCs w:val="24"/>
              </w:rPr>
            </w:pPr>
            <w:r w:rsidRPr="00F34193">
              <w:rPr>
                <w:sz w:val="24"/>
                <w:szCs w:val="24"/>
              </w:rPr>
              <w:t>Выпускник научится:</w:t>
            </w:r>
          </w:p>
          <w:p w:rsidR="008D2BE4" w:rsidRPr="00F34193" w:rsidRDefault="002F542F" w:rsidP="00F34193">
            <w:pPr>
              <w:pStyle w:val="TableParagraph"/>
              <w:spacing w:before="14"/>
              <w:ind w:left="0" w:right="149" w:firstLine="567"/>
              <w:jc w:val="both"/>
              <w:rPr>
                <w:sz w:val="24"/>
                <w:szCs w:val="24"/>
              </w:rPr>
            </w:pPr>
            <w:r w:rsidRPr="00F34193">
              <w:rPr>
                <w:sz w:val="24"/>
                <w:szCs w:val="24"/>
              </w:rPr>
              <w:t>различать на слух и адекватно произносить все звуки английского языка, соблюдая нормы произношения звуков;</w:t>
            </w:r>
          </w:p>
          <w:p w:rsidR="008D2BE4" w:rsidRPr="00F34193" w:rsidRDefault="002F542F" w:rsidP="00F34193">
            <w:pPr>
              <w:pStyle w:val="TableParagraph"/>
              <w:spacing w:before="16"/>
              <w:ind w:left="0" w:right="149" w:firstLine="567"/>
              <w:jc w:val="both"/>
              <w:rPr>
                <w:sz w:val="24"/>
                <w:szCs w:val="24"/>
              </w:rPr>
            </w:pPr>
            <w:r w:rsidRPr="00F34193">
              <w:rPr>
                <w:sz w:val="24"/>
                <w:szCs w:val="24"/>
              </w:rPr>
              <w:t>соблюдать правильное ударение в изолированном слове, фразе;</w:t>
            </w:r>
          </w:p>
          <w:p w:rsidR="008D2BE4" w:rsidRPr="00F34193" w:rsidRDefault="002F542F" w:rsidP="00F34193">
            <w:pPr>
              <w:pStyle w:val="TableParagraph"/>
              <w:spacing w:before="14"/>
              <w:ind w:left="0" w:right="149" w:firstLine="567"/>
              <w:jc w:val="both"/>
              <w:rPr>
                <w:sz w:val="24"/>
                <w:szCs w:val="24"/>
              </w:rPr>
            </w:pPr>
            <w:r w:rsidRPr="00F34193">
              <w:rPr>
                <w:sz w:val="24"/>
                <w:szCs w:val="24"/>
              </w:rPr>
              <w:t>различать коммуникативные типы предложений по интонации;</w:t>
            </w:r>
          </w:p>
          <w:p w:rsidR="008D2BE4" w:rsidRPr="00F34193" w:rsidRDefault="002F542F" w:rsidP="00F34193">
            <w:pPr>
              <w:pStyle w:val="TableParagraph"/>
              <w:spacing w:before="15"/>
              <w:ind w:left="0" w:right="90" w:firstLine="567"/>
              <w:jc w:val="both"/>
              <w:rPr>
                <w:sz w:val="24"/>
                <w:szCs w:val="24"/>
              </w:rPr>
            </w:pPr>
            <w:r w:rsidRPr="00F34193">
              <w:rPr>
                <w:sz w:val="24"/>
                <w:szCs w:val="24"/>
              </w:rPr>
              <w:t>корректно произносить предложения с точки зрения их ритмико-</w:t>
            </w:r>
          </w:p>
          <w:p w:rsidR="009E1E3D" w:rsidRPr="00F34193" w:rsidRDefault="002F542F" w:rsidP="00F34193">
            <w:pPr>
              <w:pStyle w:val="TableParagraph"/>
              <w:ind w:left="0" w:right="364" w:firstLine="567"/>
              <w:jc w:val="both"/>
              <w:rPr>
                <w:sz w:val="24"/>
                <w:szCs w:val="24"/>
              </w:rPr>
            </w:pPr>
            <w:r w:rsidRPr="00F34193">
              <w:rPr>
                <w:sz w:val="24"/>
                <w:szCs w:val="24"/>
              </w:rPr>
              <w:t>интонационных особенностей.</w:t>
            </w:r>
            <w:r w:rsidR="009E1E3D" w:rsidRPr="00F34193">
              <w:rPr>
                <w:i/>
                <w:sz w:val="24"/>
                <w:szCs w:val="24"/>
              </w:rPr>
              <w:t xml:space="preserve"> Выпускник получит возможность научиться</w:t>
            </w:r>
            <w:r w:rsidR="009E1E3D" w:rsidRPr="00F34193">
              <w:rPr>
                <w:sz w:val="24"/>
                <w:szCs w:val="24"/>
              </w:rPr>
              <w:t>:</w:t>
            </w:r>
          </w:p>
          <w:p w:rsidR="009E1E3D" w:rsidRPr="00F34193" w:rsidRDefault="009E1E3D" w:rsidP="00644E64">
            <w:pPr>
              <w:pStyle w:val="TableParagraph"/>
              <w:numPr>
                <w:ilvl w:val="0"/>
                <w:numId w:val="112"/>
              </w:numPr>
              <w:tabs>
                <w:tab w:val="left" w:pos="188"/>
              </w:tabs>
              <w:ind w:left="0" w:right="207" w:firstLine="567"/>
              <w:jc w:val="both"/>
              <w:rPr>
                <w:i/>
                <w:sz w:val="24"/>
                <w:szCs w:val="24"/>
              </w:rPr>
            </w:pPr>
            <w:r w:rsidRPr="00F34193">
              <w:rPr>
                <w:i/>
                <w:sz w:val="24"/>
                <w:szCs w:val="24"/>
              </w:rPr>
              <w:t>распознавать связующее r в речи и уметь его</w:t>
            </w:r>
            <w:r w:rsidRPr="00F34193">
              <w:rPr>
                <w:i/>
                <w:spacing w:val="-1"/>
                <w:sz w:val="24"/>
                <w:szCs w:val="24"/>
              </w:rPr>
              <w:t xml:space="preserve"> </w:t>
            </w:r>
            <w:r w:rsidRPr="00F34193">
              <w:rPr>
                <w:i/>
                <w:sz w:val="24"/>
                <w:szCs w:val="24"/>
              </w:rPr>
              <w:t>использовать;</w:t>
            </w:r>
          </w:p>
          <w:p w:rsidR="009E1E3D" w:rsidRPr="00F34193" w:rsidRDefault="009E1E3D" w:rsidP="00F34193">
            <w:pPr>
              <w:pStyle w:val="TableParagraph"/>
              <w:spacing w:before="14"/>
              <w:ind w:left="0" w:right="69" w:firstLine="567"/>
              <w:jc w:val="both"/>
              <w:rPr>
                <w:i/>
                <w:sz w:val="24"/>
                <w:szCs w:val="24"/>
              </w:rPr>
            </w:pPr>
            <w:r w:rsidRPr="00F34193">
              <w:rPr>
                <w:i/>
                <w:sz w:val="24"/>
                <w:szCs w:val="24"/>
              </w:rPr>
              <w:t>соблюдать интонацию перечисления; соблюдать правило отсутствия ударения на служебных словах (артиклях, союзах, предлогах);</w:t>
            </w:r>
          </w:p>
          <w:p w:rsidR="008D2BE4" w:rsidRPr="00F34193" w:rsidRDefault="009E1E3D" w:rsidP="00F34193">
            <w:pPr>
              <w:pStyle w:val="TableParagraph"/>
              <w:ind w:left="0" w:firstLine="567"/>
              <w:jc w:val="both"/>
              <w:rPr>
                <w:sz w:val="24"/>
                <w:szCs w:val="24"/>
              </w:rPr>
            </w:pPr>
            <w:r w:rsidRPr="00F34193">
              <w:rPr>
                <w:i/>
                <w:sz w:val="24"/>
                <w:szCs w:val="24"/>
              </w:rPr>
              <w:t>читать изучаемые слова по транскрипции.</w:t>
            </w:r>
          </w:p>
        </w:tc>
      </w:tr>
    </w:tbl>
    <w:p w:rsidR="008D2BE4" w:rsidRPr="00F34193" w:rsidRDefault="008D2BE4" w:rsidP="00F34193">
      <w:pPr>
        <w:pStyle w:val="a3"/>
        <w:spacing w:before="3"/>
        <w:ind w:left="0"/>
        <w:jc w:val="both"/>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2835"/>
        <w:gridCol w:w="2976"/>
      </w:tblGrid>
      <w:tr w:rsidR="008D2BE4" w:rsidRPr="00F34193" w:rsidTr="009E1E3D">
        <w:trPr>
          <w:trHeight w:val="4670"/>
        </w:trPr>
        <w:tc>
          <w:tcPr>
            <w:tcW w:w="1418" w:type="dxa"/>
          </w:tcPr>
          <w:p w:rsidR="008D2BE4" w:rsidRPr="00F34193" w:rsidRDefault="009E1E3D" w:rsidP="00F34193">
            <w:pPr>
              <w:pStyle w:val="TableParagraph"/>
              <w:ind w:left="0" w:right="138"/>
              <w:jc w:val="both"/>
              <w:rPr>
                <w:b/>
                <w:sz w:val="24"/>
                <w:szCs w:val="24"/>
              </w:rPr>
            </w:pPr>
            <w:r w:rsidRPr="00F34193">
              <w:rPr>
                <w:b/>
                <w:sz w:val="24"/>
                <w:szCs w:val="24"/>
              </w:rPr>
              <w:lastRenderedPageBreak/>
              <w:t>Лексическ</w:t>
            </w:r>
            <w:r w:rsidR="002F542F" w:rsidRPr="00F34193">
              <w:rPr>
                <w:b/>
                <w:sz w:val="24"/>
                <w:szCs w:val="24"/>
              </w:rPr>
              <w:t>ая сторона речи</w:t>
            </w:r>
          </w:p>
        </w:tc>
        <w:tc>
          <w:tcPr>
            <w:tcW w:w="2977" w:type="dxa"/>
          </w:tcPr>
          <w:p w:rsidR="008D2BE4" w:rsidRPr="00F34193" w:rsidRDefault="002F542F" w:rsidP="00F34193">
            <w:pPr>
              <w:pStyle w:val="TableParagraph"/>
              <w:ind w:left="0" w:right="93" w:firstLine="567"/>
              <w:jc w:val="both"/>
              <w:rPr>
                <w:b/>
                <w:sz w:val="24"/>
                <w:szCs w:val="24"/>
              </w:rPr>
            </w:pPr>
            <w:r w:rsidRPr="00F34193">
              <w:rPr>
                <w:b/>
                <w:sz w:val="24"/>
                <w:szCs w:val="24"/>
              </w:rPr>
              <w:t>Обучающийся должен уметь</w:t>
            </w:r>
          </w:p>
          <w:p w:rsidR="008D2BE4" w:rsidRPr="00F34193" w:rsidRDefault="002F542F" w:rsidP="00F34193">
            <w:pPr>
              <w:pStyle w:val="TableParagraph"/>
              <w:spacing w:before="8"/>
              <w:ind w:left="0" w:right="93" w:firstLine="567"/>
              <w:jc w:val="both"/>
              <w:rPr>
                <w:sz w:val="24"/>
                <w:szCs w:val="24"/>
              </w:rPr>
            </w:pPr>
            <w:r w:rsidRPr="00F34193">
              <w:rPr>
                <w:sz w:val="24"/>
                <w:szCs w:val="24"/>
              </w:rPr>
              <w:t>узнавать в письменном и устном тексте изученные</w:t>
            </w:r>
          </w:p>
          <w:p w:rsidR="008D2BE4" w:rsidRPr="00F34193" w:rsidRDefault="002F542F" w:rsidP="00F34193">
            <w:pPr>
              <w:pStyle w:val="TableParagraph"/>
              <w:ind w:left="0" w:right="117" w:firstLine="567"/>
              <w:jc w:val="both"/>
              <w:rPr>
                <w:sz w:val="24"/>
                <w:szCs w:val="24"/>
              </w:rPr>
            </w:pPr>
            <w:r w:rsidRPr="00F34193">
              <w:rPr>
                <w:sz w:val="24"/>
                <w:szCs w:val="24"/>
              </w:rPr>
              <w:t>лексические единицы, в том числе словосочетания, в пределах тематики 2 класса начального общего</w:t>
            </w:r>
          </w:p>
          <w:p w:rsidR="008D2BE4" w:rsidRPr="00F34193" w:rsidRDefault="002F542F" w:rsidP="00F34193">
            <w:pPr>
              <w:pStyle w:val="TableParagraph"/>
              <w:ind w:left="0" w:firstLine="567"/>
              <w:jc w:val="both"/>
              <w:rPr>
                <w:sz w:val="24"/>
                <w:szCs w:val="24"/>
              </w:rPr>
            </w:pPr>
            <w:r w:rsidRPr="00F34193">
              <w:rPr>
                <w:sz w:val="24"/>
                <w:szCs w:val="24"/>
              </w:rPr>
              <w:t>образования;</w:t>
            </w:r>
          </w:p>
          <w:p w:rsidR="008D2BE4" w:rsidRPr="00F34193" w:rsidRDefault="002F542F" w:rsidP="00F34193">
            <w:pPr>
              <w:pStyle w:val="TableParagraph"/>
              <w:spacing w:before="13"/>
              <w:ind w:left="0" w:firstLine="567"/>
              <w:jc w:val="both"/>
              <w:rPr>
                <w:sz w:val="24"/>
                <w:szCs w:val="24"/>
              </w:rPr>
            </w:pPr>
            <w:r w:rsidRPr="00F34193">
              <w:rPr>
                <w:sz w:val="24"/>
                <w:szCs w:val="24"/>
              </w:rPr>
              <w:t>употреблять в</w:t>
            </w:r>
            <w:r w:rsidRPr="00F34193">
              <w:rPr>
                <w:spacing w:val="-12"/>
                <w:sz w:val="24"/>
                <w:szCs w:val="24"/>
              </w:rPr>
              <w:t xml:space="preserve"> </w:t>
            </w:r>
            <w:r w:rsidRPr="00F34193">
              <w:rPr>
                <w:sz w:val="24"/>
                <w:szCs w:val="24"/>
              </w:rPr>
              <w:t>процессе</w:t>
            </w:r>
          </w:p>
          <w:p w:rsidR="008D2BE4" w:rsidRPr="00F34193" w:rsidRDefault="002F542F" w:rsidP="00F34193">
            <w:pPr>
              <w:pStyle w:val="TableParagraph"/>
              <w:spacing w:before="1"/>
              <w:ind w:left="0" w:right="179" w:firstLine="567"/>
              <w:jc w:val="both"/>
              <w:rPr>
                <w:sz w:val="24"/>
                <w:szCs w:val="24"/>
              </w:rPr>
            </w:pPr>
            <w:r w:rsidRPr="00F34193">
              <w:rPr>
                <w:sz w:val="24"/>
                <w:szCs w:val="24"/>
              </w:rPr>
              <w:t>общения активную</w:t>
            </w:r>
            <w:r w:rsidRPr="00F34193">
              <w:rPr>
                <w:spacing w:val="-8"/>
                <w:sz w:val="24"/>
                <w:szCs w:val="24"/>
              </w:rPr>
              <w:t xml:space="preserve"> </w:t>
            </w:r>
            <w:r w:rsidRPr="00F34193">
              <w:rPr>
                <w:sz w:val="24"/>
                <w:szCs w:val="24"/>
              </w:rPr>
              <w:t>лексику в соответствии с коммуникативной задачей; восстанавливать текст</w:t>
            </w:r>
            <w:r w:rsidRPr="00F34193">
              <w:rPr>
                <w:spacing w:val="-1"/>
                <w:sz w:val="24"/>
                <w:szCs w:val="24"/>
              </w:rPr>
              <w:t xml:space="preserve"> </w:t>
            </w:r>
            <w:r w:rsidRPr="00F34193">
              <w:rPr>
                <w:sz w:val="24"/>
                <w:szCs w:val="24"/>
              </w:rPr>
              <w:t>в</w:t>
            </w:r>
          </w:p>
          <w:p w:rsidR="008D2BE4" w:rsidRPr="00F34193" w:rsidRDefault="002F542F" w:rsidP="00F34193">
            <w:pPr>
              <w:pStyle w:val="TableParagraph"/>
              <w:ind w:left="0" w:right="357" w:firstLine="567"/>
              <w:jc w:val="both"/>
              <w:rPr>
                <w:sz w:val="24"/>
                <w:szCs w:val="24"/>
              </w:rPr>
            </w:pPr>
            <w:r w:rsidRPr="00F34193">
              <w:rPr>
                <w:sz w:val="24"/>
                <w:szCs w:val="24"/>
              </w:rPr>
              <w:t>соответствии с решаемой учебной задачей.</w:t>
            </w:r>
          </w:p>
        </w:tc>
        <w:tc>
          <w:tcPr>
            <w:tcW w:w="2835" w:type="dxa"/>
          </w:tcPr>
          <w:p w:rsidR="008D2BE4" w:rsidRPr="00F34193" w:rsidRDefault="002F542F" w:rsidP="00F34193">
            <w:pPr>
              <w:pStyle w:val="TableParagraph"/>
              <w:ind w:left="0" w:right="288" w:firstLine="567"/>
              <w:jc w:val="both"/>
              <w:rPr>
                <w:b/>
                <w:sz w:val="24"/>
                <w:szCs w:val="24"/>
              </w:rPr>
            </w:pPr>
            <w:r w:rsidRPr="00F34193">
              <w:rPr>
                <w:b/>
                <w:sz w:val="24"/>
                <w:szCs w:val="24"/>
              </w:rPr>
              <w:t>Обучающийся должен уметь</w:t>
            </w:r>
          </w:p>
          <w:p w:rsidR="008D2BE4" w:rsidRPr="00F34193" w:rsidRDefault="002F542F" w:rsidP="00F34193">
            <w:pPr>
              <w:pStyle w:val="TableParagraph"/>
              <w:spacing w:before="8"/>
              <w:ind w:left="0" w:firstLine="567"/>
              <w:jc w:val="both"/>
              <w:rPr>
                <w:sz w:val="24"/>
                <w:szCs w:val="24"/>
              </w:rPr>
            </w:pPr>
            <w:r w:rsidRPr="00F34193">
              <w:rPr>
                <w:sz w:val="24"/>
                <w:szCs w:val="24"/>
              </w:rPr>
              <w:t>знавать в письменном и устном тексте изученные лексические единицы, в</w:t>
            </w:r>
          </w:p>
          <w:p w:rsidR="008D2BE4" w:rsidRPr="00F34193" w:rsidRDefault="002F542F" w:rsidP="00F34193">
            <w:pPr>
              <w:pStyle w:val="TableParagraph"/>
              <w:ind w:left="0" w:right="111" w:firstLine="567"/>
              <w:jc w:val="both"/>
              <w:rPr>
                <w:sz w:val="24"/>
                <w:szCs w:val="24"/>
              </w:rPr>
            </w:pPr>
            <w:r w:rsidRPr="00F34193">
              <w:rPr>
                <w:sz w:val="24"/>
                <w:szCs w:val="24"/>
              </w:rPr>
              <w:t>том числе словосочетания, в пределах тематики на</w:t>
            </w:r>
          </w:p>
          <w:p w:rsidR="008D2BE4" w:rsidRPr="00F34193" w:rsidRDefault="002F542F" w:rsidP="00F34193">
            <w:pPr>
              <w:pStyle w:val="TableParagraph"/>
              <w:ind w:left="0" w:firstLine="567"/>
              <w:jc w:val="both"/>
              <w:rPr>
                <w:sz w:val="24"/>
                <w:szCs w:val="24"/>
              </w:rPr>
            </w:pPr>
            <w:r w:rsidRPr="00F34193">
              <w:rPr>
                <w:sz w:val="24"/>
                <w:szCs w:val="24"/>
              </w:rPr>
              <w:t>ступени начального общего образования;</w:t>
            </w:r>
          </w:p>
          <w:p w:rsidR="008D2BE4" w:rsidRPr="00F34193" w:rsidRDefault="002F542F" w:rsidP="00F34193">
            <w:pPr>
              <w:pStyle w:val="TableParagraph"/>
              <w:spacing w:before="13"/>
              <w:ind w:left="0" w:firstLine="567"/>
              <w:jc w:val="both"/>
              <w:rPr>
                <w:sz w:val="24"/>
                <w:szCs w:val="24"/>
              </w:rPr>
            </w:pPr>
            <w:r w:rsidRPr="00F34193">
              <w:rPr>
                <w:sz w:val="24"/>
                <w:szCs w:val="24"/>
              </w:rPr>
              <w:t>употреблять в</w:t>
            </w:r>
            <w:r w:rsidRPr="00F34193">
              <w:rPr>
                <w:spacing w:val="-12"/>
                <w:sz w:val="24"/>
                <w:szCs w:val="24"/>
              </w:rPr>
              <w:t xml:space="preserve"> </w:t>
            </w:r>
            <w:r w:rsidRPr="00F34193">
              <w:rPr>
                <w:sz w:val="24"/>
                <w:szCs w:val="24"/>
              </w:rPr>
              <w:t>процессе</w:t>
            </w:r>
          </w:p>
          <w:p w:rsidR="008D2BE4" w:rsidRPr="00F34193" w:rsidRDefault="002F542F" w:rsidP="00F34193">
            <w:pPr>
              <w:pStyle w:val="TableParagraph"/>
              <w:spacing w:before="1"/>
              <w:ind w:left="0" w:right="105" w:firstLine="567"/>
              <w:jc w:val="both"/>
              <w:rPr>
                <w:sz w:val="24"/>
                <w:szCs w:val="24"/>
              </w:rPr>
            </w:pPr>
            <w:r w:rsidRPr="00F34193">
              <w:rPr>
                <w:sz w:val="24"/>
                <w:szCs w:val="24"/>
              </w:rPr>
              <w:t>общения активную</w:t>
            </w:r>
            <w:r w:rsidRPr="00F34193">
              <w:rPr>
                <w:spacing w:val="-8"/>
                <w:sz w:val="24"/>
                <w:szCs w:val="24"/>
              </w:rPr>
              <w:t xml:space="preserve"> </w:t>
            </w:r>
            <w:r w:rsidRPr="00F34193">
              <w:rPr>
                <w:sz w:val="24"/>
                <w:szCs w:val="24"/>
              </w:rPr>
              <w:t>лексику в соответствии с коммуникативной задачей; восстанавливать текст</w:t>
            </w:r>
            <w:r w:rsidRPr="00F34193">
              <w:rPr>
                <w:spacing w:val="-1"/>
                <w:sz w:val="24"/>
                <w:szCs w:val="24"/>
              </w:rPr>
              <w:t xml:space="preserve"> </w:t>
            </w:r>
            <w:r w:rsidRPr="00F34193">
              <w:rPr>
                <w:sz w:val="24"/>
                <w:szCs w:val="24"/>
              </w:rPr>
              <w:t>в</w:t>
            </w:r>
          </w:p>
          <w:p w:rsidR="008D2BE4" w:rsidRPr="00F34193" w:rsidRDefault="002F542F" w:rsidP="00F34193">
            <w:pPr>
              <w:pStyle w:val="TableParagraph"/>
              <w:ind w:left="0" w:firstLine="567"/>
              <w:jc w:val="both"/>
              <w:rPr>
                <w:sz w:val="24"/>
                <w:szCs w:val="24"/>
              </w:rPr>
            </w:pPr>
            <w:r w:rsidRPr="00F34193">
              <w:rPr>
                <w:sz w:val="24"/>
                <w:szCs w:val="24"/>
              </w:rPr>
              <w:t>соответствии с решаемой учебной задачей.</w:t>
            </w:r>
          </w:p>
        </w:tc>
        <w:tc>
          <w:tcPr>
            <w:tcW w:w="2976" w:type="dxa"/>
          </w:tcPr>
          <w:p w:rsidR="008D2BE4" w:rsidRPr="00F34193" w:rsidRDefault="002F542F" w:rsidP="00F34193">
            <w:pPr>
              <w:pStyle w:val="TableParagraph"/>
              <w:ind w:left="0" w:firstLine="567"/>
              <w:jc w:val="both"/>
              <w:rPr>
                <w:sz w:val="24"/>
                <w:szCs w:val="24"/>
              </w:rPr>
            </w:pPr>
            <w:r w:rsidRPr="00F34193">
              <w:rPr>
                <w:sz w:val="24"/>
                <w:szCs w:val="24"/>
              </w:rPr>
              <w:t>Выпускник научится:</w:t>
            </w:r>
          </w:p>
          <w:p w:rsidR="008D2BE4" w:rsidRPr="00F34193" w:rsidRDefault="002F542F" w:rsidP="00F34193">
            <w:pPr>
              <w:pStyle w:val="TableParagraph"/>
              <w:spacing w:before="15"/>
              <w:ind w:left="0" w:right="149" w:firstLine="567"/>
              <w:jc w:val="both"/>
              <w:rPr>
                <w:sz w:val="24"/>
                <w:szCs w:val="24"/>
              </w:rPr>
            </w:pPr>
            <w:r w:rsidRPr="00F34193">
              <w:rPr>
                <w:sz w:val="24"/>
                <w:szCs w:val="24"/>
              </w:rPr>
              <w:t>узнавать в письменном и устном тексте изученные лексические</w:t>
            </w:r>
          </w:p>
          <w:p w:rsidR="008D2BE4" w:rsidRPr="00F34193" w:rsidRDefault="002F542F" w:rsidP="00F34193">
            <w:pPr>
              <w:pStyle w:val="TableParagraph"/>
              <w:ind w:left="0" w:firstLine="567"/>
              <w:jc w:val="both"/>
              <w:rPr>
                <w:sz w:val="24"/>
                <w:szCs w:val="24"/>
              </w:rPr>
            </w:pPr>
            <w:r w:rsidRPr="00F34193">
              <w:rPr>
                <w:sz w:val="24"/>
                <w:szCs w:val="24"/>
              </w:rPr>
              <w:t>единицы, в том числе</w:t>
            </w:r>
          </w:p>
          <w:p w:rsidR="008D2BE4" w:rsidRPr="00F34193" w:rsidRDefault="002F542F" w:rsidP="00F34193">
            <w:pPr>
              <w:pStyle w:val="TableParagraph"/>
              <w:ind w:left="0" w:firstLine="567"/>
              <w:jc w:val="both"/>
              <w:rPr>
                <w:sz w:val="24"/>
                <w:szCs w:val="24"/>
              </w:rPr>
            </w:pPr>
            <w:r w:rsidRPr="00F34193">
              <w:rPr>
                <w:sz w:val="24"/>
                <w:szCs w:val="24"/>
              </w:rPr>
              <w:t>словосочетания, в пределах тематики на ступени начального общего</w:t>
            </w:r>
          </w:p>
          <w:p w:rsidR="008D2BE4" w:rsidRPr="00F34193" w:rsidRDefault="002F542F" w:rsidP="00F34193">
            <w:pPr>
              <w:pStyle w:val="TableParagraph"/>
              <w:spacing w:before="1"/>
              <w:ind w:left="0" w:firstLine="567"/>
              <w:jc w:val="both"/>
              <w:rPr>
                <w:sz w:val="24"/>
                <w:szCs w:val="24"/>
              </w:rPr>
            </w:pPr>
            <w:r w:rsidRPr="00F34193">
              <w:rPr>
                <w:sz w:val="24"/>
                <w:szCs w:val="24"/>
              </w:rPr>
              <w:t>образования;</w:t>
            </w:r>
          </w:p>
          <w:p w:rsidR="008D2BE4" w:rsidRPr="00F34193" w:rsidRDefault="002F542F" w:rsidP="00F34193">
            <w:pPr>
              <w:pStyle w:val="TableParagraph"/>
              <w:spacing w:before="15"/>
              <w:ind w:left="0" w:firstLine="567"/>
              <w:jc w:val="both"/>
              <w:rPr>
                <w:sz w:val="24"/>
                <w:szCs w:val="24"/>
              </w:rPr>
            </w:pPr>
            <w:r w:rsidRPr="00F34193">
              <w:rPr>
                <w:sz w:val="24"/>
                <w:szCs w:val="24"/>
              </w:rPr>
              <w:t>употреблять в процессе общения</w:t>
            </w:r>
          </w:p>
          <w:p w:rsidR="008D2BE4" w:rsidRPr="00F34193" w:rsidRDefault="002F542F" w:rsidP="00F34193">
            <w:pPr>
              <w:pStyle w:val="TableParagraph"/>
              <w:ind w:left="0" w:right="149" w:firstLine="567"/>
              <w:jc w:val="both"/>
              <w:rPr>
                <w:sz w:val="24"/>
                <w:szCs w:val="24"/>
              </w:rPr>
            </w:pPr>
            <w:r w:rsidRPr="00F34193">
              <w:rPr>
                <w:sz w:val="24"/>
                <w:szCs w:val="24"/>
              </w:rPr>
              <w:t>активную лексику в соответствии с коммуникативной задачей;</w:t>
            </w:r>
          </w:p>
          <w:p w:rsidR="008D2BE4" w:rsidRPr="00F34193" w:rsidRDefault="002F542F" w:rsidP="00F34193">
            <w:pPr>
              <w:pStyle w:val="TableParagraph"/>
              <w:spacing w:before="13"/>
              <w:ind w:left="0" w:right="71" w:firstLine="567"/>
              <w:jc w:val="both"/>
              <w:rPr>
                <w:sz w:val="24"/>
                <w:szCs w:val="24"/>
              </w:rPr>
            </w:pPr>
            <w:r w:rsidRPr="00F34193">
              <w:rPr>
                <w:sz w:val="24"/>
                <w:szCs w:val="24"/>
              </w:rPr>
              <w:t>восстанавливать текст в соответствии с решаемой учебной задачей.</w:t>
            </w:r>
          </w:p>
          <w:p w:rsidR="008D2BE4" w:rsidRPr="00F34193" w:rsidRDefault="002F542F" w:rsidP="00F34193">
            <w:pPr>
              <w:pStyle w:val="TableParagraph"/>
              <w:spacing w:before="6"/>
              <w:ind w:left="0" w:right="202" w:firstLine="567"/>
              <w:jc w:val="both"/>
              <w:rPr>
                <w:b/>
                <w:i/>
                <w:sz w:val="24"/>
                <w:szCs w:val="24"/>
              </w:rPr>
            </w:pPr>
            <w:r w:rsidRPr="00F34193">
              <w:rPr>
                <w:b/>
                <w:i/>
                <w:sz w:val="24"/>
                <w:szCs w:val="24"/>
              </w:rPr>
              <w:t>Выпускник получит возможность научиться:</w:t>
            </w:r>
          </w:p>
          <w:p w:rsidR="008D2BE4" w:rsidRPr="00F34193" w:rsidRDefault="002F542F" w:rsidP="00F34193">
            <w:pPr>
              <w:pStyle w:val="TableParagraph"/>
              <w:spacing w:before="11"/>
              <w:ind w:left="0" w:right="149" w:firstLine="567"/>
              <w:jc w:val="both"/>
              <w:rPr>
                <w:i/>
                <w:sz w:val="24"/>
                <w:szCs w:val="24"/>
              </w:rPr>
            </w:pPr>
            <w:r w:rsidRPr="00F34193">
              <w:rPr>
                <w:i/>
                <w:sz w:val="24"/>
                <w:szCs w:val="24"/>
              </w:rPr>
              <w:t>узнавать простые словообразовательные элементы; опираться на языковую догадку в процессе чтения и аудирования (интернациональные и сложные</w:t>
            </w:r>
            <w:r w:rsidR="00E40AEC" w:rsidRPr="00F34193">
              <w:rPr>
                <w:i/>
                <w:sz w:val="24"/>
                <w:szCs w:val="24"/>
              </w:rPr>
              <w:t xml:space="preserve"> </w:t>
            </w:r>
            <w:r w:rsidRPr="00F34193">
              <w:rPr>
                <w:i/>
                <w:sz w:val="24"/>
                <w:szCs w:val="24"/>
              </w:rPr>
              <w:t>слова).</w:t>
            </w:r>
          </w:p>
        </w:tc>
      </w:tr>
      <w:tr w:rsidR="008D2BE4" w:rsidRPr="00F34193" w:rsidTr="009E1E3D">
        <w:trPr>
          <w:trHeight w:val="1410"/>
        </w:trPr>
        <w:tc>
          <w:tcPr>
            <w:tcW w:w="1418" w:type="dxa"/>
          </w:tcPr>
          <w:p w:rsidR="008D2BE4" w:rsidRPr="00F34193" w:rsidRDefault="009E1E3D" w:rsidP="00F34193">
            <w:pPr>
              <w:pStyle w:val="TableParagraph"/>
              <w:ind w:left="0" w:right="76"/>
              <w:jc w:val="both"/>
              <w:rPr>
                <w:b/>
                <w:sz w:val="24"/>
                <w:szCs w:val="24"/>
              </w:rPr>
            </w:pPr>
            <w:r w:rsidRPr="00F34193">
              <w:rPr>
                <w:b/>
                <w:sz w:val="24"/>
                <w:szCs w:val="24"/>
              </w:rPr>
              <w:t>Грамматич</w:t>
            </w:r>
            <w:r w:rsidR="002F542F" w:rsidRPr="00F34193">
              <w:rPr>
                <w:b/>
                <w:sz w:val="24"/>
                <w:szCs w:val="24"/>
              </w:rPr>
              <w:t>еская</w:t>
            </w:r>
            <w:r w:rsidRPr="00F34193">
              <w:rPr>
                <w:b/>
                <w:sz w:val="24"/>
                <w:szCs w:val="24"/>
              </w:rPr>
              <w:t xml:space="preserve"> </w:t>
            </w:r>
            <w:r w:rsidR="002F542F" w:rsidRPr="00F34193">
              <w:rPr>
                <w:b/>
                <w:sz w:val="24"/>
                <w:szCs w:val="24"/>
              </w:rPr>
              <w:t>сторона речи</w:t>
            </w:r>
          </w:p>
        </w:tc>
        <w:tc>
          <w:tcPr>
            <w:tcW w:w="2977" w:type="dxa"/>
          </w:tcPr>
          <w:p w:rsidR="008D2BE4" w:rsidRPr="00F34193" w:rsidRDefault="002F542F" w:rsidP="00F34193">
            <w:pPr>
              <w:pStyle w:val="TableParagraph"/>
              <w:ind w:left="0" w:right="93" w:firstLine="567"/>
              <w:jc w:val="both"/>
              <w:rPr>
                <w:b/>
                <w:sz w:val="24"/>
                <w:szCs w:val="24"/>
              </w:rPr>
            </w:pPr>
            <w:r w:rsidRPr="00F34193">
              <w:rPr>
                <w:b/>
                <w:sz w:val="24"/>
                <w:szCs w:val="24"/>
              </w:rPr>
              <w:t>Обучающийся должен уметь</w:t>
            </w:r>
          </w:p>
          <w:p w:rsidR="009E1E3D" w:rsidRPr="00F34193" w:rsidRDefault="002F542F" w:rsidP="00F34193">
            <w:pPr>
              <w:pStyle w:val="TableParagraph"/>
              <w:spacing w:before="10"/>
              <w:ind w:left="0" w:right="528" w:firstLine="567"/>
              <w:jc w:val="both"/>
              <w:rPr>
                <w:sz w:val="24"/>
                <w:szCs w:val="24"/>
              </w:rPr>
            </w:pPr>
            <w:r w:rsidRPr="00F34193">
              <w:rPr>
                <w:sz w:val="24"/>
                <w:szCs w:val="24"/>
              </w:rPr>
              <w:t>распознавать и употреблять в речи основные коммуникативные типы предложений;</w:t>
            </w:r>
          </w:p>
          <w:p w:rsidR="009E1E3D" w:rsidRPr="00F34193" w:rsidRDefault="009E1E3D" w:rsidP="00F34193">
            <w:pPr>
              <w:pStyle w:val="TableParagraph"/>
              <w:spacing w:before="10"/>
              <w:ind w:left="0" w:right="528" w:firstLine="567"/>
              <w:jc w:val="both"/>
              <w:rPr>
                <w:sz w:val="24"/>
                <w:szCs w:val="24"/>
              </w:rPr>
            </w:pPr>
            <w:r w:rsidRPr="00F34193">
              <w:rPr>
                <w:sz w:val="24"/>
                <w:szCs w:val="24"/>
              </w:rPr>
              <w:t>распознавать в тексте</w:t>
            </w:r>
            <w:r w:rsidRPr="00F34193">
              <w:rPr>
                <w:spacing w:val="-7"/>
                <w:sz w:val="24"/>
                <w:szCs w:val="24"/>
              </w:rPr>
              <w:t xml:space="preserve"> </w:t>
            </w:r>
            <w:r w:rsidRPr="00F34193">
              <w:rPr>
                <w:sz w:val="24"/>
                <w:szCs w:val="24"/>
              </w:rPr>
              <w:t>и употреблять в речи изученные части речи: существительные</w:t>
            </w:r>
            <w:r w:rsidRPr="00F34193">
              <w:rPr>
                <w:spacing w:val="-2"/>
                <w:sz w:val="24"/>
                <w:szCs w:val="24"/>
              </w:rPr>
              <w:t xml:space="preserve"> </w:t>
            </w:r>
            <w:r w:rsidRPr="00F34193">
              <w:rPr>
                <w:sz w:val="24"/>
                <w:szCs w:val="24"/>
              </w:rPr>
              <w:t xml:space="preserve">с </w:t>
            </w:r>
            <w:r w:rsidRPr="00F34193">
              <w:rPr>
                <w:w w:val="95"/>
                <w:sz w:val="24"/>
                <w:szCs w:val="24"/>
              </w:rPr>
              <w:t>определённым/неопределён</w:t>
            </w:r>
            <w:r w:rsidRPr="00F34193">
              <w:rPr>
                <w:sz w:val="24"/>
                <w:szCs w:val="24"/>
              </w:rPr>
              <w:t>ным/нулевым артиклем, существительные</w:t>
            </w:r>
            <w:r w:rsidRPr="00F34193">
              <w:rPr>
                <w:spacing w:val="-1"/>
                <w:sz w:val="24"/>
                <w:szCs w:val="24"/>
              </w:rPr>
              <w:t xml:space="preserve"> </w:t>
            </w:r>
            <w:r w:rsidRPr="00F34193">
              <w:rPr>
                <w:sz w:val="24"/>
                <w:szCs w:val="24"/>
              </w:rPr>
              <w:t>в</w:t>
            </w:r>
          </w:p>
          <w:p w:rsidR="009E1E3D" w:rsidRPr="00F34193" w:rsidRDefault="009E1E3D" w:rsidP="00F34193">
            <w:pPr>
              <w:pStyle w:val="TableParagraph"/>
              <w:ind w:left="0" w:right="93" w:firstLine="567"/>
              <w:jc w:val="both"/>
              <w:rPr>
                <w:sz w:val="24"/>
                <w:szCs w:val="24"/>
              </w:rPr>
            </w:pPr>
            <w:r w:rsidRPr="00F34193">
              <w:rPr>
                <w:sz w:val="24"/>
                <w:szCs w:val="24"/>
              </w:rPr>
              <w:t>единственном и множественном числе;</w:t>
            </w:r>
          </w:p>
          <w:p w:rsidR="009E1E3D" w:rsidRPr="00F34193" w:rsidRDefault="009E1E3D" w:rsidP="00F34193">
            <w:pPr>
              <w:pStyle w:val="TableParagraph"/>
              <w:ind w:left="0" w:right="93" w:firstLine="567"/>
              <w:jc w:val="both"/>
              <w:rPr>
                <w:sz w:val="24"/>
                <w:szCs w:val="24"/>
              </w:rPr>
            </w:pPr>
            <w:r w:rsidRPr="00F34193">
              <w:rPr>
                <w:sz w:val="24"/>
                <w:szCs w:val="24"/>
              </w:rPr>
              <w:t>глагол-связку to be; глаголы в Present, Future Simple;</w:t>
            </w:r>
          </w:p>
          <w:p w:rsidR="009E1E3D" w:rsidRPr="00F34193" w:rsidRDefault="009E1E3D" w:rsidP="00F34193">
            <w:pPr>
              <w:pStyle w:val="TableParagraph"/>
              <w:spacing w:before="1"/>
              <w:ind w:left="0" w:right="233" w:firstLine="567"/>
              <w:jc w:val="both"/>
              <w:rPr>
                <w:sz w:val="24"/>
                <w:szCs w:val="24"/>
              </w:rPr>
            </w:pPr>
            <w:r w:rsidRPr="00F34193">
              <w:rPr>
                <w:sz w:val="24"/>
                <w:szCs w:val="24"/>
              </w:rPr>
              <w:t xml:space="preserve">модальные глаголы can, may, must; личные, </w:t>
            </w:r>
            <w:r w:rsidRPr="00F34193">
              <w:rPr>
                <w:sz w:val="24"/>
                <w:szCs w:val="24"/>
              </w:rPr>
              <w:lastRenderedPageBreak/>
              <w:t>притяжательные и</w:t>
            </w:r>
          </w:p>
          <w:p w:rsidR="009E1E3D" w:rsidRPr="00F34193" w:rsidRDefault="009E1E3D" w:rsidP="00F34193">
            <w:pPr>
              <w:pStyle w:val="TableParagraph"/>
              <w:ind w:left="0" w:right="93" w:firstLine="567"/>
              <w:jc w:val="both"/>
              <w:rPr>
                <w:sz w:val="24"/>
                <w:szCs w:val="24"/>
              </w:rPr>
            </w:pPr>
            <w:r w:rsidRPr="00F34193">
              <w:rPr>
                <w:sz w:val="24"/>
                <w:szCs w:val="24"/>
              </w:rPr>
              <w:t>указательные местоимения; прилагательные в положительной степени</w:t>
            </w:r>
          </w:p>
          <w:p w:rsidR="009E1E3D" w:rsidRPr="00F34193" w:rsidRDefault="009E1E3D" w:rsidP="00F34193">
            <w:pPr>
              <w:pStyle w:val="TableParagraph"/>
              <w:ind w:left="0" w:right="93" w:firstLine="567"/>
              <w:jc w:val="both"/>
              <w:rPr>
                <w:sz w:val="24"/>
                <w:szCs w:val="24"/>
              </w:rPr>
            </w:pPr>
            <w:r w:rsidRPr="00F34193">
              <w:rPr>
                <w:sz w:val="24"/>
                <w:szCs w:val="24"/>
              </w:rPr>
              <w:t>сравнения; количественные (до 100) и порядковые (до</w:t>
            </w:r>
          </w:p>
          <w:p w:rsidR="008D2BE4" w:rsidRPr="00F34193" w:rsidRDefault="009E1E3D" w:rsidP="00F34193">
            <w:pPr>
              <w:pStyle w:val="TableParagraph"/>
              <w:spacing w:before="8"/>
              <w:ind w:left="0" w:right="93" w:firstLine="567"/>
              <w:jc w:val="both"/>
              <w:rPr>
                <w:sz w:val="24"/>
                <w:szCs w:val="24"/>
              </w:rPr>
            </w:pPr>
            <w:r w:rsidRPr="00F34193">
              <w:rPr>
                <w:sz w:val="24"/>
                <w:szCs w:val="24"/>
              </w:rPr>
              <w:t>30) числительные; наиболее употребительные предлоги для выражения временных и пространственных отношений.</w:t>
            </w:r>
          </w:p>
        </w:tc>
        <w:tc>
          <w:tcPr>
            <w:tcW w:w="2835" w:type="dxa"/>
          </w:tcPr>
          <w:p w:rsidR="008D2BE4" w:rsidRPr="00F34193" w:rsidRDefault="002F542F" w:rsidP="00F34193">
            <w:pPr>
              <w:pStyle w:val="TableParagraph"/>
              <w:ind w:left="0" w:right="288" w:firstLine="567"/>
              <w:jc w:val="both"/>
              <w:rPr>
                <w:b/>
                <w:sz w:val="24"/>
                <w:szCs w:val="24"/>
              </w:rPr>
            </w:pPr>
            <w:r w:rsidRPr="00F34193">
              <w:rPr>
                <w:b/>
                <w:sz w:val="24"/>
                <w:szCs w:val="24"/>
              </w:rPr>
              <w:lastRenderedPageBreak/>
              <w:t>Обучающийся должен уметь</w:t>
            </w:r>
          </w:p>
          <w:p w:rsidR="008D2BE4" w:rsidRPr="00F34193" w:rsidRDefault="002F542F" w:rsidP="00F34193">
            <w:pPr>
              <w:pStyle w:val="TableParagraph"/>
              <w:spacing w:before="8"/>
              <w:ind w:left="0" w:right="19" w:firstLine="567"/>
              <w:jc w:val="both"/>
              <w:rPr>
                <w:sz w:val="24"/>
                <w:szCs w:val="24"/>
              </w:rPr>
            </w:pPr>
            <w:r w:rsidRPr="00F34193">
              <w:rPr>
                <w:sz w:val="24"/>
                <w:szCs w:val="24"/>
              </w:rPr>
              <w:t>распознавать и употреблять в речи основные коммуникативные типы предложений;</w:t>
            </w:r>
          </w:p>
          <w:p w:rsidR="009E1E3D" w:rsidRPr="00F34193" w:rsidRDefault="009E1E3D" w:rsidP="00F34193">
            <w:pPr>
              <w:pStyle w:val="TableParagraph"/>
              <w:spacing w:before="10"/>
              <w:ind w:left="0" w:right="454" w:firstLine="567"/>
              <w:jc w:val="both"/>
              <w:rPr>
                <w:sz w:val="24"/>
                <w:szCs w:val="24"/>
              </w:rPr>
            </w:pPr>
            <w:r w:rsidRPr="00F34193">
              <w:rPr>
                <w:sz w:val="24"/>
                <w:szCs w:val="24"/>
              </w:rPr>
              <w:t>распознавать в тексте</w:t>
            </w:r>
            <w:r w:rsidRPr="00F34193">
              <w:rPr>
                <w:spacing w:val="-7"/>
                <w:sz w:val="24"/>
                <w:szCs w:val="24"/>
              </w:rPr>
              <w:t xml:space="preserve"> </w:t>
            </w:r>
            <w:r w:rsidRPr="00F34193">
              <w:rPr>
                <w:sz w:val="24"/>
                <w:szCs w:val="24"/>
              </w:rPr>
              <w:t>и употреблять в речи изученные части речи: существительные</w:t>
            </w:r>
            <w:r w:rsidRPr="00F34193">
              <w:rPr>
                <w:spacing w:val="-2"/>
                <w:sz w:val="24"/>
                <w:szCs w:val="24"/>
              </w:rPr>
              <w:t xml:space="preserve"> </w:t>
            </w:r>
            <w:r w:rsidRPr="00F34193">
              <w:rPr>
                <w:sz w:val="24"/>
                <w:szCs w:val="24"/>
              </w:rPr>
              <w:t>с</w:t>
            </w:r>
          </w:p>
          <w:p w:rsidR="009E1E3D" w:rsidRPr="00F34193" w:rsidRDefault="009E1E3D" w:rsidP="00F34193">
            <w:pPr>
              <w:pStyle w:val="TableParagraph"/>
              <w:ind w:left="0" w:firstLine="567"/>
              <w:jc w:val="both"/>
              <w:rPr>
                <w:sz w:val="24"/>
                <w:szCs w:val="24"/>
              </w:rPr>
            </w:pPr>
            <w:r w:rsidRPr="00F34193">
              <w:rPr>
                <w:w w:val="95"/>
                <w:sz w:val="24"/>
                <w:szCs w:val="24"/>
              </w:rPr>
              <w:t>определённым/неопределён</w:t>
            </w:r>
            <w:r w:rsidRPr="00F34193">
              <w:rPr>
                <w:sz w:val="24"/>
                <w:szCs w:val="24"/>
              </w:rPr>
              <w:t>ным/нулевым артиклем, существительные</w:t>
            </w:r>
            <w:r w:rsidRPr="00F34193">
              <w:rPr>
                <w:spacing w:val="-1"/>
                <w:sz w:val="24"/>
                <w:szCs w:val="24"/>
              </w:rPr>
              <w:t xml:space="preserve"> </w:t>
            </w:r>
            <w:r w:rsidRPr="00F34193">
              <w:rPr>
                <w:sz w:val="24"/>
                <w:szCs w:val="24"/>
              </w:rPr>
              <w:t>в</w:t>
            </w:r>
          </w:p>
          <w:p w:rsidR="009E1E3D" w:rsidRPr="00F34193" w:rsidRDefault="009E1E3D" w:rsidP="00F34193">
            <w:pPr>
              <w:pStyle w:val="TableParagraph"/>
              <w:ind w:left="0" w:right="523" w:firstLine="567"/>
              <w:jc w:val="both"/>
              <w:rPr>
                <w:sz w:val="24"/>
                <w:szCs w:val="24"/>
              </w:rPr>
            </w:pPr>
            <w:r w:rsidRPr="00F34193">
              <w:rPr>
                <w:sz w:val="24"/>
                <w:szCs w:val="24"/>
              </w:rPr>
              <w:t>единственном и множественном числе; глагол-связку to be; глаголы в Present, Past,</w:t>
            </w:r>
          </w:p>
          <w:p w:rsidR="009E1E3D" w:rsidRPr="00F34193" w:rsidRDefault="009E1E3D" w:rsidP="00F34193">
            <w:pPr>
              <w:pStyle w:val="TableParagraph"/>
              <w:spacing w:before="1"/>
              <w:ind w:left="0" w:firstLine="567"/>
              <w:jc w:val="both"/>
              <w:rPr>
                <w:sz w:val="24"/>
                <w:szCs w:val="24"/>
              </w:rPr>
            </w:pPr>
            <w:r w:rsidRPr="00F34193">
              <w:rPr>
                <w:sz w:val="24"/>
                <w:szCs w:val="24"/>
              </w:rPr>
              <w:t xml:space="preserve">Future Simple; модальные глаголы can, </w:t>
            </w:r>
            <w:r w:rsidRPr="00F34193">
              <w:rPr>
                <w:sz w:val="24"/>
                <w:szCs w:val="24"/>
              </w:rPr>
              <w:lastRenderedPageBreak/>
              <w:t>may, must; личные, притяжательные и указательные местоимения; прилагательные в положительной,</w:t>
            </w:r>
          </w:p>
          <w:p w:rsidR="009E1E3D" w:rsidRPr="00F34193" w:rsidRDefault="009E1E3D" w:rsidP="00F34193">
            <w:pPr>
              <w:pStyle w:val="TableParagraph"/>
              <w:ind w:left="0" w:firstLine="567"/>
              <w:jc w:val="both"/>
              <w:rPr>
                <w:sz w:val="24"/>
                <w:szCs w:val="24"/>
              </w:rPr>
            </w:pPr>
            <w:r w:rsidRPr="00F34193">
              <w:rPr>
                <w:sz w:val="24"/>
                <w:szCs w:val="24"/>
              </w:rPr>
              <w:t>сравнительной и</w:t>
            </w:r>
          </w:p>
          <w:p w:rsidR="009E1E3D" w:rsidRPr="00F34193" w:rsidRDefault="009E1E3D" w:rsidP="00F34193">
            <w:pPr>
              <w:pStyle w:val="TableParagraph"/>
              <w:ind w:left="0" w:right="176" w:firstLine="567"/>
              <w:jc w:val="both"/>
              <w:rPr>
                <w:sz w:val="24"/>
                <w:szCs w:val="24"/>
              </w:rPr>
            </w:pPr>
            <w:r w:rsidRPr="00F34193">
              <w:rPr>
                <w:sz w:val="24"/>
                <w:szCs w:val="24"/>
              </w:rPr>
              <w:t>превосходной степени; количественные (до 100) и порядковые (до 30)</w:t>
            </w:r>
          </w:p>
          <w:p w:rsidR="009E1E3D" w:rsidRPr="00F34193" w:rsidRDefault="009E1E3D" w:rsidP="00F34193">
            <w:pPr>
              <w:pStyle w:val="TableParagraph"/>
              <w:spacing w:before="8"/>
              <w:ind w:left="0" w:right="19" w:firstLine="567"/>
              <w:jc w:val="both"/>
              <w:rPr>
                <w:sz w:val="24"/>
                <w:szCs w:val="24"/>
              </w:rPr>
            </w:pPr>
            <w:r w:rsidRPr="00F34193">
              <w:rPr>
                <w:sz w:val="24"/>
                <w:szCs w:val="24"/>
              </w:rPr>
              <w:t>числительные; наиболее употребительные предлоги для выражения временных и пространственных отношений.</w:t>
            </w:r>
          </w:p>
        </w:tc>
        <w:tc>
          <w:tcPr>
            <w:tcW w:w="2976" w:type="dxa"/>
          </w:tcPr>
          <w:p w:rsidR="008D2BE4" w:rsidRPr="00F34193" w:rsidRDefault="002F542F" w:rsidP="00F34193">
            <w:pPr>
              <w:pStyle w:val="TableParagraph"/>
              <w:ind w:left="0" w:firstLine="567"/>
              <w:jc w:val="both"/>
              <w:rPr>
                <w:b/>
                <w:sz w:val="24"/>
                <w:szCs w:val="24"/>
              </w:rPr>
            </w:pPr>
            <w:r w:rsidRPr="00F34193">
              <w:rPr>
                <w:b/>
                <w:sz w:val="24"/>
                <w:szCs w:val="24"/>
              </w:rPr>
              <w:lastRenderedPageBreak/>
              <w:t>Выпускник научится:</w:t>
            </w:r>
          </w:p>
          <w:p w:rsidR="008D2BE4" w:rsidRPr="00F34193" w:rsidRDefault="002F542F" w:rsidP="00F34193">
            <w:pPr>
              <w:pStyle w:val="TableParagraph"/>
              <w:spacing w:before="7"/>
              <w:ind w:left="0" w:right="348" w:firstLine="567"/>
              <w:jc w:val="both"/>
              <w:rPr>
                <w:sz w:val="24"/>
                <w:szCs w:val="24"/>
              </w:rPr>
            </w:pPr>
            <w:r w:rsidRPr="00F34193">
              <w:rPr>
                <w:sz w:val="24"/>
                <w:szCs w:val="24"/>
              </w:rPr>
              <w:t>распознавать и употреблять в речи основные коммуникативные типы предложений;</w:t>
            </w:r>
          </w:p>
          <w:p w:rsidR="008D2BE4" w:rsidRPr="00F34193" w:rsidRDefault="002F542F" w:rsidP="00F34193">
            <w:pPr>
              <w:pStyle w:val="TableParagraph"/>
              <w:spacing w:before="16"/>
              <w:ind w:left="0" w:right="149" w:firstLine="567"/>
              <w:jc w:val="both"/>
              <w:rPr>
                <w:sz w:val="24"/>
                <w:szCs w:val="24"/>
              </w:rPr>
            </w:pPr>
            <w:r w:rsidRPr="00F34193">
              <w:rPr>
                <w:sz w:val="24"/>
                <w:szCs w:val="24"/>
              </w:rPr>
              <w:t>распознавать в тексте и употреблять в речи изученные части речи:</w:t>
            </w:r>
          </w:p>
          <w:p w:rsidR="009E1E3D" w:rsidRPr="00F34193" w:rsidRDefault="009E1E3D" w:rsidP="00F34193">
            <w:pPr>
              <w:pStyle w:val="TableParagraph"/>
              <w:ind w:left="0" w:firstLine="312"/>
              <w:jc w:val="both"/>
              <w:rPr>
                <w:sz w:val="24"/>
                <w:szCs w:val="24"/>
              </w:rPr>
            </w:pPr>
            <w:r w:rsidRPr="00F34193">
              <w:rPr>
                <w:sz w:val="24"/>
                <w:szCs w:val="24"/>
              </w:rPr>
              <w:t>существительные с</w:t>
            </w:r>
          </w:p>
          <w:p w:rsidR="009E1E3D" w:rsidRPr="00F34193" w:rsidRDefault="009E1E3D" w:rsidP="00F34193">
            <w:pPr>
              <w:pStyle w:val="TableParagraph"/>
              <w:ind w:left="0" w:right="149" w:firstLine="312"/>
              <w:jc w:val="both"/>
              <w:rPr>
                <w:sz w:val="24"/>
                <w:szCs w:val="24"/>
              </w:rPr>
            </w:pPr>
            <w:r w:rsidRPr="00F34193">
              <w:rPr>
                <w:w w:val="95"/>
                <w:sz w:val="24"/>
                <w:szCs w:val="24"/>
              </w:rPr>
              <w:t>определённым/неопределённым/нуле</w:t>
            </w:r>
            <w:r w:rsidRPr="00F34193">
              <w:rPr>
                <w:sz w:val="24"/>
                <w:szCs w:val="24"/>
              </w:rPr>
              <w:t>вым артиклем, существительные в</w:t>
            </w:r>
          </w:p>
          <w:p w:rsidR="009E1E3D" w:rsidRPr="00F34193" w:rsidRDefault="009E1E3D" w:rsidP="00F34193">
            <w:pPr>
              <w:pStyle w:val="TableParagraph"/>
              <w:ind w:left="0" w:firstLine="312"/>
              <w:jc w:val="both"/>
              <w:rPr>
                <w:sz w:val="24"/>
                <w:szCs w:val="24"/>
              </w:rPr>
            </w:pPr>
            <w:r w:rsidRPr="00F34193">
              <w:rPr>
                <w:sz w:val="24"/>
                <w:szCs w:val="24"/>
              </w:rPr>
              <w:t>единственном и множественном</w:t>
            </w:r>
          </w:p>
          <w:p w:rsidR="009E1E3D" w:rsidRPr="00F34193" w:rsidRDefault="009E1E3D" w:rsidP="00F34193">
            <w:pPr>
              <w:pStyle w:val="TableParagraph"/>
              <w:ind w:left="0" w:right="173" w:firstLine="312"/>
              <w:jc w:val="both"/>
              <w:rPr>
                <w:sz w:val="24"/>
                <w:szCs w:val="24"/>
              </w:rPr>
            </w:pPr>
            <w:r w:rsidRPr="00F34193">
              <w:rPr>
                <w:sz w:val="24"/>
                <w:szCs w:val="24"/>
              </w:rPr>
              <w:t>числе; глагол-связку to be; глаголы</w:t>
            </w:r>
            <w:r w:rsidRPr="00F34193">
              <w:rPr>
                <w:spacing w:val="-12"/>
                <w:sz w:val="24"/>
                <w:szCs w:val="24"/>
              </w:rPr>
              <w:t xml:space="preserve"> </w:t>
            </w:r>
            <w:r w:rsidRPr="00F34193">
              <w:rPr>
                <w:sz w:val="24"/>
                <w:szCs w:val="24"/>
              </w:rPr>
              <w:t>в Present, Past, Future</w:t>
            </w:r>
            <w:r w:rsidRPr="00F34193">
              <w:rPr>
                <w:spacing w:val="-2"/>
                <w:sz w:val="24"/>
                <w:szCs w:val="24"/>
              </w:rPr>
              <w:t xml:space="preserve"> </w:t>
            </w:r>
            <w:r w:rsidRPr="00F34193">
              <w:rPr>
                <w:sz w:val="24"/>
                <w:szCs w:val="24"/>
              </w:rPr>
              <w:t>Simple;</w:t>
            </w:r>
          </w:p>
          <w:p w:rsidR="009E1E3D" w:rsidRPr="00F34193" w:rsidRDefault="009E1E3D" w:rsidP="00F34193">
            <w:pPr>
              <w:pStyle w:val="TableParagraph"/>
              <w:spacing w:before="3"/>
              <w:ind w:left="0" w:right="324" w:firstLine="312"/>
              <w:jc w:val="both"/>
              <w:rPr>
                <w:sz w:val="24"/>
                <w:szCs w:val="24"/>
              </w:rPr>
            </w:pPr>
            <w:r w:rsidRPr="00F34193">
              <w:rPr>
                <w:sz w:val="24"/>
                <w:szCs w:val="24"/>
              </w:rPr>
              <w:t>модальные глаголы can, may,</w:t>
            </w:r>
            <w:r w:rsidRPr="00F34193">
              <w:rPr>
                <w:spacing w:val="-12"/>
                <w:sz w:val="24"/>
                <w:szCs w:val="24"/>
              </w:rPr>
              <w:t xml:space="preserve"> </w:t>
            </w:r>
            <w:r w:rsidRPr="00F34193">
              <w:rPr>
                <w:sz w:val="24"/>
                <w:szCs w:val="24"/>
              </w:rPr>
              <w:t>must; личные, притяжательные</w:t>
            </w:r>
            <w:r w:rsidRPr="00F34193">
              <w:rPr>
                <w:spacing w:val="1"/>
                <w:sz w:val="24"/>
                <w:szCs w:val="24"/>
              </w:rPr>
              <w:t xml:space="preserve"> </w:t>
            </w:r>
            <w:r w:rsidRPr="00F34193">
              <w:rPr>
                <w:sz w:val="24"/>
                <w:szCs w:val="24"/>
              </w:rPr>
              <w:t>и</w:t>
            </w:r>
          </w:p>
          <w:p w:rsidR="009E1E3D" w:rsidRPr="00F34193" w:rsidRDefault="009E1E3D" w:rsidP="00F34193">
            <w:pPr>
              <w:pStyle w:val="TableParagraph"/>
              <w:ind w:left="0" w:right="149" w:firstLine="312"/>
              <w:jc w:val="both"/>
              <w:rPr>
                <w:sz w:val="24"/>
                <w:szCs w:val="24"/>
              </w:rPr>
            </w:pPr>
            <w:r w:rsidRPr="00F34193">
              <w:rPr>
                <w:sz w:val="24"/>
                <w:szCs w:val="24"/>
              </w:rPr>
              <w:t xml:space="preserve">указательные местоимения; </w:t>
            </w:r>
            <w:r w:rsidRPr="00F34193">
              <w:rPr>
                <w:sz w:val="24"/>
                <w:szCs w:val="24"/>
              </w:rPr>
              <w:lastRenderedPageBreak/>
              <w:t>прилагательные в положительной, сравнительной и превосходной</w:t>
            </w:r>
          </w:p>
          <w:p w:rsidR="009E1E3D" w:rsidRPr="00F34193" w:rsidRDefault="009E1E3D" w:rsidP="00F34193">
            <w:pPr>
              <w:pStyle w:val="TableParagraph"/>
              <w:spacing w:before="3"/>
              <w:ind w:left="0" w:right="146" w:firstLine="312"/>
              <w:jc w:val="both"/>
              <w:rPr>
                <w:sz w:val="24"/>
                <w:szCs w:val="24"/>
              </w:rPr>
            </w:pPr>
            <w:r w:rsidRPr="00F34193">
              <w:rPr>
                <w:sz w:val="24"/>
                <w:szCs w:val="24"/>
              </w:rPr>
              <w:t>степени; количественные (до 100) и порядковые (до 30) числительные; наиболее употребительные предлоги для выражения временных и</w:t>
            </w:r>
          </w:p>
          <w:p w:rsidR="009E1E3D" w:rsidRPr="00F34193" w:rsidRDefault="009E1E3D" w:rsidP="00F34193">
            <w:pPr>
              <w:pStyle w:val="TableParagraph"/>
              <w:ind w:left="0" w:right="202" w:firstLine="312"/>
              <w:jc w:val="both"/>
              <w:rPr>
                <w:sz w:val="24"/>
                <w:szCs w:val="24"/>
              </w:rPr>
            </w:pPr>
            <w:r w:rsidRPr="00F34193">
              <w:rPr>
                <w:sz w:val="24"/>
                <w:szCs w:val="24"/>
              </w:rPr>
              <w:t xml:space="preserve">пространственных отношений. </w:t>
            </w:r>
          </w:p>
          <w:p w:rsidR="009E1E3D" w:rsidRPr="00F34193" w:rsidRDefault="009E1E3D" w:rsidP="00F34193">
            <w:pPr>
              <w:pStyle w:val="TableParagraph"/>
              <w:ind w:left="0" w:right="202" w:firstLine="312"/>
              <w:jc w:val="both"/>
              <w:rPr>
                <w:b/>
                <w:i/>
                <w:sz w:val="24"/>
                <w:szCs w:val="24"/>
              </w:rPr>
            </w:pPr>
            <w:r w:rsidRPr="00F34193">
              <w:rPr>
                <w:b/>
                <w:i/>
                <w:sz w:val="24"/>
                <w:szCs w:val="24"/>
              </w:rPr>
              <w:t>Выпускник получит возможность научиться:</w:t>
            </w:r>
          </w:p>
          <w:p w:rsidR="009E1E3D" w:rsidRPr="00F34193" w:rsidRDefault="009E1E3D" w:rsidP="00F34193">
            <w:pPr>
              <w:pStyle w:val="TableParagraph"/>
              <w:spacing w:before="8"/>
              <w:ind w:left="0" w:right="177" w:firstLine="312"/>
              <w:jc w:val="both"/>
              <w:rPr>
                <w:i/>
                <w:sz w:val="24"/>
                <w:szCs w:val="24"/>
                <w:lang w:val="en-US"/>
              </w:rPr>
            </w:pPr>
            <w:r w:rsidRPr="00F34193">
              <w:rPr>
                <w:i/>
                <w:sz w:val="24"/>
                <w:szCs w:val="24"/>
              </w:rPr>
              <w:t xml:space="preserve">узнавать сложносочинённые предложения с союзами and и but; использовать в речи безличные предложения (It’s cold. </w:t>
            </w:r>
            <w:r w:rsidRPr="00F34193">
              <w:rPr>
                <w:i/>
                <w:sz w:val="24"/>
                <w:szCs w:val="24"/>
                <w:lang w:val="en-US"/>
              </w:rPr>
              <w:t>It’s 5 o’clock.</w:t>
            </w:r>
          </w:p>
          <w:p w:rsidR="009E1E3D" w:rsidRPr="00F34193" w:rsidRDefault="009E1E3D" w:rsidP="00F34193">
            <w:pPr>
              <w:pStyle w:val="TableParagraph"/>
              <w:ind w:left="0" w:firstLine="567"/>
              <w:jc w:val="both"/>
              <w:rPr>
                <w:i/>
                <w:sz w:val="24"/>
                <w:szCs w:val="24"/>
                <w:lang w:val="en-US"/>
              </w:rPr>
            </w:pPr>
            <w:r w:rsidRPr="00F34193">
              <w:rPr>
                <w:i/>
                <w:sz w:val="24"/>
                <w:szCs w:val="24"/>
                <w:lang w:val="en-US"/>
              </w:rPr>
              <w:t>It’s</w:t>
            </w:r>
          </w:p>
          <w:p w:rsidR="009E1E3D" w:rsidRPr="00F34193" w:rsidRDefault="009E1E3D" w:rsidP="00F34193">
            <w:pPr>
              <w:pStyle w:val="TableParagraph"/>
              <w:spacing w:before="2"/>
              <w:ind w:left="0" w:right="90" w:firstLine="567"/>
              <w:jc w:val="both"/>
              <w:rPr>
                <w:i/>
                <w:sz w:val="24"/>
                <w:szCs w:val="24"/>
                <w:lang w:val="en-US"/>
              </w:rPr>
            </w:pPr>
            <w:r w:rsidRPr="00F34193">
              <w:rPr>
                <w:i/>
                <w:sz w:val="24"/>
                <w:szCs w:val="24"/>
                <w:lang w:val="en-US"/>
              </w:rPr>
              <w:t>interesting),</w:t>
            </w:r>
            <w:r w:rsidRPr="00F34193">
              <w:rPr>
                <w:i/>
                <w:sz w:val="24"/>
                <w:szCs w:val="24"/>
              </w:rPr>
              <w:t>предложения</w:t>
            </w:r>
            <w:r w:rsidRPr="00F34193">
              <w:rPr>
                <w:i/>
                <w:sz w:val="24"/>
                <w:szCs w:val="24"/>
                <w:lang w:val="en-US"/>
              </w:rPr>
              <w:t xml:space="preserve"> </w:t>
            </w:r>
            <w:r w:rsidRPr="00F34193">
              <w:rPr>
                <w:i/>
                <w:sz w:val="24"/>
                <w:szCs w:val="24"/>
              </w:rPr>
              <w:t>с</w:t>
            </w:r>
            <w:r w:rsidRPr="00F34193">
              <w:rPr>
                <w:i/>
                <w:sz w:val="24"/>
                <w:szCs w:val="24"/>
                <w:lang w:val="en-US"/>
              </w:rPr>
              <w:t xml:space="preserve"> </w:t>
            </w:r>
            <w:r w:rsidRPr="00F34193">
              <w:rPr>
                <w:i/>
                <w:sz w:val="24"/>
                <w:szCs w:val="24"/>
              </w:rPr>
              <w:t>конструкц</w:t>
            </w:r>
            <w:r w:rsidRPr="00F34193">
              <w:rPr>
                <w:i/>
                <w:sz w:val="24"/>
                <w:szCs w:val="24"/>
                <w:lang w:val="en-US"/>
              </w:rPr>
              <w:t xml:space="preserve"> </w:t>
            </w:r>
            <w:r w:rsidRPr="00F34193">
              <w:rPr>
                <w:i/>
                <w:sz w:val="24"/>
                <w:szCs w:val="24"/>
              </w:rPr>
              <w:t>ией</w:t>
            </w:r>
            <w:r w:rsidRPr="00F34193">
              <w:rPr>
                <w:i/>
                <w:sz w:val="24"/>
                <w:szCs w:val="24"/>
                <w:lang w:val="en-US"/>
              </w:rPr>
              <w:t xml:space="preserve"> there is/there are;</w:t>
            </w:r>
          </w:p>
          <w:p w:rsidR="009E1E3D" w:rsidRPr="00F34193" w:rsidRDefault="009E1E3D" w:rsidP="00F34193">
            <w:pPr>
              <w:pStyle w:val="TableParagraph"/>
              <w:spacing w:before="16"/>
              <w:ind w:left="0" w:right="90" w:firstLine="567"/>
              <w:jc w:val="both"/>
              <w:rPr>
                <w:i/>
                <w:sz w:val="24"/>
                <w:szCs w:val="24"/>
              </w:rPr>
            </w:pPr>
            <w:r w:rsidRPr="00F34193">
              <w:rPr>
                <w:i/>
                <w:sz w:val="24"/>
                <w:szCs w:val="24"/>
              </w:rPr>
              <w:t>оперировать в речи</w:t>
            </w:r>
            <w:r w:rsidRPr="00F34193">
              <w:rPr>
                <w:i/>
                <w:spacing w:val="-16"/>
                <w:sz w:val="24"/>
                <w:szCs w:val="24"/>
              </w:rPr>
              <w:t xml:space="preserve"> </w:t>
            </w:r>
            <w:r w:rsidRPr="00F34193">
              <w:rPr>
                <w:i/>
                <w:sz w:val="24"/>
                <w:szCs w:val="24"/>
              </w:rPr>
              <w:t>неопределёнными местоимениями some, any (некоторы е</w:t>
            </w:r>
            <w:r w:rsidRPr="00F34193">
              <w:rPr>
                <w:i/>
                <w:spacing w:val="-1"/>
                <w:sz w:val="24"/>
                <w:szCs w:val="24"/>
              </w:rPr>
              <w:t xml:space="preserve"> </w:t>
            </w:r>
            <w:r w:rsidRPr="00F34193">
              <w:rPr>
                <w:i/>
                <w:sz w:val="24"/>
                <w:szCs w:val="24"/>
              </w:rPr>
              <w:t>случаи</w:t>
            </w:r>
          </w:p>
          <w:p w:rsidR="009E1E3D" w:rsidRPr="00F34193" w:rsidRDefault="009E1E3D" w:rsidP="00F34193">
            <w:pPr>
              <w:pStyle w:val="TableParagraph"/>
              <w:spacing w:before="1"/>
              <w:ind w:left="0" w:right="80" w:firstLine="567"/>
              <w:jc w:val="both"/>
              <w:rPr>
                <w:i/>
                <w:sz w:val="24"/>
                <w:szCs w:val="24"/>
                <w:lang w:val="en-US"/>
              </w:rPr>
            </w:pPr>
            <w:r w:rsidRPr="00F34193">
              <w:rPr>
                <w:i/>
                <w:sz w:val="24"/>
                <w:szCs w:val="24"/>
              </w:rPr>
              <w:t>употребления</w:t>
            </w:r>
            <w:r w:rsidRPr="00F34193">
              <w:rPr>
                <w:i/>
                <w:sz w:val="24"/>
                <w:szCs w:val="24"/>
                <w:lang w:val="en-US"/>
              </w:rPr>
              <w:t>: Can I have some tea? Is there any milk in the fridge? — No, there isn’t any);</w:t>
            </w:r>
          </w:p>
          <w:p w:rsidR="009E1E3D" w:rsidRPr="00F34193" w:rsidRDefault="009E1E3D" w:rsidP="00F34193">
            <w:pPr>
              <w:pStyle w:val="TableParagraph"/>
              <w:spacing w:before="13"/>
              <w:ind w:left="0" w:right="130" w:firstLine="567"/>
              <w:jc w:val="both"/>
              <w:rPr>
                <w:i/>
                <w:sz w:val="24"/>
                <w:szCs w:val="24"/>
                <w:lang w:val="en-US"/>
              </w:rPr>
            </w:pPr>
            <w:r w:rsidRPr="00F34193">
              <w:rPr>
                <w:i/>
                <w:sz w:val="24"/>
                <w:szCs w:val="24"/>
              </w:rPr>
              <w:t>оперировать</w:t>
            </w:r>
            <w:r w:rsidRPr="00F34193">
              <w:rPr>
                <w:i/>
                <w:sz w:val="24"/>
                <w:szCs w:val="24"/>
                <w:lang w:val="en-US"/>
              </w:rPr>
              <w:t xml:space="preserve"> </w:t>
            </w:r>
            <w:r w:rsidRPr="00F34193">
              <w:rPr>
                <w:i/>
                <w:sz w:val="24"/>
                <w:szCs w:val="24"/>
              </w:rPr>
              <w:t>в</w:t>
            </w:r>
            <w:r w:rsidRPr="00F34193">
              <w:rPr>
                <w:i/>
                <w:sz w:val="24"/>
                <w:szCs w:val="24"/>
                <w:lang w:val="en-US"/>
              </w:rPr>
              <w:t xml:space="preserve"> </w:t>
            </w:r>
            <w:r w:rsidRPr="00F34193">
              <w:rPr>
                <w:i/>
                <w:sz w:val="24"/>
                <w:szCs w:val="24"/>
              </w:rPr>
              <w:t>речи</w:t>
            </w:r>
            <w:r w:rsidRPr="00F34193">
              <w:rPr>
                <w:i/>
                <w:sz w:val="24"/>
                <w:szCs w:val="24"/>
                <w:lang w:val="en-US"/>
              </w:rPr>
              <w:t xml:space="preserve"> </w:t>
            </w:r>
            <w:r w:rsidRPr="00F34193">
              <w:rPr>
                <w:i/>
                <w:sz w:val="24"/>
                <w:szCs w:val="24"/>
              </w:rPr>
              <w:t>наречиями</w:t>
            </w:r>
            <w:r w:rsidRPr="00F34193">
              <w:rPr>
                <w:i/>
                <w:sz w:val="24"/>
                <w:szCs w:val="24"/>
                <w:lang w:val="en-US"/>
              </w:rPr>
              <w:t xml:space="preserve"> </w:t>
            </w:r>
            <w:r w:rsidRPr="00F34193">
              <w:rPr>
                <w:i/>
                <w:sz w:val="24"/>
                <w:szCs w:val="24"/>
              </w:rPr>
              <w:t>време</w:t>
            </w:r>
            <w:r w:rsidRPr="00F34193">
              <w:rPr>
                <w:i/>
                <w:sz w:val="24"/>
                <w:szCs w:val="24"/>
                <w:lang w:val="en-US"/>
              </w:rPr>
              <w:t xml:space="preserve"> </w:t>
            </w:r>
            <w:r w:rsidRPr="00F34193">
              <w:rPr>
                <w:i/>
                <w:sz w:val="24"/>
                <w:szCs w:val="24"/>
              </w:rPr>
              <w:t>ни</w:t>
            </w:r>
            <w:r w:rsidRPr="00F34193">
              <w:rPr>
                <w:i/>
                <w:sz w:val="24"/>
                <w:szCs w:val="24"/>
                <w:lang w:val="en-US"/>
              </w:rPr>
              <w:t>(yesterday, tomorrow, never, usually, often,</w:t>
            </w:r>
          </w:p>
          <w:p w:rsidR="009E1E3D" w:rsidRPr="00F34193" w:rsidRDefault="009E1E3D" w:rsidP="00F34193">
            <w:pPr>
              <w:pStyle w:val="TableParagraph"/>
              <w:spacing w:before="2"/>
              <w:ind w:left="0" w:firstLine="567"/>
              <w:jc w:val="both"/>
              <w:rPr>
                <w:i/>
                <w:sz w:val="24"/>
                <w:szCs w:val="24"/>
                <w:lang w:val="en-US"/>
              </w:rPr>
            </w:pPr>
            <w:r w:rsidRPr="00F34193">
              <w:rPr>
                <w:i/>
                <w:sz w:val="24"/>
                <w:szCs w:val="24"/>
                <w:lang w:val="en-US"/>
              </w:rPr>
              <w:t xml:space="preserve">sometimes); </w:t>
            </w:r>
            <w:r w:rsidRPr="00F34193">
              <w:rPr>
                <w:i/>
                <w:sz w:val="24"/>
                <w:szCs w:val="24"/>
              </w:rPr>
              <w:t>наречиями</w:t>
            </w:r>
            <w:r w:rsidRPr="00F34193">
              <w:rPr>
                <w:i/>
                <w:sz w:val="24"/>
                <w:szCs w:val="24"/>
                <w:lang w:val="en-US"/>
              </w:rPr>
              <w:t xml:space="preserve"> </w:t>
            </w:r>
            <w:r w:rsidRPr="00F34193">
              <w:rPr>
                <w:i/>
                <w:sz w:val="24"/>
                <w:szCs w:val="24"/>
              </w:rPr>
              <w:t>степени</w:t>
            </w:r>
            <w:r w:rsidRPr="00F34193">
              <w:rPr>
                <w:i/>
                <w:sz w:val="24"/>
                <w:szCs w:val="24"/>
                <w:lang w:val="en-US"/>
              </w:rPr>
              <w:t xml:space="preserve"> (much</w:t>
            </w:r>
          </w:p>
          <w:p w:rsidR="009E1E3D" w:rsidRPr="00F34193" w:rsidRDefault="009E1E3D" w:rsidP="00F34193">
            <w:pPr>
              <w:pStyle w:val="TableParagraph"/>
              <w:ind w:left="0" w:firstLine="567"/>
              <w:jc w:val="both"/>
              <w:rPr>
                <w:i/>
                <w:sz w:val="24"/>
                <w:szCs w:val="24"/>
              </w:rPr>
            </w:pPr>
            <w:r w:rsidRPr="00F34193">
              <w:rPr>
                <w:i/>
                <w:sz w:val="24"/>
                <w:szCs w:val="24"/>
              </w:rPr>
              <w:t>, little, very);</w:t>
            </w:r>
          </w:p>
          <w:p w:rsidR="009E1E3D" w:rsidRPr="00F34193" w:rsidRDefault="009E1E3D" w:rsidP="00F34193">
            <w:pPr>
              <w:pStyle w:val="TableParagraph"/>
              <w:spacing w:before="10"/>
              <w:ind w:left="0" w:firstLine="567"/>
              <w:jc w:val="both"/>
              <w:rPr>
                <w:i/>
                <w:sz w:val="24"/>
                <w:szCs w:val="24"/>
              </w:rPr>
            </w:pPr>
            <w:r w:rsidRPr="00F34193">
              <w:rPr>
                <w:i/>
                <w:sz w:val="24"/>
                <w:szCs w:val="24"/>
              </w:rPr>
              <w:t>распознавать в тексте и дифференцировать слова по определённым признакам (существительные, прилагательные,</w:t>
            </w:r>
          </w:p>
          <w:p w:rsidR="009E1E3D" w:rsidRPr="00F34193" w:rsidRDefault="009E1E3D" w:rsidP="00F34193">
            <w:pPr>
              <w:pStyle w:val="TableParagraph"/>
              <w:spacing w:before="16"/>
              <w:ind w:left="0" w:right="149" w:firstLine="567"/>
              <w:jc w:val="both"/>
              <w:rPr>
                <w:sz w:val="24"/>
                <w:szCs w:val="24"/>
              </w:rPr>
            </w:pPr>
            <w:r w:rsidRPr="00F34193">
              <w:rPr>
                <w:i/>
                <w:sz w:val="24"/>
                <w:szCs w:val="24"/>
              </w:rPr>
              <w:t>модальные/смысловые глаголы).</w:t>
            </w:r>
          </w:p>
        </w:tc>
      </w:tr>
    </w:tbl>
    <w:p w:rsidR="008D2BE4" w:rsidRPr="00F34193" w:rsidRDefault="008D2BE4" w:rsidP="00F34193">
      <w:pPr>
        <w:pStyle w:val="a3"/>
        <w:spacing w:before="5"/>
        <w:ind w:left="0"/>
        <w:jc w:val="both"/>
      </w:pPr>
    </w:p>
    <w:p w:rsidR="008D2BE4" w:rsidRPr="00F34193" w:rsidRDefault="002F542F" w:rsidP="00F34193">
      <w:pPr>
        <w:spacing w:before="91"/>
        <w:ind w:firstLine="567"/>
        <w:jc w:val="center"/>
        <w:rPr>
          <w:i/>
          <w:sz w:val="24"/>
          <w:szCs w:val="24"/>
        </w:rPr>
      </w:pPr>
      <w:r w:rsidRPr="00F34193">
        <w:rPr>
          <w:i/>
          <w:sz w:val="24"/>
          <w:szCs w:val="24"/>
        </w:rPr>
        <w:t>Личностные, метапредметные и предметные результаты освоения учебного предмета</w:t>
      </w:r>
    </w:p>
    <w:p w:rsidR="008D2BE4" w:rsidRPr="00F34193" w:rsidRDefault="002F542F" w:rsidP="00F34193">
      <w:pPr>
        <w:spacing w:before="1"/>
        <w:ind w:firstLine="567"/>
        <w:jc w:val="center"/>
        <w:rPr>
          <w:i/>
          <w:sz w:val="24"/>
          <w:szCs w:val="24"/>
        </w:rPr>
      </w:pPr>
      <w:r w:rsidRPr="00F34193">
        <w:rPr>
          <w:i/>
          <w:sz w:val="24"/>
          <w:szCs w:val="24"/>
        </w:rPr>
        <w:lastRenderedPageBreak/>
        <w:t>«Основы религиозных культур и светской этики»</w:t>
      </w:r>
    </w:p>
    <w:p w:rsidR="008D2BE4" w:rsidRPr="00F34193" w:rsidRDefault="008D2BE4" w:rsidP="00F34193">
      <w:pPr>
        <w:pStyle w:val="a3"/>
        <w:spacing w:before="1"/>
        <w:ind w:left="0" w:firstLine="567"/>
        <w:jc w:val="both"/>
        <w:rPr>
          <w:i/>
        </w:rPr>
      </w:pPr>
    </w:p>
    <w:p w:rsidR="008D2BE4" w:rsidRPr="00F34193" w:rsidRDefault="002F542F" w:rsidP="00F34193">
      <w:pPr>
        <w:ind w:firstLine="567"/>
        <w:jc w:val="both"/>
        <w:rPr>
          <w:sz w:val="24"/>
          <w:szCs w:val="24"/>
        </w:rPr>
      </w:pPr>
      <w:r w:rsidRPr="00F34193">
        <w:rPr>
          <w:sz w:val="24"/>
          <w:szCs w:val="24"/>
        </w:rPr>
        <w:t>Вопросы, связанные с введением в школьную программу духовно-нравственной, культурологической тематики, рассматриваемой в рамках культурологического подхода, имеют особенно важное значение, поскольку характер светской школы определяется,  в  том  числе,  и  ее  отношениями с социальным окружением, религиозными объединениями, признанием свободы вероисповедания и мировоззрения участников образовательной деятельности. Запрос на современное образование, решающее задачи духовно-нравственного воспитания граждан России, остается слишком</w:t>
      </w:r>
      <w:r w:rsidRPr="00F34193">
        <w:rPr>
          <w:spacing w:val="-1"/>
          <w:sz w:val="24"/>
          <w:szCs w:val="24"/>
        </w:rPr>
        <w:t xml:space="preserve"> </w:t>
      </w:r>
      <w:r w:rsidRPr="00F34193">
        <w:rPr>
          <w:sz w:val="24"/>
          <w:szCs w:val="24"/>
        </w:rPr>
        <w:t>значимым.</w:t>
      </w:r>
    </w:p>
    <w:p w:rsidR="008D2BE4" w:rsidRPr="00F34193" w:rsidRDefault="002F542F" w:rsidP="00F34193">
      <w:pPr>
        <w:ind w:firstLine="567"/>
        <w:jc w:val="both"/>
        <w:rPr>
          <w:sz w:val="24"/>
          <w:szCs w:val="24"/>
        </w:rPr>
      </w:pPr>
      <w:r w:rsidRPr="00F34193">
        <w:rPr>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w:t>
      </w:r>
      <w:r w:rsidR="00924BBD" w:rsidRPr="00F34193">
        <w:rPr>
          <w:sz w:val="24"/>
          <w:szCs w:val="24"/>
        </w:rPr>
        <w:t>щее  своей  страны,  укоренённы</w:t>
      </w:r>
      <w:r w:rsidRPr="00F34193">
        <w:rPr>
          <w:sz w:val="24"/>
          <w:szCs w:val="24"/>
        </w:rPr>
        <w:t>й  в  духовных и культурных традициях многонационального народа Российской</w:t>
      </w:r>
      <w:r w:rsidRPr="00F34193">
        <w:rPr>
          <w:spacing w:val="-6"/>
          <w:sz w:val="24"/>
          <w:szCs w:val="24"/>
        </w:rPr>
        <w:t xml:space="preserve"> </w:t>
      </w:r>
      <w:r w:rsidRPr="00F34193">
        <w:rPr>
          <w:sz w:val="24"/>
          <w:szCs w:val="24"/>
        </w:rPr>
        <w:t>Федерации.</w:t>
      </w:r>
    </w:p>
    <w:p w:rsidR="008D2BE4" w:rsidRPr="00F34193" w:rsidRDefault="002F542F" w:rsidP="00F34193">
      <w:pPr>
        <w:ind w:firstLine="567"/>
        <w:jc w:val="both"/>
        <w:rPr>
          <w:sz w:val="24"/>
          <w:szCs w:val="24"/>
        </w:rPr>
      </w:pPr>
      <w:r w:rsidRPr="00F34193">
        <w:rPr>
          <w:sz w:val="24"/>
          <w:szCs w:val="24"/>
        </w:rPr>
        <w:t>Включение курса «Основы религиозных культур и светской этики» в основной вид деятельности обучающихся - в урочную деятельность интегрирует духовно-нравственное развитие и воспитание детей, способствуя концентрации содержания воспитания вокруг базовых национальных ценностей:</w:t>
      </w:r>
    </w:p>
    <w:p w:rsidR="008D2BE4" w:rsidRPr="00F34193" w:rsidRDefault="002F542F" w:rsidP="00644E64">
      <w:pPr>
        <w:pStyle w:val="a5"/>
        <w:numPr>
          <w:ilvl w:val="0"/>
          <w:numId w:val="111"/>
        </w:numPr>
        <w:tabs>
          <w:tab w:val="left" w:pos="2084"/>
        </w:tabs>
        <w:ind w:left="0" w:firstLine="567"/>
        <w:jc w:val="both"/>
        <w:rPr>
          <w:sz w:val="24"/>
          <w:szCs w:val="24"/>
        </w:rPr>
      </w:pPr>
      <w:r w:rsidRPr="00F34193">
        <w:rPr>
          <w:sz w:val="24"/>
          <w:szCs w:val="24"/>
        </w:rPr>
        <w:t>Патриотизм</w:t>
      </w:r>
    </w:p>
    <w:p w:rsidR="008D2BE4" w:rsidRPr="00F34193" w:rsidRDefault="002F542F" w:rsidP="00644E64">
      <w:pPr>
        <w:pStyle w:val="a5"/>
        <w:numPr>
          <w:ilvl w:val="0"/>
          <w:numId w:val="111"/>
        </w:numPr>
        <w:tabs>
          <w:tab w:val="left" w:pos="2084"/>
        </w:tabs>
        <w:ind w:left="0" w:firstLine="567"/>
        <w:jc w:val="both"/>
        <w:rPr>
          <w:sz w:val="24"/>
          <w:szCs w:val="24"/>
        </w:rPr>
      </w:pPr>
      <w:r w:rsidRPr="00F34193">
        <w:rPr>
          <w:sz w:val="24"/>
          <w:szCs w:val="24"/>
        </w:rPr>
        <w:t>Социальная</w:t>
      </w:r>
      <w:r w:rsidRPr="00F34193">
        <w:rPr>
          <w:spacing w:val="-5"/>
          <w:sz w:val="24"/>
          <w:szCs w:val="24"/>
        </w:rPr>
        <w:t xml:space="preserve"> </w:t>
      </w:r>
      <w:r w:rsidRPr="00F34193">
        <w:rPr>
          <w:sz w:val="24"/>
          <w:szCs w:val="24"/>
        </w:rPr>
        <w:t>солидарность</w:t>
      </w:r>
    </w:p>
    <w:p w:rsidR="008D2BE4" w:rsidRPr="00F34193" w:rsidRDefault="002F542F" w:rsidP="00644E64">
      <w:pPr>
        <w:pStyle w:val="a5"/>
        <w:numPr>
          <w:ilvl w:val="0"/>
          <w:numId w:val="111"/>
        </w:numPr>
        <w:tabs>
          <w:tab w:val="left" w:pos="2084"/>
        </w:tabs>
        <w:spacing w:before="1"/>
        <w:ind w:left="0" w:firstLine="567"/>
        <w:jc w:val="both"/>
        <w:rPr>
          <w:sz w:val="24"/>
          <w:szCs w:val="24"/>
        </w:rPr>
      </w:pPr>
      <w:r w:rsidRPr="00F34193">
        <w:rPr>
          <w:sz w:val="24"/>
          <w:szCs w:val="24"/>
        </w:rPr>
        <w:t>Гражданственность</w:t>
      </w:r>
    </w:p>
    <w:p w:rsidR="008D2BE4" w:rsidRPr="00F34193" w:rsidRDefault="002F542F" w:rsidP="00644E64">
      <w:pPr>
        <w:pStyle w:val="a5"/>
        <w:numPr>
          <w:ilvl w:val="0"/>
          <w:numId w:val="111"/>
        </w:numPr>
        <w:tabs>
          <w:tab w:val="left" w:pos="2084"/>
        </w:tabs>
        <w:ind w:left="0" w:firstLine="567"/>
        <w:jc w:val="both"/>
        <w:rPr>
          <w:sz w:val="24"/>
          <w:szCs w:val="24"/>
        </w:rPr>
      </w:pPr>
      <w:r w:rsidRPr="00F34193">
        <w:rPr>
          <w:sz w:val="24"/>
          <w:szCs w:val="24"/>
        </w:rPr>
        <w:t>Семья</w:t>
      </w:r>
    </w:p>
    <w:p w:rsidR="008D2BE4" w:rsidRPr="00F34193" w:rsidRDefault="002F542F" w:rsidP="00644E64">
      <w:pPr>
        <w:pStyle w:val="a5"/>
        <w:numPr>
          <w:ilvl w:val="0"/>
          <w:numId w:val="111"/>
        </w:numPr>
        <w:tabs>
          <w:tab w:val="left" w:pos="2084"/>
        </w:tabs>
        <w:spacing w:before="2"/>
        <w:ind w:left="0" w:firstLine="567"/>
        <w:jc w:val="both"/>
        <w:rPr>
          <w:sz w:val="24"/>
          <w:szCs w:val="24"/>
        </w:rPr>
      </w:pPr>
      <w:r w:rsidRPr="00F34193">
        <w:rPr>
          <w:sz w:val="24"/>
          <w:szCs w:val="24"/>
        </w:rPr>
        <w:t>Труд и</w:t>
      </w:r>
      <w:r w:rsidRPr="00F34193">
        <w:rPr>
          <w:spacing w:val="-1"/>
          <w:sz w:val="24"/>
          <w:szCs w:val="24"/>
        </w:rPr>
        <w:t xml:space="preserve"> </w:t>
      </w:r>
      <w:r w:rsidRPr="00F34193">
        <w:rPr>
          <w:sz w:val="24"/>
          <w:szCs w:val="24"/>
        </w:rPr>
        <w:t>творчество</w:t>
      </w:r>
    </w:p>
    <w:p w:rsidR="008D2BE4" w:rsidRPr="00F34193" w:rsidRDefault="002F542F" w:rsidP="00644E64">
      <w:pPr>
        <w:pStyle w:val="a5"/>
        <w:numPr>
          <w:ilvl w:val="0"/>
          <w:numId w:val="111"/>
        </w:numPr>
        <w:tabs>
          <w:tab w:val="left" w:pos="2084"/>
        </w:tabs>
        <w:ind w:left="0" w:firstLine="567"/>
        <w:jc w:val="both"/>
        <w:rPr>
          <w:sz w:val="24"/>
          <w:szCs w:val="24"/>
        </w:rPr>
      </w:pPr>
      <w:r w:rsidRPr="00F34193">
        <w:rPr>
          <w:sz w:val="24"/>
          <w:szCs w:val="24"/>
        </w:rPr>
        <w:t>Наука</w:t>
      </w:r>
    </w:p>
    <w:p w:rsidR="008D2BE4" w:rsidRPr="00F34193" w:rsidRDefault="002F542F" w:rsidP="00644E64">
      <w:pPr>
        <w:pStyle w:val="a5"/>
        <w:numPr>
          <w:ilvl w:val="0"/>
          <w:numId w:val="111"/>
        </w:numPr>
        <w:tabs>
          <w:tab w:val="left" w:pos="2084"/>
        </w:tabs>
        <w:spacing w:before="1"/>
        <w:ind w:left="0" w:firstLine="567"/>
        <w:jc w:val="both"/>
        <w:rPr>
          <w:sz w:val="24"/>
          <w:szCs w:val="24"/>
        </w:rPr>
      </w:pPr>
      <w:r w:rsidRPr="00F34193">
        <w:rPr>
          <w:sz w:val="24"/>
          <w:szCs w:val="24"/>
        </w:rPr>
        <w:t>Традиционные российские</w:t>
      </w:r>
      <w:r w:rsidRPr="00F34193">
        <w:rPr>
          <w:spacing w:val="-1"/>
          <w:sz w:val="24"/>
          <w:szCs w:val="24"/>
        </w:rPr>
        <w:t xml:space="preserve"> </w:t>
      </w:r>
      <w:r w:rsidRPr="00F34193">
        <w:rPr>
          <w:sz w:val="24"/>
          <w:szCs w:val="24"/>
        </w:rPr>
        <w:t>религии</w:t>
      </w:r>
    </w:p>
    <w:p w:rsidR="008D2BE4" w:rsidRPr="00F34193" w:rsidRDefault="002F542F" w:rsidP="00644E64">
      <w:pPr>
        <w:pStyle w:val="a5"/>
        <w:numPr>
          <w:ilvl w:val="0"/>
          <w:numId w:val="111"/>
        </w:numPr>
        <w:tabs>
          <w:tab w:val="left" w:pos="2084"/>
        </w:tabs>
        <w:ind w:left="0" w:firstLine="567"/>
        <w:jc w:val="both"/>
        <w:rPr>
          <w:sz w:val="24"/>
          <w:szCs w:val="24"/>
        </w:rPr>
      </w:pPr>
      <w:r w:rsidRPr="00F34193">
        <w:rPr>
          <w:sz w:val="24"/>
          <w:szCs w:val="24"/>
        </w:rPr>
        <w:t>Искусство и</w:t>
      </w:r>
      <w:r w:rsidRPr="00F34193">
        <w:rPr>
          <w:spacing w:val="-1"/>
          <w:sz w:val="24"/>
          <w:szCs w:val="24"/>
        </w:rPr>
        <w:t xml:space="preserve"> </w:t>
      </w:r>
      <w:r w:rsidRPr="00F34193">
        <w:rPr>
          <w:sz w:val="24"/>
          <w:szCs w:val="24"/>
        </w:rPr>
        <w:t>литература</w:t>
      </w:r>
    </w:p>
    <w:p w:rsidR="008D2BE4" w:rsidRPr="00F34193" w:rsidRDefault="002F542F" w:rsidP="00644E64">
      <w:pPr>
        <w:pStyle w:val="a5"/>
        <w:numPr>
          <w:ilvl w:val="0"/>
          <w:numId w:val="111"/>
        </w:numPr>
        <w:tabs>
          <w:tab w:val="left" w:pos="2084"/>
        </w:tabs>
        <w:ind w:left="0" w:firstLine="567"/>
        <w:jc w:val="both"/>
        <w:rPr>
          <w:sz w:val="24"/>
          <w:szCs w:val="24"/>
        </w:rPr>
      </w:pPr>
      <w:r w:rsidRPr="00F34193">
        <w:rPr>
          <w:sz w:val="24"/>
          <w:szCs w:val="24"/>
        </w:rPr>
        <w:t>Природа</w:t>
      </w:r>
    </w:p>
    <w:p w:rsidR="008D2BE4" w:rsidRPr="00F34193" w:rsidRDefault="002F542F" w:rsidP="00644E64">
      <w:pPr>
        <w:pStyle w:val="a5"/>
        <w:numPr>
          <w:ilvl w:val="0"/>
          <w:numId w:val="111"/>
        </w:numPr>
        <w:tabs>
          <w:tab w:val="left" w:pos="2194"/>
        </w:tabs>
        <w:spacing w:before="1"/>
        <w:ind w:left="0" w:firstLine="567"/>
        <w:jc w:val="both"/>
        <w:rPr>
          <w:sz w:val="24"/>
          <w:szCs w:val="24"/>
        </w:rPr>
      </w:pPr>
      <w:r w:rsidRPr="00F34193">
        <w:rPr>
          <w:sz w:val="24"/>
          <w:szCs w:val="24"/>
        </w:rPr>
        <w:t>Человечество</w:t>
      </w:r>
    </w:p>
    <w:p w:rsidR="008D2BE4" w:rsidRPr="00F34193" w:rsidRDefault="002F542F" w:rsidP="00F34193">
      <w:pPr>
        <w:ind w:firstLine="567"/>
        <w:jc w:val="both"/>
        <w:rPr>
          <w:sz w:val="24"/>
          <w:szCs w:val="24"/>
        </w:rPr>
      </w:pPr>
      <w:r w:rsidRPr="00F34193">
        <w:rPr>
          <w:sz w:val="24"/>
          <w:szCs w:val="24"/>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8D2BE4" w:rsidRPr="00F34193" w:rsidRDefault="002F542F" w:rsidP="00F34193">
      <w:pPr>
        <w:spacing w:before="5"/>
        <w:ind w:firstLine="567"/>
        <w:jc w:val="both"/>
        <w:rPr>
          <w:b/>
          <w:sz w:val="24"/>
          <w:szCs w:val="24"/>
        </w:rPr>
      </w:pPr>
      <w:r w:rsidRPr="00F34193">
        <w:rPr>
          <w:b/>
          <w:sz w:val="24"/>
          <w:szCs w:val="24"/>
        </w:rPr>
        <w:t xml:space="preserve">Предметные результаты освоения ООП НОО с учетом специфики содержания </w:t>
      </w:r>
      <w:r w:rsidR="006A1918" w:rsidRPr="00F34193">
        <w:rPr>
          <w:b/>
          <w:sz w:val="24"/>
          <w:szCs w:val="24"/>
        </w:rPr>
        <w:t>предметной области «Основы рели</w:t>
      </w:r>
      <w:r w:rsidRPr="00F34193">
        <w:rPr>
          <w:b/>
          <w:sz w:val="24"/>
          <w:szCs w:val="24"/>
        </w:rPr>
        <w:t>гиозных культур и светской этики», по основам религиозных культур и светской этики отражают:</w:t>
      </w:r>
    </w:p>
    <w:p w:rsidR="008D2BE4" w:rsidRPr="00F34193" w:rsidRDefault="002F542F" w:rsidP="00644E64">
      <w:pPr>
        <w:pStyle w:val="a5"/>
        <w:numPr>
          <w:ilvl w:val="0"/>
          <w:numId w:val="110"/>
        </w:numPr>
        <w:tabs>
          <w:tab w:val="left" w:pos="2021"/>
        </w:tabs>
        <w:spacing w:before="80"/>
        <w:ind w:left="0" w:firstLine="567"/>
        <w:jc w:val="both"/>
        <w:rPr>
          <w:sz w:val="24"/>
          <w:szCs w:val="24"/>
        </w:rPr>
      </w:pPr>
      <w:r w:rsidRPr="00F34193">
        <w:rPr>
          <w:sz w:val="24"/>
          <w:szCs w:val="24"/>
        </w:rPr>
        <w:t>готовность к нравственному самосовершенствованию, духовному</w:t>
      </w:r>
      <w:r w:rsidRPr="00F34193">
        <w:rPr>
          <w:spacing w:val="-8"/>
          <w:sz w:val="24"/>
          <w:szCs w:val="24"/>
        </w:rPr>
        <w:t xml:space="preserve"> </w:t>
      </w:r>
      <w:r w:rsidRPr="00F34193">
        <w:rPr>
          <w:sz w:val="24"/>
          <w:szCs w:val="24"/>
        </w:rPr>
        <w:t>саморазвитию;</w:t>
      </w:r>
    </w:p>
    <w:p w:rsidR="008D2BE4" w:rsidRPr="00F34193" w:rsidRDefault="002F542F" w:rsidP="00644E64">
      <w:pPr>
        <w:pStyle w:val="a5"/>
        <w:numPr>
          <w:ilvl w:val="0"/>
          <w:numId w:val="110"/>
        </w:numPr>
        <w:tabs>
          <w:tab w:val="left" w:pos="2052"/>
        </w:tabs>
        <w:spacing w:before="2"/>
        <w:ind w:left="0" w:firstLine="567"/>
        <w:jc w:val="both"/>
        <w:rPr>
          <w:sz w:val="24"/>
          <w:szCs w:val="24"/>
        </w:rPr>
      </w:pPr>
      <w:r w:rsidRPr="00F34193">
        <w:rPr>
          <w:sz w:val="24"/>
          <w:szCs w:val="24"/>
        </w:rPr>
        <w:t>знакомство с основными нормами светской и религиозной морали, понимание их значения в выстраивании конструктивных отношений в семье и</w:t>
      </w:r>
      <w:r w:rsidRPr="00F34193">
        <w:rPr>
          <w:spacing w:val="-1"/>
          <w:sz w:val="24"/>
          <w:szCs w:val="24"/>
        </w:rPr>
        <w:t xml:space="preserve"> </w:t>
      </w:r>
      <w:r w:rsidRPr="00F34193">
        <w:rPr>
          <w:sz w:val="24"/>
          <w:szCs w:val="24"/>
        </w:rPr>
        <w:t>обществе;</w:t>
      </w:r>
    </w:p>
    <w:p w:rsidR="008D2BE4" w:rsidRPr="00F34193" w:rsidRDefault="002F542F" w:rsidP="00644E64">
      <w:pPr>
        <w:pStyle w:val="a5"/>
        <w:numPr>
          <w:ilvl w:val="0"/>
          <w:numId w:val="110"/>
        </w:numPr>
        <w:tabs>
          <w:tab w:val="left" w:pos="2021"/>
        </w:tabs>
        <w:ind w:left="0" w:firstLine="567"/>
        <w:jc w:val="both"/>
        <w:rPr>
          <w:sz w:val="24"/>
          <w:szCs w:val="24"/>
        </w:rPr>
      </w:pPr>
      <w:r w:rsidRPr="00F34193">
        <w:rPr>
          <w:sz w:val="24"/>
          <w:szCs w:val="24"/>
        </w:rPr>
        <w:t>понимание значения нравственности, веры и религии в жизни человека и</w:t>
      </w:r>
      <w:r w:rsidRPr="00F34193">
        <w:rPr>
          <w:spacing w:val="-13"/>
          <w:sz w:val="24"/>
          <w:szCs w:val="24"/>
        </w:rPr>
        <w:t xml:space="preserve"> </w:t>
      </w:r>
      <w:r w:rsidRPr="00F34193">
        <w:rPr>
          <w:sz w:val="24"/>
          <w:szCs w:val="24"/>
        </w:rPr>
        <w:t>общества;</w:t>
      </w:r>
    </w:p>
    <w:p w:rsidR="008D2BE4" w:rsidRPr="00F34193" w:rsidRDefault="002F542F" w:rsidP="00644E64">
      <w:pPr>
        <w:pStyle w:val="a5"/>
        <w:numPr>
          <w:ilvl w:val="0"/>
          <w:numId w:val="110"/>
        </w:numPr>
        <w:tabs>
          <w:tab w:val="left" w:pos="2052"/>
        </w:tabs>
        <w:ind w:left="0" w:firstLine="567"/>
        <w:jc w:val="both"/>
        <w:rPr>
          <w:sz w:val="24"/>
          <w:szCs w:val="24"/>
        </w:rPr>
      </w:pPr>
      <w:r w:rsidRPr="00F34193">
        <w:rPr>
          <w:sz w:val="24"/>
          <w:szCs w:val="24"/>
        </w:rPr>
        <w:t>формирование первоначальных представлений о светской этике, о традиционных религиях, их роли в культуре,</w:t>
      </w:r>
      <w:r w:rsidR="00924BBD" w:rsidRPr="00F34193">
        <w:rPr>
          <w:sz w:val="24"/>
          <w:szCs w:val="24"/>
        </w:rPr>
        <w:t xml:space="preserve"> истор</w:t>
      </w:r>
      <w:r w:rsidRPr="00F34193">
        <w:rPr>
          <w:sz w:val="24"/>
          <w:szCs w:val="24"/>
        </w:rPr>
        <w:t>ии и современности России;</w:t>
      </w:r>
    </w:p>
    <w:p w:rsidR="008D2BE4" w:rsidRPr="00F34193" w:rsidRDefault="002F542F" w:rsidP="00644E64">
      <w:pPr>
        <w:pStyle w:val="a5"/>
        <w:numPr>
          <w:ilvl w:val="0"/>
          <w:numId w:val="110"/>
        </w:numPr>
        <w:tabs>
          <w:tab w:val="left" w:pos="2021"/>
        </w:tabs>
        <w:ind w:left="0" w:firstLine="567"/>
        <w:jc w:val="both"/>
        <w:rPr>
          <w:sz w:val="24"/>
          <w:szCs w:val="24"/>
        </w:rPr>
      </w:pPr>
      <w:r w:rsidRPr="00F34193">
        <w:rPr>
          <w:sz w:val="24"/>
          <w:szCs w:val="24"/>
        </w:rPr>
        <w:t>первоначальные представления об исторической роли традиционных религий в становлении российской</w:t>
      </w:r>
      <w:r w:rsidRPr="00F34193">
        <w:rPr>
          <w:spacing w:val="-17"/>
          <w:sz w:val="24"/>
          <w:szCs w:val="24"/>
        </w:rPr>
        <w:t xml:space="preserve"> </w:t>
      </w:r>
      <w:r w:rsidRPr="00F34193">
        <w:rPr>
          <w:sz w:val="24"/>
          <w:szCs w:val="24"/>
        </w:rPr>
        <w:t>государственности;</w:t>
      </w:r>
    </w:p>
    <w:p w:rsidR="008D2BE4" w:rsidRPr="00F34193" w:rsidRDefault="002F542F" w:rsidP="00644E64">
      <w:pPr>
        <w:pStyle w:val="a5"/>
        <w:numPr>
          <w:ilvl w:val="0"/>
          <w:numId w:val="110"/>
        </w:numPr>
        <w:tabs>
          <w:tab w:val="left" w:pos="2026"/>
        </w:tabs>
        <w:ind w:left="0" w:firstLine="567"/>
        <w:jc w:val="both"/>
        <w:rPr>
          <w:sz w:val="24"/>
          <w:szCs w:val="24"/>
        </w:rPr>
      </w:pPr>
      <w:r w:rsidRPr="00F34193">
        <w:rPr>
          <w:sz w:val="24"/>
          <w:szCs w:val="24"/>
        </w:rPr>
        <w:t>становление внутренней установки личности поступать согласно своей совести; воспитание нравственности, основ анной на свободе совести и вероисповедания, духовных традициях народов</w:t>
      </w:r>
      <w:r w:rsidRPr="00F34193">
        <w:rPr>
          <w:spacing w:val="-5"/>
          <w:sz w:val="24"/>
          <w:szCs w:val="24"/>
        </w:rPr>
        <w:t xml:space="preserve"> </w:t>
      </w:r>
      <w:r w:rsidRPr="00F34193">
        <w:rPr>
          <w:sz w:val="24"/>
          <w:szCs w:val="24"/>
        </w:rPr>
        <w:t>России;</w:t>
      </w:r>
    </w:p>
    <w:p w:rsidR="008D2BE4" w:rsidRPr="00F34193" w:rsidRDefault="002F542F" w:rsidP="00644E64">
      <w:pPr>
        <w:pStyle w:val="a5"/>
        <w:numPr>
          <w:ilvl w:val="0"/>
          <w:numId w:val="110"/>
        </w:numPr>
        <w:tabs>
          <w:tab w:val="left" w:pos="2021"/>
        </w:tabs>
        <w:ind w:left="0" w:firstLine="567"/>
        <w:jc w:val="both"/>
        <w:rPr>
          <w:sz w:val="24"/>
          <w:szCs w:val="24"/>
        </w:rPr>
      </w:pPr>
      <w:r w:rsidRPr="00F34193">
        <w:rPr>
          <w:sz w:val="24"/>
          <w:szCs w:val="24"/>
        </w:rPr>
        <w:t>осознание ценности человеческой</w:t>
      </w:r>
      <w:r w:rsidRPr="00F34193">
        <w:rPr>
          <w:spacing w:val="-1"/>
          <w:sz w:val="24"/>
          <w:szCs w:val="24"/>
        </w:rPr>
        <w:t xml:space="preserve"> </w:t>
      </w:r>
      <w:r w:rsidRPr="00F34193">
        <w:rPr>
          <w:sz w:val="24"/>
          <w:szCs w:val="24"/>
        </w:rPr>
        <w:t>жизни.</w:t>
      </w:r>
    </w:p>
    <w:p w:rsidR="008D2BE4" w:rsidRPr="00F34193" w:rsidRDefault="002F542F" w:rsidP="00F34193">
      <w:pPr>
        <w:spacing w:before="2"/>
        <w:ind w:firstLine="567"/>
        <w:jc w:val="both"/>
        <w:rPr>
          <w:sz w:val="24"/>
          <w:szCs w:val="24"/>
        </w:rPr>
      </w:pPr>
      <w:r w:rsidRPr="00F34193">
        <w:rPr>
          <w:b/>
          <w:sz w:val="24"/>
          <w:szCs w:val="24"/>
        </w:rPr>
        <w:t xml:space="preserve">Личностные </w:t>
      </w:r>
      <w:r w:rsidRPr="00F34193">
        <w:rPr>
          <w:sz w:val="24"/>
          <w:szCs w:val="24"/>
        </w:rPr>
        <w:t>результаты:</w:t>
      </w:r>
    </w:p>
    <w:p w:rsidR="008D2BE4" w:rsidRPr="00F34193" w:rsidRDefault="002F542F" w:rsidP="00644E64">
      <w:pPr>
        <w:pStyle w:val="a5"/>
        <w:numPr>
          <w:ilvl w:val="0"/>
          <w:numId w:val="109"/>
        </w:numPr>
        <w:tabs>
          <w:tab w:val="left" w:pos="2029"/>
        </w:tabs>
        <w:ind w:left="0" w:firstLine="567"/>
        <w:jc w:val="both"/>
        <w:rPr>
          <w:sz w:val="24"/>
          <w:szCs w:val="24"/>
        </w:rPr>
      </w:pPr>
      <w:r w:rsidRPr="00F34193">
        <w:rPr>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w:t>
      </w:r>
      <w:r w:rsidR="00924BBD" w:rsidRPr="00F34193">
        <w:rPr>
          <w:sz w:val="24"/>
          <w:szCs w:val="24"/>
        </w:rPr>
        <w:t>гонационального российского общ</w:t>
      </w:r>
      <w:r w:rsidRPr="00F34193">
        <w:rPr>
          <w:sz w:val="24"/>
          <w:szCs w:val="24"/>
        </w:rPr>
        <w:t>ества;</w:t>
      </w:r>
    </w:p>
    <w:p w:rsidR="008D2BE4" w:rsidRPr="00F34193" w:rsidRDefault="002F542F" w:rsidP="00644E64">
      <w:pPr>
        <w:pStyle w:val="a5"/>
        <w:numPr>
          <w:ilvl w:val="0"/>
          <w:numId w:val="109"/>
        </w:numPr>
        <w:tabs>
          <w:tab w:val="left" w:pos="2009"/>
        </w:tabs>
        <w:ind w:left="0" w:firstLine="567"/>
        <w:jc w:val="both"/>
        <w:rPr>
          <w:sz w:val="24"/>
          <w:szCs w:val="24"/>
        </w:rPr>
      </w:pPr>
      <w:r w:rsidRPr="00F34193">
        <w:rPr>
          <w:sz w:val="24"/>
          <w:szCs w:val="24"/>
        </w:rPr>
        <w:lastRenderedPageBreak/>
        <w:t>формирование целостного, социально ориентированного взгляда на мир в его органичн</w:t>
      </w:r>
      <w:r w:rsidR="00924BBD" w:rsidRPr="00F34193">
        <w:rPr>
          <w:sz w:val="24"/>
          <w:szCs w:val="24"/>
        </w:rPr>
        <w:t>ом единстве и разнообразии прир</w:t>
      </w:r>
      <w:r w:rsidRPr="00F34193">
        <w:rPr>
          <w:sz w:val="24"/>
          <w:szCs w:val="24"/>
        </w:rPr>
        <w:t>оды, народов, культур и</w:t>
      </w:r>
      <w:r w:rsidRPr="00F34193">
        <w:rPr>
          <w:spacing w:val="-1"/>
          <w:sz w:val="24"/>
          <w:szCs w:val="24"/>
        </w:rPr>
        <w:t xml:space="preserve"> </w:t>
      </w:r>
      <w:r w:rsidRPr="00F34193">
        <w:rPr>
          <w:sz w:val="24"/>
          <w:szCs w:val="24"/>
        </w:rPr>
        <w:t>религий;</w:t>
      </w:r>
    </w:p>
    <w:p w:rsidR="008D2BE4" w:rsidRPr="00F34193" w:rsidRDefault="002F542F" w:rsidP="00644E64">
      <w:pPr>
        <w:pStyle w:val="a5"/>
        <w:numPr>
          <w:ilvl w:val="0"/>
          <w:numId w:val="109"/>
        </w:numPr>
        <w:tabs>
          <w:tab w:val="left" w:pos="1996"/>
        </w:tabs>
        <w:spacing w:before="1"/>
        <w:ind w:left="0" w:firstLine="567"/>
        <w:jc w:val="both"/>
        <w:rPr>
          <w:sz w:val="24"/>
          <w:szCs w:val="24"/>
        </w:rPr>
      </w:pPr>
      <w:r w:rsidRPr="00F34193">
        <w:rPr>
          <w:sz w:val="24"/>
          <w:szCs w:val="24"/>
        </w:rPr>
        <w:t xml:space="preserve">формирование уважительного отношения к иному мнению, истории и культуре </w:t>
      </w:r>
      <w:r w:rsidRPr="00F34193">
        <w:rPr>
          <w:spacing w:val="2"/>
          <w:sz w:val="24"/>
          <w:szCs w:val="24"/>
        </w:rPr>
        <w:t>других</w:t>
      </w:r>
      <w:r w:rsidRPr="00F34193">
        <w:rPr>
          <w:spacing w:val="-17"/>
          <w:sz w:val="24"/>
          <w:szCs w:val="24"/>
        </w:rPr>
        <w:t xml:space="preserve"> </w:t>
      </w:r>
      <w:r w:rsidRPr="00F34193">
        <w:rPr>
          <w:sz w:val="24"/>
          <w:szCs w:val="24"/>
        </w:rPr>
        <w:t>народов.</w:t>
      </w:r>
    </w:p>
    <w:p w:rsidR="00924BBD" w:rsidRPr="00F34193" w:rsidRDefault="002F542F" w:rsidP="00F34193">
      <w:pPr>
        <w:ind w:firstLine="567"/>
        <w:jc w:val="both"/>
        <w:rPr>
          <w:sz w:val="24"/>
          <w:szCs w:val="24"/>
        </w:rPr>
      </w:pPr>
      <w:r w:rsidRPr="00F34193">
        <w:rPr>
          <w:b/>
          <w:sz w:val="24"/>
          <w:szCs w:val="24"/>
        </w:rPr>
        <w:t xml:space="preserve">Метапредметные </w:t>
      </w:r>
      <w:r w:rsidRPr="00F34193">
        <w:rPr>
          <w:sz w:val="24"/>
          <w:szCs w:val="24"/>
        </w:rPr>
        <w:t>результаты:</w:t>
      </w:r>
    </w:p>
    <w:p w:rsidR="008D2BE4" w:rsidRPr="00F34193" w:rsidRDefault="002F542F" w:rsidP="00F34193">
      <w:pPr>
        <w:ind w:firstLine="567"/>
        <w:jc w:val="both"/>
        <w:rPr>
          <w:sz w:val="24"/>
          <w:szCs w:val="24"/>
        </w:rPr>
      </w:pPr>
      <w:r w:rsidRPr="00F34193">
        <w:rPr>
          <w:sz w:val="24"/>
          <w:szCs w:val="24"/>
        </w:rPr>
        <w:t xml:space="preserve">Освоение  обучающимися  универсальных  способов   деятельности,   </w:t>
      </w:r>
      <w:r w:rsidR="00924BBD" w:rsidRPr="00F34193">
        <w:rPr>
          <w:sz w:val="24"/>
          <w:szCs w:val="24"/>
        </w:rPr>
        <w:t xml:space="preserve">применяемых  как   в   рамках </w:t>
      </w:r>
      <w:r w:rsidRPr="00F34193">
        <w:rPr>
          <w:sz w:val="24"/>
          <w:szCs w:val="24"/>
        </w:rPr>
        <w:t xml:space="preserve">образовательной </w:t>
      </w:r>
      <w:r w:rsidRPr="00F34193">
        <w:rPr>
          <w:spacing w:val="9"/>
          <w:sz w:val="24"/>
          <w:szCs w:val="24"/>
        </w:rPr>
        <w:t xml:space="preserve"> </w:t>
      </w:r>
      <w:r w:rsidRPr="00F34193">
        <w:rPr>
          <w:sz w:val="24"/>
          <w:szCs w:val="24"/>
        </w:rPr>
        <w:t xml:space="preserve">деятельности,  </w:t>
      </w:r>
      <w:r w:rsidRPr="00F34193">
        <w:rPr>
          <w:spacing w:val="11"/>
          <w:sz w:val="24"/>
          <w:szCs w:val="24"/>
        </w:rPr>
        <w:t xml:space="preserve"> </w:t>
      </w:r>
      <w:r w:rsidRPr="00F34193">
        <w:rPr>
          <w:sz w:val="24"/>
          <w:szCs w:val="24"/>
        </w:rPr>
        <w:t>так</w:t>
      </w:r>
      <w:r w:rsidRPr="00F34193">
        <w:rPr>
          <w:sz w:val="24"/>
          <w:szCs w:val="24"/>
        </w:rPr>
        <w:tab/>
        <w:t>и в реальных жизненных</w:t>
      </w:r>
      <w:r w:rsidRPr="00F34193">
        <w:rPr>
          <w:spacing w:val="52"/>
          <w:sz w:val="24"/>
          <w:szCs w:val="24"/>
        </w:rPr>
        <w:t xml:space="preserve"> </w:t>
      </w:r>
      <w:r w:rsidRPr="00F34193">
        <w:rPr>
          <w:sz w:val="24"/>
          <w:szCs w:val="24"/>
        </w:rPr>
        <w:t>ситуациях:</w:t>
      </w:r>
    </w:p>
    <w:p w:rsidR="008D2BE4" w:rsidRPr="00F34193" w:rsidRDefault="002F542F" w:rsidP="00F34193">
      <w:pPr>
        <w:ind w:firstLine="567"/>
        <w:jc w:val="both"/>
        <w:rPr>
          <w:sz w:val="24"/>
          <w:szCs w:val="24"/>
        </w:rPr>
      </w:pPr>
      <w:r w:rsidRPr="00F34193">
        <w:rPr>
          <w:sz w:val="24"/>
          <w:szCs w:val="24"/>
        </w:rPr>
        <w:t>-умение выделять  признаки  и  свойства,  особенности  объектов,  процессов  и  явлений действительности (в  т .ч.  социальных  и  культурных) в соответствии с содержанием учебного предмета «Основы религиозных культур и светской</w:t>
      </w:r>
      <w:r w:rsidRPr="00F34193">
        <w:rPr>
          <w:spacing w:val="41"/>
          <w:sz w:val="24"/>
          <w:szCs w:val="24"/>
        </w:rPr>
        <w:t xml:space="preserve"> </w:t>
      </w:r>
      <w:r w:rsidRPr="00F34193">
        <w:rPr>
          <w:sz w:val="24"/>
          <w:szCs w:val="24"/>
        </w:rPr>
        <w:t>этики»,</w:t>
      </w:r>
    </w:p>
    <w:p w:rsidR="008D2BE4" w:rsidRPr="00F34193" w:rsidRDefault="002F542F" w:rsidP="00F34193">
      <w:pPr>
        <w:ind w:firstLine="567"/>
        <w:jc w:val="both"/>
        <w:rPr>
          <w:sz w:val="24"/>
          <w:szCs w:val="24"/>
        </w:rPr>
      </w:pPr>
      <w:r w:rsidRPr="00F34193">
        <w:rPr>
          <w:sz w:val="24"/>
          <w:szCs w:val="24"/>
        </w:rPr>
        <w:t>-высказывать суждения  на  основе  сравнения  функциональных,  эстетических  качеств,  конструктивных  особенностей  объектов,  процессов  и явлений</w:t>
      </w:r>
      <w:r w:rsidRPr="00F34193">
        <w:rPr>
          <w:spacing w:val="53"/>
          <w:sz w:val="24"/>
          <w:szCs w:val="24"/>
        </w:rPr>
        <w:t xml:space="preserve"> </w:t>
      </w:r>
      <w:r w:rsidRPr="00F34193">
        <w:rPr>
          <w:sz w:val="24"/>
          <w:szCs w:val="24"/>
        </w:rPr>
        <w:t>действительности;</w:t>
      </w:r>
    </w:p>
    <w:p w:rsidR="008D2BE4" w:rsidRPr="00F34193" w:rsidRDefault="002F542F" w:rsidP="00F34193">
      <w:pPr>
        <w:spacing w:before="1"/>
        <w:ind w:firstLine="567"/>
        <w:jc w:val="both"/>
        <w:rPr>
          <w:sz w:val="24"/>
          <w:szCs w:val="24"/>
        </w:rPr>
      </w:pPr>
      <w:r w:rsidRPr="00F34193">
        <w:rPr>
          <w:sz w:val="24"/>
          <w:szCs w:val="24"/>
        </w:rPr>
        <w:t>-осуществлять поиск и обработку информации (в том числе с использованием компьютера).</w:t>
      </w:r>
    </w:p>
    <w:p w:rsidR="008D2BE4" w:rsidRPr="00F34193" w:rsidRDefault="002F542F" w:rsidP="00F34193">
      <w:pPr>
        <w:ind w:firstLine="567"/>
        <w:jc w:val="both"/>
        <w:rPr>
          <w:sz w:val="24"/>
          <w:szCs w:val="24"/>
        </w:rPr>
      </w:pPr>
      <w:r w:rsidRPr="00F34193">
        <w:rPr>
          <w:b/>
          <w:sz w:val="24"/>
          <w:szCs w:val="24"/>
        </w:rPr>
        <w:t xml:space="preserve">Предметные </w:t>
      </w:r>
      <w:r w:rsidRPr="00F34193">
        <w:rPr>
          <w:sz w:val="24"/>
          <w:szCs w:val="24"/>
        </w:rPr>
        <w:t>результаты:</w:t>
      </w:r>
    </w:p>
    <w:p w:rsidR="008D2BE4" w:rsidRPr="00F34193" w:rsidRDefault="002F542F" w:rsidP="00644E64">
      <w:pPr>
        <w:pStyle w:val="a5"/>
        <w:numPr>
          <w:ilvl w:val="0"/>
          <w:numId w:val="109"/>
        </w:numPr>
        <w:tabs>
          <w:tab w:val="left" w:pos="1996"/>
        </w:tabs>
        <w:spacing w:before="1"/>
        <w:ind w:left="0" w:firstLine="567"/>
        <w:jc w:val="both"/>
        <w:rPr>
          <w:sz w:val="24"/>
          <w:szCs w:val="24"/>
        </w:rPr>
      </w:pPr>
      <w:r w:rsidRPr="00F34193">
        <w:rPr>
          <w:sz w:val="24"/>
          <w:szCs w:val="24"/>
        </w:rPr>
        <w:t>готовность к нравственному самосовершенствованию, духовному</w:t>
      </w:r>
      <w:r w:rsidRPr="00F34193">
        <w:rPr>
          <w:spacing w:val="-10"/>
          <w:sz w:val="24"/>
          <w:szCs w:val="24"/>
        </w:rPr>
        <w:t xml:space="preserve"> </w:t>
      </w:r>
      <w:r w:rsidRPr="00F34193">
        <w:rPr>
          <w:sz w:val="24"/>
          <w:szCs w:val="24"/>
        </w:rPr>
        <w:t>саморазвитию;</w:t>
      </w:r>
    </w:p>
    <w:p w:rsidR="008D2BE4" w:rsidRPr="00F34193" w:rsidRDefault="002F542F" w:rsidP="00644E64">
      <w:pPr>
        <w:pStyle w:val="a5"/>
        <w:numPr>
          <w:ilvl w:val="0"/>
          <w:numId w:val="109"/>
        </w:numPr>
        <w:tabs>
          <w:tab w:val="left" w:pos="2081"/>
        </w:tabs>
        <w:ind w:left="0" w:firstLine="567"/>
        <w:jc w:val="both"/>
        <w:rPr>
          <w:sz w:val="24"/>
          <w:szCs w:val="24"/>
        </w:rPr>
      </w:pPr>
      <w:r w:rsidRPr="00F34193">
        <w:rPr>
          <w:sz w:val="24"/>
          <w:szCs w:val="24"/>
        </w:rPr>
        <w:t>знакомство с основными нормами  светской  и  религиозной  морали,  понимание  их  значени</w:t>
      </w:r>
      <w:r w:rsidR="00924BBD" w:rsidRPr="00F34193">
        <w:rPr>
          <w:sz w:val="24"/>
          <w:szCs w:val="24"/>
        </w:rPr>
        <w:t>я  в  выстраивании  конструктив</w:t>
      </w:r>
      <w:r w:rsidRPr="00F34193">
        <w:rPr>
          <w:sz w:val="24"/>
          <w:szCs w:val="24"/>
        </w:rPr>
        <w:t>ных  отношений в семье и</w:t>
      </w:r>
      <w:r w:rsidRPr="00F34193">
        <w:rPr>
          <w:spacing w:val="-3"/>
          <w:sz w:val="24"/>
          <w:szCs w:val="24"/>
        </w:rPr>
        <w:t xml:space="preserve"> </w:t>
      </w:r>
      <w:r w:rsidRPr="00F34193">
        <w:rPr>
          <w:sz w:val="24"/>
          <w:szCs w:val="24"/>
        </w:rPr>
        <w:t>обществе;</w:t>
      </w:r>
    </w:p>
    <w:p w:rsidR="008D2BE4" w:rsidRPr="00F34193" w:rsidRDefault="002F542F" w:rsidP="00644E64">
      <w:pPr>
        <w:pStyle w:val="a5"/>
        <w:numPr>
          <w:ilvl w:val="0"/>
          <w:numId w:val="109"/>
        </w:numPr>
        <w:tabs>
          <w:tab w:val="left" w:pos="1996"/>
        </w:tabs>
        <w:spacing w:before="1"/>
        <w:ind w:left="0" w:firstLine="567"/>
        <w:jc w:val="both"/>
        <w:rPr>
          <w:sz w:val="24"/>
          <w:szCs w:val="24"/>
        </w:rPr>
      </w:pPr>
      <w:r w:rsidRPr="00F34193">
        <w:rPr>
          <w:sz w:val="24"/>
          <w:szCs w:val="24"/>
        </w:rPr>
        <w:t>понимание значения нравственности, веры и религии в жизни человека и</w:t>
      </w:r>
      <w:r w:rsidRPr="00F34193">
        <w:rPr>
          <w:spacing w:val="-8"/>
          <w:sz w:val="24"/>
          <w:szCs w:val="24"/>
        </w:rPr>
        <w:t xml:space="preserve"> </w:t>
      </w:r>
      <w:r w:rsidRPr="00F34193">
        <w:rPr>
          <w:sz w:val="24"/>
          <w:szCs w:val="24"/>
        </w:rPr>
        <w:t>общества;</w:t>
      </w:r>
    </w:p>
    <w:p w:rsidR="008D2BE4" w:rsidRPr="00F34193" w:rsidRDefault="002F542F" w:rsidP="00644E64">
      <w:pPr>
        <w:pStyle w:val="a5"/>
        <w:numPr>
          <w:ilvl w:val="0"/>
          <w:numId w:val="109"/>
        </w:numPr>
        <w:tabs>
          <w:tab w:val="left" w:pos="2081"/>
        </w:tabs>
        <w:ind w:left="0" w:firstLine="567"/>
        <w:jc w:val="both"/>
        <w:rPr>
          <w:sz w:val="24"/>
          <w:szCs w:val="24"/>
        </w:rPr>
      </w:pPr>
      <w:r w:rsidRPr="00F34193">
        <w:rPr>
          <w:sz w:val="24"/>
          <w:szCs w:val="24"/>
        </w:rPr>
        <w:t>формирование первоначальных представлений о светской этике, о  традиционных  религиях,</w:t>
      </w:r>
      <w:r w:rsidR="00924BBD" w:rsidRPr="00F34193">
        <w:rPr>
          <w:sz w:val="24"/>
          <w:szCs w:val="24"/>
        </w:rPr>
        <w:t xml:space="preserve">  их  роли  в  культуре,  истор</w:t>
      </w:r>
      <w:r w:rsidRPr="00F34193">
        <w:rPr>
          <w:sz w:val="24"/>
          <w:szCs w:val="24"/>
        </w:rPr>
        <w:t>ии  и современности</w:t>
      </w:r>
      <w:r w:rsidRPr="00F34193">
        <w:rPr>
          <w:spacing w:val="-1"/>
          <w:sz w:val="24"/>
          <w:szCs w:val="24"/>
        </w:rPr>
        <w:t xml:space="preserve"> </w:t>
      </w:r>
      <w:r w:rsidRPr="00F34193">
        <w:rPr>
          <w:sz w:val="24"/>
          <w:szCs w:val="24"/>
        </w:rPr>
        <w:t>России;</w:t>
      </w:r>
    </w:p>
    <w:p w:rsidR="008D2BE4" w:rsidRPr="00F34193" w:rsidRDefault="002F542F" w:rsidP="00644E64">
      <w:pPr>
        <w:pStyle w:val="a5"/>
        <w:numPr>
          <w:ilvl w:val="0"/>
          <w:numId w:val="109"/>
        </w:numPr>
        <w:tabs>
          <w:tab w:val="left" w:pos="1996"/>
        </w:tabs>
        <w:ind w:left="0" w:firstLine="567"/>
        <w:jc w:val="both"/>
        <w:rPr>
          <w:sz w:val="24"/>
          <w:szCs w:val="24"/>
        </w:rPr>
      </w:pPr>
      <w:r w:rsidRPr="00F34193">
        <w:rPr>
          <w:sz w:val="24"/>
          <w:szCs w:val="24"/>
        </w:rPr>
        <w:t>первоначальные представления об исторической роли традиционных религий в становлении российской</w:t>
      </w:r>
      <w:r w:rsidRPr="00F34193">
        <w:rPr>
          <w:spacing w:val="-13"/>
          <w:sz w:val="24"/>
          <w:szCs w:val="24"/>
        </w:rPr>
        <w:t xml:space="preserve"> </w:t>
      </w:r>
      <w:r w:rsidRPr="00F34193">
        <w:rPr>
          <w:sz w:val="24"/>
          <w:szCs w:val="24"/>
        </w:rPr>
        <w:t>государственности;</w:t>
      </w:r>
    </w:p>
    <w:p w:rsidR="00924BBD" w:rsidRPr="00F34193" w:rsidRDefault="002F542F" w:rsidP="00644E64">
      <w:pPr>
        <w:pStyle w:val="a5"/>
        <w:numPr>
          <w:ilvl w:val="0"/>
          <w:numId w:val="109"/>
        </w:numPr>
        <w:tabs>
          <w:tab w:val="left" w:pos="1996"/>
        </w:tabs>
        <w:ind w:left="0" w:firstLine="567"/>
        <w:jc w:val="both"/>
        <w:rPr>
          <w:sz w:val="24"/>
          <w:szCs w:val="24"/>
        </w:rPr>
      </w:pPr>
      <w:r w:rsidRPr="00F34193">
        <w:rPr>
          <w:sz w:val="24"/>
          <w:szCs w:val="24"/>
        </w:rPr>
        <w:t>становление внутренней установки личности поступать согласно своей</w:t>
      </w:r>
      <w:r w:rsidRPr="00F34193">
        <w:rPr>
          <w:spacing w:val="-8"/>
          <w:sz w:val="24"/>
          <w:szCs w:val="24"/>
        </w:rPr>
        <w:t xml:space="preserve"> </w:t>
      </w:r>
      <w:r w:rsidR="00924BBD" w:rsidRPr="00F34193">
        <w:rPr>
          <w:sz w:val="24"/>
          <w:szCs w:val="24"/>
        </w:rPr>
        <w:t>совести</w:t>
      </w:r>
    </w:p>
    <w:p w:rsidR="00924BBD" w:rsidRPr="00F34193" w:rsidRDefault="00924BBD" w:rsidP="00644E64">
      <w:pPr>
        <w:pStyle w:val="a5"/>
        <w:numPr>
          <w:ilvl w:val="0"/>
          <w:numId w:val="109"/>
        </w:numPr>
        <w:tabs>
          <w:tab w:val="left" w:pos="1996"/>
        </w:tabs>
        <w:ind w:left="0" w:firstLine="567"/>
        <w:jc w:val="both"/>
        <w:rPr>
          <w:sz w:val="24"/>
          <w:szCs w:val="24"/>
        </w:rPr>
      </w:pPr>
      <w:r w:rsidRPr="00F34193">
        <w:rPr>
          <w:sz w:val="24"/>
          <w:szCs w:val="24"/>
        </w:rPr>
        <w:t>воспитание нравственности, основанной на свободе совести и вероисповедания, духовных традициях народов</w:t>
      </w:r>
      <w:r w:rsidRPr="00F34193">
        <w:rPr>
          <w:spacing w:val="-12"/>
          <w:sz w:val="24"/>
          <w:szCs w:val="24"/>
        </w:rPr>
        <w:t xml:space="preserve"> </w:t>
      </w:r>
      <w:r w:rsidRPr="00F34193">
        <w:rPr>
          <w:sz w:val="24"/>
          <w:szCs w:val="24"/>
        </w:rPr>
        <w:t>России;</w:t>
      </w:r>
    </w:p>
    <w:p w:rsidR="00924BBD" w:rsidRPr="00F34193" w:rsidRDefault="00924BBD" w:rsidP="00644E64">
      <w:pPr>
        <w:pStyle w:val="a5"/>
        <w:numPr>
          <w:ilvl w:val="0"/>
          <w:numId w:val="109"/>
        </w:numPr>
        <w:tabs>
          <w:tab w:val="left" w:pos="1996"/>
        </w:tabs>
        <w:spacing w:before="2"/>
        <w:ind w:left="0" w:firstLine="567"/>
        <w:jc w:val="both"/>
        <w:rPr>
          <w:sz w:val="24"/>
          <w:szCs w:val="24"/>
        </w:rPr>
      </w:pPr>
      <w:r w:rsidRPr="00F34193">
        <w:rPr>
          <w:sz w:val="24"/>
          <w:szCs w:val="24"/>
        </w:rPr>
        <w:t>осознание ценности человеческой</w:t>
      </w:r>
      <w:r w:rsidRPr="00F34193">
        <w:rPr>
          <w:spacing w:val="-4"/>
          <w:sz w:val="24"/>
          <w:szCs w:val="24"/>
        </w:rPr>
        <w:t xml:space="preserve"> </w:t>
      </w:r>
      <w:r w:rsidRPr="00F34193">
        <w:rPr>
          <w:sz w:val="24"/>
          <w:szCs w:val="24"/>
        </w:rPr>
        <w:t>жизни.</w:t>
      </w:r>
    </w:p>
    <w:p w:rsidR="008D2BE4" w:rsidRPr="00F34193" w:rsidRDefault="008D2BE4" w:rsidP="00F34193">
      <w:pPr>
        <w:pStyle w:val="a3"/>
        <w:spacing w:before="8"/>
        <w:ind w:left="0"/>
        <w:jc w:val="both"/>
      </w:pPr>
    </w:p>
    <w:p w:rsidR="008D2BE4" w:rsidRPr="00F34193" w:rsidRDefault="002F542F" w:rsidP="00644E64">
      <w:pPr>
        <w:pStyle w:val="a5"/>
        <w:numPr>
          <w:ilvl w:val="3"/>
          <w:numId w:val="242"/>
        </w:numPr>
        <w:tabs>
          <w:tab w:val="left" w:pos="7334"/>
        </w:tabs>
        <w:rPr>
          <w:b/>
          <w:i/>
          <w:sz w:val="24"/>
          <w:szCs w:val="24"/>
        </w:rPr>
      </w:pPr>
      <w:r w:rsidRPr="00F34193">
        <w:rPr>
          <w:b/>
          <w:i/>
          <w:sz w:val="24"/>
          <w:szCs w:val="24"/>
        </w:rPr>
        <w:t>Чтение. Работа с</w:t>
      </w:r>
      <w:r w:rsidRPr="00F34193">
        <w:rPr>
          <w:b/>
          <w:i/>
          <w:spacing w:val="-8"/>
          <w:sz w:val="24"/>
          <w:szCs w:val="24"/>
        </w:rPr>
        <w:t xml:space="preserve"> </w:t>
      </w:r>
      <w:r w:rsidRPr="00F34193">
        <w:rPr>
          <w:b/>
          <w:i/>
          <w:sz w:val="24"/>
          <w:szCs w:val="24"/>
        </w:rPr>
        <w:t>текстом (метапредметные</w:t>
      </w:r>
      <w:r w:rsidRPr="00F34193">
        <w:rPr>
          <w:b/>
          <w:i/>
          <w:spacing w:val="-5"/>
          <w:sz w:val="24"/>
          <w:szCs w:val="24"/>
        </w:rPr>
        <w:t xml:space="preserve"> </w:t>
      </w:r>
      <w:r w:rsidRPr="00F34193">
        <w:rPr>
          <w:b/>
          <w:i/>
          <w:sz w:val="24"/>
          <w:szCs w:val="24"/>
        </w:rPr>
        <w:t>результаты)</w:t>
      </w:r>
    </w:p>
    <w:p w:rsidR="008D2BE4" w:rsidRPr="00F34193" w:rsidRDefault="002F542F" w:rsidP="00F34193">
      <w:pPr>
        <w:pStyle w:val="a3"/>
        <w:spacing w:before="1"/>
        <w:ind w:left="0" w:firstLine="567"/>
        <w:jc w:val="both"/>
      </w:pPr>
      <w:r w:rsidRPr="00F34193">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8D2BE4" w:rsidRPr="00F34193" w:rsidRDefault="002F542F" w:rsidP="00F34193">
      <w:pPr>
        <w:ind w:firstLine="567"/>
        <w:jc w:val="both"/>
        <w:rPr>
          <w:i/>
          <w:sz w:val="24"/>
          <w:szCs w:val="24"/>
        </w:rPr>
      </w:pPr>
      <w:r w:rsidRPr="00F34193">
        <w:rPr>
          <w:i/>
          <w:sz w:val="24"/>
          <w:szCs w:val="24"/>
        </w:rPr>
        <w:t>Работа с текстом: поиск информации и понимание прочитанного</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108"/>
        </w:numPr>
        <w:tabs>
          <w:tab w:val="left" w:pos="1840"/>
        </w:tabs>
        <w:spacing w:before="1"/>
        <w:ind w:left="0" w:firstLine="567"/>
        <w:jc w:val="both"/>
        <w:rPr>
          <w:sz w:val="24"/>
          <w:szCs w:val="24"/>
        </w:rPr>
      </w:pPr>
      <w:r w:rsidRPr="00F34193">
        <w:rPr>
          <w:sz w:val="24"/>
          <w:szCs w:val="24"/>
        </w:rPr>
        <w:t>находить в тексте конкретные сведения, факты, заданные в явном</w:t>
      </w:r>
      <w:r w:rsidRPr="00F34193">
        <w:rPr>
          <w:spacing w:val="-8"/>
          <w:sz w:val="24"/>
          <w:szCs w:val="24"/>
        </w:rPr>
        <w:t xml:space="preserve"> </w:t>
      </w:r>
      <w:r w:rsidRPr="00F34193">
        <w:rPr>
          <w:sz w:val="24"/>
          <w:szCs w:val="24"/>
        </w:rPr>
        <w:t>виде;</w:t>
      </w:r>
    </w:p>
    <w:p w:rsidR="008D2BE4" w:rsidRPr="00F34193" w:rsidRDefault="002F542F" w:rsidP="00644E64">
      <w:pPr>
        <w:pStyle w:val="a5"/>
        <w:numPr>
          <w:ilvl w:val="0"/>
          <w:numId w:val="108"/>
        </w:numPr>
        <w:tabs>
          <w:tab w:val="left" w:pos="1840"/>
        </w:tabs>
        <w:ind w:left="0" w:firstLine="567"/>
        <w:jc w:val="both"/>
        <w:rPr>
          <w:sz w:val="24"/>
          <w:szCs w:val="24"/>
        </w:rPr>
      </w:pPr>
      <w:r w:rsidRPr="00F34193">
        <w:rPr>
          <w:sz w:val="24"/>
          <w:szCs w:val="24"/>
        </w:rPr>
        <w:t>определять тему и главную мысль</w:t>
      </w:r>
      <w:r w:rsidRPr="00F34193">
        <w:rPr>
          <w:spacing w:val="-4"/>
          <w:sz w:val="24"/>
          <w:szCs w:val="24"/>
        </w:rPr>
        <w:t xml:space="preserve"> </w:t>
      </w:r>
      <w:r w:rsidRPr="00F34193">
        <w:rPr>
          <w:sz w:val="24"/>
          <w:szCs w:val="24"/>
        </w:rPr>
        <w:t>текста;</w:t>
      </w:r>
    </w:p>
    <w:p w:rsidR="008D2BE4" w:rsidRPr="00F34193" w:rsidRDefault="002F542F" w:rsidP="00644E64">
      <w:pPr>
        <w:pStyle w:val="a5"/>
        <w:numPr>
          <w:ilvl w:val="0"/>
          <w:numId w:val="108"/>
        </w:numPr>
        <w:tabs>
          <w:tab w:val="left" w:pos="1840"/>
        </w:tabs>
        <w:ind w:left="0" w:firstLine="567"/>
        <w:jc w:val="both"/>
        <w:rPr>
          <w:sz w:val="24"/>
          <w:szCs w:val="24"/>
        </w:rPr>
      </w:pPr>
      <w:r w:rsidRPr="00F34193">
        <w:rPr>
          <w:sz w:val="24"/>
          <w:szCs w:val="24"/>
        </w:rPr>
        <w:t>делить тексты на смысловые части, составлять план</w:t>
      </w:r>
      <w:r w:rsidRPr="00F34193">
        <w:rPr>
          <w:spacing w:val="-4"/>
          <w:sz w:val="24"/>
          <w:szCs w:val="24"/>
        </w:rPr>
        <w:t xml:space="preserve"> </w:t>
      </w:r>
      <w:r w:rsidRPr="00F34193">
        <w:rPr>
          <w:sz w:val="24"/>
          <w:szCs w:val="24"/>
        </w:rPr>
        <w:t>текста;</w:t>
      </w:r>
    </w:p>
    <w:p w:rsidR="008D2BE4" w:rsidRPr="00F34193" w:rsidRDefault="002F542F" w:rsidP="00644E64">
      <w:pPr>
        <w:pStyle w:val="a5"/>
        <w:numPr>
          <w:ilvl w:val="0"/>
          <w:numId w:val="108"/>
        </w:numPr>
        <w:tabs>
          <w:tab w:val="left" w:pos="1840"/>
        </w:tabs>
        <w:ind w:left="0" w:firstLine="567"/>
        <w:jc w:val="both"/>
        <w:rPr>
          <w:sz w:val="24"/>
          <w:szCs w:val="24"/>
        </w:rPr>
      </w:pPr>
      <w:r w:rsidRPr="00F34193">
        <w:rPr>
          <w:sz w:val="24"/>
          <w:szCs w:val="24"/>
        </w:rPr>
        <w:t>вычленять содержащиеся в тексте основные события и устанавливать их последовательность; упорядочивать информацию по заданному</w:t>
      </w:r>
      <w:r w:rsidRPr="00F34193">
        <w:rPr>
          <w:spacing w:val="-7"/>
          <w:sz w:val="24"/>
          <w:szCs w:val="24"/>
        </w:rPr>
        <w:t xml:space="preserve"> </w:t>
      </w:r>
      <w:r w:rsidRPr="00F34193">
        <w:rPr>
          <w:sz w:val="24"/>
          <w:szCs w:val="24"/>
        </w:rPr>
        <w:t>основанию;</w:t>
      </w:r>
    </w:p>
    <w:p w:rsidR="008D2BE4" w:rsidRPr="00F34193" w:rsidRDefault="002F542F" w:rsidP="00644E64">
      <w:pPr>
        <w:pStyle w:val="a5"/>
        <w:numPr>
          <w:ilvl w:val="0"/>
          <w:numId w:val="108"/>
        </w:numPr>
        <w:tabs>
          <w:tab w:val="left" w:pos="1840"/>
        </w:tabs>
        <w:ind w:left="0" w:firstLine="567"/>
        <w:jc w:val="both"/>
        <w:rPr>
          <w:sz w:val="24"/>
          <w:szCs w:val="24"/>
        </w:rPr>
      </w:pPr>
      <w:r w:rsidRPr="00F34193">
        <w:rPr>
          <w:sz w:val="24"/>
          <w:szCs w:val="24"/>
        </w:rPr>
        <w:t>сравнивать между собой объекты, описанные в тексте, выделяя 2—3 существенных</w:t>
      </w:r>
      <w:r w:rsidRPr="00F34193">
        <w:rPr>
          <w:spacing w:val="-10"/>
          <w:sz w:val="24"/>
          <w:szCs w:val="24"/>
        </w:rPr>
        <w:t xml:space="preserve"> </w:t>
      </w:r>
      <w:r w:rsidRPr="00F34193">
        <w:rPr>
          <w:sz w:val="24"/>
          <w:szCs w:val="24"/>
        </w:rPr>
        <w:t>признака;</w:t>
      </w:r>
    </w:p>
    <w:p w:rsidR="008D2BE4" w:rsidRPr="00F34193" w:rsidRDefault="002F542F" w:rsidP="00644E64">
      <w:pPr>
        <w:pStyle w:val="a5"/>
        <w:numPr>
          <w:ilvl w:val="0"/>
          <w:numId w:val="108"/>
        </w:numPr>
        <w:tabs>
          <w:tab w:val="left" w:pos="1840"/>
        </w:tabs>
        <w:ind w:left="0" w:firstLine="567"/>
        <w:jc w:val="both"/>
        <w:rPr>
          <w:sz w:val="24"/>
          <w:szCs w:val="24"/>
        </w:rPr>
      </w:pPr>
      <w:r w:rsidRPr="00F34193">
        <w:rPr>
          <w:sz w:val="24"/>
          <w:szCs w:val="24"/>
        </w:rPr>
        <w:t>понимать информацию, представленную в неявном виде (например, находить в</w:t>
      </w:r>
      <w:r w:rsidR="00924BBD" w:rsidRPr="00F34193">
        <w:rPr>
          <w:sz w:val="24"/>
          <w:szCs w:val="24"/>
        </w:rPr>
        <w:t xml:space="preserve"> т</w:t>
      </w:r>
      <w:r w:rsidRPr="00F34193">
        <w:rPr>
          <w:sz w:val="24"/>
          <w:szCs w:val="24"/>
        </w:rPr>
        <w:t>ексте несколько примеров, доказывающих приведённое утверждение; характеризовать явление по его описанию; выделять общий признак группы</w:t>
      </w:r>
      <w:r w:rsidRPr="00F34193">
        <w:rPr>
          <w:spacing w:val="-15"/>
          <w:sz w:val="24"/>
          <w:szCs w:val="24"/>
        </w:rPr>
        <w:t xml:space="preserve"> </w:t>
      </w:r>
      <w:r w:rsidRPr="00F34193">
        <w:rPr>
          <w:sz w:val="24"/>
          <w:szCs w:val="24"/>
        </w:rPr>
        <w:t>элементов);</w:t>
      </w:r>
    </w:p>
    <w:p w:rsidR="008D2BE4" w:rsidRPr="00F34193" w:rsidRDefault="002F542F" w:rsidP="00644E64">
      <w:pPr>
        <w:pStyle w:val="a5"/>
        <w:numPr>
          <w:ilvl w:val="0"/>
          <w:numId w:val="108"/>
        </w:numPr>
        <w:tabs>
          <w:tab w:val="left" w:pos="1840"/>
        </w:tabs>
        <w:spacing w:before="1"/>
        <w:ind w:left="0" w:firstLine="567"/>
        <w:jc w:val="both"/>
        <w:rPr>
          <w:sz w:val="24"/>
          <w:szCs w:val="24"/>
        </w:rPr>
      </w:pPr>
      <w:r w:rsidRPr="00F34193">
        <w:rPr>
          <w:sz w:val="24"/>
          <w:szCs w:val="24"/>
        </w:rPr>
        <w:t>понимать информацию, представленную разными способами: словесно, в виде таблицы, схемы,</w:t>
      </w:r>
      <w:r w:rsidRPr="00F34193">
        <w:rPr>
          <w:spacing w:val="-8"/>
          <w:sz w:val="24"/>
          <w:szCs w:val="24"/>
        </w:rPr>
        <w:t xml:space="preserve"> </w:t>
      </w:r>
      <w:r w:rsidRPr="00F34193">
        <w:rPr>
          <w:sz w:val="24"/>
          <w:szCs w:val="24"/>
        </w:rPr>
        <w:t>диаграммы;</w:t>
      </w:r>
    </w:p>
    <w:p w:rsidR="008D2BE4" w:rsidRPr="00F34193" w:rsidRDefault="002F542F" w:rsidP="00644E64">
      <w:pPr>
        <w:pStyle w:val="a5"/>
        <w:numPr>
          <w:ilvl w:val="0"/>
          <w:numId w:val="108"/>
        </w:numPr>
        <w:tabs>
          <w:tab w:val="left" w:pos="1840"/>
        </w:tabs>
        <w:ind w:left="0" w:firstLine="567"/>
        <w:jc w:val="both"/>
        <w:rPr>
          <w:sz w:val="24"/>
          <w:szCs w:val="24"/>
        </w:rPr>
      </w:pPr>
      <w:r w:rsidRPr="00F34193">
        <w:rPr>
          <w:sz w:val="24"/>
          <w:szCs w:val="24"/>
        </w:rPr>
        <w:t>понимать текст, опираясь не только на содержащуюся в нём информацию, но и на жанр, структуру, выразительные средства</w:t>
      </w:r>
      <w:r w:rsidRPr="00F34193">
        <w:rPr>
          <w:spacing w:val="-28"/>
          <w:sz w:val="24"/>
          <w:szCs w:val="24"/>
        </w:rPr>
        <w:t xml:space="preserve"> </w:t>
      </w:r>
      <w:r w:rsidRPr="00F34193">
        <w:rPr>
          <w:sz w:val="24"/>
          <w:szCs w:val="24"/>
        </w:rPr>
        <w:t>текста;</w:t>
      </w:r>
    </w:p>
    <w:p w:rsidR="008D2BE4" w:rsidRPr="00F34193" w:rsidRDefault="002F542F" w:rsidP="00644E64">
      <w:pPr>
        <w:pStyle w:val="a5"/>
        <w:numPr>
          <w:ilvl w:val="0"/>
          <w:numId w:val="108"/>
        </w:numPr>
        <w:tabs>
          <w:tab w:val="left" w:pos="1840"/>
        </w:tabs>
        <w:ind w:left="0" w:firstLine="567"/>
        <w:jc w:val="both"/>
        <w:rPr>
          <w:sz w:val="24"/>
          <w:szCs w:val="24"/>
        </w:rPr>
      </w:pPr>
      <w:r w:rsidRPr="00F34193">
        <w:rPr>
          <w:sz w:val="24"/>
          <w:szCs w:val="24"/>
        </w:rPr>
        <w:t xml:space="preserve">использовать различные виды чтения: ознакомительное, изучающее, поисковое, </w:t>
      </w:r>
      <w:r w:rsidRPr="00F34193">
        <w:rPr>
          <w:sz w:val="24"/>
          <w:szCs w:val="24"/>
        </w:rPr>
        <w:lastRenderedPageBreak/>
        <w:t>выбирать нужный вид чтения в соответствии с целью</w:t>
      </w:r>
      <w:r w:rsidRPr="00F34193">
        <w:rPr>
          <w:spacing w:val="-1"/>
          <w:sz w:val="24"/>
          <w:szCs w:val="24"/>
        </w:rPr>
        <w:t xml:space="preserve"> </w:t>
      </w:r>
      <w:r w:rsidRPr="00F34193">
        <w:rPr>
          <w:sz w:val="24"/>
          <w:szCs w:val="24"/>
        </w:rPr>
        <w:t>чтения;</w:t>
      </w:r>
    </w:p>
    <w:p w:rsidR="008D2BE4" w:rsidRPr="00F34193" w:rsidRDefault="002F542F" w:rsidP="00644E64">
      <w:pPr>
        <w:pStyle w:val="a5"/>
        <w:numPr>
          <w:ilvl w:val="0"/>
          <w:numId w:val="108"/>
        </w:numPr>
        <w:tabs>
          <w:tab w:val="left" w:pos="1840"/>
        </w:tabs>
        <w:ind w:left="0" w:firstLine="567"/>
        <w:jc w:val="both"/>
        <w:rPr>
          <w:sz w:val="24"/>
          <w:szCs w:val="24"/>
        </w:rPr>
      </w:pPr>
      <w:r w:rsidRPr="00F34193">
        <w:rPr>
          <w:sz w:val="24"/>
          <w:szCs w:val="24"/>
        </w:rPr>
        <w:t>ориентироваться в соответствующих возрасту словарях и</w:t>
      </w:r>
      <w:r w:rsidRPr="00F34193">
        <w:rPr>
          <w:spacing w:val="-1"/>
          <w:sz w:val="24"/>
          <w:szCs w:val="24"/>
        </w:rPr>
        <w:t xml:space="preserve"> </w:t>
      </w:r>
      <w:r w:rsidRPr="00F34193">
        <w:rPr>
          <w:sz w:val="24"/>
          <w:szCs w:val="24"/>
        </w:rPr>
        <w:t>справочниках.</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7"/>
        </w:numPr>
        <w:tabs>
          <w:tab w:val="left" w:pos="1840"/>
        </w:tabs>
        <w:ind w:left="0" w:firstLine="567"/>
        <w:jc w:val="both"/>
        <w:rPr>
          <w:i/>
          <w:sz w:val="24"/>
          <w:szCs w:val="24"/>
        </w:rPr>
      </w:pPr>
      <w:r w:rsidRPr="00F34193">
        <w:rPr>
          <w:i/>
          <w:sz w:val="24"/>
          <w:szCs w:val="24"/>
        </w:rPr>
        <w:t>использовать формальные элементы текста (например, подзаголовки, сноски) для поиска нужной</w:t>
      </w:r>
      <w:r w:rsidRPr="00F34193">
        <w:rPr>
          <w:i/>
          <w:spacing w:val="-11"/>
          <w:sz w:val="24"/>
          <w:szCs w:val="24"/>
        </w:rPr>
        <w:t xml:space="preserve"> </w:t>
      </w:r>
      <w:r w:rsidRPr="00F34193">
        <w:rPr>
          <w:i/>
          <w:sz w:val="24"/>
          <w:szCs w:val="24"/>
        </w:rPr>
        <w:t>информации;</w:t>
      </w:r>
    </w:p>
    <w:p w:rsidR="008D2BE4" w:rsidRPr="00F34193" w:rsidRDefault="002F542F" w:rsidP="00644E64">
      <w:pPr>
        <w:pStyle w:val="a5"/>
        <w:numPr>
          <w:ilvl w:val="0"/>
          <w:numId w:val="107"/>
        </w:numPr>
        <w:tabs>
          <w:tab w:val="left" w:pos="1840"/>
        </w:tabs>
        <w:ind w:left="0" w:firstLine="567"/>
        <w:jc w:val="both"/>
        <w:rPr>
          <w:i/>
          <w:sz w:val="24"/>
          <w:szCs w:val="24"/>
        </w:rPr>
      </w:pPr>
      <w:r w:rsidRPr="00F34193">
        <w:rPr>
          <w:i/>
          <w:sz w:val="24"/>
          <w:szCs w:val="24"/>
        </w:rPr>
        <w:t>работать с несколькими источниками</w:t>
      </w:r>
      <w:r w:rsidRPr="00F34193">
        <w:rPr>
          <w:i/>
          <w:spacing w:val="-2"/>
          <w:sz w:val="24"/>
          <w:szCs w:val="24"/>
        </w:rPr>
        <w:t xml:space="preserve"> </w:t>
      </w:r>
      <w:r w:rsidRPr="00F34193">
        <w:rPr>
          <w:i/>
          <w:sz w:val="24"/>
          <w:szCs w:val="24"/>
        </w:rPr>
        <w:t>информации;</w:t>
      </w:r>
    </w:p>
    <w:p w:rsidR="008D2BE4" w:rsidRPr="00F34193" w:rsidRDefault="002F542F" w:rsidP="00644E64">
      <w:pPr>
        <w:pStyle w:val="a5"/>
        <w:numPr>
          <w:ilvl w:val="0"/>
          <w:numId w:val="107"/>
        </w:numPr>
        <w:tabs>
          <w:tab w:val="left" w:pos="1840"/>
        </w:tabs>
        <w:ind w:left="0" w:firstLine="567"/>
        <w:jc w:val="both"/>
        <w:rPr>
          <w:sz w:val="24"/>
          <w:szCs w:val="24"/>
        </w:rPr>
      </w:pPr>
      <w:r w:rsidRPr="00F34193">
        <w:rPr>
          <w:i/>
          <w:sz w:val="24"/>
          <w:szCs w:val="24"/>
        </w:rPr>
        <w:t xml:space="preserve">сопоставлять информацию, полученную из нескольких источников. Работа с текстом: преобразование и интерпретация информации </w:t>
      </w:r>
      <w:r w:rsidRPr="00F34193">
        <w:rPr>
          <w:sz w:val="24"/>
          <w:szCs w:val="24"/>
        </w:rPr>
        <w:t>Выпускник</w:t>
      </w:r>
      <w:r w:rsidRPr="00F34193">
        <w:rPr>
          <w:spacing w:val="-1"/>
          <w:sz w:val="24"/>
          <w:szCs w:val="24"/>
        </w:rPr>
        <w:t xml:space="preserve"> </w:t>
      </w:r>
      <w:r w:rsidRPr="00F34193">
        <w:rPr>
          <w:sz w:val="24"/>
          <w:szCs w:val="24"/>
        </w:rPr>
        <w:t>научится:</w:t>
      </w:r>
    </w:p>
    <w:p w:rsidR="008D2BE4" w:rsidRPr="00F34193" w:rsidRDefault="002F542F" w:rsidP="00644E64">
      <w:pPr>
        <w:pStyle w:val="a5"/>
        <w:numPr>
          <w:ilvl w:val="0"/>
          <w:numId w:val="106"/>
        </w:numPr>
        <w:tabs>
          <w:tab w:val="left" w:pos="1840"/>
        </w:tabs>
        <w:spacing w:before="1"/>
        <w:ind w:left="0" w:firstLine="567"/>
        <w:jc w:val="both"/>
        <w:rPr>
          <w:sz w:val="24"/>
          <w:szCs w:val="24"/>
        </w:rPr>
      </w:pPr>
      <w:r w:rsidRPr="00F34193">
        <w:rPr>
          <w:sz w:val="24"/>
          <w:szCs w:val="24"/>
        </w:rPr>
        <w:t>пересказывать текст подробно и сжато, устно и</w:t>
      </w:r>
      <w:r w:rsidRPr="00F34193">
        <w:rPr>
          <w:spacing w:val="2"/>
          <w:sz w:val="24"/>
          <w:szCs w:val="24"/>
        </w:rPr>
        <w:t xml:space="preserve"> </w:t>
      </w:r>
      <w:r w:rsidRPr="00F34193">
        <w:rPr>
          <w:sz w:val="24"/>
          <w:szCs w:val="24"/>
        </w:rPr>
        <w:t>письменно;</w:t>
      </w:r>
    </w:p>
    <w:p w:rsidR="008D2BE4" w:rsidRPr="00F34193" w:rsidRDefault="002F542F" w:rsidP="00644E64">
      <w:pPr>
        <w:pStyle w:val="a5"/>
        <w:numPr>
          <w:ilvl w:val="0"/>
          <w:numId w:val="106"/>
        </w:numPr>
        <w:tabs>
          <w:tab w:val="left" w:pos="1840"/>
        </w:tabs>
        <w:spacing w:before="79"/>
        <w:ind w:left="0" w:firstLine="567"/>
        <w:jc w:val="both"/>
        <w:rPr>
          <w:sz w:val="24"/>
          <w:szCs w:val="24"/>
        </w:rPr>
      </w:pPr>
      <w:r w:rsidRPr="00F34193">
        <w:rPr>
          <w:sz w:val="24"/>
          <w:szCs w:val="24"/>
        </w:rPr>
        <w:t>соотносить факты с общей идеей текста, устанавливать простые связи, не показанные в тексте</w:t>
      </w:r>
      <w:r w:rsidRPr="00F34193">
        <w:rPr>
          <w:spacing w:val="-7"/>
          <w:sz w:val="24"/>
          <w:szCs w:val="24"/>
        </w:rPr>
        <w:t xml:space="preserve"> </w:t>
      </w:r>
      <w:r w:rsidRPr="00F34193">
        <w:rPr>
          <w:sz w:val="24"/>
          <w:szCs w:val="24"/>
        </w:rPr>
        <w:t>напрямую;</w:t>
      </w:r>
    </w:p>
    <w:p w:rsidR="008D2BE4" w:rsidRPr="00F34193" w:rsidRDefault="002F542F" w:rsidP="00644E64">
      <w:pPr>
        <w:pStyle w:val="a5"/>
        <w:numPr>
          <w:ilvl w:val="0"/>
          <w:numId w:val="106"/>
        </w:numPr>
        <w:tabs>
          <w:tab w:val="left" w:pos="1840"/>
        </w:tabs>
        <w:ind w:left="0" w:firstLine="567"/>
        <w:jc w:val="both"/>
        <w:rPr>
          <w:sz w:val="24"/>
          <w:szCs w:val="24"/>
        </w:rPr>
      </w:pPr>
      <w:r w:rsidRPr="00F34193">
        <w:rPr>
          <w:sz w:val="24"/>
          <w:szCs w:val="24"/>
        </w:rPr>
        <w:t>формулировать несложные выводы, основываясь на тексте; находить аргументы, подтверждающие</w:t>
      </w:r>
      <w:r w:rsidRPr="00F34193">
        <w:rPr>
          <w:spacing w:val="-9"/>
          <w:sz w:val="24"/>
          <w:szCs w:val="24"/>
        </w:rPr>
        <w:t xml:space="preserve"> </w:t>
      </w:r>
      <w:r w:rsidRPr="00F34193">
        <w:rPr>
          <w:sz w:val="24"/>
          <w:szCs w:val="24"/>
        </w:rPr>
        <w:t>вывод;</w:t>
      </w:r>
    </w:p>
    <w:p w:rsidR="008D2BE4" w:rsidRPr="00F34193" w:rsidRDefault="002F542F" w:rsidP="00644E64">
      <w:pPr>
        <w:pStyle w:val="a5"/>
        <w:numPr>
          <w:ilvl w:val="0"/>
          <w:numId w:val="106"/>
        </w:numPr>
        <w:tabs>
          <w:tab w:val="left" w:pos="1840"/>
        </w:tabs>
        <w:ind w:left="0" w:firstLine="567"/>
        <w:jc w:val="both"/>
        <w:rPr>
          <w:sz w:val="24"/>
          <w:szCs w:val="24"/>
        </w:rPr>
      </w:pPr>
      <w:r w:rsidRPr="00F34193">
        <w:rPr>
          <w:sz w:val="24"/>
          <w:szCs w:val="24"/>
        </w:rPr>
        <w:t>сопоставлять и обобщать содержащуюся в разных частях текста</w:t>
      </w:r>
      <w:r w:rsidRPr="00F34193">
        <w:rPr>
          <w:spacing w:val="2"/>
          <w:sz w:val="24"/>
          <w:szCs w:val="24"/>
        </w:rPr>
        <w:t xml:space="preserve"> </w:t>
      </w:r>
      <w:r w:rsidRPr="00F34193">
        <w:rPr>
          <w:sz w:val="24"/>
          <w:szCs w:val="24"/>
        </w:rPr>
        <w:t>информацию;</w:t>
      </w:r>
    </w:p>
    <w:p w:rsidR="008D2BE4" w:rsidRPr="00F34193" w:rsidRDefault="002F542F" w:rsidP="00644E64">
      <w:pPr>
        <w:pStyle w:val="a5"/>
        <w:numPr>
          <w:ilvl w:val="0"/>
          <w:numId w:val="106"/>
        </w:numPr>
        <w:tabs>
          <w:tab w:val="left" w:pos="1840"/>
        </w:tabs>
        <w:ind w:left="0" w:firstLine="567"/>
        <w:jc w:val="both"/>
        <w:rPr>
          <w:sz w:val="24"/>
          <w:szCs w:val="24"/>
        </w:rPr>
      </w:pPr>
      <w:r w:rsidRPr="00F34193">
        <w:rPr>
          <w:sz w:val="24"/>
          <w:szCs w:val="24"/>
        </w:rPr>
        <w:t>составлять на основании текста небольшое монологическое высказывание, отвечая на поставленный</w:t>
      </w:r>
      <w:r w:rsidRPr="00F34193">
        <w:rPr>
          <w:spacing w:val="-9"/>
          <w:sz w:val="24"/>
          <w:szCs w:val="24"/>
        </w:rPr>
        <w:t xml:space="preserve"> </w:t>
      </w:r>
      <w:r w:rsidRPr="00F34193">
        <w:rPr>
          <w:sz w:val="24"/>
          <w:szCs w:val="24"/>
        </w:rPr>
        <w:t>вопрос.</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6"/>
        </w:numPr>
        <w:tabs>
          <w:tab w:val="left" w:pos="1840"/>
        </w:tabs>
        <w:ind w:left="0" w:firstLine="567"/>
        <w:jc w:val="both"/>
        <w:rPr>
          <w:i/>
          <w:sz w:val="24"/>
          <w:szCs w:val="24"/>
        </w:rPr>
      </w:pPr>
      <w:r w:rsidRPr="00F34193">
        <w:rPr>
          <w:i/>
          <w:sz w:val="24"/>
          <w:szCs w:val="24"/>
        </w:rPr>
        <w:t>делать выписки из прочитанных текстов с учётом цели их дальнейшего</w:t>
      </w:r>
      <w:r w:rsidRPr="00F34193">
        <w:rPr>
          <w:i/>
          <w:spacing w:val="-7"/>
          <w:sz w:val="24"/>
          <w:szCs w:val="24"/>
        </w:rPr>
        <w:t xml:space="preserve"> </w:t>
      </w:r>
      <w:r w:rsidRPr="00F34193">
        <w:rPr>
          <w:i/>
          <w:sz w:val="24"/>
          <w:szCs w:val="24"/>
        </w:rPr>
        <w:t>использования;</w:t>
      </w:r>
    </w:p>
    <w:p w:rsidR="008D2BE4" w:rsidRPr="00F34193" w:rsidRDefault="002F542F" w:rsidP="00644E64">
      <w:pPr>
        <w:pStyle w:val="a5"/>
        <w:numPr>
          <w:ilvl w:val="0"/>
          <w:numId w:val="106"/>
        </w:numPr>
        <w:tabs>
          <w:tab w:val="left" w:pos="1840"/>
        </w:tabs>
        <w:ind w:left="0" w:firstLine="567"/>
        <w:jc w:val="both"/>
        <w:rPr>
          <w:i/>
          <w:sz w:val="24"/>
          <w:szCs w:val="24"/>
        </w:rPr>
      </w:pPr>
      <w:r w:rsidRPr="00F34193">
        <w:rPr>
          <w:i/>
          <w:sz w:val="24"/>
          <w:szCs w:val="24"/>
        </w:rPr>
        <w:t>составлять небольшие письменные аннотации к тексту, отзывы о</w:t>
      </w:r>
      <w:r w:rsidRPr="00F34193">
        <w:rPr>
          <w:i/>
          <w:spacing w:val="-5"/>
          <w:sz w:val="24"/>
          <w:szCs w:val="24"/>
        </w:rPr>
        <w:t xml:space="preserve"> </w:t>
      </w:r>
      <w:r w:rsidRPr="00F34193">
        <w:rPr>
          <w:i/>
          <w:sz w:val="24"/>
          <w:szCs w:val="24"/>
        </w:rPr>
        <w:t>прочитанном.</w:t>
      </w:r>
    </w:p>
    <w:p w:rsidR="008D2BE4" w:rsidRPr="00F34193" w:rsidRDefault="002F542F" w:rsidP="00F34193">
      <w:pPr>
        <w:ind w:firstLine="567"/>
        <w:jc w:val="both"/>
        <w:rPr>
          <w:i/>
          <w:sz w:val="24"/>
          <w:szCs w:val="24"/>
        </w:rPr>
      </w:pPr>
      <w:r w:rsidRPr="00F34193">
        <w:rPr>
          <w:i/>
          <w:sz w:val="24"/>
          <w:szCs w:val="24"/>
        </w:rPr>
        <w:t>Работа с текстом: оценка информации</w:t>
      </w:r>
    </w:p>
    <w:p w:rsidR="008D2BE4" w:rsidRPr="00F34193" w:rsidRDefault="002F542F" w:rsidP="00F34193">
      <w:pPr>
        <w:pStyle w:val="a3"/>
        <w:spacing w:before="1"/>
        <w:ind w:left="0" w:firstLine="567"/>
        <w:jc w:val="both"/>
      </w:pPr>
      <w:r w:rsidRPr="00F34193">
        <w:t>Выпускник научится:</w:t>
      </w:r>
    </w:p>
    <w:p w:rsidR="008D2BE4" w:rsidRPr="00F34193" w:rsidRDefault="002F542F" w:rsidP="00644E64">
      <w:pPr>
        <w:pStyle w:val="a5"/>
        <w:numPr>
          <w:ilvl w:val="0"/>
          <w:numId w:val="106"/>
        </w:numPr>
        <w:tabs>
          <w:tab w:val="left" w:pos="1840"/>
        </w:tabs>
        <w:ind w:left="0" w:firstLine="567"/>
        <w:jc w:val="both"/>
        <w:rPr>
          <w:sz w:val="24"/>
          <w:szCs w:val="24"/>
        </w:rPr>
      </w:pPr>
      <w:r w:rsidRPr="00F34193">
        <w:rPr>
          <w:sz w:val="24"/>
          <w:szCs w:val="24"/>
        </w:rPr>
        <w:t>высказывать оценочные суждения и свою точку зрения о прочитанном</w:t>
      </w:r>
      <w:r w:rsidRPr="00F34193">
        <w:rPr>
          <w:spacing w:val="-10"/>
          <w:sz w:val="24"/>
          <w:szCs w:val="24"/>
        </w:rPr>
        <w:t xml:space="preserve"> </w:t>
      </w:r>
      <w:r w:rsidRPr="00F34193">
        <w:rPr>
          <w:sz w:val="24"/>
          <w:szCs w:val="24"/>
        </w:rPr>
        <w:t>тексте;</w:t>
      </w:r>
    </w:p>
    <w:p w:rsidR="008D2BE4" w:rsidRPr="00F34193" w:rsidRDefault="002F542F" w:rsidP="00644E64">
      <w:pPr>
        <w:pStyle w:val="a5"/>
        <w:numPr>
          <w:ilvl w:val="0"/>
          <w:numId w:val="106"/>
        </w:numPr>
        <w:tabs>
          <w:tab w:val="left" w:pos="1840"/>
        </w:tabs>
        <w:ind w:left="0" w:firstLine="567"/>
        <w:jc w:val="both"/>
        <w:rPr>
          <w:sz w:val="24"/>
          <w:szCs w:val="24"/>
        </w:rPr>
      </w:pPr>
      <w:r w:rsidRPr="00F34193">
        <w:rPr>
          <w:sz w:val="24"/>
          <w:szCs w:val="24"/>
        </w:rPr>
        <w:t>оценивать содержание, языковые особенности и структуру текста; определять место и роль иллюстративного ряда в</w:t>
      </w:r>
      <w:r w:rsidRPr="00F34193">
        <w:rPr>
          <w:spacing w:val="-18"/>
          <w:sz w:val="24"/>
          <w:szCs w:val="24"/>
        </w:rPr>
        <w:t xml:space="preserve"> </w:t>
      </w:r>
      <w:r w:rsidRPr="00F34193">
        <w:rPr>
          <w:sz w:val="24"/>
          <w:szCs w:val="24"/>
        </w:rPr>
        <w:t>тексте;</w:t>
      </w:r>
    </w:p>
    <w:p w:rsidR="008D2BE4" w:rsidRPr="00F34193" w:rsidRDefault="002F542F" w:rsidP="00644E64">
      <w:pPr>
        <w:pStyle w:val="a5"/>
        <w:numPr>
          <w:ilvl w:val="0"/>
          <w:numId w:val="106"/>
        </w:numPr>
        <w:tabs>
          <w:tab w:val="left" w:pos="1840"/>
          <w:tab w:val="left" w:pos="2307"/>
          <w:tab w:val="left" w:pos="3233"/>
          <w:tab w:val="left" w:pos="4684"/>
          <w:tab w:val="left" w:pos="5693"/>
          <w:tab w:val="left" w:pos="7142"/>
          <w:tab w:val="left" w:pos="7996"/>
          <w:tab w:val="left" w:pos="9358"/>
          <w:tab w:val="left" w:pos="10641"/>
          <w:tab w:val="left" w:pos="12356"/>
          <w:tab w:val="left" w:pos="14073"/>
        </w:tabs>
        <w:ind w:left="0" w:firstLine="567"/>
        <w:jc w:val="both"/>
        <w:rPr>
          <w:sz w:val="24"/>
          <w:szCs w:val="24"/>
        </w:rPr>
      </w:pPr>
      <w:r w:rsidRPr="00F34193">
        <w:rPr>
          <w:sz w:val="24"/>
          <w:szCs w:val="24"/>
        </w:rPr>
        <w:t>на</w:t>
      </w:r>
      <w:r w:rsidRPr="00F34193">
        <w:rPr>
          <w:sz w:val="24"/>
          <w:szCs w:val="24"/>
        </w:rPr>
        <w:tab/>
        <w:t>основе</w:t>
      </w:r>
      <w:r w:rsidRPr="00F34193">
        <w:rPr>
          <w:sz w:val="24"/>
          <w:szCs w:val="24"/>
        </w:rPr>
        <w:tab/>
        <w:t>имеющихся</w:t>
      </w:r>
      <w:r w:rsidRPr="00F34193">
        <w:rPr>
          <w:sz w:val="24"/>
          <w:szCs w:val="24"/>
        </w:rPr>
        <w:tab/>
        <w:t>знаний,</w:t>
      </w:r>
      <w:r w:rsidRPr="00F34193">
        <w:rPr>
          <w:sz w:val="24"/>
          <w:szCs w:val="24"/>
        </w:rPr>
        <w:tab/>
        <w:t>жизненного</w:t>
      </w:r>
      <w:r w:rsidRPr="00F34193">
        <w:rPr>
          <w:sz w:val="24"/>
          <w:szCs w:val="24"/>
        </w:rPr>
        <w:tab/>
        <w:t>опыта</w:t>
      </w:r>
      <w:r w:rsidRPr="00F34193">
        <w:rPr>
          <w:sz w:val="24"/>
          <w:szCs w:val="24"/>
        </w:rPr>
        <w:tab/>
        <w:t>подвергать</w:t>
      </w:r>
      <w:r w:rsidRPr="00F34193">
        <w:rPr>
          <w:sz w:val="24"/>
          <w:szCs w:val="24"/>
        </w:rPr>
        <w:tab/>
        <w:t>сомнению</w:t>
      </w:r>
      <w:r w:rsidRPr="00F34193">
        <w:rPr>
          <w:sz w:val="24"/>
          <w:szCs w:val="24"/>
        </w:rPr>
        <w:tab/>
        <w:t>достоверность</w:t>
      </w:r>
      <w:r w:rsidRPr="00F34193">
        <w:rPr>
          <w:sz w:val="24"/>
          <w:szCs w:val="24"/>
        </w:rPr>
        <w:tab/>
        <w:t>прочитанного,</w:t>
      </w:r>
      <w:r w:rsidRPr="00F34193">
        <w:rPr>
          <w:sz w:val="24"/>
          <w:szCs w:val="24"/>
        </w:rPr>
        <w:tab/>
      </w:r>
      <w:r w:rsidRPr="00F34193">
        <w:rPr>
          <w:spacing w:val="-1"/>
          <w:sz w:val="24"/>
          <w:szCs w:val="24"/>
        </w:rPr>
        <w:t xml:space="preserve">обнаруживать </w:t>
      </w:r>
      <w:r w:rsidRPr="00F34193">
        <w:rPr>
          <w:sz w:val="24"/>
          <w:szCs w:val="24"/>
        </w:rPr>
        <w:t>недостоверность получаемых сведений, пробелы в информации и находить пути восполнения этих</w:t>
      </w:r>
      <w:r w:rsidRPr="00F34193">
        <w:rPr>
          <w:spacing w:val="-7"/>
          <w:sz w:val="24"/>
          <w:szCs w:val="24"/>
        </w:rPr>
        <w:t xml:space="preserve"> </w:t>
      </w:r>
      <w:r w:rsidRPr="00F34193">
        <w:rPr>
          <w:sz w:val="24"/>
          <w:szCs w:val="24"/>
        </w:rPr>
        <w:t>пробелов;</w:t>
      </w:r>
    </w:p>
    <w:p w:rsidR="008D2BE4" w:rsidRPr="00F34193" w:rsidRDefault="002F542F" w:rsidP="00644E64">
      <w:pPr>
        <w:pStyle w:val="a5"/>
        <w:numPr>
          <w:ilvl w:val="0"/>
          <w:numId w:val="106"/>
        </w:numPr>
        <w:tabs>
          <w:tab w:val="left" w:pos="1842"/>
        </w:tabs>
        <w:ind w:left="0" w:firstLine="567"/>
        <w:jc w:val="both"/>
        <w:rPr>
          <w:sz w:val="24"/>
          <w:szCs w:val="24"/>
        </w:rPr>
      </w:pPr>
      <w:r w:rsidRPr="00F34193">
        <w:rPr>
          <w:sz w:val="24"/>
          <w:szCs w:val="24"/>
        </w:rPr>
        <w:t>участвовать в учебном диалоге при обсуждении прочитанного или прослушанного</w:t>
      </w:r>
      <w:r w:rsidRPr="00F34193">
        <w:rPr>
          <w:spacing w:val="-6"/>
          <w:sz w:val="24"/>
          <w:szCs w:val="24"/>
        </w:rPr>
        <w:t xml:space="preserve"> </w:t>
      </w:r>
      <w:r w:rsidRPr="00F34193">
        <w:rPr>
          <w:sz w:val="24"/>
          <w:szCs w:val="24"/>
        </w:rPr>
        <w:t>текста.</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5"/>
        </w:numPr>
        <w:tabs>
          <w:tab w:val="left" w:pos="1840"/>
        </w:tabs>
        <w:spacing w:before="1"/>
        <w:ind w:left="0" w:firstLine="567"/>
        <w:jc w:val="both"/>
        <w:rPr>
          <w:i/>
          <w:sz w:val="24"/>
          <w:szCs w:val="24"/>
        </w:rPr>
      </w:pPr>
      <w:r w:rsidRPr="00F34193">
        <w:rPr>
          <w:i/>
          <w:sz w:val="24"/>
          <w:szCs w:val="24"/>
        </w:rPr>
        <w:t>сопоставлять различные точки</w:t>
      </w:r>
      <w:r w:rsidRPr="00F34193">
        <w:rPr>
          <w:i/>
          <w:spacing w:val="-3"/>
          <w:sz w:val="24"/>
          <w:szCs w:val="24"/>
        </w:rPr>
        <w:t xml:space="preserve"> </w:t>
      </w:r>
      <w:r w:rsidRPr="00F34193">
        <w:rPr>
          <w:i/>
          <w:sz w:val="24"/>
          <w:szCs w:val="24"/>
        </w:rPr>
        <w:t>зрения;</w:t>
      </w:r>
    </w:p>
    <w:p w:rsidR="008D2BE4" w:rsidRPr="00F34193" w:rsidRDefault="002F542F" w:rsidP="00644E64">
      <w:pPr>
        <w:pStyle w:val="a5"/>
        <w:numPr>
          <w:ilvl w:val="0"/>
          <w:numId w:val="105"/>
        </w:numPr>
        <w:tabs>
          <w:tab w:val="left" w:pos="1840"/>
        </w:tabs>
        <w:ind w:left="0" w:firstLine="567"/>
        <w:jc w:val="both"/>
        <w:rPr>
          <w:i/>
          <w:sz w:val="24"/>
          <w:szCs w:val="24"/>
        </w:rPr>
      </w:pPr>
      <w:r w:rsidRPr="00F34193">
        <w:rPr>
          <w:i/>
          <w:sz w:val="24"/>
          <w:szCs w:val="24"/>
        </w:rPr>
        <w:t>соотносить позицию автора с собственной точкой</w:t>
      </w:r>
      <w:r w:rsidRPr="00F34193">
        <w:rPr>
          <w:i/>
          <w:spacing w:val="-4"/>
          <w:sz w:val="24"/>
          <w:szCs w:val="24"/>
        </w:rPr>
        <w:t xml:space="preserve"> </w:t>
      </w:r>
      <w:r w:rsidRPr="00F34193">
        <w:rPr>
          <w:i/>
          <w:sz w:val="24"/>
          <w:szCs w:val="24"/>
        </w:rPr>
        <w:t>зрения;</w:t>
      </w:r>
    </w:p>
    <w:p w:rsidR="008D2BE4" w:rsidRPr="00F34193" w:rsidRDefault="002F542F" w:rsidP="00644E64">
      <w:pPr>
        <w:pStyle w:val="a5"/>
        <w:numPr>
          <w:ilvl w:val="0"/>
          <w:numId w:val="105"/>
        </w:numPr>
        <w:tabs>
          <w:tab w:val="left" w:pos="1840"/>
        </w:tabs>
        <w:ind w:left="0" w:firstLine="567"/>
        <w:jc w:val="both"/>
        <w:rPr>
          <w:i/>
          <w:sz w:val="24"/>
          <w:szCs w:val="24"/>
        </w:rPr>
      </w:pPr>
      <w:r w:rsidRPr="00F34193">
        <w:rPr>
          <w:i/>
          <w:sz w:val="24"/>
          <w:szCs w:val="24"/>
        </w:rPr>
        <w:t>в процессе работы с одним или несколькими источниками выявлять достоверную (противоречивую)</w:t>
      </w:r>
      <w:r w:rsidRPr="00F34193">
        <w:rPr>
          <w:i/>
          <w:spacing w:val="-13"/>
          <w:sz w:val="24"/>
          <w:szCs w:val="24"/>
        </w:rPr>
        <w:t xml:space="preserve"> </w:t>
      </w:r>
      <w:r w:rsidRPr="00F34193">
        <w:rPr>
          <w:i/>
          <w:sz w:val="24"/>
          <w:szCs w:val="24"/>
        </w:rPr>
        <w:t>информацию.</w:t>
      </w:r>
    </w:p>
    <w:p w:rsidR="008D2BE4" w:rsidRPr="00F34193" w:rsidRDefault="008D2BE4" w:rsidP="00F34193">
      <w:pPr>
        <w:pStyle w:val="a3"/>
        <w:ind w:left="0" w:firstLine="567"/>
        <w:jc w:val="both"/>
        <w:rPr>
          <w:i/>
        </w:rPr>
      </w:pPr>
    </w:p>
    <w:p w:rsidR="008D2BE4" w:rsidRPr="00F34193" w:rsidRDefault="002F542F" w:rsidP="00644E64">
      <w:pPr>
        <w:pStyle w:val="4"/>
        <w:numPr>
          <w:ilvl w:val="3"/>
          <w:numId w:val="250"/>
        </w:numPr>
        <w:tabs>
          <w:tab w:val="left" w:pos="6084"/>
        </w:tabs>
        <w:jc w:val="both"/>
        <w:rPr>
          <w:rFonts w:ascii="Times New Roman" w:hAnsi="Times New Roman" w:cs="Times New Roman"/>
          <w:color w:val="auto"/>
          <w:sz w:val="24"/>
          <w:szCs w:val="24"/>
        </w:rPr>
      </w:pPr>
      <w:r w:rsidRPr="00F34193">
        <w:rPr>
          <w:rFonts w:ascii="Times New Roman" w:hAnsi="Times New Roman" w:cs="Times New Roman"/>
          <w:color w:val="auto"/>
          <w:sz w:val="24"/>
          <w:szCs w:val="24"/>
        </w:rPr>
        <w:t>Формирование ИКТ-компетентности обучающихся (метапредметные</w:t>
      </w:r>
      <w:r w:rsidRPr="00F34193">
        <w:rPr>
          <w:rFonts w:ascii="Times New Roman" w:hAnsi="Times New Roman" w:cs="Times New Roman"/>
          <w:color w:val="auto"/>
          <w:spacing w:val="-2"/>
          <w:sz w:val="24"/>
          <w:szCs w:val="24"/>
        </w:rPr>
        <w:t xml:space="preserve"> </w:t>
      </w:r>
      <w:r w:rsidRPr="00F34193">
        <w:rPr>
          <w:rFonts w:ascii="Times New Roman" w:hAnsi="Times New Roman" w:cs="Times New Roman"/>
          <w:color w:val="auto"/>
          <w:sz w:val="24"/>
          <w:szCs w:val="24"/>
        </w:rPr>
        <w:t>результаты)</w:t>
      </w:r>
    </w:p>
    <w:p w:rsidR="008D2BE4" w:rsidRPr="00F34193" w:rsidRDefault="002F542F" w:rsidP="00F34193">
      <w:pPr>
        <w:pStyle w:val="a3"/>
        <w:ind w:left="0" w:firstLine="567"/>
        <w:jc w:val="both"/>
      </w:pPr>
      <w:r w:rsidRPr="00F34193">
        <w:t xml:space="preserve">В результате изучения </w:t>
      </w:r>
      <w:r w:rsidRPr="00F34193">
        <w:rPr>
          <w:b/>
        </w:rPr>
        <w:t xml:space="preserve">всех без исключения предметов </w:t>
      </w:r>
      <w:r w:rsidRPr="00F34193">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D2BE4" w:rsidRPr="00F34193" w:rsidRDefault="002F542F" w:rsidP="00F34193">
      <w:pPr>
        <w:ind w:firstLine="567"/>
        <w:jc w:val="both"/>
        <w:rPr>
          <w:i/>
          <w:sz w:val="24"/>
          <w:szCs w:val="24"/>
        </w:rPr>
      </w:pPr>
      <w:r w:rsidRPr="00F34193">
        <w:rPr>
          <w:i/>
          <w:sz w:val="24"/>
          <w:szCs w:val="24"/>
        </w:rPr>
        <w:t>Знакомство со средствами ИКТ, гигиена работы с компьютером</w:t>
      </w:r>
    </w:p>
    <w:p w:rsidR="008D2BE4" w:rsidRPr="00F34193" w:rsidRDefault="002F542F" w:rsidP="00F34193">
      <w:pPr>
        <w:pStyle w:val="a3"/>
        <w:spacing w:before="1"/>
        <w:ind w:left="0" w:firstLine="567"/>
        <w:jc w:val="both"/>
      </w:pPr>
      <w:r w:rsidRPr="00F34193">
        <w:t>Выпускник научится:</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w:t>
      </w:r>
      <w:r w:rsidRPr="00F34193">
        <w:rPr>
          <w:spacing w:val="-4"/>
          <w:sz w:val="24"/>
          <w:szCs w:val="24"/>
        </w:rPr>
        <w:t xml:space="preserve"> </w:t>
      </w:r>
      <w:r w:rsidRPr="00F34193">
        <w:rPr>
          <w:sz w:val="24"/>
          <w:szCs w:val="24"/>
        </w:rPr>
        <w:t>(мини-зарядку);</w:t>
      </w:r>
    </w:p>
    <w:p w:rsidR="008D2BE4" w:rsidRPr="00F34193" w:rsidRDefault="002F542F" w:rsidP="00644E64">
      <w:pPr>
        <w:pStyle w:val="a5"/>
        <w:numPr>
          <w:ilvl w:val="0"/>
          <w:numId w:val="104"/>
        </w:numPr>
        <w:tabs>
          <w:tab w:val="left" w:pos="1840"/>
        </w:tabs>
        <w:spacing w:before="79"/>
        <w:ind w:left="0" w:firstLine="567"/>
        <w:jc w:val="both"/>
        <w:rPr>
          <w:sz w:val="24"/>
          <w:szCs w:val="24"/>
        </w:rPr>
      </w:pPr>
      <w:r w:rsidRPr="00F34193">
        <w:rPr>
          <w:sz w:val="24"/>
          <w:szCs w:val="24"/>
        </w:rPr>
        <w:lastRenderedPageBreak/>
        <w:t>организовывать систему папок для хранения собственной информации в</w:t>
      </w:r>
      <w:r w:rsidRPr="00F34193">
        <w:rPr>
          <w:spacing w:val="-10"/>
          <w:sz w:val="24"/>
          <w:szCs w:val="24"/>
        </w:rPr>
        <w:t xml:space="preserve"> </w:t>
      </w:r>
      <w:r w:rsidRPr="00F34193">
        <w:rPr>
          <w:sz w:val="24"/>
          <w:szCs w:val="24"/>
        </w:rPr>
        <w:t>компьютере.</w:t>
      </w:r>
    </w:p>
    <w:p w:rsidR="008D2BE4" w:rsidRPr="00F34193" w:rsidRDefault="002F542F" w:rsidP="00F34193">
      <w:pPr>
        <w:ind w:firstLine="567"/>
        <w:jc w:val="both"/>
        <w:rPr>
          <w:i/>
          <w:sz w:val="24"/>
          <w:szCs w:val="24"/>
        </w:rPr>
      </w:pPr>
      <w:r w:rsidRPr="00F34193">
        <w:rPr>
          <w:i/>
          <w:sz w:val="24"/>
          <w:szCs w:val="24"/>
        </w:rPr>
        <w:t>Технология ввода информации в компьютер: ввод текста, запись звука, изображения, цифровых данных</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w:t>
      </w:r>
      <w:r w:rsidRPr="00F34193">
        <w:rPr>
          <w:spacing w:val="3"/>
          <w:sz w:val="24"/>
          <w:szCs w:val="24"/>
        </w:rPr>
        <w:t xml:space="preserve"> </w:t>
      </w:r>
      <w:r w:rsidRPr="00F34193">
        <w:rPr>
          <w:sz w:val="24"/>
          <w:szCs w:val="24"/>
        </w:rPr>
        <w:t>информацию;</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w:t>
      </w:r>
      <w:r w:rsidRPr="00F34193">
        <w:rPr>
          <w:spacing w:val="-2"/>
          <w:sz w:val="24"/>
          <w:szCs w:val="24"/>
        </w:rPr>
        <w:t xml:space="preserve"> </w:t>
      </w:r>
      <w:r w:rsidRPr="00F34193">
        <w:rPr>
          <w:sz w:val="24"/>
          <w:szCs w:val="24"/>
        </w:rPr>
        <w:t>слов;</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рисовать изображения на графическом</w:t>
      </w:r>
      <w:r w:rsidRPr="00F34193">
        <w:rPr>
          <w:spacing w:val="-17"/>
          <w:sz w:val="24"/>
          <w:szCs w:val="24"/>
        </w:rPr>
        <w:t xml:space="preserve"> </w:t>
      </w:r>
      <w:r w:rsidRPr="00F34193">
        <w:rPr>
          <w:sz w:val="24"/>
          <w:szCs w:val="24"/>
        </w:rPr>
        <w:t>планшете;</w:t>
      </w:r>
    </w:p>
    <w:p w:rsidR="008D2BE4" w:rsidRPr="00F34193" w:rsidRDefault="002F542F" w:rsidP="00644E64">
      <w:pPr>
        <w:pStyle w:val="a5"/>
        <w:numPr>
          <w:ilvl w:val="0"/>
          <w:numId w:val="104"/>
        </w:numPr>
        <w:tabs>
          <w:tab w:val="left" w:pos="1840"/>
        </w:tabs>
        <w:spacing w:before="1"/>
        <w:ind w:left="0" w:firstLine="567"/>
        <w:jc w:val="both"/>
        <w:rPr>
          <w:sz w:val="24"/>
          <w:szCs w:val="24"/>
        </w:rPr>
      </w:pPr>
      <w:r w:rsidRPr="00F34193">
        <w:rPr>
          <w:sz w:val="24"/>
          <w:szCs w:val="24"/>
        </w:rPr>
        <w:t>сканировать рисунки и тексты.</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 использовать программу распознавания сканированного текста на русском языке.</w:t>
      </w:r>
    </w:p>
    <w:p w:rsidR="008D2BE4" w:rsidRPr="00F34193" w:rsidRDefault="002F542F" w:rsidP="00F34193">
      <w:pPr>
        <w:ind w:firstLine="567"/>
        <w:jc w:val="both"/>
        <w:rPr>
          <w:i/>
          <w:sz w:val="24"/>
          <w:szCs w:val="24"/>
        </w:rPr>
      </w:pPr>
      <w:r w:rsidRPr="00F34193">
        <w:rPr>
          <w:i/>
          <w:sz w:val="24"/>
          <w:szCs w:val="24"/>
        </w:rPr>
        <w:t>Обработка и поиск информации</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104"/>
        </w:numPr>
        <w:tabs>
          <w:tab w:val="left" w:pos="1840"/>
          <w:tab w:val="left" w:pos="3103"/>
          <w:tab w:val="left" w:pos="5139"/>
          <w:tab w:val="left" w:pos="8267"/>
          <w:tab w:val="left" w:pos="9668"/>
          <w:tab w:val="left" w:pos="9998"/>
          <w:tab w:val="left" w:pos="13907"/>
        </w:tabs>
        <w:ind w:left="0" w:firstLine="567"/>
        <w:jc w:val="both"/>
        <w:rPr>
          <w:sz w:val="24"/>
          <w:szCs w:val="24"/>
        </w:rPr>
      </w:pPr>
      <w:r w:rsidRPr="00F34193">
        <w:rPr>
          <w:sz w:val="24"/>
          <w:szCs w:val="24"/>
        </w:rPr>
        <w:t>подбирать</w:t>
      </w:r>
      <w:r w:rsidRPr="00F34193">
        <w:rPr>
          <w:sz w:val="24"/>
          <w:szCs w:val="24"/>
        </w:rPr>
        <w:tab/>
        <w:t xml:space="preserve">оптимальный  </w:t>
      </w:r>
      <w:r w:rsidRPr="00F34193">
        <w:rPr>
          <w:spacing w:val="16"/>
          <w:sz w:val="24"/>
          <w:szCs w:val="24"/>
        </w:rPr>
        <w:t xml:space="preserve"> </w:t>
      </w:r>
      <w:r w:rsidRPr="00F34193">
        <w:rPr>
          <w:sz w:val="24"/>
          <w:szCs w:val="24"/>
        </w:rPr>
        <w:t>по</w:t>
      </w:r>
      <w:r w:rsidRPr="00F34193">
        <w:rPr>
          <w:sz w:val="24"/>
          <w:szCs w:val="24"/>
        </w:rPr>
        <w:tab/>
        <w:t xml:space="preserve">содержанию,  </w:t>
      </w:r>
      <w:r w:rsidRPr="00F34193">
        <w:rPr>
          <w:spacing w:val="13"/>
          <w:sz w:val="24"/>
          <w:szCs w:val="24"/>
        </w:rPr>
        <w:t xml:space="preserve"> </w:t>
      </w:r>
      <w:r w:rsidRPr="00F34193">
        <w:rPr>
          <w:sz w:val="24"/>
          <w:szCs w:val="24"/>
        </w:rPr>
        <w:t>эстетическим</w:t>
      </w:r>
      <w:r w:rsidRPr="00F34193">
        <w:rPr>
          <w:sz w:val="24"/>
          <w:szCs w:val="24"/>
        </w:rPr>
        <w:tab/>
        <w:t>параметрам</w:t>
      </w:r>
      <w:r w:rsidRPr="00F34193">
        <w:rPr>
          <w:sz w:val="24"/>
          <w:szCs w:val="24"/>
        </w:rPr>
        <w:tab/>
        <w:t>и</w:t>
      </w:r>
      <w:r w:rsidRPr="00F34193">
        <w:rPr>
          <w:sz w:val="24"/>
          <w:szCs w:val="24"/>
        </w:rPr>
        <w:tab/>
        <w:t xml:space="preserve">техническому  </w:t>
      </w:r>
      <w:r w:rsidRPr="00F34193">
        <w:rPr>
          <w:spacing w:val="14"/>
          <w:sz w:val="24"/>
          <w:szCs w:val="24"/>
        </w:rPr>
        <w:t xml:space="preserve"> </w:t>
      </w:r>
      <w:r w:rsidRPr="00F34193">
        <w:rPr>
          <w:sz w:val="24"/>
          <w:szCs w:val="24"/>
        </w:rPr>
        <w:t xml:space="preserve">качеству  </w:t>
      </w:r>
      <w:r w:rsidRPr="00F34193">
        <w:rPr>
          <w:spacing w:val="13"/>
          <w:sz w:val="24"/>
          <w:szCs w:val="24"/>
        </w:rPr>
        <w:t xml:space="preserve"> </w:t>
      </w:r>
      <w:r w:rsidRPr="00F34193">
        <w:rPr>
          <w:sz w:val="24"/>
          <w:szCs w:val="24"/>
        </w:rPr>
        <w:t>результат</w:t>
      </w:r>
      <w:r w:rsidRPr="00F34193">
        <w:rPr>
          <w:sz w:val="24"/>
          <w:szCs w:val="24"/>
        </w:rPr>
        <w:tab/>
        <w:t>видеозаписи и фотографирования, использовать сменные носители</w:t>
      </w:r>
      <w:r w:rsidRPr="00F34193">
        <w:rPr>
          <w:spacing w:val="-5"/>
          <w:sz w:val="24"/>
          <w:szCs w:val="24"/>
        </w:rPr>
        <w:t xml:space="preserve"> </w:t>
      </w:r>
      <w:r w:rsidRPr="00F34193">
        <w:rPr>
          <w:sz w:val="24"/>
          <w:szCs w:val="24"/>
        </w:rPr>
        <w:t>(флэш-карты);</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w:t>
      </w:r>
      <w:r w:rsidRPr="00F34193">
        <w:rPr>
          <w:spacing w:val="-1"/>
          <w:sz w:val="24"/>
          <w:szCs w:val="24"/>
        </w:rPr>
        <w:t xml:space="preserve"> </w:t>
      </w:r>
      <w:r w:rsidRPr="00F34193">
        <w:rPr>
          <w:sz w:val="24"/>
          <w:szCs w:val="24"/>
        </w:rPr>
        <w:t>ИКТ;</w:t>
      </w:r>
    </w:p>
    <w:p w:rsidR="008D2BE4" w:rsidRPr="00F34193" w:rsidRDefault="002F542F" w:rsidP="00644E64">
      <w:pPr>
        <w:pStyle w:val="a5"/>
        <w:numPr>
          <w:ilvl w:val="0"/>
          <w:numId w:val="104"/>
        </w:numPr>
        <w:tabs>
          <w:tab w:val="left" w:pos="1840"/>
        </w:tabs>
        <w:spacing w:before="1"/>
        <w:ind w:left="0" w:firstLine="567"/>
        <w:jc w:val="both"/>
        <w:rPr>
          <w:sz w:val="24"/>
          <w:szCs w:val="24"/>
        </w:rPr>
      </w:pPr>
      <w:r w:rsidRPr="00F34193">
        <w:rPr>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w:t>
      </w:r>
      <w:r w:rsidRPr="00F34193">
        <w:rPr>
          <w:spacing w:val="-2"/>
          <w:sz w:val="24"/>
          <w:szCs w:val="24"/>
        </w:rPr>
        <w:t xml:space="preserve"> </w:t>
      </w:r>
      <w:r w:rsidRPr="00F34193">
        <w:rPr>
          <w:sz w:val="24"/>
          <w:szCs w:val="24"/>
        </w:rPr>
        <w:t>людей;</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w:t>
      </w:r>
      <w:r w:rsidRPr="00F34193">
        <w:rPr>
          <w:spacing w:val="-7"/>
          <w:sz w:val="24"/>
          <w:szCs w:val="24"/>
        </w:rPr>
        <w:t xml:space="preserve"> </w:t>
      </w:r>
      <w:r w:rsidRPr="00F34193">
        <w:rPr>
          <w:sz w:val="24"/>
          <w:szCs w:val="24"/>
        </w:rPr>
        <w:t>фотоизображений;</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w:t>
      </w:r>
      <w:r w:rsidRPr="00F34193">
        <w:rPr>
          <w:spacing w:val="-29"/>
          <w:sz w:val="24"/>
          <w:szCs w:val="24"/>
        </w:rPr>
        <w:t xml:space="preserve"> </w:t>
      </w:r>
      <w:r w:rsidRPr="00F34193">
        <w:rPr>
          <w:sz w:val="24"/>
          <w:szCs w:val="24"/>
        </w:rPr>
        <w:t>вида;</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заполнять учебные базы</w:t>
      </w:r>
      <w:r w:rsidRPr="00F34193">
        <w:rPr>
          <w:spacing w:val="-1"/>
          <w:sz w:val="24"/>
          <w:szCs w:val="24"/>
        </w:rPr>
        <w:t xml:space="preserve"> </w:t>
      </w:r>
      <w:r w:rsidRPr="00F34193">
        <w:rPr>
          <w:sz w:val="24"/>
          <w:szCs w:val="24"/>
        </w:rPr>
        <w:t>данных.</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D2BE4" w:rsidRPr="00F34193" w:rsidRDefault="002F542F" w:rsidP="00F34193">
      <w:pPr>
        <w:ind w:firstLine="567"/>
        <w:jc w:val="both"/>
        <w:rPr>
          <w:i/>
          <w:sz w:val="24"/>
          <w:szCs w:val="24"/>
        </w:rPr>
      </w:pPr>
      <w:r w:rsidRPr="00F34193">
        <w:rPr>
          <w:i/>
          <w:sz w:val="24"/>
          <w:szCs w:val="24"/>
        </w:rPr>
        <w:t>Создание, представление и передача сообщений</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104"/>
        </w:numPr>
        <w:tabs>
          <w:tab w:val="left" w:pos="1840"/>
        </w:tabs>
        <w:spacing w:before="79"/>
        <w:ind w:left="0" w:firstLine="567"/>
        <w:jc w:val="both"/>
        <w:rPr>
          <w:sz w:val="24"/>
          <w:szCs w:val="24"/>
        </w:rPr>
      </w:pPr>
      <w:r w:rsidRPr="00F34193">
        <w:rPr>
          <w:sz w:val="24"/>
          <w:szCs w:val="24"/>
        </w:rPr>
        <w:t>создавать текстовые сообщения с использованием средств ИКТ: редактировать, оформлять и сохранять</w:t>
      </w:r>
      <w:r w:rsidRPr="00F34193">
        <w:rPr>
          <w:spacing w:val="-10"/>
          <w:sz w:val="24"/>
          <w:szCs w:val="24"/>
        </w:rPr>
        <w:t xml:space="preserve"> </w:t>
      </w:r>
      <w:r w:rsidRPr="00F34193">
        <w:rPr>
          <w:sz w:val="24"/>
          <w:szCs w:val="24"/>
        </w:rPr>
        <w:t>их;</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создавать сообщения в виде аудио- и видеофрагментов или цепочки экранов с использованием иллюстраций, видеоизображения, звука,</w:t>
      </w:r>
      <w:r w:rsidRPr="00F34193">
        <w:rPr>
          <w:spacing w:val="-1"/>
          <w:sz w:val="24"/>
          <w:szCs w:val="24"/>
        </w:rPr>
        <w:t xml:space="preserve"> </w:t>
      </w:r>
      <w:r w:rsidRPr="00F34193">
        <w:rPr>
          <w:sz w:val="24"/>
          <w:szCs w:val="24"/>
        </w:rPr>
        <w:t>текста;</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w:t>
      </w:r>
      <w:r w:rsidRPr="00F34193">
        <w:rPr>
          <w:spacing w:val="-6"/>
          <w:sz w:val="24"/>
          <w:szCs w:val="24"/>
        </w:rPr>
        <w:t xml:space="preserve"> </w:t>
      </w:r>
      <w:r w:rsidRPr="00F34193">
        <w:rPr>
          <w:sz w:val="24"/>
          <w:szCs w:val="24"/>
        </w:rPr>
        <w:t>презентации;</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создавать диаграммы, планы территории и</w:t>
      </w:r>
      <w:r w:rsidRPr="00F34193">
        <w:rPr>
          <w:spacing w:val="-1"/>
          <w:sz w:val="24"/>
          <w:szCs w:val="24"/>
        </w:rPr>
        <w:t xml:space="preserve"> </w:t>
      </w:r>
      <w:r w:rsidRPr="00F34193">
        <w:rPr>
          <w:sz w:val="24"/>
          <w:szCs w:val="24"/>
        </w:rPr>
        <w:t>пр.;</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создавать изображения, пользуясь графическими возможностями компьютера; составлять новое изображение из готовых фрагментов</w:t>
      </w:r>
      <w:r w:rsidRPr="00F34193">
        <w:rPr>
          <w:spacing w:val="-1"/>
          <w:sz w:val="24"/>
          <w:szCs w:val="24"/>
        </w:rPr>
        <w:t xml:space="preserve"> </w:t>
      </w:r>
      <w:r w:rsidRPr="00F34193">
        <w:rPr>
          <w:sz w:val="24"/>
          <w:szCs w:val="24"/>
        </w:rPr>
        <w:t>(аппликация);</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размещать сообщение в информационной образовательной среде образовательного</w:t>
      </w:r>
      <w:r w:rsidRPr="00F34193">
        <w:rPr>
          <w:spacing w:val="-3"/>
          <w:sz w:val="24"/>
          <w:szCs w:val="24"/>
        </w:rPr>
        <w:t xml:space="preserve"> </w:t>
      </w:r>
      <w:r w:rsidRPr="00F34193">
        <w:rPr>
          <w:sz w:val="24"/>
          <w:szCs w:val="24"/>
        </w:rPr>
        <w:t>учреждения;</w:t>
      </w:r>
    </w:p>
    <w:p w:rsidR="008D2BE4" w:rsidRPr="00F34193" w:rsidRDefault="002F542F" w:rsidP="00644E64">
      <w:pPr>
        <w:pStyle w:val="a5"/>
        <w:numPr>
          <w:ilvl w:val="0"/>
          <w:numId w:val="104"/>
        </w:numPr>
        <w:tabs>
          <w:tab w:val="left" w:pos="1840"/>
          <w:tab w:val="left" w:pos="3391"/>
          <w:tab w:val="left" w:pos="4758"/>
          <w:tab w:val="left" w:pos="6135"/>
          <w:tab w:val="left" w:pos="8376"/>
          <w:tab w:val="left" w:pos="9806"/>
          <w:tab w:val="left" w:pos="10127"/>
          <w:tab w:val="left" w:pos="11760"/>
          <w:tab w:val="left" w:pos="13830"/>
          <w:tab w:val="left" w:pos="15408"/>
        </w:tabs>
        <w:ind w:left="0" w:firstLine="567"/>
        <w:jc w:val="both"/>
        <w:rPr>
          <w:sz w:val="24"/>
          <w:szCs w:val="24"/>
        </w:rPr>
      </w:pPr>
      <w:r w:rsidRPr="00F34193">
        <w:rPr>
          <w:sz w:val="24"/>
          <w:szCs w:val="24"/>
        </w:rPr>
        <w:t>пользоваться</w:t>
      </w:r>
      <w:r w:rsidRPr="00F34193">
        <w:rPr>
          <w:sz w:val="24"/>
          <w:szCs w:val="24"/>
        </w:rPr>
        <w:tab/>
        <w:t>основными</w:t>
      </w:r>
      <w:r w:rsidRPr="00F34193">
        <w:rPr>
          <w:sz w:val="24"/>
          <w:szCs w:val="24"/>
        </w:rPr>
        <w:tab/>
        <w:t>средствами</w:t>
      </w:r>
      <w:r w:rsidRPr="00F34193">
        <w:rPr>
          <w:sz w:val="24"/>
          <w:szCs w:val="24"/>
        </w:rPr>
        <w:tab/>
        <w:t>телекоммуникации;</w:t>
      </w:r>
      <w:r w:rsidRPr="00F34193">
        <w:rPr>
          <w:sz w:val="24"/>
          <w:szCs w:val="24"/>
        </w:rPr>
        <w:tab/>
        <w:t>участвовать</w:t>
      </w:r>
      <w:r w:rsidRPr="00F34193">
        <w:rPr>
          <w:sz w:val="24"/>
          <w:szCs w:val="24"/>
        </w:rPr>
        <w:tab/>
        <w:t>в</w:t>
      </w:r>
      <w:r w:rsidRPr="00F34193">
        <w:rPr>
          <w:sz w:val="24"/>
          <w:szCs w:val="24"/>
        </w:rPr>
        <w:lastRenderedPageBreak/>
        <w:tab/>
        <w:t>коллективной</w:t>
      </w:r>
      <w:r w:rsidRPr="00F34193">
        <w:rPr>
          <w:sz w:val="24"/>
          <w:szCs w:val="24"/>
        </w:rPr>
        <w:tab/>
        <w:t>коммуникативной</w:t>
      </w:r>
      <w:r w:rsidRPr="00F34193">
        <w:rPr>
          <w:sz w:val="24"/>
          <w:szCs w:val="24"/>
        </w:rPr>
        <w:tab/>
        <w:t>деятельности</w:t>
      </w:r>
      <w:r w:rsidRPr="00F34193">
        <w:rPr>
          <w:sz w:val="24"/>
          <w:szCs w:val="24"/>
        </w:rPr>
        <w:tab/>
        <w:t>в информационной образовательной среде, фиксировать ход и результаты общения на экране и в</w:t>
      </w:r>
      <w:r w:rsidRPr="00F34193">
        <w:rPr>
          <w:spacing w:val="-13"/>
          <w:sz w:val="24"/>
          <w:szCs w:val="24"/>
        </w:rPr>
        <w:t xml:space="preserve"> </w:t>
      </w:r>
      <w:r w:rsidRPr="00F34193">
        <w:rPr>
          <w:sz w:val="24"/>
          <w:szCs w:val="24"/>
        </w:rPr>
        <w:t>файлах.</w:t>
      </w:r>
    </w:p>
    <w:p w:rsidR="008D2BE4" w:rsidRPr="00F34193" w:rsidRDefault="002F542F" w:rsidP="00F34193">
      <w:pPr>
        <w:spacing w:before="1"/>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4"/>
        </w:numPr>
        <w:tabs>
          <w:tab w:val="left" w:pos="1840"/>
        </w:tabs>
        <w:ind w:left="0" w:firstLine="567"/>
        <w:jc w:val="both"/>
        <w:rPr>
          <w:i/>
          <w:sz w:val="24"/>
          <w:szCs w:val="24"/>
        </w:rPr>
      </w:pPr>
      <w:r w:rsidRPr="00F34193">
        <w:rPr>
          <w:i/>
          <w:sz w:val="24"/>
          <w:szCs w:val="24"/>
        </w:rPr>
        <w:t>представлять</w:t>
      </w:r>
      <w:r w:rsidRPr="00F34193">
        <w:rPr>
          <w:i/>
          <w:spacing w:val="-2"/>
          <w:sz w:val="24"/>
          <w:szCs w:val="24"/>
        </w:rPr>
        <w:t xml:space="preserve"> </w:t>
      </w:r>
      <w:r w:rsidRPr="00F34193">
        <w:rPr>
          <w:i/>
          <w:sz w:val="24"/>
          <w:szCs w:val="24"/>
        </w:rPr>
        <w:t>данные;</w:t>
      </w:r>
    </w:p>
    <w:p w:rsidR="008D2BE4" w:rsidRPr="00F34193" w:rsidRDefault="002F542F" w:rsidP="00644E64">
      <w:pPr>
        <w:pStyle w:val="a5"/>
        <w:numPr>
          <w:ilvl w:val="0"/>
          <w:numId w:val="104"/>
        </w:numPr>
        <w:tabs>
          <w:tab w:val="left" w:pos="1840"/>
        </w:tabs>
        <w:ind w:left="0" w:firstLine="567"/>
        <w:jc w:val="both"/>
        <w:rPr>
          <w:i/>
          <w:sz w:val="24"/>
          <w:szCs w:val="24"/>
        </w:rPr>
      </w:pPr>
      <w:r w:rsidRPr="00F34193">
        <w:rPr>
          <w:i/>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w:t>
      </w:r>
      <w:r w:rsidRPr="00F34193">
        <w:rPr>
          <w:i/>
          <w:spacing w:val="-5"/>
          <w:sz w:val="24"/>
          <w:szCs w:val="24"/>
        </w:rPr>
        <w:t xml:space="preserve"> </w:t>
      </w:r>
      <w:r w:rsidRPr="00F34193">
        <w:rPr>
          <w:i/>
          <w:sz w:val="24"/>
          <w:szCs w:val="24"/>
        </w:rPr>
        <w:t>петель».</w:t>
      </w:r>
    </w:p>
    <w:p w:rsidR="008D2BE4" w:rsidRPr="00F34193" w:rsidRDefault="002F542F" w:rsidP="00F34193">
      <w:pPr>
        <w:ind w:firstLine="567"/>
        <w:jc w:val="both"/>
        <w:rPr>
          <w:i/>
          <w:sz w:val="24"/>
          <w:szCs w:val="24"/>
        </w:rPr>
      </w:pPr>
      <w:r w:rsidRPr="00F34193">
        <w:rPr>
          <w:i/>
          <w:sz w:val="24"/>
          <w:szCs w:val="24"/>
        </w:rPr>
        <w:t>Планирование деятельности, управление и организация</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создавать движущиеся модели и управлять ими в компьютерно управляемых</w:t>
      </w:r>
      <w:r w:rsidRPr="00F34193">
        <w:rPr>
          <w:spacing w:val="4"/>
          <w:sz w:val="24"/>
          <w:szCs w:val="24"/>
        </w:rPr>
        <w:t xml:space="preserve"> </w:t>
      </w:r>
      <w:r w:rsidRPr="00F34193">
        <w:rPr>
          <w:sz w:val="24"/>
          <w:szCs w:val="24"/>
        </w:rPr>
        <w:t>средах;</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w:t>
      </w:r>
      <w:r w:rsidRPr="00F34193">
        <w:rPr>
          <w:spacing w:val="-15"/>
          <w:sz w:val="24"/>
          <w:szCs w:val="24"/>
        </w:rPr>
        <w:t xml:space="preserve"> </w:t>
      </w:r>
      <w:r w:rsidRPr="00F34193">
        <w:rPr>
          <w:sz w:val="24"/>
          <w:szCs w:val="24"/>
        </w:rPr>
        <w:t>повторения;</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планировать несложные исследования объектов и процессов внешнего</w:t>
      </w:r>
      <w:r w:rsidRPr="00F34193">
        <w:rPr>
          <w:spacing w:val="-5"/>
          <w:sz w:val="24"/>
          <w:szCs w:val="24"/>
        </w:rPr>
        <w:t xml:space="preserve"> </w:t>
      </w:r>
      <w:r w:rsidRPr="00F34193">
        <w:rPr>
          <w:sz w:val="24"/>
          <w:szCs w:val="24"/>
        </w:rPr>
        <w:t>мира.</w:t>
      </w:r>
    </w:p>
    <w:p w:rsidR="008D2BE4" w:rsidRPr="00F34193" w:rsidRDefault="002F542F" w:rsidP="00F34193">
      <w:pPr>
        <w:spacing w:before="1"/>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4"/>
        </w:numPr>
        <w:tabs>
          <w:tab w:val="left" w:pos="1840"/>
        </w:tabs>
        <w:ind w:left="0" w:firstLine="567"/>
        <w:jc w:val="both"/>
        <w:rPr>
          <w:i/>
          <w:sz w:val="24"/>
          <w:szCs w:val="24"/>
        </w:rPr>
      </w:pPr>
      <w:r w:rsidRPr="00F34193">
        <w:rPr>
          <w:i/>
          <w:sz w:val="24"/>
          <w:szCs w:val="24"/>
        </w:rPr>
        <w:t>проектировать несложные объекты и процессы реального мира, своей собственной деятельности и деятельности</w:t>
      </w:r>
      <w:r w:rsidRPr="00F34193">
        <w:rPr>
          <w:i/>
          <w:spacing w:val="-15"/>
          <w:sz w:val="24"/>
          <w:szCs w:val="24"/>
        </w:rPr>
        <w:t xml:space="preserve"> </w:t>
      </w:r>
      <w:r w:rsidRPr="00F34193">
        <w:rPr>
          <w:i/>
          <w:sz w:val="24"/>
          <w:szCs w:val="24"/>
        </w:rPr>
        <w:t>группы;</w:t>
      </w:r>
    </w:p>
    <w:p w:rsidR="008D2BE4" w:rsidRPr="00F34193" w:rsidRDefault="002F542F" w:rsidP="00644E64">
      <w:pPr>
        <w:pStyle w:val="a5"/>
        <w:numPr>
          <w:ilvl w:val="0"/>
          <w:numId w:val="104"/>
        </w:numPr>
        <w:tabs>
          <w:tab w:val="left" w:pos="1840"/>
        </w:tabs>
        <w:ind w:left="0" w:firstLine="567"/>
        <w:jc w:val="both"/>
        <w:rPr>
          <w:i/>
          <w:sz w:val="24"/>
          <w:szCs w:val="24"/>
        </w:rPr>
      </w:pPr>
      <w:r w:rsidRPr="00F34193">
        <w:rPr>
          <w:i/>
          <w:sz w:val="24"/>
          <w:szCs w:val="24"/>
        </w:rPr>
        <w:t>моделировать объекты и процессы реального</w:t>
      </w:r>
      <w:r w:rsidRPr="00F34193">
        <w:rPr>
          <w:i/>
          <w:spacing w:val="-1"/>
          <w:sz w:val="24"/>
          <w:szCs w:val="24"/>
        </w:rPr>
        <w:t xml:space="preserve"> </w:t>
      </w:r>
      <w:r w:rsidRPr="00F34193">
        <w:rPr>
          <w:i/>
          <w:sz w:val="24"/>
          <w:szCs w:val="24"/>
        </w:rPr>
        <w:t>мира.</w:t>
      </w:r>
    </w:p>
    <w:p w:rsidR="008D2BE4" w:rsidRPr="00F34193" w:rsidRDefault="008D2BE4" w:rsidP="00F34193">
      <w:pPr>
        <w:pStyle w:val="a3"/>
        <w:spacing w:before="11"/>
        <w:ind w:left="0" w:firstLine="567"/>
        <w:jc w:val="both"/>
        <w:rPr>
          <w:i/>
        </w:rPr>
      </w:pPr>
    </w:p>
    <w:p w:rsidR="008D2BE4" w:rsidRPr="00F34193" w:rsidRDefault="002F542F" w:rsidP="00644E64">
      <w:pPr>
        <w:pStyle w:val="a5"/>
        <w:numPr>
          <w:ilvl w:val="2"/>
          <w:numId w:val="242"/>
        </w:numPr>
        <w:tabs>
          <w:tab w:val="left" w:pos="8006"/>
        </w:tabs>
        <w:jc w:val="both"/>
        <w:rPr>
          <w:i/>
          <w:sz w:val="24"/>
          <w:szCs w:val="24"/>
        </w:rPr>
      </w:pPr>
      <w:r w:rsidRPr="00F34193">
        <w:rPr>
          <w:i/>
          <w:sz w:val="24"/>
          <w:szCs w:val="24"/>
        </w:rPr>
        <w:t>Русский</w:t>
      </w:r>
      <w:r w:rsidRPr="00F34193">
        <w:rPr>
          <w:i/>
          <w:spacing w:val="1"/>
          <w:sz w:val="24"/>
          <w:szCs w:val="24"/>
        </w:rPr>
        <w:t xml:space="preserve"> </w:t>
      </w:r>
      <w:r w:rsidRPr="00F34193">
        <w:rPr>
          <w:i/>
          <w:sz w:val="24"/>
          <w:szCs w:val="24"/>
        </w:rPr>
        <w:t>язык</w:t>
      </w:r>
    </w:p>
    <w:p w:rsidR="008D2BE4" w:rsidRPr="00F34193" w:rsidRDefault="002F542F" w:rsidP="00F34193">
      <w:pPr>
        <w:pStyle w:val="a3"/>
        <w:ind w:left="0" w:firstLine="567"/>
        <w:jc w:val="both"/>
      </w:pPr>
      <w:r w:rsidRPr="00F34193">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 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8D2BE4" w:rsidRPr="00F34193" w:rsidRDefault="002F542F" w:rsidP="00F34193">
      <w:pPr>
        <w:pStyle w:val="a3"/>
        <w:spacing w:before="79"/>
        <w:ind w:left="0" w:firstLine="567"/>
        <w:jc w:val="both"/>
      </w:pPr>
      <w:r w:rsidRPr="00F34193">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8D2BE4" w:rsidRPr="00F34193" w:rsidRDefault="002F542F" w:rsidP="00F34193">
      <w:pPr>
        <w:ind w:firstLine="567"/>
        <w:jc w:val="both"/>
        <w:rPr>
          <w:i/>
          <w:sz w:val="24"/>
          <w:szCs w:val="24"/>
        </w:rPr>
      </w:pPr>
      <w:r w:rsidRPr="00F34193">
        <w:rPr>
          <w:i/>
          <w:sz w:val="24"/>
          <w:szCs w:val="24"/>
        </w:rPr>
        <w:t>Содержательная линия «Система языка»</w:t>
      </w:r>
    </w:p>
    <w:p w:rsidR="008D2BE4" w:rsidRPr="00F34193" w:rsidRDefault="002F542F" w:rsidP="00F34193">
      <w:pPr>
        <w:pStyle w:val="a3"/>
        <w:ind w:left="0" w:firstLine="567"/>
        <w:jc w:val="both"/>
      </w:pPr>
      <w:r w:rsidRPr="00F34193">
        <w:t>Раздел «Фонетика и графика» Выпускник научится:</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различать звуки и буквы;</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w:t>
      </w:r>
      <w:r w:rsidRPr="00F34193">
        <w:rPr>
          <w:spacing w:val="-7"/>
          <w:sz w:val="24"/>
          <w:szCs w:val="24"/>
        </w:rPr>
        <w:t xml:space="preserve"> </w:t>
      </w:r>
      <w:r w:rsidRPr="00F34193">
        <w:rPr>
          <w:sz w:val="24"/>
          <w:szCs w:val="24"/>
        </w:rPr>
        <w:t>глухие;</w:t>
      </w:r>
    </w:p>
    <w:p w:rsidR="008D2BE4" w:rsidRPr="00F34193" w:rsidRDefault="002F542F" w:rsidP="00644E64">
      <w:pPr>
        <w:pStyle w:val="a5"/>
        <w:numPr>
          <w:ilvl w:val="0"/>
          <w:numId w:val="104"/>
        </w:numPr>
        <w:tabs>
          <w:tab w:val="left" w:pos="1840"/>
        </w:tabs>
        <w:spacing w:before="1"/>
        <w:ind w:left="0" w:firstLine="567"/>
        <w:jc w:val="both"/>
        <w:rPr>
          <w:sz w:val="24"/>
          <w:szCs w:val="24"/>
        </w:rPr>
      </w:pPr>
      <w:r w:rsidRPr="00F34193">
        <w:rPr>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D2BE4" w:rsidRPr="00F34193" w:rsidRDefault="002F542F" w:rsidP="00F34193">
      <w:pPr>
        <w:pStyle w:val="a3"/>
        <w:ind w:left="0" w:firstLine="567"/>
        <w:jc w:val="both"/>
      </w:pPr>
      <w:r w:rsidRPr="00F34193">
        <w:t>Раздел «Орфоэпия»</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4"/>
        </w:numPr>
        <w:tabs>
          <w:tab w:val="left" w:pos="1840"/>
        </w:tabs>
        <w:ind w:left="0" w:firstLine="567"/>
        <w:jc w:val="both"/>
        <w:rPr>
          <w:i/>
          <w:sz w:val="24"/>
          <w:szCs w:val="24"/>
        </w:rPr>
      </w:pPr>
      <w:r w:rsidRPr="00F34193">
        <w:rPr>
          <w:i/>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sidRPr="00F34193">
        <w:rPr>
          <w:i/>
          <w:spacing w:val="-1"/>
          <w:sz w:val="24"/>
          <w:szCs w:val="24"/>
        </w:rPr>
        <w:t xml:space="preserve"> </w:t>
      </w:r>
      <w:r w:rsidRPr="00F34193">
        <w:rPr>
          <w:i/>
          <w:sz w:val="24"/>
          <w:szCs w:val="24"/>
        </w:rPr>
        <w:t>материала);</w:t>
      </w:r>
    </w:p>
    <w:p w:rsidR="008D2BE4" w:rsidRPr="00F34193" w:rsidRDefault="002F542F" w:rsidP="00644E64">
      <w:pPr>
        <w:pStyle w:val="a5"/>
        <w:numPr>
          <w:ilvl w:val="0"/>
          <w:numId w:val="104"/>
        </w:numPr>
        <w:tabs>
          <w:tab w:val="left" w:pos="1840"/>
        </w:tabs>
        <w:ind w:left="0" w:firstLine="567"/>
        <w:jc w:val="both"/>
        <w:rPr>
          <w:i/>
          <w:sz w:val="24"/>
          <w:szCs w:val="24"/>
        </w:rPr>
      </w:pPr>
      <w:r w:rsidRPr="00F34193">
        <w:rPr>
          <w:i/>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w:t>
      </w:r>
      <w:r w:rsidRPr="00F34193">
        <w:rPr>
          <w:i/>
          <w:sz w:val="24"/>
          <w:szCs w:val="24"/>
        </w:rPr>
        <w:lastRenderedPageBreak/>
        <w:t>родителям и</w:t>
      </w:r>
      <w:r w:rsidRPr="00F34193">
        <w:rPr>
          <w:i/>
          <w:spacing w:val="-8"/>
          <w:sz w:val="24"/>
          <w:szCs w:val="24"/>
        </w:rPr>
        <w:t xml:space="preserve"> </w:t>
      </w:r>
      <w:r w:rsidRPr="00F34193">
        <w:rPr>
          <w:i/>
          <w:sz w:val="24"/>
          <w:szCs w:val="24"/>
        </w:rPr>
        <w:t>др.</w:t>
      </w:r>
    </w:p>
    <w:p w:rsidR="008D2BE4" w:rsidRPr="00F34193" w:rsidRDefault="002F542F" w:rsidP="00F34193">
      <w:pPr>
        <w:pStyle w:val="2"/>
        <w:numPr>
          <w:ilvl w:val="0"/>
          <w:numId w:val="0"/>
        </w:numPr>
        <w:spacing w:line="240" w:lineRule="auto"/>
        <w:ind w:left="567"/>
        <w:jc w:val="both"/>
        <w:rPr>
          <w:b w:val="0"/>
          <w:i w:val="0"/>
        </w:rPr>
      </w:pPr>
      <w:r w:rsidRPr="00F34193">
        <w:rPr>
          <w:b w:val="0"/>
          <w:i w:val="0"/>
        </w:rPr>
        <w:t>Раздел «Состав слова (морфемика)»</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различать изменяемые и неизменяемые</w:t>
      </w:r>
      <w:r w:rsidRPr="00F34193">
        <w:rPr>
          <w:spacing w:val="-4"/>
          <w:sz w:val="24"/>
          <w:szCs w:val="24"/>
        </w:rPr>
        <w:t xml:space="preserve"> </w:t>
      </w:r>
      <w:r w:rsidRPr="00F34193">
        <w:rPr>
          <w:sz w:val="24"/>
          <w:szCs w:val="24"/>
        </w:rPr>
        <w:t>слова;</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различать родственные (однокоренные) слова и формы</w:t>
      </w:r>
      <w:r w:rsidRPr="00F34193">
        <w:rPr>
          <w:spacing w:val="-1"/>
          <w:sz w:val="24"/>
          <w:szCs w:val="24"/>
        </w:rPr>
        <w:t xml:space="preserve"> </w:t>
      </w:r>
      <w:r w:rsidRPr="00F34193">
        <w:rPr>
          <w:sz w:val="24"/>
          <w:szCs w:val="24"/>
        </w:rPr>
        <w:t>слова;</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находить в словах с однозначно выделяемыми морфемами окончание, корень, приставку,</w:t>
      </w:r>
      <w:r w:rsidRPr="00F34193">
        <w:rPr>
          <w:spacing w:val="-4"/>
          <w:sz w:val="24"/>
          <w:szCs w:val="24"/>
        </w:rPr>
        <w:t xml:space="preserve"> </w:t>
      </w:r>
      <w:r w:rsidRPr="00F34193">
        <w:rPr>
          <w:sz w:val="24"/>
          <w:szCs w:val="24"/>
        </w:rPr>
        <w:t>суффикс.</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D2BE4" w:rsidRPr="00F34193" w:rsidRDefault="002F542F" w:rsidP="00F34193">
      <w:pPr>
        <w:pStyle w:val="a3"/>
        <w:spacing w:before="1"/>
        <w:ind w:left="0" w:firstLine="567"/>
        <w:jc w:val="both"/>
      </w:pPr>
      <w:r w:rsidRPr="00F34193">
        <w:t>Раздел «Лексика»</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104"/>
        </w:numPr>
        <w:tabs>
          <w:tab w:val="left" w:pos="1840"/>
        </w:tabs>
        <w:ind w:left="0" w:firstLine="567"/>
        <w:jc w:val="both"/>
        <w:rPr>
          <w:sz w:val="24"/>
          <w:szCs w:val="24"/>
        </w:rPr>
      </w:pPr>
      <w:r w:rsidRPr="00F34193">
        <w:rPr>
          <w:sz w:val="24"/>
          <w:szCs w:val="24"/>
        </w:rPr>
        <w:t>выявлять слова, значение которых требует</w:t>
      </w:r>
      <w:r w:rsidRPr="00F34193">
        <w:rPr>
          <w:spacing w:val="6"/>
          <w:sz w:val="24"/>
          <w:szCs w:val="24"/>
        </w:rPr>
        <w:t xml:space="preserve"> </w:t>
      </w:r>
      <w:r w:rsidRPr="00F34193">
        <w:rPr>
          <w:sz w:val="24"/>
          <w:szCs w:val="24"/>
        </w:rPr>
        <w:t>уточнения;</w:t>
      </w:r>
    </w:p>
    <w:p w:rsidR="008D2BE4" w:rsidRPr="00F34193" w:rsidRDefault="002F542F" w:rsidP="00644E64">
      <w:pPr>
        <w:pStyle w:val="a5"/>
        <w:numPr>
          <w:ilvl w:val="0"/>
          <w:numId w:val="104"/>
        </w:numPr>
        <w:tabs>
          <w:tab w:val="left" w:pos="1840"/>
        </w:tabs>
        <w:spacing w:before="79"/>
        <w:ind w:left="117" w:firstLine="450"/>
        <w:rPr>
          <w:sz w:val="24"/>
          <w:szCs w:val="24"/>
        </w:rPr>
      </w:pPr>
      <w:r w:rsidRPr="00F34193">
        <w:rPr>
          <w:sz w:val="24"/>
          <w:szCs w:val="24"/>
        </w:rPr>
        <w:t>определять значение слова по тексту или уточнять с помощью толкового</w:t>
      </w:r>
      <w:r w:rsidRPr="00F34193">
        <w:rPr>
          <w:spacing w:val="-7"/>
          <w:sz w:val="24"/>
          <w:szCs w:val="24"/>
        </w:rPr>
        <w:t xml:space="preserve"> </w:t>
      </w:r>
      <w:r w:rsidRPr="00F34193">
        <w:rPr>
          <w:sz w:val="24"/>
          <w:szCs w:val="24"/>
        </w:rPr>
        <w:t>словаря.</w:t>
      </w:r>
    </w:p>
    <w:p w:rsidR="008D2BE4" w:rsidRPr="00F34193" w:rsidRDefault="002F542F" w:rsidP="00F34193">
      <w:pPr>
        <w:ind w:left="117" w:firstLine="450"/>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4"/>
        </w:numPr>
        <w:tabs>
          <w:tab w:val="left" w:pos="1840"/>
        </w:tabs>
        <w:ind w:left="117" w:firstLine="450"/>
        <w:rPr>
          <w:i/>
          <w:sz w:val="24"/>
          <w:szCs w:val="24"/>
        </w:rPr>
      </w:pPr>
      <w:r w:rsidRPr="00F34193">
        <w:rPr>
          <w:i/>
          <w:sz w:val="24"/>
          <w:szCs w:val="24"/>
        </w:rPr>
        <w:t>подбирать синонимы для устранения повторов в</w:t>
      </w:r>
      <w:r w:rsidRPr="00F34193">
        <w:rPr>
          <w:i/>
          <w:spacing w:val="-8"/>
          <w:sz w:val="24"/>
          <w:szCs w:val="24"/>
        </w:rPr>
        <w:t xml:space="preserve"> </w:t>
      </w:r>
      <w:r w:rsidRPr="00F34193">
        <w:rPr>
          <w:i/>
          <w:sz w:val="24"/>
          <w:szCs w:val="24"/>
        </w:rPr>
        <w:t>тексте;</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подбирать антонимы для точной характеристики предметов при их</w:t>
      </w:r>
      <w:r w:rsidRPr="00F34193">
        <w:rPr>
          <w:i/>
          <w:spacing w:val="-9"/>
          <w:sz w:val="24"/>
          <w:szCs w:val="24"/>
        </w:rPr>
        <w:t xml:space="preserve"> </w:t>
      </w:r>
      <w:r w:rsidRPr="00F34193">
        <w:rPr>
          <w:i/>
          <w:sz w:val="24"/>
          <w:szCs w:val="24"/>
        </w:rPr>
        <w:t>сравнении;</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различать употребление в тексте слов в прямом и переносном значении (простые</w:t>
      </w:r>
      <w:r w:rsidRPr="00F34193">
        <w:rPr>
          <w:i/>
          <w:spacing w:val="-7"/>
          <w:sz w:val="24"/>
          <w:szCs w:val="24"/>
        </w:rPr>
        <w:t xml:space="preserve"> </w:t>
      </w:r>
      <w:r w:rsidRPr="00F34193">
        <w:rPr>
          <w:i/>
          <w:sz w:val="24"/>
          <w:szCs w:val="24"/>
        </w:rPr>
        <w:t>случаи);</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оценивать уместность использования слов в</w:t>
      </w:r>
      <w:r w:rsidRPr="00F34193">
        <w:rPr>
          <w:i/>
          <w:spacing w:val="-6"/>
          <w:sz w:val="24"/>
          <w:szCs w:val="24"/>
        </w:rPr>
        <w:t xml:space="preserve"> </w:t>
      </w:r>
      <w:r w:rsidRPr="00F34193">
        <w:rPr>
          <w:i/>
          <w:sz w:val="24"/>
          <w:szCs w:val="24"/>
        </w:rPr>
        <w:t>тексте;</w:t>
      </w:r>
    </w:p>
    <w:p w:rsidR="00655BC3"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выбирать слова из ряда предложенных для успешного решения коммуникативной</w:t>
      </w:r>
      <w:r w:rsidRPr="00F34193">
        <w:rPr>
          <w:i/>
          <w:spacing w:val="-7"/>
          <w:sz w:val="24"/>
          <w:szCs w:val="24"/>
        </w:rPr>
        <w:t xml:space="preserve"> </w:t>
      </w:r>
      <w:r w:rsidRPr="00F34193">
        <w:rPr>
          <w:i/>
          <w:sz w:val="24"/>
          <w:szCs w:val="24"/>
        </w:rPr>
        <w:t>задачи.</w:t>
      </w:r>
    </w:p>
    <w:p w:rsidR="008D2BE4" w:rsidRPr="00F34193" w:rsidRDefault="002F542F" w:rsidP="00F34193">
      <w:pPr>
        <w:pStyle w:val="a5"/>
        <w:tabs>
          <w:tab w:val="left" w:pos="1840"/>
        </w:tabs>
        <w:ind w:left="567" w:firstLine="0"/>
        <w:jc w:val="both"/>
        <w:rPr>
          <w:i/>
          <w:sz w:val="24"/>
          <w:szCs w:val="24"/>
        </w:rPr>
      </w:pPr>
      <w:r w:rsidRPr="00F34193">
        <w:rPr>
          <w:sz w:val="24"/>
          <w:szCs w:val="24"/>
        </w:rPr>
        <w:t>Раздел «Морфология» Выпускник научится:</w:t>
      </w:r>
    </w:p>
    <w:p w:rsidR="008D2BE4" w:rsidRPr="00F34193" w:rsidRDefault="002F542F" w:rsidP="00644E64">
      <w:pPr>
        <w:pStyle w:val="a5"/>
        <w:numPr>
          <w:ilvl w:val="0"/>
          <w:numId w:val="104"/>
        </w:numPr>
        <w:tabs>
          <w:tab w:val="left" w:pos="1840"/>
        </w:tabs>
        <w:spacing w:before="1"/>
        <w:ind w:left="117" w:firstLine="450"/>
        <w:jc w:val="both"/>
        <w:rPr>
          <w:sz w:val="24"/>
          <w:szCs w:val="24"/>
        </w:rPr>
      </w:pPr>
      <w:r w:rsidRPr="00F34193">
        <w:rPr>
          <w:sz w:val="24"/>
          <w:szCs w:val="24"/>
        </w:rPr>
        <w:t>определять грамматические признаки имён существительных — род, число, падеж,</w:t>
      </w:r>
      <w:r w:rsidRPr="00F34193">
        <w:rPr>
          <w:spacing w:val="-5"/>
          <w:sz w:val="24"/>
          <w:szCs w:val="24"/>
        </w:rPr>
        <w:t xml:space="preserve"> </w:t>
      </w:r>
      <w:r w:rsidRPr="00F34193">
        <w:rPr>
          <w:sz w:val="24"/>
          <w:szCs w:val="24"/>
        </w:rPr>
        <w:t>склонение;</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определять грамматические признаки имён прилагательных — род, число,</w:t>
      </w:r>
      <w:r w:rsidRPr="00F34193">
        <w:rPr>
          <w:spacing w:val="-4"/>
          <w:sz w:val="24"/>
          <w:szCs w:val="24"/>
        </w:rPr>
        <w:t xml:space="preserve"> </w:t>
      </w:r>
      <w:r w:rsidRPr="00F34193">
        <w:rPr>
          <w:sz w:val="24"/>
          <w:szCs w:val="24"/>
        </w:rPr>
        <w:t>падеж;</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определять грамматические признаки глаголов — число, время, род (в прошедшем времени), лицо (в настоящем и будущем времени),</w:t>
      </w:r>
      <w:r w:rsidRPr="00F34193">
        <w:rPr>
          <w:spacing w:val="-1"/>
          <w:sz w:val="24"/>
          <w:szCs w:val="24"/>
        </w:rPr>
        <w:t xml:space="preserve"> </w:t>
      </w:r>
      <w:r w:rsidRPr="00F34193">
        <w:rPr>
          <w:sz w:val="24"/>
          <w:szCs w:val="24"/>
        </w:rPr>
        <w:t>спряжение.</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w:t>
      </w:r>
      <w:r w:rsidRPr="00F34193">
        <w:rPr>
          <w:i/>
          <w:spacing w:val="-2"/>
          <w:sz w:val="24"/>
          <w:szCs w:val="24"/>
        </w:rPr>
        <w:t xml:space="preserve"> </w:t>
      </w:r>
      <w:r w:rsidRPr="00F34193">
        <w:rPr>
          <w:i/>
          <w:sz w:val="24"/>
          <w:szCs w:val="24"/>
        </w:rPr>
        <w:t>разбора;</w:t>
      </w:r>
    </w:p>
    <w:p w:rsidR="008D2BE4" w:rsidRPr="00F34193" w:rsidRDefault="002F542F" w:rsidP="00644E64">
      <w:pPr>
        <w:pStyle w:val="a5"/>
        <w:numPr>
          <w:ilvl w:val="0"/>
          <w:numId w:val="104"/>
        </w:numPr>
        <w:tabs>
          <w:tab w:val="left" w:pos="1840"/>
        </w:tabs>
        <w:spacing w:before="1"/>
        <w:ind w:left="117" w:firstLine="450"/>
        <w:jc w:val="both"/>
        <w:rPr>
          <w:i/>
          <w:sz w:val="24"/>
          <w:szCs w:val="24"/>
        </w:rPr>
      </w:pPr>
      <w:r w:rsidRPr="00F34193">
        <w:rPr>
          <w:i/>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34193">
        <w:rPr>
          <w:b/>
          <w:i/>
          <w:sz w:val="24"/>
          <w:szCs w:val="24"/>
        </w:rPr>
        <w:t xml:space="preserve">и, а, но, </w:t>
      </w:r>
      <w:r w:rsidRPr="00F34193">
        <w:rPr>
          <w:i/>
          <w:sz w:val="24"/>
          <w:szCs w:val="24"/>
        </w:rPr>
        <w:t xml:space="preserve">частицу </w:t>
      </w:r>
      <w:r w:rsidRPr="00F34193">
        <w:rPr>
          <w:b/>
          <w:i/>
          <w:sz w:val="24"/>
          <w:szCs w:val="24"/>
        </w:rPr>
        <w:t xml:space="preserve">не </w:t>
      </w:r>
      <w:r w:rsidRPr="00F34193">
        <w:rPr>
          <w:i/>
          <w:sz w:val="24"/>
          <w:szCs w:val="24"/>
        </w:rPr>
        <w:t>при</w:t>
      </w:r>
      <w:r w:rsidRPr="00F34193">
        <w:rPr>
          <w:i/>
          <w:spacing w:val="-8"/>
          <w:sz w:val="24"/>
          <w:szCs w:val="24"/>
        </w:rPr>
        <w:t xml:space="preserve"> </w:t>
      </w:r>
      <w:r w:rsidRPr="00F34193">
        <w:rPr>
          <w:i/>
          <w:sz w:val="24"/>
          <w:szCs w:val="24"/>
        </w:rPr>
        <w:t>глаголах.</w:t>
      </w:r>
    </w:p>
    <w:p w:rsidR="00655BC3" w:rsidRPr="00F34193" w:rsidRDefault="002F542F" w:rsidP="00F34193">
      <w:pPr>
        <w:pStyle w:val="a3"/>
        <w:ind w:left="117" w:right="142" w:firstLine="450"/>
        <w:jc w:val="both"/>
      </w:pPr>
      <w:r w:rsidRPr="00F34193">
        <w:t xml:space="preserve">Раздел «Синтаксис» </w:t>
      </w:r>
    </w:p>
    <w:p w:rsidR="008D2BE4" w:rsidRPr="00F34193" w:rsidRDefault="002F542F" w:rsidP="00F34193">
      <w:pPr>
        <w:pStyle w:val="a3"/>
        <w:ind w:left="117" w:right="142" w:firstLine="450"/>
        <w:jc w:val="both"/>
      </w:pPr>
      <w:r w:rsidRPr="00F34193">
        <w:t>Выпускник научится:</w:t>
      </w:r>
    </w:p>
    <w:p w:rsidR="008D2BE4" w:rsidRPr="00F34193" w:rsidRDefault="002F542F" w:rsidP="00644E64">
      <w:pPr>
        <w:pStyle w:val="a5"/>
        <w:numPr>
          <w:ilvl w:val="0"/>
          <w:numId w:val="104"/>
        </w:numPr>
        <w:tabs>
          <w:tab w:val="left" w:pos="1840"/>
        </w:tabs>
        <w:ind w:left="117" w:right="142" w:firstLine="450"/>
        <w:jc w:val="both"/>
        <w:rPr>
          <w:sz w:val="24"/>
          <w:szCs w:val="24"/>
        </w:rPr>
      </w:pPr>
      <w:r w:rsidRPr="00F34193">
        <w:rPr>
          <w:sz w:val="24"/>
          <w:szCs w:val="24"/>
        </w:rPr>
        <w:t>различать предложение, словосочетание, слово;</w:t>
      </w:r>
    </w:p>
    <w:p w:rsidR="008D2BE4" w:rsidRPr="00F34193" w:rsidRDefault="002F542F" w:rsidP="00644E64">
      <w:pPr>
        <w:pStyle w:val="a5"/>
        <w:numPr>
          <w:ilvl w:val="0"/>
          <w:numId w:val="104"/>
        </w:numPr>
        <w:tabs>
          <w:tab w:val="left" w:pos="1842"/>
        </w:tabs>
        <w:ind w:left="117" w:right="142" w:firstLine="450"/>
        <w:jc w:val="both"/>
        <w:rPr>
          <w:sz w:val="24"/>
          <w:szCs w:val="24"/>
        </w:rPr>
      </w:pPr>
      <w:r w:rsidRPr="00F34193">
        <w:rPr>
          <w:sz w:val="24"/>
          <w:szCs w:val="24"/>
        </w:rPr>
        <w:t>устанавливать при помощи смысловых вопросов связь между словами в словосочетании и</w:t>
      </w:r>
      <w:r w:rsidRPr="00F34193">
        <w:rPr>
          <w:spacing w:val="-10"/>
          <w:sz w:val="24"/>
          <w:szCs w:val="24"/>
        </w:rPr>
        <w:t xml:space="preserve"> </w:t>
      </w:r>
      <w:r w:rsidRPr="00F34193">
        <w:rPr>
          <w:sz w:val="24"/>
          <w:szCs w:val="24"/>
        </w:rPr>
        <w:t>предложении;</w:t>
      </w:r>
    </w:p>
    <w:p w:rsidR="008D2BE4" w:rsidRPr="00F34193" w:rsidRDefault="002F542F" w:rsidP="00644E64">
      <w:pPr>
        <w:pStyle w:val="a5"/>
        <w:numPr>
          <w:ilvl w:val="0"/>
          <w:numId w:val="104"/>
        </w:numPr>
        <w:tabs>
          <w:tab w:val="left" w:pos="1840"/>
        </w:tabs>
        <w:ind w:left="117" w:right="142" w:firstLine="450"/>
        <w:jc w:val="both"/>
        <w:rPr>
          <w:sz w:val="24"/>
          <w:szCs w:val="24"/>
        </w:rPr>
      </w:pPr>
      <w:r w:rsidRPr="00F34193">
        <w:rPr>
          <w:sz w:val="24"/>
          <w:szCs w:val="24"/>
        </w:rPr>
        <w:t>классифицировать предложения по цели высказывания, находить повествовательные/побудительные/вопросительные</w:t>
      </w:r>
      <w:r w:rsidRPr="00F34193">
        <w:rPr>
          <w:spacing w:val="-16"/>
          <w:sz w:val="24"/>
          <w:szCs w:val="24"/>
        </w:rPr>
        <w:t xml:space="preserve"> </w:t>
      </w:r>
      <w:r w:rsidRPr="00F34193">
        <w:rPr>
          <w:sz w:val="24"/>
          <w:szCs w:val="24"/>
        </w:rPr>
        <w:t>предложения;</w:t>
      </w:r>
    </w:p>
    <w:p w:rsidR="008D2BE4" w:rsidRPr="00F34193" w:rsidRDefault="002F542F" w:rsidP="00644E64">
      <w:pPr>
        <w:pStyle w:val="a5"/>
        <w:numPr>
          <w:ilvl w:val="0"/>
          <w:numId w:val="104"/>
        </w:numPr>
        <w:tabs>
          <w:tab w:val="left" w:pos="1840"/>
        </w:tabs>
        <w:ind w:left="117" w:right="142" w:firstLine="450"/>
        <w:jc w:val="both"/>
        <w:rPr>
          <w:sz w:val="24"/>
          <w:szCs w:val="24"/>
        </w:rPr>
      </w:pPr>
      <w:r w:rsidRPr="00F34193">
        <w:rPr>
          <w:sz w:val="24"/>
          <w:szCs w:val="24"/>
        </w:rPr>
        <w:t>определять восклицательную/невосклицательную интонацию</w:t>
      </w:r>
      <w:r w:rsidRPr="00F34193">
        <w:rPr>
          <w:spacing w:val="-3"/>
          <w:sz w:val="24"/>
          <w:szCs w:val="24"/>
        </w:rPr>
        <w:t xml:space="preserve"> </w:t>
      </w:r>
      <w:r w:rsidRPr="00F34193">
        <w:rPr>
          <w:sz w:val="24"/>
          <w:szCs w:val="24"/>
        </w:rPr>
        <w:t>предложения;</w:t>
      </w:r>
    </w:p>
    <w:p w:rsidR="008D2BE4" w:rsidRPr="00F34193" w:rsidRDefault="002F542F" w:rsidP="00644E64">
      <w:pPr>
        <w:pStyle w:val="a5"/>
        <w:numPr>
          <w:ilvl w:val="0"/>
          <w:numId w:val="104"/>
        </w:numPr>
        <w:tabs>
          <w:tab w:val="left" w:pos="1840"/>
        </w:tabs>
        <w:ind w:left="117" w:right="142" w:firstLine="450"/>
        <w:jc w:val="both"/>
        <w:rPr>
          <w:sz w:val="24"/>
          <w:szCs w:val="24"/>
        </w:rPr>
      </w:pPr>
      <w:r w:rsidRPr="00F34193">
        <w:rPr>
          <w:sz w:val="24"/>
          <w:szCs w:val="24"/>
        </w:rPr>
        <w:t>находить главные и второстепенные (без деления на виды) члены предложения; выделять предложения с однородными</w:t>
      </w:r>
      <w:r w:rsidRPr="00F34193">
        <w:rPr>
          <w:spacing w:val="-5"/>
          <w:sz w:val="24"/>
          <w:szCs w:val="24"/>
        </w:rPr>
        <w:t xml:space="preserve"> </w:t>
      </w:r>
      <w:r w:rsidRPr="00F34193">
        <w:rPr>
          <w:sz w:val="24"/>
          <w:szCs w:val="24"/>
        </w:rPr>
        <w:t>членами.</w:t>
      </w:r>
    </w:p>
    <w:p w:rsidR="008D2BE4" w:rsidRPr="00F34193" w:rsidRDefault="002F542F" w:rsidP="00F34193">
      <w:pPr>
        <w:ind w:left="117" w:right="142"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4"/>
        </w:numPr>
        <w:tabs>
          <w:tab w:val="left" w:pos="1840"/>
        </w:tabs>
        <w:spacing w:before="1"/>
        <w:ind w:left="117" w:right="142" w:firstLine="450"/>
        <w:jc w:val="both"/>
        <w:rPr>
          <w:i/>
          <w:sz w:val="24"/>
          <w:szCs w:val="24"/>
        </w:rPr>
      </w:pPr>
      <w:r w:rsidRPr="00F34193">
        <w:rPr>
          <w:i/>
          <w:sz w:val="24"/>
          <w:szCs w:val="24"/>
        </w:rPr>
        <w:t>различать второстепенные члены предложения — определения, дополнения, обстоятельства;</w:t>
      </w:r>
    </w:p>
    <w:p w:rsidR="008D2BE4" w:rsidRPr="00F34193" w:rsidRDefault="002F542F" w:rsidP="00644E64">
      <w:pPr>
        <w:pStyle w:val="a5"/>
        <w:numPr>
          <w:ilvl w:val="0"/>
          <w:numId w:val="104"/>
        </w:numPr>
        <w:tabs>
          <w:tab w:val="left" w:pos="1840"/>
        </w:tabs>
        <w:spacing w:before="79"/>
        <w:ind w:left="117" w:right="142" w:firstLine="450"/>
        <w:jc w:val="both"/>
        <w:rPr>
          <w:i/>
          <w:sz w:val="24"/>
          <w:szCs w:val="24"/>
        </w:rPr>
      </w:pPr>
      <w:r w:rsidRPr="00F34193">
        <w:rPr>
          <w:i/>
          <w:sz w:val="24"/>
          <w:szCs w:val="24"/>
        </w:rPr>
        <w:t xml:space="preserve">выполнять в соответствии с предложенным в учебнике алгоритмом разбор </w:t>
      </w:r>
      <w:r w:rsidRPr="00F34193">
        <w:rPr>
          <w:i/>
          <w:sz w:val="24"/>
          <w:szCs w:val="24"/>
        </w:rPr>
        <w:lastRenderedPageBreak/>
        <w:t>простого предложения (по членам предложения, синтаксический), оценивать правильность</w:t>
      </w:r>
      <w:r w:rsidRPr="00F34193">
        <w:rPr>
          <w:i/>
          <w:spacing w:val="-2"/>
          <w:sz w:val="24"/>
          <w:szCs w:val="24"/>
        </w:rPr>
        <w:t xml:space="preserve"> </w:t>
      </w:r>
      <w:r w:rsidRPr="00F34193">
        <w:rPr>
          <w:i/>
          <w:sz w:val="24"/>
          <w:szCs w:val="24"/>
        </w:rPr>
        <w:t>разбора;</w:t>
      </w:r>
      <w:r w:rsidR="00655BC3" w:rsidRPr="00F34193">
        <w:rPr>
          <w:i/>
          <w:sz w:val="24"/>
          <w:szCs w:val="24"/>
        </w:rPr>
        <w:t xml:space="preserve"> </w:t>
      </w:r>
      <w:r w:rsidRPr="00F34193">
        <w:rPr>
          <w:i/>
          <w:sz w:val="24"/>
          <w:szCs w:val="24"/>
        </w:rPr>
        <w:t>различать простые и сложные</w:t>
      </w:r>
      <w:r w:rsidRPr="00F34193">
        <w:rPr>
          <w:i/>
          <w:spacing w:val="-3"/>
          <w:sz w:val="24"/>
          <w:szCs w:val="24"/>
        </w:rPr>
        <w:t xml:space="preserve"> </w:t>
      </w:r>
      <w:r w:rsidRPr="00F34193">
        <w:rPr>
          <w:i/>
          <w:sz w:val="24"/>
          <w:szCs w:val="24"/>
        </w:rPr>
        <w:t>предложения.</w:t>
      </w:r>
    </w:p>
    <w:p w:rsidR="008D2BE4" w:rsidRPr="00F34193" w:rsidRDefault="002F542F" w:rsidP="00F34193">
      <w:pPr>
        <w:ind w:left="117" w:right="142" w:firstLine="450"/>
        <w:jc w:val="both"/>
        <w:rPr>
          <w:i/>
          <w:sz w:val="24"/>
          <w:szCs w:val="24"/>
        </w:rPr>
      </w:pPr>
      <w:r w:rsidRPr="00F34193">
        <w:rPr>
          <w:i/>
          <w:sz w:val="24"/>
          <w:szCs w:val="24"/>
        </w:rPr>
        <w:t>Содержательная линия «Орфография и пунктуация»</w:t>
      </w:r>
    </w:p>
    <w:p w:rsidR="008D2BE4" w:rsidRPr="00F34193" w:rsidRDefault="002F542F" w:rsidP="00F34193">
      <w:pPr>
        <w:pStyle w:val="a3"/>
        <w:ind w:left="117" w:right="142" w:firstLine="450"/>
        <w:jc w:val="both"/>
      </w:pPr>
      <w:r w:rsidRPr="00F34193">
        <w:t>Выпускник научится:</w:t>
      </w:r>
    </w:p>
    <w:p w:rsidR="008D2BE4" w:rsidRPr="00F34193" w:rsidRDefault="002F542F" w:rsidP="00644E64">
      <w:pPr>
        <w:pStyle w:val="a5"/>
        <w:numPr>
          <w:ilvl w:val="0"/>
          <w:numId w:val="104"/>
        </w:numPr>
        <w:tabs>
          <w:tab w:val="left" w:pos="1840"/>
        </w:tabs>
        <w:ind w:left="117" w:right="142" w:firstLine="450"/>
        <w:jc w:val="both"/>
        <w:rPr>
          <w:sz w:val="24"/>
          <w:szCs w:val="24"/>
        </w:rPr>
      </w:pPr>
      <w:r w:rsidRPr="00F34193">
        <w:rPr>
          <w:sz w:val="24"/>
          <w:szCs w:val="24"/>
        </w:rPr>
        <w:t>применять правила правописания (в объёме содержания</w:t>
      </w:r>
      <w:r w:rsidRPr="00F34193">
        <w:rPr>
          <w:spacing w:val="-6"/>
          <w:sz w:val="24"/>
          <w:szCs w:val="24"/>
        </w:rPr>
        <w:t xml:space="preserve"> </w:t>
      </w:r>
      <w:r w:rsidRPr="00F34193">
        <w:rPr>
          <w:sz w:val="24"/>
          <w:szCs w:val="24"/>
        </w:rPr>
        <w:t>курса);</w:t>
      </w:r>
    </w:p>
    <w:p w:rsidR="008D2BE4" w:rsidRPr="00F34193" w:rsidRDefault="002F542F" w:rsidP="00644E64">
      <w:pPr>
        <w:pStyle w:val="a5"/>
        <w:numPr>
          <w:ilvl w:val="0"/>
          <w:numId w:val="104"/>
        </w:numPr>
        <w:tabs>
          <w:tab w:val="left" w:pos="1840"/>
        </w:tabs>
        <w:ind w:left="117" w:right="142" w:firstLine="450"/>
        <w:jc w:val="both"/>
        <w:rPr>
          <w:sz w:val="24"/>
          <w:szCs w:val="24"/>
        </w:rPr>
      </w:pPr>
      <w:r w:rsidRPr="00F34193">
        <w:rPr>
          <w:sz w:val="24"/>
          <w:szCs w:val="24"/>
        </w:rPr>
        <w:t>определять (уточнять) написание слова по орфографическому словарю</w:t>
      </w:r>
      <w:r w:rsidRPr="00F34193">
        <w:rPr>
          <w:spacing w:val="-6"/>
          <w:sz w:val="24"/>
          <w:szCs w:val="24"/>
        </w:rPr>
        <w:t xml:space="preserve"> </w:t>
      </w:r>
      <w:r w:rsidRPr="00F34193">
        <w:rPr>
          <w:sz w:val="24"/>
          <w:szCs w:val="24"/>
        </w:rPr>
        <w:t>учебника;</w:t>
      </w:r>
    </w:p>
    <w:p w:rsidR="008D2BE4" w:rsidRPr="00F34193" w:rsidRDefault="002F542F" w:rsidP="00644E64">
      <w:pPr>
        <w:pStyle w:val="a5"/>
        <w:numPr>
          <w:ilvl w:val="0"/>
          <w:numId w:val="104"/>
        </w:numPr>
        <w:tabs>
          <w:tab w:val="left" w:pos="1840"/>
        </w:tabs>
        <w:ind w:left="117" w:right="142" w:firstLine="450"/>
        <w:jc w:val="both"/>
        <w:rPr>
          <w:sz w:val="24"/>
          <w:szCs w:val="24"/>
        </w:rPr>
      </w:pPr>
      <w:r w:rsidRPr="00F34193">
        <w:rPr>
          <w:sz w:val="24"/>
          <w:szCs w:val="24"/>
        </w:rPr>
        <w:t>безошибочно списывать текст объёмом 80—90</w:t>
      </w:r>
      <w:r w:rsidRPr="00F34193">
        <w:rPr>
          <w:spacing w:val="-1"/>
          <w:sz w:val="24"/>
          <w:szCs w:val="24"/>
        </w:rPr>
        <w:t xml:space="preserve"> </w:t>
      </w:r>
      <w:r w:rsidRPr="00F34193">
        <w:rPr>
          <w:sz w:val="24"/>
          <w:szCs w:val="24"/>
        </w:rPr>
        <w:t>слов;</w:t>
      </w:r>
    </w:p>
    <w:p w:rsidR="008D2BE4" w:rsidRPr="00F34193" w:rsidRDefault="002F542F" w:rsidP="00644E64">
      <w:pPr>
        <w:pStyle w:val="a5"/>
        <w:numPr>
          <w:ilvl w:val="0"/>
          <w:numId w:val="104"/>
        </w:numPr>
        <w:tabs>
          <w:tab w:val="left" w:pos="1840"/>
        </w:tabs>
        <w:ind w:left="117" w:right="142" w:firstLine="450"/>
        <w:jc w:val="both"/>
        <w:rPr>
          <w:sz w:val="24"/>
          <w:szCs w:val="24"/>
        </w:rPr>
      </w:pPr>
      <w:r w:rsidRPr="00F34193">
        <w:rPr>
          <w:sz w:val="24"/>
          <w:szCs w:val="24"/>
        </w:rPr>
        <w:t>писать под диктовку тексты объёмом 75—80 слов в соответствии с изученными правилами</w:t>
      </w:r>
      <w:r w:rsidRPr="00F34193">
        <w:rPr>
          <w:spacing w:val="-16"/>
          <w:sz w:val="24"/>
          <w:szCs w:val="24"/>
        </w:rPr>
        <w:t xml:space="preserve"> </w:t>
      </w:r>
      <w:r w:rsidRPr="00F34193">
        <w:rPr>
          <w:sz w:val="24"/>
          <w:szCs w:val="24"/>
        </w:rPr>
        <w:t>правописания;</w:t>
      </w:r>
    </w:p>
    <w:p w:rsidR="008D2BE4" w:rsidRPr="00F34193" w:rsidRDefault="002F542F" w:rsidP="00644E64">
      <w:pPr>
        <w:pStyle w:val="a5"/>
        <w:numPr>
          <w:ilvl w:val="0"/>
          <w:numId w:val="104"/>
        </w:numPr>
        <w:tabs>
          <w:tab w:val="left" w:pos="1840"/>
        </w:tabs>
        <w:ind w:left="117" w:right="142" w:firstLine="450"/>
        <w:jc w:val="both"/>
        <w:rPr>
          <w:sz w:val="24"/>
          <w:szCs w:val="24"/>
        </w:rPr>
      </w:pPr>
      <w:r w:rsidRPr="00F34193">
        <w:rPr>
          <w:sz w:val="24"/>
          <w:szCs w:val="24"/>
        </w:rPr>
        <w:t>проверять собственный и предложенный текст, находить и исправлять орфографические и пунктуационные</w:t>
      </w:r>
      <w:r w:rsidRPr="00F34193">
        <w:rPr>
          <w:spacing w:val="-11"/>
          <w:sz w:val="24"/>
          <w:szCs w:val="24"/>
        </w:rPr>
        <w:t xml:space="preserve"> </w:t>
      </w:r>
      <w:r w:rsidRPr="00F34193">
        <w:rPr>
          <w:sz w:val="24"/>
          <w:szCs w:val="24"/>
        </w:rPr>
        <w:t>ошибки.</w:t>
      </w:r>
    </w:p>
    <w:p w:rsidR="008D2BE4" w:rsidRPr="00F34193" w:rsidRDefault="002F542F" w:rsidP="00F34193">
      <w:pPr>
        <w:spacing w:before="1"/>
        <w:ind w:left="117" w:right="142"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4"/>
        </w:numPr>
        <w:tabs>
          <w:tab w:val="left" w:pos="1840"/>
        </w:tabs>
        <w:ind w:left="117" w:right="142" w:firstLine="450"/>
        <w:jc w:val="both"/>
        <w:rPr>
          <w:i/>
          <w:sz w:val="24"/>
          <w:szCs w:val="24"/>
        </w:rPr>
      </w:pPr>
      <w:r w:rsidRPr="00F34193">
        <w:rPr>
          <w:i/>
          <w:sz w:val="24"/>
          <w:szCs w:val="24"/>
        </w:rPr>
        <w:t>осознавать место возможного возникновения орфографической</w:t>
      </w:r>
      <w:r w:rsidRPr="00F34193">
        <w:rPr>
          <w:i/>
          <w:spacing w:val="-4"/>
          <w:sz w:val="24"/>
          <w:szCs w:val="24"/>
        </w:rPr>
        <w:t xml:space="preserve"> </w:t>
      </w:r>
      <w:r w:rsidRPr="00F34193">
        <w:rPr>
          <w:i/>
          <w:sz w:val="24"/>
          <w:szCs w:val="24"/>
        </w:rPr>
        <w:t>ошибки;</w:t>
      </w:r>
    </w:p>
    <w:p w:rsidR="008D2BE4" w:rsidRPr="00F34193" w:rsidRDefault="002F542F" w:rsidP="00644E64">
      <w:pPr>
        <w:pStyle w:val="a5"/>
        <w:numPr>
          <w:ilvl w:val="0"/>
          <w:numId w:val="104"/>
        </w:numPr>
        <w:tabs>
          <w:tab w:val="left" w:pos="1840"/>
        </w:tabs>
        <w:ind w:left="117" w:right="142" w:firstLine="450"/>
        <w:jc w:val="both"/>
        <w:rPr>
          <w:i/>
          <w:sz w:val="24"/>
          <w:szCs w:val="24"/>
        </w:rPr>
      </w:pPr>
      <w:r w:rsidRPr="00F34193">
        <w:rPr>
          <w:i/>
          <w:sz w:val="24"/>
          <w:szCs w:val="24"/>
        </w:rPr>
        <w:t>подбирать примеры с определённой</w:t>
      </w:r>
      <w:r w:rsidRPr="00F34193">
        <w:rPr>
          <w:i/>
          <w:spacing w:val="-1"/>
          <w:sz w:val="24"/>
          <w:szCs w:val="24"/>
        </w:rPr>
        <w:t xml:space="preserve"> </w:t>
      </w:r>
      <w:r w:rsidRPr="00F34193">
        <w:rPr>
          <w:i/>
          <w:sz w:val="24"/>
          <w:szCs w:val="24"/>
        </w:rPr>
        <w:t>орфограммой;</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при составлении собственных текстов перефразировать записываемое, чтобы избежать орфографических и пунктуационных ошибок;</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w:t>
      </w:r>
      <w:r w:rsidRPr="00F34193">
        <w:rPr>
          <w:i/>
          <w:spacing w:val="-4"/>
          <w:sz w:val="24"/>
          <w:szCs w:val="24"/>
        </w:rPr>
        <w:t xml:space="preserve"> </w:t>
      </w:r>
      <w:r w:rsidRPr="00F34193">
        <w:rPr>
          <w:i/>
          <w:sz w:val="24"/>
          <w:szCs w:val="24"/>
        </w:rPr>
        <w:t>работах.</w:t>
      </w:r>
    </w:p>
    <w:p w:rsidR="008D2BE4" w:rsidRPr="00F34193" w:rsidRDefault="002F542F" w:rsidP="00F34193">
      <w:pPr>
        <w:pStyle w:val="1"/>
        <w:numPr>
          <w:ilvl w:val="0"/>
          <w:numId w:val="0"/>
        </w:numPr>
        <w:spacing w:line="240" w:lineRule="auto"/>
        <w:ind w:left="117" w:firstLine="450"/>
        <w:jc w:val="both"/>
        <w:rPr>
          <w:i/>
        </w:rPr>
      </w:pPr>
      <w:r w:rsidRPr="00F34193">
        <w:rPr>
          <w:i/>
        </w:rPr>
        <w:t>Содержательная линия «Развитие речи»</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w:t>
      </w:r>
      <w:r w:rsidRPr="00F34193">
        <w:rPr>
          <w:spacing w:val="-7"/>
          <w:sz w:val="24"/>
          <w:szCs w:val="24"/>
        </w:rPr>
        <w:t xml:space="preserve"> </w:t>
      </w:r>
      <w:r w:rsidRPr="00F34193">
        <w:rPr>
          <w:sz w:val="24"/>
          <w:szCs w:val="24"/>
        </w:rPr>
        <w:t>возраста;</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выражать собственное мнение и аргументировать</w:t>
      </w:r>
      <w:r w:rsidRPr="00F34193">
        <w:rPr>
          <w:spacing w:val="2"/>
          <w:sz w:val="24"/>
          <w:szCs w:val="24"/>
        </w:rPr>
        <w:t xml:space="preserve"> </w:t>
      </w:r>
      <w:r w:rsidRPr="00F34193">
        <w:rPr>
          <w:sz w:val="24"/>
          <w:szCs w:val="24"/>
        </w:rPr>
        <w:t>его;</w:t>
      </w:r>
    </w:p>
    <w:p w:rsidR="008D2BE4" w:rsidRPr="00F34193" w:rsidRDefault="002F542F" w:rsidP="00644E64">
      <w:pPr>
        <w:pStyle w:val="a5"/>
        <w:numPr>
          <w:ilvl w:val="0"/>
          <w:numId w:val="104"/>
        </w:numPr>
        <w:tabs>
          <w:tab w:val="left" w:pos="1840"/>
        </w:tabs>
        <w:spacing w:before="1"/>
        <w:ind w:left="117" w:firstLine="450"/>
        <w:jc w:val="both"/>
        <w:rPr>
          <w:sz w:val="24"/>
          <w:szCs w:val="24"/>
        </w:rPr>
      </w:pPr>
      <w:r w:rsidRPr="00F34193">
        <w:rPr>
          <w:sz w:val="24"/>
          <w:szCs w:val="24"/>
        </w:rPr>
        <w:t>самостоятельно озаглавливать текст;</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составлять план</w:t>
      </w:r>
      <w:r w:rsidRPr="00F34193">
        <w:rPr>
          <w:spacing w:val="-1"/>
          <w:sz w:val="24"/>
          <w:szCs w:val="24"/>
        </w:rPr>
        <w:t xml:space="preserve"> </w:t>
      </w:r>
      <w:r w:rsidRPr="00F34193">
        <w:rPr>
          <w:sz w:val="24"/>
          <w:szCs w:val="24"/>
        </w:rPr>
        <w:t>текста;</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сочинять письма, поздравительные открытки, записки и другие небольшие тексты для конкретных ситуаций</w:t>
      </w:r>
      <w:r w:rsidRPr="00F34193">
        <w:rPr>
          <w:spacing w:val="-14"/>
          <w:sz w:val="24"/>
          <w:szCs w:val="24"/>
        </w:rPr>
        <w:t xml:space="preserve"> </w:t>
      </w:r>
      <w:r w:rsidRPr="00F34193">
        <w:rPr>
          <w:sz w:val="24"/>
          <w:szCs w:val="24"/>
        </w:rPr>
        <w:t>общения.</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создавать тексты по предложенному</w:t>
      </w:r>
      <w:r w:rsidRPr="00F34193">
        <w:rPr>
          <w:i/>
          <w:spacing w:val="2"/>
          <w:sz w:val="24"/>
          <w:szCs w:val="24"/>
        </w:rPr>
        <w:t xml:space="preserve"> </w:t>
      </w:r>
      <w:r w:rsidRPr="00F34193">
        <w:rPr>
          <w:i/>
          <w:sz w:val="24"/>
          <w:szCs w:val="24"/>
        </w:rPr>
        <w:t>заголовку;</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подробно или выборочно пересказывать</w:t>
      </w:r>
      <w:r w:rsidRPr="00F34193">
        <w:rPr>
          <w:i/>
          <w:spacing w:val="-1"/>
          <w:sz w:val="24"/>
          <w:szCs w:val="24"/>
        </w:rPr>
        <w:t xml:space="preserve"> </w:t>
      </w:r>
      <w:r w:rsidRPr="00F34193">
        <w:rPr>
          <w:i/>
          <w:sz w:val="24"/>
          <w:szCs w:val="24"/>
        </w:rPr>
        <w:t>текст;</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пересказывать текст от другого лица;</w:t>
      </w:r>
    </w:p>
    <w:p w:rsidR="008D2BE4" w:rsidRPr="00F34193" w:rsidRDefault="002F542F" w:rsidP="00644E64">
      <w:pPr>
        <w:pStyle w:val="a5"/>
        <w:numPr>
          <w:ilvl w:val="0"/>
          <w:numId w:val="104"/>
        </w:numPr>
        <w:tabs>
          <w:tab w:val="left" w:pos="1840"/>
        </w:tabs>
        <w:spacing w:before="79"/>
        <w:ind w:left="117" w:firstLine="450"/>
        <w:jc w:val="both"/>
        <w:rPr>
          <w:i/>
          <w:sz w:val="24"/>
          <w:szCs w:val="24"/>
        </w:rPr>
      </w:pPr>
      <w:r w:rsidRPr="00F34193">
        <w:rPr>
          <w:i/>
          <w:sz w:val="24"/>
          <w:szCs w:val="24"/>
        </w:rPr>
        <w:t>составлять устный рассказ на определённую тему с использованием разных типов речи: описание, повествование,</w:t>
      </w:r>
      <w:r w:rsidRPr="00F34193">
        <w:rPr>
          <w:i/>
          <w:spacing w:val="-22"/>
          <w:sz w:val="24"/>
          <w:szCs w:val="24"/>
        </w:rPr>
        <w:t xml:space="preserve"> </w:t>
      </w:r>
      <w:r w:rsidRPr="00F34193">
        <w:rPr>
          <w:i/>
          <w:sz w:val="24"/>
          <w:szCs w:val="24"/>
        </w:rPr>
        <w:t>рассуждение;</w:t>
      </w:r>
      <w:r w:rsidR="00655BC3" w:rsidRPr="00F34193">
        <w:rPr>
          <w:i/>
          <w:sz w:val="24"/>
          <w:szCs w:val="24"/>
        </w:rPr>
        <w:t xml:space="preserve"> </w:t>
      </w:r>
      <w:r w:rsidRPr="00F34193">
        <w:rPr>
          <w:i/>
          <w:sz w:val="24"/>
          <w:szCs w:val="24"/>
        </w:rPr>
        <w:t>анализировать и корректировать тексты с нарушенным порядком предложений, находить в тексте смысловые</w:t>
      </w:r>
      <w:r w:rsidRPr="00F34193">
        <w:rPr>
          <w:i/>
          <w:spacing w:val="-11"/>
          <w:sz w:val="24"/>
          <w:szCs w:val="24"/>
        </w:rPr>
        <w:t xml:space="preserve"> </w:t>
      </w:r>
      <w:r w:rsidRPr="00F34193">
        <w:rPr>
          <w:i/>
          <w:sz w:val="24"/>
          <w:szCs w:val="24"/>
        </w:rPr>
        <w:t>пропуски;</w:t>
      </w:r>
    </w:p>
    <w:p w:rsidR="008D2BE4" w:rsidRPr="00F34193" w:rsidRDefault="002F542F" w:rsidP="00644E64">
      <w:pPr>
        <w:pStyle w:val="a5"/>
        <w:numPr>
          <w:ilvl w:val="0"/>
          <w:numId w:val="104"/>
        </w:numPr>
        <w:tabs>
          <w:tab w:val="left" w:pos="1840"/>
        </w:tabs>
        <w:ind w:left="117" w:firstLine="450"/>
        <w:rPr>
          <w:i/>
          <w:sz w:val="24"/>
          <w:szCs w:val="24"/>
        </w:rPr>
      </w:pPr>
      <w:r w:rsidRPr="00F34193">
        <w:rPr>
          <w:i/>
          <w:sz w:val="24"/>
          <w:szCs w:val="24"/>
        </w:rPr>
        <w:t>корректировать тексты, в которых допущены нарушения культуры</w:t>
      </w:r>
      <w:r w:rsidRPr="00F34193">
        <w:rPr>
          <w:i/>
          <w:spacing w:val="-6"/>
          <w:sz w:val="24"/>
          <w:szCs w:val="24"/>
        </w:rPr>
        <w:t xml:space="preserve"> </w:t>
      </w:r>
      <w:r w:rsidRPr="00F34193">
        <w:rPr>
          <w:i/>
          <w:sz w:val="24"/>
          <w:szCs w:val="24"/>
        </w:rPr>
        <w:t>речи;</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w:t>
      </w:r>
      <w:r w:rsidRPr="00F34193">
        <w:rPr>
          <w:i/>
          <w:spacing w:val="-14"/>
          <w:sz w:val="24"/>
          <w:szCs w:val="24"/>
        </w:rPr>
        <w:t xml:space="preserve"> </w:t>
      </w:r>
      <w:r w:rsidRPr="00F34193">
        <w:rPr>
          <w:i/>
          <w:sz w:val="24"/>
          <w:szCs w:val="24"/>
        </w:rPr>
        <w:t>текстов);</w:t>
      </w:r>
    </w:p>
    <w:p w:rsidR="008D2BE4" w:rsidRPr="00F34193" w:rsidRDefault="002F542F" w:rsidP="00644E64">
      <w:pPr>
        <w:pStyle w:val="a5"/>
        <w:numPr>
          <w:ilvl w:val="0"/>
          <w:numId w:val="104"/>
        </w:numPr>
        <w:tabs>
          <w:tab w:val="left" w:pos="1840"/>
        </w:tabs>
        <w:ind w:left="117" w:firstLine="450"/>
        <w:jc w:val="both"/>
        <w:rPr>
          <w:i/>
          <w:sz w:val="24"/>
          <w:szCs w:val="24"/>
        </w:rPr>
      </w:pPr>
      <w:r w:rsidRPr="00F34193">
        <w:rPr>
          <w:i/>
          <w:sz w:val="24"/>
          <w:szCs w:val="24"/>
        </w:rPr>
        <w:t>соблюдать нормы речевого взаимодействия при интерактивном общении (sms-сообщения, электронная почта, Интернет и другие виды и способы</w:t>
      </w:r>
      <w:r w:rsidRPr="00F34193">
        <w:rPr>
          <w:i/>
          <w:spacing w:val="-1"/>
          <w:sz w:val="24"/>
          <w:szCs w:val="24"/>
        </w:rPr>
        <w:t xml:space="preserve"> </w:t>
      </w:r>
      <w:r w:rsidRPr="00F34193">
        <w:rPr>
          <w:i/>
          <w:sz w:val="24"/>
          <w:szCs w:val="24"/>
        </w:rPr>
        <w:t>связи).</w:t>
      </w:r>
    </w:p>
    <w:p w:rsidR="008D2BE4" w:rsidRPr="00F34193" w:rsidRDefault="008D2BE4" w:rsidP="00F34193">
      <w:pPr>
        <w:pStyle w:val="a3"/>
        <w:ind w:left="117" w:firstLine="450"/>
        <w:rPr>
          <w:i/>
        </w:rPr>
      </w:pPr>
    </w:p>
    <w:p w:rsidR="008D2BE4" w:rsidRPr="00F34193" w:rsidRDefault="008D2BE4" w:rsidP="00F34193">
      <w:pPr>
        <w:pStyle w:val="a3"/>
        <w:ind w:left="117" w:firstLine="450"/>
        <w:rPr>
          <w:i/>
        </w:rPr>
      </w:pPr>
    </w:p>
    <w:p w:rsidR="008D2BE4" w:rsidRPr="00F34193" w:rsidRDefault="002F542F" w:rsidP="00644E64">
      <w:pPr>
        <w:pStyle w:val="a5"/>
        <w:numPr>
          <w:ilvl w:val="2"/>
          <w:numId w:val="242"/>
        </w:numPr>
        <w:tabs>
          <w:tab w:val="left" w:pos="7512"/>
        </w:tabs>
        <w:rPr>
          <w:i/>
          <w:sz w:val="24"/>
          <w:szCs w:val="24"/>
        </w:rPr>
      </w:pPr>
      <w:r w:rsidRPr="00F34193">
        <w:rPr>
          <w:i/>
          <w:sz w:val="24"/>
          <w:szCs w:val="24"/>
        </w:rPr>
        <w:t>Литературное</w:t>
      </w:r>
      <w:r w:rsidRPr="00F34193">
        <w:rPr>
          <w:i/>
          <w:spacing w:val="-2"/>
          <w:sz w:val="24"/>
          <w:szCs w:val="24"/>
        </w:rPr>
        <w:t xml:space="preserve"> </w:t>
      </w:r>
      <w:r w:rsidRPr="00F34193">
        <w:rPr>
          <w:i/>
          <w:sz w:val="24"/>
          <w:szCs w:val="24"/>
        </w:rPr>
        <w:t>чтение</w:t>
      </w:r>
    </w:p>
    <w:p w:rsidR="008D2BE4" w:rsidRPr="00F34193" w:rsidRDefault="002F542F" w:rsidP="00F34193">
      <w:pPr>
        <w:pStyle w:val="a3"/>
        <w:spacing w:before="1"/>
        <w:ind w:left="117" w:firstLine="450"/>
        <w:jc w:val="both"/>
      </w:pPr>
      <w:r w:rsidRPr="00F34193">
        <w:t xml:space="preserve">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w:t>
      </w:r>
      <w:r w:rsidRPr="00F34193">
        <w:lastRenderedPageBreak/>
        <w:t>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w:t>
      </w:r>
      <w:r w:rsidRPr="00F34193">
        <w:rPr>
          <w:spacing w:val="-1"/>
        </w:rPr>
        <w:t xml:space="preserve"> </w:t>
      </w:r>
      <w:r w:rsidRPr="00F34193">
        <w:t>кругозор.</w:t>
      </w:r>
    </w:p>
    <w:p w:rsidR="008D2BE4" w:rsidRPr="00F34193" w:rsidRDefault="002F542F" w:rsidP="00F34193">
      <w:pPr>
        <w:pStyle w:val="a3"/>
        <w:ind w:left="117" w:firstLine="450"/>
        <w:jc w:val="both"/>
      </w:pPr>
      <w:r w:rsidRPr="00F34193">
        <w:t>Учащиеся получат возможность познакомиться с культурно-историческим наследием России и общечеловеческими ценностями.</w:t>
      </w:r>
    </w:p>
    <w:p w:rsidR="008D2BE4" w:rsidRPr="00F34193" w:rsidRDefault="002F542F" w:rsidP="00F34193">
      <w:pPr>
        <w:pStyle w:val="a3"/>
        <w:ind w:left="117" w:firstLine="450"/>
        <w:jc w:val="both"/>
      </w:pPr>
      <w:r w:rsidRPr="00F34193">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D2BE4" w:rsidRPr="00F34193" w:rsidRDefault="002F542F" w:rsidP="00F34193">
      <w:pPr>
        <w:pStyle w:val="a3"/>
        <w:ind w:left="117" w:firstLine="450"/>
        <w:jc w:val="both"/>
      </w:pPr>
      <w:r w:rsidRPr="00F34193">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D2BE4" w:rsidRPr="00F34193" w:rsidRDefault="002F542F" w:rsidP="00F34193">
      <w:pPr>
        <w:pStyle w:val="a3"/>
        <w:spacing w:before="1"/>
        <w:ind w:left="117" w:firstLine="450"/>
        <w:jc w:val="both"/>
      </w:pPr>
      <w:r w:rsidRPr="00F34193">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D2BE4" w:rsidRPr="00F34193" w:rsidRDefault="002F542F" w:rsidP="00F34193">
      <w:pPr>
        <w:pStyle w:val="a3"/>
        <w:ind w:left="117" w:firstLine="450"/>
        <w:jc w:val="both"/>
      </w:pPr>
      <w:r w:rsidRPr="00F34193">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w:t>
      </w:r>
    </w:p>
    <w:p w:rsidR="008D2BE4" w:rsidRPr="00F34193" w:rsidRDefault="002F542F" w:rsidP="00F34193">
      <w:pPr>
        <w:pStyle w:val="a3"/>
        <w:spacing w:before="79"/>
        <w:ind w:left="117" w:firstLine="450"/>
        <w:jc w:val="both"/>
      </w:pPr>
      <w:r w:rsidRPr="00F34193">
        <w:t>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8D2BE4" w:rsidRPr="00F34193" w:rsidRDefault="002F542F" w:rsidP="00F34193">
      <w:pPr>
        <w:pStyle w:val="a3"/>
        <w:ind w:left="117" w:firstLine="450"/>
        <w:jc w:val="both"/>
      </w:pPr>
      <w:r w:rsidRPr="00F34193">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D2BE4" w:rsidRPr="00F34193" w:rsidRDefault="002F542F" w:rsidP="00F34193">
      <w:pPr>
        <w:pStyle w:val="a3"/>
        <w:ind w:left="117" w:firstLine="450"/>
        <w:jc w:val="both"/>
      </w:pPr>
      <w:r w:rsidRPr="00F34193">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D2BE4" w:rsidRPr="00F34193" w:rsidRDefault="002F542F" w:rsidP="00F34193">
      <w:pPr>
        <w:ind w:left="117" w:firstLine="450"/>
        <w:jc w:val="both"/>
        <w:rPr>
          <w:i/>
          <w:sz w:val="24"/>
          <w:szCs w:val="24"/>
        </w:rPr>
      </w:pPr>
      <w:r w:rsidRPr="00F34193">
        <w:rPr>
          <w:i/>
          <w:sz w:val="24"/>
          <w:szCs w:val="24"/>
        </w:rPr>
        <w:t>Виды речевой и читательской деятельности</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8D2BE4" w:rsidRPr="00F34193" w:rsidRDefault="002F542F" w:rsidP="00644E64">
      <w:pPr>
        <w:pStyle w:val="a5"/>
        <w:numPr>
          <w:ilvl w:val="0"/>
          <w:numId w:val="104"/>
        </w:numPr>
        <w:tabs>
          <w:tab w:val="left" w:pos="1840"/>
        </w:tabs>
        <w:spacing w:before="1"/>
        <w:ind w:left="117" w:firstLine="450"/>
        <w:jc w:val="both"/>
        <w:rPr>
          <w:sz w:val="24"/>
          <w:szCs w:val="24"/>
        </w:rPr>
      </w:pPr>
      <w:r w:rsidRPr="00F34193">
        <w:rPr>
          <w:sz w:val="24"/>
          <w:szCs w:val="24"/>
        </w:rPr>
        <w:t>читать со скоростью, позволяющей понимать смысл прочитанного (</w:t>
      </w:r>
      <w:r w:rsidRPr="00F34193">
        <w:rPr>
          <w:i/>
          <w:sz w:val="24"/>
          <w:szCs w:val="24"/>
        </w:rPr>
        <w:t>для всех видов</w:t>
      </w:r>
      <w:r w:rsidRPr="00F34193">
        <w:rPr>
          <w:i/>
          <w:spacing w:val="-12"/>
          <w:sz w:val="24"/>
          <w:szCs w:val="24"/>
        </w:rPr>
        <w:t xml:space="preserve"> </w:t>
      </w:r>
      <w:r w:rsidRPr="00F34193">
        <w:rPr>
          <w:i/>
          <w:sz w:val="24"/>
          <w:szCs w:val="24"/>
        </w:rPr>
        <w:t>текстов</w:t>
      </w:r>
      <w:r w:rsidRPr="00F34193">
        <w:rPr>
          <w:sz w:val="24"/>
          <w:szCs w:val="24"/>
        </w:rPr>
        <w:t>);</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F34193">
        <w:rPr>
          <w:i/>
          <w:sz w:val="24"/>
          <w:szCs w:val="24"/>
        </w:rPr>
        <w:t>только для художественных</w:t>
      </w:r>
      <w:r w:rsidRPr="00F34193">
        <w:rPr>
          <w:i/>
          <w:spacing w:val="-8"/>
          <w:sz w:val="24"/>
          <w:szCs w:val="24"/>
        </w:rPr>
        <w:t xml:space="preserve"> </w:t>
      </w:r>
      <w:r w:rsidRPr="00F34193">
        <w:rPr>
          <w:i/>
          <w:sz w:val="24"/>
          <w:szCs w:val="24"/>
        </w:rPr>
        <w:t>текстов</w:t>
      </w:r>
      <w:r w:rsidRPr="00F34193">
        <w:rPr>
          <w:sz w:val="24"/>
          <w:szCs w:val="24"/>
        </w:rPr>
        <w:t>);</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F34193">
        <w:rPr>
          <w:i/>
          <w:sz w:val="24"/>
          <w:szCs w:val="24"/>
        </w:rPr>
        <w:t>для всех видов</w:t>
      </w:r>
      <w:r w:rsidRPr="00F34193">
        <w:rPr>
          <w:i/>
          <w:spacing w:val="-3"/>
          <w:sz w:val="24"/>
          <w:szCs w:val="24"/>
        </w:rPr>
        <w:t xml:space="preserve"> </w:t>
      </w:r>
      <w:r w:rsidRPr="00F34193">
        <w:rPr>
          <w:i/>
          <w:sz w:val="24"/>
          <w:szCs w:val="24"/>
        </w:rPr>
        <w:t>текстов</w:t>
      </w:r>
      <w:r w:rsidRPr="00F34193">
        <w:rPr>
          <w:sz w:val="24"/>
          <w:szCs w:val="24"/>
        </w:rPr>
        <w:t>);</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ориентироваться в содержании художественного и научно-популярного текстов, понимать их смысл (при чтении вслух и про себя, при</w:t>
      </w:r>
      <w:r w:rsidRPr="00F34193">
        <w:rPr>
          <w:spacing w:val="-1"/>
          <w:sz w:val="24"/>
          <w:szCs w:val="24"/>
        </w:rPr>
        <w:t xml:space="preserve"> </w:t>
      </w:r>
      <w:r w:rsidRPr="00F34193">
        <w:rPr>
          <w:sz w:val="24"/>
          <w:szCs w:val="24"/>
        </w:rPr>
        <w:t>прослушивании):</w:t>
      </w:r>
    </w:p>
    <w:p w:rsidR="008D2BE4" w:rsidRPr="00F34193" w:rsidRDefault="002F542F" w:rsidP="00644E64">
      <w:pPr>
        <w:pStyle w:val="a5"/>
        <w:numPr>
          <w:ilvl w:val="0"/>
          <w:numId w:val="103"/>
        </w:numPr>
        <w:tabs>
          <w:tab w:val="left" w:pos="1996"/>
        </w:tabs>
        <w:ind w:left="117" w:firstLine="450"/>
        <w:jc w:val="both"/>
        <w:rPr>
          <w:sz w:val="24"/>
          <w:szCs w:val="24"/>
        </w:rPr>
      </w:pPr>
      <w:r w:rsidRPr="00F34193">
        <w:rPr>
          <w:i/>
          <w:sz w:val="24"/>
          <w:szCs w:val="24"/>
        </w:rPr>
        <w:t>для художественных текстов</w:t>
      </w:r>
      <w:r w:rsidRPr="00F34193">
        <w:rPr>
          <w:sz w:val="24"/>
          <w:szCs w:val="24"/>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w:t>
      </w:r>
      <w:r w:rsidRPr="00F34193">
        <w:rPr>
          <w:sz w:val="24"/>
          <w:szCs w:val="24"/>
        </w:rPr>
        <w:lastRenderedPageBreak/>
        <w:t>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D2BE4" w:rsidRPr="00F34193" w:rsidRDefault="002F542F" w:rsidP="00644E64">
      <w:pPr>
        <w:pStyle w:val="a5"/>
        <w:numPr>
          <w:ilvl w:val="0"/>
          <w:numId w:val="103"/>
        </w:numPr>
        <w:tabs>
          <w:tab w:val="left" w:pos="1996"/>
        </w:tabs>
        <w:spacing w:before="1"/>
        <w:ind w:left="117" w:firstLine="450"/>
        <w:jc w:val="both"/>
        <w:rPr>
          <w:sz w:val="24"/>
          <w:szCs w:val="24"/>
        </w:rPr>
      </w:pPr>
      <w:r w:rsidRPr="00F34193">
        <w:rPr>
          <w:i/>
          <w:sz w:val="24"/>
          <w:szCs w:val="24"/>
        </w:rPr>
        <w:t>для научно-популярных текстов</w:t>
      </w:r>
      <w:r w:rsidRPr="00F34193">
        <w:rPr>
          <w:sz w:val="24"/>
          <w:szCs w:val="24"/>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w:t>
      </w:r>
      <w:r w:rsidRPr="00F34193">
        <w:rPr>
          <w:spacing w:val="-15"/>
          <w:sz w:val="24"/>
          <w:szCs w:val="24"/>
        </w:rPr>
        <w:t xml:space="preserve"> </w:t>
      </w:r>
      <w:r w:rsidRPr="00F34193">
        <w:rPr>
          <w:sz w:val="24"/>
          <w:szCs w:val="24"/>
        </w:rPr>
        <w:t>литературы;</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использовать простейшие приёмы анализа различных видов текстов:</w:t>
      </w:r>
    </w:p>
    <w:p w:rsidR="008D2BE4" w:rsidRPr="00F34193" w:rsidRDefault="002F542F" w:rsidP="00644E64">
      <w:pPr>
        <w:pStyle w:val="a5"/>
        <w:numPr>
          <w:ilvl w:val="0"/>
          <w:numId w:val="103"/>
        </w:numPr>
        <w:tabs>
          <w:tab w:val="left" w:pos="1996"/>
        </w:tabs>
        <w:ind w:left="117" w:firstLine="450"/>
        <w:jc w:val="both"/>
        <w:rPr>
          <w:sz w:val="24"/>
          <w:szCs w:val="24"/>
        </w:rPr>
      </w:pPr>
      <w:r w:rsidRPr="00F34193">
        <w:rPr>
          <w:i/>
          <w:sz w:val="24"/>
          <w:szCs w:val="24"/>
        </w:rPr>
        <w:t>для художественных текстов</w:t>
      </w:r>
      <w:r w:rsidRPr="00F34193">
        <w:rPr>
          <w:sz w:val="24"/>
          <w:szCs w:val="24"/>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w:t>
      </w:r>
      <w:r w:rsidRPr="00F34193">
        <w:rPr>
          <w:spacing w:val="-10"/>
          <w:sz w:val="24"/>
          <w:szCs w:val="24"/>
        </w:rPr>
        <w:t xml:space="preserve"> </w:t>
      </w:r>
      <w:r w:rsidRPr="00F34193">
        <w:rPr>
          <w:sz w:val="24"/>
          <w:szCs w:val="24"/>
        </w:rPr>
        <w:t>текста;</w:t>
      </w:r>
    </w:p>
    <w:p w:rsidR="008D2BE4" w:rsidRPr="00F34193" w:rsidRDefault="002F542F" w:rsidP="00644E64">
      <w:pPr>
        <w:pStyle w:val="a5"/>
        <w:numPr>
          <w:ilvl w:val="0"/>
          <w:numId w:val="103"/>
        </w:numPr>
        <w:tabs>
          <w:tab w:val="left" w:pos="1996"/>
        </w:tabs>
        <w:spacing w:before="79"/>
        <w:ind w:left="117" w:firstLine="450"/>
        <w:jc w:val="both"/>
        <w:rPr>
          <w:sz w:val="24"/>
          <w:szCs w:val="24"/>
        </w:rPr>
      </w:pPr>
      <w:r w:rsidRPr="00F34193">
        <w:rPr>
          <w:i/>
          <w:sz w:val="24"/>
          <w:szCs w:val="24"/>
        </w:rPr>
        <w:t>для научно-популярных текстов</w:t>
      </w:r>
      <w:r w:rsidRPr="00F34193">
        <w:rPr>
          <w:sz w:val="24"/>
          <w:szCs w:val="24"/>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использовать различные формы интерпретации содержания</w:t>
      </w:r>
      <w:r w:rsidRPr="00F34193">
        <w:rPr>
          <w:spacing w:val="1"/>
          <w:sz w:val="24"/>
          <w:szCs w:val="24"/>
        </w:rPr>
        <w:t xml:space="preserve"> </w:t>
      </w:r>
      <w:r w:rsidRPr="00F34193">
        <w:rPr>
          <w:sz w:val="24"/>
          <w:szCs w:val="24"/>
        </w:rPr>
        <w:t>текстов:</w:t>
      </w:r>
    </w:p>
    <w:p w:rsidR="008D2BE4" w:rsidRPr="00F34193" w:rsidRDefault="002F542F" w:rsidP="00644E64">
      <w:pPr>
        <w:pStyle w:val="a5"/>
        <w:numPr>
          <w:ilvl w:val="0"/>
          <w:numId w:val="103"/>
        </w:numPr>
        <w:tabs>
          <w:tab w:val="left" w:pos="1996"/>
        </w:tabs>
        <w:ind w:left="117" w:firstLine="450"/>
        <w:jc w:val="both"/>
        <w:rPr>
          <w:sz w:val="24"/>
          <w:szCs w:val="24"/>
        </w:rPr>
      </w:pPr>
      <w:r w:rsidRPr="00F34193">
        <w:rPr>
          <w:i/>
          <w:sz w:val="24"/>
          <w:szCs w:val="24"/>
        </w:rPr>
        <w:t>для художественных текстов</w:t>
      </w:r>
      <w:r w:rsidRPr="00F34193">
        <w:rPr>
          <w:sz w:val="24"/>
          <w:szCs w:val="24"/>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w:t>
      </w:r>
      <w:r w:rsidRPr="00F34193">
        <w:rPr>
          <w:spacing w:val="2"/>
          <w:sz w:val="24"/>
          <w:szCs w:val="24"/>
        </w:rPr>
        <w:t xml:space="preserve">тексте </w:t>
      </w:r>
      <w:r w:rsidRPr="00F34193">
        <w:rPr>
          <w:sz w:val="24"/>
          <w:szCs w:val="24"/>
        </w:rPr>
        <w:t>напрямую, например соотносить ситуацию и поступки героев, объяснять (пояснять) поступки героев, опираясь на содержание</w:t>
      </w:r>
      <w:r w:rsidRPr="00F34193">
        <w:rPr>
          <w:spacing w:val="-33"/>
          <w:sz w:val="24"/>
          <w:szCs w:val="24"/>
        </w:rPr>
        <w:t xml:space="preserve"> </w:t>
      </w:r>
      <w:r w:rsidRPr="00F34193">
        <w:rPr>
          <w:sz w:val="24"/>
          <w:szCs w:val="24"/>
        </w:rPr>
        <w:t>текста;</w:t>
      </w:r>
    </w:p>
    <w:p w:rsidR="008D2BE4" w:rsidRPr="00F34193" w:rsidRDefault="002F542F" w:rsidP="00644E64">
      <w:pPr>
        <w:pStyle w:val="a5"/>
        <w:numPr>
          <w:ilvl w:val="0"/>
          <w:numId w:val="103"/>
        </w:numPr>
        <w:tabs>
          <w:tab w:val="left" w:pos="1996"/>
        </w:tabs>
        <w:ind w:left="117" w:firstLine="450"/>
        <w:jc w:val="both"/>
        <w:rPr>
          <w:sz w:val="24"/>
          <w:szCs w:val="24"/>
        </w:rPr>
      </w:pPr>
      <w:r w:rsidRPr="00F34193">
        <w:rPr>
          <w:i/>
          <w:sz w:val="24"/>
          <w:szCs w:val="24"/>
        </w:rPr>
        <w:t>для научно-популярных текстов</w:t>
      </w:r>
      <w:r w:rsidRPr="00F34193">
        <w:rPr>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D2BE4" w:rsidRPr="00F34193" w:rsidRDefault="002F542F" w:rsidP="00644E64">
      <w:pPr>
        <w:pStyle w:val="a5"/>
        <w:numPr>
          <w:ilvl w:val="0"/>
          <w:numId w:val="104"/>
        </w:numPr>
        <w:tabs>
          <w:tab w:val="left" w:pos="1840"/>
        </w:tabs>
        <w:spacing w:before="1"/>
        <w:ind w:left="117" w:firstLine="450"/>
        <w:jc w:val="both"/>
        <w:rPr>
          <w:sz w:val="24"/>
          <w:szCs w:val="24"/>
        </w:rPr>
      </w:pPr>
      <w:r w:rsidRPr="00F34193">
        <w:rPr>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F34193">
        <w:rPr>
          <w:i/>
          <w:sz w:val="24"/>
          <w:szCs w:val="24"/>
        </w:rPr>
        <w:t>только для художественных</w:t>
      </w:r>
      <w:r w:rsidRPr="00F34193">
        <w:rPr>
          <w:i/>
          <w:spacing w:val="-4"/>
          <w:sz w:val="24"/>
          <w:szCs w:val="24"/>
        </w:rPr>
        <w:t xml:space="preserve"> </w:t>
      </w:r>
      <w:r w:rsidRPr="00F34193">
        <w:rPr>
          <w:i/>
          <w:sz w:val="24"/>
          <w:szCs w:val="24"/>
        </w:rPr>
        <w:t>текстов</w:t>
      </w:r>
      <w:r w:rsidRPr="00F34193">
        <w:rPr>
          <w:sz w:val="24"/>
          <w:szCs w:val="24"/>
        </w:rPr>
        <w:t>);</w:t>
      </w:r>
    </w:p>
    <w:p w:rsidR="008D2BE4" w:rsidRPr="00F34193" w:rsidRDefault="002F542F" w:rsidP="00644E64">
      <w:pPr>
        <w:pStyle w:val="a5"/>
        <w:numPr>
          <w:ilvl w:val="0"/>
          <w:numId w:val="104"/>
        </w:numPr>
        <w:tabs>
          <w:tab w:val="left" w:pos="1840"/>
        </w:tabs>
        <w:ind w:left="117" w:firstLine="450"/>
        <w:jc w:val="both"/>
        <w:rPr>
          <w:sz w:val="24"/>
          <w:szCs w:val="24"/>
        </w:rPr>
      </w:pPr>
      <w:r w:rsidRPr="00F34193">
        <w:rPr>
          <w:sz w:val="24"/>
          <w:szCs w:val="24"/>
        </w:rPr>
        <w:t xml:space="preserve">передавать содержание прочитанного или прослушанного с учётом специфики текста в виде пересказа (полного или краткого) </w:t>
      </w:r>
      <w:r w:rsidRPr="00F34193">
        <w:rPr>
          <w:spacing w:val="3"/>
          <w:sz w:val="24"/>
          <w:szCs w:val="24"/>
        </w:rPr>
        <w:t>(</w:t>
      </w:r>
      <w:r w:rsidRPr="00F34193">
        <w:rPr>
          <w:i/>
          <w:spacing w:val="3"/>
          <w:sz w:val="24"/>
          <w:szCs w:val="24"/>
        </w:rPr>
        <w:t xml:space="preserve">для </w:t>
      </w:r>
      <w:r w:rsidRPr="00F34193">
        <w:rPr>
          <w:i/>
          <w:sz w:val="24"/>
          <w:szCs w:val="24"/>
        </w:rPr>
        <w:t>всех видов</w:t>
      </w:r>
      <w:r w:rsidRPr="00F34193">
        <w:rPr>
          <w:i/>
          <w:spacing w:val="-3"/>
          <w:sz w:val="24"/>
          <w:szCs w:val="24"/>
        </w:rPr>
        <w:t xml:space="preserve"> </w:t>
      </w:r>
      <w:r w:rsidRPr="00F34193">
        <w:rPr>
          <w:i/>
          <w:sz w:val="24"/>
          <w:szCs w:val="24"/>
        </w:rPr>
        <w:t>текстов</w:t>
      </w:r>
      <w:r w:rsidRPr="00F34193">
        <w:rPr>
          <w:sz w:val="24"/>
          <w:szCs w:val="24"/>
        </w:rPr>
        <w:t>);</w:t>
      </w:r>
    </w:p>
    <w:p w:rsidR="008D2BE4" w:rsidRPr="00F34193" w:rsidRDefault="002F542F" w:rsidP="00644E64">
      <w:pPr>
        <w:pStyle w:val="a5"/>
        <w:numPr>
          <w:ilvl w:val="0"/>
          <w:numId w:val="104"/>
        </w:numPr>
        <w:tabs>
          <w:tab w:val="left" w:pos="1842"/>
        </w:tabs>
        <w:ind w:left="117" w:firstLine="450"/>
        <w:jc w:val="both"/>
        <w:rPr>
          <w:sz w:val="24"/>
          <w:szCs w:val="24"/>
        </w:rPr>
      </w:pPr>
      <w:r w:rsidRPr="00F34193">
        <w:rPr>
          <w:sz w:val="24"/>
          <w:szCs w:val="24"/>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34193">
        <w:rPr>
          <w:spacing w:val="2"/>
          <w:sz w:val="24"/>
          <w:szCs w:val="24"/>
        </w:rPr>
        <w:t>(</w:t>
      </w:r>
      <w:r w:rsidRPr="00F34193">
        <w:rPr>
          <w:i/>
          <w:spacing w:val="2"/>
          <w:sz w:val="24"/>
          <w:szCs w:val="24"/>
        </w:rPr>
        <w:t xml:space="preserve">для </w:t>
      </w:r>
      <w:r w:rsidRPr="00F34193">
        <w:rPr>
          <w:i/>
          <w:sz w:val="24"/>
          <w:szCs w:val="24"/>
        </w:rPr>
        <w:t>всех видов текстов</w:t>
      </w:r>
      <w:r w:rsidRPr="00F34193">
        <w:rPr>
          <w:sz w:val="24"/>
          <w:szCs w:val="24"/>
        </w:rPr>
        <w:t>).</w:t>
      </w:r>
    </w:p>
    <w:p w:rsidR="008D2BE4" w:rsidRPr="00F34193" w:rsidRDefault="002F542F" w:rsidP="00F34193">
      <w:pPr>
        <w:pStyle w:val="a3"/>
        <w:ind w:left="117" w:firstLine="450"/>
        <w:jc w:val="both"/>
      </w:pPr>
      <w:r w:rsidRPr="00F34193">
        <w:t>Выпускник получит возможность научиться:</w:t>
      </w:r>
    </w:p>
    <w:p w:rsidR="008D2BE4" w:rsidRPr="00F34193" w:rsidRDefault="002F542F" w:rsidP="00644E64">
      <w:pPr>
        <w:pStyle w:val="a5"/>
        <w:numPr>
          <w:ilvl w:val="0"/>
          <w:numId w:val="102"/>
        </w:numPr>
        <w:tabs>
          <w:tab w:val="left" w:pos="1840"/>
        </w:tabs>
        <w:ind w:left="117" w:firstLine="450"/>
        <w:jc w:val="both"/>
        <w:rPr>
          <w:i/>
          <w:sz w:val="24"/>
          <w:szCs w:val="24"/>
        </w:rPr>
      </w:pPr>
      <w:r w:rsidRPr="00F34193">
        <w:rPr>
          <w:i/>
          <w:sz w:val="24"/>
          <w:szCs w:val="24"/>
        </w:rPr>
        <w:t>удовлетворять читательский интерес и приобретать опыт</w:t>
      </w:r>
      <w:r w:rsidRPr="00F34193">
        <w:rPr>
          <w:i/>
          <w:spacing w:val="-3"/>
          <w:sz w:val="24"/>
          <w:szCs w:val="24"/>
        </w:rPr>
        <w:t xml:space="preserve"> </w:t>
      </w:r>
      <w:r w:rsidRPr="00F34193">
        <w:rPr>
          <w:i/>
          <w:sz w:val="24"/>
          <w:szCs w:val="24"/>
        </w:rPr>
        <w:t>чтения;</w:t>
      </w:r>
    </w:p>
    <w:p w:rsidR="008D2BE4" w:rsidRPr="00F34193" w:rsidRDefault="002F542F" w:rsidP="00644E64">
      <w:pPr>
        <w:pStyle w:val="a5"/>
        <w:numPr>
          <w:ilvl w:val="0"/>
          <w:numId w:val="102"/>
        </w:numPr>
        <w:tabs>
          <w:tab w:val="left" w:pos="1840"/>
        </w:tabs>
        <w:ind w:left="117" w:firstLine="450"/>
        <w:jc w:val="both"/>
        <w:rPr>
          <w:i/>
          <w:sz w:val="24"/>
          <w:szCs w:val="24"/>
        </w:rPr>
      </w:pPr>
      <w:r w:rsidRPr="00F34193">
        <w:rPr>
          <w:i/>
          <w:sz w:val="24"/>
          <w:szCs w:val="24"/>
        </w:rPr>
        <w:t>осознанно выбирать виды чтения (ознакомительное, изучающее, выборочное, поисковое) в зависимости от цели</w:t>
      </w:r>
      <w:r w:rsidRPr="00F34193">
        <w:rPr>
          <w:i/>
          <w:spacing w:val="-13"/>
          <w:sz w:val="24"/>
          <w:szCs w:val="24"/>
        </w:rPr>
        <w:t xml:space="preserve"> </w:t>
      </w:r>
      <w:r w:rsidRPr="00F34193">
        <w:rPr>
          <w:i/>
          <w:sz w:val="24"/>
          <w:szCs w:val="24"/>
        </w:rPr>
        <w:t>чтения;</w:t>
      </w:r>
    </w:p>
    <w:p w:rsidR="008D2BE4" w:rsidRPr="00F34193" w:rsidRDefault="002F542F" w:rsidP="00644E64">
      <w:pPr>
        <w:pStyle w:val="a5"/>
        <w:numPr>
          <w:ilvl w:val="0"/>
          <w:numId w:val="102"/>
        </w:numPr>
        <w:tabs>
          <w:tab w:val="left" w:pos="1840"/>
        </w:tabs>
        <w:ind w:left="117" w:firstLine="450"/>
        <w:jc w:val="both"/>
        <w:rPr>
          <w:i/>
          <w:sz w:val="24"/>
          <w:szCs w:val="24"/>
        </w:rPr>
      </w:pPr>
      <w:r w:rsidRPr="00F34193">
        <w:rPr>
          <w:i/>
          <w:sz w:val="24"/>
          <w:szCs w:val="24"/>
        </w:rPr>
        <w:t>различать на практическом уровне виды текстов (художественный и научно-популярный), опираясь на особенности каждого вида текста;</w:t>
      </w:r>
    </w:p>
    <w:p w:rsidR="008D2BE4" w:rsidRPr="00F34193" w:rsidRDefault="002F542F" w:rsidP="00644E64">
      <w:pPr>
        <w:pStyle w:val="a5"/>
        <w:numPr>
          <w:ilvl w:val="0"/>
          <w:numId w:val="102"/>
        </w:numPr>
        <w:tabs>
          <w:tab w:val="left" w:pos="1840"/>
        </w:tabs>
        <w:spacing w:before="1"/>
        <w:ind w:left="117" w:firstLine="450"/>
        <w:jc w:val="both"/>
        <w:rPr>
          <w:i/>
          <w:sz w:val="24"/>
          <w:szCs w:val="24"/>
        </w:rPr>
      </w:pPr>
      <w:r w:rsidRPr="00F34193">
        <w:rPr>
          <w:i/>
          <w:sz w:val="24"/>
          <w:szCs w:val="24"/>
        </w:rPr>
        <w:t>осмысливать эстетические и нравственные ценности художественного текста и высказывать собственное</w:t>
      </w:r>
      <w:r w:rsidRPr="00F34193">
        <w:rPr>
          <w:i/>
          <w:spacing w:val="-12"/>
          <w:sz w:val="24"/>
          <w:szCs w:val="24"/>
        </w:rPr>
        <w:t xml:space="preserve"> </w:t>
      </w:r>
      <w:r w:rsidRPr="00F34193">
        <w:rPr>
          <w:i/>
          <w:sz w:val="24"/>
          <w:szCs w:val="24"/>
        </w:rPr>
        <w:t>суждение;</w:t>
      </w:r>
    </w:p>
    <w:p w:rsidR="008D2BE4" w:rsidRPr="00F34193" w:rsidRDefault="002F542F" w:rsidP="00644E64">
      <w:pPr>
        <w:pStyle w:val="a5"/>
        <w:numPr>
          <w:ilvl w:val="0"/>
          <w:numId w:val="102"/>
        </w:numPr>
        <w:tabs>
          <w:tab w:val="left" w:pos="1840"/>
        </w:tabs>
        <w:ind w:left="117" w:firstLine="450"/>
        <w:jc w:val="both"/>
        <w:rPr>
          <w:i/>
          <w:sz w:val="24"/>
          <w:szCs w:val="24"/>
        </w:rPr>
      </w:pPr>
      <w:r w:rsidRPr="00F34193">
        <w:rPr>
          <w:i/>
          <w:sz w:val="24"/>
          <w:szCs w:val="24"/>
        </w:rPr>
        <w:t>высказывать собственное суждение о прочитанном (прослушанном) произведении, доказывать и подтверждать его фактами со ссылками на</w:t>
      </w:r>
      <w:r w:rsidRPr="00F34193">
        <w:rPr>
          <w:i/>
          <w:spacing w:val="-1"/>
          <w:sz w:val="24"/>
          <w:szCs w:val="24"/>
        </w:rPr>
        <w:t xml:space="preserve"> </w:t>
      </w:r>
      <w:r w:rsidRPr="00F34193">
        <w:rPr>
          <w:i/>
          <w:sz w:val="24"/>
          <w:szCs w:val="24"/>
        </w:rPr>
        <w:t>текст;</w:t>
      </w:r>
    </w:p>
    <w:p w:rsidR="008D2BE4" w:rsidRPr="00F34193" w:rsidRDefault="002F542F" w:rsidP="00644E64">
      <w:pPr>
        <w:pStyle w:val="a5"/>
        <w:numPr>
          <w:ilvl w:val="0"/>
          <w:numId w:val="102"/>
        </w:numPr>
        <w:tabs>
          <w:tab w:val="left" w:pos="1840"/>
        </w:tabs>
        <w:ind w:left="117" w:firstLine="450"/>
        <w:jc w:val="both"/>
        <w:rPr>
          <w:i/>
          <w:sz w:val="24"/>
          <w:szCs w:val="24"/>
        </w:rPr>
      </w:pPr>
      <w:r w:rsidRPr="00F34193">
        <w:rPr>
          <w:i/>
          <w:sz w:val="24"/>
          <w:szCs w:val="24"/>
        </w:rPr>
        <w:t>составлять по аналогии устные рассказы (повествование, рассуждение,</w:t>
      </w:r>
      <w:r w:rsidRPr="00F34193">
        <w:rPr>
          <w:i/>
          <w:spacing w:val="-3"/>
          <w:sz w:val="24"/>
          <w:szCs w:val="24"/>
        </w:rPr>
        <w:t xml:space="preserve"> </w:t>
      </w:r>
      <w:r w:rsidRPr="00F34193">
        <w:rPr>
          <w:i/>
          <w:sz w:val="24"/>
          <w:szCs w:val="24"/>
        </w:rPr>
        <w:t>описание).</w:t>
      </w:r>
    </w:p>
    <w:p w:rsidR="008D2BE4" w:rsidRPr="00F34193" w:rsidRDefault="002F542F" w:rsidP="00F34193">
      <w:pPr>
        <w:ind w:left="117" w:firstLine="450"/>
        <w:jc w:val="both"/>
        <w:rPr>
          <w:i/>
          <w:sz w:val="24"/>
          <w:szCs w:val="24"/>
        </w:rPr>
      </w:pPr>
      <w:r w:rsidRPr="00F34193">
        <w:rPr>
          <w:i/>
          <w:sz w:val="24"/>
          <w:szCs w:val="24"/>
        </w:rPr>
        <w:t>Круг детского чтения (для всех видов текстов)</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101"/>
        </w:numPr>
        <w:tabs>
          <w:tab w:val="left" w:pos="1840"/>
        </w:tabs>
        <w:ind w:left="117" w:firstLine="450"/>
        <w:jc w:val="both"/>
        <w:rPr>
          <w:sz w:val="24"/>
          <w:szCs w:val="24"/>
        </w:rPr>
      </w:pPr>
      <w:r w:rsidRPr="00F34193">
        <w:rPr>
          <w:sz w:val="24"/>
          <w:szCs w:val="24"/>
        </w:rPr>
        <w:t>осуществлять выбор книги в библиотеке по заданной тематике или по собственному</w:t>
      </w:r>
      <w:r w:rsidRPr="00F34193">
        <w:rPr>
          <w:spacing w:val="-10"/>
          <w:sz w:val="24"/>
          <w:szCs w:val="24"/>
        </w:rPr>
        <w:t xml:space="preserve"> </w:t>
      </w:r>
      <w:r w:rsidRPr="00F34193">
        <w:rPr>
          <w:sz w:val="24"/>
          <w:szCs w:val="24"/>
        </w:rPr>
        <w:t>желанию;</w:t>
      </w:r>
    </w:p>
    <w:p w:rsidR="008D2BE4" w:rsidRPr="00F34193" w:rsidRDefault="002F542F" w:rsidP="00644E64">
      <w:pPr>
        <w:pStyle w:val="a5"/>
        <w:numPr>
          <w:ilvl w:val="0"/>
          <w:numId w:val="101"/>
        </w:numPr>
        <w:tabs>
          <w:tab w:val="left" w:pos="1840"/>
        </w:tabs>
        <w:spacing w:before="79"/>
        <w:ind w:left="117" w:firstLine="450"/>
        <w:jc w:val="both"/>
        <w:rPr>
          <w:sz w:val="24"/>
          <w:szCs w:val="24"/>
        </w:rPr>
      </w:pPr>
      <w:r w:rsidRPr="00F34193">
        <w:rPr>
          <w:sz w:val="24"/>
          <w:szCs w:val="24"/>
        </w:rPr>
        <w:lastRenderedPageBreak/>
        <w:t>вести список прочитанных книг с целью использования его в учебной и внеучебной деятельности, в том числе для планирования своего круга</w:t>
      </w:r>
      <w:r w:rsidRPr="00F34193">
        <w:rPr>
          <w:spacing w:val="-3"/>
          <w:sz w:val="24"/>
          <w:szCs w:val="24"/>
        </w:rPr>
        <w:t xml:space="preserve"> </w:t>
      </w:r>
      <w:r w:rsidRPr="00F34193">
        <w:rPr>
          <w:sz w:val="24"/>
          <w:szCs w:val="24"/>
        </w:rPr>
        <w:t>чтения;</w:t>
      </w:r>
    </w:p>
    <w:p w:rsidR="008D2BE4" w:rsidRPr="00F34193" w:rsidRDefault="002F542F" w:rsidP="00644E64">
      <w:pPr>
        <w:pStyle w:val="a5"/>
        <w:numPr>
          <w:ilvl w:val="0"/>
          <w:numId w:val="101"/>
        </w:numPr>
        <w:tabs>
          <w:tab w:val="left" w:pos="1840"/>
        </w:tabs>
        <w:ind w:left="117" w:firstLine="450"/>
        <w:jc w:val="both"/>
        <w:rPr>
          <w:sz w:val="24"/>
          <w:szCs w:val="24"/>
        </w:rPr>
      </w:pPr>
      <w:r w:rsidRPr="00F34193">
        <w:rPr>
          <w:sz w:val="24"/>
          <w:szCs w:val="24"/>
        </w:rPr>
        <w:t>составлять аннотацию и краткий отзыв на прочитанное произведение по заданному</w:t>
      </w:r>
      <w:r w:rsidRPr="00F34193">
        <w:rPr>
          <w:spacing w:val="-20"/>
          <w:sz w:val="24"/>
          <w:szCs w:val="24"/>
        </w:rPr>
        <w:t xml:space="preserve"> </w:t>
      </w:r>
      <w:r w:rsidRPr="00F34193">
        <w:rPr>
          <w:sz w:val="24"/>
          <w:szCs w:val="24"/>
        </w:rPr>
        <w:t>образцу.</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1"/>
        </w:numPr>
        <w:tabs>
          <w:tab w:val="left" w:pos="1840"/>
        </w:tabs>
        <w:ind w:left="117" w:firstLine="450"/>
        <w:jc w:val="both"/>
        <w:rPr>
          <w:i/>
          <w:sz w:val="24"/>
          <w:szCs w:val="24"/>
        </w:rPr>
      </w:pPr>
      <w:r w:rsidRPr="00F34193">
        <w:rPr>
          <w:i/>
          <w:sz w:val="24"/>
          <w:szCs w:val="24"/>
        </w:rPr>
        <w:t>работать с тематическим</w:t>
      </w:r>
      <w:r w:rsidRPr="00F34193">
        <w:rPr>
          <w:i/>
          <w:spacing w:val="-2"/>
          <w:sz w:val="24"/>
          <w:szCs w:val="24"/>
        </w:rPr>
        <w:t xml:space="preserve"> </w:t>
      </w:r>
      <w:r w:rsidRPr="00F34193">
        <w:rPr>
          <w:i/>
          <w:sz w:val="24"/>
          <w:szCs w:val="24"/>
        </w:rPr>
        <w:t>каталогом;</w:t>
      </w:r>
    </w:p>
    <w:p w:rsidR="008D2BE4" w:rsidRPr="00F34193" w:rsidRDefault="002F542F" w:rsidP="00644E64">
      <w:pPr>
        <w:pStyle w:val="a5"/>
        <w:numPr>
          <w:ilvl w:val="0"/>
          <w:numId w:val="101"/>
        </w:numPr>
        <w:tabs>
          <w:tab w:val="left" w:pos="1840"/>
        </w:tabs>
        <w:ind w:left="117" w:firstLine="450"/>
        <w:jc w:val="both"/>
        <w:rPr>
          <w:i/>
          <w:sz w:val="24"/>
          <w:szCs w:val="24"/>
        </w:rPr>
      </w:pPr>
      <w:r w:rsidRPr="00F34193">
        <w:rPr>
          <w:i/>
          <w:sz w:val="24"/>
          <w:szCs w:val="24"/>
        </w:rPr>
        <w:t>работать с детской периодикой;</w:t>
      </w:r>
    </w:p>
    <w:p w:rsidR="008D2BE4" w:rsidRPr="00F34193" w:rsidRDefault="002F542F" w:rsidP="00644E64">
      <w:pPr>
        <w:pStyle w:val="a5"/>
        <w:numPr>
          <w:ilvl w:val="0"/>
          <w:numId w:val="101"/>
        </w:numPr>
        <w:tabs>
          <w:tab w:val="left" w:pos="1840"/>
        </w:tabs>
        <w:spacing w:before="1"/>
        <w:ind w:left="117" w:firstLine="450"/>
        <w:jc w:val="both"/>
        <w:rPr>
          <w:i/>
          <w:sz w:val="24"/>
          <w:szCs w:val="24"/>
        </w:rPr>
      </w:pPr>
      <w:r w:rsidRPr="00F34193">
        <w:rPr>
          <w:i/>
          <w:sz w:val="24"/>
          <w:szCs w:val="24"/>
        </w:rPr>
        <w:t>самостоятельно писать отзыв о прочитанной книге (в свободной</w:t>
      </w:r>
      <w:r w:rsidRPr="00F34193">
        <w:rPr>
          <w:i/>
          <w:spacing w:val="-5"/>
          <w:sz w:val="24"/>
          <w:szCs w:val="24"/>
        </w:rPr>
        <w:t xml:space="preserve"> </w:t>
      </w:r>
      <w:r w:rsidRPr="00F34193">
        <w:rPr>
          <w:i/>
          <w:sz w:val="24"/>
          <w:szCs w:val="24"/>
        </w:rPr>
        <w:t>форме).</w:t>
      </w:r>
    </w:p>
    <w:p w:rsidR="008D2BE4" w:rsidRPr="00F34193" w:rsidRDefault="002F542F" w:rsidP="00F34193">
      <w:pPr>
        <w:ind w:left="117" w:firstLine="450"/>
        <w:jc w:val="both"/>
        <w:rPr>
          <w:i/>
          <w:sz w:val="24"/>
          <w:szCs w:val="24"/>
        </w:rPr>
      </w:pPr>
      <w:r w:rsidRPr="00F34193">
        <w:rPr>
          <w:i/>
          <w:sz w:val="24"/>
          <w:szCs w:val="24"/>
        </w:rPr>
        <w:t>Литературоведческая пропедевтика (только для художественных текстов)</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101"/>
        </w:numPr>
        <w:tabs>
          <w:tab w:val="left" w:pos="1840"/>
        </w:tabs>
        <w:ind w:left="117" w:firstLine="450"/>
        <w:jc w:val="both"/>
        <w:rPr>
          <w:sz w:val="24"/>
          <w:szCs w:val="24"/>
        </w:rPr>
      </w:pPr>
      <w:r w:rsidRPr="00F34193">
        <w:rPr>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w:t>
      </w:r>
      <w:r w:rsidRPr="00F34193">
        <w:rPr>
          <w:spacing w:val="-1"/>
          <w:sz w:val="24"/>
          <w:szCs w:val="24"/>
        </w:rPr>
        <w:t xml:space="preserve"> </w:t>
      </w:r>
      <w:r w:rsidRPr="00F34193">
        <w:rPr>
          <w:sz w:val="24"/>
          <w:szCs w:val="24"/>
        </w:rPr>
        <w:t>выразительности);</w:t>
      </w:r>
    </w:p>
    <w:p w:rsidR="008D2BE4" w:rsidRPr="00F34193" w:rsidRDefault="002F542F" w:rsidP="00644E64">
      <w:pPr>
        <w:pStyle w:val="a5"/>
        <w:numPr>
          <w:ilvl w:val="0"/>
          <w:numId w:val="101"/>
        </w:numPr>
        <w:tabs>
          <w:tab w:val="left" w:pos="1840"/>
        </w:tabs>
        <w:ind w:left="117" w:firstLine="450"/>
        <w:jc w:val="both"/>
        <w:rPr>
          <w:sz w:val="24"/>
          <w:szCs w:val="24"/>
        </w:rPr>
      </w:pPr>
      <w:r w:rsidRPr="00F34193">
        <w:rPr>
          <w:sz w:val="24"/>
          <w:szCs w:val="24"/>
        </w:rPr>
        <w:t>отличать на практическом уровне прозаический текст от стихотворного, приводить примеры прозаических и стихотворных</w:t>
      </w:r>
      <w:r w:rsidRPr="00F34193">
        <w:rPr>
          <w:spacing w:val="-14"/>
          <w:sz w:val="24"/>
          <w:szCs w:val="24"/>
        </w:rPr>
        <w:t xml:space="preserve"> </w:t>
      </w:r>
      <w:r w:rsidRPr="00F34193">
        <w:rPr>
          <w:sz w:val="24"/>
          <w:szCs w:val="24"/>
        </w:rPr>
        <w:t>текстов;</w:t>
      </w:r>
    </w:p>
    <w:p w:rsidR="008D2BE4" w:rsidRPr="00F34193" w:rsidRDefault="002F542F" w:rsidP="00644E64">
      <w:pPr>
        <w:pStyle w:val="a5"/>
        <w:numPr>
          <w:ilvl w:val="0"/>
          <w:numId w:val="101"/>
        </w:numPr>
        <w:tabs>
          <w:tab w:val="left" w:pos="1840"/>
        </w:tabs>
        <w:ind w:left="117" w:firstLine="450"/>
        <w:jc w:val="both"/>
        <w:rPr>
          <w:sz w:val="24"/>
          <w:szCs w:val="24"/>
        </w:rPr>
      </w:pPr>
      <w:r w:rsidRPr="00F34193">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101"/>
        </w:numPr>
        <w:tabs>
          <w:tab w:val="left" w:pos="1840"/>
        </w:tabs>
        <w:spacing w:before="1"/>
        <w:ind w:left="117" w:firstLine="450"/>
        <w:jc w:val="both"/>
        <w:rPr>
          <w:i/>
          <w:sz w:val="24"/>
          <w:szCs w:val="24"/>
        </w:rPr>
      </w:pPr>
      <w:r w:rsidRPr="00F34193">
        <w:rPr>
          <w:i/>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8D2BE4" w:rsidRPr="00F34193" w:rsidRDefault="002F542F" w:rsidP="00644E64">
      <w:pPr>
        <w:pStyle w:val="a5"/>
        <w:numPr>
          <w:ilvl w:val="0"/>
          <w:numId w:val="101"/>
        </w:numPr>
        <w:tabs>
          <w:tab w:val="left" w:pos="1840"/>
        </w:tabs>
        <w:ind w:left="117" w:firstLine="450"/>
        <w:jc w:val="both"/>
        <w:rPr>
          <w:i/>
          <w:sz w:val="24"/>
          <w:szCs w:val="24"/>
        </w:rPr>
      </w:pPr>
      <w:r w:rsidRPr="00F34193">
        <w:rPr>
          <w:i/>
          <w:sz w:val="24"/>
          <w:szCs w:val="24"/>
        </w:rPr>
        <w:t>находить средства художественной выразительности (метафора,</w:t>
      </w:r>
      <w:r w:rsidRPr="00F34193">
        <w:rPr>
          <w:i/>
          <w:spacing w:val="-2"/>
          <w:sz w:val="24"/>
          <w:szCs w:val="24"/>
        </w:rPr>
        <w:t xml:space="preserve"> </w:t>
      </w:r>
      <w:r w:rsidRPr="00F34193">
        <w:rPr>
          <w:i/>
          <w:sz w:val="24"/>
          <w:szCs w:val="24"/>
        </w:rPr>
        <w:t>эпитет);</w:t>
      </w:r>
    </w:p>
    <w:p w:rsidR="008D2BE4" w:rsidRPr="00F34193" w:rsidRDefault="002F542F" w:rsidP="00644E64">
      <w:pPr>
        <w:pStyle w:val="a5"/>
        <w:numPr>
          <w:ilvl w:val="0"/>
          <w:numId w:val="101"/>
        </w:numPr>
        <w:tabs>
          <w:tab w:val="left" w:pos="1840"/>
        </w:tabs>
        <w:ind w:left="117" w:firstLine="450"/>
        <w:jc w:val="both"/>
        <w:rPr>
          <w:i/>
          <w:sz w:val="24"/>
          <w:szCs w:val="24"/>
        </w:rPr>
      </w:pPr>
      <w:r w:rsidRPr="00F34193">
        <w:rPr>
          <w:i/>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r w:rsidRPr="00F34193">
        <w:rPr>
          <w:i/>
          <w:spacing w:val="-1"/>
          <w:sz w:val="24"/>
          <w:szCs w:val="24"/>
        </w:rPr>
        <w:t xml:space="preserve"> </w:t>
      </w:r>
      <w:r w:rsidRPr="00F34193">
        <w:rPr>
          <w:i/>
          <w:sz w:val="24"/>
          <w:szCs w:val="24"/>
        </w:rPr>
        <w:t>эпитет);</w:t>
      </w:r>
    </w:p>
    <w:p w:rsidR="008D2BE4" w:rsidRPr="00F34193" w:rsidRDefault="002F542F" w:rsidP="00644E64">
      <w:pPr>
        <w:pStyle w:val="a5"/>
        <w:numPr>
          <w:ilvl w:val="0"/>
          <w:numId w:val="101"/>
        </w:numPr>
        <w:tabs>
          <w:tab w:val="left" w:pos="1840"/>
        </w:tabs>
        <w:ind w:left="117" w:firstLine="450"/>
        <w:jc w:val="both"/>
        <w:rPr>
          <w:i/>
          <w:sz w:val="24"/>
          <w:szCs w:val="24"/>
        </w:rPr>
      </w:pPr>
      <w:r w:rsidRPr="00F34193">
        <w:rPr>
          <w:i/>
          <w:sz w:val="24"/>
          <w:szCs w:val="24"/>
        </w:rPr>
        <w:t>определять позиции героев художественного текста, позицию автора художественного</w:t>
      </w:r>
      <w:r w:rsidRPr="00F34193">
        <w:rPr>
          <w:i/>
          <w:spacing w:val="-24"/>
          <w:sz w:val="24"/>
          <w:szCs w:val="24"/>
        </w:rPr>
        <w:t xml:space="preserve"> </w:t>
      </w:r>
      <w:r w:rsidRPr="00F34193">
        <w:rPr>
          <w:i/>
          <w:sz w:val="24"/>
          <w:szCs w:val="24"/>
        </w:rPr>
        <w:t>текста.</w:t>
      </w:r>
    </w:p>
    <w:p w:rsidR="008D2BE4" w:rsidRPr="00F34193" w:rsidRDefault="002F542F" w:rsidP="00F34193">
      <w:pPr>
        <w:spacing w:before="1"/>
        <w:ind w:left="117" w:firstLine="450"/>
        <w:jc w:val="both"/>
        <w:rPr>
          <w:i/>
          <w:sz w:val="24"/>
          <w:szCs w:val="24"/>
        </w:rPr>
      </w:pPr>
      <w:r w:rsidRPr="00F34193">
        <w:rPr>
          <w:i/>
          <w:sz w:val="24"/>
          <w:szCs w:val="24"/>
        </w:rPr>
        <w:t>Творческая деятельность (только для художественных</w:t>
      </w:r>
      <w:r w:rsidRPr="00F34193">
        <w:rPr>
          <w:i/>
          <w:spacing w:val="-25"/>
          <w:sz w:val="24"/>
          <w:szCs w:val="24"/>
        </w:rPr>
        <w:t xml:space="preserve"> </w:t>
      </w:r>
      <w:r w:rsidRPr="00F34193">
        <w:rPr>
          <w:i/>
          <w:sz w:val="24"/>
          <w:szCs w:val="24"/>
        </w:rPr>
        <w:t>текстов)</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101"/>
        </w:numPr>
        <w:tabs>
          <w:tab w:val="left" w:pos="1840"/>
        </w:tabs>
        <w:ind w:left="117" w:firstLine="450"/>
        <w:jc w:val="both"/>
        <w:rPr>
          <w:sz w:val="24"/>
          <w:szCs w:val="24"/>
        </w:rPr>
      </w:pPr>
      <w:r w:rsidRPr="00F34193">
        <w:rPr>
          <w:sz w:val="24"/>
          <w:szCs w:val="24"/>
        </w:rPr>
        <w:t>создавать по аналогии собственный текст в жанре сказки и</w:t>
      </w:r>
      <w:r w:rsidRPr="00F34193">
        <w:rPr>
          <w:spacing w:val="-6"/>
          <w:sz w:val="24"/>
          <w:szCs w:val="24"/>
        </w:rPr>
        <w:t xml:space="preserve"> </w:t>
      </w:r>
      <w:r w:rsidRPr="00F34193">
        <w:rPr>
          <w:sz w:val="24"/>
          <w:szCs w:val="24"/>
        </w:rPr>
        <w:t>загадки;</w:t>
      </w:r>
    </w:p>
    <w:p w:rsidR="008D2BE4" w:rsidRPr="00F34193" w:rsidRDefault="002F542F" w:rsidP="00644E64">
      <w:pPr>
        <w:pStyle w:val="a5"/>
        <w:numPr>
          <w:ilvl w:val="0"/>
          <w:numId w:val="101"/>
        </w:numPr>
        <w:tabs>
          <w:tab w:val="left" w:pos="1840"/>
        </w:tabs>
        <w:ind w:left="117" w:firstLine="450"/>
        <w:jc w:val="both"/>
        <w:rPr>
          <w:sz w:val="24"/>
          <w:szCs w:val="24"/>
        </w:rPr>
      </w:pPr>
      <w:r w:rsidRPr="00F34193">
        <w:rPr>
          <w:sz w:val="24"/>
          <w:szCs w:val="24"/>
        </w:rPr>
        <w:t>восстанавливать текст, дополняя его начало или окончание или пополняя его</w:t>
      </w:r>
      <w:r w:rsidRPr="00F34193">
        <w:rPr>
          <w:spacing w:val="-7"/>
          <w:sz w:val="24"/>
          <w:szCs w:val="24"/>
        </w:rPr>
        <w:t xml:space="preserve"> </w:t>
      </w:r>
      <w:r w:rsidRPr="00F34193">
        <w:rPr>
          <w:sz w:val="24"/>
          <w:szCs w:val="24"/>
        </w:rPr>
        <w:t>событиями;</w:t>
      </w:r>
    </w:p>
    <w:p w:rsidR="008D2BE4" w:rsidRPr="00F34193" w:rsidRDefault="002F542F" w:rsidP="00644E64">
      <w:pPr>
        <w:pStyle w:val="a5"/>
        <w:numPr>
          <w:ilvl w:val="0"/>
          <w:numId w:val="101"/>
        </w:numPr>
        <w:tabs>
          <w:tab w:val="left" w:pos="1840"/>
        </w:tabs>
        <w:ind w:left="117" w:firstLine="450"/>
        <w:jc w:val="both"/>
        <w:rPr>
          <w:sz w:val="24"/>
          <w:szCs w:val="24"/>
        </w:rPr>
      </w:pPr>
      <w:r w:rsidRPr="00F34193">
        <w:rPr>
          <w:sz w:val="24"/>
          <w:szCs w:val="24"/>
        </w:rPr>
        <w:t>составлять устный рассказ по репродукциям картин художников и/или на основе личного</w:t>
      </w:r>
      <w:r w:rsidRPr="00F34193">
        <w:rPr>
          <w:spacing w:val="-8"/>
          <w:sz w:val="24"/>
          <w:szCs w:val="24"/>
        </w:rPr>
        <w:t xml:space="preserve"> </w:t>
      </w:r>
      <w:r w:rsidRPr="00F34193">
        <w:rPr>
          <w:sz w:val="24"/>
          <w:szCs w:val="24"/>
        </w:rPr>
        <w:t>опыта;</w:t>
      </w:r>
    </w:p>
    <w:p w:rsidR="008D2BE4" w:rsidRPr="00F34193" w:rsidRDefault="002F542F" w:rsidP="00644E64">
      <w:pPr>
        <w:pStyle w:val="a5"/>
        <w:numPr>
          <w:ilvl w:val="0"/>
          <w:numId w:val="101"/>
        </w:numPr>
        <w:tabs>
          <w:tab w:val="left" w:pos="1840"/>
        </w:tabs>
        <w:ind w:left="117" w:firstLine="450"/>
        <w:jc w:val="both"/>
        <w:rPr>
          <w:sz w:val="24"/>
          <w:szCs w:val="24"/>
        </w:rPr>
      </w:pPr>
      <w:r w:rsidRPr="00F34193">
        <w:rPr>
          <w:sz w:val="24"/>
          <w:szCs w:val="24"/>
        </w:rPr>
        <w:t>составлять</w:t>
      </w:r>
      <w:r w:rsidRPr="00F34193">
        <w:rPr>
          <w:spacing w:val="-2"/>
          <w:sz w:val="24"/>
          <w:szCs w:val="24"/>
        </w:rPr>
        <w:t xml:space="preserve"> </w:t>
      </w:r>
      <w:r w:rsidRPr="00F34193">
        <w:rPr>
          <w:sz w:val="24"/>
          <w:szCs w:val="24"/>
        </w:rPr>
        <w:t>устный</w:t>
      </w:r>
      <w:r w:rsidRPr="00F34193">
        <w:rPr>
          <w:spacing w:val="-4"/>
          <w:sz w:val="24"/>
          <w:szCs w:val="24"/>
        </w:rPr>
        <w:t xml:space="preserve"> </w:t>
      </w:r>
      <w:r w:rsidRPr="00F34193">
        <w:rPr>
          <w:sz w:val="24"/>
          <w:szCs w:val="24"/>
        </w:rPr>
        <w:t>рассказ</w:t>
      </w:r>
      <w:r w:rsidRPr="00F34193">
        <w:rPr>
          <w:spacing w:val="-4"/>
          <w:sz w:val="24"/>
          <w:szCs w:val="24"/>
        </w:rPr>
        <w:t xml:space="preserve"> </w:t>
      </w:r>
      <w:r w:rsidRPr="00F34193">
        <w:rPr>
          <w:sz w:val="24"/>
          <w:szCs w:val="24"/>
        </w:rPr>
        <w:t>на</w:t>
      </w:r>
      <w:r w:rsidRPr="00F34193">
        <w:rPr>
          <w:spacing w:val="-4"/>
          <w:sz w:val="24"/>
          <w:szCs w:val="24"/>
        </w:rPr>
        <w:t xml:space="preserve"> </w:t>
      </w:r>
      <w:r w:rsidRPr="00F34193">
        <w:rPr>
          <w:sz w:val="24"/>
          <w:szCs w:val="24"/>
        </w:rPr>
        <w:t>основе</w:t>
      </w:r>
      <w:r w:rsidRPr="00F34193">
        <w:rPr>
          <w:spacing w:val="-6"/>
          <w:sz w:val="24"/>
          <w:szCs w:val="24"/>
        </w:rPr>
        <w:t xml:space="preserve"> </w:t>
      </w:r>
      <w:r w:rsidRPr="00F34193">
        <w:rPr>
          <w:sz w:val="24"/>
          <w:szCs w:val="24"/>
        </w:rPr>
        <w:t>прочитанных</w:t>
      </w:r>
      <w:r w:rsidRPr="00F34193">
        <w:rPr>
          <w:spacing w:val="-2"/>
          <w:sz w:val="24"/>
          <w:szCs w:val="24"/>
        </w:rPr>
        <w:t xml:space="preserve"> </w:t>
      </w:r>
      <w:r w:rsidRPr="00F34193">
        <w:rPr>
          <w:sz w:val="24"/>
          <w:szCs w:val="24"/>
        </w:rPr>
        <w:t>произведений</w:t>
      </w:r>
      <w:r w:rsidRPr="00F34193">
        <w:rPr>
          <w:spacing w:val="-4"/>
          <w:sz w:val="24"/>
          <w:szCs w:val="24"/>
        </w:rPr>
        <w:t xml:space="preserve"> </w:t>
      </w:r>
      <w:r w:rsidRPr="00F34193">
        <w:rPr>
          <w:sz w:val="24"/>
          <w:szCs w:val="24"/>
        </w:rPr>
        <w:t>с</w:t>
      </w:r>
      <w:r w:rsidRPr="00F34193">
        <w:rPr>
          <w:spacing w:val="-2"/>
          <w:sz w:val="24"/>
          <w:szCs w:val="24"/>
        </w:rPr>
        <w:t xml:space="preserve"> </w:t>
      </w:r>
      <w:r w:rsidRPr="00F34193">
        <w:rPr>
          <w:sz w:val="24"/>
          <w:szCs w:val="24"/>
        </w:rPr>
        <w:t>учётом</w:t>
      </w:r>
      <w:r w:rsidRPr="00F34193">
        <w:rPr>
          <w:spacing w:val="-4"/>
          <w:sz w:val="24"/>
          <w:szCs w:val="24"/>
        </w:rPr>
        <w:t xml:space="preserve"> </w:t>
      </w:r>
      <w:r w:rsidRPr="00F34193">
        <w:rPr>
          <w:sz w:val="24"/>
          <w:szCs w:val="24"/>
        </w:rPr>
        <w:t>коммуникативной</w:t>
      </w:r>
      <w:r w:rsidRPr="00F34193">
        <w:rPr>
          <w:spacing w:val="-4"/>
          <w:sz w:val="24"/>
          <w:szCs w:val="24"/>
        </w:rPr>
        <w:t xml:space="preserve"> </w:t>
      </w:r>
      <w:r w:rsidRPr="00F34193">
        <w:rPr>
          <w:sz w:val="24"/>
          <w:szCs w:val="24"/>
        </w:rPr>
        <w:t>задачи</w:t>
      </w:r>
      <w:r w:rsidRPr="00F34193">
        <w:rPr>
          <w:spacing w:val="-3"/>
          <w:sz w:val="24"/>
          <w:szCs w:val="24"/>
        </w:rPr>
        <w:t xml:space="preserve"> </w:t>
      </w:r>
      <w:r w:rsidRPr="00F34193">
        <w:rPr>
          <w:sz w:val="24"/>
          <w:szCs w:val="24"/>
        </w:rPr>
        <w:t>(для</w:t>
      </w:r>
      <w:r w:rsidRPr="00F34193">
        <w:rPr>
          <w:spacing w:val="-4"/>
          <w:sz w:val="24"/>
          <w:szCs w:val="24"/>
        </w:rPr>
        <w:t xml:space="preserve"> </w:t>
      </w:r>
      <w:r w:rsidRPr="00F34193">
        <w:rPr>
          <w:sz w:val="24"/>
          <w:szCs w:val="24"/>
        </w:rPr>
        <w:t>разных</w:t>
      </w:r>
      <w:r w:rsidRPr="00F34193">
        <w:rPr>
          <w:spacing w:val="-2"/>
          <w:sz w:val="24"/>
          <w:szCs w:val="24"/>
        </w:rPr>
        <w:t xml:space="preserve"> </w:t>
      </w:r>
      <w:r w:rsidRPr="00F34193">
        <w:rPr>
          <w:sz w:val="24"/>
          <w:szCs w:val="24"/>
        </w:rPr>
        <w:t>адресатов). Выпускник получит возможность научиться:</w:t>
      </w:r>
    </w:p>
    <w:p w:rsidR="008D2BE4" w:rsidRPr="00F34193" w:rsidRDefault="002F542F" w:rsidP="00644E64">
      <w:pPr>
        <w:pStyle w:val="a5"/>
        <w:numPr>
          <w:ilvl w:val="0"/>
          <w:numId w:val="100"/>
        </w:numPr>
        <w:tabs>
          <w:tab w:val="left" w:pos="1840"/>
        </w:tabs>
        <w:spacing w:before="79"/>
        <w:ind w:left="117" w:firstLine="450"/>
        <w:jc w:val="both"/>
        <w:rPr>
          <w:i/>
          <w:sz w:val="24"/>
          <w:szCs w:val="24"/>
        </w:rPr>
      </w:pPr>
      <w:r w:rsidRPr="00F34193">
        <w:rPr>
          <w:i/>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8D2BE4" w:rsidRPr="00F34193" w:rsidRDefault="002F542F" w:rsidP="00644E64">
      <w:pPr>
        <w:pStyle w:val="a5"/>
        <w:numPr>
          <w:ilvl w:val="0"/>
          <w:numId w:val="100"/>
        </w:numPr>
        <w:tabs>
          <w:tab w:val="left" w:pos="1840"/>
        </w:tabs>
        <w:ind w:left="117" w:firstLine="450"/>
        <w:jc w:val="both"/>
        <w:rPr>
          <w:i/>
          <w:sz w:val="24"/>
          <w:szCs w:val="24"/>
        </w:rPr>
      </w:pPr>
      <w:r w:rsidRPr="00F34193">
        <w:rPr>
          <w:i/>
          <w:sz w:val="24"/>
          <w:szCs w:val="24"/>
        </w:rPr>
        <w:t>создавать серии иллюстраций с короткими текстами по содержанию прочитанного (прослушанного)</w:t>
      </w:r>
      <w:r w:rsidRPr="00F34193">
        <w:rPr>
          <w:i/>
          <w:spacing w:val="-10"/>
          <w:sz w:val="24"/>
          <w:szCs w:val="24"/>
        </w:rPr>
        <w:t xml:space="preserve"> </w:t>
      </w:r>
      <w:r w:rsidRPr="00F34193">
        <w:rPr>
          <w:i/>
          <w:sz w:val="24"/>
          <w:szCs w:val="24"/>
        </w:rPr>
        <w:t>произведения;</w:t>
      </w:r>
    </w:p>
    <w:p w:rsidR="008D2BE4" w:rsidRPr="00F34193" w:rsidRDefault="002F542F" w:rsidP="00644E64">
      <w:pPr>
        <w:pStyle w:val="a5"/>
        <w:numPr>
          <w:ilvl w:val="0"/>
          <w:numId w:val="100"/>
        </w:numPr>
        <w:tabs>
          <w:tab w:val="left" w:pos="1840"/>
        </w:tabs>
        <w:ind w:left="117" w:firstLine="450"/>
        <w:jc w:val="both"/>
        <w:rPr>
          <w:i/>
          <w:sz w:val="24"/>
          <w:szCs w:val="24"/>
        </w:rPr>
      </w:pPr>
      <w:r w:rsidRPr="00F34193">
        <w:rPr>
          <w:i/>
          <w:sz w:val="24"/>
          <w:szCs w:val="24"/>
        </w:rPr>
        <w:t>работать в группе, создавая сценарии и инсценируя прочитанное (прослушанное, созданное самостоятельно) художественное произведение.</w:t>
      </w:r>
    </w:p>
    <w:p w:rsidR="004F4194" w:rsidRPr="00F34193" w:rsidRDefault="004F4194" w:rsidP="00F34193">
      <w:pPr>
        <w:pStyle w:val="a5"/>
        <w:tabs>
          <w:tab w:val="left" w:pos="1840"/>
        </w:tabs>
        <w:ind w:left="567" w:firstLine="0"/>
        <w:jc w:val="both"/>
        <w:rPr>
          <w:i/>
          <w:sz w:val="24"/>
          <w:szCs w:val="24"/>
        </w:rPr>
      </w:pPr>
    </w:p>
    <w:p w:rsidR="008D2BE4" w:rsidRPr="00F34193" w:rsidRDefault="004F4194" w:rsidP="00F34193">
      <w:pPr>
        <w:pStyle w:val="a5"/>
        <w:tabs>
          <w:tab w:val="left" w:pos="8364"/>
        </w:tabs>
        <w:ind w:left="567" w:firstLine="0"/>
        <w:jc w:val="both"/>
        <w:rPr>
          <w:sz w:val="24"/>
          <w:szCs w:val="24"/>
        </w:rPr>
      </w:pPr>
      <w:r w:rsidRPr="00F34193">
        <w:rPr>
          <w:i/>
          <w:sz w:val="24"/>
          <w:szCs w:val="24"/>
        </w:rPr>
        <w:t xml:space="preserve">1.2.4 </w:t>
      </w:r>
      <w:r w:rsidR="0003040A" w:rsidRPr="00F34193">
        <w:rPr>
          <w:i/>
          <w:sz w:val="24"/>
          <w:szCs w:val="24"/>
        </w:rPr>
        <w:t>Изучение предметной области «Родной язык и литературное чтение на родном языке»</w:t>
      </w:r>
    </w:p>
    <w:p w:rsidR="008D2BE4" w:rsidRPr="00F34193" w:rsidRDefault="002F542F" w:rsidP="00F34193">
      <w:pPr>
        <w:ind w:left="117" w:firstLine="450"/>
        <w:jc w:val="both"/>
        <w:rPr>
          <w:i/>
          <w:sz w:val="24"/>
          <w:szCs w:val="24"/>
        </w:rPr>
      </w:pPr>
      <w:r w:rsidRPr="00F34193">
        <w:rPr>
          <w:i/>
          <w:sz w:val="24"/>
          <w:szCs w:val="24"/>
        </w:rPr>
        <w:t>Изучение предметной области «Родной язык и литературное чтение на родном языке» должно обеспечивать:</w:t>
      </w:r>
    </w:p>
    <w:p w:rsidR="008D2BE4" w:rsidRPr="00F34193" w:rsidRDefault="002F542F" w:rsidP="00644E64">
      <w:pPr>
        <w:pStyle w:val="a3"/>
        <w:numPr>
          <w:ilvl w:val="0"/>
          <w:numId w:val="251"/>
        </w:numPr>
        <w:ind w:left="142" w:firstLine="425"/>
        <w:jc w:val="both"/>
      </w:pPr>
      <w:r w:rsidRPr="00F34193">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8D2BE4" w:rsidRPr="00F34193" w:rsidRDefault="002F542F" w:rsidP="00644E64">
      <w:pPr>
        <w:pStyle w:val="a3"/>
        <w:numPr>
          <w:ilvl w:val="0"/>
          <w:numId w:val="251"/>
        </w:numPr>
        <w:spacing w:before="1"/>
        <w:ind w:left="142" w:firstLine="425"/>
        <w:jc w:val="both"/>
      </w:pPr>
      <w:r w:rsidRPr="00F34193">
        <w:t>приобщение к литературному наследию русского народа;</w:t>
      </w:r>
    </w:p>
    <w:p w:rsidR="008D2BE4" w:rsidRPr="00F34193" w:rsidRDefault="002F542F" w:rsidP="00644E64">
      <w:pPr>
        <w:pStyle w:val="a3"/>
        <w:numPr>
          <w:ilvl w:val="0"/>
          <w:numId w:val="251"/>
        </w:numPr>
        <w:ind w:left="142" w:firstLine="425"/>
        <w:jc w:val="both"/>
      </w:pPr>
      <w:r w:rsidRPr="00F34193">
        <w:lastRenderedPageBreak/>
        <w:t>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8D2BE4" w:rsidRPr="00F34193" w:rsidRDefault="002F542F" w:rsidP="00644E64">
      <w:pPr>
        <w:pStyle w:val="a3"/>
        <w:numPr>
          <w:ilvl w:val="0"/>
          <w:numId w:val="251"/>
        </w:numPr>
        <w:ind w:left="142" w:firstLine="425"/>
        <w:jc w:val="both"/>
      </w:pPr>
      <w:r w:rsidRPr="00F34193">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w:t>
      </w:r>
      <w:r w:rsidRPr="00F34193">
        <w:rPr>
          <w:spacing w:val="-3"/>
        </w:rPr>
        <w:t xml:space="preserve"> </w:t>
      </w:r>
      <w:r w:rsidRPr="00F34193">
        <w:t>жанров.</w:t>
      </w:r>
    </w:p>
    <w:p w:rsidR="008D2BE4" w:rsidRPr="00F34193" w:rsidRDefault="002F542F" w:rsidP="00F34193">
      <w:pPr>
        <w:pStyle w:val="a3"/>
        <w:ind w:left="117" w:firstLine="450"/>
        <w:jc w:val="both"/>
      </w:pPr>
      <w:r w:rsidRPr="00F34193">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8D2BE4" w:rsidRPr="00F34193" w:rsidRDefault="002F542F" w:rsidP="00644E64">
      <w:pPr>
        <w:pStyle w:val="a5"/>
        <w:numPr>
          <w:ilvl w:val="0"/>
          <w:numId w:val="99"/>
        </w:numPr>
        <w:tabs>
          <w:tab w:val="left" w:pos="1950"/>
        </w:tabs>
        <w:ind w:left="117" w:firstLine="450"/>
        <w:jc w:val="both"/>
        <w:rPr>
          <w:sz w:val="24"/>
          <w:szCs w:val="24"/>
        </w:rPr>
      </w:pPr>
      <w:r w:rsidRPr="00F34193">
        <w:rPr>
          <w:sz w:val="24"/>
          <w:szCs w:val="24"/>
        </w:rPr>
        <w:t>Понимание взаимосвязи языка, культуры и истории</w:t>
      </w:r>
      <w:r w:rsidRPr="00F34193">
        <w:rPr>
          <w:spacing w:val="-4"/>
          <w:sz w:val="24"/>
          <w:szCs w:val="24"/>
        </w:rPr>
        <w:t xml:space="preserve"> </w:t>
      </w:r>
      <w:r w:rsidRPr="00F34193">
        <w:rPr>
          <w:sz w:val="24"/>
          <w:szCs w:val="24"/>
        </w:rPr>
        <w:t>народа:</w:t>
      </w:r>
    </w:p>
    <w:p w:rsidR="008D2BE4" w:rsidRPr="00F34193" w:rsidRDefault="002F542F" w:rsidP="00F34193">
      <w:pPr>
        <w:pStyle w:val="a3"/>
        <w:spacing w:before="1"/>
        <w:ind w:left="117" w:firstLine="450"/>
        <w:jc w:val="both"/>
      </w:pPr>
      <w:r w:rsidRPr="00F34193">
        <w:t>осознание роли русского родного языка в постижении культуры своего народа; осознание языка как развивающегося явления, связанного с историей народа; осознание национального своеобразия, богатства, выразительности русского языка;</w:t>
      </w:r>
    </w:p>
    <w:p w:rsidR="008D2BE4" w:rsidRPr="00F34193" w:rsidRDefault="002F542F" w:rsidP="00F34193">
      <w:pPr>
        <w:pStyle w:val="a3"/>
        <w:ind w:left="117" w:firstLine="450"/>
        <w:jc w:val="both"/>
      </w:pPr>
      <w:r w:rsidRPr="00F34193">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8D2BE4" w:rsidRPr="00F34193" w:rsidRDefault="002F542F" w:rsidP="00F34193">
      <w:pPr>
        <w:pStyle w:val="a3"/>
        <w:ind w:left="117" w:firstLine="450"/>
        <w:jc w:val="both"/>
      </w:pPr>
      <w:r w:rsidRPr="00F34193">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w:t>
      </w:r>
      <w:r w:rsidRPr="00F34193">
        <w:rPr>
          <w:spacing w:val="-6"/>
        </w:rPr>
        <w:t xml:space="preserve"> </w:t>
      </w:r>
      <w:r w:rsidRPr="00F34193">
        <w:t>речи;</w:t>
      </w:r>
    </w:p>
    <w:p w:rsidR="008D2BE4" w:rsidRPr="00F34193" w:rsidRDefault="002F542F" w:rsidP="00F34193">
      <w:pPr>
        <w:pStyle w:val="a3"/>
        <w:ind w:left="117" w:firstLine="450"/>
        <w:jc w:val="both"/>
      </w:pPr>
      <w:r w:rsidRPr="00F34193">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4F4194" w:rsidRPr="00F34193" w:rsidRDefault="002F542F" w:rsidP="00F34193">
      <w:pPr>
        <w:pStyle w:val="a3"/>
        <w:ind w:left="117" w:firstLine="450"/>
        <w:jc w:val="both"/>
      </w:pPr>
      <w:r w:rsidRPr="00F34193">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8D2BE4" w:rsidRPr="00F34193" w:rsidRDefault="002F542F" w:rsidP="00F34193">
      <w:pPr>
        <w:pStyle w:val="a3"/>
        <w:ind w:left="117" w:firstLine="450"/>
        <w:jc w:val="both"/>
      </w:pPr>
      <w:r w:rsidRPr="00F34193">
        <w:t>понимание значений устаревших слов с национально-культурным компонентом (в рамках изученного).</w:t>
      </w:r>
    </w:p>
    <w:p w:rsidR="008D2BE4" w:rsidRPr="00F34193" w:rsidRDefault="002F542F" w:rsidP="00644E64">
      <w:pPr>
        <w:pStyle w:val="a5"/>
        <w:numPr>
          <w:ilvl w:val="0"/>
          <w:numId w:val="99"/>
        </w:numPr>
        <w:tabs>
          <w:tab w:val="left" w:pos="2122"/>
          <w:tab w:val="left" w:pos="2123"/>
          <w:tab w:val="left" w:pos="3472"/>
          <w:tab w:val="left" w:pos="4880"/>
          <w:tab w:val="left" w:pos="6033"/>
          <w:tab w:val="left" w:pos="7189"/>
          <w:tab w:val="left" w:pos="8933"/>
          <w:tab w:val="left" w:pos="9770"/>
          <w:tab w:val="left" w:pos="11898"/>
          <w:tab w:val="left" w:pos="13641"/>
        </w:tabs>
        <w:ind w:left="117" w:firstLine="450"/>
        <w:jc w:val="both"/>
        <w:rPr>
          <w:sz w:val="24"/>
          <w:szCs w:val="24"/>
        </w:rPr>
      </w:pPr>
      <w:r w:rsidRPr="00F34193">
        <w:rPr>
          <w:sz w:val="24"/>
          <w:szCs w:val="24"/>
        </w:rPr>
        <w:t>Овладение</w:t>
      </w:r>
      <w:r w:rsidRPr="00F34193">
        <w:rPr>
          <w:sz w:val="24"/>
          <w:szCs w:val="24"/>
        </w:rPr>
        <w:tab/>
        <w:t>основными</w:t>
      </w:r>
      <w:r w:rsidRPr="00F34193">
        <w:rPr>
          <w:sz w:val="24"/>
          <w:szCs w:val="24"/>
        </w:rPr>
        <w:tab/>
        <w:t>норма</w:t>
      </w:r>
      <w:r w:rsidR="004F4194" w:rsidRPr="00F34193">
        <w:rPr>
          <w:sz w:val="24"/>
          <w:szCs w:val="24"/>
        </w:rPr>
        <w:t>ми</w:t>
      </w:r>
      <w:r w:rsidR="004F4194" w:rsidRPr="00F34193">
        <w:rPr>
          <w:sz w:val="24"/>
          <w:szCs w:val="24"/>
        </w:rPr>
        <w:tab/>
        <w:t>русского</w:t>
      </w:r>
      <w:r w:rsidR="004F4194" w:rsidRPr="00F34193">
        <w:rPr>
          <w:sz w:val="24"/>
          <w:szCs w:val="24"/>
        </w:rPr>
        <w:tab/>
        <w:t>литературного</w:t>
      </w:r>
      <w:r w:rsidR="004F4194" w:rsidRPr="00F34193">
        <w:rPr>
          <w:sz w:val="24"/>
          <w:szCs w:val="24"/>
        </w:rPr>
        <w:tab/>
        <w:t>языка (орфоэпическими,</w:t>
      </w:r>
      <w:r w:rsidR="004F4194" w:rsidRPr="00F34193">
        <w:rPr>
          <w:sz w:val="24"/>
          <w:szCs w:val="24"/>
        </w:rPr>
        <w:tab/>
        <w:t xml:space="preserve">лексическими, </w:t>
      </w:r>
      <w:r w:rsidRPr="00F34193">
        <w:rPr>
          <w:sz w:val="24"/>
          <w:szCs w:val="24"/>
        </w:rPr>
        <w:t>грамматическими, стилистическими), приобретение опыта использования языковых норм в речевой</w:t>
      </w:r>
      <w:r w:rsidRPr="00F34193">
        <w:rPr>
          <w:spacing w:val="-9"/>
          <w:sz w:val="24"/>
          <w:szCs w:val="24"/>
        </w:rPr>
        <w:t xml:space="preserve"> </w:t>
      </w:r>
      <w:r w:rsidRPr="00F34193">
        <w:rPr>
          <w:sz w:val="24"/>
          <w:szCs w:val="24"/>
        </w:rPr>
        <w:t>практике:</w:t>
      </w:r>
    </w:p>
    <w:p w:rsidR="008D2BE4" w:rsidRPr="00F34193" w:rsidRDefault="002F542F" w:rsidP="00F34193">
      <w:pPr>
        <w:pStyle w:val="a3"/>
        <w:ind w:left="117" w:firstLine="450"/>
        <w:jc w:val="both"/>
      </w:pPr>
      <w:r w:rsidRPr="00F34193">
        <w:t>осознание важности соблюдения норм современного русского литературного языка для культурного человека; соотнесение собственной и чужой речи с нормами современного русского литературного языка (в рамках изученного); соблюдение на письме и в устной речи норм современного русского литературного языка (в рамках изученного);</w:t>
      </w:r>
    </w:p>
    <w:p w:rsidR="008D2BE4" w:rsidRPr="00F34193" w:rsidRDefault="002F542F" w:rsidP="00F34193">
      <w:pPr>
        <w:pStyle w:val="a3"/>
        <w:ind w:left="117" w:firstLine="450"/>
        <w:jc w:val="both"/>
      </w:pPr>
      <w:r w:rsidRPr="00F34193">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8D2BE4" w:rsidRPr="00F34193" w:rsidRDefault="002F542F" w:rsidP="00F34193">
      <w:pPr>
        <w:pStyle w:val="a3"/>
        <w:ind w:left="117" w:firstLine="450"/>
        <w:jc w:val="both"/>
      </w:pPr>
      <w:r w:rsidRPr="00F34193">
        <w:t>соблюдение основных орфоэпических и акцентологических норм современного русского литературного языка: произношение слов с правильным ударением (расширенный перечень слов);</w:t>
      </w:r>
    </w:p>
    <w:p w:rsidR="008D2BE4" w:rsidRPr="00F34193" w:rsidRDefault="002F542F" w:rsidP="00F34193">
      <w:pPr>
        <w:pStyle w:val="a3"/>
        <w:spacing w:before="1"/>
        <w:ind w:left="117" w:firstLine="450"/>
        <w:jc w:val="both"/>
      </w:pPr>
      <w:r w:rsidRPr="00F34193">
        <w:t>осознание смыслоразличительной роли ударения на примере омографов;</w:t>
      </w:r>
    </w:p>
    <w:p w:rsidR="008D2BE4" w:rsidRPr="00F34193" w:rsidRDefault="002F542F" w:rsidP="00F34193">
      <w:pPr>
        <w:pStyle w:val="a3"/>
        <w:ind w:left="117" w:firstLine="450"/>
        <w:jc w:val="both"/>
      </w:pPr>
      <w:r w:rsidRPr="00F34193">
        <w:t>соблюдение основных лексических норм современного русского литературного языка:</w:t>
      </w:r>
    </w:p>
    <w:p w:rsidR="008D2BE4" w:rsidRPr="00F34193" w:rsidRDefault="002F542F" w:rsidP="00F34193">
      <w:pPr>
        <w:pStyle w:val="a3"/>
        <w:ind w:left="117" w:firstLine="450"/>
        <w:jc w:val="both"/>
      </w:pPr>
      <w:r w:rsidRPr="00F34193">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8D2BE4" w:rsidRPr="00F34193" w:rsidRDefault="002F542F" w:rsidP="00F34193">
      <w:pPr>
        <w:pStyle w:val="a3"/>
        <w:ind w:left="117" w:firstLine="450"/>
        <w:jc w:val="both"/>
      </w:pPr>
      <w:r w:rsidRPr="00F34193">
        <w:t>проведение синонимических замен с учётом особенностей текста; выявление и исправление речевых ошибок в устной речи;</w:t>
      </w:r>
    </w:p>
    <w:p w:rsidR="008D2BE4" w:rsidRPr="00F34193" w:rsidRDefault="002F542F" w:rsidP="00F34193">
      <w:pPr>
        <w:pStyle w:val="a3"/>
        <w:ind w:left="117" w:firstLine="450"/>
        <w:jc w:val="both"/>
      </w:pPr>
      <w:r w:rsidRPr="00F34193">
        <w:t>редактирование письменного текста с целью исправления речевых ошибок или с целью более точной передачи смысла; соблюдение основных грамматических норм современного русского литературного языка:</w:t>
      </w:r>
    </w:p>
    <w:p w:rsidR="008D2BE4" w:rsidRPr="00F34193" w:rsidRDefault="002F542F" w:rsidP="00F34193">
      <w:pPr>
        <w:pStyle w:val="a3"/>
        <w:ind w:left="117" w:firstLine="450"/>
        <w:jc w:val="both"/>
      </w:pPr>
      <w:r w:rsidRPr="00F34193">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8D2BE4" w:rsidRPr="00F34193" w:rsidRDefault="002F542F" w:rsidP="00F34193">
      <w:pPr>
        <w:pStyle w:val="a3"/>
        <w:ind w:left="117" w:firstLine="450"/>
        <w:jc w:val="both"/>
      </w:pPr>
      <w:r w:rsidRPr="00F34193">
        <w:t xml:space="preserve">употребление отдельных глаголов в форме 1 лица единственного числа настоящего и </w:t>
      </w:r>
      <w:r w:rsidRPr="00F34193">
        <w:lastRenderedPageBreak/>
        <w:t>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8D2BE4" w:rsidRPr="00F34193" w:rsidRDefault="002F542F" w:rsidP="00F34193">
      <w:pPr>
        <w:pStyle w:val="a3"/>
        <w:spacing w:before="1"/>
        <w:ind w:left="117" w:firstLine="450"/>
        <w:jc w:val="both"/>
      </w:pPr>
      <w:r w:rsidRPr="00F34193">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8D2BE4" w:rsidRPr="00F34193" w:rsidRDefault="002F542F" w:rsidP="00F34193">
      <w:pPr>
        <w:pStyle w:val="a3"/>
        <w:ind w:left="117" w:firstLine="450"/>
        <w:jc w:val="both"/>
      </w:pPr>
      <w:r w:rsidRPr="00F34193">
        <w:t>редактирование письменного текста с целью исправления грамматических ошибок;</w:t>
      </w:r>
    </w:p>
    <w:p w:rsidR="008D2BE4" w:rsidRPr="00F34193" w:rsidRDefault="002F542F" w:rsidP="00F34193">
      <w:pPr>
        <w:pStyle w:val="a3"/>
        <w:ind w:left="117" w:firstLine="450"/>
        <w:jc w:val="both"/>
      </w:pPr>
      <w:r w:rsidRPr="00F34193">
        <w:t xml:space="preserve">соблюдение основных орфографических и пунктуационных норм современного русского литературного языка </w:t>
      </w:r>
      <w:r w:rsidRPr="00F34193">
        <w:rPr>
          <w:spacing w:val="5"/>
        </w:rPr>
        <w:t xml:space="preserve">(в </w:t>
      </w:r>
      <w:r w:rsidRPr="00F34193">
        <w:t>рамках изученного в основном</w:t>
      </w:r>
      <w:r w:rsidRPr="00F34193">
        <w:rPr>
          <w:spacing w:val="-3"/>
        </w:rPr>
        <w:t xml:space="preserve"> </w:t>
      </w:r>
      <w:r w:rsidRPr="00F34193">
        <w:t>курсе):</w:t>
      </w:r>
    </w:p>
    <w:p w:rsidR="008D2BE4" w:rsidRPr="00F34193" w:rsidRDefault="002F542F" w:rsidP="00F34193">
      <w:pPr>
        <w:pStyle w:val="a3"/>
        <w:ind w:left="117" w:firstLine="450"/>
        <w:jc w:val="both"/>
      </w:pPr>
      <w:r w:rsidRPr="00F34193">
        <w:t>соблюдение изученных орфографических норм при записи собственного текста; соблюдение изученных пунктуационных норм при записи собственного текста;</w:t>
      </w:r>
    </w:p>
    <w:p w:rsidR="008D2BE4" w:rsidRPr="00F34193" w:rsidRDefault="002F542F" w:rsidP="00F34193">
      <w:pPr>
        <w:pStyle w:val="a3"/>
        <w:spacing w:before="79"/>
        <w:ind w:left="117" w:firstLine="450"/>
        <w:jc w:val="both"/>
      </w:pPr>
      <w:r w:rsidRPr="00F34193">
        <w:t>совершенствование умений пользоваться словарями:</w:t>
      </w:r>
    </w:p>
    <w:p w:rsidR="008D2BE4" w:rsidRPr="00F34193" w:rsidRDefault="004F4194" w:rsidP="00F34193">
      <w:pPr>
        <w:pStyle w:val="a3"/>
        <w:tabs>
          <w:tab w:val="left" w:pos="3681"/>
          <w:tab w:val="left" w:pos="4778"/>
          <w:tab w:val="left" w:pos="5972"/>
          <w:tab w:val="left" w:pos="7110"/>
          <w:tab w:val="left" w:pos="7681"/>
          <w:tab w:val="left" w:pos="9194"/>
          <w:tab w:val="left" w:pos="10777"/>
          <w:tab w:val="left" w:pos="11923"/>
          <w:tab w:val="left" w:pos="12983"/>
          <w:tab w:val="left" w:pos="13557"/>
          <w:tab w:val="left" w:pos="14842"/>
        </w:tabs>
        <w:ind w:left="117" w:firstLine="450"/>
        <w:jc w:val="both"/>
      </w:pPr>
      <w:r w:rsidRPr="00F34193">
        <w:t xml:space="preserve">использование </w:t>
      </w:r>
      <w:r w:rsidR="002F542F" w:rsidRPr="00F34193">
        <w:t>учебных</w:t>
      </w:r>
      <w:r w:rsidR="002F542F" w:rsidRPr="00F34193">
        <w:tab/>
        <w:t>то</w:t>
      </w:r>
      <w:r w:rsidRPr="00F34193">
        <w:t>лковых</w:t>
      </w:r>
      <w:r w:rsidRPr="00F34193">
        <w:tab/>
        <w:t>словарей</w:t>
      </w:r>
      <w:r w:rsidRPr="00F34193">
        <w:tab/>
        <w:t>для</w:t>
      </w:r>
      <w:r w:rsidRPr="00F34193">
        <w:tab/>
        <w:t xml:space="preserve">определения лексического значения слова, для </w:t>
      </w:r>
      <w:r w:rsidR="002F542F" w:rsidRPr="00F34193">
        <w:t>уточнения</w:t>
      </w:r>
      <w:r w:rsidR="002F542F" w:rsidRPr="00F34193">
        <w:tab/>
        <w:t>нормы формообразования;</w:t>
      </w:r>
    </w:p>
    <w:p w:rsidR="008D2BE4" w:rsidRPr="00F34193" w:rsidRDefault="002F542F" w:rsidP="00F34193">
      <w:pPr>
        <w:pStyle w:val="a3"/>
        <w:ind w:left="117" w:firstLine="450"/>
        <w:jc w:val="both"/>
      </w:pPr>
      <w:r w:rsidRPr="00F34193">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8D2BE4" w:rsidRPr="00F34193" w:rsidRDefault="002F542F" w:rsidP="00F34193">
      <w:pPr>
        <w:pStyle w:val="a3"/>
        <w:ind w:left="117" w:firstLine="450"/>
        <w:jc w:val="both"/>
      </w:pPr>
      <w:r w:rsidRPr="00F34193">
        <w:t>использование учебного орфоэпического словаря для определения нормативного произношения слова, вариантов произношения; использование учебных словарей для уточнения состава слова; использование учебных этимологических словарей для уточнения</w:t>
      </w:r>
    </w:p>
    <w:p w:rsidR="008D2BE4" w:rsidRPr="00F34193" w:rsidRDefault="002F542F" w:rsidP="00F34193">
      <w:pPr>
        <w:pStyle w:val="a3"/>
        <w:ind w:left="117" w:firstLine="450"/>
        <w:jc w:val="both"/>
      </w:pPr>
      <w:r w:rsidRPr="00F34193">
        <w:t>происхождения слова;</w:t>
      </w:r>
    </w:p>
    <w:p w:rsidR="008D2BE4" w:rsidRPr="00F34193" w:rsidRDefault="002F542F" w:rsidP="00F34193">
      <w:pPr>
        <w:pStyle w:val="a3"/>
        <w:ind w:left="117" w:firstLine="450"/>
        <w:jc w:val="both"/>
      </w:pPr>
      <w:r w:rsidRPr="00F34193">
        <w:t>использование орфографических словарей для определения нормативного написания слов;</w:t>
      </w:r>
    </w:p>
    <w:p w:rsidR="008D2BE4" w:rsidRPr="00F34193" w:rsidRDefault="002F542F" w:rsidP="00644E64">
      <w:pPr>
        <w:pStyle w:val="a5"/>
        <w:numPr>
          <w:ilvl w:val="0"/>
          <w:numId w:val="99"/>
        </w:numPr>
        <w:tabs>
          <w:tab w:val="left" w:pos="1991"/>
        </w:tabs>
        <w:spacing w:before="1"/>
        <w:ind w:left="117" w:firstLine="450"/>
        <w:jc w:val="both"/>
        <w:rPr>
          <w:sz w:val="24"/>
          <w:szCs w:val="24"/>
        </w:rPr>
      </w:pPr>
      <w:r w:rsidRPr="00F34193">
        <w:rPr>
          <w:sz w:val="24"/>
          <w:szCs w:val="24"/>
        </w:rPr>
        <w:t>Совершенствование различных видов устной и письменной речевой деятельности (говорения и слушания, чтения и письма), соблюдение норм речевого</w:t>
      </w:r>
      <w:r w:rsidRPr="00F34193">
        <w:rPr>
          <w:spacing w:val="-3"/>
          <w:sz w:val="24"/>
          <w:szCs w:val="24"/>
        </w:rPr>
        <w:t xml:space="preserve"> </w:t>
      </w:r>
      <w:r w:rsidRPr="00F34193">
        <w:rPr>
          <w:sz w:val="24"/>
          <w:szCs w:val="24"/>
        </w:rPr>
        <w:t>этикета:</w:t>
      </w:r>
    </w:p>
    <w:p w:rsidR="008D2BE4" w:rsidRPr="00F34193" w:rsidRDefault="002F542F" w:rsidP="00F34193">
      <w:pPr>
        <w:pStyle w:val="a3"/>
        <w:ind w:left="117" w:firstLine="450"/>
        <w:jc w:val="both"/>
      </w:pPr>
      <w:r w:rsidRPr="00F34193">
        <w:t>владение различными приемами слушания научно-познавательных и художественных текстов об истории языка и культуре русского народа;</w:t>
      </w:r>
    </w:p>
    <w:p w:rsidR="008D2BE4" w:rsidRPr="00F34193" w:rsidRDefault="002F542F" w:rsidP="00F34193">
      <w:pPr>
        <w:pStyle w:val="a3"/>
        <w:ind w:left="117" w:firstLine="450"/>
        <w:jc w:val="both"/>
      </w:pPr>
      <w:r w:rsidRPr="00F34193">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8D2BE4" w:rsidRPr="00F34193" w:rsidRDefault="002F542F" w:rsidP="00F34193">
      <w:pPr>
        <w:pStyle w:val="a3"/>
        <w:ind w:left="117" w:firstLine="450"/>
        <w:jc w:val="both"/>
      </w:pPr>
      <w:r w:rsidRPr="00F34193">
        <w:t>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w:t>
      </w:r>
    </w:p>
    <w:p w:rsidR="008D2BE4" w:rsidRPr="00F34193" w:rsidRDefault="002F542F" w:rsidP="00F34193">
      <w:pPr>
        <w:pStyle w:val="a3"/>
        <w:ind w:left="117" w:firstLine="450"/>
        <w:jc w:val="both"/>
      </w:pPr>
      <w:r w:rsidRPr="00F34193">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8D2BE4" w:rsidRPr="00F34193" w:rsidRDefault="002F542F" w:rsidP="00F34193">
      <w:pPr>
        <w:pStyle w:val="a3"/>
        <w:ind w:left="117" w:firstLine="450"/>
        <w:jc w:val="both"/>
      </w:pPr>
      <w:r w:rsidRPr="00F34193">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8D2BE4" w:rsidRPr="00F34193" w:rsidRDefault="002F542F" w:rsidP="00F34193">
      <w:pPr>
        <w:pStyle w:val="a3"/>
        <w:spacing w:before="1"/>
        <w:ind w:left="117" w:firstLine="450"/>
        <w:jc w:val="both"/>
      </w:pPr>
      <w:r w:rsidRPr="00F34193">
        <w:t>умения информационной переработки прослушанного или прочитанного текста: пересказ с изменением лица;</w:t>
      </w:r>
    </w:p>
    <w:p w:rsidR="008D2BE4" w:rsidRPr="00F34193" w:rsidRDefault="002F542F" w:rsidP="00F34193">
      <w:pPr>
        <w:pStyle w:val="a3"/>
        <w:ind w:left="117" w:firstLine="450"/>
        <w:jc w:val="both"/>
      </w:pPr>
      <w:r w:rsidRPr="00F34193">
        <w:t>уместное использование коммуникативных приемов устного общения: убеждение, уговаривание, похвала, просьба, извинение, поздравление;</w:t>
      </w:r>
    </w:p>
    <w:p w:rsidR="008D2BE4" w:rsidRPr="00F34193" w:rsidRDefault="002F542F" w:rsidP="00F34193">
      <w:pPr>
        <w:pStyle w:val="a3"/>
        <w:tabs>
          <w:tab w:val="left" w:pos="14418"/>
        </w:tabs>
        <w:ind w:left="117" w:firstLine="450"/>
        <w:jc w:val="both"/>
      </w:pPr>
      <w:r w:rsidRPr="00F34193">
        <w:t xml:space="preserve">уместное </w:t>
      </w:r>
      <w:r w:rsidRPr="00F34193">
        <w:rPr>
          <w:spacing w:val="32"/>
        </w:rPr>
        <w:t xml:space="preserve"> </w:t>
      </w:r>
      <w:r w:rsidRPr="00F34193">
        <w:t xml:space="preserve">использование </w:t>
      </w:r>
      <w:r w:rsidRPr="00F34193">
        <w:rPr>
          <w:spacing w:val="33"/>
        </w:rPr>
        <w:t xml:space="preserve"> </w:t>
      </w:r>
      <w:r w:rsidRPr="00F34193">
        <w:t xml:space="preserve">коммуникативных </w:t>
      </w:r>
      <w:r w:rsidRPr="00F34193">
        <w:rPr>
          <w:spacing w:val="33"/>
        </w:rPr>
        <w:t xml:space="preserve"> </w:t>
      </w:r>
      <w:r w:rsidRPr="00F34193">
        <w:t xml:space="preserve">приемов </w:t>
      </w:r>
      <w:r w:rsidRPr="00F34193">
        <w:rPr>
          <w:spacing w:val="34"/>
        </w:rPr>
        <w:t xml:space="preserve"> </w:t>
      </w:r>
      <w:r w:rsidRPr="00F34193">
        <w:t xml:space="preserve">диалога </w:t>
      </w:r>
      <w:r w:rsidRPr="00F34193">
        <w:rPr>
          <w:spacing w:val="33"/>
        </w:rPr>
        <w:t xml:space="preserve"> </w:t>
      </w:r>
      <w:r w:rsidRPr="00F34193">
        <w:t xml:space="preserve">(начало </w:t>
      </w:r>
      <w:r w:rsidRPr="00F34193">
        <w:rPr>
          <w:spacing w:val="34"/>
        </w:rPr>
        <w:t xml:space="preserve"> </w:t>
      </w:r>
      <w:r w:rsidRPr="00F34193">
        <w:t xml:space="preserve">и </w:t>
      </w:r>
      <w:r w:rsidRPr="00F34193">
        <w:rPr>
          <w:spacing w:val="35"/>
        </w:rPr>
        <w:t xml:space="preserve"> </w:t>
      </w:r>
      <w:r w:rsidRPr="00F34193">
        <w:t xml:space="preserve">завершение </w:t>
      </w:r>
      <w:r w:rsidRPr="00F34193">
        <w:rPr>
          <w:spacing w:val="32"/>
        </w:rPr>
        <w:t xml:space="preserve"> </w:t>
      </w:r>
      <w:r w:rsidRPr="00F34193">
        <w:t xml:space="preserve">диалога </w:t>
      </w:r>
      <w:r w:rsidRPr="00F34193">
        <w:rPr>
          <w:spacing w:val="34"/>
        </w:rPr>
        <w:t xml:space="preserve"> </w:t>
      </w:r>
      <w:r w:rsidRPr="00F34193">
        <w:t xml:space="preserve">и </w:t>
      </w:r>
      <w:r w:rsidRPr="00F34193">
        <w:rPr>
          <w:spacing w:val="34"/>
        </w:rPr>
        <w:t xml:space="preserve"> </w:t>
      </w:r>
      <w:r w:rsidRPr="00F34193">
        <w:t xml:space="preserve">др.), </w:t>
      </w:r>
      <w:r w:rsidRPr="00F34193">
        <w:rPr>
          <w:spacing w:val="36"/>
        </w:rPr>
        <w:t xml:space="preserve"> </w:t>
      </w:r>
      <w:r w:rsidR="004F4194" w:rsidRPr="00F34193">
        <w:t xml:space="preserve">владение </w:t>
      </w:r>
      <w:r w:rsidRPr="00F34193">
        <w:t>правилами корректного речевого поведения в ходе</w:t>
      </w:r>
      <w:r w:rsidRPr="00F34193">
        <w:rPr>
          <w:spacing w:val="-4"/>
        </w:rPr>
        <w:t xml:space="preserve"> </w:t>
      </w:r>
      <w:r w:rsidRPr="00F34193">
        <w:t>диалога;</w:t>
      </w:r>
    </w:p>
    <w:p w:rsidR="008D2BE4" w:rsidRPr="00F34193" w:rsidRDefault="002F542F" w:rsidP="00F34193">
      <w:pPr>
        <w:pStyle w:val="a3"/>
        <w:ind w:left="117" w:firstLine="450"/>
        <w:jc w:val="both"/>
      </w:pPr>
      <w:r w:rsidRPr="00F34193">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8D2BE4" w:rsidRPr="00F34193" w:rsidRDefault="002F542F" w:rsidP="00F34193">
      <w:pPr>
        <w:pStyle w:val="a3"/>
        <w:ind w:left="117" w:firstLine="450"/>
        <w:jc w:val="both"/>
      </w:pPr>
      <w:r w:rsidRPr="00F34193">
        <w:t>создание текстов-рассуждений с использованием различных способов аргументации;</w:t>
      </w:r>
    </w:p>
    <w:p w:rsidR="008D2BE4" w:rsidRPr="00F34193" w:rsidRDefault="002F542F" w:rsidP="00F34193">
      <w:pPr>
        <w:pStyle w:val="a3"/>
        <w:spacing w:before="79"/>
        <w:ind w:left="117" w:firstLine="450"/>
        <w:jc w:val="both"/>
      </w:pPr>
      <w:r w:rsidRPr="00F34193">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8D2BE4" w:rsidRPr="00F34193" w:rsidRDefault="002F542F" w:rsidP="00F34193">
      <w:pPr>
        <w:pStyle w:val="a3"/>
        <w:ind w:left="117" w:firstLine="450"/>
        <w:jc w:val="both"/>
      </w:pPr>
      <w:r w:rsidRPr="00F34193">
        <w:t xml:space="preserve">создание текста как результата собственного мини-исследования; оформление сообщения в </w:t>
      </w:r>
      <w:r w:rsidRPr="00F34193">
        <w:lastRenderedPageBreak/>
        <w:t>письменной форме и представление его в устной форме;</w:t>
      </w:r>
    </w:p>
    <w:p w:rsidR="008D2BE4" w:rsidRPr="00F34193" w:rsidRDefault="002F542F" w:rsidP="00F34193">
      <w:pPr>
        <w:pStyle w:val="a3"/>
        <w:ind w:left="117" w:firstLine="450"/>
        <w:jc w:val="both"/>
      </w:pPr>
      <w:r w:rsidRPr="00F34193">
        <w:t>оценивание устных и письменных речевых высказываний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сопоставление чернового и</w:t>
      </w:r>
      <w:r w:rsidR="00AD0448" w:rsidRPr="00F34193">
        <w:t xml:space="preserve"> </w:t>
      </w:r>
      <w:r w:rsidRPr="00F34193">
        <w:t>отредактированного текстов.</w:t>
      </w:r>
    </w:p>
    <w:p w:rsidR="008D2BE4" w:rsidRPr="00F34193" w:rsidRDefault="002F542F" w:rsidP="00F34193">
      <w:pPr>
        <w:pStyle w:val="a3"/>
        <w:ind w:left="117" w:firstLine="450"/>
        <w:jc w:val="both"/>
      </w:pPr>
      <w:r w:rsidRPr="00F34193">
        <w:t>соблюдение основных норм русского речевого этикета:</w:t>
      </w:r>
    </w:p>
    <w:p w:rsidR="008D2BE4" w:rsidRPr="00F34193" w:rsidRDefault="002F542F" w:rsidP="00F34193">
      <w:pPr>
        <w:pStyle w:val="a3"/>
        <w:ind w:left="117" w:firstLine="450"/>
        <w:jc w:val="both"/>
      </w:pPr>
      <w:r w:rsidRPr="00F34193">
        <w:t>соблюдение принципов этикетного общения, лежащих в основе русского речевого этикета; различение этикетных форм обращения в официальной и неофициальной речевой ситуации.</w:t>
      </w:r>
    </w:p>
    <w:p w:rsidR="008D2BE4" w:rsidRPr="00F34193" w:rsidRDefault="008D2BE4" w:rsidP="00F34193">
      <w:pPr>
        <w:pStyle w:val="a3"/>
        <w:spacing w:before="1"/>
        <w:ind w:left="117" w:firstLine="450"/>
        <w:jc w:val="both"/>
      </w:pPr>
    </w:p>
    <w:p w:rsidR="008D2BE4" w:rsidRPr="00F34193" w:rsidRDefault="00AD0448" w:rsidP="00F34193">
      <w:pPr>
        <w:pStyle w:val="a5"/>
        <w:tabs>
          <w:tab w:val="left" w:pos="7010"/>
        </w:tabs>
        <w:ind w:left="567" w:firstLine="0"/>
        <w:jc w:val="both"/>
        <w:rPr>
          <w:i/>
          <w:sz w:val="24"/>
          <w:szCs w:val="24"/>
        </w:rPr>
      </w:pPr>
      <w:r w:rsidRPr="00F34193">
        <w:rPr>
          <w:i/>
          <w:sz w:val="24"/>
          <w:szCs w:val="24"/>
        </w:rPr>
        <w:t>1.2.5.</w:t>
      </w:r>
      <w:r w:rsidR="002F542F" w:rsidRPr="00F34193">
        <w:rPr>
          <w:i/>
          <w:sz w:val="24"/>
          <w:szCs w:val="24"/>
        </w:rPr>
        <w:t>Иностранный язык</w:t>
      </w:r>
      <w:r w:rsidR="002F542F" w:rsidRPr="00F34193">
        <w:rPr>
          <w:i/>
          <w:spacing w:val="-1"/>
          <w:sz w:val="24"/>
          <w:szCs w:val="24"/>
        </w:rPr>
        <w:t xml:space="preserve"> </w:t>
      </w:r>
      <w:r w:rsidR="002F542F" w:rsidRPr="00F34193">
        <w:rPr>
          <w:i/>
          <w:sz w:val="24"/>
          <w:szCs w:val="24"/>
        </w:rPr>
        <w:t>(английский)</w:t>
      </w:r>
    </w:p>
    <w:p w:rsidR="008D2BE4" w:rsidRPr="00F34193" w:rsidRDefault="002F542F" w:rsidP="00F34193">
      <w:pPr>
        <w:pStyle w:val="a3"/>
        <w:ind w:left="117" w:firstLine="450"/>
        <w:jc w:val="both"/>
      </w:pPr>
      <w:r w:rsidRPr="00F34193">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D2BE4" w:rsidRPr="00F34193" w:rsidRDefault="002F542F" w:rsidP="00F34193">
      <w:pPr>
        <w:pStyle w:val="a3"/>
        <w:ind w:left="117" w:firstLine="450"/>
        <w:jc w:val="both"/>
      </w:pPr>
      <w:r w:rsidRPr="00F34193">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D2BE4" w:rsidRPr="00F34193" w:rsidRDefault="002F542F" w:rsidP="00F34193">
      <w:pPr>
        <w:pStyle w:val="a3"/>
        <w:spacing w:before="1"/>
        <w:ind w:left="117" w:firstLine="450"/>
        <w:jc w:val="both"/>
      </w:pPr>
      <w:r w:rsidRPr="00F34193">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D2BE4" w:rsidRPr="00F34193" w:rsidRDefault="002F542F" w:rsidP="00F34193">
      <w:pPr>
        <w:pStyle w:val="a3"/>
        <w:ind w:left="117" w:firstLine="450"/>
        <w:jc w:val="both"/>
      </w:pPr>
      <w:r w:rsidRPr="00F34193">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D2BE4" w:rsidRPr="00F34193" w:rsidRDefault="002F542F" w:rsidP="00F34193">
      <w:pPr>
        <w:pStyle w:val="a3"/>
        <w:ind w:left="117" w:firstLine="450"/>
        <w:jc w:val="both"/>
      </w:pPr>
      <w:r w:rsidRPr="00F34193">
        <w:t>В результате изучения иностранного языка на ступени начального общего образования у обучающихся произойдёт:</w:t>
      </w:r>
    </w:p>
    <w:p w:rsidR="008D2BE4" w:rsidRPr="00F34193" w:rsidRDefault="002F542F" w:rsidP="00644E64">
      <w:pPr>
        <w:pStyle w:val="a5"/>
        <w:numPr>
          <w:ilvl w:val="0"/>
          <w:numId w:val="98"/>
        </w:numPr>
        <w:tabs>
          <w:tab w:val="left" w:pos="2070"/>
        </w:tabs>
        <w:spacing w:before="67"/>
        <w:ind w:left="117" w:firstLine="450"/>
        <w:jc w:val="both"/>
        <w:rPr>
          <w:sz w:val="24"/>
          <w:szCs w:val="24"/>
        </w:rPr>
      </w:pPr>
      <w:r w:rsidRPr="00F34193">
        <w:rPr>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w:t>
      </w:r>
      <w:r w:rsidRPr="00F34193">
        <w:rPr>
          <w:spacing w:val="-5"/>
          <w:sz w:val="24"/>
          <w:szCs w:val="24"/>
        </w:rPr>
        <w:t xml:space="preserve"> </w:t>
      </w:r>
      <w:r w:rsidRPr="00F34193">
        <w:rPr>
          <w:sz w:val="24"/>
          <w:szCs w:val="24"/>
        </w:rPr>
        <w:t>поведения;</w:t>
      </w:r>
    </w:p>
    <w:p w:rsidR="008D2BE4" w:rsidRPr="00F34193" w:rsidRDefault="002F542F" w:rsidP="00644E64">
      <w:pPr>
        <w:pStyle w:val="a5"/>
        <w:numPr>
          <w:ilvl w:val="0"/>
          <w:numId w:val="98"/>
        </w:numPr>
        <w:tabs>
          <w:tab w:val="left" w:pos="2346"/>
        </w:tabs>
        <w:spacing w:before="11"/>
        <w:ind w:left="117" w:firstLine="450"/>
        <w:jc w:val="both"/>
        <w:rPr>
          <w:sz w:val="24"/>
          <w:szCs w:val="24"/>
        </w:rPr>
      </w:pPr>
      <w:r w:rsidRPr="00F34193">
        <w:rPr>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w:t>
      </w:r>
      <w:r w:rsidRPr="00F34193">
        <w:rPr>
          <w:spacing w:val="-6"/>
          <w:sz w:val="24"/>
          <w:szCs w:val="24"/>
        </w:rPr>
        <w:t xml:space="preserve"> </w:t>
      </w:r>
      <w:r w:rsidRPr="00F34193">
        <w:rPr>
          <w:sz w:val="24"/>
          <w:szCs w:val="24"/>
        </w:rPr>
        <w:t>кругозора;</w:t>
      </w:r>
    </w:p>
    <w:p w:rsidR="008D2BE4" w:rsidRPr="00F34193" w:rsidRDefault="002F542F" w:rsidP="00644E64">
      <w:pPr>
        <w:pStyle w:val="a5"/>
        <w:numPr>
          <w:ilvl w:val="0"/>
          <w:numId w:val="98"/>
        </w:numPr>
        <w:tabs>
          <w:tab w:val="left" w:pos="2351"/>
        </w:tabs>
        <w:spacing w:before="13"/>
        <w:ind w:left="117" w:firstLine="450"/>
        <w:jc w:val="both"/>
        <w:rPr>
          <w:sz w:val="24"/>
          <w:szCs w:val="24"/>
        </w:rPr>
      </w:pPr>
      <w:r w:rsidRPr="00F34193">
        <w:rPr>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r w:rsidRPr="00F34193">
        <w:rPr>
          <w:spacing w:val="-13"/>
          <w:sz w:val="24"/>
          <w:szCs w:val="24"/>
        </w:rPr>
        <w:t xml:space="preserve"> </w:t>
      </w:r>
      <w:r w:rsidRPr="00F34193">
        <w:rPr>
          <w:sz w:val="24"/>
          <w:szCs w:val="24"/>
        </w:rPr>
        <w:t>литературы.</w:t>
      </w:r>
    </w:p>
    <w:p w:rsidR="008D2BE4" w:rsidRPr="00F34193" w:rsidRDefault="002F542F" w:rsidP="00F34193">
      <w:pPr>
        <w:spacing w:before="2"/>
        <w:ind w:left="117" w:firstLine="450"/>
        <w:jc w:val="both"/>
        <w:rPr>
          <w:i/>
          <w:sz w:val="24"/>
          <w:szCs w:val="24"/>
        </w:rPr>
      </w:pPr>
      <w:r w:rsidRPr="00F34193">
        <w:rPr>
          <w:i/>
          <w:sz w:val="24"/>
          <w:szCs w:val="24"/>
        </w:rPr>
        <w:t>Коммуникативные умения</w:t>
      </w:r>
    </w:p>
    <w:p w:rsidR="008D2BE4" w:rsidRPr="00F34193" w:rsidRDefault="002F542F" w:rsidP="00F34193">
      <w:pPr>
        <w:pStyle w:val="2"/>
        <w:numPr>
          <w:ilvl w:val="0"/>
          <w:numId w:val="0"/>
        </w:numPr>
        <w:tabs>
          <w:tab w:val="left" w:pos="851"/>
        </w:tabs>
        <w:spacing w:line="240" w:lineRule="auto"/>
        <w:ind w:left="117" w:firstLine="450"/>
        <w:jc w:val="both"/>
      </w:pPr>
      <w:r w:rsidRPr="00F34193">
        <w:t>Говорение</w:t>
      </w:r>
    </w:p>
    <w:p w:rsidR="008D2BE4" w:rsidRPr="00F34193" w:rsidRDefault="002F542F" w:rsidP="00F34193">
      <w:pPr>
        <w:pStyle w:val="a3"/>
        <w:tabs>
          <w:tab w:val="left" w:pos="851"/>
        </w:tabs>
        <w:ind w:left="117" w:firstLine="450"/>
        <w:jc w:val="both"/>
      </w:pPr>
      <w:r w:rsidRPr="00F34193">
        <w:t>Выпускник научится:</w:t>
      </w:r>
    </w:p>
    <w:p w:rsidR="008D2BE4" w:rsidRPr="00F34193" w:rsidRDefault="002F542F" w:rsidP="00644E64">
      <w:pPr>
        <w:pStyle w:val="a5"/>
        <w:numPr>
          <w:ilvl w:val="0"/>
          <w:numId w:val="97"/>
        </w:numPr>
        <w:tabs>
          <w:tab w:val="left" w:pos="851"/>
          <w:tab w:val="left" w:pos="1842"/>
        </w:tabs>
        <w:spacing w:before="1"/>
        <w:ind w:left="117" w:firstLine="450"/>
        <w:jc w:val="both"/>
        <w:rPr>
          <w:sz w:val="24"/>
          <w:szCs w:val="24"/>
        </w:rPr>
      </w:pPr>
      <w:r w:rsidRPr="00F34193">
        <w:rPr>
          <w:sz w:val="24"/>
          <w:szCs w:val="24"/>
        </w:rPr>
        <w:t>участвовать в элементарных диалогах, соблюдая нормы речевого этикета, принятые в англоязычных</w:t>
      </w:r>
      <w:r w:rsidRPr="00F34193">
        <w:rPr>
          <w:spacing w:val="-8"/>
          <w:sz w:val="24"/>
          <w:szCs w:val="24"/>
        </w:rPr>
        <w:t xml:space="preserve"> </w:t>
      </w:r>
      <w:r w:rsidRPr="00F34193">
        <w:rPr>
          <w:sz w:val="24"/>
          <w:szCs w:val="24"/>
        </w:rPr>
        <w:t>странах;</w:t>
      </w:r>
    </w:p>
    <w:p w:rsidR="008D2BE4" w:rsidRPr="00F34193" w:rsidRDefault="002F542F" w:rsidP="00644E64">
      <w:pPr>
        <w:pStyle w:val="a5"/>
        <w:numPr>
          <w:ilvl w:val="0"/>
          <w:numId w:val="97"/>
        </w:numPr>
        <w:tabs>
          <w:tab w:val="left" w:pos="851"/>
          <w:tab w:val="left" w:pos="1840"/>
        </w:tabs>
        <w:ind w:left="117" w:firstLine="450"/>
        <w:jc w:val="both"/>
        <w:rPr>
          <w:sz w:val="24"/>
          <w:szCs w:val="24"/>
        </w:rPr>
      </w:pPr>
      <w:r w:rsidRPr="00F34193">
        <w:rPr>
          <w:sz w:val="24"/>
          <w:szCs w:val="24"/>
        </w:rPr>
        <w:t>составлять небольшое описание предмета, картинки,</w:t>
      </w:r>
      <w:r w:rsidRPr="00F34193">
        <w:rPr>
          <w:spacing w:val="-6"/>
          <w:sz w:val="24"/>
          <w:szCs w:val="24"/>
        </w:rPr>
        <w:t xml:space="preserve"> </w:t>
      </w:r>
      <w:r w:rsidRPr="00F34193">
        <w:rPr>
          <w:sz w:val="24"/>
          <w:szCs w:val="24"/>
        </w:rPr>
        <w:t>персонажа;</w:t>
      </w:r>
    </w:p>
    <w:p w:rsidR="008D2BE4" w:rsidRPr="00F34193" w:rsidRDefault="002F542F" w:rsidP="00644E64">
      <w:pPr>
        <w:pStyle w:val="a5"/>
        <w:numPr>
          <w:ilvl w:val="0"/>
          <w:numId w:val="97"/>
        </w:numPr>
        <w:tabs>
          <w:tab w:val="left" w:pos="851"/>
          <w:tab w:val="left" w:pos="1840"/>
        </w:tabs>
        <w:ind w:left="117" w:firstLine="450"/>
        <w:jc w:val="both"/>
        <w:rPr>
          <w:sz w:val="24"/>
          <w:szCs w:val="24"/>
        </w:rPr>
      </w:pPr>
      <w:r w:rsidRPr="00F34193">
        <w:rPr>
          <w:sz w:val="24"/>
          <w:szCs w:val="24"/>
        </w:rPr>
        <w:t>рассказывать о себе, своей семье, друге.</w:t>
      </w:r>
    </w:p>
    <w:p w:rsidR="008D2BE4" w:rsidRPr="00F34193" w:rsidRDefault="002F542F" w:rsidP="00F34193">
      <w:pPr>
        <w:tabs>
          <w:tab w:val="left" w:pos="851"/>
        </w:tabs>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97"/>
        </w:numPr>
        <w:tabs>
          <w:tab w:val="left" w:pos="851"/>
          <w:tab w:val="left" w:pos="1840"/>
        </w:tabs>
        <w:ind w:left="117" w:firstLine="450"/>
        <w:jc w:val="both"/>
        <w:rPr>
          <w:i/>
          <w:sz w:val="24"/>
          <w:szCs w:val="24"/>
        </w:rPr>
      </w:pPr>
      <w:r w:rsidRPr="00F34193">
        <w:rPr>
          <w:i/>
          <w:sz w:val="24"/>
          <w:szCs w:val="24"/>
        </w:rPr>
        <w:lastRenderedPageBreak/>
        <w:t>воспроизводить наизусть небольшие произведения детского</w:t>
      </w:r>
      <w:r w:rsidRPr="00F34193">
        <w:rPr>
          <w:i/>
          <w:spacing w:val="-5"/>
          <w:sz w:val="24"/>
          <w:szCs w:val="24"/>
        </w:rPr>
        <w:t xml:space="preserve"> </w:t>
      </w:r>
      <w:r w:rsidRPr="00F34193">
        <w:rPr>
          <w:i/>
          <w:sz w:val="24"/>
          <w:szCs w:val="24"/>
        </w:rPr>
        <w:t>фольклора;</w:t>
      </w:r>
    </w:p>
    <w:p w:rsidR="008D2BE4" w:rsidRPr="00F34193" w:rsidRDefault="002F542F" w:rsidP="00644E64">
      <w:pPr>
        <w:pStyle w:val="a5"/>
        <w:numPr>
          <w:ilvl w:val="0"/>
          <w:numId w:val="97"/>
        </w:numPr>
        <w:tabs>
          <w:tab w:val="left" w:pos="851"/>
          <w:tab w:val="left" w:pos="1840"/>
        </w:tabs>
        <w:spacing w:before="1"/>
        <w:ind w:left="117" w:firstLine="450"/>
        <w:jc w:val="both"/>
        <w:rPr>
          <w:i/>
          <w:sz w:val="24"/>
          <w:szCs w:val="24"/>
        </w:rPr>
      </w:pPr>
      <w:r w:rsidRPr="00F34193">
        <w:rPr>
          <w:i/>
          <w:sz w:val="24"/>
          <w:szCs w:val="24"/>
        </w:rPr>
        <w:t>составлять краткую характеристику</w:t>
      </w:r>
      <w:r w:rsidRPr="00F34193">
        <w:rPr>
          <w:i/>
          <w:spacing w:val="-3"/>
          <w:sz w:val="24"/>
          <w:szCs w:val="24"/>
        </w:rPr>
        <w:t xml:space="preserve"> </w:t>
      </w:r>
      <w:r w:rsidRPr="00F34193">
        <w:rPr>
          <w:i/>
          <w:sz w:val="24"/>
          <w:szCs w:val="24"/>
        </w:rPr>
        <w:t>персонажа;</w:t>
      </w:r>
    </w:p>
    <w:p w:rsidR="008D2BE4" w:rsidRPr="00F34193" w:rsidRDefault="002F542F" w:rsidP="00644E64">
      <w:pPr>
        <w:pStyle w:val="a5"/>
        <w:numPr>
          <w:ilvl w:val="0"/>
          <w:numId w:val="97"/>
        </w:numPr>
        <w:tabs>
          <w:tab w:val="left" w:pos="851"/>
          <w:tab w:val="left" w:pos="1840"/>
        </w:tabs>
        <w:ind w:left="117" w:firstLine="450"/>
        <w:jc w:val="both"/>
        <w:rPr>
          <w:i/>
          <w:sz w:val="24"/>
          <w:szCs w:val="24"/>
        </w:rPr>
      </w:pPr>
      <w:r w:rsidRPr="00F34193">
        <w:rPr>
          <w:i/>
          <w:sz w:val="24"/>
          <w:szCs w:val="24"/>
        </w:rPr>
        <w:t>кратко излагать содержание прочитанного</w:t>
      </w:r>
      <w:r w:rsidRPr="00F34193">
        <w:rPr>
          <w:i/>
          <w:spacing w:val="-5"/>
          <w:sz w:val="24"/>
          <w:szCs w:val="24"/>
        </w:rPr>
        <w:t xml:space="preserve"> </w:t>
      </w:r>
      <w:r w:rsidRPr="00F34193">
        <w:rPr>
          <w:i/>
          <w:sz w:val="24"/>
          <w:szCs w:val="24"/>
        </w:rPr>
        <w:t>текста.</w:t>
      </w:r>
    </w:p>
    <w:p w:rsidR="008D2BE4" w:rsidRPr="00F34193" w:rsidRDefault="002F542F" w:rsidP="00F34193">
      <w:pPr>
        <w:pStyle w:val="2"/>
        <w:numPr>
          <w:ilvl w:val="0"/>
          <w:numId w:val="0"/>
        </w:numPr>
        <w:tabs>
          <w:tab w:val="left" w:pos="851"/>
        </w:tabs>
        <w:spacing w:before="4" w:line="240" w:lineRule="auto"/>
        <w:ind w:left="117" w:firstLine="450"/>
        <w:jc w:val="both"/>
      </w:pPr>
      <w:r w:rsidRPr="00F34193">
        <w:t>Аудирование</w:t>
      </w:r>
    </w:p>
    <w:p w:rsidR="008D2BE4" w:rsidRPr="00F34193" w:rsidRDefault="002F542F" w:rsidP="00F34193">
      <w:pPr>
        <w:pStyle w:val="a3"/>
        <w:tabs>
          <w:tab w:val="left" w:pos="851"/>
        </w:tabs>
        <w:ind w:left="117" w:firstLine="450"/>
        <w:jc w:val="both"/>
      </w:pPr>
      <w:r w:rsidRPr="00F34193">
        <w:t>Выпускник научится:</w:t>
      </w:r>
    </w:p>
    <w:p w:rsidR="008D2BE4" w:rsidRPr="00F34193" w:rsidRDefault="002F542F" w:rsidP="00644E64">
      <w:pPr>
        <w:pStyle w:val="a5"/>
        <w:numPr>
          <w:ilvl w:val="0"/>
          <w:numId w:val="97"/>
        </w:numPr>
        <w:tabs>
          <w:tab w:val="left" w:pos="851"/>
          <w:tab w:val="left" w:pos="1840"/>
        </w:tabs>
        <w:ind w:left="117" w:right="699" w:firstLine="450"/>
        <w:jc w:val="both"/>
        <w:rPr>
          <w:sz w:val="24"/>
          <w:szCs w:val="24"/>
        </w:rPr>
      </w:pPr>
      <w:r w:rsidRPr="00F34193">
        <w:rPr>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8D2BE4" w:rsidRPr="00F34193" w:rsidRDefault="002F542F" w:rsidP="00644E64">
      <w:pPr>
        <w:pStyle w:val="a5"/>
        <w:numPr>
          <w:ilvl w:val="0"/>
          <w:numId w:val="97"/>
        </w:numPr>
        <w:tabs>
          <w:tab w:val="left" w:pos="851"/>
          <w:tab w:val="left" w:pos="1840"/>
        </w:tabs>
        <w:ind w:left="117" w:firstLine="450"/>
        <w:jc w:val="both"/>
        <w:rPr>
          <w:sz w:val="24"/>
          <w:szCs w:val="24"/>
        </w:rPr>
      </w:pPr>
      <w:r w:rsidRPr="00F34193">
        <w:rPr>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w:t>
      </w:r>
      <w:r w:rsidRPr="00F34193">
        <w:rPr>
          <w:spacing w:val="-8"/>
          <w:sz w:val="24"/>
          <w:szCs w:val="24"/>
        </w:rPr>
        <w:t xml:space="preserve"> </w:t>
      </w:r>
      <w:r w:rsidRPr="00F34193">
        <w:rPr>
          <w:sz w:val="24"/>
          <w:szCs w:val="24"/>
        </w:rPr>
        <w:t>материале.</w:t>
      </w:r>
    </w:p>
    <w:p w:rsidR="008D2BE4" w:rsidRPr="00F34193" w:rsidRDefault="002F542F" w:rsidP="00F34193">
      <w:pPr>
        <w:tabs>
          <w:tab w:val="left" w:pos="851"/>
        </w:tabs>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97"/>
        </w:numPr>
        <w:tabs>
          <w:tab w:val="left" w:pos="851"/>
          <w:tab w:val="left" w:pos="1840"/>
        </w:tabs>
        <w:spacing w:before="1"/>
        <w:ind w:left="117" w:firstLine="450"/>
        <w:jc w:val="both"/>
        <w:rPr>
          <w:i/>
          <w:sz w:val="24"/>
          <w:szCs w:val="24"/>
        </w:rPr>
      </w:pPr>
      <w:r w:rsidRPr="00F34193">
        <w:rPr>
          <w:i/>
          <w:sz w:val="24"/>
          <w:szCs w:val="24"/>
        </w:rPr>
        <w:t>воспринимать на слух аудиотекст и полностью понимать содержащуюся в нём</w:t>
      </w:r>
      <w:r w:rsidRPr="00F34193">
        <w:rPr>
          <w:i/>
          <w:spacing w:val="-6"/>
          <w:sz w:val="24"/>
          <w:szCs w:val="24"/>
        </w:rPr>
        <w:t xml:space="preserve"> </w:t>
      </w:r>
      <w:r w:rsidRPr="00F34193">
        <w:rPr>
          <w:i/>
          <w:sz w:val="24"/>
          <w:szCs w:val="24"/>
        </w:rPr>
        <w:t>информацию;</w:t>
      </w:r>
    </w:p>
    <w:p w:rsidR="008D2BE4" w:rsidRPr="00F34193" w:rsidRDefault="002F542F" w:rsidP="00644E64">
      <w:pPr>
        <w:pStyle w:val="a5"/>
        <w:numPr>
          <w:ilvl w:val="0"/>
          <w:numId w:val="97"/>
        </w:numPr>
        <w:tabs>
          <w:tab w:val="left" w:pos="851"/>
          <w:tab w:val="left" w:pos="1840"/>
        </w:tabs>
        <w:ind w:left="117" w:firstLine="450"/>
        <w:jc w:val="both"/>
        <w:rPr>
          <w:i/>
          <w:sz w:val="24"/>
          <w:szCs w:val="24"/>
        </w:rPr>
      </w:pPr>
      <w:r w:rsidRPr="00F34193">
        <w:rPr>
          <w:i/>
          <w:sz w:val="24"/>
          <w:szCs w:val="24"/>
        </w:rPr>
        <w:t>использовать контекстуальную или языковую догадку при восприятии на слух текстов, содержащих некоторые незнакомые</w:t>
      </w:r>
      <w:r w:rsidRPr="00F34193">
        <w:rPr>
          <w:i/>
          <w:spacing w:val="-21"/>
          <w:sz w:val="24"/>
          <w:szCs w:val="24"/>
        </w:rPr>
        <w:t xml:space="preserve"> </w:t>
      </w:r>
      <w:r w:rsidRPr="00F34193">
        <w:rPr>
          <w:i/>
          <w:sz w:val="24"/>
          <w:szCs w:val="24"/>
        </w:rPr>
        <w:t>слова.</w:t>
      </w:r>
    </w:p>
    <w:p w:rsidR="008D2BE4" w:rsidRPr="00F34193" w:rsidRDefault="002F542F" w:rsidP="00F34193">
      <w:pPr>
        <w:pStyle w:val="2"/>
        <w:numPr>
          <w:ilvl w:val="0"/>
          <w:numId w:val="0"/>
        </w:numPr>
        <w:tabs>
          <w:tab w:val="left" w:pos="851"/>
        </w:tabs>
        <w:spacing w:line="240" w:lineRule="auto"/>
        <w:ind w:left="117" w:firstLine="450"/>
        <w:jc w:val="both"/>
      </w:pPr>
      <w:r w:rsidRPr="00F34193">
        <w:t>Чтение</w:t>
      </w:r>
    </w:p>
    <w:p w:rsidR="008D2BE4" w:rsidRPr="00F34193" w:rsidRDefault="002F542F" w:rsidP="00F34193">
      <w:pPr>
        <w:pStyle w:val="a3"/>
        <w:tabs>
          <w:tab w:val="left" w:pos="851"/>
        </w:tabs>
        <w:ind w:left="117" w:firstLine="450"/>
        <w:jc w:val="both"/>
      </w:pPr>
      <w:r w:rsidRPr="00F34193">
        <w:t>Выпускник научится:</w:t>
      </w:r>
    </w:p>
    <w:p w:rsidR="008D2BE4" w:rsidRPr="00F34193" w:rsidRDefault="002F542F" w:rsidP="00644E64">
      <w:pPr>
        <w:pStyle w:val="a5"/>
        <w:numPr>
          <w:ilvl w:val="0"/>
          <w:numId w:val="97"/>
        </w:numPr>
        <w:tabs>
          <w:tab w:val="left" w:pos="851"/>
          <w:tab w:val="left" w:pos="1840"/>
        </w:tabs>
        <w:spacing w:before="1"/>
        <w:ind w:left="117" w:firstLine="450"/>
        <w:jc w:val="both"/>
        <w:rPr>
          <w:sz w:val="24"/>
          <w:szCs w:val="24"/>
        </w:rPr>
      </w:pPr>
      <w:r w:rsidRPr="00F34193">
        <w:rPr>
          <w:sz w:val="24"/>
          <w:szCs w:val="24"/>
        </w:rPr>
        <w:t>соотносить графический образ английского слова с его звуковым</w:t>
      </w:r>
      <w:r w:rsidRPr="00F34193">
        <w:rPr>
          <w:spacing w:val="-6"/>
          <w:sz w:val="24"/>
          <w:szCs w:val="24"/>
        </w:rPr>
        <w:t xml:space="preserve"> </w:t>
      </w:r>
      <w:r w:rsidRPr="00F34193">
        <w:rPr>
          <w:sz w:val="24"/>
          <w:szCs w:val="24"/>
        </w:rPr>
        <w:t>образом;</w:t>
      </w:r>
    </w:p>
    <w:p w:rsidR="008D2BE4" w:rsidRPr="00F34193" w:rsidRDefault="002F542F" w:rsidP="00644E64">
      <w:pPr>
        <w:pStyle w:val="a5"/>
        <w:numPr>
          <w:ilvl w:val="0"/>
          <w:numId w:val="97"/>
        </w:numPr>
        <w:tabs>
          <w:tab w:val="left" w:pos="851"/>
          <w:tab w:val="left" w:pos="1840"/>
          <w:tab w:val="left" w:pos="2721"/>
          <w:tab w:val="left" w:pos="3503"/>
          <w:tab w:val="left" w:pos="4851"/>
          <w:tab w:val="left" w:pos="5655"/>
          <w:tab w:val="left" w:pos="7217"/>
          <w:tab w:val="left" w:pos="7658"/>
          <w:tab w:val="left" w:pos="8960"/>
          <w:tab w:val="left" w:pos="10155"/>
          <w:tab w:val="left" w:pos="11470"/>
          <w:tab w:val="left" w:pos="12662"/>
          <w:tab w:val="left" w:pos="13691"/>
          <w:tab w:val="left" w:pos="15396"/>
        </w:tabs>
        <w:ind w:left="117" w:firstLine="450"/>
        <w:jc w:val="both"/>
        <w:rPr>
          <w:sz w:val="24"/>
          <w:szCs w:val="24"/>
        </w:rPr>
      </w:pPr>
      <w:r w:rsidRPr="00F34193">
        <w:rPr>
          <w:sz w:val="24"/>
          <w:szCs w:val="24"/>
        </w:rPr>
        <w:t>читать</w:t>
      </w:r>
      <w:r w:rsidRPr="00F34193">
        <w:rPr>
          <w:sz w:val="24"/>
          <w:szCs w:val="24"/>
        </w:rPr>
        <w:tab/>
        <w:t>вслух</w:t>
      </w:r>
      <w:r w:rsidRPr="00F34193">
        <w:rPr>
          <w:sz w:val="24"/>
          <w:szCs w:val="24"/>
        </w:rPr>
        <w:tab/>
        <w:t>небольшой</w:t>
      </w:r>
      <w:r w:rsidRPr="00F34193">
        <w:rPr>
          <w:sz w:val="24"/>
          <w:szCs w:val="24"/>
        </w:rPr>
        <w:tab/>
        <w:t>текст,</w:t>
      </w:r>
      <w:r w:rsidRPr="00F34193">
        <w:rPr>
          <w:sz w:val="24"/>
          <w:szCs w:val="24"/>
        </w:rPr>
        <w:tab/>
        <w:t>построенный</w:t>
      </w:r>
      <w:r w:rsidRPr="00F34193">
        <w:rPr>
          <w:sz w:val="24"/>
          <w:szCs w:val="24"/>
        </w:rPr>
        <w:tab/>
        <w:t>на</w:t>
      </w:r>
      <w:r w:rsidRPr="00F34193">
        <w:rPr>
          <w:sz w:val="24"/>
          <w:szCs w:val="24"/>
        </w:rPr>
        <w:tab/>
        <w:t>изученном</w:t>
      </w:r>
      <w:r w:rsidRPr="00F34193">
        <w:rPr>
          <w:sz w:val="24"/>
          <w:szCs w:val="24"/>
        </w:rPr>
        <w:tab/>
        <w:t>языковом</w:t>
      </w:r>
      <w:r w:rsidRPr="00F34193">
        <w:rPr>
          <w:sz w:val="24"/>
          <w:szCs w:val="24"/>
        </w:rPr>
        <w:tab/>
        <w:t>материале,</w:t>
      </w:r>
      <w:r w:rsidRPr="00F34193">
        <w:rPr>
          <w:sz w:val="24"/>
          <w:szCs w:val="24"/>
        </w:rPr>
        <w:tab/>
        <w:t>соблюдая</w:t>
      </w:r>
      <w:r w:rsidRPr="00F34193">
        <w:rPr>
          <w:sz w:val="24"/>
          <w:szCs w:val="24"/>
        </w:rPr>
        <w:tab/>
        <w:t>правила</w:t>
      </w:r>
      <w:r w:rsidRPr="00F34193">
        <w:rPr>
          <w:sz w:val="24"/>
          <w:szCs w:val="24"/>
        </w:rPr>
        <w:tab/>
        <w:t>произношения</w:t>
      </w:r>
      <w:r w:rsidRPr="00F34193">
        <w:rPr>
          <w:sz w:val="24"/>
          <w:szCs w:val="24"/>
        </w:rPr>
        <w:tab/>
        <w:t>и соответствующую</w:t>
      </w:r>
      <w:r w:rsidRPr="00F34193">
        <w:rPr>
          <w:spacing w:val="-1"/>
          <w:sz w:val="24"/>
          <w:szCs w:val="24"/>
        </w:rPr>
        <w:t xml:space="preserve"> </w:t>
      </w:r>
      <w:r w:rsidRPr="00F34193">
        <w:rPr>
          <w:sz w:val="24"/>
          <w:szCs w:val="24"/>
        </w:rPr>
        <w:t>интонацию;</w:t>
      </w:r>
    </w:p>
    <w:p w:rsidR="008D2BE4" w:rsidRPr="00F34193" w:rsidRDefault="002F542F" w:rsidP="00644E64">
      <w:pPr>
        <w:pStyle w:val="a5"/>
        <w:numPr>
          <w:ilvl w:val="0"/>
          <w:numId w:val="97"/>
        </w:numPr>
        <w:spacing w:before="79"/>
        <w:ind w:left="117" w:firstLine="450"/>
        <w:jc w:val="both"/>
        <w:rPr>
          <w:sz w:val="24"/>
          <w:szCs w:val="24"/>
        </w:rPr>
      </w:pPr>
      <w:r w:rsidRPr="00F34193">
        <w:rPr>
          <w:sz w:val="24"/>
          <w:szCs w:val="24"/>
        </w:rPr>
        <w:t>читать про себя и понимать содержание небольшого текста, построенного в основном на изученном языковом</w:t>
      </w:r>
      <w:r w:rsidRPr="00F34193">
        <w:rPr>
          <w:spacing w:val="-14"/>
          <w:sz w:val="24"/>
          <w:szCs w:val="24"/>
        </w:rPr>
        <w:t xml:space="preserve"> </w:t>
      </w:r>
      <w:r w:rsidRPr="00F34193">
        <w:rPr>
          <w:sz w:val="24"/>
          <w:szCs w:val="24"/>
        </w:rPr>
        <w:t>материале;</w:t>
      </w:r>
    </w:p>
    <w:p w:rsidR="008D2BE4" w:rsidRPr="00F34193" w:rsidRDefault="002F542F" w:rsidP="00644E64">
      <w:pPr>
        <w:pStyle w:val="a5"/>
        <w:numPr>
          <w:ilvl w:val="0"/>
          <w:numId w:val="97"/>
        </w:numPr>
        <w:ind w:left="117" w:firstLine="450"/>
        <w:jc w:val="both"/>
        <w:rPr>
          <w:sz w:val="24"/>
          <w:szCs w:val="24"/>
        </w:rPr>
      </w:pPr>
      <w:r w:rsidRPr="00F34193">
        <w:rPr>
          <w:sz w:val="24"/>
          <w:szCs w:val="24"/>
        </w:rPr>
        <w:t>читать про себя и находить в тексте необходимую</w:t>
      </w:r>
      <w:r w:rsidRPr="00F34193">
        <w:rPr>
          <w:spacing w:val="-2"/>
          <w:sz w:val="24"/>
          <w:szCs w:val="24"/>
        </w:rPr>
        <w:t xml:space="preserve"> </w:t>
      </w:r>
      <w:r w:rsidRPr="00F34193">
        <w:rPr>
          <w:sz w:val="24"/>
          <w:szCs w:val="24"/>
        </w:rPr>
        <w:t>информацию.</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t>догадываться о значении незнакомых слов по</w:t>
      </w:r>
      <w:r w:rsidRPr="00F34193">
        <w:rPr>
          <w:i/>
          <w:spacing w:val="-8"/>
          <w:sz w:val="24"/>
          <w:szCs w:val="24"/>
        </w:rPr>
        <w:t xml:space="preserve"> </w:t>
      </w:r>
      <w:r w:rsidRPr="00F34193">
        <w:rPr>
          <w:i/>
          <w:sz w:val="24"/>
          <w:szCs w:val="24"/>
        </w:rPr>
        <w:t>контексту;</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t>не обращать внимания на незнакомые слова, не мешающие понимать основное содержание</w:t>
      </w:r>
      <w:r w:rsidRPr="00F34193">
        <w:rPr>
          <w:i/>
          <w:spacing w:val="-11"/>
          <w:sz w:val="24"/>
          <w:szCs w:val="24"/>
        </w:rPr>
        <w:t xml:space="preserve"> </w:t>
      </w:r>
      <w:r w:rsidRPr="00F34193">
        <w:rPr>
          <w:i/>
          <w:sz w:val="24"/>
          <w:szCs w:val="24"/>
        </w:rPr>
        <w:t>текста.</w:t>
      </w:r>
    </w:p>
    <w:p w:rsidR="008D2BE4" w:rsidRPr="00F34193" w:rsidRDefault="002F542F" w:rsidP="00F34193">
      <w:pPr>
        <w:pStyle w:val="2"/>
        <w:numPr>
          <w:ilvl w:val="0"/>
          <w:numId w:val="0"/>
        </w:numPr>
        <w:spacing w:line="240" w:lineRule="auto"/>
        <w:ind w:left="117" w:firstLine="450"/>
        <w:jc w:val="both"/>
      </w:pPr>
      <w:r w:rsidRPr="00F34193">
        <w:t>Письмо</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97"/>
        </w:numPr>
        <w:ind w:left="117" w:firstLine="450"/>
        <w:jc w:val="both"/>
        <w:rPr>
          <w:sz w:val="24"/>
          <w:szCs w:val="24"/>
        </w:rPr>
      </w:pPr>
      <w:r w:rsidRPr="00F34193">
        <w:rPr>
          <w:sz w:val="24"/>
          <w:szCs w:val="24"/>
        </w:rPr>
        <w:t>выписывать из текста слова, словосочетания и</w:t>
      </w:r>
      <w:r w:rsidRPr="00F34193">
        <w:rPr>
          <w:spacing w:val="-2"/>
          <w:sz w:val="24"/>
          <w:szCs w:val="24"/>
        </w:rPr>
        <w:t xml:space="preserve"> </w:t>
      </w:r>
      <w:r w:rsidRPr="00F34193">
        <w:rPr>
          <w:sz w:val="24"/>
          <w:szCs w:val="24"/>
        </w:rPr>
        <w:t>предложения;</w:t>
      </w:r>
    </w:p>
    <w:p w:rsidR="008D2BE4" w:rsidRPr="00F34193" w:rsidRDefault="002F542F" w:rsidP="00644E64">
      <w:pPr>
        <w:pStyle w:val="a5"/>
        <w:numPr>
          <w:ilvl w:val="0"/>
          <w:numId w:val="97"/>
        </w:numPr>
        <w:ind w:left="117" w:firstLine="450"/>
        <w:jc w:val="both"/>
        <w:rPr>
          <w:sz w:val="24"/>
          <w:szCs w:val="24"/>
        </w:rPr>
      </w:pPr>
      <w:r w:rsidRPr="00F34193">
        <w:rPr>
          <w:sz w:val="24"/>
          <w:szCs w:val="24"/>
        </w:rPr>
        <w:t>писать поздравительную открытку с Новым годом, Рождеством, днём рождения (с опорой на</w:t>
      </w:r>
      <w:r w:rsidRPr="00F34193">
        <w:rPr>
          <w:spacing w:val="-13"/>
          <w:sz w:val="24"/>
          <w:szCs w:val="24"/>
        </w:rPr>
        <w:t xml:space="preserve"> </w:t>
      </w:r>
      <w:r w:rsidRPr="00F34193">
        <w:rPr>
          <w:sz w:val="24"/>
          <w:szCs w:val="24"/>
        </w:rPr>
        <w:t>образец);</w:t>
      </w:r>
    </w:p>
    <w:p w:rsidR="008D2BE4" w:rsidRPr="00F34193" w:rsidRDefault="002F542F" w:rsidP="00644E64">
      <w:pPr>
        <w:pStyle w:val="a5"/>
        <w:numPr>
          <w:ilvl w:val="0"/>
          <w:numId w:val="97"/>
        </w:numPr>
        <w:ind w:left="117" w:firstLine="450"/>
        <w:jc w:val="both"/>
        <w:rPr>
          <w:sz w:val="24"/>
          <w:szCs w:val="24"/>
        </w:rPr>
      </w:pPr>
      <w:r w:rsidRPr="00F34193">
        <w:rPr>
          <w:sz w:val="24"/>
          <w:szCs w:val="24"/>
        </w:rPr>
        <w:t>писать по образцу краткое письмо зарубежному</w:t>
      </w:r>
      <w:r w:rsidRPr="00F34193">
        <w:rPr>
          <w:spacing w:val="-14"/>
          <w:sz w:val="24"/>
          <w:szCs w:val="24"/>
        </w:rPr>
        <w:t xml:space="preserve"> </w:t>
      </w:r>
      <w:r w:rsidRPr="00F34193">
        <w:rPr>
          <w:sz w:val="24"/>
          <w:szCs w:val="24"/>
        </w:rPr>
        <w:t>другу.</w:t>
      </w:r>
    </w:p>
    <w:p w:rsidR="008D2BE4" w:rsidRPr="00F34193" w:rsidRDefault="002F542F" w:rsidP="00F34193">
      <w:pPr>
        <w:spacing w:before="1"/>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t>в письменной форме кратко отвечать на вопросы к</w:t>
      </w:r>
      <w:r w:rsidRPr="00F34193">
        <w:rPr>
          <w:i/>
          <w:spacing w:val="-4"/>
          <w:sz w:val="24"/>
          <w:szCs w:val="24"/>
        </w:rPr>
        <w:t xml:space="preserve"> </w:t>
      </w:r>
      <w:r w:rsidRPr="00F34193">
        <w:rPr>
          <w:i/>
          <w:sz w:val="24"/>
          <w:szCs w:val="24"/>
        </w:rPr>
        <w:t>тексту;</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t>составлять рассказ в письменной форме по плану/ ключевым</w:t>
      </w:r>
      <w:r w:rsidRPr="00F34193">
        <w:rPr>
          <w:i/>
          <w:spacing w:val="-3"/>
          <w:sz w:val="24"/>
          <w:szCs w:val="24"/>
        </w:rPr>
        <w:t xml:space="preserve"> </w:t>
      </w:r>
      <w:r w:rsidRPr="00F34193">
        <w:rPr>
          <w:i/>
          <w:sz w:val="24"/>
          <w:szCs w:val="24"/>
        </w:rPr>
        <w:t>словам;</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t>заполнять простую</w:t>
      </w:r>
      <w:r w:rsidRPr="00F34193">
        <w:rPr>
          <w:i/>
          <w:spacing w:val="-2"/>
          <w:sz w:val="24"/>
          <w:szCs w:val="24"/>
        </w:rPr>
        <w:t xml:space="preserve"> </w:t>
      </w:r>
      <w:r w:rsidRPr="00F34193">
        <w:rPr>
          <w:i/>
          <w:sz w:val="24"/>
          <w:szCs w:val="24"/>
        </w:rPr>
        <w:t>анкету;</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t>правильно оформлять конверт, сервисные поля в системе электронной почты (адрес, тема</w:t>
      </w:r>
      <w:r w:rsidRPr="00F34193">
        <w:rPr>
          <w:i/>
          <w:spacing w:val="-9"/>
          <w:sz w:val="24"/>
          <w:szCs w:val="24"/>
        </w:rPr>
        <w:t xml:space="preserve"> </w:t>
      </w:r>
      <w:r w:rsidRPr="00F34193">
        <w:rPr>
          <w:i/>
          <w:sz w:val="24"/>
          <w:szCs w:val="24"/>
        </w:rPr>
        <w:t>сообщения).</w:t>
      </w:r>
    </w:p>
    <w:p w:rsidR="008D2BE4" w:rsidRPr="00F34193" w:rsidRDefault="002F542F" w:rsidP="00F34193">
      <w:pPr>
        <w:ind w:left="117" w:firstLine="450"/>
        <w:jc w:val="both"/>
        <w:rPr>
          <w:i/>
          <w:sz w:val="24"/>
          <w:szCs w:val="24"/>
        </w:rPr>
      </w:pPr>
      <w:r w:rsidRPr="00F34193">
        <w:rPr>
          <w:i/>
          <w:sz w:val="24"/>
          <w:szCs w:val="24"/>
        </w:rPr>
        <w:t>Языковые средства и навыки оперирования ими</w:t>
      </w:r>
    </w:p>
    <w:p w:rsidR="008D2BE4" w:rsidRPr="00F34193" w:rsidRDefault="002F542F" w:rsidP="00F34193">
      <w:pPr>
        <w:pStyle w:val="2"/>
        <w:numPr>
          <w:ilvl w:val="0"/>
          <w:numId w:val="0"/>
        </w:numPr>
        <w:spacing w:line="240" w:lineRule="auto"/>
        <w:ind w:left="117" w:firstLine="450"/>
        <w:jc w:val="both"/>
      </w:pPr>
      <w:r w:rsidRPr="00F34193">
        <w:t>Графика, каллиграфия, орфография</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97"/>
        </w:numPr>
        <w:ind w:left="117" w:right="700" w:firstLine="450"/>
        <w:jc w:val="both"/>
        <w:rPr>
          <w:sz w:val="24"/>
          <w:szCs w:val="24"/>
        </w:rPr>
      </w:pPr>
      <w:r w:rsidRPr="00F34193">
        <w:rPr>
          <w:sz w:val="24"/>
          <w:szCs w:val="24"/>
        </w:rPr>
        <w:t>воспроизводить графически и каллиграфически корректно все буквы английского алфавита (полупечатное написание букв, буквосочетаний,</w:t>
      </w:r>
      <w:r w:rsidRPr="00F34193">
        <w:rPr>
          <w:spacing w:val="-1"/>
          <w:sz w:val="24"/>
          <w:szCs w:val="24"/>
        </w:rPr>
        <w:t xml:space="preserve"> </w:t>
      </w:r>
      <w:r w:rsidRPr="00F34193">
        <w:rPr>
          <w:sz w:val="24"/>
          <w:szCs w:val="24"/>
        </w:rPr>
        <w:t>слов);</w:t>
      </w:r>
    </w:p>
    <w:p w:rsidR="008D2BE4" w:rsidRPr="00F34193" w:rsidRDefault="002F542F" w:rsidP="00644E64">
      <w:pPr>
        <w:pStyle w:val="a5"/>
        <w:numPr>
          <w:ilvl w:val="0"/>
          <w:numId w:val="97"/>
        </w:numPr>
        <w:ind w:left="117" w:firstLine="450"/>
        <w:jc w:val="both"/>
        <w:rPr>
          <w:sz w:val="24"/>
          <w:szCs w:val="24"/>
        </w:rPr>
      </w:pPr>
      <w:r w:rsidRPr="00F34193">
        <w:rPr>
          <w:sz w:val="24"/>
          <w:szCs w:val="24"/>
        </w:rPr>
        <w:t>пользоваться английским алфавитом, знать последовательность букв в нём;</w:t>
      </w:r>
    </w:p>
    <w:p w:rsidR="008D2BE4" w:rsidRPr="00F34193" w:rsidRDefault="002F542F" w:rsidP="00644E64">
      <w:pPr>
        <w:pStyle w:val="a5"/>
        <w:numPr>
          <w:ilvl w:val="0"/>
          <w:numId w:val="97"/>
        </w:numPr>
        <w:ind w:left="117" w:firstLine="450"/>
        <w:jc w:val="both"/>
        <w:rPr>
          <w:sz w:val="24"/>
          <w:szCs w:val="24"/>
        </w:rPr>
      </w:pPr>
      <w:r w:rsidRPr="00F34193">
        <w:rPr>
          <w:sz w:val="24"/>
          <w:szCs w:val="24"/>
        </w:rPr>
        <w:t>списывать текст;</w:t>
      </w:r>
    </w:p>
    <w:p w:rsidR="008D2BE4" w:rsidRPr="00F34193" w:rsidRDefault="002F542F" w:rsidP="00644E64">
      <w:pPr>
        <w:pStyle w:val="a5"/>
        <w:numPr>
          <w:ilvl w:val="0"/>
          <w:numId w:val="97"/>
        </w:numPr>
        <w:spacing w:before="1"/>
        <w:ind w:left="117" w:firstLine="450"/>
        <w:jc w:val="both"/>
        <w:rPr>
          <w:sz w:val="24"/>
          <w:szCs w:val="24"/>
        </w:rPr>
      </w:pPr>
      <w:r w:rsidRPr="00F34193">
        <w:rPr>
          <w:sz w:val="24"/>
          <w:szCs w:val="24"/>
        </w:rPr>
        <w:t>восстанавливать слово в соответствии с решаемой учебной задачей;</w:t>
      </w:r>
    </w:p>
    <w:p w:rsidR="008D2BE4" w:rsidRPr="00F34193" w:rsidRDefault="002F542F" w:rsidP="00644E64">
      <w:pPr>
        <w:pStyle w:val="a5"/>
        <w:numPr>
          <w:ilvl w:val="0"/>
          <w:numId w:val="97"/>
        </w:numPr>
        <w:ind w:left="117" w:firstLine="450"/>
        <w:jc w:val="both"/>
        <w:rPr>
          <w:sz w:val="24"/>
          <w:szCs w:val="24"/>
        </w:rPr>
      </w:pPr>
      <w:r w:rsidRPr="00F34193">
        <w:rPr>
          <w:sz w:val="24"/>
          <w:szCs w:val="24"/>
        </w:rPr>
        <w:t>отличать буквы от знаков</w:t>
      </w:r>
      <w:r w:rsidRPr="00F34193">
        <w:rPr>
          <w:spacing w:val="-1"/>
          <w:sz w:val="24"/>
          <w:szCs w:val="24"/>
        </w:rPr>
        <w:t xml:space="preserve"> </w:t>
      </w:r>
      <w:r w:rsidRPr="00F34193">
        <w:rPr>
          <w:sz w:val="24"/>
          <w:szCs w:val="24"/>
        </w:rPr>
        <w:t>транскрипции.</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t>сравнивать и анализировать буквосочетания английского языка и их</w:t>
      </w:r>
      <w:r w:rsidRPr="00F34193">
        <w:rPr>
          <w:i/>
          <w:spacing w:val="-1"/>
          <w:sz w:val="24"/>
          <w:szCs w:val="24"/>
        </w:rPr>
        <w:t xml:space="preserve"> </w:t>
      </w:r>
      <w:r w:rsidRPr="00F34193">
        <w:rPr>
          <w:i/>
          <w:sz w:val="24"/>
          <w:szCs w:val="24"/>
        </w:rPr>
        <w:t>транскрипцию;</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t>группировать слова в соответствии с изученными правилами</w:t>
      </w:r>
      <w:r w:rsidRPr="00F34193">
        <w:rPr>
          <w:i/>
          <w:spacing w:val="-3"/>
          <w:sz w:val="24"/>
          <w:szCs w:val="24"/>
        </w:rPr>
        <w:t xml:space="preserve"> </w:t>
      </w:r>
      <w:r w:rsidRPr="00F34193">
        <w:rPr>
          <w:i/>
          <w:sz w:val="24"/>
          <w:szCs w:val="24"/>
        </w:rPr>
        <w:t>чтения;</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lastRenderedPageBreak/>
        <w:t>уточнять написание слова по</w:t>
      </w:r>
      <w:r w:rsidRPr="00F34193">
        <w:rPr>
          <w:i/>
          <w:spacing w:val="-3"/>
          <w:sz w:val="24"/>
          <w:szCs w:val="24"/>
        </w:rPr>
        <w:t xml:space="preserve"> </w:t>
      </w:r>
      <w:r w:rsidRPr="00F34193">
        <w:rPr>
          <w:i/>
          <w:sz w:val="24"/>
          <w:szCs w:val="24"/>
        </w:rPr>
        <w:t>словарю;</w:t>
      </w:r>
    </w:p>
    <w:p w:rsidR="008D2BE4" w:rsidRPr="00F34193" w:rsidRDefault="002F542F" w:rsidP="00644E64">
      <w:pPr>
        <w:pStyle w:val="a5"/>
        <w:numPr>
          <w:ilvl w:val="0"/>
          <w:numId w:val="97"/>
        </w:numPr>
        <w:ind w:left="117" w:firstLine="450"/>
        <w:jc w:val="both"/>
        <w:rPr>
          <w:i/>
          <w:sz w:val="24"/>
          <w:szCs w:val="24"/>
        </w:rPr>
      </w:pPr>
      <w:r w:rsidRPr="00F34193">
        <w:rPr>
          <w:i/>
          <w:sz w:val="24"/>
          <w:szCs w:val="24"/>
        </w:rPr>
        <w:t>использовать экранный перевод отдельных слов (с русского языка на иностранный и</w:t>
      </w:r>
      <w:r w:rsidRPr="00F34193">
        <w:rPr>
          <w:i/>
          <w:spacing w:val="-3"/>
          <w:sz w:val="24"/>
          <w:szCs w:val="24"/>
        </w:rPr>
        <w:t xml:space="preserve"> </w:t>
      </w:r>
      <w:r w:rsidRPr="00F34193">
        <w:rPr>
          <w:i/>
          <w:sz w:val="24"/>
          <w:szCs w:val="24"/>
        </w:rPr>
        <w:t>обратно).</w:t>
      </w:r>
    </w:p>
    <w:p w:rsidR="008D2BE4" w:rsidRPr="00F34193" w:rsidRDefault="002F542F" w:rsidP="00F34193">
      <w:pPr>
        <w:pStyle w:val="2"/>
        <w:numPr>
          <w:ilvl w:val="0"/>
          <w:numId w:val="0"/>
        </w:numPr>
        <w:spacing w:line="240" w:lineRule="auto"/>
        <w:ind w:left="117" w:firstLine="450"/>
        <w:jc w:val="both"/>
      </w:pPr>
      <w:r w:rsidRPr="00F34193">
        <w:t>Фонетическая сторона речи</w:t>
      </w:r>
    </w:p>
    <w:p w:rsidR="008D2BE4" w:rsidRPr="00F34193" w:rsidRDefault="002F542F" w:rsidP="00F34193">
      <w:pPr>
        <w:pStyle w:val="a3"/>
        <w:spacing w:before="79"/>
        <w:ind w:left="117" w:firstLine="450"/>
        <w:jc w:val="both"/>
      </w:pPr>
      <w:r w:rsidRPr="00F34193">
        <w:t>Выпускник научится:</w:t>
      </w:r>
    </w:p>
    <w:p w:rsidR="008D2BE4" w:rsidRPr="00F34193" w:rsidRDefault="002F542F" w:rsidP="00644E64">
      <w:pPr>
        <w:pStyle w:val="a5"/>
        <w:numPr>
          <w:ilvl w:val="0"/>
          <w:numId w:val="97"/>
        </w:numPr>
        <w:tabs>
          <w:tab w:val="left" w:pos="1840"/>
        </w:tabs>
        <w:ind w:left="117" w:firstLine="450"/>
        <w:jc w:val="both"/>
        <w:rPr>
          <w:sz w:val="24"/>
          <w:szCs w:val="24"/>
        </w:rPr>
      </w:pPr>
      <w:r w:rsidRPr="00F34193">
        <w:rPr>
          <w:sz w:val="24"/>
          <w:szCs w:val="24"/>
        </w:rPr>
        <w:t>различать на слух и адекватно произносить все звуки английского языка, соблюдая нормы произношения</w:t>
      </w:r>
      <w:r w:rsidRPr="00F34193">
        <w:rPr>
          <w:spacing w:val="-12"/>
          <w:sz w:val="24"/>
          <w:szCs w:val="24"/>
        </w:rPr>
        <w:t xml:space="preserve"> </w:t>
      </w:r>
      <w:r w:rsidRPr="00F34193">
        <w:rPr>
          <w:sz w:val="24"/>
          <w:szCs w:val="24"/>
        </w:rPr>
        <w:t>звуков;</w:t>
      </w:r>
    </w:p>
    <w:p w:rsidR="008D2BE4" w:rsidRPr="00F34193" w:rsidRDefault="002F542F" w:rsidP="00644E64">
      <w:pPr>
        <w:pStyle w:val="a5"/>
        <w:numPr>
          <w:ilvl w:val="0"/>
          <w:numId w:val="97"/>
        </w:numPr>
        <w:tabs>
          <w:tab w:val="left" w:pos="1840"/>
        </w:tabs>
        <w:ind w:left="117" w:firstLine="450"/>
        <w:jc w:val="both"/>
        <w:rPr>
          <w:sz w:val="24"/>
          <w:szCs w:val="24"/>
        </w:rPr>
      </w:pPr>
      <w:r w:rsidRPr="00F34193">
        <w:rPr>
          <w:sz w:val="24"/>
          <w:szCs w:val="24"/>
        </w:rPr>
        <w:t>соблюдать правильное ударение в изолированном слове,</w:t>
      </w:r>
      <w:r w:rsidRPr="00F34193">
        <w:rPr>
          <w:spacing w:val="-20"/>
          <w:sz w:val="24"/>
          <w:szCs w:val="24"/>
        </w:rPr>
        <w:t xml:space="preserve"> </w:t>
      </w:r>
      <w:r w:rsidRPr="00F34193">
        <w:rPr>
          <w:sz w:val="24"/>
          <w:szCs w:val="24"/>
        </w:rPr>
        <w:t>фразе;</w:t>
      </w:r>
    </w:p>
    <w:p w:rsidR="008D2BE4" w:rsidRPr="00F34193" w:rsidRDefault="002F542F" w:rsidP="00644E64">
      <w:pPr>
        <w:pStyle w:val="a5"/>
        <w:numPr>
          <w:ilvl w:val="0"/>
          <w:numId w:val="97"/>
        </w:numPr>
        <w:tabs>
          <w:tab w:val="left" w:pos="1840"/>
        </w:tabs>
        <w:ind w:left="117" w:firstLine="450"/>
        <w:jc w:val="both"/>
        <w:rPr>
          <w:sz w:val="24"/>
          <w:szCs w:val="24"/>
        </w:rPr>
      </w:pPr>
      <w:r w:rsidRPr="00F34193">
        <w:rPr>
          <w:sz w:val="24"/>
          <w:szCs w:val="24"/>
        </w:rPr>
        <w:t>различать коммуникативные типы предложений по</w:t>
      </w:r>
      <w:r w:rsidRPr="00F34193">
        <w:rPr>
          <w:spacing w:val="-18"/>
          <w:sz w:val="24"/>
          <w:szCs w:val="24"/>
        </w:rPr>
        <w:t xml:space="preserve"> </w:t>
      </w:r>
      <w:r w:rsidRPr="00F34193">
        <w:rPr>
          <w:sz w:val="24"/>
          <w:szCs w:val="24"/>
        </w:rPr>
        <w:t>интонации;</w:t>
      </w:r>
    </w:p>
    <w:p w:rsidR="008D2BE4" w:rsidRPr="00F34193" w:rsidRDefault="002F542F" w:rsidP="00644E64">
      <w:pPr>
        <w:pStyle w:val="a5"/>
        <w:numPr>
          <w:ilvl w:val="0"/>
          <w:numId w:val="97"/>
        </w:numPr>
        <w:tabs>
          <w:tab w:val="left" w:pos="1840"/>
        </w:tabs>
        <w:ind w:left="117" w:firstLine="450"/>
        <w:jc w:val="both"/>
        <w:rPr>
          <w:sz w:val="24"/>
          <w:szCs w:val="24"/>
        </w:rPr>
      </w:pPr>
      <w:r w:rsidRPr="00F34193">
        <w:rPr>
          <w:sz w:val="24"/>
          <w:szCs w:val="24"/>
        </w:rPr>
        <w:t>корректно произносить предложения с точки зрения их ритмико-интонационных</w:t>
      </w:r>
      <w:r w:rsidRPr="00F34193">
        <w:rPr>
          <w:spacing w:val="-7"/>
          <w:sz w:val="24"/>
          <w:szCs w:val="24"/>
        </w:rPr>
        <w:t xml:space="preserve"> </w:t>
      </w:r>
      <w:r w:rsidRPr="00F34193">
        <w:rPr>
          <w:sz w:val="24"/>
          <w:szCs w:val="24"/>
        </w:rPr>
        <w:t>особенностей.</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97"/>
        </w:numPr>
        <w:tabs>
          <w:tab w:val="left" w:pos="1840"/>
        </w:tabs>
        <w:ind w:left="117" w:firstLine="450"/>
        <w:jc w:val="both"/>
        <w:rPr>
          <w:i/>
          <w:sz w:val="24"/>
          <w:szCs w:val="24"/>
        </w:rPr>
      </w:pPr>
      <w:r w:rsidRPr="00F34193">
        <w:rPr>
          <w:i/>
          <w:sz w:val="24"/>
          <w:szCs w:val="24"/>
        </w:rPr>
        <w:t xml:space="preserve">распознавать связующее </w:t>
      </w:r>
      <w:r w:rsidRPr="00F34193">
        <w:rPr>
          <w:b/>
          <w:i/>
          <w:sz w:val="24"/>
          <w:szCs w:val="24"/>
        </w:rPr>
        <w:t xml:space="preserve">r </w:t>
      </w:r>
      <w:r w:rsidRPr="00F34193">
        <w:rPr>
          <w:i/>
          <w:sz w:val="24"/>
          <w:szCs w:val="24"/>
        </w:rPr>
        <w:t>в речи и уметь его</w:t>
      </w:r>
      <w:r w:rsidRPr="00F34193">
        <w:rPr>
          <w:i/>
          <w:spacing w:val="-1"/>
          <w:sz w:val="24"/>
          <w:szCs w:val="24"/>
        </w:rPr>
        <w:t xml:space="preserve"> </w:t>
      </w:r>
      <w:r w:rsidRPr="00F34193">
        <w:rPr>
          <w:i/>
          <w:sz w:val="24"/>
          <w:szCs w:val="24"/>
        </w:rPr>
        <w:t>использовать;</w:t>
      </w:r>
    </w:p>
    <w:p w:rsidR="008D2BE4" w:rsidRPr="00F34193" w:rsidRDefault="002F542F" w:rsidP="00644E64">
      <w:pPr>
        <w:pStyle w:val="a5"/>
        <w:numPr>
          <w:ilvl w:val="0"/>
          <w:numId w:val="97"/>
        </w:numPr>
        <w:tabs>
          <w:tab w:val="left" w:pos="1840"/>
        </w:tabs>
        <w:ind w:left="117" w:firstLine="450"/>
        <w:jc w:val="both"/>
        <w:rPr>
          <w:i/>
          <w:sz w:val="24"/>
          <w:szCs w:val="24"/>
        </w:rPr>
      </w:pPr>
      <w:r w:rsidRPr="00F34193">
        <w:rPr>
          <w:i/>
          <w:sz w:val="24"/>
          <w:szCs w:val="24"/>
        </w:rPr>
        <w:t>соблюдать интонацию</w:t>
      </w:r>
      <w:r w:rsidRPr="00F34193">
        <w:rPr>
          <w:i/>
          <w:spacing w:val="-1"/>
          <w:sz w:val="24"/>
          <w:szCs w:val="24"/>
        </w:rPr>
        <w:t xml:space="preserve"> </w:t>
      </w:r>
      <w:r w:rsidRPr="00F34193">
        <w:rPr>
          <w:i/>
          <w:sz w:val="24"/>
          <w:szCs w:val="24"/>
        </w:rPr>
        <w:t>перечисления;</w:t>
      </w:r>
    </w:p>
    <w:p w:rsidR="008D2BE4" w:rsidRPr="00F34193" w:rsidRDefault="002F542F" w:rsidP="00644E64">
      <w:pPr>
        <w:pStyle w:val="a5"/>
        <w:numPr>
          <w:ilvl w:val="0"/>
          <w:numId w:val="97"/>
        </w:numPr>
        <w:tabs>
          <w:tab w:val="left" w:pos="1840"/>
        </w:tabs>
        <w:spacing w:before="1"/>
        <w:ind w:left="117" w:firstLine="450"/>
        <w:jc w:val="both"/>
        <w:rPr>
          <w:i/>
          <w:sz w:val="24"/>
          <w:szCs w:val="24"/>
        </w:rPr>
      </w:pPr>
      <w:r w:rsidRPr="00F34193">
        <w:rPr>
          <w:i/>
          <w:sz w:val="24"/>
          <w:szCs w:val="24"/>
        </w:rPr>
        <w:t xml:space="preserve">соблюдать правило отсутствия ударения </w:t>
      </w:r>
      <w:r w:rsidRPr="00F34193">
        <w:rPr>
          <w:i/>
          <w:spacing w:val="3"/>
          <w:sz w:val="24"/>
          <w:szCs w:val="24"/>
        </w:rPr>
        <w:t xml:space="preserve">на </w:t>
      </w:r>
      <w:r w:rsidRPr="00F34193">
        <w:rPr>
          <w:i/>
          <w:sz w:val="24"/>
          <w:szCs w:val="24"/>
        </w:rPr>
        <w:t>служебных словах (артиклях, союзах,</w:t>
      </w:r>
      <w:r w:rsidRPr="00F34193">
        <w:rPr>
          <w:i/>
          <w:spacing w:val="-11"/>
          <w:sz w:val="24"/>
          <w:szCs w:val="24"/>
        </w:rPr>
        <w:t xml:space="preserve"> </w:t>
      </w:r>
      <w:r w:rsidRPr="00F34193">
        <w:rPr>
          <w:i/>
          <w:sz w:val="24"/>
          <w:szCs w:val="24"/>
        </w:rPr>
        <w:t>предлогах);</w:t>
      </w:r>
    </w:p>
    <w:p w:rsidR="008D2BE4" w:rsidRPr="00F34193" w:rsidRDefault="002F542F" w:rsidP="00644E64">
      <w:pPr>
        <w:pStyle w:val="a5"/>
        <w:numPr>
          <w:ilvl w:val="0"/>
          <w:numId w:val="97"/>
        </w:numPr>
        <w:tabs>
          <w:tab w:val="left" w:pos="1840"/>
        </w:tabs>
        <w:ind w:left="117" w:firstLine="450"/>
        <w:jc w:val="both"/>
        <w:rPr>
          <w:i/>
          <w:sz w:val="24"/>
          <w:szCs w:val="24"/>
        </w:rPr>
      </w:pPr>
      <w:r w:rsidRPr="00F34193">
        <w:rPr>
          <w:i/>
          <w:sz w:val="24"/>
          <w:szCs w:val="24"/>
        </w:rPr>
        <w:t>читать изучаемые слова по</w:t>
      </w:r>
      <w:r w:rsidRPr="00F34193">
        <w:rPr>
          <w:i/>
          <w:spacing w:val="-2"/>
          <w:sz w:val="24"/>
          <w:szCs w:val="24"/>
        </w:rPr>
        <w:t xml:space="preserve"> </w:t>
      </w:r>
      <w:r w:rsidRPr="00F34193">
        <w:rPr>
          <w:i/>
          <w:sz w:val="24"/>
          <w:szCs w:val="24"/>
        </w:rPr>
        <w:t>транскрипции.</w:t>
      </w:r>
    </w:p>
    <w:p w:rsidR="008D2BE4" w:rsidRPr="00F34193" w:rsidRDefault="002F542F" w:rsidP="00F34193">
      <w:pPr>
        <w:pStyle w:val="2"/>
        <w:numPr>
          <w:ilvl w:val="0"/>
          <w:numId w:val="0"/>
        </w:numPr>
        <w:spacing w:line="240" w:lineRule="auto"/>
        <w:ind w:left="117" w:firstLine="450"/>
        <w:jc w:val="both"/>
      </w:pPr>
      <w:r w:rsidRPr="00F34193">
        <w:t>Лексическая сторона речи</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97"/>
        </w:numPr>
        <w:tabs>
          <w:tab w:val="left" w:pos="1842"/>
        </w:tabs>
        <w:ind w:left="117" w:firstLine="450"/>
        <w:jc w:val="both"/>
        <w:rPr>
          <w:sz w:val="24"/>
          <w:szCs w:val="24"/>
        </w:rPr>
      </w:pPr>
      <w:r w:rsidRPr="00F34193">
        <w:rPr>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начальной</w:t>
      </w:r>
      <w:r w:rsidRPr="00F34193">
        <w:rPr>
          <w:spacing w:val="-1"/>
          <w:sz w:val="24"/>
          <w:szCs w:val="24"/>
        </w:rPr>
        <w:t xml:space="preserve"> </w:t>
      </w:r>
      <w:r w:rsidRPr="00F34193">
        <w:rPr>
          <w:sz w:val="24"/>
          <w:szCs w:val="24"/>
        </w:rPr>
        <w:t>школы;</w:t>
      </w:r>
    </w:p>
    <w:p w:rsidR="008D2BE4" w:rsidRPr="00F34193" w:rsidRDefault="002F542F" w:rsidP="00644E64">
      <w:pPr>
        <w:pStyle w:val="a5"/>
        <w:numPr>
          <w:ilvl w:val="0"/>
          <w:numId w:val="97"/>
        </w:numPr>
        <w:tabs>
          <w:tab w:val="left" w:pos="1840"/>
        </w:tabs>
        <w:ind w:left="117" w:firstLine="450"/>
        <w:jc w:val="both"/>
        <w:rPr>
          <w:sz w:val="24"/>
          <w:szCs w:val="24"/>
        </w:rPr>
      </w:pPr>
      <w:r w:rsidRPr="00F34193">
        <w:rPr>
          <w:sz w:val="24"/>
          <w:szCs w:val="24"/>
        </w:rPr>
        <w:t>оперировать в процессе общения активной лексикой в соответствии с коммуникативной</w:t>
      </w:r>
      <w:r w:rsidRPr="00F34193">
        <w:rPr>
          <w:spacing w:val="-11"/>
          <w:sz w:val="24"/>
          <w:szCs w:val="24"/>
        </w:rPr>
        <w:t xml:space="preserve"> </w:t>
      </w:r>
      <w:r w:rsidRPr="00F34193">
        <w:rPr>
          <w:sz w:val="24"/>
          <w:szCs w:val="24"/>
        </w:rPr>
        <w:t>задачей;</w:t>
      </w:r>
    </w:p>
    <w:p w:rsidR="008D2BE4" w:rsidRPr="00F34193" w:rsidRDefault="002F542F" w:rsidP="00644E64">
      <w:pPr>
        <w:pStyle w:val="a5"/>
        <w:numPr>
          <w:ilvl w:val="0"/>
          <w:numId w:val="97"/>
        </w:numPr>
        <w:tabs>
          <w:tab w:val="left" w:pos="1840"/>
        </w:tabs>
        <w:ind w:left="117" w:firstLine="450"/>
        <w:jc w:val="both"/>
        <w:rPr>
          <w:sz w:val="24"/>
          <w:szCs w:val="24"/>
        </w:rPr>
      </w:pPr>
      <w:r w:rsidRPr="00F34193">
        <w:rPr>
          <w:sz w:val="24"/>
          <w:szCs w:val="24"/>
        </w:rPr>
        <w:t>восстанавливать текст в соответствии с решаемой учебной задачей.</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96"/>
        </w:numPr>
        <w:tabs>
          <w:tab w:val="left" w:pos="1840"/>
        </w:tabs>
        <w:ind w:left="117" w:firstLine="450"/>
        <w:jc w:val="both"/>
        <w:rPr>
          <w:i/>
          <w:sz w:val="24"/>
          <w:szCs w:val="24"/>
        </w:rPr>
      </w:pPr>
      <w:r w:rsidRPr="00F34193">
        <w:rPr>
          <w:i/>
          <w:sz w:val="24"/>
          <w:szCs w:val="24"/>
        </w:rPr>
        <w:t>узнавать простые словообразовательные</w:t>
      </w:r>
      <w:r w:rsidRPr="00F34193">
        <w:rPr>
          <w:i/>
          <w:spacing w:val="-3"/>
          <w:sz w:val="24"/>
          <w:szCs w:val="24"/>
        </w:rPr>
        <w:t xml:space="preserve"> </w:t>
      </w:r>
      <w:r w:rsidRPr="00F34193">
        <w:rPr>
          <w:i/>
          <w:sz w:val="24"/>
          <w:szCs w:val="24"/>
        </w:rPr>
        <w:t>элементы;</w:t>
      </w:r>
    </w:p>
    <w:p w:rsidR="008D2BE4" w:rsidRPr="00F34193" w:rsidRDefault="002F542F" w:rsidP="00644E64">
      <w:pPr>
        <w:pStyle w:val="a5"/>
        <w:numPr>
          <w:ilvl w:val="0"/>
          <w:numId w:val="96"/>
        </w:numPr>
        <w:tabs>
          <w:tab w:val="left" w:pos="1840"/>
        </w:tabs>
        <w:spacing w:before="1"/>
        <w:ind w:left="117" w:firstLine="450"/>
        <w:jc w:val="both"/>
        <w:rPr>
          <w:i/>
          <w:sz w:val="24"/>
          <w:szCs w:val="24"/>
        </w:rPr>
      </w:pPr>
      <w:r w:rsidRPr="00F34193">
        <w:rPr>
          <w:i/>
          <w:sz w:val="24"/>
          <w:szCs w:val="24"/>
        </w:rPr>
        <w:t>опираться на языковую догадку в процессе чтения и аудирования (интернациональные и сложные</w:t>
      </w:r>
      <w:r w:rsidRPr="00F34193">
        <w:rPr>
          <w:i/>
          <w:spacing w:val="-13"/>
          <w:sz w:val="24"/>
          <w:szCs w:val="24"/>
        </w:rPr>
        <w:t xml:space="preserve"> </w:t>
      </w:r>
      <w:r w:rsidRPr="00F34193">
        <w:rPr>
          <w:i/>
          <w:sz w:val="24"/>
          <w:szCs w:val="24"/>
        </w:rPr>
        <w:t>слова).</w:t>
      </w:r>
    </w:p>
    <w:p w:rsidR="008D2BE4" w:rsidRPr="00F34193" w:rsidRDefault="002F542F" w:rsidP="00F34193">
      <w:pPr>
        <w:pStyle w:val="2"/>
        <w:numPr>
          <w:ilvl w:val="0"/>
          <w:numId w:val="0"/>
        </w:numPr>
        <w:spacing w:line="240" w:lineRule="auto"/>
        <w:ind w:left="117" w:firstLine="450"/>
        <w:jc w:val="both"/>
      </w:pPr>
      <w:r w:rsidRPr="00F34193">
        <w:t>Грамматическая сторона речи</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95"/>
        </w:numPr>
        <w:tabs>
          <w:tab w:val="left" w:pos="1840"/>
        </w:tabs>
        <w:ind w:left="117" w:firstLine="450"/>
        <w:jc w:val="both"/>
        <w:rPr>
          <w:sz w:val="24"/>
          <w:szCs w:val="24"/>
        </w:rPr>
      </w:pPr>
      <w:r w:rsidRPr="00F34193">
        <w:rPr>
          <w:sz w:val="24"/>
          <w:szCs w:val="24"/>
        </w:rPr>
        <w:t>распознавать и употреблять в речи основные коммуникативные типы</w:t>
      </w:r>
      <w:r w:rsidRPr="00F34193">
        <w:rPr>
          <w:spacing w:val="-3"/>
          <w:sz w:val="24"/>
          <w:szCs w:val="24"/>
        </w:rPr>
        <w:t xml:space="preserve"> </w:t>
      </w:r>
      <w:r w:rsidRPr="00F34193">
        <w:rPr>
          <w:sz w:val="24"/>
          <w:szCs w:val="24"/>
        </w:rPr>
        <w:t>предложений;</w:t>
      </w:r>
    </w:p>
    <w:p w:rsidR="008D2BE4" w:rsidRPr="00F34193" w:rsidRDefault="002F542F" w:rsidP="00644E64">
      <w:pPr>
        <w:pStyle w:val="a5"/>
        <w:numPr>
          <w:ilvl w:val="0"/>
          <w:numId w:val="95"/>
        </w:numPr>
        <w:tabs>
          <w:tab w:val="left" w:pos="1840"/>
        </w:tabs>
        <w:ind w:left="117" w:firstLine="450"/>
        <w:jc w:val="both"/>
        <w:rPr>
          <w:sz w:val="24"/>
          <w:szCs w:val="24"/>
        </w:rPr>
      </w:pPr>
      <w:r w:rsidRPr="00F34193">
        <w:rPr>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w:t>
      </w:r>
      <w:r w:rsidRPr="00F34193">
        <w:rPr>
          <w:spacing w:val="2"/>
          <w:sz w:val="24"/>
          <w:szCs w:val="24"/>
        </w:rPr>
        <w:t xml:space="preserve"> </w:t>
      </w:r>
      <w:r w:rsidRPr="00F34193">
        <w:rPr>
          <w:sz w:val="24"/>
          <w:szCs w:val="24"/>
        </w:rPr>
        <w:t>отношений.</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94"/>
        </w:numPr>
        <w:tabs>
          <w:tab w:val="left" w:pos="709"/>
        </w:tabs>
        <w:ind w:left="117" w:firstLine="450"/>
        <w:jc w:val="both"/>
        <w:rPr>
          <w:i/>
          <w:sz w:val="24"/>
          <w:szCs w:val="24"/>
        </w:rPr>
      </w:pPr>
      <w:r w:rsidRPr="00F34193">
        <w:rPr>
          <w:i/>
          <w:sz w:val="24"/>
          <w:szCs w:val="24"/>
        </w:rPr>
        <w:t>узнавать сложносочинённые предложения с союзами andи</w:t>
      </w:r>
      <w:r w:rsidRPr="00F34193">
        <w:rPr>
          <w:i/>
          <w:spacing w:val="-2"/>
          <w:sz w:val="24"/>
          <w:szCs w:val="24"/>
        </w:rPr>
        <w:t xml:space="preserve"> </w:t>
      </w:r>
      <w:r w:rsidRPr="00F34193">
        <w:rPr>
          <w:i/>
          <w:sz w:val="24"/>
          <w:szCs w:val="24"/>
        </w:rPr>
        <w:t>but;</w:t>
      </w:r>
    </w:p>
    <w:p w:rsidR="008D2BE4" w:rsidRPr="00F34193" w:rsidRDefault="002F542F" w:rsidP="00644E64">
      <w:pPr>
        <w:pStyle w:val="a5"/>
        <w:numPr>
          <w:ilvl w:val="0"/>
          <w:numId w:val="94"/>
        </w:numPr>
        <w:tabs>
          <w:tab w:val="left" w:pos="709"/>
        </w:tabs>
        <w:spacing w:before="79"/>
        <w:ind w:left="117" w:right="142" w:firstLine="450"/>
        <w:jc w:val="both"/>
        <w:rPr>
          <w:i/>
          <w:sz w:val="24"/>
          <w:szCs w:val="24"/>
          <w:lang w:val="en-US"/>
        </w:rPr>
      </w:pPr>
      <w:r w:rsidRPr="00F34193">
        <w:rPr>
          <w:i/>
          <w:sz w:val="24"/>
          <w:szCs w:val="24"/>
        </w:rPr>
        <w:t xml:space="preserve">использовать в речи безличные предложения (It’scold. </w:t>
      </w:r>
      <w:r w:rsidRPr="00F34193">
        <w:rPr>
          <w:i/>
          <w:sz w:val="24"/>
          <w:szCs w:val="24"/>
          <w:lang w:val="en-US"/>
        </w:rPr>
        <w:t>It</w:t>
      </w:r>
      <w:r w:rsidRPr="00F34193">
        <w:rPr>
          <w:i/>
          <w:sz w:val="24"/>
          <w:szCs w:val="24"/>
        </w:rPr>
        <w:t>’</w:t>
      </w:r>
      <w:r w:rsidRPr="00F34193">
        <w:rPr>
          <w:i/>
          <w:sz w:val="24"/>
          <w:szCs w:val="24"/>
          <w:lang w:val="en-US"/>
        </w:rPr>
        <w:t>s</w:t>
      </w:r>
      <w:r w:rsidRPr="00F34193">
        <w:rPr>
          <w:i/>
          <w:sz w:val="24"/>
          <w:szCs w:val="24"/>
        </w:rPr>
        <w:t xml:space="preserve"> 5 </w:t>
      </w:r>
      <w:r w:rsidRPr="00F34193">
        <w:rPr>
          <w:i/>
          <w:sz w:val="24"/>
          <w:szCs w:val="24"/>
          <w:lang w:val="en-US"/>
        </w:rPr>
        <w:t>o</w:t>
      </w:r>
      <w:r w:rsidRPr="00F34193">
        <w:rPr>
          <w:i/>
          <w:sz w:val="24"/>
          <w:szCs w:val="24"/>
        </w:rPr>
        <w:t>’</w:t>
      </w:r>
      <w:r w:rsidRPr="00F34193">
        <w:rPr>
          <w:i/>
          <w:sz w:val="24"/>
          <w:szCs w:val="24"/>
          <w:lang w:val="en-US"/>
        </w:rPr>
        <w:t>clock</w:t>
      </w:r>
      <w:r w:rsidRPr="00F34193">
        <w:rPr>
          <w:i/>
          <w:sz w:val="24"/>
          <w:szCs w:val="24"/>
        </w:rPr>
        <w:t xml:space="preserve">. </w:t>
      </w:r>
      <w:r w:rsidRPr="00F34193">
        <w:rPr>
          <w:i/>
          <w:sz w:val="24"/>
          <w:szCs w:val="24"/>
          <w:lang w:val="en-US"/>
        </w:rPr>
        <w:t>It</w:t>
      </w:r>
      <w:r w:rsidRPr="00F34193">
        <w:rPr>
          <w:i/>
          <w:sz w:val="24"/>
          <w:szCs w:val="24"/>
        </w:rPr>
        <w:t>’</w:t>
      </w:r>
      <w:r w:rsidRPr="00F34193">
        <w:rPr>
          <w:i/>
          <w:sz w:val="24"/>
          <w:szCs w:val="24"/>
          <w:lang w:val="en-US"/>
        </w:rPr>
        <w:t>s</w:t>
      </w:r>
      <w:r w:rsidRPr="00F34193">
        <w:rPr>
          <w:i/>
          <w:sz w:val="24"/>
          <w:szCs w:val="24"/>
        </w:rPr>
        <w:t xml:space="preserve"> </w:t>
      </w:r>
      <w:r w:rsidRPr="00F34193">
        <w:rPr>
          <w:i/>
          <w:sz w:val="24"/>
          <w:szCs w:val="24"/>
          <w:lang w:val="en-US"/>
        </w:rPr>
        <w:t>interesting</w:t>
      </w:r>
      <w:r w:rsidRPr="00F34193">
        <w:rPr>
          <w:i/>
          <w:sz w:val="24"/>
          <w:szCs w:val="24"/>
        </w:rPr>
        <w:t xml:space="preserve">), предложения с конструкцией </w:t>
      </w:r>
      <w:r w:rsidRPr="00F34193">
        <w:rPr>
          <w:i/>
          <w:sz w:val="24"/>
          <w:szCs w:val="24"/>
          <w:lang w:val="en-US"/>
        </w:rPr>
        <w:t>there</w:t>
      </w:r>
      <w:r w:rsidRPr="00F34193">
        <w:rPr>
          <w:i/>
          <w:sz w:val="24"/>
          <w:szCs w:val="24"/>
        </w:rPr>
        <w:t xml:space="preserve"> </w:t>
      </w:r>
      <w:r w:rsidRPr="00F34193">
        <w:rPr>
          <w:i/>
          <w:sz w:val="24"/>
          <w:szCs w:val="24"/>
          <w:lang w:val="en-US"/>
        </w:rPr>
        <w:t>is</w:t>
      </w:r>
      <w:r w:rsidRPr="00F34193">
        <w:rPr>
          <w:i/>
          <w:sz w:val="24"/>
          <w:szCs w:val="24"/>
        </w:rPr>
        <w:t>/</w:t>
      </w:r>
      <w:r w:rsidRPr="00F34193">
        <w:rPr>
          <w:i/>
          <w:sz w:val="24"/>
          <w:szCs w:val="24"/>
          <w:lang w:val="en-US"/>
        </w:rPr>
        <w:t>there</w:t>
      </w:r>
      <w:r w:rsidRPr="00F34193">
        <w:rPr>
          <w:i/>
          <w:spacing w:val="-18"/>
          <w:sz w:val="24"/>
          <w:szCs w:val="24"/>
        </w:rPr>
        <w:t xml:space="preserve"> </w:t>
      </w:r>
      <w:r w:rsidRPr="00F34193">
        <w:rPr>
          <w:i/>
          <w:sz w:val="24"/>
          <w:szCs w:val="24"/>
          <w:lang w:val="en-US"/>
        </w:rPr>
        <w:t>are</w:t>
      </w:r>
      <w:r w:rsidRPr="00F34193">
        <w:rPr>
          <w:i/>
          <w:sz w:val="24"/>
          <w:szCs w:val="24"/>
        </w:rPr>
        <w:t xml:space="preserve">;оперировать в речи неопределёнными местоимениями </w:t>
      </w:r>
      <w:r w:rsidRPr="00F34193">
        <w:rPr>
          <w:i/>
          <w:sz w:val="24"/>
          <w:szCs w:val="24"/>
          <w:lang w:val="en-US"/>
        </w:rPr>
        <w:t>some</w:t>
      </w:r>
      <w:r w:rsidRPr="00F34193">
        <w:rPr>
          <w:i/>
          <w:sz w:val="24"/>
          <w:szCs w:val="24"/>
        </w:rPr>
        <w:t xml:space="preserve">, </w:t>
      </w:r>
      <w:r w:rsidRPr="00F34193">
        <w:rPr>
          <w:i/>
          <w:sz w:val="24"/>
          <w:szCs w:val="24"/>
          <w:lang w:val="en-US"/>
        </w:rPr>
        <w:t>any</w:t>
      </w:r>
      <w:r w:rsidRPr="00F34193">
        <w:rPr>
          <w:i/>
          <w:sz w:val="24"/>
          <w:szCs w:val="24"/>
        </w:rPr>
        <w:t xml:space="preserve">(некоторые случаи употребления: </w:t>
      </w:r>
      <w:r w:rsidRPr="00F34193">
        <w:rPr>
          <w:i/>
          <w:sz w:val="24"/>
          <w:szCs w:val="24"/>
          <w:lang w:val="en-US"/>
        </w:rPr>
        <w:t>Can</w:t>
      </w:r>
      <w:r w:rsidRPr="00F34193">
        <w:rPr>
          <w:i/>
          <w:sz w:val="24"/>
          <w:szCs w:val="24"/>
        </w:rPr>
        <w:t xml:space="preserve"> </w:t>
      </w:r>
      <w:r w:rsidRPr="00F34193">
        <w:rPr>
          <w:i/>
          <w:sz w:val="24"/>
          <w:szCs w:val="24"/>
          <w:lang w:val="en-US"/>
        </w:rPr>
        <w:t>I</w:t>
      </w:r>
      <w:r w:rsidRPr="00F34193">
        <w:rPr>
          <w:i/>
          <w:sz w:val="24"/>
          <w:szCs w:val="24"/>
        </w:rPr>
        <w:t xml:space="preserve"> </w:t>
      </w:r>
      <w:r w:rsidRPr="00F34193">
        <w:rPr>
          <w:i/>
          <w:sz w:val="24"/>
          <w:szCs w:val="24"/>
          <w:lang w:val="en-US"/>
        </w:rPr>
        <w:t>have</w:t>
      </w:r>
      <w:r w:rsidRPr="00F34193">
        <w:rPr>
          <w:i/>
          <w:sz w:val="24"/>
          <w:szCs w:val="24"/>
        </w:rPr>
        <w:t xml:space="preserve"> </w:t>
      </w:r>
      <w:r w:rsidRPr="00F34193">
        <w:rPr>
          <w:i/>
          <w:sz w:val="24"/>
          <w:szCs w:val="24"/>
          <w:lang w:val="en-US"/>
        </w:rPr>
        <w:t>some</w:t>
      </w:r>
      <w:r w:rsidRPr="00F34193">
        <w:rPr>
          <w:i/>
          <w:sz w:val="24"/>
          <w:szCs w:val="24"/>
        </w:rPr>
        <w:t xml:space="preserve"> </w:t>
      </w:r>
      <w:r w:rsidRPr="00F34193">
        <w:rPr>
          <w:i/>
          <w:sz w:val="24"/>
          <w:szCs w:val="24"/>
          <w:lang w:val="en-US"/>
        </w:rPr>
        <w:t>tea</w:t>
      </w:r>
      <w:r w:rsidRPr="00F34193">
        <w:rPr>
          <w:i/>
          <w:sz w:val="24"/>
          <w:szCs w:val="24"/>
        </w:rPr>
        <w:t xml:space="preserve">? </w:t>
      </w:r>
      <w:r w:rsidRPr="00F34193">
        <w:rPr>
          <w:i/>
          <w:sz w:val="24"/>
          <w:szCs w:val="24"/>
          <w:lang w:val="en-US"/>
        </w:rPr>
        <w:t>Is there any milk in the fridge? — No, there isn't</w:t>
      </w:r>
      <w:r w:rsidRPr="00F34193">
        <w:rPr>
          <w:i/>
          <w:spacing w:val="-3"/>
          <w:sz w:val="24"/>
          <w:szCs w:val="24"/>
          <w:lang w:val="en-US"/>
        </w:rPr>
        <w:t xml:space="preserve"> </w:t>
      </w:r>
      <w:r w:rsidRPr="00F34193">
        <w:rPr>
          <w:i/>
          <w:sz w:val="24"/>
          <w:szCs w:val="24"/>
          <w:lang w:val="en-US"/>
        </w:rPr>
        <w:t>any);</w:t>
      </w:r>
    </w:p>
    <w:p w:rsidR="008D2BE4" w:rsidRPr="00F34193" w:rsidRDefault="002F542F" w:rsidP="00644E64">
      <w:pPr>
        <w:pStyle w:val="a5"/>
        <w:numPr>
          <w:ilvl w:val="0"/>
          <w:numId w:val="94"/>
        </w:numPr>
        <w:tabs>
          <w:tab w:val="left" w:pos="1840"/>
        </w:tabs>
        <w:ind w:left="117" w:firstLine="450"/>
        <w:jc w:val="both"/>
        <w:rPr>
          <w:i/>
          <w:sz w:val="24"/>
          <w:szCs w:val="24"/>
          <w:lang w:val="en-US"/>
        </w:rPr>
      </w:pPr>
      <w:r w:rsidRPr="00F34193">
        <w:rPr>
          <w:i/>
          <w:sz w:val="24"/>
          <w:szCs w:val="24"/>
        </w:rPr>
        <w:t>оперировать</w:t>
      </w:r>
      <w:r w:rsidRPr="00F34193">
        <w:rPr>
          <w:i/>
          <w:sz w:val="24"/>
          <w:szCs w:val="24"/>
          <w:lang w:val="en-US"/>
        </w:rPr>
        <w:t xml:space="preserve"> </w:t>
      </w:r>
      <w:r w:rsidRPr="00F34193">
        <w:rPr>
          <w:i/>
          <w:sz w:val="24"/>
          <w:szCs w:val="24"/>
        </w:rPr>
        <w:t>в</w:t>
      </w:r>
      <w:r w:rsidRPr="00F34193">
        <w:rPr>
          <w:i/>
          <w:sz w:val="24"/>
          <w:szCs w:val="24"/>
          <w:lang w:val="en-US"/>
        </w:rPr>
        <w:t xml:space="preserve"> </w:t>
      </w:r>
      <w:r w:rsidRPr="00F34193">
        <w:rPr>
          <w:i/>
          <w:sz w:val="24"/>
          <w:szCs w:val="24"/>
        </w:rPr>
        <w:t>речи</w:t>
      </w:r>
      <w:r w:rsidRPr="00F34193">
        <w:rPr>
          <w:i/>
          <w:sz w:val="24"/>
          <w:szCs w:val="24"/>
          <w:lang w:val="en-US"/>
        </w:rPr>
        <w:t xml:space="preserve"> </w:t>
      </w:r>
      <w:r w:rsidRPr="00F34193">
        <w:rPr>
          <w:i/>
          <w:sz w:val="24"/>
          <w:szCs w:val="24"/>
        </w:rPr>
        <w:t>наречиями</w:t>
      </w:r>
      <w:r w:rsidRPr="00F34193">
        <w:rPr>
          <w:i/>
          <w:sz w:val="24"/>
          <w:szCs w:val="24"/>
          <w:lang w:val="en-US"/>
        </w:rPr>
        <w:t xml:space="preserve"> </w:t>
      </w:r>
      <w:r w:rsidRPr="00F34193">
        <w:rPr>
          <w:i/>
          <w:sz w:val="24"/>
          <w:szCs w:val="24"/>
        </w:rPr>
        <w:t>времени</w:t>
      </w:r>
      <w:r w:rsidRPr="00F34193">
        <w:rPr>
          <w:i/>
          <w:sz w:val="24"/>
          <w:szCs w:val="24"/>
          <w:lang w:val="en-US"/>
        </w:rPr>
        <w:t xml:space="preserve">(yesterday, tomorrow, never, usually, often, sometimes); </w:t>
      </w:r>
      <w:r w:rsidRPr="00F34193">
        <w:rPr>
          <w:i/>
          <w:sz w:val="24"/>
          <w:szCs w:val="24"/>
        </w:rPr>
        <w:t>наречиями</w:t>
      </w:r>
      <w:r w:rsidRPr="00F34193">
        <w:rPr>
          <w:i/>
          <w:sz w:val="24"/>
          <w:szCs w:val="24"/>
          <w:lang w:val="en-US"/>
        </w:rPr>
        <w:t xml:space="preserve"> </w:t>
      </w:r>
      <w:r w:rsidRPr="00F34193">
        <w:rPr>
          <w:i/>
          <w:sz w:val="24"/>
          <w:szCs w:val="24"/>
        </w:rPr>
        <w:t>степени</w:t>
      </w:r>
      <w:r w:rsidRPr="00F34193">
        <w:rPr>
          <w:i/>
          <w:sz w:val="24"/>
          <w:szCs w:val="24"/>
          <w:lang w:val="en-US"/>
        </w:rPr>
        <w:t>(much, little,</w:t>
      </w:r>
      <w:r w:rsidRPr="00F34193">
        <w:rPr>
          <w:i/>
          <w:spacing w:val="-11"/>
          <w:sz w:val="24"/>
          <w:szCs w:val="24"/>
          <w:lang w:val="en-US"/>
        </w:rPr>
        <w:t xml:space="preserve"> </w:t>
      </w:r>
      <w:r w:rsidRPr="00F34193">
        <w:rPr>
          <w:i/>
          <w:sz w:val="24"/>
          <w:szCs w:val="24"/>
          <w:lang w:val="en-US"/>
        </w:rPr>
        <w:t>very);</w:t>
      </w:r>
    </w:p>
    <w:p w:rsidR="008D2BE4" w:rsidRPr="00F34193" w:rsidRDefault="002F542F" w:rsidP="00644E64">
      <w:pPr>
        <w:pStyle w:val="a5"/>
        <w:numPr>
          <w:ilvl w:val="0"/>
          <w:numId w:val="94"/>
        </w:numPr>
        <w:tabs>
          <w:tab w:val="left" w:pos="1840"/>
          <w:tab w:val="left" w:pos="3478"/>
          <w:tab w:val="left" w:pos="3794"/>
          <w:tab w:val="left" w:pos="4785"/>
          <w:tab w:val="left" w:pos="5118"/>
          <w:tab w:val="left" w:pos="7354"/>
          <w:tab w:val="left" w:pos="8121"/>
          <w:tab w:val="left" w:pos="8575"/>
          <w:tab w:val="left" w:pos="9639"/>
          <w:tab w:val="left" w:pos="10251"/>
          <w:tab w:val="left" w:pos="11541"/>
          <w:tab w:val="left" w:pos="13781"/>
        </w:tabs>
        <w:ind w:left="117" w:right="693" w:firstLine="450"/>
        <w:jc w:val="both"/>
        <w:rPr>
          <w:i/>
          <w:sz w:val="24"/>
          <w:szCs w:val="24"/>
        </w:rPr>
      </w:pPr>
      <w:r w:rsidRPr="00F34193">
        <w:rPr>
          <w:i/>
          <w:sz w:val="24"/>
          <w:szCs w:val="24"/>
        </w:rPr>
        <w:t>распознавать</w:t>
      </w:r>
      <w:r w:rsidRPr="00F34193">
        <w:rPr>
          <w:i/>
          <w:sz w:val="24"/>
          <w:szCs w:val="24"/>
        </w:rPr>
        <w:tab/>
        <w:t>в</w:t>
      </w:r>
      <w:r w:rsidRPr="00F34193">
        <w:rPr>
          <w:i/>
          <w:sz w:val="24"/>
          <w:szCs w:val="24"/>
        </w:rPr>
        <w:tab/>
        <w:t>тексте</w:t>
      </w:r>
      <w:r w:rsidRPr="00F34193">
        <w:rPr>
          <w:i/>
          <w:sz w:val="24"/>
          <w:szCs w:val="24"/>
        </w:rPr>
        <w:tab/>
        <w:t>и</w:t>
      </w:r>
      <w:r w:rsidRPr="00F34193">
        <w:rPr>
          <w:i/>
          <w:sz w:val="24"/>
          <w:szCs w:val="24"/>
        </w:rPr>
        <w:tab/>
        <w:t>дифференцировать</w:t>
      </w:r>
      <w:r w:rsidRPr="00F34193">
        <w:rPr>
          <w:i/>
          <w:sz w:val="24"/>
          <w:szCs w:val="24"/>
        </w:rPr>
        <w:tab/>
        <w:t>слова</w:t>
      </w:r>
      <w:r w:rsidRPr="00F34193">
        <w:rPr>
          <w:i/>
          <w:sz w:val="24"/>
          <w:szCs w:val="24"/>
        </w:rPr>
        <w:tab/>
        <w:t>по</w:t>
      </w:r>
      <w:r w:rsidRPr="00F34193">
        <w:rPr>
          <w:i/>
          <w:sz w:val="24"/>
          <w:szCs w:val="24"/>
        </w:rPr>
        <w:tab/>
        <w:t>определённым</w:t>
      </w:r>
      <w:r w:rsidRPr="00F34193">
        <w:rPr>
          <w:i/>
          <w:sz w:val="24"/>
          <w:szCs w:val="24"/>
        </w:rPr>
        <w:tab/>
        <w:t>признакам</w:t>
      </w:r>
      <w:r w:rsidRPr="00F34193">
        <w:rPr>
          <w:i/>
          <w:sz w:val="24"/>
          <w:szCs w:val="24"/>
        </w:rPr>
        <w:tab/>
        <w:t>(с</w:t>
      </w:r>
      <w:r w:rsidR="00AD0448" w:rsidRPr="00F34193">
        <w:rPr>
          <w:i/>
          <w:sz w:val="24"/>
          <w:szCs w:val="24"/>
        </w:rPr>
        <w:t xml:space="preserve">уществительные, прилагательные, </w:t>
      </w:r>
      <w:r w:rsidRPr="00F34193">
        <w:rPr>
          <w:i/>
          <w:sz w:val="24"/>
          <w:szCs w:val="24"/>
        </w:rPr>
        <w:t>модальные/смысловые</w:t>
      </w:r>
      <w:r w:rsidRPr="00F34193">
        <w:rPr>
          <w:i/>
          <w:spacing w:val="-2"/>
          <w:sz w:val="24"/>
          <w:szCs w:val="24"/>
        </w:rPr>
        <w:t xml:space="preserve"> </w:t>
      </w:r>
      <w:r w:rsidRPr="00F34193">
        <w:rPr>
          <w:i/>
          <w:sz w:val="24"/>
          <w:szCs w:val="24"/>
        </w:rPr>
        <w:t>глаголы).</w:t>
      </w:r>
    </w:p>
    <w:p w:rsidR="00AD0448" w:rsidRPr="00F34193" w:rsidRDefault="00AD0448" w:rsidP="00F34193">
      <w:pPr>
        <w:pStyle w:val="a5"/>
        <w:tabs>
          <w:tab w:val="left" w:pos="1840"/>
          <w:tab w:val="left" w:pos="3478"/>
          <w:tab w:val="left" w:pos="3794"/>
          <w:tab w:val="left" w:pos="4785"/>
          <w:tab w:val="left" w:pos="5118"/>
          <w:tab w:val="left" w:pos="7354"/>
          <w:tab w:val="left" w:pos="8121"/>
          <w:tab w:val="left" w:pos="8575"/>
          <w:tab w:val="left" w:pos="10251"/>
          <w:tab w:val="left" w:pos="11541"/>
          <w:tab w:val="left" w:pos="13781"/>
        </w:tabs>
        <w:ind w:left="567" w:right="693" w:firstLine="0"/>
        <w:jc w:val="both"/>
        <w:rPr>
          <w:i/>
          <w:sz w:val="24"/>
          <w:szCs w:val="24"/>
        </w:rPr>
      </w:pPr>
    </w:p>
    <w:p w:rsidR="008D2BE4" w:rsidRPr="00F34193" w:rsidRDefault="00AD0448" w:rsidP="00F34193">
      <w:pPr>
        <w:tabs>
          <w:tab w:val="left" w:pos="8213"/>
        </w:tabs>
        <w:ind w:left="567"/>
        <w:rPr>
          <w:i/>
          <w:sz w:val="24"/>
          <w:szCs w:val="24"/>
        </w:rPr>
      </w:pPr>
      <w:r w:rsidRPr="00F34193">
        <w:rPr>
          <w:i/>
          <w:sz w:val="24"/>
          <w:szCs w:val="24"/>
        </w:rPr>
        <w:t>1.2.6.</w:t>
      </w:r>
      <w:r w:rsidR="002F542F" w:rsidRPr="00F34193">
        <w:rPr>
          <w:i/>
          <w:sz w:val="24"/>
          <w:szCs w:val="24"/>
        </w:rPr>
        <w:t>Математика</w:t>
      </w:r>
    </w:p>
    <w:p w:rsidR="008D2BE4" w:rsidRPr="00F34193" w:rsidRDefault="002F542F" w:rsidP="00F34193">
      <w:pPr>
        <w:pStyle w:val="a3"/>
        <w:ind w:left="0" w:firstLine="567"/>
        <w:jc w:val="both"/>
      </w:pPr>
      <w:r w:rsidRPr="00F34193">
        <w:t>В результате изучения курса математики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D2BE4" w:rsidRPr="00F34193" w:rsidRDefault="002F542F" w:rsidP="00F34193">
      <w:pPr>
        <w:spacing w:before="1"/>
        <w:ind w:firstLine="567"/>
        <w:jc w:val="both"/>
        <w:rPr>
          <w:i/>
          <w:sz w:val="24"/>
          <w:szCs w:val="24"/>
        </w:rPr>
      </w:pPr>
      <w:r w:rsidRPr="00F34193">
        <w:rPr>
          <w:i/>
          <w:sz w:val="24"/>
          <w:szCs w:val="24"/>
        </w:rPr>
        <w:t>Числа и величины</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93"/>
        </w:numPr>
        <w:tabs>
          <w:tab w:val="left" w:pos="1840"/>
        </w:tabs>
        <w:ind w:left="0" w:firstLine="567"/>
        <w:jc w:val="both"/>
        <w:rPr>
          <w:sz w:val="24"/>
          <w:szCs w:val="24"/>
        </w:rPr>
      </w:pPr>
      <w:r w:rsidRPr="00F34193">
        <w:rPr>
          <w:sz w:val="24"/>
          <w:szCs w:val="24"/>
        </w:rPr>
        <w:t>читать, записывать, сравнивать, упорядочивать числа от нуля до</w:t>
      </w:r>
      <w:r w:rsidRPr="00F34193">
        <w:rPr>
          <w:spacing w:val="-2"/>
          <w:sz w:val="24"/>
          <w:szCs w:val="24"/>
        </w:rPr>
        <w:t xml:space="preserve"> </w:t>
      </w:r>
      <w:r w:rsidRPr="00F34193">
        <w:rPr>
          <w:sz w:val="24"/>
          <w:szCs w:val="24"/>
        </w:rPr>
        <w:t>миллиона;</w:t>
      </w:r>
    </w:p>
    <w:p w:rsidR="008D2BE4" w:rsidRPr="00F34193" w:rsidRDefault="002F542F" w:rsidP="00644E64">
      <w:pPr>
        <w:pStyle w:val="a5"/>
        <w:numPr>
          <w:ilvl w:val="0"/>
          <w:numId w:val="93"/>
        </w:numPr>
        <w:tabs>
          <w:tab w:val="left" w:pos="1842"/>
        </w:tabs>
        <w:ind w:left="0" w:firstLine="567"/>
        <w:jc w:val="both"/>
        <w:rPr>
          <w:sz w:val="24"/>
          <w:szCs w:val="24"/>
        </w:rPr>
      </w:pPr>
      <w:r w:rsidRPr="00F34193">
        <w:rPr>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w:t>
      </w:r>
      <w:r w:rsidRPr="00F34193">
        <w:rPr>
          <w:spacing w:val="-3"/>
          <w:sz w:val="24"/>
          <w:szCs w:val="24"/>
        </w:rPr>
        <w:t xml:space="preserve"> </w:t>
      </w:r>
      <w:r w:rsidRPr="00F34193">
        <w:rPr>
          <w:sz w:val="24"/>
          <w:szCs w:val="24"/>
        </w:rPr>
        <w:t>раз);</w:t>
      </w:r>
    </w:p>
    <w:p w:rsidR="008D2BE4" w:rsidRPr="00F34193" w:rsidRDefault="002F542F" w:rsidP="00644E64">
      <w:pPr>
        <w:pStyle w:val="a5"/>
        <w:numPr>
          <w:ilvl w:val="0"/>
          <w:numId w:val="92"/>
        </w:numPr>
        <w:tabs>
          <w:tab w:val="left" w:pos="1840"/>
        </w:tabs>
        <w:ind w:left="0" w:firstLine="567"/>
        <w:jc w:val="both"/>
        <w:rPr>
          <w:sz w:val="24"/>
          <w:szCs w:val="24"/>
        </w:rPr>
      </w:pPr>
      <w:r w:rsidRPr="00F34193">
        <w:rPr>
          <w:sz w:val="24"/>
          <w:szCs w:val="24"/>
        </w:rPr>
        <w:t>группировать числа по заданному или самостоятельно установленному</w:t>
      </w:r>
      <w:r w:rsidRPr="00F34193">
        <w:rPr>
          <w:spacing w:val="-9"/>
          <w:sz w:val="24"/>
          <w:szCs w:val="24"/>
        </w:rPr>
        <w:t xml:space="preserve"> </w:t>
      </w:r>
      <w:r w:rsidRPr="00F34193">
        <w:rPr>
          <w:sz w:val="24"/>
          <w:szCs w:val="24"/>
        </w:rPr>
        <w:t>признаку;</w:t>
      </w:r>
    </w:p>
    <w:p w:rsidR="008D2BE4" w:rsidRPr="00F34193" w:rsidRDefault="002F542F" w:rsidP="00644E64">
      <w:pPr>
        <w:pStyle w:val="a5"/>
        <w:numPr>
          <w:ilvl w:val="0"/>
          <w:numId w:val="91"/>
        </w:numPr>
        <w:tabs>
          <w:tab w:val="left" w:pos="1840"/>
        </w:tabs>
        <w:ind w:left="0" w:firstLine="567"/>
        <w:jc w:val="both"/>
        <w:rPr>
          <w:sz w:val="24"/>
          <w:szCs w:val="24"/>
        </w:rPr>
      </w:pPr>
      <w:r w:rsidRPr="00F34193">
        <w:rPr>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w:t>
      </w:r>
      <w:r w:rsidRPr="00F34193">
        <w:rPr>
          <w:spacing w:val="3"/>
          <w:sz w:val="24"/>
          <w:szCs w:val="24"/>
        </w:rPr>
        <w:t xml:space="preserve"> </w:t>
      </w:r>
      <w:r w:rsidRPr="00F34193">
        <w:rPr>
          <w:sz w:val="24"/>
          <w:szCs w:val="24"/>
        </w:rPr>
        <w:t>миллиметр).</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90"/>
        </w:numPr>
        <w:tabs>
          <w:tab w:val="left" w:pos="1840"/>
        </w:tabs>
        <w:spacing w:before="1"/>
        <w:ind w:left="0" w:firstLine="567"/>
        <w:jc w:val="both"/>
        <w:rPr>
          <w:i/>
          <w:sz w:val="24"/>
          <w:szCs w:val="24"/>
        </w:rPr>
      </w:pPr>
      <w:r w:rsidRPr="00F34193">
        <w:rPr>
          <w:i/>
          <w:sz w:val="24"/>
          <w:szCs w:val="24"/>
        </w:rPr>
        <w:t>классифицировать числа по одному или нескольким основаниям, объяснять свои</w:t>
      </w:r>
      <w:r w:rsidRPr="00F34193">
        <w:rPr>
          <w:i/>
          <w:spacing w:val="-5"/>
          <w:sz w:val="24"/>
          <w:szCs w:val="24"/>
        </w:rPr>
        <w:t xml:space="preserve"> </w:t>
      </w:r>
      <w:r w:rsidRPr="00F34193">
        <w:rPr>
          <w:i/>
          <w:sz w:val="24"/>
          <w:szCs w:val="24"/>
        </w:rPr>
        <w:t>действия;</w:t>
      </w:r>
    </w:p>
    <w:p w:rsidR="008D2BE4" w:rsidRPr="00F34193" w:rsidRDefault="002F542F" w:rsidP="00644E64">
      <w:pPr>
        <w:pStyle w:val="a5"/>
        <w:numPr>
          <w:ilvl w:val="0"/>
          <w:numId w:val="90"/>
        </w:numPr>
        <w:tabs>
          <w:tab w:val="left" w:pos="1840"/>
        </w:tabs>
        <w:ind w:left="0" w:firstLine="567"/>
        <w:jc w:val="both"/>
        <w:rPr>
          <w:i/>
          <w:sz w:val="24"/>
          <w:szCs w:val="24"/>
        </w:rPr>
      </w:pPr>
      <w:r w:rsidRPr="00F34193">
        <w:rPr>
          <w:i/>
          <w:sz w:val="24"/>
          <w:szCs w:val="24"/>
        </w:rPr>
        <w:t>выбирать единицу для измерения данной величины (длины, массы, площади, времени), объяснять свои</w:t>
      </w:r>
      <w:r w:rsidRPr="00F34193">
        <w:rPr>
          <w:i/>
          <w:spacing w:val="-14"/>
          <w:sz w:val="24"/>
          <w:szCs w:val="24"/>
        </w:rPr>
        <w:t xml:space="preserve"> </w:t>
      </w:r>
      <w:r w:rsidRPr="00F34193">
        <w:rPr>
          <w:i/>
          <w:sz w:val="24"/>
          <w:szCs w:val="24"/>
        </w:rPr>
        <w:t>действия.</w:t>
      </w:r>
    </w:p>
    <w:p w:rsidR="008D2BE4" w:rsidRPr="00F34193" w:rsidRDefault="002F542F" w:rsidP="00F34193">
      <w:pPr>
        <w:ind w:firstLine="567"/>
        <w:jc w:val="both"/>
        <w:rPr>
          <w:i/>
          <w:sz w:val="24"/>
          <w:szCs w:val="24"/>
        </w:rPr>
      </w:pPr>
      <w:r w:rsidRPr="00F34193">
        <w:rPr>
          <w:i/>
          <w:sz w:val="24"/>
          <w:szCs w:val="24"/>
        </w:rPr>
        <w:t>Арифметические действия</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r w:rsidRPr="00F34193">
        <w:rPr>
          <w:spacing w:val="-3"/>
          <w:sz w:val="24"/>
          <w:szCs w:val="24"/>
        </w:rPr>
        <w:t xml:space="preserve"> </w:t>
      </w:r>
      <w:r w:rsidRPr="00F34193">
        <w:rPr>
          <w:sz w:val="24"/>
          <w:szCs w:val="24"/>
        </w:rPr>
        <w:t>остатком);</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w:t>
      </w:r>
      <w:r w:rsidRPr="00F34193">
        <w:rPr>
          <w:spacing w:val="-4"/>
          <w:sz w:val="24"/>
          <w:szCs w:val="24"/>
        </w:rPr>
        <w:t xml:space="preserve"> </w:t>
      </w:r>
      <w:r w:rsidRPr="00F34193">
        <w:rPr>
          <w:sz w:val="24"/>
          <w:szCs w:val="24"/>
        </w:rPr>
        <w:t>1);</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выделять неизвестный компонент арифметического действия и находить его</w:t>
      </w:r>
      <w:r w:rsidRPr="00F34193">
        <w:rPr>
          <w:spacing w:val="-3"/>
          <w:sz w:val="24"/>
          <w:szCs w:val="24"/>
        </w:rPr>
        <w:t xml:space="preserve"> </w:t>
      </w:r>
      <w:r w:rsidRPr="00F34193">
        <w:rPr>
          <w:sz w:val="24"/>
          <w:szCs w:val="24"/>
        </w:rPr>
        <w:t>значение;</w:t>
      </w:r>
    </w:p>
    <w:p w:rsidR="008D2BE4" w:rsidRPr="00F34193" w:rsidRDefault="002F542F" w:rsidP="00644E64">
      <w:pPr>
        <w:pStyle w:val="a5"/>
        <w:numPr>
          <w:ilvl w:val="0"/>
          <w:numId w:val="89"/>
        </w:numPr>
        <w:tabs>
          <w:tab w:val="left" w:pos="1840"/>
        </w:tabs>
        <w:spacing w:before="79"/>
        <w:ind w:left="0" w:firstLine="567"/>
        <w:jc w:val="both"/>
        <w:rPr>
          <w:sz w:val="24"/>
          <w:szCs w:val="24"/>
        </w:rPr>
      </w:pPr>
      <w:r w:rsidRPr="00F34193">
        <w:rPr>
          <w:sz w:val="24"/>
          <w:szCs w:val="24"/>
        </w:rPr>
        <w:t>вычислять значение числового выражения (содержащего 2—3 арифметических действия, со скобками и без</w:t>
      </w:r>
      <w:r w:rsidRPr="00F34193">
        <w:rPr>
          <w:spacing w:val="-8"/>
          <w:sz w:val="24"/>
          <w:szCs w:val="24"/>
        </w:rPr>
        <w:t xml:space="preserve"> </w:t>
      </w:r>
      <w:r w:rsidRPr="00F34193">
        <w:rPr>
          <w:sz w:val="24"/>
          <w:szCs w:val="24"/>
        </w:rPr>
        <w:t>скобок).</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выполнять действия с</w:t>
      </w:r>
      <w:r w:rsidRPr="00F34193">
        <w:rPr>
          <w:i/>
          <w:spacing w:val="-3"/>
          <w:sz w:val="24"/>
          <w:szCs w:val="24"/>
        </w:rPr>
        <w:t xml:space="preserve"> </w:t>
      </w:r>
      <w:r w:rsidRPr="00F34193">
        <w:rPr>
          <w:i/>
          <w:sz w:val="24"/>
          <w:szCs w:val="24"/>
        </w:rPr>
        <w:t>величинами;</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использовать свойства арифметических действий для удобства</w:t>
      </w:r>
      <w:r w:rsidRPr="00F34193">
        <w:rPr>
          <w:i/>
          <w:spacing w:val="-3"/>
          <w:sz w:val="24"/>
          <w:szCs w:val="24"/>
        </w:rPr>
        <w:t xml:space="preserve"> </w:t>
      </w:r>
      <w:r w:rsidRPr="00F34193">
        <w:rPr>
          <w:i/>
          <w:sz w:val="24"/>
          <w:szCs w:val="24"/>
        </w:rPr>
        <w:t>вычислений;</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проводить проверку правильности вычислений (с помощью обратного действия, прикидки и оценки результата действия и</w:t>
      </w:r>
      <w:r w:rsidRPr="00F34193">
        <w:rPr>
          <w:i/>
          <w:spacing w:val="-33"/>
          <w:sz w:val="24"/>
          <w:szCs w:val="24"/>
        </w:rPr>
        <w:t xml:space="preserve"> </w:t>
      </w:r>
      <w:r w:rsidRPr="00F34193">
        <w:rPr>
          <w:i/>
          <w:sz w:val="24"/>
          <w:szCs w:val="24"/>
        </w:rPr>
        <w:t>др.). Работа с текстовыми</w:t>
      </w:r>
      <w:r w:rsidRPr="00F34193">
        <w:rPr>
          <w:i/>
          <w:spacing w:val="-1"/>
          <w:sz w:val="24"/>
          <w:szCs w:val="24"/>
        </w:rPr>
        <w:t xml:space="preserve"> </w:t>
      </w:r>
      <w:r w:rsidRPr="00F34193">
        <w:rPr>
          <w:i/>
          <w:sz w:val="24"/>
          <w:szCs w:val="24"/>
        </w:rPr>
        <w:t>задачами</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89"/>
        </w:numPr>
        <w:tabs>
          <w:tab w:val="left" w:pos="1842"/>
        </w:tabs>
        <w:ind w:left="0" w:firstLine="567"/>
        <w:jc w:val="both"/>
        <w:rPr>
          <w:sz w:val="24"/>
          <w:szCs w:val="24"/>
        </w:rPr>
      </w:pPr>
      <w:r w:rsidRPr="00F34193">
        <w:rPr>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8D2BE4" w:rsidRPr="00F34193" w:rsidRDefault="002F542F" w:rsidP="00644E64">
      <w:pPr>
        <w:pStyle w:val="a5"/>
        <w:numPr>
          <w:ilvl w:val="0"/>
          <w:numId w:val="89"/>
        </w:numPr>
        <w:tabs>
          <w:tab w:val="left" w:pos="1840"/>
        </w:tabs>
        <w:spacing w:before="1"/>
        <w:ind w:left="0" w:firstLine="567"/>
        <w:jc w:val="both"/>
        <w:rPr>
          <w:sz w:val="24"/>
          <w:szCs w:val="24"/>
        </w:rPr>
      </w:pPr>
      <w:r w:rsidRPr="00F34193">
        <w:rPr>
          <w:sz w:val="24"/>
          <w:szCs w:val="24"/>
        </w:rPr>
        <w:t>решать арифметическим способом (в 1—2 действия) учебные задачи и задачи, связанные с повседневной</w:t>
      </w:r>
      <w:r w:rsidRPr="00F34193">
        <w:rPr>
          <w:spacing w:val="-12"/>
          <w:sz w:val="24"/>
          <w:szCs w:val="24"/>
        </w:rPr>
        <w:t xml:space="preserve"> </w:t>
      </w:r>
      <w:r w:rsidRPr="00F34193">
        <w:rPr>
          <w:sz w:val="24"/>
          <w:szCs w:val="24"/>
        </w:rPr>
        <w:t>жизнью;</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оценивать правильность хода решения и реальность ответа на вопрос</w:t>
      </w:r>
      <w:r w:rsidRPr="00F34193">
        <w:rPr>
          <w:spacing w:val="-4"/>
          <w:sz w:val="24"/>
          <w:szCs w:val="24"/>
        </w:rPr>
        <w:t xml:space="preserve"> </w:t>
      </w:r>
      <w:r w:rsidRPr="00F34193">
        <w:rPr>
          <w:sz w:val="24"/>
          <w:szCs w:val="24"/>
        </w:rPr>
        <w:t>задачи.</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решать задачи на нахождение доли величины и величины по значению её доли (половина, треть, четверть, пятая, десятая</w:t>
      </w:r>
      <w:r w:rsidRPr="00F34193">
        <w:rPr>
          <w:i/>
          <w:spacing w:val="-28"/>
          <w:sz w:val="24"/>
          <w:szCs w:val="24"/>
        </w:rPr>
        <w:t xml:space="preserve"> </w:t>
      </w:r>
      <w:r w:rsidRPr="00F34193">
        <w:rPr>
          <w:i/>
          <w:sz w:val="24"/>
          <w:szCs w:val="24"/>
        </w:rPr>
        <w:t>часть);</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решать задачи в 3—4</w:t>
      </w:r>
      <w:r w:rsidRPr="00F34193">
        <w:rPr>
          <w:i/>
          <w:spacing w:val="-2"/>
          <w:sz w:val="24"/>
          <w:szCs w:val="24"/>
        </w:rPr>
        <w:t xml:space="preserve"> </w:t>
      </w:r>
      <w:r w:rsidRPr="00F34193">
        <w:rPr>
          <w:i/>
          <w:sz w:val="24"/>
          <w:szCs w:val="24"/>
        </w:rPr>
        <w:t>действия;</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находить разные способы решения</w:t>
      </w:r>
      <w:r w:rsidRPr="00F34193">
        <w:rPr>
          <w:i/>
          <w:spacing w:val="-4"/>
          <w:sz w:val="24"/>
          <w:szCs w:val="24"/>
        </w:rPr>
        <w:t xml:space="preserve"> </w:t>
      </w:r>
      <w:r w:rsidRPr="00F34193">
        <w:rPr>
          <w:i/>
          <w:sz w:val="24"/>
          <w:szCs w:val="24"/>
        </w:rPr>
        <w:t>задачи.</w:t>
      </w:r>
    </w:p>
    <w:p w:rsidR="008D2BE4" w:rsidRPr="00F34193" w:rsidRDefault="002F542F" w:rsidP="00F34193">
      <w:pPr>
        <w:spacing w:before="1"/>
        <w:ind w:firstLine="567"/>
        <w:jc w:val="both"/>
        <w:rPr>
          <w:i/>
          <w:sz w:val="24"/>
          <w:szCs w:val="24"/>
        </w:rPr>
      </w:pPr>
      <w:r w:rsidRPr="00F34193">
        <w:rPr>
          <w:i/>
          <w:sz w:val="24"/>
          <w:szCs w:val="24"/>
        </w:rPr>
        <w:lastRenderedPageBreak/>
        <w:t>Пространственные отношения. Геометрические фигуры</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описывать взаимное расположение предметов в пространстве и на</w:t>
      </w:r>
      <w:r w:rsidRPr="00F34193">
        <w:rPr>
          <w:spacing w:val="-6"/>
          <w:sz w:val="24"/>
          <w:szCs w:val="24"/>
        </w:rPr>
        <w:t xml:space="preserve"> </w:t>
      </w:r>
      <w:r w:rsidRPr="00F34193">
        <w:rPr>
          <w:sz w:val="24"/>
          <w:szCs w:val="24"/>
        </w:rPr>
        <w:t>плоскости;</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w:t>
      </w:r>
      <w:r w:rsidRPr="00F34193">
        <w:rPr>
          <w:spacing w:val="-1"/>
          <w:sz w:val="24"/>
          <w:szCs w:val="24"/>
        </w:rPr>
        <w:t xml:space="preserve"> </w:t>
      </w:r>
      <w:r w:rsidRPr="00F34193">
        <w:rPr>
          <w:sz w:val="24"/>
          <w:szCs w:val="24"/>
        </w:rPr>
        <w:t>круг);</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использовать свойства прямоугольника и квадрата для решения</w:t>
      </w:r>
      <w:r w:rsidRPr="00F34193">
        <w:rPr>
          <w:spacing w:val="-3"/>
          <w:sz w:val="24"/>
          <w:szCs w:val="24"/>
        </w:rPr>
        <w:t xml:space="preserve"> </w:t>
      </w:r>
      <w:r w:rsidRPr="00F34193">
        <w:rPr>
          <w:sz w:val="24"/>
          <w:szCs w:val="24"/>
        </w:rPr>
        <w:t>задач;</w:t>
      </w:r>
    </w:p>
    <w:p w:rsidR="008D2BE4" w:rsidRPr="00F34193" w:rsidRDefault="002F542F" w:rsidP="00644E64">
      <w:pPr>
        <w:pStyle w:val="a5"/>
        <w:numPr>
          <w:ilvl w:val="0"/>
          <w:numId w:val="89"/>
        </w:numPr>
        <w:tabs>
          <w:tab w:val="left" w:pos="1840"/>
        </w:tabs>
        <w:spacing w:before="1"/>
        <w:ind w:left="0" w:firstLine="567"/>
        <w:jc w:val="both"/>
        <w:rPr>
          <w:sz w:val="24"/>
          <w:szCs w:val="24"/>
        </w:rPr>
      </w:pPr>
      <w:r w:rsidRPr="00F34193">
        <w:rPr>
          <w:sz w:val="24"/>
          <w:szCs w:val="24"/>
        </w:rPr>
        <w:t>распознавать и называть геометрические тела (куб,</w:t>
      </w:r>
      <w:r w:rsidRPr="00F34193">
        <w:rPr>
          <w:spacing w:val="1"/>
          <w:sz w:val="24"/>
          <w:szCs w:val="24"/>
        </w:rPr>
        <w:t xml:space="preserve"> </w:t>
      </w:r>
      <w:r w:rsidRPr="00F34193">
        <w:rPr>
          <w:sz w:val="24"/>
          <w:szCs w:val="24"/>
        </w:rPr>
        <w:t>шар);</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соотносить реальные объекты с моделями геометрических</w:t>
      </w:r>
      <w:r w:rsidRPr="00F34193">
        <w:rPr>
          <w:spacing w:val="-3"/>
          <w:sz w:val="24"/>
          <w:szCs w:val="24"/>
        </w:rPr>
        <w:t xml:space="preserve"> </w:t>
      </w:r>
      <w:r w:rsidRPr="00F34193">
        <w:rPr>
          <w:sz w:val="24"/>
          <w:szCs w:val="24"/>
        </w:rPr>
        <w:t>фигур.</w:t>
      </w:r>
    </w:p>
    <w:p w:rsidR="008D2BE4" w:rsidRPr="00F34193" w:rsidRDefault="002F542F" w:rsidP="00F34193">
      <w:pPr>
        <w:ind w:firstLine="567"/>
        <w:jc w:val="both"/>
        <w:rPr>
          <w:i/>
          <w:sz w:val="24"/>
          <w:szCs w:val="24"/>
        </w:rPr>
      </w:pPr>
      <w:r w:rsidRPr="00F34193">
        <w:rPr>
          <w:i/>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8D2BE4" w:rsidRPr="00F34193" w:rsidRDefault="002F542F" w:rsidP="00F34193">
      <w:pPr>
        <w:ind w:firstLine="567"/>
        <w:jc w:val="both"/>
        <w:rPr>
          <w:i/>
          <w:sz w:val="24"/>
          <w:szCs w:val="24"/>
        </w:rPr>
      </w:pPr>
      <w:r w:rsidRPr="00F34193">
        <w:rPr>
          <w:i/>
          <w:sz w:val="24"/>
          <w:szCs w:val="24"/>
        </w:rPr>
        <w:t>Геометрические величины</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измерять длину</w:t>
      </w:r>
      <w:r w:rsidRPr="00F34193">
        <w:rPr>
          <w:spacing w:val="-8"/>
          <w:sz w:val="24"/>
          <w:szCs w:val="24"/>
        </w:rPr>
        <w:t xml:space="preserve"> </w:t>
      </w:r>
      <w:r w:rsidRPr="00F34193">
        <w:rPr>
          <w:sz w:val="24"/>
          <w:szCs w:val="24"/>
        </w:rPr>
        <w:t>отрезка;</w:t>
      </w:r>
    </w:p>
    <w:p w:rsidR="008D2BE4" w:rsidRPr="00F34193" w:rsidRDefault="002F542F" w:rsidP="00644E64">
      <w:pPr>
        <w:pStyle w:val="a5"/>
        <w:numPr>
          <w:ilvl w:val="0"/>
          <w:numId w:val="89"/>
        </w:numPr>
        <w:tabs>
          <w:tab w:val="left" w:pos="1840"/>
        </w:tabs>
        <w:spacing w:before="79"/>
        <w:ind w:left="0" w:firstLine="567"/>
        <w:jc w:val="both"/>
        <w:rPr>
          <w:sz w:val="24"/>
          <w:szCs w:val="24"/>
        </w:rPr>
      </w:pPr>
      <w:r w:rsidRPr="00F34193">
        <w:rPr>
          <w:sz w:val="24"/>
          <w:szCs w:val="24"/>
        </w:rPr>
        <w:t>вычислять периметр треугольника, прямоугольника и квадрата, площадь прямоугольника и</w:t>
      </w:r>
      <w:r w:rsidRPr="00F34193">
        <w:rPr>
          <w:spacing w:val="-8"/>
          <w:sz w:val="24"/>
          <w:szCs w:val="24"/>
        </w:rPr>
        <w:t xml:space="preserve"> </w:t>
      </w:r>
      <w:r w:rsidRPr="00F34193">
        <w:rPr>
          <w:sz w:val="24"/>
          <w:szCs w:val="24"/>
        </w:rPr>
        <w:t>квадрата;</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оценивать размеры геометрических объектов, расстояния приближённо (на</w:t>
      </w:r>
      <w:r w:rsidRPr="00F34193">
        <w:rPr>
          <w:spacing w:val="1"/>
          <w:sz w:val="24"/>
          <w:szCs w:val="24"/>
        </w:rPr>
        <w:t xml:space="preserve"> </w:t>
      </w:r>
      <w:r w:rsidRPr="00F34193">
        <w:rPr>
          <w:sz w:val="24"/>
          <w:szCs w:val="24"/>
        </w:rPr>
        <w:t>глаз).</w:t>
      </w:r>
    </w:p>
    <w:p w:rsidR="008D2BE4" w:rsidRPr="00F34193" w:rsidRDefault="002F542F" w:rsidP="00F34193">
      <w:pPr>
        <w:tabs>
          <w:tab w:val="left" w:pos="3021"/>
          <w:tab w:val="left" w:pos="4098"/>
          <w:tab w:val="left" w:pos="5761"/>
          <w:tab w:val="left" w:pos="7061"/>
          <w:tab w:val="left" w:pos="8387"/>
          <w:tab w:val="left" w:pos="9627"/>
          <w:tab w:val="left" w:pos="11519"/>
          <w:tab w:val="left" w:pos="12618"/>
          <w:tab w:val="left" w:pos="13668"/>
          <w:tab w:val="left" w:pos="15307"/>
        </w:tabs>
        <w:ind w:firstLine="567"/>
        <w:jc w:val="both"/>
        <w:rPr>
          <w:i/>
          <w:sz w:val="24"/>
          <w:szCs w:val="24"/>
        </w:rPr>
      </w:pPr>
      <w:r w:rsidRPr="00F34193">
        <w:rPr>
          <w:i/>
          <w:sz w:val="24"/>
          <w:szCs w:val="24"/>
        </w:rPr>
        <w:t>Выпускник</w:t>
      </w:r>
      <w:r w:rsidRPr="00F34193">
        <w:rPr>
          <w:i/>
          <w:sz w:val="24"/>
          <w:szCs w:val="24"/>
        </w:rPr>
        <w:tab/>
        <w:t>получит</w:t>
      </w:r>
      <w:r w:rsidRPr="00F34193">
        <w:rPr>
          <w:i/>
          <w:sz w:val="24"/>
          <w:szCs w:val="24"/>
        </w:rPr>
        <w:tab/>
        <w:t>возможность</w:t>
      </w:r>
      <w:r w:rsidRPr="00F34193">
        <w:rPr>
          <w:i/>
          <w:sz w:val="24"/>
          <w:szCs w:val="24"/>
        </w:rPr>
        <w:tab/>
        <w:t>научиться</w:t>
      </w:r>
      <w:r w:rsidRPr="00F34193">
        <w:rPr>
          <w:i/>
          <w:sz w:val="24"/>
          <w:szCs w:val="24"/>
        </w:rPr>
        <w:tab/>
        <w:t>вычислять</w:t>
      </w:r>
      <w:r w:rsidRPr="00F34193">
        <w:rPr>
          <w:i/>
          <w:sz w:val="24"/>
          <w:szCs w:val="24"/>
        </w:rPr>
        <w:tab/>
        <w:t>периметр</w:t>
      </w:r>
      <w:r w:rsidRPr="00F34193">
        <w:rPr>
          <w:i/>
          <w:sz w:val="24"/>
          <w:szCs w:val="24"/>
        </w:rPr>
        <w:tab/>
        <w:t>многоугольника,</w:t>
      </w:r>
      <w:r w:rsidRPr="00F34193">
        <w:rPr>
          <w:i/>
          <w:sz w:val="24"/>
          <w:szCs w:val="24"/>
        </w:rPr>
        <w:tab/>
        <w:t>площадь</w:t>
      </w:r>
      <w:r w:rsidRPr="00F34193">
        <w:rPr>
          <w:i/>
          <w:sz w:val="24"/>
          <w:szCs w:val="24"/>
        </w:rPr>
        <w:tab/>
        <w:t>фигуры,</w:t>
      </w:r>
      <w:r w:rsidRPr="00F34193">
        <w:rPr>
          <w:i/>
          <w:sz w:val="24"/>
          <w:szCs w:val="24"/>
        </w:rPr>
        <w:tab/>
        <w:t>составленной</w:t>
      </w:r>
      <w:r w:rsidRPr="00F34193">
        <w:rPr>
          <w:i/>
          <w:sz w:val="24"/>
          <w:szCs w:val="24"/>
        </w:rPr>
        <w:tab/>
        <w:t>из прямоугольников.</w:t>
      </w:r>
    </w:p>
    <w:p w:rsidR="008D2BE4" w:rsidRPr="00F34193" w:rsidRDefault="002F542F" w:rsidP="00F34193">
      <w:pPr>
        <w:ind w:firstLine="567"/>
        <w:jc w:val="both"/>
        <w:rPr>
          <w:i/>
          <w:sz w:val="24"/>
          <w:szCs w:val="24"/>
        </w:rPr>
      </w:pPr>
      <w:r w:rsidRPr="00F34193">
        <w:rPr>
          <w:i/>
          <w:sz w:val="24"/>
          <w:szCs w:val="24"/>
        </w:rPr>
        <w:t>Работа с информацией</w:t>
      </w:r>
    </w:p>
    <w:p w:rsidR="008D2BE4" w:rsidRPr="00F34193" w:rsidRDefault="002F542F" w:rsidP="00F34193">
      <w:pPr>
        <w:pStyle w:val="a3"/>
        <w:ind w:left="0" w:firstLine="567"/>
        <w:jc w:val="both"/>
      </w:pPr>
      <w:r w:rsidRPr="00F34193">
        <w:t>Выпускник научится:</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читать несложные готовые</w:t>
      </w:r>
      <w:r w:rsidRPr="00F34193">
        <w:rPr>
          <w:spacing w:val="-3"/>
          <w:sz w:val="24"/>
          <w:szCs w:val="24"/>
        </w:rPr>
        <w:t xml:space="preserve"> </w:t>
      </w:r>
      <w:r w:rsidRPr="00F34193">
        <w:rPr>
          <w:sz w:val="24"/>
          <w:szCs w:val="24"/>
        </w:rPr>
        <w:t>таблицы;</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заполнять несложные готовые</w:t>
      </w:r>
      <w:r w:rsidRPr="00F34193">
        <w:rPr>
          <w:spacing w:val="-4"/>
          <w:sz w:val="24"/>
          <w:szCs w:val="24"/>
        </w:rPr>
        <w:t xml:space="preserve"> </w:t>
      </w:r>
      <w:r w:rsidRPr="00F34193">
        <w:rPr>
          <w:sz w:val="24"/>
          <w:szCs w:val="24"/>
        </w:rPr>
        <w:t>таблицы;</w:t>
      </w:r>
    </w:p>
    <w:p w:rsidR="008D2BE4" w:rsidRPr="00F34193" w:rsidRDefault="002F542F" w:rsidP="00644E64">
      <w:pPr>
        <w:pStyle w:val="a5"/>
        <w:numPr>
          <w:ilvl w:val="0"/>
          <w:numId w:val="89"/>
        </w:numPr>
        <w:tabs>
          <w:tab w:val="left" w:pos="1840"/>
        </w:tabs>
        <w:ind w:left="0" w:firstLine="567"/>
        <w:jc w:val="both"/>
        <w:rPr>
          <w:sz w:val="24"/>
          <w:szCs w:val="24"/>
        </w:rPr>
      </w:pPr>
      <w:r w:rsidRPr="00F34193">
        <w:rPr>
          <w:sz w:val="24"/>
          <w:szCs w:val="24"/>
        </w:rPr>
        <w:t>читать несложные готовые столбчатые</w:t>
      </w:r>
      <w:r w:rsidRPr="00F34193">
        <w:rPr>
          <w:spacing w:val="-4"/>
          <w:sz w:val="24"/>
          <w:szCs w:val="24"/>
        </w:rPr>
        <w:t xml:space="preserve"> </w:t>
      </w:r>
      <w:r w:rsidRPr="00F34193">
        <w:rPr>
          <w:sz w:val="24"/>
          <w:szCs w:val="24"/>
        </w:rPr>
        <w:t>диаграммы.</w:t>
      </w:r>
    </w:p>
    <w:p w:rsidR="008D2BE4" w:rsidRPr="00F34193" w:rsidRDefault="002F542F" w:rsidP="00F34193">
      <w:pPr>
        <w:spacing w:before="1"/>
        <w:ind w:firstLine="567"/>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читать несложные готовые круговые</w:t>
      </w:r>
      <w:r w:rsidRPr="00F34193">
        <w:rPr>
          <w:i/>
          <w:spacing w:val="-4"/>
          <w:sz w:val="24"/>
          <w:szCs w:val="24"/>
        </w:rPr>
        <w:t xml:space="preserve"> </w:t>
      </w:r>
      <w:r w:rsidRPr="00F34193">
        <w:rPr>
          <w:i/>
          <w:sz w:val="24"/>
          <w:szCs w:val="24"/>
        </w:rPr>
        <w:t>диаграммы;</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достраивать несложную готовую столбчатую</w:t>
      </w:r>
      <w:r w:rsidRPr="00F34193">
        <w:rPr>
          <w:i/>
          <w:spacing w:val="-1"/>
          <w:sz w:val="24"/>
          <w:szCs w:val="24"/>
        </w:rPr>
        <w:t xml:space="preserve"> </w:t>
      </w:r>
      <w:r w:rsidRPr="00F34193">
        <w:rPr>
          <w:i/>
          <w:sz w:val="24"/>
          <w:szCs w:val="24"/>
        </w:rPr>
        <w:t>диаграмму;</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сравнивать и обобщать информацию, представленную в строках и столбцах несложных таблиц и</w:t>
      </w:r>
      <w:r w:rsidRPr="00F34193">
        <w:rPr>
          <w:i/>
          <w:spacing w:val="-9"/>
          <w:sz w:val="24"/>
          <w:szCs w:val="24"/>
        </w:rPr>
        <w:t xml:space="preserve"> </w:t>
      </w:r>
      <w:r w:rsidRPr="00F34193">
        <w:rPr>
          <w:i/>
          <w:sz w:val="24"/>
          <w:szCs w:val="24"/>
        </w:rPr>
        <w:t>диаграмм;</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понимать</w:t>
      </w:r>
      <w:r w:rsidRPr="00F34193">
        <w:rPr>
          <w:i/>
          <w:spacing w:val="24"/>
          <w:sz w:val="24"/>
          <w:szCs w:val="24"/>
        </w:rPr>
        <w:t xml:space="preserve"> </w:t>
      </w:r>
      <w:r w:rsidRPr="00F34193">
        <w:rPr>
          <w:i/>
          <w:sz w:val="24"/>
          <w:szCs w:val="24"/>
        </w:rPr>
        <w:t>простейшие</w:t>
      </w:r>
      <w:r w:rsidRPr="00F34193">
        <w:rPr>
          <w:i/>
          <w:spacing w:val="22"/>
          <w:sz w:val="24"/>
          <w:szCs w:val="24"/>
        </w:rPr>
        <w:t xml:space="preserve"> </w:t>
      </w:r>
      <w:r w:rsidRPr="00F34193">
        <w:rPr>
          <w:i/>
          <w:sz w:val="24"/>
          <w:szCs w:val="24"/>
        </w:rPr>
        <w:t>выражения,</w:t>
      </w:r>
      <w:r w:rsidRPr="00F34193">
        <w:rPr>
          <w:i/>
          <w:spacing w:val="23"/>
          <w:sz w:val="24"/>
          <w:szCs w:val="24"/>
        </w:rPr>
        <w:t xml:space="preserve"> </w:t>
      </w:r>
      <w:r w:rsidRPr="00F34193">
        <w:rPr>
          <w:i/>
          <w:sz w:val="24"/>
          <w:szCs w:val="24"/>
        </w:rPr>
        <w:t>содержащие</w:t>
      </w:r>
      <w:r w:rsidRPr="00F34193">
        <w:rPr>
          <w:i/>
          <w:spacing w:val="23"/>
          <w:sz w:val="24"/>
          <w:szCs w:val="24"/>
        </w:rPr>
        <w:t xml:space="preserve"> </w:t>
      </w:r>
      <w:r w:rsidRPr="00F34193">
        <w:rPr>
          <w:i/>
          <w:sz w:val="24"/>
          <w:szCs w:val="24"/>
        </w:rPr>
        <w:t>логические</w:t>
      </w:r>
      <w:r w:rsidRPr="00F34193">
        <w:rPr>
          <w:i/>
          <w:spacing w:val="22"/>
          <w:sz w:val="24"/>
          <w:szCs w:val="24"/>
        </w:rPr>
        <w:t xml:space="preserve"> </w:t>
      </w:r>
      <w:r w:rsidRPr="00F34193">
        <w:rPr>
          <w:i/>
          <w:sz w:val="24"/>
          <w:szCs w:val="24"/>
        </w:rPr>
        <w:t>связки</w:t>
      </w:r>
      <w:r w:rsidRPr="00F34193">
        <w:rPr>
          <w:i/>
          <w:spacing w:val="23"/>
          <w:sz w:val="24"/>
          <w:szCs w:val="24"/>
        </w:rPr>
        <w:t xml:space="preserve"> </w:t>
      </w:r>
      <w:r w:rsidRPr="00F34193">
        <w:rPr>
          <w:i/>
          <w:sz w:val="24"/>
          <w:szCs w:val="24"/>
        </w:rPr>
        <w:t>и</w:t>
      </w:r>
      <w:r w:rsidRPr="00F34193">
        <w:rPr>
          <w:i/>
          <w:spacing w:val="24"/>
          <w:sz w:val="24"/>
          <w:szCs w:val="24"/>
        </w:rPr>
        <w:t xml:space="preserve"> </w:t>
      </w:r>
      <w:r w:rsidRPr="00F34193">
        <w:rPr>
          <w:i/>
          <w:sz w:val="24"/>
          <w:szCs w:val="24"/>
        </w:rPr>
        <w:t>слова</w:t>
      </w:r>
      <w:r w:rsidRPr="00F34193">
        <w:rPr>
          <w:i/>
          <w:spacing w:val="23"/>
          <w:sz w:val="24"/>
          <w:szCs w:val="24"/>
        </w:rPr>
        <w:t xml:space="preserve"> </w:t>
      </w:r>
      <w:r w:rsidRPr="00F34193">
        <w:rPr>
          <w:i/>
          <w:sz w:val="24"/>
          <w:szCs w:val="24"/>
        </w:rPr>
        <w:t>(«...и...»,</w:t>
      </w:r>
      <w:r w:rsidRPr="00F34193">
        <w:rPr>
          <w:i/>
          <w:spacing w:val="25"/>
          <w:sz w:val="24"/>
          <w:szCs w:val="24"/>
        </w:rPr>
        <w:t xml:space="preserve"> </w:t>
      </w:r>
      <w:r w:rsidRPr="00F34193">
        <w:rPr>
          <w:i/>
          <w:sz w:val="24"/>
          <w:szCs w:val="24"/>
        </w:rPr>
        <w:t>«если...</w:t>
      </w:r>
      <w:r w:rsidRPr="00F34193">
        <w:rPr>
          <w:i/>
          <w:spacing w:val="24"/>
          <w:sz w:val="24"/>
          <w:szCs w:val="24"/>
        </w:rPr>
        <w:t xml:space="preserve"> </w:t>
      </w:r>
      <w:r w:rsidRPr="00F34193">
        <w:rPr>
          <w:i/>
          <w:sz w:val="24"/>
          <w:szCs w:val="24"/>
        </w:rPr>
        <w:t>то...»,</w:t>
      </w:r>
      <w:r w:rsidRPr="00F34193">
        <w:rPr>
          <w:i/>
          <w:spacing w:val="22"/>
          <w:sz w:val="24"/>
          <w:szCs w:val="24"/>
        </w:rPr>
        <w:t xml:space="preserve"> </w:t>
      </w:r>
      <w:r w:rsidRPr="00F34193">
        <w:rPr>
          <w:i/>
          <w:sz w:val="24"/>
          <w:szCs w:val="24"/>
        </w:rPr>
        <w:t>«верно/неверно,</w:t>
      </w:r>
      <w:r w:rsidRPr="00F34193">
        <w:rPr>
          <w:i/>
          <w:spacing w:val="23"/>
          <w:sz w:val="24"/>
          <w:szCs w:val="24"/>
        </w:rPr>
        <w:t xml:space="preserve"> </w:t>
      </w:r>
      <w:r w:rsidRPr="00F34193">
        <w:rPr>
          <w:i/>
          <w:sz w:val="24"/>
          <w:szCs w:val="24"/>
        </w:rPr>
        <w:t>что...»,</w:t>
      </w:r>
    </w:p>
    <w:p w:rsidR="008D2BE4" w:rsidRPr="00F34193" w:rsidRDefault="002F542F" w:rsidP="00F34193">
      <w:pPr>
        <w:ind w:firstLine="567"/>
        <w:jc w:val="both"/>
        <w:rPr>
          <w:i/>
          <w:sz w:val="24"/>
          <w:szCs w:val="24"/>
        </w:rPr>
      </w:pPr>
      <w:r w:rsidRPr="00F34193">
        <w:rPr>
          <w:i/>
          <w:sz w:val="24"/>
          <w:szCs w:val="24"/>
        </w:rPr>
        <w:t>«каждый», «все», «некоторые», «не»);</w:t>
      </w:r>
    </w:p>
    <w:p w:rsidR="008D2BE4" w:rsidRPr="00F34193" w:rsidRDefault="002F542F" w:rsidP="00644E64">
      <w:pPr>
        <w:pStyle w:val="a5"/>
        <w:numPr>
          <w:ilvl w:val="0"/>
          <w:numId w:val="89"/>
        </w:numPr>
        <w:tabs>
          <w:tab w:val="left" w:pos="1840"/>
        </w:tabs>
        <w:spacing w:before="1"/>
        <w:ind w:left="0" w:firstLine="567"/>
        <w:jc w:val="both"/>
        <w:rPr>
          <w:i/>
          <w:sz w:val="24"/>
          <w:szCs w:val="24"/>
        </w:rPr>
      </w:pPr>
      <w:r w:rsidRPr="00F34193">
        <w:rPr>
          <w:i/>
          <w:sz w:val="24"/>
          <w:szCs w:val="24"/>
        </w:rPr>
        <w:t>составлять, записывать и выполнять инструкцию (простой алгоритм), план поиска</w:t>
      </w:r>
      <w:r w:rsidRPr="00F34193">
        <w:rPr>
          <w:i/>
          <w:spacing w:val="-6"/>
          <w:sz w:val="24"/>
          <w:szCs w:val="24"/>
        </w:rPr>
        <w:t xml:space="preserve"> </w:t>
      </w:r>
      <w:r w:rsidRPr="00F34193">
        <w:rPr>
          <w:i/>
          <w:sz w:val="24"/>
          <w:szCs w:val="24"/>
        </w:rPr>
        <w:t>информации;</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распознавать одну и ту же информацию, представленную в разной форме (таблицы и</w:t>
      </w:r>
      <w:r w:rsidRPr="00F34193">
        <w:rPr>
          <w:i/>
          <w:spacing w:val="-8"/>
          <w:sz w:val="24"/>
          <w:szCs w:val="24"/>
        </w:rPr>
        <w:t xml:space="preserve"> </w:t>
      </w:r>
      <w:r w:rsidRPr="00F34193">
        <w:rPr>
          <w:i/>
          <w:sz w:val="24"/>
          <w:szCs w:val="24"/>
        </w:rPr>
        <w:t>диаграммы);</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планировать несложные исследования, собирать и представлять полученную информацию с помощью таблиц и</w:t>
      </w:r>
      <w:r w:rsidRPr="00F34193">
        <w:rPr>
          <w:i/>
          <w:spacing w:val="-8"/>
          <w:sz w:val="24"/>
          <w:szCs w:val="24"/>
        </w:rPr>
        <w:t xml:space="preserve"> </w:t>
      </w:r>
      <w:r w:rsidRPr="00F34193">
        <w:rPr>
          <w:i/>
          <w:sz w:val="24"/>
          <w:szCs w:val="24"/>
        </w:rPr>
        <w:t>диаграмм;</w:t>
      </w:r>
    </w:p>
    <w:p w:rsidR="008D2BE4" w:rsidRPr="00F34193" w:rsidRDefault="002F542F" w:rsidP="00644E64">
      <w:pPr>
        <w:pStyle w:val="a5"/>
        <w:numPr>
          <w:ilvl w:val="0"/>
          <w:numId w:val="89"/>
        </w:numPr>
        <w:tabs>
          <w:tab w:val="left" w:pos="1840"/>
        </w:tabs>
        <w:ind w:left="0" w:firstLine="567"/>
        <w:jc w:val="both"/>
        <w:rPr>
          <w:i/>
          <w:sz w:val="24"/>
          <w:szCs w:val="24"/>
        </w:rPr>
      </w:pPr>
      <w:r w:rsidRPr="00F34193">
        <w:rPr>
          <w:i/>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w:t>
      </w:r>
      <w:r w:rsidRPr="00F34193">
        <w:rPr>
          <w:i/>
          <w:spacing w:val="-3"/>
          <w:sz w:val="24"/>
          <w:szCs w:val="24"/>
        </w:rPr>
        <w:t xml:space="preserve"> </w:t>
      </w:r>
      <w:r w:rsidRPr="00F34193">
        <w:rPr>
          <w:i/>
          <w:sz w:val="24"/>
          <w:szCs w:val="24"/>
        </w:rPr>
        <w:t>прогнозы).</w:t>
      </w:r>
    </w:p>
    <w:p w:rsidR="00AD0448" w:rsidRPr="00F34193" w:rsidRDefault="00AD0448" w:rsidP="00F34193">
      <w:pPr>
        <w:pStyle w:val="a5"/>
        <w:tabs>
          <w:tab w:val="left" w:pos="1840"/>
        </w:tabs>
        <w:ind w:left="567" w:firstLine="0"/>
        <w:jc w:val="both"/>
        <w:rPr>
          <w:i/>
          <w:sz w:val="24"/>
          <w:szCs w:val="24"/>
        </w:rPr>
      </w:pPr>
    </w:p>
    <w:p w:rsidR="008D2BE4" w:rsidRPr="00F34193" w:rsidRDefault="00AD0448" w:rsidP="00F34193">
      <w:pPr>
        <w:tabs>
          <w:tab w:val="left" w:pos="7737"/>
        </w:tabs>
        <w:ind w:left="567"/>
        <w:rPr>
          <w:i/>
          <w:sz w:val="24"/>
          <w:szCs w:val="24"/>
        </w:rPr>
      </w:pPr>
      <w:r w:rsidRPr="00F34193">
        <w:rPr>
          <w:i/>
          <w:sz w:val="24"/>
          <w:szCs w:val="24"/>
        </w:rPr>
        <w:t>1.2.7.</w:t>
      </w:r>
      <w:r w:rsidR="002F542F" w:rsidRPr="00F34193">
        <w:rPr>
          <w:i/>
          <w:sz w:val="24"/>
          <w:szCs w:val="24"/>
        </w:rPr>
        <w:t>Окружающий</w:t>
      </w:r>
      <w:r w:rsidR="002F542F" w:rsidRPr="00F34193">
        <w:rPr>
          <w:i/>
          <w:spacing w:val="-1"/>
          <w:sz w:val="24"/>
          <w:szCs w:val="24"/>
        </w:rPr>
        <w:t xml:space="preserve"> </w:t>
      </w:r>
      <w:r w:rsidR="002F542F" w:rsidRPr="00F34193">
        <w:rPr>
          <w:i/>
          <w:sz w:val="24"/>
          <w:szCs w:val="24"/>
        </w:rPr>
        <w:t>мир</w:t>
      </w:r>
    </w:p>
    <w:p w:rsidR="008D2BE4" w:rsidRPr="00F34193" w:rsidRDefault="002F542F" w:rsidP="00F34193">
      <w:pPr>
        <w:pStyle w:val="a3"/>
        <w:ind w:left="117" w:firstLine="450"/>
        <w:jc w:val="both"/>
      </w:pPr>
      <w:r w:rsidRPr="00F34193">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D2BE4" w:rsidRPr="00F34193" w:rsidRDefault="002F542F" w:rsidP="00F34193">
      <w:pPr>
        <w:pStyle w:val="a3"/>
        <w:ind w:left="117" w:firstLine="450"/>
        <w:jc w:val="both"/>
      </w:pPr>
      <w:r w:rsidRPr="00F34193">
        <w:t xml:space="preserve">В результате изучения курса выпускники заложат фундамент своей экологической и </w:t>
      </w:r>
      <w:r w:rsidRPr="00F34193">
        <w:lastRenderedPageBreak/>
        <w:t>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D2BE4" w:rsidRPr="00F34193" w:rsidRDefault="008D2BE4" w:rsidP="00F34193">
      <w:pPr>
        <w:pStyle w:val="a3"/>
        <w:spacing w:before="9"/>
        <w:ind w:left="117" w:firstLine="450"/>
        <w:jc w:val="both"/>
      </w:pPr>
    </w:p>
    <w:p w:rsidR="008D2BE4" w:rsidRPr="00F34193" w:rsidRDefault="002F542F" w:rsidP="00F34193">
      <w:pPr>
        <w:spacing w:before="90"/>
        <w:ind w:left="117" w:firstLine="450"/>
        <w:jc w:val="both"/>
        <w:rPr>
          <w:i/>
          <w:sz w:val="24"/>
          <w:szCs w:val="24"/>
        </w:rPr>
      </w:pPr>
      <w:r w:rsidRPr="00F34193">
        <w:rPr>
          <w:i/>
          <w:sz w:val="24"/>
          <w:szCs w:val="24"/>
        </w:rPr>
        <w:t>Человек и природа</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89"/>
        </w:numPr>
        <w:tabs>
          <w:tab w:val="left" w:pos="1842"/>
        </w:tabs>
        <w:spacing w:before="1"/>
        <w:ind w:left="117" w:firstLine="450"/>
        <w:jc w:val="both"/>
        <w:rPr>
          <w:sz w:val="24"/>
          <w:szCs w:val="24"/>
        </w:rPr>
      </w:pPr>
      <w:r w:rsidRPr="00F34193">
        <w:rPr>
          <w:sz w:val="24"/>
          <w:szCs w:val="24"/>
        </w:rPr>
        <w:t>узнавать изученные объекты и явления живой и неживой</w:t>
      </w:r>
      <w:r w:rsidRPr="00F34193">
        <w:rPr>
          <w:spacing w:val="-2"/>
          <w:sz w:val="24"/>
          <w:szCs w:val="24"/>
        </w:rPr>
        <w:t xml:space="preserve"> </w:t>
      </w:r>
      <w:r w:rsidRPr="00F34193">
        <w:rPr>
          <w:sz w:val="24"/>
          <w:szCs w:val="24"/>
        </w:rPr>
        <w:t>природы;</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w:t>
      </w:r>
      <w:r w:rsidRPr="00F34193">
        <w:rPr>
          <w:spacing w:val="-18"/>
          <w:sz w:val="24"/>
          <w:szCs w:val="24"/>
        </w:rPr>
        <w:t xml:space="preserve"> </w:t>
      </w:r>
      <w:r w:rsidRPr="00F34193">
        <w:rPr>
          <w:sz w:val="24"/>
          <w:szCs w:val="24"/>
        </w:rPr>
        <w:t>опытов;</w:t>
      </w:r>
    </w:p>
    <w:p w:rsidR="008D2BE4" w:rsidRPr="00F34193" w:rsidRDefault="002F542F" w:rsidP="00644E64">
      <w:pPr>
        <w:pStyle w:val="a5"/>
        <w:numPr>
          <w:ilvl w:val="0"/>
          <w:numId w:val="89"/>
        </w:numPr>
        <w:tabs>
          <w:tab w:val="left" w:pos="1840"/>
        </w:tabs>
        <w:spacing w:before="1"/>
        <w:ind w:left="117" w:firstLine="450"/>
        <w:jc w:val="both"/>
        <w:rPr>
          <w:sz w:val="24"/>
          <w:szCs w:val="24"/>
        </w:rPr>
      </w:pPr>
      <w:r w:rsidRPr="00F34193">
        <w:rPr>
          <w:sz w:val="24"/>
          <w:szCs w:val="24"/>
        </w:rPr>
        <w:t>использовать естественно-научные тексты (на бумажных и электронных носителях, в том числе в контролируемом Интернете) с целью</w:t>
      </w:r>
      <w:r w:rsidRPr="00F34193">
        <w:rPr>
          <w:spacing w:val="-4"/>
          <w:sz w:val="24"/>
          <w:szCs w:val="24"/>
        </w:rPr>
        <w:t xml:space="preserve"> </w:t>
      </w:r>
      <w:r w:rsidRPr="00F34193">
        <w:rPr>
          <w:sz w:val="24"/>
          <w:szCs w:val="24"/>
        </w:rPr>
        <w:t>поиска</w:t>
      </w:r>
      <w:r w:rsidRPr="00F34193">
        <w:rPr>
          <w:spacing w:val="-5"/>
          <w:sz w:val="24"/>
          <w:szCs w:val="24"/>
        </w:rPr>
        <w:t xml:space="preserve"> </w:t>
      </w:r>
      <w:r w:rsidRPr="00F34193">
        <w:rPr>
          <w:sz w:val="24"/>
          <w:szCs w:val="24"/>
        </w:rPr>
        <w:t>и</w:t>
      </w:r>
      <w:r w:rsidRPr="00F34193">
        <w:rPr>
          <w:spacing w:val="-4"/>
          <w:sz w:val="24"/>
          <w:szCs w:val="24"/>
        </w:rPr>
        <w:t xml:space="preserve"> </w:t>
      </w:r>
      <w:r w:rsidRPr="00F34193">
        <w:rPr>
          <w:sz w:val="24"/>
          <w:szCs w:val="24"/>
        </w:rPr>
        <w:t>извлечения</w:t>
      </w:r>
      <w:r w:rsidRPr="00F34193">
        <w:rPr>
          <w:spacing w:val="-4"/>
          <w:sz w:val="24"/>
          <w:szCs w:val="24"/>
        </w:rPr>
        <w:t xml:space="preserve"> </w:t>
      </w:r>
      <w:r w:rsidRPr="00F34193">
        <w:rPr>
          <w:sz w:val="24"/>
          <w:szCs w:val="24"/>
        </w:rPr>
        <w:t>информации,</w:t>
      </w:r>
      <w:r w:rsidRPr="00F34193">
        <w:rPr>
          <w:spacing w:val="-3"/>
          <w:sz w:val="24"/>
          <w:szCs w:val="24"/>
        </w:rPr>
        <w:t xml:space="preserve"> </w:t>
      </w:r>
      <w:r w:rsidRPr="00F34193">
        <w:rPr>
          <w:sz w:val="24"/>
          <w:szCs w:val="24"/>
        </w:rPr>
        <w:t>ответов</w:t>
      </w:r>
      <w:r w:rsidRPr="00F34193">
        <w:rPr>
          <w:spacing w:val="-1"/>
          <w:sz w:val="24"/>
          <w:szCs w:val="24"/>
        </w:rPr>
        <w:t xml:space="preserve"> </w:t>
      </w:r>
      <w:r w:rsidRPr="00F34193">
        <w:rPr>
          <w:sz w:val="24"/>
          <w:szCs w:val="24"/>
        </w:rPr>
        <w:t>на</w:t>
      </w:r>
      <w:r w:rsidRPr="00F34193">
        <w:rPr>
          <w:spacing w:val="-5"/>
          <w:sz w:val="24"/>
          <w:szCs w:val="24"/>
        </w:rPr>
        <w:t xml:space="preserve"> </w:t>
      </w:r>
      <w:r w:rsidRPr="00F34193">
        <w:rPr>
          <w:sz w:val="24"/>
          <w:szCs w:val="24"/>
        </w:rPr>
        <w:t>вопросы,</w:t>
      </w:r>
      <w:r w:rsidRPr="00F34193">
        <w:rPr>
          <w:spacing w:val="-4"/>
          <w:sz w:val="24"/>
          <w:szCs w:val="24"/>
        </w:rPr>
        <w:t xml:space="preserve"> </w:t>
      </w:r>
      <w:r w:rsidRPr="00F34193">
        <w:rPr>
          <w:sz w:val="24"/>
          <w:szCs w:val="24"/>
        </w:rPr>
        <w:t>объяснений,</w:t>
      </w:r>
      <w:r w:rsidRPr="00F34193">
        <w:rPr>
          <w:spacing w:val="-4"/>
          <w:sz w:val="24"/>
          <w:szCs w:val="24"/>
        </w:rPr>
        <w:t xml:space="preserve"> </w:t>
      </w:r>
      <w:r w:rsidRPr="00F34193">
        <w:rPr>
          <w:sz w:val="24"/>
          <w:szCs w:val="24"/>
        </w:rPr>
        <w:t>создания</w:t>
      </w:r>
      <w:r w:rsidRPr="00F34193">
        <w:rPr>
          <w:spacing w:val="-3"/>
          <w:sz w:val="24"/>
          <w:szCs w:val="24"/>
        </w:rPr>
        <w:t xml:space="preserve"> </w:t>
      </w:r>
      <w:r w:rsidRPr="00F34193">
        <w:rPr>
          <w:sz w:val="24"/>
          <w:szCs w:val="24"/>
        </w:rPr>
        <w:t>собственных</w:t>
      </w:r>
      <w:r w:rsidRPr="00F34193">
        <w:rPr>
          <w:spacing w:val="-1"/>
          <w:sz w:val="24"/>
          <w:szCs w:val="24"/>
        </w:rPr>
        <w:t xml:space="preserve"> </w:t>
      </w:r>
      <w:r w:rsidRPr="00F34193">
        <w:rPr>
          <w:sz w:val="24"/>
          <w:szCs w:val="24"/>
        </w:rPr>
        <w:t>устных</w:t>
      </w:r>
      <w:r w:rsidRPr="00F34193">
        <w:rPr>
          <w:spacing w:val="-3"/>
          <w:sz w:val="24"/>
          <w:szCs w:val="24"/>
        </w:rPr>
        <w:t xml:space="preserve"> </w:t>
      </w:r>
      <w:r w:rsidRPr="00F34193">
        <w:rPr>
          <w:sz w:val="24"/>
          <w:szCs w:val="24"/>
        </w:rPr>
        <w:t>или</w:t>
      </w:r>
      <w:r w:rsidRPr="00F34193">
        <w:rPr>
          <w:spacing w:val="-4"/>
          <w:sz w:val="24"/>
          <w:szCs w:val="24"/>
        </w:rPr>
        <w:t xml:space="preserve"> </w:t>
      </w:r>
      <w:r w:rsidRPr="00F34193">
        <w:rPr>
          <w:sz w:val="24"/>
          <w:szCs w:val="24"/>
        </w:rPr>
        <w:t>письменных</w:t>
      </w:r>
      <w:r w:rsidRPr="00F34193">
        <w:rPr>
          <w:spacing w:val="-2"/>
          <w:sz w:val="24"/>
          <w:szCs w:val="24"/>
        </w:rPr>
        <w:t xml:space="preserve"> </w:t>
      </w:r>
      <w:r w:rsidRPr="00F34193">
        <w:rPr>
          <w:sz w:val="24"/>
          <w:szCs w:val="24"/>
        </w:rPr>
        <w:t>высказываний;</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w:t>
      </w:r>
      <w:r w:rsidRPr="00F34193">
        <w:rPr>
          <w:spacing w:val="-10"/>
          <w:sz w:val="24"/>
          <w:szCs w:val="24"/>
        </w:rPr>
        <w:t xml:space="preserve"> </w:t>
      </w:r>
      <w:r w:rsidRPr="00F34193">
        <w:rPr>
          <w:sz w:val="24"/>
          <w:szCs w:val="24"/>
        </w:rPr>
        <w:t>информации;</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использовать готовые модели (глобус, карту, план) для объяснения явлений или описания свойств</w:t>
      </w:r>
      <w:r w:rsidRPr="00F34193">
        <w:rPr>
          <w:spacing w:val="-5"/>
          <w:sz w:val="24"/>
          <w:szCs w:val="24"/>
        </w:rPr>
        <w:t xml:space="preserve"> </w:t>
      </w:r>
      <w:r w:rsidRPr="00F34193">
        <w:rPr>
          <w:sz w:val="24"/>
          <w:szCs w:val="24"/>
        </w:rPr>
        <w:t>объектов;</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w:t>
      </w:r>
      <w:r w:rsidRPr="00F34193">
        <w:rPr>
          <w:spacing w:val="-5"/>
          <w:sz w:val="24"/>
          <w:szCs w:val="24"/>
        </w:rPr>
        <w:t xml:space="preserve"> </w:t>
      </w:r>
      <w:r w:rsidRPr="00F34193">
        <w:rPr>
          <w:sz w:val="24"/>
          <w:szCs w:val="24"/>
        </w:rPr>
        <w:t>природе;</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w:t>
      </w:r>
      <w:r w:rsidRPr="00F34193">
        <w:rPr>
          <w:spacing w:val="-1"/>
          <w:sz w:val="24"/>
          <w:szCs w:val="24"/>
        </w:rPr>
        <w:t xml:space="preserve"> </w:t>
      </w:r>
      <w:r w:rsidRPr="00F34193">
        <w:rPr>
          <w:sz w:val="24"/>
          <w:szCs w:val="24"/>
        </w:rPr>
        <w:t>человека;</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w:t>
      </w:r>
      <w:r w:rsidRPr="00F34193">
        <w:rPr>
          <w:spacing w:val="-3"/>
          <w:sz w:val="24"/>
          <w:szCs w:val="24"/>
        </w:rPr>
        <w:t xml:space="preserve"> </w:t>
      </w:r>
      <w:r w:rsidRPr="00F34193">
        <w:rPr>
          <w:sz w:val="24"/>
          <w:szCs w:val="24"/>
        </w:rPr>
        <w:t>здоровья.</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w:t>
      </w:r>
      <w:r w:rsidRPr="00F34193">
        <w:rPr>
          <w:i/>
          <w:spacing w:val="-4"/>
          <w:sz w:val="24"/>
          <w:szCs w:val="24"/>
        </w:rPr>
        <w:t xml:space="preserve"> </w:t>
      </w:r>
      <w:r w:rsidRPr="00F34193">
        <w:rPr>
          <w:i/>
          <w:sz w:val="24"/>
          <w:szCs w:val="24"/>
        </w:rPr>
        <w:t>опытов;</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моделировать объекты и отдельные процессы реального мира с использованием виртуальных лабораторий и механизмов, собранных из</w:t>
      </w:r>
      <w:r w:rsidRPr="00F34193">
        <w:rPr>
          <w:i/>
          <w:spacing w:val="-2"/>
          <w:sz w:val="24"/>
          <w:szCs w:val="24"/>
        </w:rPr>
        <w:t xml:space="preserve"> </w:t>
      </w:r>
      <w:r w:rsidRPr="00F34193">
        <w:rPr>
          <w:i/>
          <w:sz w:val="24"/>
          <w:szCs w:val="24"/>
        </w:rPr>
        <w:t>конструктора;</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w:t>
      </w:r>
      <w:r w:rsidRPr="00F34193">
        <w:rPr>
          <w:i/>
          <w:spacing w:val="-6"/>
          <w:sz w:val="24"/>
          <w:szCs w:val="24"/>
        </w:rPr>
        <w:t xml:space="preserve"> </w:t>
      </w:r>
      <w:r w:rsidRPr="00F34193">
        <w:rPr>
          <w:i/>
          <w:sz w:val="24"/>
          <w:szCs w:val="24"/>
        </w:rPr>
        <w:t>среде;</w:t>
      </w:r>
    </w:p>
    <w:p w:rsidR="008D2BE4" w:rsidRPr="00F34193" w:rsidRDefault="002F542F" w:rsidP="00644E64">
      <w:pPr>
        <w:pStyle w:val="a5"/>
        <w:numPr>
          <w:ilvl w:val="0"/>
          <w:numId w:val="89"/>
        </w:numPr>
        <w:tabs>
          <w:tab w:val="left" w:pos="1840"/>
        </w:tabs>
        <w:spacing w:before="1"/>
        <w:ind w:left="117" w:firstLine="450"/>
        <w:jc w:val="both"/>
        <w:rPr>
          <w:i/>
          <w:sz w:val="24"/>
          <w:szCs w:val="24"/>
        </w:rPr>
      </w:pPr>
      <w:r w:rsidRPr="00F34193">
        <w:rPr>
          <w:i/>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w:t>
      </w:r>
      <w:r w:rsidRPr="00F34193">
        <w:rPr>
          <w:i/>
          <w:spacing w:val="-5"/>
          <w:sz w:val="24"/>
          <w:szCs w:val="24"/>
        </w:rPr>
        <w:t xml:space="preserve"> </w:t>
      </w:r>
      <w:r w:rsidRPr="00F34193">
        <w:rPr>
          <w:i/>
          <w:sz w:val="24"/>
          <w:szCs w:val="24"/>
        </w:rPr>
        <w:t>гигиены;</w:t>
      </w:r>
    </w:p>
    <w:p w:rsidR="008D2BE4" w:rsidRPr="00F34193" w:rsidRDefault="002F542F" w:rsidP="00644E64">
      <w:pPr>
        <w:pStyle w:val="a5"/>
        <w:numPr>
          <w:ilvl w:val="0"/>
          <w:numId w:val="89"/>
        </w:numPr>
        <w:tabs>
          <w:tab w:val="left" w:pos="1840"/>
        </w:tabs>
        <w:spacing w:before="79"/>
        <w:ind w:left="117" w:firstLine="450"/>
        <w:jc w:val="both"/>
        <w:rPr>
          <w:i/>
          <w:sz w:val="24"/>
          <w:szCs w:val="24"/>
        </w:rPr>
      </w:pPr>
      <w:r w:rsidRPr="00F34193">
        <w:rPr>
          <w:i/>
          <w:sz w:val="24"/>
          <w:szCs w:val="24"/>
        </w:rPr>
        <w:t>выполнять правила безопасного поведения в доме, на улице, природной среде, оказывать первую помощь при несложных несчастных</w:t>
      </w:r>
      <w:r w:rsidRPr="00F34193">
        <w:rPr>
          <w:i/>
          <w:spacing w:val="-2"/>
          <w:sz w:val="24"/>
          <w:szCs w:val="24"/>
        </w:rPr>
        <w:t xml:space="preserve"> </w:t>
      </w:r>
      <w:r w:rsidRPr="00F34193">
        <w:rPr>
          <w:i/>
          <w:sz w:val="24"/>
          <w:szCs w:val="24"/>
        </w:rPr>
        <w:t>случаях;</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D2BE4" w:rsidRPr="00F34193" w:rsidRDefault="002F542F" w:rsidP="00F34193">
      <w:pPr>
        <w:ind w:left="117" w:firstLine="450"/>
        <w:jc w:val="both"/>
        <w:rPr>
          <w:i/>
          <w:sz w:val="24"/>
          <w:szCs w:val="24"/>
        </w:rPr>
      </w:pPr>
      <w:r w:rsidRPr="00F34193">
        <w:rPr>
          <w:i/>
          <w:sz w:val="24"/>
          <w:szCs w:val="24"/>
        </w:rPr>
        <w:t>Человек и общество</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89"/>
        </w:numPr>
        <w:tabs>
          <w:tab w:val="left" w:pos="1842"/>
        </w:tabs>
        <w:ind w:left="117" w:firstLine="450"/>
        <w:jc w:val="both"/>
        <w:rPr>
          <w:sz w:val="24"/>
          <w:szCs w:val="24"/>
        </w:rPr>
      </w:pPr>
      <w:r w:rsidRPr="00F34193">
        <w:rPr>
          <w:sz w:val="24"/>
          <w:szCs w:val="24"/>
        </w:rPr>
        <w:t xml:space="preserve">узнавать государственную символику Российской Федерации и своего региона; </w:t>
      </w:r>
      <w:r w:rsidRPr="00F34193">
        <w:rPr>
          <w:sz w:val="24"/>
          <w:szCs w:val="24"/>
        </w:rPr>
        <w:lastRenderedPageBreak/>
        <w:t>описывать достопримечательности столицы и родного края; находить на карте мира Российскую Федерацию, на карте России Москву, свой регион и его главный</w:t>
      </w:r>
      <w:r w:rsidRPr="00F34193">
        <w:rPr>
          <w:spacing w:val="-18"/>
          <w:sz w:val="24"/>
          <w:szCs w:val="24"/>
        </w:rPr>
        <w:t xml:space="preserve"> </w:t>
      </w:r>
      <w:r w:rsidRPr="00F34193">
        <w:rPr>
          <w:sz w:val="24"/>
          <w:szCs w:val="24"/>
        </w:rPr>
        <w:t>город;</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различать прошлое, настоящее, будущее; соотносить изученные исторические события с датами, конкретную дату с веком;</w:t>
      </w:r>
      <w:r w:rsidRPr="00F34193">
        <w:rPr>
          <w:spacing w:val="-36"/>
          <w:sz w:val="24"/>
          <w:szCs w:val="24"/>
        </w:rPr>
        <w:t xml:space="preserve"> </w:t>
      </w:r>
      <w:r w:rsidRPr="00F34193">
        <w:rPr>
          <w:sz w:val="24"/>
          <w:szCs w:val="24"/>
        </w:rPr>
        <w:t>находить место изученных событий на «ленте</w:t>
      </w:r>
      <w:r w:rsidRPr="00F34193">
        <w:rPr>
          <w:spacing w:val="1"/>
          <w:sz w:val="24"/>
          <w:szCs w:val="24"/>
        </w:rPr>
        <w:t xml:space="preserve"> </w:t>
      </w:r>
      <w:r w:rsidRPr="00F34193">
        <w:rPr>
          <w:sz w:val="24"/>
          <w:szCs w:val="24"/>
        </w:rPr>
        <w:t>времени»;</w:t>
      </w:r>
    </w:p>
    <w:p w:rsidR="008D2BE4" w:rsidRPr="00F34193" w:rsidRDefault="002F542F" w:rsidP="00644E64">
      <w:pPr>
        <w:pStyle w:val="a5"/>
        <w:numPr>
          <w:ilvl w:val="0"/>
          <w:numId w:val="89"/>
        </w:numPr>
        <w:tabs>
          <w:tab w:val="left" w:pos="1840"/>
        </w:tabs>
        <w:spacing w:before="1"/>
        <w:ind w:left="117" w:firstLine="450"/>
        <w:jc w:val="both"/>
        <w:rPr>
          <w:sz w:val="24"/>
          <w:szCs w:val="24"/>
        </w:rPr>
      </w:pPr>
      <w:r w:rsidRPr="00F34193">
        <w:rPr>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w:t>
      </w:r>
      <w:r w:rsidRPr="00F34193">
        <w:rPr>
          <w:spacing w:val="-4"/>
          <w:sz w:val="24"/>
          <w:szCs w:val="24"/>
        </w:rPr>
        <w:t xml:space="preserve"> </w:t>
      </w:r>
      <w:r w:rsidRPr="00F34193">
        <w:rPr>
          <w:sz w:val="24"/>
          <w:szCs w:val="24"/>
        </w:rPr>
        <w:t>вымыслов;</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w:t>
      </w:r>
      <w:r w:rsidRPr="00F34193">
        <w:rPr>
          <w:spacing w:val="-1"/>
          <w:sz w:val="24"/>
          <w:szCs w:val="24"/>
        </w:rPr>
        <w:t xml:space="preserve"> </w:t>
      </w:r>
      <w:r w:rsidRPr="00F34193">
        <w:rPr>
          <w:sz w:val="24"/>
          <w:szCs w:val="24"/>
        </w:rPr>
        <w:t>им;</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w:t>
      </w:r>
      <w:r w:rsidRPr="00F34193">
        <w:rPr>
          <w:spacing w:val="-7"/>
          <w:sz w:val="24"/>
          <w:szCs w:val="24"/>
        </w:rPr>
        <w:t xml:space="preserve"> </w:t>
      </w:r>
      <w:r w:rsidRPr="00F34193">
        <w:rPr>
          <w:sz w:val="24"/>
          <w:szCs w:val="24"/>
        </w:rPr>
        <w:t>высказываний.</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осознавать свою неразрывную связь с разнообразными окружающими социальными</w:t>
      </w:r>
      <w:r w:rsidRPr="00F34193">
        <w:rPr>
          <w:i/>
          <w:spacing w:val="-6"/>
          <w:sz w:val="24"/>
          <w:szCs w:val="24"/>
        </w:rPr>
        <w:t xml:space="preserve"> </w:t>
      </w:r>
      <w:r w:rsidRPr="00F34193">
        <w:rPr>
          <w:i/>
          <w:sz w:val="24"/>
          <w:szCs w:val="24"/>
        </w:rPr>
        <w:t>группами;</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w:t>
      </w:r>
      <w:r w:rsidRPr="00F34193">
        <w:rPr>
          <w:i/>
          <w:spacing w:val="-5"/>
          <w:sz w:val="24"/>
          <w:szCs w:val="24"/>
        </w:rPr>
        <w:t xml:space="preserve"> </w:t>
      </w:r>
      <w:r w:rsidRPr="00F34193">
        <w:rPr>
          <w:i/>
          <w:sz w:val="24"/>
          <w:szCs w:val="24"/>
        </w:rPr>
        <w:t>перспективы;</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w:t>
      </w:r>
      <w:r w:rsidRPr="00F34193">
        <w:rPr>
          <w:i/>
          <w:spacing w:val="-3"/>
          <w:sz w:val="24"/>
          <w:szCs w:val="24"/>
        </w:rPr>
        <w:t xml:space="preserve"> </w:t>
      </w:r>
      <w:r w:rsidRPr="00F34193">
        <w:rPr>
          <w:i/>
          <w:sz w:val="24"/>
          <w:szCs w:val="24"/>
        </w:rPr>
        <w:t>страны;</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w:t>
      </w:r>
      <w:r w:rsidRPr="00F34193">
        <w:rPr>
          <w:i/>
          <w:spacing w:val="-1"/>
          <w:sz w:val="24"/>
          <w:szCs w:val="24"/>
        </w:rPr>
        <w:t xml:space="preserve"> </w:t>
      </w:r>
      <w:r w:rsidRPr="00F34193">
        <w:rPr>
          <w:i/>
          <w:sz w:val="24"/>
          <w:szCs w:val="24"/>
        </w:rPr>
        <w:t>среде;</w:t>
      </w:r>
    </w:p>
    <w:p w:rsidR="008D2BE4" w:rsidRPr="00F34193" w:rsidRDefault="002F542F" w:rsidP="00644E64">
      <w:pPr>
        <w:pStyle w:val="a5"/>
        <w:numPr>
          <w:ilvl w:val="0"/>
          <w:numId w:val="89"/>
        </w:numPr>
        <w:tabs>
          <w:tab w:val="left" w:pos="1840"/>
        </w:tabs>
        <w:spacing w:before="1"/>
        <w:ind w:left="117" w:firstLine="450"/>
        <w:jc w:val="both"/>
        <w:rPr>
          <w:i/>
          <w:sz w:val="24"/>
          <w:szCs w:val="24"/>
        </w:rPr>
      </w:pPr>
      <w:r w:rsidRPr="00F34193">
        <w:rPr>
          <w:i/>
          <w:sz w:val="24"/>
          <w:szCs w:val="24"/>
        </w:rPr>
        <w:t>определять общую цель в совместной деятельности и пути её достижения; договариваться о распределении функций и ролей; осуществлять</w:t>
      </w:r>
      <w:r w:rsidRPr="00F34193">
        <w:rPr>
          <w:i/>
          <w:spacing w:val="-5"/>
          <w:sz w:val="24"/>
          <w:szCs w:val="24"/>
        </w:rPr>
        <w:t xml:space="preserve"> </w:t>
      </w:r>
      <w:r w:rsidRPr="00F34193">
        <w:rPr>
          <w:i/>
          <w:sz w:val="24"/>
          <w:szCs w:val="24"/>
        </w:rPr>
        <w:t>взаимный</w:t>
      </w:r>
      <w:r w:rsidRPr="00F34193">
        <w:rPr>
          <w:i/>
          <w:spacing w:val="-3"/>
          <w:sz w:val="24"/>
          <w:szCs w:val="24"/>
        </w:rPr>
        <w:t xml:space="preserve"> </w:t>
      </w:r>
      <w:r w:rsidRPr="00F34193">
        <w:rPr>
          <w:i/>
          <w:sz w:val="24"/>
          <w:szCs w:val="24"/>
        </w:rPr>
        <w:t>контроль</w:t>
      </w:r>
      <w:r w:rsidRPr="00F34193">
        <w:rPr>
          <w:i/>
          <w:spacing w:val="-2"/>
          <w:sz w:val="24"/>
          <w:szCs w:val="24"/>
        </w:rPr>
        <w:t xml:space="preserve"> </w:t>
      </w:r>
      <w:r w:rsidRPr="00F34193">
        <w:rPr>
          <w:i/>
          <w:sz w:val="24"/>
          <w:szCs w:val="24"/>
        </w:rPr>
        <w:t>в</w:t>
      </w:r>
      <w:r w:rsidRPr="00F34193">
        <w:rPr>
          <w:i/>
          <w:spacing w:val="-4"/>
          <w:sz w:val="24"/>
          <w:szCs w:val="24"/>
        </w:rPr>
        <w:t xml:space="preserve"> </w:t>
      </w:r>
      <w:r w:rsidRPr="00F34193">
        <w:rPr>
          <w:i/>
          <w:sz w:val="24"/>
          <w:szCs w:val="24"/>
        </w:rPr>
        <w:t>совместной</w:t>
      </w:r>
      <w:r w:rsidRPr="00F34193">
        <w:rPr>
          <w:i/>
          <w:spacing w:val="-4"/>
          <w:sz w:val="24"/>
          <w:szCs w:val="24"/>
        </w:rPr>
        <w:t xml:space="preserve"> </w:t>
      </w:r>
      <w:r w:rsidRPr="00F34193">
        <w:rPr>
          <w:i/>
          <w:sz w:val="24"/>
          <w:szCs w:val="24"/>
        </w:rPr>
        <w:t>деятельности;</w:t>
      </w:r>
      <w:r w:rsidRPr="00F34193">
        <w:rPr>
          <w:i/>
          <w:spacing w:val="-5"/>
          <w:sz w:val="24"/>
          <w:szCs w:val="24"/>
        </w:rPr>
        <w:t xml:space="preserve"> </w:t>
      </w:r>
      <w:r w:rsidRPr="00F34193">
        <w:rPr>
          <w:i/>
          <w:sz w:val="24"/>
          <w:szCs w:val="24"/>
        </w:rPr>
        <w:t>адекватно</w:t>
      </w:r>
      <w:r w:rsidRPr="00F34193">
        <w:rPr>
          <w:i/>
          <w:spacing w:val="-3"/>
          <w:sz w:val="24"/>
          <w:szCs w:val="24"/>
        </w:rPr>
        <w:t xml:space="preserve"> </w:t>
      </w:r>
      <w:r w:rsidRPr="00F34193">
        <w:rPr>
          <w:i/>
          <w:sz w:val="24"/>
          <w:szCs w:val="24"/>
        </w:rPr>
        <w:t>оценивать</w:t>
      </w:r>
      <w:r w:rsidRPr="00F34193">
        <w:rPr>
          <w:i/>
          <w:spacing w:val="-3"/>
          <w:sz w:val="24"/>
          <w:szCs w:val="24"/>
        </w:rPr>
        <w:t xml:space="preserve"> </w:t>
      </w:r>
      <w:r w:rsidRPr="00F34193">
        <w:rPr>
          <w:i/>
          <w:sz w:val="24"/>
          <w:szCs w:val="24"/>
        </w:rPr>
        <w:t>собственное</w:t>
      </w:r>
      <w:r w:rsidRPr="00F34193">
        <w:rPr>
          <w:i/>
          <w:spacing w:val="-4"/>
          <w:sz w:val="24"/>
          <w:szCs w:val="24"/>
        </w:rPr>
        <w:t xml:space="preserve"> </w:t>
      </w:r>
      <w:r w:rsidRPr="00F34193">
        <w:rPr>
          <w:i/>
          <w:sz w:val="24"/>
          <w:szCs w:val="24"/>
        </w:rPr>
        <w:t>поведение</w:t>
      </w:r>
      <w:r w:rsidRPr="00F34193">
        <w:rPr>
          <w:i/>
          <w:spacing w:val="-4"/>
          <w:sz w:val="24"/>
          <w:szCs w:val="24"/>
        </w:rPr>
        <w:t xml:space="preserve"> </w:t>
      </w:r>
      <w:r w:rsidRPr="00F34193">
        <w:rPr>
          <w:i/>
          <w:sz w:val="24"/>
          <w:szCs w:val="24"/>
        </w:rPr>
        <w:t>и</w:t>
      </w:r>
      <w:r w:rsidRPr="00F34193">
        <w:rPr>
          <w:i/>
          <w:spacing w:val="-3"/>
          <w:sz w:val="24"/>
          <w:szCs w:val="24"/>
        </w:rPr>
        <w:t xml:space="preserve"> </w:t>
      </w:r>
      <w:r w:rsidRPr="00F34193">
        <w:rPr>
          <w:i/>
          <w:sz w:val="24"/>
          <w:szCs w:val="24"/>
        </w:rPr>
        <w:t>поведение</w:t>
      </w:r>
      <w:r w:rsidRPr="00F34193">
        <w:rPr>
          <w:i/>
          <w:spacing w:val="-4"/>
          <w:sz w:val="24"/>
          <w:szCs w:val="24"/>
        </w:rPr>
        <w:t xml:space="preserve"> </w:t>
      </w:r>
      <w:r w:rsidRPr="00F34193">
        <w:rPr>
          <w:i/>
          <w:sz w:val="24"/>
          <w:szCs w:val="24"/>
        </w:rPr>
        <w:t>окружающих.</w:t>
      </w:r>
    </w:p>
    <w:p w:rsidR="008D2BE4" w:rsidRPr="00F34193" w:rsidRDefault="008D2BE4" w:rsidP="00F34193">
      <w:pPr>
        <w:pStyle w:val="a3"/>
        <w:ind w:left="117" w:firstLine="450"/>
        <w:rPr>
          <w:i/>
        </w:rPr>
      </w:pPr>
    </w:p>
    <w:p w:rsidR="008D2BE4" w:rsidRPr="00F34193" w:rsidRDefault="008D2BE4" w:rsidP="00F34193">
      <w:pPr>
        <w:pStyle w:val="a3"/>
        <w:spacing w:before="9"/>
        <w:ind w:left="117" w:firstLine="450"/>
        <w:rPr>
          <w:i/>
        </w:rPr>
      </w:pPr>
    </w:p>
    <w:p w:rsidR="008D2BE4" w:rsidRPr="00F34193" w:rsidRDefault="00AD0448" w:rsidP="00F34193">
      <w:pPr>
        <w:tabs>
          <w:tab w:val="left" w:pos="7229"/>
        </w:tabs>
        <w:spacing w:before="90"/>
        <w:ind w:left="567"/>
        <w:rPr>
          <w:i/>
          <w:sz w:val="24"/>
          <w:szCs w:val="24"/>
        </w:rPr>
      </w:pPr>
      <w:r w:rsidRPr="00F34193">
        <w:rPr>
          <w:i/>
          <w:sz w:val="24"/>
          <w:szCs w:val="24"/>
        </w:rPr>
        <w:t>1.2.8.</w:t>
      </w:r>
      <w:r w:rsidR="002F542F" w:rsidRPr="00F34193">
        <w:rPr>
          <w:i/>
          <w:sz w:val="24"/>
          <w:szCs w:val="24"/>
        </w:rPr>
        <w:t>Изобразительное</w:t>
      </w:r>
      <w:r w:rsidR="002F542F" w:rsidRPr="00F34193">
        <w:rPr>
          <w:i/>
          <w:spacing w:val="-2"/>
          <w:sz w:val="24"/>
          <w:szCs w:val="24"/>
        </w:rPr>
        <w:t xml:space="preserve"> </w:t>
      </w:r>
      <w:r w:rsidR="002F542F" w:rsidRPr="00F34193">
        <w:rPr>
          <w:i/>
          <w:sz w:val="24"/>
          <w:szCs w:val="24"/>
        </w:rPr>
        <w:t>искусство</w:t>
      </w:r>
    </w:p>
    <w:p w:rsidR="008D2BE4" w:rsidRPr="00F34193" w:rsidRDefault="002F542F" w:rsidP="00F34193">
      <w:pPr>
        <w:pStyle w:val="a3"/>
        <w:ind w:left="117" w:firstLine="450"/>
        <w:jc w:val="both"/>
      </w:pPr>
      <w:r w:rsidRPr="00F34193">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w:t>
      </w:r>
      <w:r w:rsidRPr="00F34193">
        <w:rPr>
          <w:spacing w:val="-4"/>
        </w:rPr>
        <w:t xml:space="preserve"> </w:t>
      </w:r>
      <w:r w:rsidRPr="00F34193">
        <w:t>искусства.</w:t>
      </w:r>
    </w:p>
    <w:p w:rsidR="008D2BE4" w:rsidRPr="00F34193" w:rsidRDefault="002F542F" w:rsidP="00F34193">
      <w:pPr>
        <w:ind w:left="117" w:firstLine="450"/>
        <w:jc w:val="both"/>
        <w:rPr>
          <w:i/>
          <w:sz w:val="24"/>
          <w:szCs w:val="24"/>
        </w:rPr>
      </w:pPr>
      <w:r w:rsidRPr="00F34193">
        <w:rPr>
          <w:i/>
          <w:sz w:val="24"/>
          <w:szCs w:val="24"/>
        </w:rPr>
        <w:t>Восприятие искусства и виды художественной деятельности</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89"/>
        </w:numPr>
        <w:tabs>
          <w:tab w:val="left" w:pos="1840"/>
        </w:tabs>
        <w:spacing w:before="1"/>
        <w:ind w:left="117" w:firstLine="450"/>
        <w:jc w:val="both"/>
        <w:rPr>
          <w:sz w:val="24"/>
          <w:szCs w:val="24"/>
        </w:rPr>
      </w:pPr>
      <w:r w:rsidRPr="00F34193">
        <w:rPr>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w:t>
      </w:r>
      <w:r w:rsidRPr="00F34193">
        <w:rPr>
          <w:spacing w:val="-8"/>
          <w:sz w:val="24"/>
          <w:szCs w:val="24"/>
        </w:rPr>
        <w:t xml:space="preserve"> </w:t>
      </w:r>
      <w:r w:rsidRPr="00F34193">
        <w:rPr>
          <w:sz w:val="24"/>
          <w:szCs w:val="24"/>
        </w:rPr>
        <w:t>замысла;</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различать основные виды и жанры пластических искусств, понимать их</w:t>
      </w:r>
      <w:r w:rsidRPr="00F34193">
        <w:rPr>
          <w:spacing w:val="-29"/>
          <w:sz w:val="24"/>
          <w:szCs w:val="24"/>
        </w:rPr>
        <w:t xml:space="preserve"> </w:t>
      </w:r>
      <w:r w:rsidRPr="00F34193">
        <w:rPr>
          <w:sz w:val="24"/>
          <w:szCs w:val="24"/>
        </w:rPr>
        <w:t>специфику;</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w:t>
      </w:r>
      <w:r w:rsidRPr="00F34193">
        <w:rPr>
          <w:sz w:val="24"/>
          <w:szCs w:val="24"/>
        </w:rPr>
        <w:lastRenderedPageBreak/>
        <w:t>отношение к ним средствами художественного образного</w:t>
      </w:r>
      <w:r w:rsidRPr="00F34193">
        <w:rPr>
          <w:spacing w:val="-20"/>
          <w:sz w:val="24"/>
          <w:szCs w:val="24"/>
        </w:rPr>
        <w:t xml:space="preserve"> </w:t>
      </w:r>
      <w:r w:rsidRPr="00F34193">
        <w:rPr>
          <w:sz w:val="24"/>
          <w:szCs w:val="24"/>
        </w:rPr>
        <w:t>языка;</w:t>
      </w:r>
    </w:p>
    <w:p w:rsidR="008D2BE4" w:rsidRPr="00F34193" w:rsidRDefault="002F542F" w:rsidP="00644E64">
      <w:pPr>
        <w:pStyle w:val="a5"/>
        <w:numPr>
          <w:ilvl w:val="0"/>
          <w:numId w:val="89"/>
        </w:numPr>
        <w:tabs>
          <w:tab w:val="left" w:pos="1842"/>
        </w:tabs>
        <w:ind w:left="117" w:firstLine="450"/>
        <w:jc w:val="both"/>
        <w:rPr>
          <w:sz w:val="24"/>
          <w:szCs w:val="24"/>
        </w:rPr>
      </w:pPr>
      <w:r w:rsidRPr="00F34193">
        <w:rPr>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w:t>
      </w:r>
      <w:r w:rsidRPr="00F34193">
        <w:rPr>
          <w:spacing w:val="-34"/>
          <w:sz w:val="24"/>
          <w:szCs w:val="24"/>
        </w:rPr>
        <w:t xml:space="preserve"> </w:t>
      </w:r>
      <w:r w:rsidRPr="00F34193">
        <w:rPr>
          <w:sz w:val="24"/>
          <w:szCs w:val="24"/>
        </w:rPr>
        <w:t>явлений;</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приводить примеры ведущих художественных музеев России и художественных музеев своего региона, показывать на примерах их роль и</w:t>
      </w:r>
      <w:r w:rsidRPr="00F34193">
        <w:rPr>
          <w:spacing w:val="-1"/>
          <w:sz w:val="24"/>
          <w:szCs w:val="24"/>
        </w:rPr>
        <w:t xml:space="preserve"> </w:t>
      </w:r>
      <w:r w:rsidRPr="00F34193">
        <w:rPr>
          <w:sz w:val="24"/>
          <w:szCs w:val="24"/>
        </w:rPr>
        <w:t>назначение.</w:t>
      </w:r>
    </w:p>
    <w:p w:rsidR="008D2BE4" w:rsidRPr="00F34193" w:rsidRDefault="002F542F" w:rsidP="00F34193">
      <w:pPr>
        <w:spacing w:before="1"/>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w:t>
      </w:r>
      <w:r w:rsidRPr="00F34193">
        <w:rPr>
          <w:i/>
          <w:spacing w:val="-5"/>
          <w:sz w:val="24"/>
          <w:szCs w:val="24"/>
        </w:rPr>
        <w:t xml:space="preserve"> </w:t>
      </w:r>
      <w:r w:rsidRPr="00F34193">
        <w:rPr>
          <w:i/>
          <w:sz w:val="24"/>
          <w:szCs w:val="24"/>
        </w:rPr>
        <w:t>произведениях;</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видеть проявления прекрасного в произведениях искусства (картины, архитектура, скульптура и т. д.), в природе, на улице, в быту;</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высказывать аргументированное суждение о художественных произведениях, изображающих природу и человека в различных эмоциональных</w:t>
      </w:r>
      <w:r w:rsidRPr="00F34193">
        <w:rPr>
          <w:i/>
          <w:spacing w:val="-2"/>
          <w:sz w:val="24"/>
          <w:szCs w:val="24"/>
        </w:rPr>
        <w:t xml:space="preserve"> </w:t>
      </w:r>
      <w:r w:rsidRPr="00F34193">
        <w:rPr>
          <w:i/>
          <w:sz w:val="24"/>
          <w:szCs w:val="24"/>
        </w:rPr>
        <w:t>состояниях.</w:t>
      </w:r>
    </w:p>
    <w:p w:rsidR="008D2BE4" w:rsidRPr="00F34193" w:rsidRDefault="002F542F" w:rsidP="00F34193">
      <w:pPr>
        <w:ind w:left="117" w:firstLine="450"/>
        <w:jc w:val="both"/>
        <w:rPr>
          <w:i/>
          <w:sz w:val="24"/>
          <w:szCs w:val="24"/>
        </w:rPr>
      </w:pPr>
      <w:r w:rsidRPr="00F34193">
        <w:rPr>
          <w:i/>
          <w:sz w:val="24"/>
          <w:szCs w:val="24"/>
        </w:rPr>
        <w:t>Азбука искусства. Как говорит искусство?</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создавать простые композиции на заданную тему на плоскости и в</w:t>
      </w:r>
      <w:r w:rsidRPr="00F34193">
        <w:rPr>
          <w:spacing w:val="-9"/>
          <w:sz w:val="24"/>
          <w:szCs w:val="24"/>
        </w:rPr>
        <w:t xml:space="preserve"> </w:t>
      </w:r>
      <w:r w:rsidRPr="00F34193">
        <w:rPr>
          <w:sz w:val="24"/>
          <w:szCs w:val="24"/>
        </w:rPr>
        <w:t>пространстве;</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w:t>
      </w:r>
      <w:r w:rsidRPr="00F34193">
        <w:rPr>
          <w:spacing w:val="-8"/>
          <w:sz w:val="24"/>
          <w:szCs w:val="24"/>
        </w:rPr>
        <w:t xml:space="preserve"> </w:t>
      </w:r>
      <w:r w:rsidRPr="00F34193">
        <w:rPr>
          <w:sz w:val="24"/>
          <w:szCs w:val="24"/>
        </w:rPr>
        <w:t>замысла;</w:t>
      </w:r>
    </w:p>
    <w:p w:rsidR="008D2BE4" w:rsidRPr="00F34193" w:rsidRDefault="002F542F" w:rsidP="00644E64">
      <w:pPr>
        <w:pStyle w:val="a5"/>
        <w:numPr>
          <w:ilvl w:val="0"/>
          <w:numId w:val="89"/>
        </w:numPr>
        <w:tabs>
          <w:tab w:val="left" w:pos="1840"/>
        </w:tabs>
        <w:spacing w:before="79"/>
        <w:ind w:left="117" w:firstLine="450"/>
        <w:jc w:val="both"/>
        <w:rPr>
          <w:sz w:val="24"/>
          <w:szCs w:val="24"/>
        </w:rPr>
      </w:pPr>
      <w:r w:rsidRPr="00F34193">
        <w:rPr>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w:t>
      </w:r>
      <w:r w:rsidRPr="00F34193">
        <w:rPr>
          <w:spacing w:val="-9"/>
          <w:sz w:val="24"/>
          <w:szCs w:val="24"/>
        </w:rPr>
        <w:t xml:space="preserve"> </w:t>
      </w:r>
      <w:r w:rsidRPr="00F34193">
        <w:rPr>
          <w:sz w:val="24"/>
          <w:szCs w:val="24"/>
        </w:rPr>
        <w:t>деятельности;</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w:t>
      </w:r>
      <w:r w:rsidRPr="00F34193">
        <w:rPr>
          <w:spacing w:val="-19"/>
          <w:sz w:val="24"/>
          <w:szCs w:val="24"/>
        </w:rPr>
        <w:t xml:space="preserve"> </w:t>
      </w:r>
      <w:r w:rsidRPr="00F34193">
        <w:rPr>
          <w:sz w:val="24"/>
          <w:szCs w:val="24"/>
        </w:rPr>
        <w:t>человека;</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w:t>
      </w:r>
      <w:r w:rsidRPr="00F34193">
        <w:rPr>
          <w:spacing w:val="-28"/>
          <w:sz w:val="24"/>
          <w:szCs w:val="24"/>
        </w:rPr>
        <w:t xml:space="preserve"> </w:t>
      </w:r>
      <w:r w:rsidRPr="00F34193">
        <w:rPr>
          <w:sz w:val="24"/>
          <w:szCs w:val="24"/>
        </w:rPr>
        <w:t>конструировании;</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w:t>
      </w:r>
      <w:r w:rsidRPr="00F34193">
        <w:rPr>
          <w:spacing w:val="-14"/>
          <w:sz w:val="24"/>
          <w:szCs w:val="24"/>
        </w:rPr>
        <w:t xml:space="preserve"> </w:t>
      </w:r>
      <w:r w:rsidRPr="00F34193">
        <w:rPr>
          <w:sz w:val="24"/>
          <w:szCs w:val="24"/>
        </w:rPr>
        <w:t>условий).</w:t>
      </w:r>
    </w:p>
    <w:p w:rsidR="008D2BE4" w:rsidRPr="00F34193" w:rsidRDefault="002F542F" w:rsidP="00F34193">
      <w:pPr>
        <w:ind w:left="117" w:firstLine="450"/>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spacing w:before="1"/>
        <w:ind w:left="117" w:firstLine="450"/>
        <w:jc w:val="both"/>
        <w:rPr>
          <w:i/>
          <w:sz w:val="24"/>
          <w:szCs w:val="24"/>
        </w:rPr>
      </w:pPr>
      <w:r w:rsidRPr="00F34193">
        <w:rPr>
          <w:i/>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w:t>
      </w:r>
      <w:r w:rsidRPr="00F34193">
        <w:rPr>
          <w:i/>
          <w:spacing w:val="-18"/>
          <w:sz w:val="24"/>
          <w:szCs w:val="24"/>
        </w:rPr>
        <w:t xml:space="preserve"> </w:t>
      </w:r>
      <w:r w:rsidRPr="00F34193">
        <w:rPr>
          <w:i/>
          <w:sz w:val="24"/>
          <w:szCs w:val="24"/>
        </w:rPr>
        <w:t>темы;</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w:t>
      </w:r>
      <w:r w:rsidRPr="00F34193">
        <w:rPr>
          <w:i/>
          <w:spacing w:val="-6"/>
          <w:sz w:val="24"/>
          <w:szCs w:val="24"/>
        </w:rPr>
        <w:t xml:space="preserve"> </w:t>
      </w:r>
      <w:r w:rsidRPr="00F34193">
        <w:rPr>
          <w:i/>
          <w:sz w:val="24"/>
          <w:szCs w:val="24"/>
        </w:rPr>
        <w:t>графики;</w:t>
      </w:r>
    </w:p>
    <w:p w:rsidR="008D2BE4" w:rsidRPr="00F34193" w:rsidRDefault="002F542F" w:rsidP="00644E64">
      <w:pPr>
        <w:pStyle w:val="a5"/>
        <w:numPr>
          <w:ilvl w:val="0"/>
          <w:numId w:val="89"/>
        </w:numPr>
        <w:tabs>
          <w:tab w:val="left" w:pos="1840"/>
        </w:tabs>
        <w:ind w:left="117" w:firstLine="450"/>
        <w:rPr>
          <w:i/>
          <w:sz w:val="24"/>
          <w:szCs w:val="24"/>
        </w:rPr>
      </w:pPr>
      <w:r w:rsidRPr="00F34193">
        <w:rPr>
          <w:i/>
          <w:sz w:val="24"/>
          <w:szCs w:val="24"/>
        </w:rPr>
        <w:t>выполнять простые рисунки и орнаментальные композиции, используя язык компьютерной графики в программе</w:t>
      </w:r>
      <w:r w:rsidRPr="00F34193">
        <w:rPr>
          <w:i/>
          <w:spacing w:val="-14"/>
          <w:sz w:val="24"/>
          <w:szCs w:val="24"/>
        </w:rPr>
        <w:t xml:space="preserve"> </w:t>
      </w:r>
      <w:r w:rsidRPr="00F34193">
        <w:rPr>
          <w:i/>
          <w:sz w:val="24"/>
          <w:szCs w:val="24"/>
        </w:rPr>
        <w:t>Paint.</w:t>
      </w:r>
    </w:p>
    <w:p w:rsidR="008D2BE4" w:rsidRPr="00F34193" w:rsidRDefault="002F542F" w:rsidP="00F34193">
      <w:pPr>
        <w:ind w:left="117" w:firstLine="450"/>
        <w:rPr>
          <w:i/>
          <w:sz w:val="24"/>
          <w:szCs w:val="24"/>
        </w:rPr>
      </w:pPr>
      <w:r w:rsidRPr="00F34193">
        <w:rPr>
          <w:i/>
          <w:sz w:val="24"/>
          <w:szCs w:val="24"/>
        </w:rPr>
        <w:t>Значимые темы искусства. О чём говорит искусство?</w:t>
      </w:r>
    </w:p>
    <w:p w:rsidR="008D2BE4" w:rsidRPr="00F34193" w:rsidRDefault="002F542F" w:rsidP="00F34193">
      <w:pPr>
        <w:pStyle w:val="a3"/>
        <w:ind w:left="117" w:firstLine="450"/>
      </w:pPr>
      <w:r w:rsidRPr="00F34193">
        <w:t>Выпускник научится:</w:t>
      </w:r>
    </w:p>
    <w:p w:rsidR="008D2BE4" w:rsidRPr="00F34193" w:rsidRDefault="002F542F" w:rsidP="00644E64">
      <w:pPr>
        <w:pStyle w:val="a5"/>
        <w:numPr>
          <w:ilvl w:val="0"/>
          <w:numId w:val="89"/>
        </w:numPr>
        <w:tabs>
          <w:tab w:val="left" w:pos="1840"/>
        </w:tabs>
        <w:ind w:left="117" w:firstLine="450"/>
        <w:rPr>
          <w:sz w:val="24"/>
          <w:szCs w:val="24"/>
        </w:rPr>
      </w:pPr>
      <w:r w:rsidRPr="00F34193">
        <w:rPr>
          <w:sz w:val="24"/>
          <w:szCs w:val="24"/>
        </w:rPr>
        <w:t>осознавать значимые темы искусства и отражать их в собственной художественно-творческой</w:t>
      </w:r>
      <w:r w:rsidRPr="00F34193">
        <w:rPr>
          <w:spacing w:val="-6"/>
          <w:sz w:val="24"/>
          <w:szCs w:val="24"/>
        </w:rPr>
        <w:t xml:space="preserve"> </w:t>
      </w:r>
      <w:r w:rsidRPr="00F34193">
        <w:rPr>
          <w:sz w:val="24"/>
          <w:szCs w:val="24"/>
        </w:rPr>
        <w:t>деятельности;</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w:t>
      </w:r>
      <w:r w:rsidRPr="00F34193">
        <w:rPr>
          <w:sz w:val="24"/>
          <w:szCs w:val="24"/>
        </w:rPr>
        <w:lastRenderedPageBreak/>
        <w:t>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w:t>
      </w:r>
      <w:r w:rsidRPr="00F34193">
        <w:rPr>
          <w:spacing w:val="-10"/>
          <w:sz w:val="24"/>
          <w:szCs w:val="24"/>
        </w:rPr>
        <w:t xml:space="preserve"> </w:t>
      </w:r>
      <w:r w:rsidRPr="00F34193">
        <w:rPr>
          <w:sz w:val="24"/>
          <w:szCs w:val="24"/>
        </w:rPr>
        <w:t>действия.</w:t>
      </w:r>
    </w:p>
    <w:p w:rsidR="008D2BE4" w:rsidRPr="00F34193" w:rsidRDefault="002F542F" w:rsidP="00F34193">
      <w:pPr>
        <w:spacing w:before="1"/>
        <w:ind w:left="117" w:firstLine="450"/>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117" w:firstLine="450"/>
        <w:rPr>
          <w:i/>
          <w:sz w:val="24"/>
          <w:szCs w:val="24"/>
        </w:rPr>
      </w:pPr>
      <w:r w:rsidRPr="00F34193">
        <w:rPr>
          <w:i/>
          <w:sz w:val="24"/>
          <w:szCs w:val="24"/>
        </w:rPr>
        <w:t>видеть, чувствовать и изображать красоту и разнообразие природы, человека, зданий,</w:t>
      </w:r>
      <w:r w:rsidRPr="00F34193">
        <w:rPr>
          <w:i/>
          <w:spacing w:val="-2"/>
          <w:sz w:val="24"/>
          <w:szCs w:val="24"/>
        </w:rPr>
        <w:t xml:space="preserve"> </w:t>
      </w:r>
      <w:r w:rsidRPr="00F34193">
        <w:rPr>
          <w:i/>
          <w:sz w:val="24"/>
          <w:szCs w:val="24"/>
        </w:rPr>
        <w:t>предметов;</w:t>
      </w:r>
    </w:p>
    <w:p w:rsidR="008D2BE4" w:rsidRPr="00F34193" w:rsidRDefault="002F542F" w:rsidP="00644E64">
      <w:pPr>
        <w:pStyle w:val="a5"/>
        <w:numPr>
          <w:ilvl w:val="0"/>
          <w:numId w:val="89"/>
        </w:numPr>
        <w:tabs>
          <w:tab w:val="left" w:pos="1840"/>
        </w:tabs>
        <w:ind w:left="117" w:firstLine="450"/>
        <w:rPr>
          <w:i/>
          <w:sz w:val="24"/>
          <w:szCs w:val="24"/>
        </w:rPr>
      </w:pPr>
      <w:r w:rsidRPr="00F34193">
        <w:rPr>
          <w:i/>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w:t>
      </w:r>
      <w:r w:rsidRPr="00F34193">
        <w:rPr>
          <w:i/>
          <w:spacing w:val="-2"/>
          <w:sz w:val="24"/>
          <w:szCs w:val="24"/>
        </w:rPr>
        <w:t xml:space="preserve"> </w:t>
      </w:r>
      <w:r w:rsidRPr="00F34193">
        <w:rPr>
          <w:i/>
          <w:sz w:val="24"/>
          <w:szCs w:val="24"/>
        </w:rPr>
        <w:t>мнениям;</w:t>
      </w:r>
    </w:p>
    <w:p w:rsidR="00AD0448" w:rsidRPr="00F34193" w:rsidRDefault="002F542F" w:rsidP="00644E64">
      <w:pPr>
        <w:pStyle w:val="a5"/>
        <w:numPr>
          <w:ilvl w:val="0"/>
          <w:numId w:val="89"/>
        </w:numPr>
        <w:tabs>
          <w:tab w:val="left" w:pos="1840"/>
        </w:tabs>
        <w:ind w:left="117" w:firstLine="450"/>
        <w:rPr>
          <w:i/>
          <w:sz w:val="24"/>
          <w:szCs w:val="24"/>
        </w:rPr>
      </w:pPr>
      <w:r w:rsidRPr="00F34193">
        <w:rPr>
          <w:i/>
          <w:sz w:val="24"/>
          <w:szCs w:val="24"/>
        </w:rPr>
        <w:t>изображать пейзажи, натюрморты, портреты, выражая своё отношение к</w:t>
      </w:r>
      <w:r w:rsidRPr="00F34193">
        <w:rPr>
          <w:i/>
          <w:spacing w:val="-6"/>
          <w:sz w:val="24"/>
          <w:szCs w:val="24"/>
        </w:rPr>
        <w:t xml:space="preserve"> </w:t>
      </w:r>
      <w:r w:rsidRPr="00F34193">
        <w:rPr>
          <w:i/>
          <w:sz w:val="24"/>
          <w:szCs w:val="24"/>
        </w:rPr>
        <w:t>ним;</w:t>
      </w:r>
    </w:p>
    <w:p w:rsidR="00AD0448" w:rsidRPr="00F34193" w:rsidRDefault="002F542F" w:rsidP="00644E64">
      <w:pPr>
        <w:pStyle w:val="a5"/>
        <w:numPr>
          <w:ilvl w:val="0"/>
          <w:numId w:val="89"/>
        </w:numPr>
        <w:tabs>
          <w:tab w:val="left" w:pos="1840"/>
        </w:tabs>
        <w:ind w:left="117" w:firstLine="450"/>
        <w:rPr>
          <w:i/>
          <w:sz w:val="24"/>
          <w:szCs w:val="24"/>
        </w:rPr>
      </w:pPr>
      <w:r w:rsidRPr="00F34193">
        <w:rPr>
          <w:i/>
          <w:sz w:val="24"/>
          <w:szCs w:val="24"/>
        </w:rPr>
        <w:t>изображать многофигурные композиции на значимые жизненные темы и участвовать в коллективных работах на эти</w:t>
      </w:r>
      <w:r w:rsidRPr="00F34193">
        <w:rPr>
          <w:i/>
          <w:spacing w:val="-18"/>
          <w:sz w:val="24"/>
          <w:szCs w:val="24"/>
        </w:rPr>
        <w:t xml:space="preserve"> </w:t>
      </w:r>
      <w:r w:rsidRPr="00F34193">
        <w:rPr>
          <w:i/>
          <w:sz w:val="24"/>
          <w:szCs w:val="24"/>
        </w:rPr>
        <w:t>темы.</w:t>
      </w:r>
    </w:p>
    <w:p w:rsidR="008D2BE4" w:rsidRPr="00F34193" w:rsidRDefault="00AD0448" w:rsidP="00F34193">
      <w:pPr>
        <w:pStyle w:val="a5"/>
        <w:tabs>
          <w:tab w:val="left" w:pos="1840"/>
        </w:tabs>
        <w:ind w:left="567" w:firstLine="0"/>
        <w:rPr>
          <w:i/>
          <w:sz w:val="24"/>
          <w:szCs w:val="24"/>
        </w:rPr>
      </w:pPr>
      <w:r w:rsidRPr="00F34193">
        <w:rPr>
          <w:i/>
          <w:sz w:val="24"/>
          <w:szCs w:val="24"/>
        </w:rPr>
        <w:t>1.2.9.</w:t>
      </w:r>
      <w:r w:rsidR="002F542F" w:rsidRPr="00F34193">
        <w:rPr>
          <w:i/>
          <w:sz w:val="24"/>
          <w:szCs w:val="24"/>
        </w:rPr>
        <w:t>Музыка</w:t>
      </w:r>
    </w:p>
    <w:p w:rsidR="008D2BE4" w:rsidRPr="00F34193" w:rsidRDefault="002F542F" w:rsidP="00F34193">
      <w:pPr>
        <w:pStyle w:val="a3"/>
        <w:tabs>
          <w:tab w:val="left" w:pos="9639"/>
        </w:tabs>
        <w:ind w:left="117" w:firstLine="450"/>
        <w:jc w:val="both"/>
      </w:pPr>
      <w:r w:rsidRPr="00F34193">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D2BE4" w:rsidRPr="00F34193" w:rsidRDefault="002F542F" w:rsidP="00F34193">
      <w:pPr>
        <w:tabs>
          <w:tab w:val="left" w:pos="9639"/>
        </w:tabs>
        <w:ind w:left="117" w:firstLine="450"/>
        <w:jc w:val="center"/>
        <w:rPr>
          <w:i/>
          <w:sz w:val="24"/>
          <w:szCs w:val="24"/>
        </w:rPr>
      </w:pPr>
      <w:r w:rsidRPr="00F34193">
        <w:rPr>
          <w:i/>
          <w:sz w:val="24"/>
          <w:szCs w:val="24"/>
        </w:rPr>
        <w:t>Музыка в жизни человека</w:t>
      </w:r>
    </w:p>
    <w:p w:rsidR="008D2BE4" w:rsidRPr="00F34193" w:rsidRDefault="002F542F" w:rsidP="00F34193">
      <w:pPr>
        <w:pStyle w:val="a3"/>
        <w:tabs>
          <w:tab w:val="left" w:pos="9639"/>
        </w:tabs>
        <w:ind w:left="117" w:firstLine="450"/>
        <w:jc w:val="both"/>
      </w:pPr>
      <w:r w:rsidRPr="00F34193">
        <w:t>Выпускник</w:t>
      </w:r>
      <w:r w:rsidRPr="00F34193">
        <w:rPr>
          <w:spacing w:val="-11"/>
        </w:rPr>
        <w:t xml:space="preserve"> </w:t>
      </w:r>
      <w:r w:rsidRPr="00F34193">
        <w:t>научится:</w:t>
      </w:r>
    </w:p>
    <w:p w:rsidR="008D2BE4" w:rsidRPr="00F34193" w:rsidRDefault="002F542F" w:rsidP="00644E64">
      <w:pPr>
        <w:pStyle w:val="a5"/>
        <w:numPr>
          <w:ilvl w:val="0"/>
          <w:numId w:val="89"/>
        </w:numPr>
        <w:tabs>
          <w:tab w:val="left" w:pos="1840"/>
          <w:tab w:val="left" w:pos="9639"/>
        </w:tabs>
        <w:ind w:left="117" w:firstLine="450"/>
        <w:jc w:val="both"/>
        <w:rPr>
          <w:sz w:val="24"/>
          <w:szCs w:val="24"/>
        </w:rPr>
      </w:pPr>
      <w:r w:rsidRPr="00F34193">
        <w:rPr>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 творческой</w:t>
      </w:r>
      <w:r w:rsidRPr="00F34193">
        <w:rPr>
          <w:spacing w:val="-1"/>
          <w:sz w:val="24"/>
          <w:szCs w:val="24"/>
        </w:rPr>
        <w:t xml:space="preserve"> </w:t>
      </w:r>
      <w:r w:rsidRPr="00F34193">
        <w:rPr>
          <w:sz w:val="24"/>
          <w:szCs w:val="24"/>
        </w:rPr>
        <w:t>деятельности;</w:t>
      </w:r>
    </w:p>
    <w:p w:rsidR="008D2BE4" w:rsidRPr="00F34193" w:rsidRDefault="002F542F" w:rsidP="00644E64">
      <w:pPr>
        <w:pStyle w:val="a5"/>
        <w:numPr>
          <w:ilvl w:val="0"/>
          <w:numId w:val="89"/>
        </w:numPr>
        <w:tabs>
          <w:tab w:val="left" w:pos="1840"/>
          <w:tab w:val="left" w:pos="9639"/>
        </w:tabs>
        <w:ind w:left="117" w:firstLine="450"/>
        <w:jc w:val="both"/>
        <w:rPr>
          <w:sz w:val="24"/>
          <w:szCs w:val="24"/>
        </w:rPr>
      </w:pPr>
      <w:r w:rsidRPr="00F34193">
        <w:rPr>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w:t>
      </w:r>
      <w:r w:rsidRPr="00F34193">
        <w:rPr>
          <w:spacing w:val="-31"/>
          <w:sz w:val="24"/>
          <w:szCs w:val="24"/>
        </w:rPr>
        <w:t xml:space="preserve"> </w:t>
      </w:r>
      <w:r w:rsidRPr="00F34193">
        <w:rPr>
          <w:sz w:val="24"/>
          <w:szCs w:val="24"/>
        </w:rPr>
        <w:t>традиции;</w:t>
      </w:r>
    </w:p>
    <w:p w:rsidR="008D2BE4" w:rsidRPr="00F34193" w:rsidRDefault="002F542F" w:rsidP="00644E64">
      <w:pPr>
        <w:pStyle w:val="a5"/>
        <w:numPr>
          <w:ilvl w:val="0"/>
          <w:numId w:val="89"/>
        </w:numPr>
        <w:tabs>
          <w:tab w:val="left" w:pos="1840"/>
          <w:tab w:val="left" w:pos="9639"/>
        </w:tabs>
        <w:ind w:left="117" w:firstLine="450"/>
        <w:jc w:val="both"/>
        <w:rPr>
          <w:sz w:val="24"/>
          <w:szCs w:val="24"/>
        </w:rPr>
      </w:pPr>
      <w:r w:rsidRPr="00F34193">
        <w:rPr>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w:t>
      </w:r>
      <w:r w:rsidRPr="00F34193">
        <w:rPr>
          <w:spacing w:val="-1"/>
          <w:sz w:val="24"/>
          <w:szCs w:val="24"/>
        </w:rPr>
        <w:t xml:space="preserve"> </w:t>
      </w:r>
      <w:r w:rsidRPr="00F34193">
        <w:rPr>
          <w:sz w:val="24"/>
          <w:szCs w:val="24"/>
        </w:rPr>
        <w:t>др.).</w:t>
      </w:r>
    </w:p>
    <w:p w:rsidR="008D2BE4" w:rsidRPr="00F34193" w:rsidRDefault="002F542F" w:rsidP="00F34193">
      <w:pPr>
        <w:tabs>
          <w:tab w:val="left" w:pos="9639"/>
        </w:tabs>
        <w:spacing w:before="1"/>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 w:val="left" w:pos="9639"/>
        </w:tabs>
        <w:ind w:left="117" w:firstLine="450"/>
        <w:jc w:val="both"/>
        <w:rPr>
          <w:i/>
          <w:sz w:val="24"/>
          <w:szCs w:val="24"/>
        </w:rPr>
      </w:pPr>
      <w:r w:rsidRPr="00F34193">
        <w:rPr>
          <w:i/>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8D2BE4" w:rsidRPr="00F34193" w:rsidRDefault="002F542F" w:rsidP="00644E64">
      <w:pPr>
        <w:pStyle w:val="a5"/>
        <w:numPr>
          <w:ilvl w:val="0"/>
          <w:numId w:val="89"/>
        </w:numPr>
        <w:tabs>
          <w:tab w:val="left" w:pos="1840"/>
          <w:tab w:val="left" w:pos="9639"/>
        </w:tabs>
        <w:ind w:left="117" w:firstLine="450"/>
        <w:jc w:val="both"/>
        <w:rPr>
          <w:i/>
          <w:sz w:val="24"/>
          <w:szCs w:val="24"/>
        </w:rPr>
      </w:pPr>
      <w:r w:rsidRPr="00F34193">
        <w:rPr>
          <w:i/>
          <w:sz w:val="24"/>
          <w:szCs w:val="24"/>
        </w:rPr>
        <w:t>организовывать культурный досуг, самостоятельную музыкально-творческую деятельность;</w:t>
      </w:r>
      <w:r w:rsidRPr="00F34193">
        <w:rPr>
          <w:i/>
          <w:spacing w:val="-6"/>
          <w:sz w:val="24"/>
          <w:szCs w:val="24"/>
        </w:rPr>
        <w:t xml:space="preserve"> </w:t>
      </w:r>
      <w:r w:rsidRPr="00F34193">
        <w:rPr>
          <w:i/>
          <w:sz w:val="24"/>
          <w:szCs w:val="24"/>
        </w:rPr>
        <w:t>музицировать.</w:t>
      </w:r>
    </w:p>
    <w:p w:rsidR="008D2BE4" w:rsidRPr="00F34193" w:rsidRDefault="002F542F" w:rsidP="00F34193">
      <w:pPr>
        <w:tabs>
          <w:tab w:val="left" w:pos="9639"/>
        </w:tabs>
        <w:ind w:left="117" w:firstLine="450"/>
        <w:jc w:val="both"/>
        <w:rPr>
          <w:i/>
          <w:sz w:val="24"/>
          <w:szCs w:val="24"/>
        </w:rPr>
      </w:pPr>
      <w:r w:rsidRPr="00F34193">
        <w:rPr>
          <w:i/>
          <w:sz w:val="24"/>
          <w:szCs w:val="24"/>
        </w:rPr>
        <w:t>Основные закономерности музыкального искусства</w:t>
      </w:r>
    </w:p>
    <w:p w:rsidR="008D2BE4" w:rsidRPr="00F34193" w:rsidRDefault="002F542F" w:rsidP="00F34193">
      <w:pPr>
        <w:pStyle w:val="a3"/>
        <w:tabs>
          <w:tab w:val="left" w:pos="9639"/>
        </w:tabs>
        <w:ind w:left="117" w:firstLine="450"/>
        <w:jc w:val="both"/>
      </w:pPr>
      <w:r w:rsidRPr="00F34193">
        <w:t>Выпускник научится:</w:t>
      </w:r>
    </w:p>
    <w:p w:rsidR="008D2BE4" w:rsidRPr="00F34193" w:rsidRDefault="002F542F" w:rsidP="00644E64">
      <w:pPr>
        <w:pStyle w:val="a5"/>
        <w:numPr>
          <w:ilvl w:val="0"/>
          <w:numId w:val="89"/>
        </w:numPr>
        <w:tabs>
          <w:tab w:val="left" w:pos="1840"/>
          <w:tab w:val="left" w:pos="9639"/>
        </w:tabs>
        <w:spacing w:before="1"/>
        <w:ind w:left="117" w:right="698" w:firstLine="450"/>
        <w:jc w:val="both"/>
        <w:rPr>
          <w:sz w:val="24"/>
          <w:szCs w:val="24"/>
        </w:rPr>
      </w:pPr>
      <w:r w:rsidRPr="00F34193">
        <w:rPr>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w:t>
      </w:r>
      <w:r w:rsidRPr="00F34193">
        <w:rPr>
          <w:spacing w:val="-10"/>
          <w:sz w:val="24"/>
          <w:szCs w:val="24"/>
        </w:rPr>
        <w:t xml:space="preserve"> </w:t>
      </w:r>
      <w:r w:rsidRPr="00F34193">
        <w:rPr>
          <w:sz w:val="24"/>
          <w:szCs w:val="24"/>
        </w:rPr>
        <w:t>знаний;</w:t>
      </w:r>
    </w:p>
    <w:p w:rsidR="008D2BE4" w:rsidRPr="00F34193" w:rsidRDefault="002F542F" w:rsidP="00644E64">
      <w:pPr>
        <w:pStyle w:val="a5"/>
        <w:numPr>
          <w:ilvl w:val="0"/>
          <w:numId w:val="89"/>
        </w:numPr>
        <w:tabs>
          <w:tab w:val="left" w:pos="1840"/>
          <w:tab w:val="left" w:pos="9639"/>
        </w:tabs>
        <w:ind w:left="117" w:right="691" w:firstLine="450"/>
        <w:jc w:val="both"/>
        <w:rPr>
          <w:sz w:val="24"/>
          <w:szCs w:val="24"/>
        </w:rPr>
      </w:pPr>
      <w:r w:rsidRPr="00F34193">
        <w:rPr>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w:t>
      </w:r>
      <w:r w:rsidRPr="00F34193">
        <w:rPr>
          <w:spacing w:val="-1"/>
          <w:sz w:val="24"/>
          <w:szCs w:val="24"/>
        </w:rPr>
        <w:t xml:space="preserve"> </w:t>
      </w:r>
      <w:r w:rsidRPr="00F34193">
        <w:rPr>
          <w:sz w:val="24"/>
          <w:szCs w:val="24"/>
        </w:rPr>
        <w:t>музыки;</w:t>
      </w:r>
    </w:p>
    <w:p w:rsidR="008D2BE4" w:rsidRPr="00F34193" w:rsidRDefault="002F542F" w:rsidP="00644E64">
      <w:pPr>
        <w:pStyle w:val="a5"/>
        <w:numPr>
          <w:ilvl w:val="0"/>
          <w:numId w:val="89"/>
        </w:numPr>
        <w:tabs>
          <w:tab w:val="left" w:pos="1840"/>
          <w:tab w:val="left" w:pos="9639"/>
        </w:tabs>
        <w:ind w:left="117" w:right="695" w:firstLine="450"/>
        <w:jc w:val="both"/>
        <w:rPr>
          <w:sz w:val="24"/>
          <w:szCs w:val="24"/>
        </w:rPr>
      </w:pPr>
      <w:r w:rsidRPr="00F34193">
        <w:rPr>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D0448" w:rsidRPr="00F34193" w:rsidRDefault="002F542F" w:rsidP="00F34193">
      <w:pPr>
        <w:tabs>
          <w:tab w:val="left" w:pos="9639"/>
        </w:tabs>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F34193">
      <w:pPr>
        <w:tabs>
          <w:tab w:val="left" w:pos="9639"/>
        </w:tabs>
        <w:ind w:left="117" w:firstLine="450"/>
        <w:jc w:val="both"/>
        <w:rPr>
          <w:i/>
          <w:sz w:val="24"/>
          <w:szCs w:val="24"/>
        </w:rPr>
      </w:pPr>
      <w:r w:rsidRPr="00F34193">
        <w:rPr>
          <w:i/>
          <w:sz w:val="24"/>
          <w:szCs w:val="24"/>
        </w:rPr>
        <w:t xml:space="preserve">реализовывать собственные творческие замыслы в различных видах музыкальной </w:t>
      </w:r>
      <w:r w:rsidRPr="00F34193">
        <w:rPr>
          <w:i/>
          <w:sz w:val="24"/>
          <w:szCs w:val="24"/>
        </w:rPr>
        <w:lastRenderedPageBreak/>
        <w:t>деятельности (в пении и интерпретации музыки, игре на детских элементарных музыкальных инструментах, музыкально-пластическом движении и</w:t>
      </w:r>
      <w:r w:rsidRPr="00F34193">
        <w:rPr>
          <w:i/>
          <w:spacing w:val="-9"/>
          <w:sz w:val="24"/>
          <w:szCs w:val="24"/>
        </w:rPr>
        <w:t xml:space="preserve"> </w:t>
      </w:r>
      <w:r w:rsidRPr="00F34193">
        <w:rPr>
          <w:i/>
          <w:sz w:val="24"/>
          <w:szCs w:val="24"/>
        </w:rPr>
        <w:t>импровизации);</w:t>
      </w:r>
    </w:p>
    <w:p w:rsidR="008D2BE4" w:rsidRPr="00F34193" w:rsidRDefault="002F542F" w:rsidP="00644E64">
      <w:pPr>
        <w:pStyle w:val="a5"/>
        <w:numPr>
          <w:ilvl w:val="0"/>
          <w:numId w:val="89"/>
        </w:numPr>
        <w:tabs>
          <w:tab w:val="left" w:pos="1840"/>
          <w:tab w:val="left" w:pos="9639"/>
        </w:tabs>
        <w:ind w:left="117" w:firstLine="450"/>
        <w:jc w:val="both"/>
        <w:rPr>
          <w:i/>
          <w:sz w:val="24"/>
          <w:szCs w:val="24"/>
        </w:rPr>
      </w:pPr>
      <w:r w:rsidRPr="00F34193">
        <w:rPr>
          <w:i/>
          <w:sz w:val="24"/>
          <w:szCs w:val="24"/>
        </w:rPr>
        <w:t>использовать систему графических знаков для ориентации в нотном письме при пении простейших</w:t>
      </w:r>
      <w:r w:rsidRPr="00F34193">
        <w:rPr>
          <w:i/>
          <w:spacing w:val="-15"/>
          <w:sz w:val="24"/>
          <w:szCs w:val="24"/>
        </w:rPr>
        <w:t xml:space="preserve"> </w:t>
      </w:r>
      <w:r w:rsidRPr="00F34193">
        <w:rPr>
          <w:i/>
          <w:sz w:val="24"/>
          <w:szCs w:val="24"/>
        </w:rPr>
        <w:t>мелодий;</w:t>
      </w:r>
    </w:p>
    <w:p w:rsidR="008D2BE4" w:rsidRPr="00F34193" w:rsidRDefault="002F542F" w:rsidP="00644E64">
      <w:pPr>
        <w:pStyle w:val="a5"/>
        <w:numPr>
          <w:ilvl w:val="0"/>
          <w:numId w:val="89"/>
        </w:numPr>
        <w:tabs>
          <w:tab w:val="left" w:pos="1840"/>
          <w:tab w:val="left" w:pos="9639"/>
        </w:tabs>
        <w:ind w:left="117" w:right="696" w:firstLine="450"/>
        <w:jc w:val="both"/>
        <w:rPr>
          <w:i/>
          <w:sz w:val="24"/>
          <w:szCs w:val="24"/>
        </w:rPr>
      </w:pPr>
      <w:r w:rsidRPr="00F34193">
        <w:rPr>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w:t>
      </w:r>
      <w:r w:rsidRPr="00F34193">
        <w:rPr>
          <w:i/>
          <w:spacing w:val="-6"/>
          <w:sz w:val="24"/>
          <w:szCs w:val="24"/>
        </w:rPr>
        <w:t xml:space="preserve"> </w:t>
      </w:r>
      <w:r w:rsidRPr="00F34193">
        <w:rPr>
          <w:i/>
          <w:sz w:val="24"/>
          <w:szCs w:val="24"/>
        </w:rPr>
        <w:t>образов.</w:t>
      </w:r>
    </w:p>
    <w:p w:rsidR="008D2BE4" w:rsidRPr="00F34193" w:rsidRDefault="002F542F" w:rsidP="00F34193">
      <w:pPr>
        <w:tabs>
          <w:tab w:val="left" w:pos="9639"/>
        </w:tabs>
        <w:ind w:left="117" w:right="5047" w:firstLine="450"/>
        <w:jc w:val="both"/>
        <w:rPr>
          <w:i/>
          <w:sz w:val="24"/>
          <w:szCs w:val="24"/>
        </w:rPr>
      </w:pPr>
      <w:r w:rsidRPr="00F34193">
        <w:rPr>
          <w:i/>
          <w:sz w:val="24"/>
          <w:szCs w:val="24"/>
        </w:rPr>
        <w:t>Музыкальная картина мира</w:t>
      </w:r>
    </w:p>
    <w:p w:rsidR="008D2BE4" w:rsidRPr="00F34193" w:rsidRDefault="002F542F" w:rsidP="00F34193">
      <w:pPr>
        <w:pStyle w:val="a3"/>
        <w:tabs>
          <w:tab w:val="left" w:pos="9639"/>
        </w:tabs>
        <w:ind w:left="117" w:right="142" w:firstLine="450"/>
      </w:pPr>
      <w:r w:rsidRPr="00F34193">
        <w:t>Выпускник научится:</w:t>
      </w:r>
    </w:p>
    <w:p w:rsidR="008D2BE4" w:rsidRPr="00F34193" w:rsidRDefault="002F542F" w:rsidP="00644E64">
      <w:pPr>
        <w:pStyle w:val="a5"/>
        <w:numPr>
          <w:ilvl w:val="0"/>
          <w:numId w:val="89"/>
        </w:numPr>
        <w:tabs>
          <w:tab w:val="left" w:pos="1840"/>
          <w:tab w:val="left" w:pos="9639"/>
        </w:tabs>
        <w:ind w:left="117" w:right="142" w:firstLine="450"/>
        <w:jc w:val="both"/>
        <w:rPr>
          <w:sz w:val="24"/>
          <w:szCs w:val="24"/>
        </w:rPr>
      </w:pPr>
      <w:r w:rsidRPr="00F34193">
        <w:rPr>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w:t>
      </w:r>
      <w:r w:rsidRPr="00F34193">
        <w:rPr>
          <w:spacing w:val="1"/>
          <w:sz w:val="24"/>
          <w:szCs w:val="24"/>
        </w:rPr>
        <w:t xml:space="preserve"> </w:t>
      </w:r>
      <w:r w:rsidRPr="00F34193">
        <w:rPr>
          <w:sz w:val="24"/>
          <w:szCs w:val="24"/>
        </w:rPr>
        <w:t>др.);</w:t>
      </w:r>
    </w:p>
    <w:p w:rsidR="008D2BE4" w:rsidRPr="00F34193" w:rsidRDefault="002F542F" w:rsidP="00644E64">
      <w:pPr>
        <w:pStyle w:val="a5"/>
        <w:numPr>
          <w:ilvl w:val="0"/>
          <w:numId w:val="89"/>
        </w:numPr>
        <w:tabs>
          <w:tab w:val="left" w:pos="1840"/>
          <w:tab w:val="left" w:pos="9639"/>
        </w:tabs>
        <w:spacing w:before="1"/>
        <w:ind w:left="117" w:right="142" w:firstLine="450"/>
        <w:jc w:val="both"/>
        <w:rPr>
          <w:sz w:val="24"/>
          <w:szCs w:val="24"/>
        </w:rPr>
      </w:pPr>
      <w:r w:rsidRPr="00F34193">
        <w:rPr>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D2BE4" w:rsidRPr="00F34193" w:rsidRDefault="002F542F" w:rsidP="00644E64">
      <w:pPr>
        <w:pStyle w:val="a5"/>
        <w:numPr>
          <w:ilvl w:val="0"/>
          <w:numId w:val="89"/>
        </w:numPr>
        <w:tabs>
          <w:tab w:val="left" w:pos="1840"/>
          <w:tab w:val="left" w:pos="9639"/>
        </w:tabs>
        <w:ind w:left="117" w:right="142" w:firstLine="450"/>
        <w:rPr>
          <w:sz w:val="24"/>
          <w:szCs w:val="24"/>
        </w:rPr>
      </w:pPr>
      <w:r w:rsidRPr="00F34193">
        <w:rPr>
          <w:sz w:val="24"/>
          <w:szCs w:val="24"/>
        </w:rPr>
        <w:t>оценивать и соотносить музыкальный язык народного и профессионального музыкального творчества разных стран</w:t>
      </w:r>
      <w:r w:rsidRPr="00F34193">
        <w:rPr>
          <w:spacing w:val="-9"/>
          <w:sz w:val="24"/>
          <w:szCs w:val="24"/>
        </w:rPr>
        <w:t xml:space="preserve"> </w:t>
      </w:r>
      <w:r w:rsidRPr="00F34193">
        <w:rPr>
          <w:sz w:val="24"/>
          <w:szCs w:val="24"/>
        </w:rPr>
        <w:t>мира.</w:t>
      </w:r>
    </w:p>
    <w:p w:rsidR="008D2BE4" w:rsidRPr="00F34193" w:rsidRDefault="002F542F" w:rsidP="00F34193">
      <w:pPr>
        <w:tabs>
          <w:tab w:val="left" w:pos="9639"/>
        </w:tabs>
        <w:ind w:left="117" w:right="142" w:firstLine="450"/>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 w:val="left" w:pos="9639"/>
        </w:tabs>
        <w:ind w:left="117" w:right="142" w:firstLine="450"/>
        <w:jc w:val="both"/>
        <w:rPr>
          <w:i/>
          <w:sz w:val="24"/>
          <w:szCs w:val="24"/>
        </w:rPr>
      </w:pPr>
      <w:r w:rsidRPr="00F34193">
        <w:rPr>
          <w:i/>
          <w:sz w:val="24"/>
          <w:szCs w:val="24"/>
        </w:rPr>
        <w:t>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w:t>
      </w:r>
      <w:r w:rsidRPr="00F34193">
        <w:rPr>
          <w:i/>
          <w:spacing w:val="-2"/>
          <w:sz w:val="24"/>
          <w:szCs w:val="24"/>
        </w:rPr>
        <w:t xml:space="preserve"> </w:t>
      </w:r>
      <w:r w:rsidRPr="00F34193">
        <w:rPr>
          <w:i/>
          <w:sz w:val="24"/>
          <w:szCs w:val="24"/>
        </w:rPr>
        <w:t>мира;</w:t>
      </w:r>
    </w:p>
    <w:p w:rsidR="008D2BE4" w:rsidRPr="00F34193" w:rsidRDefault="002F542F" w:rsidP="00644E64">
      <w:pPr>
        <w:pStyle w:val="a5"/>
        <w:numPr>
          <w:ilvl w:val="0"/>
          <w:numId w:val="89"/>
        </w:numPr>
        <w:tabs>
          <w:tab w:val="left" w:pos="1840"/>
          <w:tab w:val="left" w:pos="9639"/>
        </w:tabs>
        <w:spacing w:before="1"/>
        <w:ind w:left="117" w:right="142" w:firstLine="450"/>
        <w:jc w:val="both"/>
        <w:rPr>
          <w:i/>
          <w:sz w:val="24"/>
          <w:szCs w:val="24"/>
        </w:rPr>
      </w:pPr>
      <w:r w:rsidRPr="00F34193">
        <w:rPr>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w:t>
      </w:r>
      <w:r w:rsidRPr="00F34193">
        <w:rPr>
          <w:i/>
          <w:spacing w:val="-3"/>
          <w:sz w:val="24"/>
          <w:szCs w:val="24"/>
        </w:rPr>
        <w:t xml:space="preserve"> </w:t>
      </w:r>
      <w:r w:rsidRPr="00F34193">
        <w:rPr>
          <w:i/>
          <w:sz w:val="24"/>
          <w:szCs w:val="24"/>
        </w:rPr>
        <w:t>видеотека).</w:t>
      </w:r>
    </w:p>
    <w:p w:rsidR="008D2BE4" w:rsidRPr="00F34193" w:rsidRDefault="008D2BE4" w:rsidP="00F34193">
      <w:pPr>
        <w:pStyle w:val="a3"/>
        <w:tabs>
          <w:tab w:val="left" w:pos="9639"/>
        </w:tabs>
        <w:spacing w:before="11"/>
        <w:ind w:left="117" w:firstLine="450"/>
        <w:rPr>
          <w:i/>
        </w:rPr>
      </w:pPr>
    </w:p>
    <w:p w:rsidR="00E92B33" w:rsidRPr="00F34193" w:rsidRDefault="00AD0448" w:rsidP="00F34193">
      <w:pPr>
        <w:tabs>
          <w:tab w:val="left" w:pos="8179"/>
          <w:tab w:val="left" w:pos="9639"/>
        </w:tabs>
        <w:ind w:left="567"/>
        <w:rPr>
          <w:i/>
          <w:sz w:val="24"/>
          <w:szCs w:val="24"/>
        </w:rPr>
      </w:pPr>
      <w:r w:rsidRPr="00F34193">
        <w:rPr>
          <w:i/>
          <w:sz w:val="24"/>
          <w:szCs w:val="24"/>
        </w:rPr>
        <w:t>1.2.10.</w:t>
      </w:r>
      <w:r w:rsidR="002F542F" w:rsidRPr="00F34193">
        <w:rPr>
          <w:i/>
          <w:sz w:val="24"/>
          <w:szCs w:val="24"/>
        </w:rPr>
        <w:t>Технология</w:t>
      </w:r>
    </w:p>
    <w:p w:rsidR="008D2BE4" w:rsidRPr="00F34193" w:rsidRDefault="002F542F" w:rsidP="00F34193">
      <w:pPr>
        <w:tabs>
          <w:tab w:val="left" w:pos="8179"/>
          <w:tab w:val="left" w:pos="9639"/>
        </w:tabs>
        <w:ind w:firstLine="567"/>
        <w:jc w:val="both"/>
        <w:rPr>
          <w:i/>
          <w:sz w:val="24"/>
          <w:szCs w:val="24"/>
        </w:rPr>
      </w:pPr>
      <w:r w:rsidRPr="00F34193">
        <w:rPr>
          <w:sz w:val="24"/>
          <w:szCs w:val="24"/>
        </w:rPr>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8D2BE4" w:rsidRPr="00F34193" w:rsidRDefault="002F542F" w:rsidP="00F34193">
      <w:pPr>
        <w:pStyle w:val="a3"/>
        <w:tabs>
          <w:tab w:val="left" w:pos="9639"/>
        </w:tabs>
        <w:spacing w:before="1"/>
        <w:ind w:left="0" w:firstLine="567"/>
        <w:jc w:val="both"/>
      </w:pPr>
      <w:r w:rsidRPr="00F34193">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D2BE4" w:rsidRPr="00F34193" w:rsidRDefault="002F542F" w:rsidP="00F34193">
      <w:pPr>
        <w:ind w:left="117" w:firstLine="450"/>
        <w:rPr>
          <w:i/>
          <w:sz w:val="24"/>
          <w:szCs w:val="24"/>
        </w:rPr>
      </w:pPr>
      <w:r w:rsidRPr="00F34193">
        <w:rPr>
          <w:i/>
          <w:sz w:val="24"/>
          <w:szCs w:val="24"/>
        </w:rPr>
        <w:t>Общекультурные и общетрудовые компетенции. Основы культуры труда, самообслуживание</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D2BE4" w:rsidRPr="00F34193" w:rsidRDefault="002F542F" w:rsidP="00644E64">
      <w:pPr>
        <w:pStyle w:val="a5"/>
        <w:numPr>
          <w:ilvl w:val="0"/>
          <w:numId w:val="89"/>
        </w:numPr>
        <w:tabs>
          <w:tab w:val="left" w:pos="1840"/>
        </w:tabs>
        <w:spacing w:before="79"/>
        <w:ind w:left="117" w:firstLine="450"/>
        <w:jc w:val="both"/>
        <w:rPr>
          <w:sz w:val="24"/>
          <w:szCs w:val="24"/>
        </w:rPr>
      </w:pPr>
      <w:r w:rsidRPr="00F34193">
        <w:rPr>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w:t>
      </w:r>
      <w:r w:rsidRPr="00F34193">
        <w:rPr>
          <w:spacing w:val="-4"/>
          <w:sz w:val="24"/>
          <w:szCs w:val="24"/>
        </w:rPr>
        <w:t xml:space="preserve"> </w:t>
      </w:r>
      <w:r w:rsidRPr="00F34193">
        <w:rPr>
          <w:sz w:val="24"/>
          <w:szCs w:val="24"/>
        </w:rPr>
        <w:t>деятельности;</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w:t>
      </w:r>
      <w:r w:rsidRPr="00F34193">
        <w:rPr>
          <w:spacing w:val="-4"/>
          <w:sz w:val="24"/>
          <w:szCs w:val="24"/>
        </w:rPr>
        <w:t xml:space="preserve"> </w:t>
      </w:r>
      <w:r w:rsidRPr="00F34193">
        <w:rPr>
          <w:sz w:val="24"/>
          <w:szCs w:val="24"/>
        </w:rPr>
        <w:t>действия;</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выполнять доступные действия по самообслуживанию и доступные виды домашнего</w:t>
      </w:r>
      <w:r w:rsidRPr="00F34193">
        <w:rPr>
          <w:spacing w:val="-8"/>
          <w:sz w:val="24"/>
          <w:szCs w:val="24"/>
        </w:rPr>
        <w:t xml:space="preserve"> </w:t>
      </w:r>
      <w:r w:rsidRPr="00F34193">
        <w:rPr>
          <w:sz w:val="24"/>
          <w:szCs w:val="24"/>
        </w:rPr>
        <w:t>труда.</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уважительно относиться к труду</w:t>
      </w:r>
      <w:r w:rsidRPr="00F34193">
        <w:rPr>
          <w:i/>
          <w:spacing w:val="-4"/>
          <w:sz w:val="24"/>
          <w:szCs w:val="24"/>
        </w:rPr>
        <w:t xml:space="preserve"> </w:t>
      </w:r>
      <w:r w:rsidRPr="00F34193">
        <w:rPr>
          <w:i/>
          <w:sz w:val="24"/>
          <w:szCs w:val="24"/>
        </w:rPr>
        <w:t>людей;</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w:t>
      </w:r>
      <w:r w:rsidRPr="00F34193">
        <w:rPr>
          <w:i/>
          <w:sz w:val="24"/>
          <w:szCs w:val="24"/>
        </w:rPr>
        <w:lastRenderedPageBreak/>
        <w:t>и уважать</w:t>
      </w:r>
      <w:r w:rsidRPr="00F34193">
        <w:rPr>
          <w:i/>
          <w:spacing w:val="-5"/>
          <w:sz w:val="24"/>
          <w:szCs w:val="24"/>
        </w:rPr>
        <w:t xml:space="preserve"> </w:t>
      </w:r>
      <w:r w:rsidRPr="00F34193">
        <w:rPr>
          <w:i/>
          <w:sz w:val="24"/>
          <w:szCs w:val="24"/>
        </w:rPr>
        <w:t>их;</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w:t>
      </w:r>
      <w:r w:rsidRPr="00F34193">
        <w:rPr>
          <w:i/>
          <w:spacing w:val="-1"/>
          <w:sz w:val="24"/>
          <w:szCs w:val="24"/>
        </w:rPr>
        <w:t xml:space="preserve"> </w:t>
      </w:r>
      <w:r w:rsidRPr="00F34193">
        <w:rPr>
          <w:i/>
          <w:sz w:val="24"/>
          <w:szCs w:val="24"/>
        </w:rPr>
        <w:t>услуги).</w:t>
      </w:r>
    </w:p>
    <w:p w:rsidR="008D2BE4" w:rsidRPr="00F34193" w:rsidRDefault="002F542F" w:rsidP="00F34193">
      <w:pPr>
        <w:spacing w:before="1"/>
        <w:ind w:left="117" w:firstLine="450"/>
        <w:jc w:val="both"/>
        <w:rPr>
          <w:i/>
          <w:sz w:val="24"/>
          <w:szCs w:val="24"/>
        </w:rPr>
      </w:pPr>
      <w:r w:rsidRPr="00F34193">
        <w:rPr>
          <w:i/>
          <w:sz w:val="24"/>
          <w:szCs w:val="24"/>
        </w:rPr>
        <w:t>Технология ручной обработки материалов.Элементы графической грамоты</w:t>
      </w:r>
    </w:p>
    <w:p w:rsidR="008D2BE4" w:rsidRPr="00F34193" w:rsidRDefault="002F542F" w:rsidP="00F34193">
      <w:pPr>
        <w:pStyle w:val="a3"/>
        <w:ind w:left="117" w:firstLine="450"/>
      </w:pPr>
      <w:r w:rsidRPr="00F34193">
        <w:t>Выпускник научится:</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w:t>
      </w:r>
      <w:r w:rsidRPr="00F34193">
        <w:rPr>
          <w:spacing w:val="-4"/>
          <w:sz w:val="24"/>
          <w:szCs w:val="24"/>
        </w:rPr>
        <w:t xml:space="preserve"> </w:t>
      </w:r>
      <w:r w:rsidRPr="00F34193">
        <w:rPr>
          <w:sz w:val="24"/>
          <w:szCs w:val="24"/>
        </w:rPr>
        <w:t>задачей;</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w:t>
      </w:r>
      <w:r w:rsidRPr="00F34193">
        <w:rPr>
          <w:spacing w:val="-14"/>
          <w:sz w:val="24"/>
          <w:szCs w:val="24"/>
        </w:rPr>
        <w:t xml:space="preserve"> </w:t>
      </w:r>
      <w:r w:rsidRPr="00F34193">
        <w:rPr>
          <w:sz w:val="24"/>
          <w:szCs w:val="24"/>
        </w:rPr>
        <w:t>изделия);</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w:t>
      </w:r>
      <w:r w:rsidRPr="00F34193">
        <w:rPr>
          <w:spacing w:val="-6"/>
          <w:sz w:val="24"/>
          <w:szCs w:val="24"/>
        </w:rPr>
        <w:t xml:space="preserve"> </w:t>
      </w:r>
      <w:r w:rsidRPr="00F34193">
        <w:rPr>
          <w:sz w:val="24"/>
          <w:szCs w:val="24"/>
        </w:rPr>
        <w:t>игла);</w:t>
      </w:r>
    </w:p>
    <w:p w:rsidR="008D2BE4" w:rsidRPr="00F34193" w:rsidRDefault="002F542F" w:rsidP="00644E64">
      <w:pPr>
        <w:pStyle w:val="a5"/>
        <w:numPr>
          <w:ilvl w:val="0"/>
          <w:numId w:val="89"/>
        </w:numPr>
        <w:tabs>
          <w:tab w:val="left" w:pos="1840"/>
        </w:tabs>
        <w:spacing w:before="1"/>
        <w:ind w:left="117" w:firstLine="450"/>
        <w:jc w:val="both"/>
        <w:rPr>
          <w:sz w:val="24"/>
          <w:szCs w:val="24"/>
        </w:rPr>
      </w:pPr>
      <w:r w:rsidRPr="00F34193">
        <w:rPr>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w:t>
      </w:r>
      <w:r w:rsidRPr="00F34193">
        <w:rPr>
          <w:spacing w:val="-5"/>
          <w:sz w:val="24"/>
          <w:szCs w:val="24"/>
        </w:rPr>
        <w:t xml:space="preserve"> </w:t>
      </w:r>
      <w:r w:rsidRPr="00F34193">
        <w:rPr>
          <w:sz w:val="24"/>
          <w:szCs w:val="24"/>
        </w:rPr>
        <w:t>рисункам.</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отбирать и выстраивать оптимальную технологическую последовательность реализации собственного или предложенного учителем</w:t>
      </w:r>
      <w:r w:rsidRPr="00F34193">
        <w:rPr>
          <w:i/>
          <w:spacing w:val="-2"/>
          <w:sz w:val="24"/>
          <w:szCs w:val="24"/>
        </w:rPr>
        <w:t xml:space="preserve"> </w:t>
      </w:r>
      <w:r w:rsidRPr="00F34193">
        <w:rPr>
          <w:i/>
          <w:sz w:val="24"/>
          <w:szCs w:val="24"/>
        </w:rPr>
        <w:t>замысла;</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w:t>
      </w:r>
      <w:r w:rsidRPr="00F34193">
        <w:rPr>
          <w:i/>
          <w:spacing w:val="-2"/>
          <w:sz w:val="24"/>
          <w:szCs w:val="24"/>
        </w:rPr>
        <w:t xml:space="preserve"> </w:t>
      </w:r>
      <w:r w:rsidRPr="00F34193">
        <w:rPr>
          <w:i/>
          <w:sz w:val="24"/>
          <w:szCs w:val="24"/>
        </w:rPr>
        <w:t>задачей.</w:t>
      </w:r>
    </w:p>
    <w:p w:rsidR="008D2BE4" w:rsidRPr="00F34193" w:rsidRDefault="002F542F" w:rsidP="00F34193">
      <w:pPr>
        <w:spacing w:before="79"/>
        <w:ind w:left="117" w:right="5048" w:firstLine="450"/>
        <w:jc w:val="both"/>
        <w:rPr>
          <w:i/>
          <w:sz w:val="24"/>
          <w:szCs w:val="24"/>
        </w:rPr>
      </w:pPr>
      <w:r w:rsidRPr="00F34193">
        <w:rPr>
          <w:i/>
          <w:sz w:val="24"/>
          <w:szCs w:val="24"/>
        </w:rPr>
        <w:t>Конструирование и моделирование</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анализировать устройство изделия: выделять детали, их форму, определять взаимное расположение, виды соединения</w:t>
      </w:r>
      <w:r w:rsidRPr="00F34193">
        <w:rPr>
          <w:spacing w:val="-7"/>
          <w:sz w:val="24"/>
          <w:szCs w:val="24"/>
        </w:rPr>
        <w:t xml:space="preserve"> </w:t>
      </w:r>
      <w:r w:rsidRPr="00F34193">
        <w:rPr>
          <w:sz w:val="24"/>
          <w:szCs w:val="24"/>
        </w:rPr>
        <w:t>деталей;</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w:t>
      </w:r>
      <w:r w:rsidRPr="00F34193">
        <w:rPr>
          <w:spacing w:val="-1"/>
          <w:sz w:val="24"/>
          <w:szCs w:val="24"/>
        </w:rPr>
        <w:t xml:space="preserve"> </w:t>
      </w:r>
      <w:r w:rsidRPr="00F34193">
        <w:rPr>
          <w:sz w:val="24"/>
          <w:szCs w:val="24"/>
        </w:rPr>
        <w:t>конструкции;</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8D2BE4" w:rsidRPr="00F34193" w:rsidRDefault="002F542F" w:rsidP="00F34193">
      <w:pPr>
        <w:ind w:left="117"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spacing w:before="1"/>
        <w:ind w:left="117" w:firstLine="450"/>
        <w:jc w:val="both"/>
        <w:rPr>
          <w:i/>
          <w:sz w:val="24"/>
          <w:szCs w:val="24"/>
        </w:rPr>
      </w:pPr>
      <w:r w:rsidRPr="00F34193">
        <w:rPr>
          <w:i/>
          <w:sz w:val="24"/>
          <w:szCs w:val="24"/>
        </w:rPr>
        <w:t>соотносить объёмную конструкцию, основанную на правильных геометрических формах, с изображениями их</w:t>
      </w:r>
      <w:r w:rsidRPr="00F34193">
        <w:rPr>
          <w:i/>
          <w:spacing w:val="-8"/>
          <w:sz w:val="24"/>
          <w:szCs w:val="24"/>
        </w:rPr>
        <w:t xml:space="preserve"> </w:t>
      </w:r>
      <w:r w:rsidRPr="00F34193">
        <w:rPr>
          <w:i/>
          <w:sz w:val="24"/>
          <w:szCs w:val="24"/>
        </w:rPr>
        <w:t>развёрток;</w:t>
      </w:r>
    </w:p>
    <w:p w:rsidR="008D2BE4" w:rsidRPr="00F34193" w:rsidRDefault="002F542F" w:rsidP="00644E64">
      <w:pPr>
        <w:pStyle w:val="a5"/>
        <w:numPr>
          <w:ilvl w:val="0"/>
          <w:numId w:val="89"/>
        </w:numPr>
        <w:tabs>
          <w:tab w:val="left" w:pos="1840"/>
        </w:tabs>
        <w:ind w:left="117" w:firstLine="450"/>
        <w:jc w:val="both"/>
        <w:rPr>
          <w:i/>
          <w:sz w:val="24"/>
          <w:szCs w:val="24"/>
        </w:rPr>
      </w:pPr>
      <w:r w:rsidRPr="00F34193">
        <w:rPr>
          <w:i/>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w:t>
      </w:r>
      <w:r w:rsidRPr="00F34193">
        <w:rPr>
          <w:i/>
          <w:spacing w:val="-1"/>
          <w:sz w:val="24"/>
          <w:szCs w:val="24"/>
        </w:rPr>
        <w:t xml:space="preserve"> </w:t>
      </w:r>
      <w:r w:rsidRPr="00F34193">
        <w:rPr>
          <w:i/>
          <w:sz w:val="24"/>
          <w:szCs w:val="24"/>
        </w:rPr>
        <w:t>материале.</w:t>
      </w:r>
    </w:p>
    <w:p w:rsidR="008D2BE4" w:rsidRPr="00F34193" w:rsidRDefault="002F542F" w:rsidP="00F34193">
      <w:pPr>
        <w:ind w:left="117" w:firstLine="450"/>
        <w:jc w:val="both"/>
        <w:rPr>
          <w:i/>
          <w:sz w:val="24"/>
          <w:szCs w:val="24"/>
        </w:rPr>
      </w:pPr>
      <w:r w:rsidRPr="00F34193">
        <w:rPr>
          <w:i/>
          <w:sz w:val="24"/>
          <w:szCs w:val="24"/>
        </w:rPr>
        <w:t>Практика работы на компьютере</w:t>
      </w:r>
    </w:p>
    <w:p w:rsidR="008D2BE4" w:rsidRPr="00F34193" w:rsidRDefault="002F542F" w:rsidP="00F34193">
      <w:pPr>
        <w:pStyle w:val="a3"/>
        <w:ind w:left="117" w:firstLine="450"/>
        <w:jc w:val="both"/>
      </w:pPr>
      <w:r w:rsidRPr="00F34193">
        <w:t>Выпускник научится:</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w:t>
      </w:r>
      <w:r w:rsidRPr="00F34193">
        <w:rPr>
          <w:spacing w:val="-23"/>
          <w:sz w:val="24"/>
          <w:szCs w:val="24"/>
        </w:rPr>
        <w:t xml:space="preserve"> </w:t>
      </w:r>
      <w:r w:rsidRPr="00F34193">
        <w:rPr>
          <w:sz w:val="24"/>
          <w:szCs w:val="24"/>
        </w:rPr>
        <w:t>(мини-зарядку);</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пользоваться компьютером для поиска и воспроизведения необходимой</w:t>
      </w:r>
      <w:r w:rsidRPr="00F34193">
        <w:rPr>
          <w:spacing w:val="-4"/>
          <w:sz w:val="24"/>
          <w:szCs w:val="24"/>
        </w:rPr>
        <w:t xml:space="preserve"> </w:t>
      </w:r>
      <w:r w:rsidRPr="00F34193">
        <w:rPr>
          <w:sz w:val="24"/>
          <w:szCs w:val="24"/>
        </w:rPr>
        <w:t>информации;</w:t>
      </w:r>
    </w:p>
    <w:p w:rsidR="008D2BE4" w:rsidRPr="00F34193" w:rsidRDefault="002F542F" w:rsidP="00644E64">
      <w:pPr>
        <w:pStyle w:val="a5"/>
        <w:numPr>
          <w:ilvl w:val="0"/>
          <w:numId w:val="89"/>
        </w:numPr>
        <w:tabs>
          <w:tab w:val="left" w:pos="1840"/>
        </w:tabs>
        <w:ind w:left="117" w:firstLine="450"/>
        <w:jc w:val="both"/>
        <w:rPr>
          <w:sz w:val="24"/>
          <w:szCs w:val="24"/>
        </w:rPr>
      </w:pPr>
      <w:r w:rsidRPr="00F34193">
        <w:rPr>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w:t>
      </w:r>
      <w:r w:rsidRPr="00F34193">
        <w:rPr>
          <w:spacing w:val="-1"/>
          <w:sz w:val="24"/>
          <w:szCs w:val="24"/>
        </w:rPr>
        <w:t xml:space="preserve"> </w:t>
      </w:r>
      <w:r w:rsidRPr="00F34193">
        <w:rPr>
          <w:sz w:val="24"/>
          <w:szCs w:val="24"/>
        </w:rPr>
        <w:t>ресурсами).</w:t>
      </w:r>
    </w:p>
    <w:p w:rsidR="008D2BE4" w:rsidRPr="00F34193" w:rsidRDefault="002F542F" w:rsidP="00F34193">
      <w:pPr>
        <w:spacing w:before="1"/>
        <w:ind w:left="117" w:firstLine="450"/>
        <w:jc w:val="both"/>
        <w:rPr>
          <w:i/>
          <w:sz w:val="24"/>
          <w:szCs w:val="24"/>
        </w:rPr>
      </w:pPr>
      <w:r w:rsidRPr="00F34193">
        <w:rPr>
          <w:i/>
          <w:sz w:val="24"/>
          <w:szCs w:val="24"/>
        </w:rPr>
        <w:lastRenderedPageBreak/>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D2BE4" w:rsidRPr="00F34193" w:rsidRDefault="00E92B33" w:rsidP="00F34193">
      <w:pPr>
        <w:tabs>
          <w:tab w:val="left" w:pos="7867"/>
        </w:tabs>
        <w:ind w:left="567"/>
        <w:rPr>
          <w:i/>
          <w:sz w:val="24"/>
          <w:szCs w:val="24"/>
        </w:rPr>
      </w:pPr>
      <w:r w:rsidRPr="00F34193">
        <w:rPr>
          <w:i/>
          <w:sz w:val="24"/>
          <w:szCs w:val="24"/>
        </w:rPr>
        <w:t>1.2.11.</w:t>
      </w:r>
      <w:r w:rsidR="002F542F" w:rsidRPr="00F34193">
        <w:rPr>
          <w:i/>
          <w:sz w:val="24"/>
          <w:szCs w:val="24"/>
        </w:rPr>
        <w:t>Физическая</w:t>
      </w:r>
      <w:r w:rsidR="002F542F" w:rsidRPr="00F34193">
        <w:rPr>
          <w:i/>
          <w:spacing w:val="-1"/>
          <w:sz w:val="24"/>
          <w:szCs w:val="24"/>
        </w:rPr>
        <w:t xml:space="preserve"> </w:t>
      </w:r>
      <w:r w:rsidR="002F542F" w:rsidRPr="00F34193">
        <w:rPr>
          <w:i/>
          <w:sz w:val="24"/>
          <w:szCs w:val="24"/>
        </w:rPr>
        <w:t>культура</w:t>
      </w:r>
    </w:p>
    <w:p w:rsidR="008D2BE4" w:rsidRPr="00F34193" w:rsidRDefault="002F542F" w:rsidP="00F34193">
      <w:pPr>
        <w:ind w:left="117" w:firstLine="450"/>
        <w:jc w:val="both"/>
        <w:rPr>
          <w:i/>
          <w:sz w:val="24"/>
          <w:szCs w:val="24"/>
        </w:rPr>
      </w:pPr>
      <w:r w:rsidRPr="00F34193">
        <w:rPr>
          <w:i/>
          <w:sz w:val="24"/>
          <w:szCs w:val="24"/>
        </w:rPr>
        <w:t>(для обучающихся, не имеющих противопоказаний для занятий физической культурой или существенных ограничений по нагрузке)</w:t>
      </w:r>
    </w:p>
    <w:p w:rsidR="008D2BE4" w:rsidRPr="00F34193" w:rsidRDefault="002F542F" w:rsidP="00F34193">
      <w:pPr>
        <w:pStyle w:val="a3"/>
        <w:ind w:left="117" w:firstLine="450"/>
        <w:jc w:val="both"/>
      </w:pPr>
      <w:r w:rsidRPr="00F34193">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D2BE4" w:rsidRPr="00F34193" w:rsidRDefault="008D2BE4" w:rsidP="00F34193">
      <w:pPr>
        <w:pStyle w:val="a3"/>
        <w:spacing w:before="2"/>
        <w:ind w:left="117" w:firstLine="450"/>
        <w:jc w:val="both"/>
      </w:pPr>
    </w:p>
    <w:p w:rsidR="008D2BE4" w:rsidRPr="00F34193" w:rsidRDefault="002F542F" w:rsidP="00F34193">
      <w:pPr>
        <w:spacing w:before="90"/>
        <w:ind w:left="117" w:right="5045" w:firstLine="450"/>
        <w:jc w:val="center"/>
        <w:rPr>
          <w:i/>
          <w:sz w:val="24"/>
          <w:szCs w:val="24"/>
        </w:rPr>
      </w:pPr>
      <w:r w:rsidRPr="00F34193">
        <w:rPr>
          <w:i/>
          <w:sz w:val="24"/>
          <w:szCs w:val="24"/>
        </w:rPr>
        <w:t>Знания о физической культуре</w:t>
      </w:r>
    </w:p>
    <w:p w:rsidR="008D2BE4" w:rsidRPr="00F34193" w:rsidRDefault="002F542F" w:rsidP="00F34193">
      <w:pPr>
        <w:pStyle w:val="a3"/>
        <w:ind w:left="117" w:right="141" w:firstLine="450"/>
        <w:jc w:val="both"/>
      </w:pPr>
      <w:r w:rsidRPr="00F34193">
        <w:t>Выпускник научится:</w:t>
      </w:r>
    </w:p>
    <w:p w:rsidR="008D2BE4" w:rsidRPr="00F34193" w:rsidRDefault="002F542F" w:rsidP="00644E64">
      <w:pPr>
        <w:pStyle w:val="a5"/>
        <w:numPr>
          <w:ilvl w:val="0"/>
          <w:numId w:val="89"/>
        </w:numPr>
        <w:tabs>
          <w:tab w:val="left" w:pos="1840"/>
        </w:tabs>
        <w:spacing w:before="79"/>
        <w:ind w:left="117" w:right="141" w:firstLine="450"/>
        <w:jc w:val="both"/>
        <w:rPr>
          <w:sz w:val="24"/>
          <w:szCs w:val="24"/>
        </w:rPr>
      </w:pPr>
      <w:r w:rsidRPr="00F34193">
        <w:rPr>
          <w:sz w:val="24"/>
          <w:szCs w:val="24"/>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w:t>
      </w:r>
      <w:r w:rsidRPr="00F34193">
        <w:rPr>
          <w:spacing w:val="3"/>
          <w:sz w:val="24"/>
          <w:szCs w:val="24"/>
        </w:rPr>
        <w:t xml:space="preserve"> </w:t>
      </w:r>
      <w:r w:rsidRPr="00F34193">
        <w:rPr>
          <w:sz w:val="24"/>
          <w:szCs w:val="24"/>
        </w:rPr>
        <w:t>качеств;</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w:t>
      </w:r>
      <w:r w:rsidRPr="00F34193">
        <w:rPr>
          <w:spacing w:val="-6"/>
          <w:sz w:val="24"/>
          <w:szCs w:val="24"/>
        </w:rPr>
        <w:t xml:space="preserve"> </w:t>
      </w:r>
      <w:r w:rsidRPr="00F34193">
        <w:rPr>
          <w:sz w:val="24"/>
          <w:szCs w:val="24"/>
        </w:rPr>
        <w:t>качеств;</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w:t>
      </w:r>
      <w:r w:rsidRPr="00F34193">
        <w:rPr>
          <w:spacing w:val="-13"/>
          <w:sz w:val="24"/>
          <w:szCs w:val="24"/>
        </w:rPr>
        <w:t xml:space="preserve"> </w:t>
      </w:r>
      <w:r w:rsidRPr="00F34193">
        <w:rPr>
          <w:sz w:val="24"/>
          <w:szCs w:val="24"/>
        </w:rPr>
        <w:t>развитие;</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w:t>
      </w:r>
      <w:r w:rsidRPr="00F34193">
        <w:rPr>
          <w:spacing w:val="-8"/>
          <w:sz w:val="24"/>
          <w:szCs w:val="24"/>
        </w:rPr>
        <w:t xml:space="preserve"> </w:t>
      </w:r>
      <w:r w:rsidRPr="00F34193">
        <w:rPr>
          <w:sz w:val="24"/>
          <w:szCs w:val="24"/>
        </w:rPr>
        <w:t>воздухе).</w:t>
      </w:r>
    </w:p>
    <w:p w:rsidR="008D2BE4" w:rsidRPr="00F34193" w:rsidRDefault="002F542F" w:rsidP="00F34193">
      <w:pPr>
        <w:ind w:left="117" w:right="141"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spacing w:before="1"/>
        <w:ind w:left="117" w:right="141" w:firstLine="450"/>
        <w:jc w:val="both"/>
        <w:rPr>
          <w:i/>
          <w:sz w:val="24"/>
          <w:szCs w:val="24"/>
        </w:rPr>
      </w:pPr>
      <w:r w:rsidRPr="00F34193">
        <w:rPr>
          <w:i/>
          <w:sz w:val="24"/>
          <w:szCs w:val="24"/>
        </w:rPr>
        <w:t>выявлять связь занятий физической культурой с трудовой и оборонной</w:t>
      </w:r>
      <w:r w:rsidRPr="00F34193">
        <w:rPr>
          <w:i/>
          <w:spacing w:val="-5"/>
          <w:sz w:val="24"/>
          <w:szCs w:val="24"/>
        </w:rPr>
        <w:t xml:space="preserve"> </w:t>
      </w:r>
      <w:r w:rsidRPr="00F34193">
        <w:rPr>
          <w:i/>
          <w:sz w:val="24"/>
          <w:szCs w:val="24"/>
        </w:rPr>
        <w:t>деятельностью;</w:t>
      </w:r>
    </w:p>
    <w:p w:rsidR="008D2BE4" w:rsidRPr="00F34193" w:rsidRDefault="002F542F" w:rsidP="00644E64">
      <w:pPr>
        <w:pStyle w:val="a5"/>
        <w:numPr>
          <w:ilvl w:val="0"/>
          <w:numId w:val="89"/>
        </w:numPr>
        <w:tabs>
          <w:tab w:val="left" w:pos="1840"/>
        </w:tabs>
        <w:ind w:left="117" w:right="141" w:firstLine="450"/>
        <w:jc w:val="both"/>
        <w:rPr>
          <w:i/>
          <w:sz w:val="24"/>
          <w:szCs w:val="24"/>
        </w:rPr>
      </w:pPr>
      <w:r w:rsidRPr="00F34193">
        <w:rPr>
          <w:i/>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D2BE4" w:rsidRPr="00F34193" w:rsidRDefault="002F542F" w:rsidP="00F34193">
      <w:pPr>
        <w:ind w:left="117" w:right="141" w:firstLine="450"/>
        <w:jc w:val="both"/>
        <w:rPr>
          <w:i/>
          <w:sz w:val="24"/>
          <w:szCs w:val="24"/>
        </w:rPr>
      </w:pPr>
      <w:r w:rsidRPr="00F34193">
        <w:rPr>
          <w:i/>
          <w:sz w:val="24"/>
          <w:szCs w:val="24"/>
        </w:rPr>
        <w:t>Способы физкультурной деятельности</w:t>
      </w:r>
    </w:p>
    <w:p w:rsidR="008D2BE4" w:rsidRPr="00F34193" w:rsidRDefault="002F542F" w:rsidP="00F34193">
      <w:pPr>
        <w:pStyle w:val="a3"/>
        <w:ind w:left="117" w:right="141" w:firstLine="450"/>
        <w:jc w:val="both"/>
      </w:pPr>
      <w:r w:rsidRPr="00F34193">
        <w:t>Выпускник научится:</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w:t>
      </w:r>
      <w:r w:rsidRPr="00F34193">
        <w:rPr>
          <w:spacing w:val="-5"/>
          <w:sz w:val="24"/>
          <w:szCs w:val="24"/>
        </w:rPr>
        <w:t xml:space="preserve"> </w:t>
      </w:r>
      <w:r w:rsidRPr="00F34193">
        <w:rPr>
          <w:sz w:val="24"/>
          <w:szCs w:val="24"/>
        </w:rPr>
        <w:t>игроками;</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w:t>
      </w:r>
      <w:r w:rsidRPr="00F34193">
        <w:rPr>
          <w:spacing w:val="-11"/>
          <w:sz w:val="24"/>
          <w:szCs w:val="24"/>
        </w:rPr>
        <w:t xml:space="preserve"> </w:t>
      </w:r>
      <w:r w:rsidRPr="00F34193">
        <w:rPr>
          <w:sz w:val="24"/>
          <w:szCs w:val="24"/>
        </w:rPr>
        <w:t>показателей.</w:t>
      </w:r>
    </w:p>
    <w:p w:rsidR="008D2BE4" w:rsidRPr="00F34193" w:rsidRDefault="002F542F" w:rsidP="00F34193">
      <w:pPr>
        <w:spacing w:before="1"/>
        <w:ind w:left="117" w:right="141"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ind w:left="117" w:right="141" w:firstLine="450"/>
        <w:jc w:val="both"/>
        <w:rPr>
          <w:i/>
          <w:sz w:val="24"/>
          <w:szCs w:val="24"/>
        </w:rPr>
      </w:pPr>
      <w:r w:rsidRPr="00F34193">
        <w:rPr>
          <w:i/>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w:t>
      </w:r>
      <w:r w:rsidRPr="00F34193">
        <w:rPr>
          <w:i/>
          <w:spacing w:val="-3"/>
          <w:sz w:val="24"/>
          <w:szCs w:val="24"/>
        </w:rPr>
        <w:t xml:space="preserve"> </w:t>
      </w:r>
      <w:r w:rsidRPr="00F34193">
        <w:rPr>
          <w:i/>
          <w:sz w:val="24"/>
          <w:szCs w:val="24"/>
        </w:rPr>
        <w:t>подготовленности;</w:t>
      </w:r>
    </w:p>
    <w:p w:rsidR="008D2BE4" w:rsidRPr="00F34193" w:rsidRDefault="002F542F" w:rsidP="00644E64">
      <w:pPr>
        <w:pStyle w:val="a5"/>
        <w:numPr>
          <w:ilvl w:val="0"/>
          <w:numId w:val="89"/>
        </w:numPr>
        <w:tabs>
          <w:tab w:val="left" w:pos="1840"/>
        </w:tabs>
        <w:ind w:left="117" w:right="141" w:firstLine="450"/>
        <w:jc w:val="both"/>
        <w:rPr>
          <w:i/>
          <w:sz w:val="24"/>
          <w:szCs w:val="24"/>
        </w:rPr>
      </w:pPr>
      <w:r w:rsidRPr="00F34193">
        <w:rPr>
          <w:i/>
          <w:sz w:val="24"/>
          <w:szCs w:val="24"/>
        </w:rPr>
        <w:t>целенаправленно отбирать физические упражнения для индивидуальных занятий по развитию физических</w:t>
      </w:r>
      <w:r w:rsidRPr="00F34193">
        <w:rPr>
          <w:i/>
          <w:spacing w:val="-11"/>
          <w:sz w:val="24"/>
          <w:szCs w:val="24"/>
        </w:rPr>
        <w:t xml:space="preserve"> </w:t>
      </w:r>
      <w:r w:rsidRPr="00F34193">
        <w:rPr>
          <w:i/>
          <w:sz w:val="24"/>
          <w:szCs w:val="24"/>
        </w:rPr>
        <w:t>качеств;</w:t>
      </w:r>
    </w:p>
    <w:p w:rsidR="008D2BE4" w:rsidRPr="00F34193" w:rsidRDefault="002F542F" w:rsidP="00644E64">
      <w:pPr>
        <w:pStyle w:val="a5"/>
        <w:numPr>
          <w:ilvl w:val="0"/>
          <w:numId w:val="89"/>
        </w:numPr>
        <w:tabs>
          <w:tab w:val="left" w:pos="1840"/>
        </w:tabs>
        <w:ind w:left="117" w:right="141" w:firstLine="450"/>
        <w:jc w:val="both"/>
        <w:rPr>
          <w:i/>
          <w:sz w:val="24"/>
          <w:szCs w:val="24"/>
        </w:rPr>
      </w:pPr>
      <w:r w:rsidRPr="00F34193">
        <w:rPr>
          <w:i/>
          <w:sz w:val="24"/>
          <w:szCs w:val="24"/>
        </w:rPr>
        <w:t>выполнять простейшие приёмы оказания доврачебной помощи при травмах и</w:t>
      </w:r>
      <w:r w:rsidRPr="00F34193">
        <w:rPr>
          <w:i/>
          <w:spacing w:val="-7"/>
          <w:sz w:val="24"/>
          <w:szCs w:val="24"/>
        </w:rPr>
        <w:t xml:space="preserve"> </w:t>
      </w:r>
      <w:r w:rsidRPr="00F34193">
        <w:rPr>
          <w:i/>
          <w:sz w:val="24"/>
          <w:szCs w:val="24"/>
        </w:rPr>
        <w:lastRenderedPageBreak/>
        <w:t>ушибах.</w:t>
      </w:r>
    </w:p>
    <w:p w:rsidR="008D2BE4" w:rsidRPr="00F34193" w:rsidRDefault="002F542F" w:rsidP="00F34193">
      <w:pPr>
        <w:ind w:left="117" w:right="141" w:firstLine="450"/>
        <w:jc w:val="both"/>
        <w:rPr>
          <w:i/>
          <w:sz w:val="24"/>
          <w:szCs w:val="24"/>
        </w:rPr>
      </w:pPr>
      <w:r w:rsidRPr="00F34193">
        <w:rPr>
          <w:i/>
          <w:sz w:val="24"/>
          <w:szCs w:val="24"/>
        </w:rPr>
        <w:t>Физическое совершенствование</w:t>
      </w:r>
    </w:p>
    <w:p w:rsidR="008D2BE4" w:rsidRPr="00F34193" w:rsidRDefault="002F542F" w:rsidP="00F34193">
      <w:pPr>
        <w:pStyle w:val="a3"/>
        <w:ind w:left="0" w:right="141" w:firstLine="567"/>
        <w:jc w:val="both"/>
      </w:pPr>
      <w:r w:rsidRPr="00F34193">
        <w:t>Выпускник научится:</w:t>
      </w:r>
    </w:p>
    <w:p w:rsidR="008D2BE4" w:rsidRPr="00F34193" w:rsidRDefault="002F542F" w:rsidP="00644E64">
      <w:pPr>
        <w:pStyle w:val="a5"/>
        <w:numPr>
          <w:ilvl w:val="0"/>
          <w:numId w:val="89"/>
        </w:numPr>
        <w:tabs>
          <w:tab w:val="left" w:pos="1840"/>
        </w:tabs>
        <w:spacing w:before="79"/>
        <w:ind w:left="117" w:right="141" w:firstLine="450"/>
        <w:jc w:val="both"/>
        <w:rPr>
          <w:sz w:val="24"/>
          <w:szCs w:val="24"/>
        </w:rPr>
      </w:pPr>
      <w:r w:rsidRPr="00F34193">
        <w:rPr>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выполнять организующие строевые команды и</w:t>
      </w:r>
      <w:r w:rsidRPr="00F34193">
        <w:rPr>
          <w:spacing w:val="-1"/>
          <w:sz w:val="24"/>
          <w:szCs w:val="24"/>
        </w:rPr>
        <w:t xml:space="preserve"> </w:t>
      </w:r>
      <w:r w:rsidRPr="00F34193">
        <w:rPr>
          <w:sz w:val="24"/>
          <w:szCs w:val="24"/>
        </w:rPr>
        <w:t>приёмы;</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выполнять акробатические упражнения (кувырки, стойки,</w:t>
      </w:r>
      <w:r w:rsidRPr="00F34193">
        <w:rPr>
          <w:spacing w:val="-2"/>
          <w:sz w:val="24"/>
          <w:szCs w:val="24"/>
        </w:rPr>
        <w:t xml:space="preserve"> </w:t>
      </w:r>
      <w:r w:rsidRPr="00F34193">
        <w:rPr>
          <w:sz w:val="24"/>
          <w:szCs w:val="24"/>
        </w:rPr>
        <w:t>перекаты);</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выполнять гимнастические упражнения на спортивных снарядах (перекладина, гимнастическое</w:t>
      </w:r>
      <w:r w:rsidRPr="00F34193">
        <w:rPr>
          <w:spacing w:val="-2"/>
          <w:sz w:val="24"/>
          <w:szCs w:val="24"/>
        </w:rPr>
        <w:t xml:space="preserve"> </w:t>
      </w:r>
      <w:r w:rsidRPr="00F34193">
        <w:rPr>
          <w:sz w:val="24"/>
          <w:szCs w:val="24"/>
        </w:rPr>
        <w:t>бревно);</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выполнять легкоатлетические упражнения (бег, прыжки, метания и броски мячей разного веса и</w:t>
      </w:r>
      <w:r w:rsidRPr="00F34193">
        <w:rPr>
          <w:spacing w:val="-8"/>
          <w:sz w:val="24"/>
          <w:szCs w:val="24"/>
        </w:rPr>
        <w:t xml:space="preserve"> </w:t>
      </w:r>
      <w:r w:rsidRPr="00F34193">
        <w:rPr>
          <w:sz w:val="24"/>
          <w:szCs w:val="24"/>
        </w:rPr>
        <w:t>объёма);</w:t>
      </w:r>
    </w:p>
    <w:p w:rsidR="008D2BE4" w:rsidRPr="00F34193" w:rsidRDefault="002F542F" w:rsidP="00644E64">
      <w:pPr>
        <w:pStyle w:val="a5"/>
        <w:numPr>
          <w:ilvl w:val="0"/>
          <w:numId w:val="89"/>
        </w:numPr>
        <w:tabs>
          <w:tab w:val="left" w:pos="1840"/>
        </w:tabs>
        <w:ind w:left="117" w:right="141" w:firstLine="450"/>
        <w:jc w:val="both"/>
        <w:rPr>
          <w:sz w:val="24"/>
          <w:szCs w:val="24"/>
        </w:rPr>
      </w:pPr>
      <w:r w:rsidRPr="00F34193">
        <w:rPr>
          <w:sz w:val="24"/>
          <w:szCs w:val="24"/>
        </w:rPr>
        <w:t>выполнять игровые действия и упражнения из подвижных игр разной функциональной</w:t>
      </w:r>
      <w:r w:rsidRPr="00F34193">
        <w:rPr>
          <w:spacing w:val="-6"/>
          <w:sz w:val="24"/>
          <w:szCs w:val="24"/>
        </w:rPr>
        <w:t xml:space="preserve"> </w:t>
      </w:r>
      <w:r w:rsidRPr="00F34193">
        <w:rPr>
          <w:sz w:val="24"/>
          <w:szCs w:val="24"/>
        </w:rPr>
        <w:t>направленности.</w:t>
      </w:r>
    </w:p>
    <w:p w:rsidR="008D2BE4" w:rsidRPr="00F34193" w:rsidRDefault="002F542F" w:rsidP="00F34193">
      <w:pPr>
        <w:ind w:left="117" w:right="141" w:firstLine="450"/>
        <w:jc w:val="both"/>
        <w:rPr>
          <w:i/>
          <w:sz w:val="24"/>
          <w:szCs w:val="24"/>
        </w:rPr>
      </w:pPr>
      <w:r w:rsidRPr="00F34193">
        <w:rPr>
          <w:i/>
          <w:sz w:val="24"/>
          <w:szCs w:val="24"/>
        </w:rPr>
        <w:t>Выпускник получит возможность научиться:</w:t>
      </w:r>
    </w:p>
    <w:p w:rsidR="008D2BE4" w:rsidRPr="00F34193" w:rsidRDefault="002F542F" w:rsidP="00644E64">
      <w:pPr>
        <w:pStyle w:val="a5"/>
        <w:numPr>
          <w:ilvl w:val="0"/>
          <w:numId w:val="89"/>
        </w:numPr>
        <w:tabs>
          <w:tab w:val="left" w:pos="1840"/>
        </w:tabs>
        <w:spacing w:before="1"/>
        <w:ind w:left="117" w:right="141" w:firstLine="450"/>
        <w:jc w:val="both"/>
        <w:rPr>
          <w:i/>
          <w:sz w:val="24"/>
          <w:szCs w:val="24"/>
        </w:rPr>
      </w:pPr>
      <w:r w:rsidRPr="00F34193">
        <w:rPr>
          <w:i/>
          <w:sz w:val="24"/>
          <w:szCs w:val="24"/>
        </w:rPr>
        <w:t>сохранять правильную осанку, оптимальное</w:t>
      </w:r>
      <w:r w:rsidRPr="00F34193">
        <w:rPr>
          <w:i/>
          <w:spacing w:val="-3"/>
          <w:sz w:val="24"/>
          <w:szCs w:val="24"/>
        </w:rPr>
        <w:t xml:space="preserve"> </w:t>
      </w:r>
      <w:r w:rsidRPr="00F34193">
        <w:rPr>
          <w:i/>
          <w:sz w:val="24"/>
          <w:szCs w:val="24"/>
        </w:rPr>
        <w:t>телосложение;</w:t>
      </w:r>
    </w:p>
    <w:p w:rsidR="008D2BE4" w:rsidRPr="00F34193" w:rsidRDefault="002F542F" w:rsidP="00644E64">
      <w:pPr>
        <w:pStyle w:val="a5"/>
        <w:numPr>
          <w:ilvl w:val="0"/>
          <w:numId w:val="89"/>
        </w:numPr>
        <w:tabs>
          <w:tab w:val="left" w:pos="1840"/>
        </w:tabs>
        <w:ind w:left="117" w:right="141" w:firstLine="450"/>
        <w:jc w:val="both"/>
        <w:rPr>
          <w:i/>
          <w:sz w:val="24"/>
          <w:szCs w:val="24"/>
        </w:rPr>
      </w:pPr>
      <w:r w:rsidRPr="00F34193">
        <w:rPr>
          <w:i/>
          <w:sz w:val="24"/>
          <w:szCs w:val="24"/>
        </w:rPr>
        <w:t>выполнять эстетически красиво гимнастические и акробатические</w:t>
      </w:r>
      <w:r w:rsidRPr="00F34193">
        <w:rPr>
          <w:i/>
          <w:spacing w:val="-2"/>
          <w:sz w:val="24"/>
          <w:szCs w:val="24"/>
        </w:rPr>
        <w:t xml:space="preserve"> </w:t>
      </w:r>
      <w:r w:rsidRPr="00F34193">
        <w:rPr>
          <w:i/>
          <w:sz w:val="24"/>
          <w:szCs w:val="24"/>
        </w:rPr>
        <w:t>комбинации;</w:t>
      </w:r>
    </w:p>
    <w:p w:rsidR="008D2BE4" w:rsidRPr="00F34193" w:rsidRDefault="002F542F" w:rsidP="00644E64">
      <w:pPr>
        <w:pStyle w:val="a5"/>
        <w:numPr>
          <w:ilvl w:val="0"/>
          <w:numId w:val="89"/>
        </w:numPr>
        <w:tabs>
          <w:tab w:val="left" w:pos="1840"/>
        </w:tabs>
        <w:ind w:left="117" w:right="141" w:firstLine="450"/>
        <w:jc w:val="both"/>
        <w:rPr>
          <w:i/>
          <w:sz w:val="24"/>
          <w:szCs w:val="24"/>
        </w:rPr>
      </w:pPr>
      <w:r w:rsidRPr="00F34193">
        <w:rPr>
          <w:i/>
          <w:sz w:val="24"/>
          <w:szCs w:val="24"/>
        </w:rPr>
        <w:t>играть в баскетбол, футбол и волейбол по упрощённым</w:t>
      </w:r>
      <w:r w:rsidRPr="00F34193">
        <w:rPr>
          <w:i/>
          <w:spacing w:val="-3"/>
          <w:sz w:val="24"/>
          <w:szCs w:val="24"/>
        </w:rPr>
        <w:t xml:space="preserve"> </w:t>
      </w:r>
      <w:r w:rsidRPr="00F34193">
        <w:rPr>
          <w:i/>
          <w:sz w:val="24"/>
          <w:szCs w:val="24"/>
        </w:rPr>
        <w:t>правилам;</w:t>
      </w:r>
    </w:p>
    <w:p w:rsidR="008D2BE4" w:rsidRPr="00F34193" w:rsidRDefault="002F542F" w:rsidP="00644E64">
      <w:pPr>
        <w:pStyle w:val="a5"/>
        <w:numPr>
          <w:ilvl w:val="0"/>
          <w:numId w:val="89"/>
        </w:numPr>
        <w:tabs>
          <w:tab w:val="left" w:pos="1840"/>
        </w:tabs>
        <w:ind w:left="117" w:right="141" w:firstLine="450"/>
        <w:jc w:val="both"/>
        <w:rPr>
          <w:i/>
          <w:sz w:val="24"/>
          <w:szCs w:val="24"/>
        </w:rPr>
      </w:pPr>
      <w:r w:rsidRPr="00F34193">
        <w:rPr>
          <w:i/>
          <w:sz w:val="24"/>
          <w:szCs w:val="24"/>
        </w:rPr>
        <w:t>выполнять тестовые нормативы по физической</w:t>
      </w:r>
      <w:r w:rsidRPr="00F34193">
        <w:rPr>
          <w:i/>
          <w:spacing w:val="-1"/>
          <w:sz w:val="24"/>
          <w:szCs w:val="24"/>
        </w:rPr>
        <w:t xml:space="preserve"> </w:t>
      </w:r>
      <w:r w:rsidRPr="00F34193">
        <w:rPr>
          <w:i/>
          <w:sz w:val="24"/>
          <w:szCs w:val="24"/>
        </w:rPr>
        <w:t>подготовке.</w:t>
      </w:r>
    </w:p>
    <w:p w:rsidR="008D2BE4" w:rsidRPr="00F34193" w:rsidRDefault="008D2BE4" w:rsidP="00F34193">
      <w:pPr>
        <w:pStyle w:val="a3"/>
        <w:ind w:left="117" w:firstLine="450"/>
        <w:rPr>
          <w:i/>
        </w:rPr>
      </w:pPr>
    </w:p>
    <w:p w:rsidR="008D2BE4" w:rsidRPr="00F34193" w:rsidRDefault="002F542F" w:rsidP="00F34193">
      <w:pPr>
        <w:pStyle w:val="a3"/>
        <w:ind w:left="117" w:firstLine="450"/>
        <w:jc w:val="both"/>
      </w:pPr>
      <w:r w:rsidRPr="00F34193">
        <w:rPr>
          <w:b/>
        </w:rPr>
        <w:t xml:space="preserve">УМК «Школа России», </w:t>
      </w:r>
      <w:r w:rsidRPr="00F34193">
        <w:t xml:space="preserve">реализует </w:t>
      </w:r>
      <w:r w:rsidR="00E92B33" w:rsidRPr="00F34193">
        <w:t xml:space="preserve">требования ФГОС по формированию </w:t>
      </w:r>
      <w:r w:rsidRPr="00F34193">
        <w:t>вышеперечисленных личностных, метапредметных и предметных результатов.</w:t>
      </w:r>
    </w:p>
    <w:p w:rsidR="008D2BE4" w:rsidRPr="00F34193" w:rsidRDefault="008D2BE4" w:rsidP="00F34193">
      <w:pPr>
        <w:pStyle w:val="a3"/>
        <w:spacing w:before="5"/>
        <w:ind w:left="117" w:firstLine="450"/>
        <w:jc w:val="both"/>
      </w:pPr>
    </w:p>
    <w:p w:rsidR="008D2BE4" w:rsidRPr="00F34193" w:rsidRDefault="002F542F" w:rsidP="00F34193">
      <w:pPr>
        <w:pStyle w:val="1"/>
        <w:numPr>
          <w:ilvl w:val="0"/>
          <w:numId w:val="0"/>
        </w:numPr>
        <w:spacing w:before="0" w:line="240" w:lineRule="auto"/>
        <w:ind w:left="450"/>
        <w:jc w:val="center"/>
      </w:pPr>
      <w:r w:rsidRPr="00F34193">
        <w:t>Соотнесение личностных результатов и универсальных учебных действий по материалам ФГОС с универсальными учебными действиями</w:t>
      </w:r>
    </w:p>
    <w:p w:rsidR="008D2BE4" w:rsidRPr="00F34193" w:rsidRDefault="002F542F" w:rsidP="00F34193">
      <w:pPr>
        <w:spacing w:after="4"/>
        <w:ind w:right="677" w:firstLine="450"/>
        <w:jc w:val="center"/>
        <w:rPr>
          <w:b/>
          <w:sz w:val="24"/>
          <w:szCs w:val="24"/>
        </w:rPr>
      </w:pPr>
      <w:r w:rsidRPr="00F34193">
        <w:rPr>
          <w:b/>
          <w:sz w:val="24"/>
          <w:szCs w:val="24"/>
        </w:rPr>
        <w:t>в терминологии Образовательной системы «Школа России»</w:t>
      </w:r>
    </w:p>
    <w:tbl>
      <w:tblPr>
        <w:tblStyle w:val="TableNormal"/>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6095"/>
      </w:tblGrid>
      <w:tr w:rsidR="008D2BE4" w:rsidRPr="00F34193" w:rsidTr="00101D9A">
        <w:trPr>
          <w:trHeight w:val="551"/>
        </w:trPr>
        <w:tc>
          <w:tcPr>
            <w:tcW w:w="3969" w:type="dxa"/>
          </w:tcPr>
          <w:p w:rsidR="008D2BE4" w:rsidRPr="00F34193" w:rsidRDefault="002F542F" w:rsidP="00F34193">
            <w:pPr>
              <w:pStyle w:val="TableParagraph"/>
              <w:ind w:left="117" w:right="283" w:firstLine="450"/>
              <w:jc w:val="center"/>
              <w:rPr>
                <w:b/>
                <w:i/>
                <w:sz w:val="24"/>
                <w:szCs w:val="24"/>
              </w:rPr>
            </w:pPr>
            <w:r w:rsidRPr="00F34193">
              <w:rPr>
                <w:b/>
                <w:i/>
                <w:sz w:val="24"/>
                <w:szCs w:val="24"/>
              </w:rPr>
              <w:t>Федеральный государственный образовательный стандарт начального общего образования</w:t>
            </w:r>
          </w:p>
        </w:tc>
        <w:tc>
          <w:tcPr>
            <w:tcW w:w="6095" w:type="dxa"/>
          </w:tcPr>
          <w:p w:rsidR="008D2BE4" w:rsidRPr="00F34193" w:rsidRDefault="002F542F" w:rsidP="00F34193">
            <w:pPr>
              <w:pStyle w:val="TableParagraph"/>
              <w:ind w:left="117" w:firstLine="450"/>
              <w:rPr>
                <w:b/>
                <w:i/>
                <w:sz w:val="24"/>
                <w:szCs w:val="24"/>
              </w:rPr>
            </w:pPr>
            <w:r w:rsidRPr="00F34193">
              <w:rPr>
                <w:b/>
                <w:i/>
                <w:sz w:val="24"/>
                <w:szCs w:val="24"/>
              </w:rPr>
              <w:t>Образовательная система</w:t>
            </w:r>
          </w:p>
        </w:tc>
      </w:tr>
      <w:tr w:rsidR="008D2BE4" w:rsidRPr="00F34193" w:rsidTr="004A0E44">
        <w:trPr>
          <w:trHeight w:val="277"/>
        </w:trPr>
        <w:tc>
          <w:tcPr>
            <w:tcW w:w="10064" w:type="dxa"/>
            <w:gridSpan w:val="2"/>
          </w:tcPr>
          <w:p w:rsidR="008D2BE4" w:rsidRPr="00F34193" w:rsidRDefault="002F542F" w:rsidP="00F34193">
            <w:pPr>
              <w:pStyle w:val="TableParagraph"/>
              <w:ind w:left="117" w:firstLine="450"/>
              <w:jc w:val="center"/>
              <w:rPr>
                <w:b/>
                <w:i/>
                <w:sz w:val="24"/>
                <w:szCs w:val="24"/>
              </w:rPr>
            </w:pPr>
            <w:r w:rsidRPr="00F34193">
              <w:rPr>
                <w:b/>
                <w:i/>
                <w:sz w:val="24"/>
                <w:szCs w:val="24"/>
              </w:rPr>
              <w:t>Личностные результаты</w:t>
            </w:r>
          </w:p>
        </w:tc>
      </w:tr>
      <w:tr w:rsidR="008D2BE4" w:rsidRPr="00F34193" w:rsidTr="00101D9A">
        <w:trPr>
          <w:trHeight w:val="1656"/>
        </w:trPr>
        <w:tc>
          <w:tcPr>
            <w:tcW w:w="3969" w:type="dxa"/>
          </w:tcPr>
          <w:p w:rsidR="008D2BE4" w:rsidRPr="00F34193" w:rsidRDefault="002F542F" w:rsidP="00F34193">
            <w:pPr>
              <w:pStyle w:val="TableParagraph"/>
              <w:ind w:left="117" w:right="1058" w:firstLine="450"/>
              <w:rPr>
                <w:sz w:val="24"/>
                <w:szCs w:val="24"/>
              </w:rPr>
            </w:pPr>
            <w:r w:rsidRPr="00F34193">
              <w:rPr>
                <w:sz w:val="24"/>
                <w:szCs w:val="24"/>
              </w:rPr>
              <w:t>1) формирование основ российской гражданской идентичности, чувства гордости за свою Родину,</w:t>
            </w:r>
          </w:p>
          <w:p w:rsidR="008D2BE4" w:rsidRPr="00F34193" w:rsidRDefault="002F542F" w:rsidP="00F34193">
            <w:pPr>
              <w:pStyle w:val="TableParagraph"/>
              <w:ind w:left="117" w:right="142" w:firstLine="450"/>
              <w:rPr>
                <w:sz w:val="24"/>
                <w:szCs w:val="24"/>
              </w:rPr>
            </w:pPr>
            <w:r w:rsidRPr="00F34193">
              <w:rPr>
                <w:sz w:val="24"/>
                <w:szCs w:val="24"/>
              </w:rPr>
              <w:t>российский народ и историю России, осознание своей этнической и национальной принадлежности;</w:t>
            </w:r>
          </w:p>
          <w:p w:rsidR="008D2BE4" w:rsidRPr="00F34193" w:rsidRDefault="002F542F" w:rsidP="00F34193">
            <w:pPr>
              <w:pStyle w:val="TableParagraph"/>
              <w:ind w:left="117" w:right="374" w:firstLine="450"/>
              <w:rPr>
                <w:sz w:val="24"/>
                <w:szCs w:val="24"/>
              </w:rPr>
            </w:pPr>
            <w:r w:rsidRPr="00F34193">
              <w:rPr>
                <w:sz w:val="24"/>
                <w:szCs w:val="24"/>
              </w:rPr>
              <w:t>формирование ценностей многонационального российского общества; становление гуманистических и</w:t>
            </w:r>
            <w:r w:rsidR="00E92B33" w:rsidRPr="00F34193">
              <w:rPr>
                <w:sz w:val="24"/>
                <w:szCs w:val="24"/>
              </w:rPr>
              <w:t xml:space="preserve"> демократических ценностных ориентаций;</w:t>
            </w:r>
          </w:p>
        </w:tc>
        <w:tc>
          <w:tcPr>
            <w:tcW w:w="6095" w:type="dxa"/>
          </w:tcPr>
          <w:p w:rsidR="008D2BE4" w:rsidRPr="00F34193" w:rsidRDefault="002F542F" w:rsidP="00F34193">
            <w:pPr>
              <w:pStyle w:val="TableParagraph"/>
              <w:ind w:left="117" w:firstLine="450"/>
              <w:rPr>
                <w:sz w:val="24"/>
                <w:szCs w:val="24"/>
              </w:rPr>
            </w:pPr>
            <w:r w:rsidRPr="00F34193">
              <w:rPr>
                <w:sz w:val="24"/>
                <w:szCs w:val="24"/>
              </w:rPr>
              <w:t>Осознавать себя гражданином России, в том числе:</w:t>
            </w:r>
          </w:p>
          <w:p w:rsidR="008D2BE4" w:rsidRPr="00F34193" w:rsidRDefault="002F542F" w:rsidP="00644E64">
            <w:pPr>
              <w:pStyle w:val="TableParagraph"/>
              <w:numPr>
                <w:ilvl w:val="0"/>
                <w:numId w:val="88"/>
              </w:numPr>
              <w:tabs>
                <w:tab w:val="left" w:pos="248"/>
              </w:tabs>
              <w:ind w:left="117" w:right="236" w:firstLine="450"/>
              <w:rPr>
                <w:sz w:val="24"/>
                <w:szCs w:val="24"/>
              </w:rPr>
            </w:pPr>
            <w:r w:rsidRPr="00F34193">
              <w:rPr>
                <w:sz w:val="24"/>
                <w:szCs w:val="24"/>
              </w:rPr>
              <w:t xml:space="preserve">объяснять, </w:t>
            </w:r>
            <w:r w:rsidRPr="00F34193">
              <w:rPr>
                <w:spacing w:val="-2"/>
                <w:sz w:val="24"/>
                <w:szCs w:val="24"/>
              </w:rPr>
              <w:t xml:space="preserve">что </w:t>
            </w:r>
            <w:r w:rsidRPr="00F34193">
              <w:rPr>
                <w:sz w:val="24"/>
                <w:szCs w:val="24"/>
              </w:rPr>
              <w:t xml:space="preserve">связывает тебя с историей, </w:t>
            </w:r>
            <w:r w:rsidRPr="00F34193">
              <w:rPr>
                <w:spacing w:val="-4"/>
                <w:sz w:val="24"/>
                <w:szCs w:val="24"/>
              </w:rPr>
              <w:t xml:space="preserve">культурой, </w:t>
            </w:r>
            <w:r w:rsidRPr="00F34193">
              <w:rPr>
                <w:spacing w:val="-3"/>
                <w:sz w:val="24"/>
                <w:szCs w:val="24"/>
              </w:rPr>
              <w:t xml:space="preserve">судьбой </w:t>
            </w:r>
            <w:r w:rsidRPr="00F34193">
              <w:rPr>
                <w:sz w:val="24"/>
                <w:szCs w:val="24"/>
              </w:rPr>
              <w:t>твоего</w:t>
            </w:r>
            <w:r w:rsidRPr="00F34193">
              <w:rPr>
                <w:spacing w:val="-24"/>
                <w:sz w:val="24"/>
                <w:szCs w:val="24"/>
              </w:rPr>
              <w:t xml:space="preserve"> </w:t>
            </w:r>
            <w:r w:rsidRPr="00F34193">
              <w:rPr>
                <w:sz w:val="24"/>
                <w:szCs w:val="24"/>
              </w:rPr>
              <w:t>народа и всей</w:t>
            </w:r>
            <w:r w:rsidRPr="00F34193">
              <w:rPr>
                <w:spacing w:val="-1"/>
                <w:sz w:val="24"/>
                <w:szCs w:val="24"/>
              </w:rPr>
              <w:t xml:space="preserve"> </w:t>
            </w:r>
            <w:r w:rsidRPr="00F34193">
              <w:rPr>
                <w:sz w:val="24"/>
                <w:szCs w:val="24"/>
              </w:rPr>
              <w:t>России,</w:t>
            </w:r>
          </w:p>
          <w:p w:rsidR="008D2BE4" w:rsidRPr="00F34193" w:rsidRDefault="002F542F" w:rsidP="00644E64">
            <w:pPr>
              <w:pStyle w:val="TableParagraph"/>
              <w:numPr>
                <w:ilvl w:val="0"/>
                <w:numId w:val="88"/>
              </w:numPr>
              <w:tabs>
                <w:tab w:val="left" w:pos="248"/>
              </w:tabs>
              <w:ind w:left="117" w:firstLine="450"/>
              <w:rPr>
                <w:sz w:val="24"/>
                <w:szCs w:val="24"/>
              </w:rPr>
            </w:pPr>
            <w:r w:rsidRPr="00F34193">
              <w:rPr>
                <w:sz w:val="24"/>
                <w:szCs w:val="24"/>
              </w:rPr>
              <w:t xml:space="preserve">испытывать чувство гордости за свой народ, свою </w:t>
            </w:r>
            <w:r w:rsidRPr="00F34193">
              <w:rPr>
                <w:spacing w:val="-6"/>
                <w:sz w:val="24"/>
                <w:szCs w:val="24"/>
              </w:rPr>
              <w:t xml:space="preserve">Родину, </w:t>
            </w:r>
            <w:r w:rsidRPr="00F34193">
              <w:rPr>
                <w:sz w:val="24"/>
                <w:szCs w:val="24"/>
              </w:rPr>
              <w:t>сопереживать</w:t>
            </w:r>
            <w:r w:rsidRPr="00F34193">
              <w:rPr>
                <w:spacing w:val="-42"/>
                <w:sz w:val="24"/>
                <w:szCs w:val="24"/>
              </w:rPr>
              <w:t xml:space="preserve"> </w:t>
            </w:r>
            <w:r w:rsidRPr="00F34193">
              <w:rPr>
                <w:sz w:val="24"/>
                <w:szCs w:val="24"/>
              </w:rPr>
              <w:t xml:space="preserve">им в радостях и </w:t>
            </w:r>
            <w:r w:rsidRPr="00F34193">
              <w:rPr>
                <w:spacing w:val="-3"/>
                <w:sz w:val="24"/>
                <w:szCs w:val="24"/>
              </w:rPr>
              <w:t xml:space="preserve">бедах </w:t>
            </w:r>
            <w:r w:rsidRPr="00F34193">
              <w:rPr>
                <w:sz w:val="24"/>
                <w:szCs w:val="24"/>
              </w:rPr>
              <w:t>и проявлять эти чувства в добрых</w:t>
            </w:r>
            <w:r w:rsidRPr="00F34193">
              <w:rPr>
                <w:spacing w:val="-6"/>
                <w:sz w:val="24"/>
                <w:szCs w:val="24"/>
              </w:rPr>
              <w:t xml:space="preserve"> </w:t>
            </w:r>
            <w:r w:rsidRPr="00F34193">
              <w:rPr>
                <w:sz w:val="24"/>
                <w:szCs w:val="24"/>
              </w:rPr>
              <w:t>поступках,</w:t>
            </w:r>
          </w:p>
          <w:p w:rsidR="00E92B33" w:rsidRPr="00F34193" w:rsidRDefault="002F542F" w:rsidP="00F34193">
            <w:pPr>
              <w:pStyle w:val="TableParagraph"/>
              <w:ind w:left="117" w:firstLine="450"/>
              <w:rPr>
                <w:sz w:val="24"/>
                <w:szCs w:val="24"/>
              </w:rPr>
            </w:pPr>
            <w:r w:rsidRPr="00F34193">
              <w:rPr>
                <w:sz w:val="24"/>
                <w:szCs w:val="24"/>
              </w:rPr>
              <w:t>отстаивать (в пределах своих возможностей) гуманные,</w:t>
            </w:r>
            <w:r w:rsidRPr="00F34193">
              <w:rPr>
                <w:spacing w:val="-16"/>
                <w:sz w:val="24"/>
                <w:szCs w:val="24"/>
              </w:rPr>
              <w:t xml:space="preserve"> </w:t>
            </w:r>
            <w:r w:rsidRPr="00F34193">
              <w:rPr>
                <w:sz w:val="24"/>
                <w:szCs w:val="24"/>
              </w:rPr>
              <w:t>равноправные,</w:t>
            </w:r>
            <w:r w:rsidR="00E92B33" w:rsidRPr="00F34193">
              <w:rPr>
                <w:sz w:val="24"/>
                <w:szCs w:val="24"/>
              </w:rPr>
              <w:t xml:space="preserve"> гражданские демократические порядки и препятствовать их нарушению,</w:t>
            </w:r>
          </w:p>
          <w:p w:rsidR="00E92B33" w:rsidRPr="00F34193" w:rsidRDefault="00E92B33" w:rsidP="00644E64">
            <w:pPr>
              <w:pStyle w:val="TableParagraph"/>
              <w:numPr>
                <w:ilvl w:val="0"/>
                <w:numId w:val="87"/>
              </w:numPr>
              <w:tabs>
                <w:tab w:val="left" w:pos="248"/>
              </w:tabs>
              <w:ind w:left="117" w:right="573" w:firstLine="450"/>
              <w:rPr>
                <w:sz w:val="24"/>
                <w:szCs w:val="24"/>
              </w:rPr>
            </w:pPr>
            <w:r w:rsidRPr="00F34193">
              <w:rPr>
                <w:sz w:val="24"/>
                <w:szCs w:val="24"/>
              </w:rPr>
              <w:t>осуществлять добрые дела, полезные другим людям, своей стране, в</w:t>
            </w:r>
            <w:r w:rsidRPr="00F34193">
              <w:rPr>
                <w:spacing w:val="-23"/>
                <w:sz w:val="24"/>
                <w:szCs w:val="24"/>
              </w:rPr>
              <w:t xml:space="preserve"> </w:t>
            </w:r>
            <w:r w:rsidRPr="00F34193">
              <w:rPr>
                <w:spacing w:val="-3"/>
                <w:sz w:val="24"/>
                <w:szCs w:val="24"/>
              </w:rPr>
              <w:t xml:space="preserve">том </w:t>
            </w:r>
            <w:r w:rsidRPr="00F34193">
              <w:rPr>
                <w:sz w:val="24"/>
                <w:szCs w:val="24"/>
              </w:rPr>
              <w:t>числе отказываться ради них от каких-то своих</w:t>
            </w:r>
            <w:r w:rsidRPr="00F34193">
              <w:rPr>
                <w:spacing w:val="-11"/>
                <w:sz w:val="24"/>
                <w:szCs w:val="24"/>
              </w:rPr>
              <w:t xml:space="preserve"> </w:t>
            </w:r>
            <w:r w:rsidRPr="00F34193">
              <w:rPr>
                <w:sz w:val="24"/>
                <w:szCs w:val="24"/>
              </w:rPr>
              <w:t>желаний.</w:t>
            </w:r>
          </w:p>
          <w:p w:rsidR="00E92B33" w:rsidRPr="00F34193" w:rsidRDefault="00E92B33" w:rsidP="00F34193">
            <w:pPr>
              <w:pStyle w:val="TableParagraph"/>
              <w:ind w:left="117" w:firstLine="450"/>
              <w:rPr>
                <w:sz w:val="24"/>
                <w:szCs w:val="24"/>
              </w:rPr>
            </w:pPr>
            <w:r w:rsidRPr="00F34193">
              <w:rPr>
                <w:sz w:val="24"/>
                <w:szCs w:val="24"/>
              </w:rPr>
              <w:t>-Определять свой поступок, в том числе в неоднозначно оцениваемых ситуациях, на основе:</w:t>
            </w:r>
          </w:p>
          <w:p w:rsidR="00E92B33" w:rsidRPr="00F34193" w:rsidRDefault="00E92B33" w:rsidP="00644E64">
            <w:pPr>
              <w:pStyle w:val="TableParagraph"/>
              <w:numPr>
                <w:ilvl w:val="0"/>
                <w:numId w:val="87"/>
              </w:numPr>
              <w:tabs>
                <w:tab w:val="left" w:pos="248"/>
              </w:tabs>
              <w:ind w:left="117" w:firstLine="450"/>
              <w:rPr>
                <w:sz w:val="24"/>
                <w:szCs w:val="24"/>
              </w:rPr>
            </w:pPr>
            <w:r w:rsidRPr="00F34193">
              <w:rPr>
                <w:spacing w:val="-4"/>
                <w:sz w:val="24"/>
                <w:szCs w:val="24"/>
              </w:rPr>
              <w:t xml:space="preserve">культуры, </w:t>
            </w:r>
            <w:r w:rsidR="00B0518A" w:rsidRPr="00F34193">
              <w:rPr>
                <w:sz w:val="24"/>
                <w:szCs w:val="24"/>
              </w:rPr>
              <w:t xml:space="preserve">народа, </w:t>
            </w:r>
            <w:r w:rsidRPr="00F34193">
              <w:rPr>
                <w:sz w:val="24"/>
                <w:szCs w:val="24"/>
              </w:rPr>
              <w:t xml:space="preserve">мировоззрения, к </w:t>
            </w:r>
            <w:r w:rsidRPr="00F34193">
              <w:rPr>
                <w:spacing w:val="-3"/>
                <w:sz w:val="24"/>
                <w:szCs w:val="24"/>
              </w:rPr>
              <w:t xml:space="preserve">которому </w:t>
            </w:r>
            <w:r w:rsidRPr="00F34193">
              <w:rPr>
                <w:sz w:val="24"/>
                <w:szCs w:val="24"/>
              </w:rPr>
              <w:t>ощущаешь свою причастность,</w:t>
            </w:r>
          </w:p>
          <w:p w:rsidR="00E92B33" w:rsidRPr="00F34193" w:rsidRDefault="00E92B33" w:rsidP="00644E64">
            <w:pPr>
              <w:pStyle w:val="TableParagraph"/>
              <w:numPr>
                <w:ilvl w:val="0"/>
                <w:numId w:val="87"/>
              </w:numPr>
              <w:tabs>
                <w:tab w:val="left" w:pos="248"/>
              </w:tabs>
              <w:ind w:left="117" w:firstLine="450"/>
              <w:rPr>
                <w:sz w:val="24"/>
                <w:szCs w:val="24"/>
              </w:rPr>
            </w:pPr>
            <w:r w:rsidRPr="00F34193">
              <w:rPr>
                <w:sz w:val="24"/>
                <w:szCs w:val="24"/>
              </w:rPr>
              <w:t>базовых российских гражданских</w:t>
            </w:r>
            <w:r w:rsidRPr="00F34193">
              <w:rPr>
                <w:spacing w:val="2"/>
                <w:sz w:val="24"/>
                <w:szCs w:val="24"/>
              </w:rPr>
              <w:t xml:space="preserve"> </w:t>
            </w:r>
            <w:r w:rsidRPr="00F34193">
              <w:rPr>
                <w:sz w:val="24"/>
                <w:szCs w:val="24"/>
              </w:rPr>
              <w:t>ценностей,</w:t>
            </w:r>
          </w:p>
          <w:p w:rsidR="00E92B33" w:rsidRPr="00F34193" w:rsidRDefault="00E92B33" w:rsidP="00644E64">
            <w:pPr>
              <w:pStyle w:val="TableParagraph"/>
              <w:numPr>
                <w:ilvl w:val="0"/>
                <w:numId w:val="87"/>
              </w:numPr>
              <w:tabs>
                <w:tab w:val="left" w:pos="248"/>
              </w:tabs>
              <w:ind w:left="117" w:firstLine="450"/>
              <w:rPr>
                <w:sz w:val="24"/>
                <w:szCs w:val="24"/>
              </w:rPr>
            </w:pPr>
            <w:r w:rsidRPr="00F34193">
              <w:rPr>
                <w:sz w:val="24"/>
                <w:szCs w:val="24"/>
              </w:rPr>
              <w:t xml:space="preserve">общечеловеческих гуманистических ценностей, в </w:t>
            </w:r>
            <w:r w:rsidRPr="00F34193">
              <w:rPr>
                <w:spacing w:val="-3"/>
                <w:sz w:val="24"/>
                <w:szCs w:val="24"/>
              </w:rPr>
              <w:t xml:space="preserve">том </w:t>
            </w:r>
            <w:r w:rsidRPr="00F34193">
              <w:rPr>
                <w:sz w:val="24"/>
                <w:szCs w:val="24"/>
              </w:rPr>
              <w:t>числе</w:t>
            </w:r>
            <w:r w:rsidRPr="00F34193">
              <w:rPr>
                <w:spacing w:val="-4"/>
                <w:sz w:val="24"/>
                <w:szCs w:val="24"/>
              </w:rPr>
              <w:t xml:space="preserve"> </w:t>
            </w:r>
            <w:r w:rsidRPr="00F34193">
              <w:rPr>
                <w:sz w:val="24"/>
                <w:szCs w:val="24"/>
              </w:rPr>
              <w:t>ценности</w:t>
            </w:r>
          </w:p>
          <w:p w:rsidR="008D2BE4" w:rsidRPr="00F34193" w:rsidRDefault="00E92B33" w:rsidP="00644E64">
            <w:pPr>
              <w:pStyle w:val="TableParagraph"/>
              <w:numPr>
                <w:ilvl w:val="0"/>
                <w:numId w:val="88"/>
              </w:numPr>
              <w:tabs>
                <w:tab w:val="left" w:pos="248"/>
              </w:tabs>
              <w:spacing w:before="1"/>
              <w:ind w:left="117" w:firstLine="450"/>
              <w:rPr>
                <w:sz w:val="24"/>
                <w:szCs w:val="24"/>
              </w:rPr>
            </w:pPr>
            <w:r w:rsidRPr="00F34193">
              <w:rPr>
                <w:sz w:val="24"/>
                <w:szCs w:val="24"/>
              </w:rPr>
              <w:lastRenderedPageBreak/>
              <w:t>мирных добрососедских взаимоотношений людей разных культур, позиций, мировоззрений.</w:t>
            </w:r>
          </w:p>
        </w:tc>
      </w:tr>
      <w:tr w:rsidR="00B0518A" w:rsidRPr="00F34193" w:rsidTr="00101D9A">
        <w:trPr>
          <w:trHeight w:val="1656"/>
        </w:trPr>
        <w:tc>
          <w:tcPr>
            <w:tcW w:w="3969" w:type="dxa"/>
          </w:tcPr>
          <w:p w:rsidR="00B0518A" w:rsidRPr="00F34193" w:rsidRDefault="00B0518A" w:rsidP="00F34193">
            <w:pPr>
              <w:pStyle w:val="TableParagraph"/>
              <w:ind w:left="117" w:firstLine="450"/>
              <w:rPr>
                <w:sz w:val="24"/>
                <w:szCs w:val="24"/>
              </w:rPr>
            </w:pPr>
            <w:r w:rsidRPr="00F34193">
              <w:rPr>
                <w:sz w:val="24"/>
                <w:szCs w:val="24"/>
              </w:rPr>
              <w:lastRenderedPageBreak/>
              <w:t>2) формирование целостного, социально ориентированного взгляда на мир в его органичном единстве и разнообразии природы, народов, культур и религий;</w:t>
            </w:r>
          </w:p>
        </w:tc>
        <w:tc>
          <w:tcPr>
            <w:tcW w:w="6095" w:type="dxa"/>
          </w:tcPr>
          <w:p w:rsidR="00B0518A" w:rsidRPr="00F34193" w:rsidRDefault="00B0518A" w:rsidP="00F34193">
            <w:pPr>
              <w:pStyle w:val="TableParagraph"/>
              <w:ind w:left="117" w:firstLine="450"/>
              <w:rPr>
                <w:sz w:val="24"/>
                <w:szCs w:val="24"/>
              </w:rPr>
            </w:pPr>
            <w:r w:rsidRPr="00F34193">
              <w:rPr>
                <w:sz w:val="24"/>
                <w:szCs w:val="24"/>
              </w:rPr>
              <w:t>Осознавать себя ценной частью многоликого изменяющегося мира, в том числе:</w:t>
            </w:r>
          </w:p>
          <w:p w:rsidR="00B0518A" w:rsidRPr="00F34193" w:rsidRDefault="00B0518A" w:rsidP="00644E64">
            <w:pPr>
              <w:pStyle w:val="TableParagraph"/>
              <w:numPr>
                <w:ilvl w:val="0"/>
                <w:numId w:val="86"/>
              </w:numPr>
              <w:tabs>
                <w:tab w:val="left" w:pos="248"/>
              </w:tabs>
              <w:ind w:left="117" w:firstLine="450"/>
              <w:rPr>
                <w:sz w:val="24"/>
                <w:szCs w:val="24"/>
              </w:rPr>
            </w:pPr>
            <w:r w:rsidRPr="00F34193">
              <w:rPr>
                <w:sz w:val="24"/>
                <w:szCs w:val="24"/>
              </w:rPr>
              <w:t xml:space="preserve">объяснять, </w:t>
            </w:r>
            <w:r w:rsidRPr="00F34193">
              <w:rPr>
                <w:spacing w:val="-2"/>
                <w:sz w:val="24"/>
                <w:szCs w:val="24"/>
              </w:rPr>
              <w:t xml:space="preserve">что </w:t>
            </w:r>
            <w:r w:rsidRPr="00F34193">
              <w:rPr>
                <w:sz w:val="24"/>
                <w:szCs w:val="24"/>
              </w:rPr>
              <w:t>связывает</w:t>
            </w:r>
            <w:r w:rsidRPr="00F34193">
              <w:rPr>
                <w:spacing w:val="1"/>
                <w:sz w:val="24"/>
                <w:szCs w:val="24"/>
              </w:rPr>
              <w:t xml:space="preserve"> </w:t>
            </w:r>
            <w:r w:rsidRPr="00F34193">
              <w:rPr>
                <w:sz w:val="24"/>
                <w:szCs w:val="24"/>
              </w:rPr>
              <w:t>тебя</w:t>
            </w:r>
          </w:p>
          <w:p w:rsidR="00B0518A" w:rsidRPr="00F34193" w:rsidRDefault="00B0518A" w:rsidP="00644E64">
            <w:pPr>
              <w:pStyle w:val="TableParagraph"/>
              <w:numPr>
                <w:ilvl w:val="0"/>
                <w:numId w:val="86"/>
              </w:numPr>
              <w:tabs>
                <w:tab w:val="left" w:pos="248"/>
              </w:tabs>
              <w:ind w:left="117" w:firstLine="450"/>
              <w:rPr>
                <w:sz w:val="24"/>
                <w:szCs w:val="24"/>
              </w:rPr>
            </w:pPr>
            <w:r w:rsidRPr="00F34193">
              <w:rPr>
                <w:sz w:val="24"/>
                <w:szCs w:val="24"/>
              </w:rPr>
              <w:t>с твоими близкими, друзьями,</w:t>
            </w:r>
            <w:r w:rsidRPr="00F34193">
              <w:rPr>
                <w:spacing w:val="-5"/>
                <w:sz w:val="24"/>
                <w:szCs w:val="24"/>
              </w:rPr>
              <w:t xml:space="preserve"> </w:t>
            </w:r>
            <w:r w:rsidRPr="00F34193">
              <w:rPr>
                <w:sz w:val="24"/>
                <w:szCs w:val="24"/>
              </w:rPr>
              <w:t>одноклассниками,</w:t>
            </w:r>
          </w:p>
          <w:p w:rsidR="00B0518A" w:rsidRPr="00F34193" w:rsidRDefault="00B0518A" w:rsidP="00644E64">
            <w:pPr>
              <w:pStyle w:val="TableParagraph"/>
              <w:numPr>
                <w:ilvl w:val="0"/>
                <w:numId w:val="86"/>
              </w:numPr>
              <w:tabs>
                <w:tab w:val="left" w:pos="248"/>
              </w:tabs>
              <w:ind w:left="117" w:firstLine="450"/>
              <w:rPr>
                <w:sz w:val="24"/>
                <w:szCs w:val="24"/>
              </w:rPr>
            </w:pPr>
            <w:r w:rsidRPr="00F34193">
              <w:rPr>
                <w:sz w:val="24"/>
                <w:szCs w:val="24"/>
              </w:rPr>
              <w:t>с земляками,</w:t>
            </w:r>
            <w:r w:rsidRPr="00F34193">
              <w:rPr>
                <w:spacing w:val="-3"/>
                <w:sz w:val="24"/>
                <w:szCs w:val="24"/>
              </w:rPr>
              <w:t xml:space="preserve"> </w:t>
            </w:r>
            <w:r w:rsidRPr="00F34193">
              <w:rPr>
                <w:sz w:val="24"/>
                <w:szCs w:val="24"/>
              </w:rPr>
              <w:t>народом,</w:t>
            </w:r>
          </w:p>
          <w:p w:rsidR="00B0518A" w:rsidRPr="00F34193" w:rsidRDefault="00B0518A" w:rsidP="00644E64">
            <w:pPr>
              <w:pStyle w:val="TableParagraph"/>
              <w:numPr>
                <w:ilvl w:val="0"/>
                <w:numId w:val="86"/>
              </w:numPr>
              <w:tabs>
                <w:tab w:val="left" w:pos="248"/>
              </w:tabs>
              <w:ind w:left="117" w:firstLine="450"/>
              <w:rPr>
                <w:sz w:val="24"/>
                <w:szCs w:val="24"/>
              </w:rPr>
            </w:pPr>
            <w:r w:rsidRPr="00F34193">
              <w:rPr>
                <w:sz w:val="24"/>
                <w:szCs w:val="24"/>
              </w:rPr>
              <w:t>с твоей</w:t>
            </w:r>
            <w:r w:rsidRPr="00F34193">
              <w:rPr>
                <w:spacing w:val="-15"/>
                <w:sz w:val="24"/>
                <w:szCs w:val="24"/>
              </w:rPr>
              <w:t xml:space="preserve"> </w:t>
            </w:r>
            <w:r w:rsidRPr="00F34193">
              <w:rPr>
                <w:sz w:val="24"/>
                <w:szCs w:val="24"/>
              </w:rPr>
              <w:t>Родиной,</w:t>
            </w:r>
          </w:p>
          <w:p w:rsidR="00B0518A" w:rsidRPr="00F34193" w:rsidRDefault="00B0518A" w:rsidP="00644E64">
            <w:pPr>
              <w:pStyle w:val="TableParagraph"/>
              <w:numPr>
                <w:ilvl w:val="0"/>
                <w:numId w:val="86"/>
              </w:numPr>
              <w:tabs>
                <w:tab w:val="left" w:pos="248"/>
              </w:tabs>
              <w:ind w:left="117" w:firstLine="450"/>
              <w:rPr>
                <w:sz w:val="24"/>
                <w:szCs w:val="24"/>
              </w:rPr>
            </w:pPr>
            <w:r w:rsidRPr="00F34193">
              <w:rPr>
                <w:sz w:val="24"/>
                <w:szCs w:val="24"/>
              </w:rPr>
              <w:t>со всеми</w:t>
            </w:r>
            <w:r w:rsidRPr="00F34193">
              <w:rPr>
                <w:spacing w:val="-15"/>
                <w:sz w:val="24"/>
                <w:szCs w:val="24"/>
              </w:rPr>
              <w:t xml:space="preserve"> </w:t>
            </w:r>
            <w:r w:rsidRPr="00F34193">
              <w:rPr>
                <w:sz w:val="24"/>
                <w:szCs w:val="24"/>
              </w:rPr>
              <w:t>людьми</w:t>
            </w:r>
          </w:p>
          <w:p w:rsidR="00B0518A" w:rsidRPr="00F34193" w:rsidRDefault="00B0518A" w:rsidP="00644E64">
            <w:pPr>
              <w:pStyle w:val="TableParagraph"/>
              <w:numPr>
                <w:ilvl w:val="0"/>
                <w:numId w:val="86"/>
              </w:numPr>
              <w:tabs>
                <w:tab w:val="left" w:pos="248"/>
              </w:tabs>
              <w:ind w:left="117" w:firstLine="450"/>
              <w:rPr>
                <w:sz w:val="24"/>
                <w:szCs w:val="24"/>
              </w:rPr>
            </w:pPr>
            <w:r w:rsidRPr="00F34193">
              <w:rPr>
                <w:sz w:val="24"/>
                <w:szCs w:val="24"/>
              </w:rPr>
              <w:t>с</w:t>
            </w:r>
            <w:r w:rsidRPr="00F34193">
              <w:rPr>
                <w:spacing w:val="-2"/>
                <w:sz w:val="24"/>
                <w:szCs w:val="24"/>
              </w:rPr>
              <w:t xml:space="preserve"> </w:t>
            </w:r>
            <w:r w:rsidRPr="00F34193">
              <w:rPr>
                <w:sz w:val="24"/>
                <w:szCs w:val="24"/>
              </w:rPr>
              <w:t>природой;</w:t>
            </w:r>
          </w:p>
          <w:p w:rsidR="00B0518A" w:rsidRPr="00F34193" w:rsidRDefault="00B0518A" w:rsidP="00644E64">
            <w:pPr>
              <w:pStyle w:val="TableParagraph"/>
              <w:numPr>
                <w:ilvl w:val="0"/>
                <w:numId w:val="86"/>
              </w:numPr>
              <w:tabs>
                <w:tab w:val="left" w:pos="248"/>
              </w:tabs>
              <w:ind w:left="117" w:firstLine="450"/>
              <w:rPr>
                <w:sz w:val="24"/>
                <w:szCs w:val="24"/>
              </w:rPr>
            </w:pPr>
            <w:r w:rsidRPr="00F34193">
              <w:rPr>
                <w:spacing w:val="-3"/>
                <w:sz w:val="24"/>
                <w:szCs w:val="24"/>
              </w:rPr>
              <w:t xml:space="preserve">искать </w:t>
            </w:r>
            <w:r w:rsidRPr="00F34193">
              <w:rPr>
                <w:sz w:val="24"/>
                <w:szCs w:val="24"/>
              </w:rPr>
              <w:t xml:space="preserve">свою позицию в многообразии общественных и мировоззренческих позиций, эстетических и </w:t>
            </w:r>
            <w:r w:rsidRPr="00F34193">
              <w:rPr>
                <w:spacing w:val="-4"/>
                <w:sz w:val="24"/>
                <w:szCs w:val="24"/>
              </w:rPr>
              <w:t>культурных</w:t>
            </w:r>
            <w:r w:rsidRPr="00F34193">
              <w:rPr>
                <w:spacing w:val="-1"/>
                <w:sz w:val="24"/>
                <w:szCs w:val="24"/>
              </w:rPr>
              <w:t xml:space="preserve"> </w:t>
            </w:r>
            <w:r w:rsidRPr="00F34193">
              <w:rPr>
                <w:sz w:val="24"/>
                <w:szCs w:val="24"/>
              </w:rPr>
              <w:t>предпочтений,</w:t>
            </w:r>
          </w:p>
          <w:p w:rsidR="00B0518A" w:rsidRPr="00F34193" w:rsidRDefault="00B0518A" w:rsidP="00644E64">
            <w:pPr>
              <w:pStyle w:val="TableParagraph"/>
              <w:numPr>
                <w:ilvl w:val="0"/>
                <w:numId w:val="86"/>
              </w:numPr>
              <w:tabs>
                <w:tab w:val="left" w:pos="248"/>
              </w:tabs>
              <w:ind w:left="117" w:firstLine="450"/>
              <w:rPr>
                <w:sz w:val="24"/>
                <w:szCs w:val="24"/>
              </w:rPr>
            </w:pPr>
            <w:r w:rsidRPr="00F34193">
              <w:rPr>
                <w:sz w:val="24"/>
                <w:szCs w:val="24"/>
              </w:rPr>
              <w:t xml:space="preserve">стремиться к взаимопониманию с представителями иных </w:t>
            </w:r>
            <w:r w:rsidRPr="00F34193">
              <w:rPr>
                <w:spacing w:val="-5"/>
                <w:sz w:val="24"/>
                <w:szCs w:val="24"/>
              </w:rPr>
              <w:t xml:space="preserve">культур, </w:t>
            </w:r>
            <w:r w:rsidRPr="00F34193">
              <w:rPr>
                <w:sz w:val="24"/>
                <w:szCs w:val="24"/>
              </w:rPr>
              <w:t>мировоззрений, народов и стран, на основе взаимного интереса и</w:t>
            </w:r>
            <w:r w:rsidRPr="00F34193">
              <w:rPr>
                <w:spacing w:val="-32"/>
                <w:sz w:val="24"/>
                <w:szCs w:val="24"/>
              </w:rPr>
              <w:t xml:space="preserve"> </w:t>
            </w:r>
            <w:r w:rsidRPr="00F34193">
              <w:rPr>
                <w:sz w:val="24"/>
                <w:szCs w:val="24"/>
              </w:rPr>
              <w:t>уважения,</w:t>
            </w:r>
          </w:p>
          <w:p w:rsidR="00B0518A" w:rsidRPr="00F34193" w:rsidRDefault="00B0518A" w:rsidP="00644E64">
            <w:pPr>
              <w:pStyle w:val="TableParagraph"/>
              <w:numPr>
                <w:ilvl w:val="0"/>
                <w:numId w:val="86"/>
              </w:numPr>
              <w:tabs>
                <w:tab w:val="left" w:pos="250"/>
              </w:tabs>
              <w:ind w:left="117" w:firstLine="450"/>
              <w:rPr>
                <w:sz w:val="24"/>
                <w:szCs w:val="24"/>
              </w:rPr>
            </w:pPr>
            <w:r w:rsidRPr="00F34193">
              <w:rPr>
                <w:spacing w:val="-3"/>
                <w:sz w:val="24"/>
                <w:szCs w:val="24"/>
              </w:rPr>
              <w:t xml:space="preserve">уважать </w:t>
            </w:r>
            <w:r w:rsidRPr="00F34193">
              <w:rPr>
                <w:sz w:val="24"/>
                <w:szCs w:val="24"/>
              </w:rPr>
              <w:t xml:space="preserve">иное мнение, историю и </w:t>
            </w:r>
            <w:r w:rsidRPr="00F34193">
              <w:rPr>
                <w:spacing w:val="-4"/>
                <w:sz w:val="24"/>
                <w:szCs w:val="24"/>
              </w:rPr>
              <w:t xml:space="preserve">культуру </w:t>
            </w:r>
            <w:r w:rsidRPr="00F34193">
              <w:rPr>
                <w:sz w:val="24"/>
                <w:szCs w:val="24"/>
              </w:rPr>
              <w:t>других народов и стран, не допускать их оскорбления, высмеивания.</w:t>
            </w:r>
          </w:p>
          <w:p w:rsidR="00B0518A" w:rsidRPr="00F34193" w:rsidRDefault="00B0518A" w:rsidP="00F34193">
            <w:pPr>
              <w:pStyle w:val="TableParagraph"/>
              <w:ind w:left="117" w:firstLine="450"/>
              <w:rPr>
                <w:sz w:val="24"/>
                <w:szCs w:val="24"/>
              </w:rPr>
            </w:pPr>
            <w:r w:rsidRPr="00F34193">
              <w:rPr>
                <w:sz w:val="24"/>
                <w:szCs w:val="24"/>
              </w:rPr>
              <w:t>Характеризовать свой поступок, в том числе в неоднозначно оцениваемых ситуациях, на основе:</w:t>
            </w:r>
          </w:p>
          <w:p w:rsidR="00B0518A" w:rsidRPr="00F34193" w:rsidRDefault="00B0518A" w:rsidP="00F34193">
            <w:pPr>
              <w:pStyle w:val="TableParagraph"/>
              <w:ind w:left="117" w:firstLine="450"/>
              <w:rPr>
                <w:sz w:val="24"/>
                <w:szCs w:val="24"/>
              </w:rPr>
            </w:pPr>
            <w:r w:rsidRPr="00F34193">
              <w:rPr>
                <w:sz w:val="24"/>
                <w:szCs w:val="24"/>
              </w:rPr>
              <w:t xml:space="preserve">общечеловеческих, гуманистических ценностей, в </w:t>
            </w:r>
            <w:r w:rsidRPr="00F34193">
              <w:rPr>
                <w:spacing w:val="-3"/>
                <w:sz w:val="24"/>
                <w:szCs w:val="24"/>
              </w:rPr>
              <w:t xml:space="preserve">том </w:t>
            </w:r>
            <w:r w:rsidRPr="00F34193">
              <w:rPr>
                <w:sz w:val="24"/>
                <w:szCs w:val="24"/>
              </w:rPr>
              <w:t xml:space="preserve">числе ценности мирных добрососедских взаимоотношений </w:t>
            </w:r>
            <w:r w:rsidRPr="00F34193">
              <w:rPr>
                <w:spacing w:val="-4"/>
                <w:sz w:val="24"/>
                <w:szCs w:val="24"/>
              </w:rPr>
              <w:t xml:space="preserve">людей </w:t>
            </w:r>
            <w:r w:rsidRPr="00F34193">
              <w:rPr>
                <w:sz w:val="24"/>
                <w:szCs w:val="24"/>
              </w:rPr>
              <w:t xml:space="preserve">разных </w:t>
            </w:r>
            <w:r w:rsidRPr="00F34193">
              <w:rPr>
                <w:spacing w:val="-5"/>
                <w:sz w:val="24"/>
                <w:szCs w:val="24"/>
              </w:rPr>
              <w:t xml:space="preserve">культур, </w:t>
            </w:r>
            <w:r w:rsidRPr="00F34193">
              <w:rPr>
                <w:sz w:val="24"/>
                <w:szCs w:val="24"/>
              </w:rPr>
              <w:t>позиций, мировоззрений.</w:t>
            </w:r>
          </w:p>
        </w:tc>
      </w:tr>
      <w:tr w:rsidR="00B0518A" w:rsidRPr="00F34193" w:rsidTr="00101D9A">
        <w:trPr>
          <w:trHeight w:val="1656"/>
        </w:trPr>
        <w:tc>
          <w:tcPr>
            <w:tcW w:w="3969" w:type="dxa"/>
          </w:tcPr>
          <w:p w:rsidR="00B0518A" w:rsidRPr="00F34193" w:rsidRDefault="004A0E44" w:rsidP="00F34193">
            <w:pPr>
              <w:pStyle w:val="TableParagraph"/>
              <w:ind w:left="117" w:firstLine="450"/>
              <w:rPr>
                <w:sz w:val="24"/>
                <w:szCs w:val="24"/>
              </w:rPr>
            </w:pPr>
            <w:r w:rsidRPr="00F34193">
              <w:rPr>
                <w:sz w:val="24"/>
                <w:szCs w:val="24"/>
              </w:rPr>
              <w:t>3) формирование уважительного отношения к иному мнению, истории и культуре других народов;</w:t>
            </w:r>
          </w:p>
        </w:tc>
        <w:tc>
          <w:tcPr>
            <w:tcW w:w="6095" w:type="dxa"/>
          </w:tcPr>
          <w:p w:rsidR="004A0E44" w:rsidRPr="00F34193" w:rsidRDefault="004A0E44" w:rsidP="00F34193">
            <w:pPr>
              <w:pStyle w:val="TableParagraph"/>
              <w:ind w:left="117" w:right="580" w:firstLine="450"/>
              <w:jc w:val="both"/>
              <w:rPr>
                <w:sz w:val="24"/>
                <w:szCs w:val="24"/>
              </w:rPr>
            </w:pPr>
            <w:r w:rsidRPr="00F34193">
              <w:rPr>
                <w:sz w:val="24"/>
                <w:szCs w:val="24"/>
              </w:rPr>
              <w:t>Осознавать себя ценной частью многоликого изменяющегося мира, в том числе:</w:t>
            </w:r>
          </w:p>
          <w:p w:rsidR="004A0E44" w:rsidRPr="00F34193" w:rsidRDefault="004A0E44" w:rsidP="00644E64">
            <w:pPr>
              <w:pStyle w:val="TableParagraph"/>
              <w:numPr>
                <w:ilvl w:val="0"/>
                <w:numId w:val="85"/>
              </w:numPr>
              <w:tabs>
                <w:tab w:val="left" w:pos="248"/>
              </w:tabs>
              <w:ind w:left="117" w:right="360" w:firstLine="450"/>
              <w:jc w:val="both"/>
              <w:rPr>
                <w:sz w:val="24"/>
                <w:szCs w:val="24"/>
              </w:rPr>
            </w:pPr>
            <w:r w:rsidRPr="00F34193">
              <w:rPr>
                <w:sz w:val="24"/>
                <w:szCs w:val="24"/>
              </w:rPr>
              <w:t xml:space="preserve">стремиться к взаимопониманию с представителями иных </w:t>
            </w:r>
            <w:r w:rsidRPr="00F34193">
              <w:rPr>
                <w:spacing w:val="-5"/>
                <w:sz w:val="24"/>
                <w:szCs w:val="24"/>
              </w:rPr>
              <w:t xml:space="preserve">культур, </w:t>
            </w:r>
            <w:r w:rsidRPr="00F34193">
              <w:rPr>
                <w:sz w:val="24"/>
                <w:szCs w:val="24"/>
              </w:rPr>
              <w:t>мировоззрений, народов и стран, на основе взаимного интереса и</w:t>
            </w:r>
            <w:r w:rsidRPr="00F34193">
              <w:rPr>
                <w:spacing w:val="-32"/>
                <w:sz w:val="24"/>
                <w:szCs w:val="24"/>
              </w:rPr>
              <w:t xml:space="preserve"> </w:t>
            </w:r>
            <w:r w:rsidRPr="00F34193">
              <w:rPr>
                <w:sz w:val="24"/>
                <w:szCs w:val="24"/>
              </w:rPr>
              <w:t>уважения,</w:t>
            </w:r>
          </w:p>
          <w:p w:rsidR="00B0518A" w:rsidRPr="00F34193" w:rsidRDefault="004A0E44" w:rsidP="00F34193">
            <w:pPr>
              <w:pStyle w:val="TableParagraph"/>
              <w:ind w:left="117" w:firstLine="450"/>
              <w:jc w:val="both"/>
              <w:rPr>
                <w:sz w:val="24"/>
                <w:szCs w:val="24"/>
              </w:rPr>
            </w:pPr>
            <w:r w:rsidRPr="00F34193">
              <w:rPr>
                <w:spacing w:val="-3"/>
                <w:sz w:val="24"/>
                <w:szCs w:val="24"/>
              </w:rPr>
              <w:t xml:space="preserve">уважать </w:t>
            </w:r>
            <w:r w:rsidRPr="00F34193">
              <w:rPr>
                <w:sz w:val="24"/>
                <w:szCs w:val="24"/>
              </w:rPr>
              <w:t xml:space="preserve">иное мнение, историю и </w:t>
            </w:r>
            <w:r w:rsidRPr="00F34193">
              <w:rPr>
                <w:spacing w:val="-4"/>
                <w:sz w:val="24"/>
                <w:szCs w:val="24"/>
              </w:rPr>
              <w:t xml:space="preserve">культуру </w:t>
            </w:r>
            <w:r w:rsidRPr="00F34193">
              <w:rPr>
                <w:sz w:val="24"/>
                <w:szCs w:val="24"/>
              </w:rPr>
              <w:t>других народов и стран, не допускать их оскорбления, высмеивания.</w:t>
            </w:r>
          </w:p>
        </w:tc>
      </w:tr>
      <w:tr w:rsidR="004A0E44" w:rsidRPr="00F34193" w:rsidTr="00101D9A">
        <w:trPr>
          <w:trHeight w:val="1656"/>
        </w:trPr>
        <w:tc>
          <w:tcPr>
            <w:tcW w:w="3969" w:type="dxa"/>
          </w:tcPr>
          <w:p w:rsidR="004A0E44" w:rsidRPr="00F34193" w:rsidRDefault="004A0E44" w:rsidP="00F34193">
            <w:pPr>
              <w:pStyle w:val="TableParagraph"/>
              <w:ind w:left="117" w:firstLine="450"/>
              <w:jc w:val="both"/>
              <w:rPr>
                <w:sz w:val="24"/>
                <w:szCs w:val="24"/>
              </w:rPr>
            </w:pPr>
            <w:r w:rsidRPr="00F34193">
              <w:rPr>
                <w:sz w:val="24"/>
                <w:szCs w:val="24"/>
              </w:rPr>
              <w:t>4) овладение начальными навыками адаптации в</w:t>
            </w:r>
          </w:p>
          <w:p w:rsidR="004A0E44" w:rsidRPr="00F34193" w:rsidRDefault="004A0E44" w:rsidP="00F34193">
            <w:pPr>
              <w:pStyle w:val="TableParagraph"/>
              <w:ind w:left="117" w:firstLine="450"/>
              <w:jc w:val="both"/>
              <w:rPr>
                <w:sz w:val="24"/>
                <w:szCs w:val="24"/>
              </w:rPr>
            </w:pPr>
            <w:r w:rsidRPr="00F34193">
              <w:rPr>
                <w:sz w:val="24"/>
                <w:szCs w:val="24"/>
              </w:rPr>
              <w:t>динамично изменяющемся и развивающемся мире;</w:t>
            </w:r>
          </w:p>
        </w:tc>
        <w:tc>
          <w:tcPr>
            <w:tcW w:w="6095" w:type="dxa"/>
          </w:tcPr>
          <w:p w:rsidR="004A0E44" w:rsidRPr="00F34193" w:rsidRDefault="004A0E44" w:rsidP="00F34193">
            <w:pPr>
              <w:pStyle w:val="TableParagraph"/>
              <w:ind w:left="117" w:firstLine="450"/>
              <w:jc w:val="both"/>
              <w:rPr>
                <w:i/>
                <w:sz w:val="24"/>
                <w:szCs w:val="24"/>
              </w:rPr>
            </w:pPr>
            <w:r w:rsidRPr="00F34193">
              <w:rPr>
                <w:i/>
                <w:sz w:val="24"/>
                <w:szCs w:val="24"/>
              </w:rPr>
              <w:t>Социальная и культурная адаптация</w:t>
            </w:r>
          </w:p>
          <w:p w:rsidR="004A0E44" w:rsidRPr="00F34193" w:rsidRDefault="004A0E44" w:rsidP="00F34193">
            <w:pPr>
              <w:pStyle w:val="TableParagraph"/>
              <w:ind w:left="117" w:right="580" w:firstLine="450"/>
              <w:jc w:val="both"/>
              <w:rPr>
                <w:sz w:val="24"/>
                <w:szCs w:val="24"/>
              </w:rPr>
            </w:pPr>
            <w:r w:rsidRPr="00F34193">
              <w:rPr>
                <w:sz w:val="24"/>
                <w:szCs w:val="24"/>
              </w:rPr>
              <w:t>Осознавать себя ценной частью многоликого изменяющегося мира, в том числе:</w:t>
            </w:r>
          </w:p>
          <w:p w:rsidR="004A0E44" w:rsidRPr="00F34193" w:rsidRDefault="004A0E44" w:rsidP="00644E64">
            <w:pPr>
              <w:pStyle w:val="TableParagraph"/>
              <w:numPr>
                <w:ilvl w:val="0"/>
                <w:numId w:val="84"/>
              </w:numPr>
              <w:tabs>
                <w:tab w:val="left" w:pos="248"/>
              </w:tabs>
              <w:ind w:left="117" w:right="360" w:firstLine="450"/>
              <w:jc w:val="both"/>
              <w:rPr>
                <w:sz w:val="24"/>
                <w:szCs w:val="24"/>
              </w:rPr>
            </w:pPr>
            <w:r w:rsidRPr="00F34193">
              <w:rPr>
                <w:sz w:val="24"/>
                <w:szCs w:val="24"/>
              </w:rPr>
              <w:t xml:space="preserve">стремиться к взаимопониманию с представителями иных </w:t>
            </w:r>
            <w:r w:rsidRPr="00F34193">
              <w:rPr>
                <w:spacing w:val="-5"/>
                <w:sz w:val="24"/>
                <w:szCs w:val="24"/>
              </w:rPr>
              <w:t xml:space="preserve">культур, </w:t>
            </w:r>
            <w:r w:rsidRPr="00F34193">
              <w:rPr>
                <w:sz w:val="24"/>
                <w:szCs w:val="24"/>
              </w:rPr>
              <w:t>мировоззрений, народов и стран, на основе взаимного интереса и</w:t>
            </w:r>
            <w:r w:rsidRPr="00F34193">
              <w:rPr>
                <w:spacing w:val="-32"/>
                <w:sz w:val="24"/>
                <w:szCs w:val="24"/>
              </w:rPr>
              <w:t xml:space="preserve"> </w:t>
            </w:r>
            <w:r w:rsidRPr="00F34193">
              <w:rPr>
                <w:sz w:val="24"/>
                <w:szCs w:val="24"/>
              </w:rPr>
              <w:t>уважения,</w:t>
            </w:r>
          </w:p>
          <w:p w:rsidR="004A0E44" w:rsidRPr="00F34193" w:rsidRDefault="004A0E44" w:rsidP="00644E64">
            <w:pPr>
              <w:pStyle w:val="TableParagraph"/>
              <w:numPr>
                <w:ilvl w:val="0"/>
                <w:numId w:val="84"/>
              </w:numPr>
              <w:tabs>
                <w:tab w:val="left" w:pos="250"/>
              </w:tabs>
              <w:ind w:left="117" w:right="873" w:firstLine="450"/>
              <w:jc w:val="both"/>
              <w:rPr>
                <w:sz w:val="24"/>
                <w:szCs w:val="24"/>
              </w:rPr>
            </w:pPr>
            <w:r w:rsidRPr="00F34193">
              <w:rPr>
                <w:spacing w:val="-3"/>
                <w:sz w:val="24"/>
                <w:szCs w:val="24"/>
              </w:rPr>
              <w:t xml:space="preserve">уважать </w:t>
            </w:r>
            <w:r w:rsidRPr="00F34193">
              <w:rPr>
                <w:sz w:val="24"/>
                <w:szCs w:val="24"/>
              </w:rPr>
              <w:t xml:space="preserve">иное мнение, историю и </w:t>
            </w:r>
            <w:r w:rsidRPr="00F34193">
              <w:rPr>
                <w:spacing w:val="-4"/>
                <w:sz w:val="24"/>
                <w:szCs w:val="24"/>
              </w:rPr>
              <w:t xml:space="preserve">культуру </w:t>
            </w:r>
            <w:r w:rsidRPr="00F34193">
              <w:rPr>
                <w:sz w:val="24"/>
                <w:szCs w:val="24"/>
              </w:rPr>
              <w:t>других народов и стран, не допускать их оскорбления, высмеивания.</w:t>
            </w:r>
          </w:p>
          <w:p w:rsidR="004A0E44" w:rsidRPr="00F34193" w:rsidRDefault="004A0E44" w:rsidP="00F34193">
            <w:pPr>
              <w:pStyle w:val="TableParagraph"/>
              <w:spacing w:before="1"/>
              <w:ind w:left="117" w:right="86" w:firstLine="450"/>
              <w:jc w:val="both"/>
              <w:rPr>
                <w:sz w:val="24"/>
                <w:szCs w:val="24"/>
              </w:rPr>
            </w:pPr>
            <w:r w:rsidRPr="00F34193">
              <w:rPr>
                <w:sz w:val="24"/>
                <w:szCs w:val="24"/>
              </w:rPr>
              <w:t xml:space="preserve">Вырабатывать в противоречивых конфликтных ситуациях правила поведения, способствующие ненасильственному и равноправному преодолению </w:t>
            </w:r>
            <w:r w:rsidRPr="00F34193">
              <w:rPr>
                <w:sz w:val="24"/>
                <w:szCs w:val="24"/>
              </w:rPr>
              <w:lastRenderedPageBreak/>
              <w:t>конфликта.</w:t>
            </w:r>
          </w:p>
          <w:p w:rsidR="004A0E44" w:rsidRPr="00F34193" w:rsidRDefault="004A0E44" w:rsidP="00F34193">
            <w:pPr>
              <w:pStyle w:val="TableParagraph"/>
              <w:ind w:left="117" w:firstLine="450"/>
              <w:jc w:val="both"/>
              <w:rPr>
                <w:i/>
                <w:sz w:val="24"/>
                <w:szCs w:val="24"/>
              </w:rPr>
            </w:pPr>
            <w:r w:rsidRPr="00F34193">
              <w:rPr>
                <w:i/>
                <w:sz w:val="24"/>
                <w:szCs w:val="24"/>
              </w:rPr>
              <w:t>Профессиональная адаптация</w:t>
            </w:r>
          </w:p>
          <w:p w:rsidR="004A0E44" w:rsidRPr="00F34193" w:rsidRDefault="004A0E44" w:rsidP="00F34193">
            <w:pPr>
              <w:pStyle w:val="TableParagraph"/>
              <w:ind w:left="117" w:right="580" w:firstLine="450"/>
              <w:jc w:val="both"/>
              <w:rPr>
                <w:sz w:val="24"/>
                <w:szCs w:val="24"/>
              </w:rPr>
            </w:pPr>
            <w:r w:rsidRPr="00F34193">
              <w:rPr>
                <w:sz w:val="24"/>
                <w:szCs w:val="24"/>
              </w:rPr>
              <w:t>Вся совокупность универсальных учебных действий, рассматриваемая как умение учиться.</w:t>
            </w:r>
          </w:p>
        </w:tc>
      </w:tr>
      <w:tr w:rsidR="004A0E44" w:rsidRPr="00F34193" w:rsidTr="00101D9A">
        <w:trPr>
          <w:trHeight w:val="1656"/>
        </w:trPr>
        <w:tc>
          <w:tcPr>
            <w:tcW w:w="3969" w:type="dxa"/>
          </w:tcPr>
          <w:p w:rsidR="004A0E44" w:rsidRPr="00F34193" w:rsidRDefault="004A0E44" w:rsidP="00F34193">
            <w:pPr>
              <w:pStyle w:val="TableParagraph"/>
              <w:ind w:left="117" w:right="190" w:firstLine="450"/>
              <w:rPr>
                <w:sz w:val="24"/>
                <w:szCs w:val="24"/>
              </w:rPr>
            </w:pPr>
            <w:r w:rsidRPr="00F34193">
              <w:rPr>
                <w:sz w:val="24"/>
                <w:szCs w:val="24"/>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tc>
        <w:tc>
          <w:tcPr>
            <w:tcW w:w="6095" w:type="dxa"/>
          </w:tcPr>
          <w:p w:rsidR="004A0E44" w:rsidRPr="00F34193" w:rsidRDefault="004A0E44" w:rsidP="00F34193">
            <w:pPr>
              <w:pStyle w:val="TableParagraph"/>
              <w:ind w:left="117" w:firstLine="450"/>
              <w:rPr>
                <w:sz w:val="24"/>
                <w:szCs w:val="24"/>
              </w:rPr>
            </w:pPr>
            <w:r w:rsidRPr="00F34193">
              <w:rPr>
                <w:sz w:val="24"/>
                <w:szCs w:val="24"/>
              </w:rPr>
              <w:t>Оценивать, в том числе неоднозначные, поступки как «хорошие» или</w:t>
            </w:r>
          </w:p>
          <w:p w:rsidR="004A0E44" w:rsidRPr="00F34193" w:rsidRDefault="004A0E44" w:rsidP="00F34193">
            <w:pPr>
              <w:pStyle w:val="TableParagraph"/>
              <w:ind w:left="117" w:firstLine="450"/>
              <w:rPr>
                <w:sz w:val="24"/>
                <w:szCs w:val="24"/>
              </w:rPr>
            </w:pPr>
            <w:r w:rsidRPr="00F34193">
              <w:rPr>
                <w:sz w:val="24"/>
                <w:szCs w:val="24"/>
              </w:rPr>
              <w:t>«плохие», разрешая моральные противоречия на основе:</w:t>
            </w:r>
          </w:p>
          <w:p w:rsidR="004A0E44" w:rsidRPr="00F34193" w:rsidRDefault="004A0E44" w:rsidP="00F34193">
            <w:pPr>
              <w:pStyle w:val="TableParagraph"/>
              <w:spacing w:before="3"/>
              <w:ind w:left="117" w:right="580" w:firstLine="450"/>
              <w:rPr>
                <w:sz w:val="24"/>
                <w:szCs w:val="24"/>
              </w:rPr>
            </w:pPr>
            <w:r w:rsidRPr="00F34193">
              <w:rPr>
                <w:sz w:val="24"/>
                <w:szCs w:val="24"/>
              </w:rPr>
              <w:t>- важности исполнения роли «хорошего ученика», важности учёбы и познания нового.</w:t>
            </w:r>
          </w:p>
        </w:tc>
      </w:tr>
      <w:tr w:rsidR="004A0E44" w:rsidRPr="00F34193" w:rsidTr="00101D9A">
        <w:trPr>
          <w:trHeight w:val="1932"/>
        </w:trPr>
        <w:tc>
          <w:tcPr>
            <w:tcW w:w="3969" w:type="dxa"/>
          </w:tcPr>
          <w:p w:rsidR="004A0E44" w:rsidRPr="00F34193" w:rsidRDefault="004A0E44" w:rsidP="00F34193">
            <w:pPr>
              <w:pStyle w:val="TableParagraph"/>
              <w:ind w:left="117" w:right="156" w:firstLine="450"/>
              <w:rPr>
                <w:sz w:val="24"/>
                <w:szCs w:val="24"/>
              </w:rPr>
            </w:pPr>
            <w:r w:rsidRPr="00F34193">
              <w:rPr>
                <w:sz w:val="24"/>
                <w:szCs w:val="24"/>
              </w:rPr>
              <w:t>6) развитие самостоятельности и личной ответственности за свои поступки, в том числе в информационной</w:t>
            </w:r>
          </w:p>
          <w:p w:rsidR="004A0E44" w:rsidRPr="00F34193" w:rsidRDefault="004A0E44" w:rsidP="00F34193">
            <w:pPr>
              <w:pStyle w:val="TableParagraph"/>
              <w:ind w:left="117" w:right="351" w:firstLine="450"/>
              <w:rPr>
                <w:sz w:val="24"/>
                <w:szCs w:val="24"/>
              </w:rPr>
            </w:pPr>
            <w:r w:rsidRPr="00F34193">
              <w:rPr>
                <w:sz w:val="24"/>
                <w:szCs w:val="24"/>
              </w:rPr>
              <w:t>деятельности, на основе представлений о нравственных нормах, социальной справедливости и свободе;</w:t>
            </w:r>
          </w:p>
        </w:tc>
        <w:tc>
          <w:tcPr>
            <w:tcW w:w="6095" w:type="dxa"/>
          </w:tcPr>
          <w:p w:rsidR="004A0E44" w:rsidRPr="00F34193" w:rsidRDefault="004A0E44" w:rsidP="00F34193">
            <w:pPr>
              <w:pStyle w:val="TableParagraph"/>
              <w:ind w:left="117" w:firstLine="450"/>
              <w:rPr>
                <w:sz w:val="24"/>
                <w:szCs w:val="24"/>
              </w:rPr>
            </w:pPr>
            <w:r w:rsidRPr="00F34193">
              <w:rPr>
                <w:sz w:val="24"/>
                <w:szCs w:val="24"/>
              </w:rPr>
              <w:t>Определять свой поступок, в том числе в неоднозначно оцениваемых ситуациях, на основе:</w:t>
            </w:r>
          </w:p>
          <w:p w:rsidR="004A0E44" w:rsidRPr="00F34193" w:rsidRDefault="004A0E44" w:rsidP="00644E64">
            <w:pPr>
              <w:pStyle w:val="TableParagraph"/>
              <w:numPr>
                <w:ilvl w:val="0"/>
                <w:numId w:val="83"/>
              </w:numPr>
              <w:tabs>
                <w:tab w:val="left" w:pos="248"/>
              </w:tabs>
              <w:ind w:left="117" w:right="1602" w:firstLine="450"/>
              <w:rPr>
                <w:sz w:val="24"/>
                <w:szCs w:val="24"/>
              </w:rPr>
            </w:pPr>
            <w:r w:rsidRPr="00F34193">
              <w:rPr>
                <w:spacing w:val="-4"/>
                <w:sz w:val="24"/>
                <w:szCs w:val="24"/>
              </w:rPr>
              <w:t xml:space="preserve">культуры, </w:t>
            </w:r>
            <w:r w:rsidRPr="00F34193">
              <w:rPr>
                <w:sz w:val="24"/>
                <w:szCs w:val="24"/>
              </w:rPr>
              <w:t xml:space="preserve">народа, мировоззрения, к </w:t>
            </w:r>
            <w:r w:rsidRPr="00F34193">
              <w:rPr>
                <w:spacing w:val="-3"/>
                <w:sz w:val="24"/>
                <w:szCs w:val="24"/>
              </w:rPr>
              <w:t xml:space="preserve">которому </w:t>
            </w:r>
            <w:r w:rsidRPr="00F34193">
              <w:rPr>
                <w:sz w:val="24"/>
                <w:szCs w:val="24"/>
              </w:rPr>
              <w:t>ощущаешь свою причастность,</w:t>
            </w:r>
          </w:p>
          <w:p w:rsidR="004A0E44" w:rsidRPr="00F34193" w:rsidRDefault="004A0E44" w:rsidP="00644E64">
            <w:pPr>
              <w:pStyle w:val="TableParagraph"/>
              <w:numPr>
                <w:ilvl w:val="0"/>
                <w:numId w:val="83"/>
              </w:numPr>
              <w:tabs>
                <w:tab w:val="left" w:pos="248"/>
              </w:tabs>
              <w:ind w:left="117" w:firstLine="450"/>
              <w:rPr>
                <w:sz w:val="24"/>
                <w:szCs w:val="24"/>
              </w:rPr>
            </w:pPr>
            <w:r w:rsidRPr="00F34193">
              <w:rPr>
                <w:sz w:val="24"/>
                <w:szCs w:val="24"/>
              </w:rPr>
              <w:t>базовых российских гражданских</w:t>
            </w:r>
            <w:r w:rsidRPr="00F34193">
              <w:rPr>
                <w:spacing w:val="2"/>
                <w:sz w:val="24"/>
                <w:szCs w:val="24"/>
              </w:rPr>
              <w:t xml:space="preserve"> </w:t>
            </w:r>
            <w:r w:rsidRPr="00F34193">
              <w:rPr>
                <w:sz w:val="24"/>
                <w:szCs w:val="24"/>
              </w:rPr>
              <w:t>ценностей,</w:t>
            </w:r>
          </w:p>
          <w:p w:rsidR="004A0E44" w:rsidRPr="00F34193" w:rsidRDefault="004A0E44" w:rsidP="00F34193">
            <w:pPr>
              <w:pStyle w:val="TableParagraph"/>
              <w:ind w:left="117" w:firstLine="450"/>
              <w:rPr>
                <w:sz w:val="24"/>
                <w:szCs w:val="24"/>
              </w:rPr>
            </w:pPr>
            <w:r w:rsidRPr="00F34193">
              <w:rPr>
                <w:sz w:val="24"/>
                <w:szCs w:val="24"/>
              </w:rPr>
              <w:t xml:space="preserve">общечеловеческих, гуманистических ценностей, в </w:t>
            </w:r>
            <w:r w:rsidRPr="00F34193">
              <w:rPr>
                <w:spacing w:val="-3"/>
                <w:sz w:val="24"/>
                <w:szCs w:val="24"/>
              </w:rPr>
              <w:t xml:space="preserve">том </w:t>
            </w:r>
            <w:r w:rsidRPr="00F34193">
              <w:rPr>
                <w:sz w:val="24"/>
                <w:szCs w:val="24"/>
              </w:rPr>
              <w:t xml:space="preserve">числе ценности мирных добрососедских взаимоотношений </w:t>
            </w:r>
            <w:r w:rsidRPr="00F34193">
              <w:rPr>
                <w:spacing w:val="-4"/>
                <w:sz w:val="24"/>
                <w:szCs w:val="24"/>
              </w:rPr>
              <w:t xml:space="preserve">людей </w:t>
            </w:r>
            <w:r w:rsidRPr="00F34193">
              <w:rPr>
                <w:sz w:val="24"/>
                <w:szCs w:val="24"/>
              </w:rPr>
              <w:t xml:space="preserve">разных </w:t>
            </w:r>
            <w:r w:rsidRPr="00F34193">
              <w:rPr>
                <w:spacing w:val="-5"/>
                <w:sz w:val="24"/>
                <w:szCs w:val="24"/>
              </w:rPr>
              <w:t>культур,</w:t>
            </w:r>
            <w:r w:rsidRPr="00F34193">
              <w:rPr>
                <w:spacing w:val="5"/>
                <w:sz w:val="24"/>
                <w:szCs w:val="24"/>
              </w:rPr>
              <w:t xml:space="preserve"> </w:t>
            </w:r>
            <w:r w:rsidRPr="00F34193">
              <w:rPr>
                <w:sz w:val="24"/>
                <w:szCs w:val="24"/>
              </w:rPr>
              <w:t>позиций, мировоззрений.</w:t>
            </w:r>
          </w:p>
          <w:p w:rsidR="004A0E44" w:rsidRPr="00F34193" w:rsidRDefault="004A0E44" w:rsidP="00644E64">
            <w:pPr>
              <w:pStyle w:val="TableParagraph"/>
              <w:numPr>
                <w:ilvl w:val="0"/>
                <w:numId w:val="83"/>
              </w:numPr>
              <w:tabs>
                <w:tab w:val="left" w:pos="248"/>
              </w:tabs>
              <w:ind w:left="117" w:right="347" w:firstLine="450"/>
              <w:rPr>
                <w:sz w:val="24"/>
                <w:szCs w:val="24"/>
              </w:rPr>
            </w:pPr>
            <w:r w:rsidRPr="00F34193">
              <w:rPr>
                <w:sz w:val="24"/>
                <w:szCs w:val="24"/>
              </w:rPr>
              <w:t>Признавать свои плохие поступки и добровольно отвечать за них (принимать наказание и самонаказание)</w:t>
            </w:r>
          </w:p>
        </w:tc>
      </w:tr>
      <w:tr w:rsidR="001111B2" w:rsidRPr="00F34193" w:rsidTr="00101D9A">
        <w:trPr>
          <w:trHeight w:val="1932"/>
        </w:trPr>
        <w:tc>
          <w:tcPr>
            <w:tcW w:w="3969" w:type="dxa"/>
          </w:tcPr>
          <w:p w:rsidR="001111B2" w:rsidRPr="00F34193" w:rsidRDefault="001111B2" w:rsidP="00F34193">
            <w:pPr>
              <w:pStyle w:val="TableParagraph"/>
              <w:ind w:left="117" w:right="91" w:firstLine="450"/>
              <w:rPr>
                <w:sz w:val="24"/>
                <w:szCs w:val="24"/>
              </w:rPr>
            </w:pPr>
            <w:r w:rsidRPr="00F34193">
              <w:rPr>
                <w:sz w:val="24"/>
                <w:szCs w:val="24"/>
              </w:rPr>
              <w:t>7) формирование эстетических потребностей, ценностей и чувств;</w:t>
            </w:r>
          </w:p>
        </w:tc>
        <w:tc>
          <w:tcPr>
            <w:tcW w:w="6095" w:type="dxa"/>
          </w:tcPr>
          <w:p w:rsidR="001111B2" w:rsidRPr="00F34193" w:rsidRDefault="001111B2" w:rsidP="00F34193">
            <w:pPr>
              <w:pStyle w:val="TableParagraph"/>
              <w:ind w:left="117" w:firstLine="450"/>
              <w:rPr>
                <w:sz w:val="24"/>
                <w:szCs w:val="24"/>
              </w:rPr>
            </w:pPr>
            <w:r w:rsidRPr="00F34193">
              <w:rPr>
                <w:sz w:val="24"/>
                <w:szCs w:val="24"/>
              </w:rPr>
              <w:t>Оценивать, в том числе неоднозначные, поступки как «хорошие» или</w:t>
            </w:r>
          </w:p>
          <w:p w:rsidR="001111B2" w:rsidRPr="00F34193" w:rsidRDefault="001111B2" w:rsidP="00F34193">
            <w:pPr>
              <w:pStyle w:val="TableParagraph"/>
              <w:ind w:left="117" w:firstLine="450"/>
              <w:rPr>
                <w:sz w:val="24"/>
                <w:szCs w:val="24"/>
              </w:rPr>
            </w:pPr>
            <w:r w:rsidRPr="00F34193">
              <w:rPr>
                <w:sz w:val="24"/>
                <w:szCs w:val="24"/>
              </w:rPr>
              <w:t>«плохие», разрешая моральные противоречия на основе:</w:t>
            </w:r>
          </w:p>
          <w:p w:rsidR="001111B2" w:rsidRPr="00F34193" w:rsidRDefault="001111B2" w:rsidP="00644E64">
            <w:pPr>
              <w:pStyle w:val="TableParagraph"/>
              <w:numPr>
                <w:ilvl w:val="0"/>
                <w:numId w:val="82"/>
              </w:numPr>
              <w:tabs>
                <w:tab w:val="left" w:pos="248"/>
              </w:tabs>
              <w:ind w:left="117" w:firstLine="450"/>
              <w:rPr>
                <w:sz w:val="24"/>
                <w:szCs w:val="24"/>
              </w:rPr>
            </w:pPr>
            <w:r w:rsidRPr="00F34193">
              <w:rPr>
                <w:sz w:val="24"/>
                <w:szCs w:val="24"/>
              </w:rPr>
              <w:t>важности различения «красивого» и «некрасивого», потребности</w:t>
            </w:r>
            <w:r w:rsidRPr="00F34193">
              <w:rPr>
                <w:spacing w:val="-11"/>
                <w:sz w:val="24"/>
                <w:szCs w:val="24"/>
              </w:rPr>
              <w:t xml:space="preserve"> </w:t>
            </w:r>
            <w:r w:rsidRPr="00F34193">
              <w:rPr>
                <w:sz w:val="24"/>
                <w:szCs w:val="24"/>
              </w:rPr>
              <w:t>в</w:t>
            </w:r>
          </w:p>
          <w:p w:rsidR="001111B2" w:rsidRPr="00F34193" w:rsidRDefault="001111B2" w:rsidP="00F34193">
            <w:pPr>
              <w:pStyle w:val="TableParagraph"/>
              <w:ind w:left="117" w:firstLine="450"/>
              <w:rPr>
                <w:sz w:val="24"/>
                <w:szCs w:val="24"/>
              </w:rPr>
            </w:pPr>
            <w:r w:rsidRPr="00F34193">
              <w:rPr>
                <w:sz w:val="24"/>
                <w:szCs w:val="24"/>
              </w:rPr>
              <w:t>«прекрасном» и отрицания «безобразного»,</w:t>
            </w:r>
          </w:p>
          <w:p w:rsidR="001111B2" w:rsidRPr="00F34193" w:rsidRDefault="001111B2" w:rsidP="00644E64">
            <w:pPr>
              <w:pStyle w:val="TableParagraph"/>
              <w:numPr>
                <w:ilvl w:val="0"/>
                <w:numId w:val="82"/>
              </w:numPr>
              <w:tabs>
                <w:tab w:val="left" w:pos="248"/>
              </w:tabs>
              <w:spacing w:before="3"/>
              <w:ind w:left="117" w:right="1053" w:firstLine="450"/>
              <w:rPr>
                <w:sz w:val="24"/>
                <w:szCs w:val="24"/>
              </w:rPr>
            </w:pPr>
            <w:r w:rsidRPr="00F34193">
              <w:rPr>
                <w:sz w:val="24"/>
                <w:szCs w:val="24"/>
              </w:rPr>
              <w:t>важности образования, здорового образа жизни, красоты природы</w:t>
            </w:r>
            <w:r w:rsidRPr="00F34193">
              <w:rPr>
                <w:spacing w:val="-39"/>
                <w:sz w:val="24"/>
                <w:szCs w:val="24"/>
              </w:rPr>
              <w:t xml:space="preserve"> </w:t>
            </w:r>
            <w:r w:rsidRPr="00F34193">
              <w:rPr>
                <w:sz w:val="24"/>
                <w:szCs w:val="24"/>
              </w:rPr>
              <w:t>и творчества.</w:t>
            </w:r>
          </w:p>
        </w:tc>
      </w:tr>
    </w:tbl>
    <w:p w:rsidR="008D2BE4" w:rsidRPr="00F34193" w:rsidRDefault="008D2BE4" w:rsidP="00F34193">
      <w:pPr>
        <w:pStyle w:val="a3"/>
        <w:spacing w:before="3"/>
        <w:ind w:left="117" w:firstLine="450"/>
      </w:pPr>
    </w:p>
    <w:p w:rsidR="008D2BE4" w:rsidRPr="00F34193" w:rsidRDefault="008D2BE4" w:rsidP="00F34193">
      <w:pPr>
        <w:ind w:left="117" w:firstLine="450"/>
        <w:rPr>
          <w:sz w:val="24"/>
          <w:szCs w:val="24"/>
        </w:rPr>
        <w:sectPr w:rsidR="008D2BE4" w:rsidRPr="00F34193" w:rsidSect="00101D9A">
          <w:footerReference w:type="default" r:id="rId8"/>
          <w:pgSz w:w="11910" w:h="16840"/>
          <w:pgMar w:top="460" w:right="570" w:bottom="160" w:left="1134" w:header="0" w:footer="1911" w:gutter="0"/>
          <w:pgNumType w:start="1"/>
          <w:cols w:space="720"/>
          <w:titlePg/>
          <w:docGrid w:linePitch="299"/>
        </w:sectPr>
      </w:pPr>
    </w:p>
    <w:p w:rsidR="008D2BE4" w:rsidRPr="00F34193" w:rsidRDefault="008D2BE4" w:rsidP="00F34193">
      <w:pPr>
        <w:pStyle w:val="a3"/>
        <w:spacing w:before="3"/>
        <w:ind w:left="117" w:firstLine="450"/>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528"/>
      </w:tblGrid>
      <w:tr w:rsidR="008D2BE4" w:rsidRPr="00F34193" w:rsidTr="001111B2">
        <w:trPr>
          <w:trHeight w:val="2332"/>
        </w:trPr>
        <w:tc>
          <w:tcPr>
            <w:tcW w:w="4820" w:type="dxa"/>
          </w:tcPr>
          <w:p w:rsidR="008D2BE4" w:rsidRPr="00F34193" w:rsidRDefault="002F542F" w:rsidP="00F34193">
            <w:pPr>
              <w:pStyle w:val="TableParagraph"/>
              <w:ind w:left="117" w:right="201" w:firstLine="450"/>
              <w:rPr>
                <w:sz w:val="24"/>
                <w:szCs w:val="24"/>
              </w:rPr>
            </w:pPr>
            <w:r w:rsidRPr="00F34193">
              <w:rPr>
                <w:sz w:val="24"/>
                <w:szCs w:val="24"/>
              </w:rPr>
              <w:t>8)развитие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528" w:type="dxa"/>
          </w:tcPr>
          <w:p w:rsidR="008D2BE4" w:rsidRPr="00F34193" w:rsidRDefault="002F542F" w:rsidP="00F34193">
            <w:pPr>
              <w:pStyle w:val="TableParagraph"/>
              <w:ind w:left="117" w:firstLine="450"/>
              <w:rPr>
                <w:sz w:val="24"/>
                <w:szCs w:val="24"/>
              </w:rPr>
            </w:pPr>
            <w:r w:rsidRPr="00F34193">
              <w:rPr>
                <w:sz w:val="24"/>
                <w:szCs w:val="24"/>
              </w:rPr>
              <w:t>Определять свой поступок, в том числе в неоднозначно оцениваемых ситуациях, на основе:</w:t>
            </w:r>
          </w:p>
          <w:p w:rsidR="008D2BE4" w:rsidRPr="00F34193" w:rsidRDefault="002F542F" w:rsidP="00644E64">
            <w:pPr>
              <w:pStyle w:val="TableParagraph"/>
              <w:numPr>
                <w:ilvl w:val="0"/>
                <w:numId w:val="81"/>
              </w:numPr>
              <w:tabs>
                <w:tab w:val="left" w:pos="248"/>
              </w:tabs>
              <w:ind w:left="117" w:firstLine="450"/>
              <w:rPr>
                <w:sz w:val="24"/>
                <w:szCs w:val="24"/>
              </w:rPr>
            </w:pPr>
            <w:r w:rsidRPr="00F34193">
              <w:rPr>
                <w:sz w:val="24"/>
                <w:szCs w:val="24"/>
              </w:rPr>
              <w:t>известных и простых общепринятых правил «доброго»,</w:t>
            </w:r>
            <w:r w:rsidRPr="00F34193">
              <w:rPr>
                <w:spacing w:val="-13"/>
                <w:sz w:val="24"/>
                <w:szCs w:val="24"/>
              </w:rPr>
              <w:t xml:space="preserve"> </w:t>
            </w:r>
            <w:r w:rsidRPr="00F34193">
              <w:rPr>
                <w:sz w:val="24"/>
                <w:szCs w:val="24"/>
              </w:rPr>
              <w:t>«безопасного»,</w:t>
            </w:r>
          </w:p>
          <w:p w:rsidR="008D2BE4" w:rsidRPr="00F34193" w:rsidRDefault="002F542F" w:rsidP="00F34193">
            <w:pPr>
              <w:pStyle w:val="TableParagraph"/>
              <w:ind w:left="117" w:firstLine="450"/>
              <w:rPr>
                <w:sz w:val="24"/>
                <w:szCs w:val="24"/>
              </w:rPr>
            </w:pPr>
            <w:r w:rsidRPr="00F34193">
              <w:rPr>
                <w:sz w:val="24"/>
                <w:szCs w:val="24"/>
              </w:rPr>
              <w:t>«красивого», «правильного» поведения,</w:t>
            </w:r>
          </w:p>
          <w:p w:rsidR="008D2BE4" w:rsidRPr="00F34193" w:rsidRDefault="002F542F" w:rsidP="00644E64">
            <w:pPr>
              <w:pStyle w:val="TableParagraph"/>
              <w:numPr>
                <w:ilvl w:val="0"/>
                <w:numId w:val="81"/>
              </w:numPr>
              <w:tabs>
                <w:tab w:val="left" w:pos="248"/>
              </w:tabs>
              <w:ind w:left="117" w:right="1351" w:firstLine="450"/>
              <w:rPr>
                <w:sz w:val="24"/>
                <w:szCs w:val="24"/>
              </w:rPr>
            </w:pPr>
            <w:r w:rsidRPr="00F34193">
              <w:rPr>
                <w:sz w:val="24"/>
                <w:szCs w:val="24"/>
              </w:rPr>
              <w:t xml:space="preserve">сопереживания в радостях и в </w:t>
            </w:r>
            <w:r w:rsidRPr="00F34193">
              <w:rPr>
                <w:spacing w:val="-3"/>
                <w:sz w:val="24"/>
                <w:szCs w:val="24"/>
              </w:rPr>
              <w:t xml:space="preserve">бедах </w:t>
            </w:r>
            <w:r w:rsidRPr="00F34193">
              <w:rPr>
                <w:sz w:val="24"/>
                <w:szCs w:val="24"/>
              </w:rPr>
              <w:t>за «своих»: близких,</w:t>
            </w:r>
            <w:r w:rsidRPr="00F34193">
              <w:rPr>
                <w:spacing w:val="-23"/>
                <w:sz w:val="24"/>
                <w:szCs w:val="24"/>
              </w:rPr>
              <w:t xml:space="preserve"> </w:t>
            </w:r>
            <w:r w:rsidRPr="00F34193">
              <w:rPr>
                <w:sz w:val="24"/>
                <w:szCs w:val="24"/>
              </w:rPr>
              <w:t>друзей, одноклассников,</w:t>
            </w:r>
          </w:p>
          <w:p w:rsidR="008D2BE4" w:rsidRPr="00F34193" w:rsidRDefault="002F542F" w:rsidP="00644E64">
            <w:pPr>
              <w:pStyle w:val="TableParagraph"/>
              <w:numPr>
                <w:ilvl w:val="0"/>
                <w:numId w:val="81"/>
              </w:numPr>
              <w:tabs>
                <w:tab w:val="left" w:pos="248"/>
              </w:tabs>
              <w:ind w:left="117" w:right="257" w:firstLine="450"/>
              <w:rPr>
                <w:sz w:val="24"/>
                <w:szCs w:val="24"/>
              </w:rPr>
            </w:pPr>
            <w:r w:rsidRPr="00F34193">
              <w:rPr>
                <w:sz w:val="24"/>
                <w:szCs w:val="24"/>
              </w:rPr>
              <w:t xml:space="preserve">сопереживания чувствам других не </w:t>
            </w:r>
            <w:r w:rsidRPr="00F34193">
              <w:rPr>
                <w:spacing w:val="-4"/>
                <w:sz w:val="24"/>
                <w:szCs w:val="24"/>
              </w:rPr>
              <w:t xml:space="preserve">похожих </w:t>
            </w:r>
            <w:r w:rsidRPr="00F34193">
              <w:rPr>
                <w:sz w:val="24"/>
                <w:szCs w:val="24"/>
              </w:rPr>
              <w:t xml:space="preserve">на тебя </w:t>
            </w:r>
            <w:r w:rsidRPr="00F34193">
              <w:rPr>
                <w:spacing w:val="-3"/>
                <w:sz w:val="24"/>
                <w:szCs w:val="24"/>
              </w:rPr>
              <w:t xml:space="preserve">людей, </w:t>
            </w:r>
            <w:r w:rsidRPr="00F34193">
              <w:rPr>
                <w:sz w:val="24"/>
                <w:szCs w:val="24"/>
              </w:rPr>
              <w:t>отзывчивости</w:t>
            </w:r>
            <w:r w:rsidRPr="00F34193">
              <w:rPr>
                <w:spacing w:val="-24"/>
                <w:sz w:val="24"/>
                <w:szCs w:val="24"/>
              </w:rPr>
              <w:t xml:space="preserve"> </w:t>
            </w:r>
            <w:r w:rsidRPr="00F34193">
              <w:rPr>
                <w:sz w:val="24"/>
                <w:szCs w:val="24"/>
              </w:rPr>
              <w:t>к бедам всех живых</w:t>
            </w:r>
            <w:r w:rsidRPr="00F34193">
              <w:rPr>
                <w:spacing w:val="2"/>
                <w:sz w:val="24"/>
                <w:szCs w:val="24"/>
              </w:rPr>
              <w:t xml:space="preserve"> </w:t>
            </w:r>
            <w:r w:rsidRPr="00F34193">
              <w:rPr>
                <w:sz w:val="24"/>
                <w:szCs w:val="24"/>
              </w:rPr>
              <w:t>существ.</w:t>
            </w:r>
          </w:p>
        </w:tc>
      </w:tr>
      <w:tr w:rsidR="008D2BE4" w:rsidRPr="00F34193" w:rsidTr="001111B2">
        <w:trPr>
          <w:trHeight w:val="1103"/>
        </w:trPr>
        <w:tc>
          <w:tcPr>
            <w:tcW w:w="4820" w:type="dxa"/>
          </w:tcPr>
          <w:p w:rsidR="008D2BE4" w:rsidRPr="00F34193" w:rsidRDefault="002F542F" w:rsidP="00F34193">
            <w:pPr>
              <w:pStyle w:val="TableParagraph"/>
              <w:ind w:left="117" w:right="141" w:firstLine="450"/>
              <w:rPr>
                <w:sz w:val="24"/>
                <w:szCs w:val="24"/>
              </w:rPr>
            </w:pPr>
            <w:r w:rsidRPr="00F34193">
              <w:rPr>
                <w:sz w:val="24"/>
                <w:szCs w:val="24"/>
              </w:rPr>
              <w:t>9) развитие навыков сотрудничества со взрослыми и сверстниками в разных социальных ситуациях, умения не</w:t>
            </w:r>
          </w:p>
          <w:p w:rsidR="008D2BE4" w:rsidRPr="00F34193" w:rsidRDefault="002F542F" w:rsidP="00F34193">
            <w:pPr>
              <w:pStyle w:val="TableParagraph"/>
              <w:ind w:left="117" w:right="545" w:firstLine="450"/>
              <w:rPr>
                <w:sz w:val="24"/>
                <w:szCs w:val="24"/>
              </w:rPr>
            </w:pPr>
            <w:r w:rsidRPr="00F34193">
              <w:rPr>
                <w:sz w:val="24"/>
                <w:szCs w:val="24"/>
              </w:rPr>
              <w:t>создавать конфликтов и находить выходы из спорных ситуаций;</w:t>
            </w:r>
          </w:p>
        </w:tc>
        <w:tc>
          <w:tcPr>
            <w:tcW w:w="5528" w:type="dxa"/>
          </w:tcPr>
          <w:p w:rsidR="008D2BE4" w:rsidRPr="00F34193" w:rsidRDefault="002F542F" w:rsidP="00F34193">
            <w:pPr>
              <w:pStyle w:val="TableParagraph"/>
              <w:ind w:left="117" w:right="86" w:firstLine="450"/>
              <w:rPr>
                <w:sz w:val="24"/>
                <w:szCs w:val="24"/>
              </w:rPr>
            </w:pPr>
            <w:r w:rsidRPr="00F34193">
              <w:rPr>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8D2BE4" w:rsidRPr="00F34193" w:rsidTr="001111B2">
        <w:trPr>
          <w:trHeight w:val="1932"/>
        </w:trPr>
        <w:tc>
          <w:tcPr>
            <w:tcW w:w="4820" w:type="dxa"/>
          </w:tcPr>
          <w:p w:rsidR="008D2BE4" w:rsidRPr="00F34193" w:rsidRDefault="002F542F" w:rsidP="00F34193">
            <w:pPr>
              <w:pStyle w:val="TableParagraph"/>
              <w:ind w:left="117" w:right="444" w:firstLine="450"/>
              <w:rPr>
                <w:sz w:val="24"/>
                <w:szCs w:val="24"/>
              </w:rPr>
            </w:pPr>
            <w:r w:rsidRPr="00F34193">
              <w:rPr>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528" w:type="dxa"/>
          </w:tcPr>
          <w:p w:rsidR="008D2BE4" w:rsidRPr="00F34193" w:rsidRDefault="002F542F" w:rsidP="00F34193">
            <w:pPr>
              <w:pStyle w:val="TableParagraph"/>
              <w:ind w:left="117" w:firstLine="450"/>
              <w:rPr>
                <w:sz w:val="24"/>
                <w:szCs w:val="24"/>
              </w:rPr>
            </w:pPr>
            <w:r w:rsidRPr="00F34193">
              <w:rPr>
                <w:sz w:val="24"/>
                <w:szCs w:val="24"/>
              </w:rPr>
              <w:t>Оценивать, в том числе неоднозначные, поступки как «хорошие» или</w:t>
            </w:r>
          </w:p>
          <w:p w:rsidR="008D2BE4" w:rsidRPr="00F34193" w:rsidRDefault="002F542F" w:rsidP="00F34193">
            <w:pPr>
              <w:pStyle w:val="TableParagraph"/>
              <w:ind w:left="117" w:firstLine="450"/>
              <w:rPr>
                <w:sz w:val="24"/>
                <w:szCs w:val="24"/>
              </w:rPr>
            </w:pPr>
            <w:r w:rsidRPr="00F34193">
              <w:rPr>
                <w:sz w:val="24"/>
                <w:szCs w:val="24"/>
              </w:rPr>
              <w:t>«плохие», разрешая моральные противоречия на основе:</w:t>
            </w:r>
          </w:p>
          <w:p w:rsidR="008D2BE4" w:rsidRPr="00F34193" w:rsidRDefault="002F542F" w:rsidP="00644E64">
            <w:pPr>
              <w:pStyle w:val="TableParagraph"/>
              <w:numPr>
                <w:ilvl w:val="0"/>
                <w:numId w:val="80"/>
              </w:numPr>
              <w:tabs>
                <w:tab w:val="left" w:pos="248"/>
              </w:tabs>
              <w:ind w:left="117" w:firstLine="450"/>
              <w:rPr>
                <w:sz w:val="24"/>
                <w:szCs w:val="24"/>
              </w:rPr>
            </w:pPr>
            <w:r w:rsidRPr="00F34193">
              <w:rPr>
                <w:sz w:val="24"/>
                <w:szCs w:val="24"/>
              </w:rPr>
              <w:t>важности бережного отношения к здоровью человека и к</w:t>
            </w:r>
            <w:r w:rsidRPr="00F34193">
              <w:rPr>
                <w:spacing w:val="-14"/>
                <w:sz w:val="24"/>
                <w:szCs w:val="24"/>
              </w:rPr>
              <w:t xml:space="preserve"> </w:t>
            </w:r>
            <w:r w:rsidRPr="00F34193">
              <w:rPr>
                <w:sz w:val="24"/>
                <w:szCs w:val="24"/>
              </w:rPr>
              <w:t>природе,</w:t>
            </w:r>
          </w:p>
          <w:p w:rsidR="008D2BE4" w:rsidRPr="00F34193" w:rsidRDefault="002F542F" w:rsidP="00644E64">
            <w:pPr>
              <w:pStyle w:val="TableParagraph"/>
              <w:numPr>
                <w:ilvl w:val="0"/>
                <w:numId w:val="80"/>
              </w:numPr>
              <w:tabs>
                <w:tab w:val="left" w:pos="248"/>
              </w:tabs>
              <w:ind w:left="117" w:right="1063" w:firstLine="450"/>
              <w:rPr>
                <w:sz w:val="24"/>
                <w:szCs w:val="24"/>
              </w:rPr>
            </w:pPr>
            <w:r w:rsidRPr="00F34193">
              <w:rPr>
                <w:sz w:val="24"/>
                <w:szCs w:val="24"/>
              </w:rPr>
              <w:t xml:space="preserve">общечеловеческих ценностей и российских ценностей, в </w:t>
            </w:r>
            <w:r w:rsidRPr="00F34193">
              <w:rPr>
                <w:spacing w:val="-3"/>
                <w:sz w:val="24"/>
                <w:szCs w:val="24"/>
              </w:rPr>
              <w:t xml:space="preserve">том </w:t>
            </w:r>
            <w:r w:rsidRPr="00F34193">
              <w:rPr>
                <w:sz w:val="24"/>
                <w:szCs w:val="24"/>
              </w:rPr>
              <w:t xml:space="preserve">числе человеколюбия, уважения к </w:t>
            </w:r>
            <w:r w:rsidRPr="00F34193">
              <w:rPr>
                <w:spacing w:val="-8"/>
                <w:sz w:val="24"/>
                <w:szCs w:val="24"/>
              </w:rPr>
              <w:t>труду,</w:t>
            </w:r>
            <w:r w:rsidRPr="00F34193">
              <w:rPr>
                <w:sz w:val="24"/>
                <w:szCs w:val="24"/>
              </w:rPr>
              <w:t xml:space="preserve"> </w:t>
            </w:r>
            <w:r w:rsidRPr="00F34193">
              <w:rPr>
                <w:spacing w:val="-4"/>
                <w:sz w:val="24"/>
                <w:szCs w:val="24"/>
              </w:rPr>
              <w:t>культуре,</w:t>
            </w:r>
          </w:p>
          <w:p w:rsidR="008D2BE4" w:rsidRPr="00F34193" w:rsidRDefault="002F542F" w:rsidP="00644E64">
            <w:pPr>
              <w:pStyle w:val="TableParagraph"/>
              <w:numPr>
                <w:ilvl w:val="0"/>
                <w:numId w:val="80"/>
              </w:numPr>
              <w:tabs>
                <w:tab w:val="left" w:pos="248"/>
              </w:tabs>
              <w:spacing w:before="2"/>
              <w:ind w:left="117" w:right="1051" w:firstLine="450"/>
              <w:rPr>
                <w:sz w:val="24"/>
                <w:szCs w:val="24"/>
              </w:rPr>
            </w:pPr>
            <w:r w:rsidRPr="00F34193">
              <w:rPr>
                <w:sz w:val="24"/>
                <w:szCs w:val="24"/>
              </w:rPr>
              <w:t>важности образования, здорового образа жизни, красоты природы</w:t>
            </w:r>
            <w:r w:rsidRPr="00F34193">
              <w:rPr>
                <w:spacing w:val="-38"/>
                <w:sz w:val="24"/>
                <w:szCs w:val="24"/>
              </w:rPr>
              <w:t xml:space="preserve"> </w:t>
            </w:r>
            <w:r w:rsidRPr="00F34193">
              <w:rPr>
                <w:sz w:val="24"/>
                <w:szCs w:val="24"/>
              </w:rPr>
              <w:t>и творчества.</w:t>
            </w:r>
          </w:p>
        </w:tc>
      </w:tr>
      <w:tr w:rsidR="008D2BE4" w:rsidRPr="00F34193" w:rsidTr="001111B2">
        <w:trPr>
          <w:trHeight w:val="275"/>
        </w:trPr>
        <w:tc>
          <w:tcPr>
            <w:tcW w:w="10348" w:type="dxa"/>
            <w:gridSpan w:val="2"/>
          </w:tcPr>
          <w:p w:rsidR="008D2BE4" w:rsidRPr="00F34193" w:rsidRDefault="002F542F" w:rsidP="00F34193">
            <w:pPr>
              <w:pStyle w:val="TableParagraph"/>
              <w:tabs>
                <w:tab w:val="left" w:pos="4800"/>
              </w:tabs>
              <w:ind w:left="117" w:right="5548" w:firstLine="450"/>
              <w:jc w:val="center"/>
              <w:rPr>
                <w:b/>
                <w:i/>
                <w:sz w:val="24"/>
                <w:szCs w:val="24"/>
              </w:rPr>
            </w:pPr>
            <w:r w:rsidRPr="00F34193">
              <w:rPr>
                <w:b/>
                <w:i/>
                <w:sz w:val="24"/>
                <w:szCs w:val="24"/>
              </w:rPr>
              <w:t>Метапредметные результаты</w:t>
            </w:r>
          </w:p>
        </w:tc>
      </w:tr>
      <w:tr w:rsidR="008D2BE4" w:rsidRPr="00F34193" w:rsidTr="001111B2">
        <w:trPr>
          <w:trHeight w:val="278"/>
        </w:trPr>
        <w:tc>
          <w:tcPr>
            <w:tcW w:w="4820" w:type="dxa"/>
          </w:tcPr>
          <w:p w:rsidR="001111B2" w:rsidRPr="00F34193" w:rsidRDefault="002F542F" w:rsidP="00F34193">
            <w:pPr>
              <w:pStyle w:val="TableParagraph"/>
              <w:ind w:left="117" w:firstLine="450"/>
              <w:rPr>
                <w:sz w:val="24"/>
                <w:szCs w:val="24"/>
              </w:rPr>
            </w:pPr>
            <w:r w:rsidRPr="00F34193">
              <w:rPr>
                <w:sz w:val="24"/>
                <w:szCs w:val="24"/>
              </w:rPr>
              <w:t>1) овладение способностью принимать и сохранять цели и</w:t>
            </w:r>
            <w:r w:rsidR="001111B2" w:rsidRPr="00F34193">
              <w:rPr>
                <w:sz w:val="24"/>
                <w:szCs w:val="24"/>
              </w:rPr>
              <w:t xml:space="preserve"> задачи учебной деятельности, поиска средств её</w:t>
            </w:r>
          </w:p>
          <w:p w:rsidR="008D2BE4" w:rsidRPr="00F34193" w:rsidRDefault="001111B2" w:rsidP="00F34193">
            <w:pPr>
              <w:pStyle w:val="TableParagraph"/>
              <w:ind w:left="117" w:firstLine="450"/>
              <w:rPr>
                <w:sz w:val="24"/>
                <w:szCs w:val="24"/>
              </w:rPr>
            </w:pPr>
            <w:r w:rsidRPr="00F34193">
              <w:rPr>
                <w:sz w:val="24"/>
                <w:szCs w:val="24"/>
              </w:rPr>
              <w:t>осуществления;</w:t>
            </w:r>
          </w:p>
        </w:tc>
        <w:tc>
          <w:tcPr>
            <w:tcW w:w="5528" w:type="dxa"/>
          </w:tcPr>
          <w:p w:rsidR="008D2BE4" w:rsidRPr="00F34193" w:rsidRDefault="002F542F" w:rsidP="00F34193">
            <w:pPr>
              <w:pStyle w:val="TableParagraph"/>
              <w:ind w:left="117" w:firstLine="450"/>
              <w:rPr>
                <w:sz w:val="24"/>
                <w:szCs w:val="24"/>
              </w:rPr>
            </w:pPr>
            <w:r w:rsidRPr="00F34193">
              <w:rPr>
                <w:sz w:val="24"/>
                <w:szCs w:val="24"/>
              </w:rPr>
              <w:t>Определять цель учебной деятельности с помощью учителя и</w:t>
            </w:r>
            <w:r w:rsidR="001111B2" w:rsidRPr="00F34193">
              <w:rPr>
                <w:sz w:val="24"/>
                <w:szCs w:val="24"/>
              </w:rPr>
              <w:t xml:space="preserve"> самостоятельно, искать средства её осуществления.</w:t>
            </w:r>
          </w:p>
        </w:tc>
      </w:tr>
    </w:tbl>
    <w:p w:rsidR="008D2BE4" w:rsidRPr="00F34193" w:rsidRDefault="008D2BE4" w:rsidP="00F34193">
      <w:pPr>
        <w:pStyle w:val="a3"/>
        <w:spacing w:before="3"/>
        <w:ind w:left="117" w:firstLine="450"/>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528"/>
      </w:tblGrid>
      <w:tr w:rsidR="008D2BE4" w:rsidRPr="00F34193" w:rsidTr="001111B2">
        <w:trPr>
          <w:trHeight w:val="551"/>
        </w:trPr>
        <w:tc>
          <w:tcPr>
            <w:tcW w:w="4820" w:type="dxa"/>
          </w:tcPr>
          <w:p w:rsidR="008D2BE4" w:rsidRPr="00F34193" w:rsidRDefault="002F542F" w:rsidP="00F34193">
            <w:pPr>
              <w:pStyle w:val="TableParagraph"/>
              <w:ind w:left="117" w:firstLine="450"/>
              <w:rPr>
                <w:sz w:val="24"/>
                <w:szCs w:val="24"/>
              </w:rPr>
            </w:pPr>
            <w:r w:rsidRPr="00F34193">
              <w:rPr>
                <w:sz w:val="24"/>
                <w:szCs w:val="24"/>
              </w:rPr>
              <w:t>2) освоение способов решения проблем творческого и</w:t>
            </w:r>
          </w:p>
          <w:p w:rsidR="008D2BE4" w:rsidRPr="00F34193" w:rsidRDefault="002F542F" w:rsidP="00F34193">
            <w:pPr>
              <w:pStyle w:val="TableParagraph"/>
              <w:ind w:left="117" w:firstLine="450"/>
              <w:rPr>
                <w:sz w:val="24"/>
                <w:szCs w:val="24"/>
              </w:rPr>
            </w:pPr>
            <w:r w:rsidRPr="00F34193">
              <w:rPr>
                <w:sz w:val="24"/>
                <w:szCs w:val="24"/>
              </w:rPr>
              <w:t>поискового характера;</w:t>
            </w:r>
          </w:p>
        </w:tc>
        <w:tc>
          <w:tcPr>
            <w:tcW w:w="5528" w:type="dxa"/>
          </w:tcPr>
          <w:p w:rsidR="008D2BE4" w:rsidRPr="00F34193" w:rsidRDefault="002F542F" w:rsidP="00F34193">
            <w:pPr>
              <w:pStyle w:val="TableParagraph"/>
              <w:ind w:left="117" w:firstLine="450"/>
              <w:rPr>
                <w:sz w:val="24"/>
                <w:szCs w:val="24"/>
              </w:rPr>
            </w:pPr>
            <w:r w:rsidRPr="00F34193">
              <w:rPr>
                <w:sz w:val="24"/>
                <w:szCs w:val="24"/>
              </w:rPr>
              <w:t>Составлять план выполнения задач, решения проблем творческого и</w:t>
            </w:r>
          </w:p>
          <w:p w:rsidR="008D2BE4" w:rsidRPr="00F34193" w:rsidRDefault="002F542F" w:rsidP="00F34193">
            <w:pPr>
              <w:pStyle w:val="TableParagraph"/>
              <w:ind w:left="117" w:firstLine="450"/>
              <w:rPr>
                <w:sz w:val="24"/>
                <w:szCs w:val="24"/>
              </w:rPr>
            </w:pPr>
            <w:r w:rsidRPr="00F34193">
              <w:rPr>
                <w:sz w:val="24"/>
                <w:szCs w:val="24"/>
              </w:rPr>
              <w:t>поискового характера, выполнения проекта совместно с учителем.</w:t>
            </w:r>
          </w:p>
        </w:tc>
      </w:tr>
      <w:tr w:rsidR="008D2BE4" w:rsidRPr="00F34193" w:rsidTr="001111B2">
        <w:trPr>
          <w:trHeight w:val="1931"/>
        </w:trPr>
        <w:tc>
          <w:tcPr>
            <w:tcW w:w="4820" w:type="dxa"/>
          </w:tcPr>
          <w:p w:rsidR="008D2BE4" w:rsidRPr="00F34193" w:rsidRDefault="002F542F" w:rsidP="00F34193">
            <w:pPr>
              <w:pStyle w:val="TableParagraph"/>
              <w:ind w:left="117" w:right="235" w:firstLine="450"/>
              <w:rPr>
                <w:sz w:val="24"/>
                <w:szCs w:val="24"/>
              </w:rPr>
            </w:pPr>
            <w:r w:rsidRPr="00F34193">
              <w:rPr>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8D2BE4" w:rsidRPr="00F34193" w:rsidRDefault="002F542F" w:rsidP="00F34193">
            <w:pPr>
              <w:pStyle w:val="TableParagraph"/>
              <w:ind w:left="117" w:right="294" w:firstLine="450"/>
              <w:rPr>
                <w:sz w:val="24"/>
                <w:szCs w:val="24"/>
              </w:rPr>
            </w:pPr>
            <w:r w:rsidRPr="00F34193">
              <w:rPr>
                <w:sz w:val="24"/>
                <w:szCs w:val="24"/>
              </w:rPr>
              <w:t>определять наиболее эффективные способы достижения результата;</w:t>
            </w:r>
          </w:p>
        </w:tc>
        <w:tc>
          <w:tcPr>
            <w:tcW w:w="5528" w:type="dxa"/>
          </w:tcPr>
          <w:p w:rsidR="008D2BE4" w:rsidRPr="00F34193" w:rsidRDefault="002F542F" w:rsidP="00F34193">
            <w:pPr>
              <w:pStyle w:val="TableParagraph"/>
              <w:ind w:left="117" w:firstLine="450"/>
              <w:rPr>
                <w:sz w:val="24"/>
                <w:szCs w:val="24"/>
              </w:rPr>
            </w:pPr>
            <w:r w:rsidRPr="00F34193">
              <w:rPr>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D2BE4" w:rsidRPr="00F34193" w:rsidRDefault="002F542F" w:rsidP="00F34193">
            <w:pPr>
              <w:pStyle w:val="TableParagraph"/>
              <w:ind w:left="117" w:right="712" w:firstLine="450"/>
              <w:rPr>
                <w:sz w:val="24"/>
                <w:szCs w:val="24"/>
              </w:rPr>
            </w:pPr>
            <w:r w:rsidRPr="00F34193">
              <w:rPr>
                <w:sz w:val="24"/>
                <w:szCs w:val="24"/>
              </w:rPr>
              <w:t>Работая по плану, сверять свои действия с целью и, при необходимости, исправлять ошибки с помощью учителя.</w:t>
            </w:r>
          </w:p>
          <w:p w:rsidR="008D2BE4" w:rsidRPr="00F34193" w:rsidRDefault="002F542F" w:rsidP="00F34193">
            <w:pPr>
              <w:pStyle w:val="TableParagraph"/>
              <w:ind w:left="117" w:right="996" w:firstLine="450"/>
              <w:jc w:val="both"/>
              <w:rPr>
                <w:sz w:val="24"/>
                <w:szCs w:val="24"/>
              </w:rPr>
            </w:pPr>
            <w:r w:rsidRPr="00F34193">
              <w:rPr>
                <w:sz w:val="24"/>
                <w:szCs w:val="24"/>
              </w:rPr>
              <w:t xml:space="preserve">Работая по составленному </w:t>
            </w:r>
            <w:r w:rsidRPr="00F34193">
              <w:rPr>
                <w:spacing w:val="-5"/>
                <w:sz w:val="24"/>
                <w:szCs w:val="24"/>
              </w:rPr>
              <w:t xml:space="preserve">плану, </w:t>
            </w:r>
            <w:r w:rsidRPr="00F34193">
              <w:rPr>
                <w:sz w:val="24"/>
                <w:szCs w:val="24"/>
              </w:rPr>
              <w:t>использовать наряду с основными и дополнительные</w:t>
            </w:r>
            <w:r w:rsidRPr="00F34193">
              <w:rPr>
                <w:spacing w:val="-11"/>
                <w:sz w:val="24"/>
                <w:szCs w:val="24"/>
              </w:rPr>
              <w:t xml:space="preserve"> </w:t>
            </w:r>
            <w:r w:rsidRPr="00F34193">
              <w:rPr>
                <w:sz w:val="24"/>
                <w:szCs w:val="24"/>
              </w:rPr>
              <w:t>средства</w:t>
            </w:r>
            <w:r w:rsidRPr="00F34193">
              <w:rPr>
                <w:spacing w:val="-10"/>
                <w:sz w:val="24"/>
                <w:szCs w:val="24"/>
              </w:rPr>
              <w:t xml:space="preserve"> </w:t>
            </w:r>
            <w:r w:rsidRPr="00F34193">
              <w:rPr>
                <w:sz w:val="24"/>
                <w:szCs w:val="24"/>
              </w:rPr>
              <w:t>(справочная</w:t>
            </w:r>
            <w:r w:rsidRPr="00F34193">
              <w:rPr>
                <w:spacing w:val="-8"/>
                <w:sz w:val="24"/>
                <w:szCs w:val="24"/>
              </w:rPr>
              <w:t xml:space="preserve"> </w:t>
            </w:r>
            <w:r w:rsidRPr="00F34193">
              <w:rPr>
                <w:sz w:val="24"/>
                <w:szCs w:val="24"/>
              </w:rPr>
              <w:t>литература,</w:t>
            </w:r>
            <w:r w:rsidRPr="00F34193">
              <w:rPr>
                <w:spacing w:val="-7"/>
                <w:sz w:val="24"/>
                <w:szCs w:val="24"/>
              </w:rPr>
              <w:t xml:space="preserve"> </w:t>
            </w:r>
            <w:r w:rsidRPr="00F34193">
              <w:rPr>
                <w:sz w:val="24"/>
                <w:szCs w:val="24"/>
              </w:rPr>
              <w:t>сложные</w:t>
            </w:r>
            <w:r w:rsidRPr="00F34193">
              <w:rPr>
                <w:spacing w:val="-11"/>
                <w:sz w:val="24"/>
                <w:szCs w:val="24"/>
              </w:rPr>
              <w:t xml:space="preserve"> </w:t>
            </w:r>
            <w:r w:rsidRPr="00F34193">
              <w:rPr>
                <w:sz w:val="24"/>
                <w:szCs w:val="24"/>
              </w:rPr>
              <w:t>приборы, средства</w:t>
            </w:r>
            <w:r w:rsidRPr="00F34193">
              <w:rPr>
                <w:spacing w:val="-2"/>
                <w:sz w:val="24"/>
                <w:szCs w:val="24"/>
              </w:rPr>
              <w:t xml:space="preserve"> </w:t>
            </w:r>
            <w:r w:rsidRPr="00F34193">
              <w:rPr>
                <w:sz w:val="24"/>
                <w:szCs w:val="24"/>
              </w:rPr>
              <w:t>ИКТ).</w:t>
            </w:r>
          </w:p>
        </w:tc>
      </w:tr>
      <w:tr w:rsidR="008D2BE4" w:rsidRPr="00F34193" w:rsidTr="001111B2">
        <w:trPr>
          <w:trHeight w:val="827"/>
        </w:trPr>
        <w:tc>
          <w:tcPr>
            <w:tcW w:w="4820" w:type="dxa"/>
          </w:tcPr>
          <w:p w:rsidR="008D2BE4" w:rsidRPr="00F34193" w:rsidRDefault="002F542F" w:rsidP="00F34193">
            <w:pPr>
              <w:pStyle w:val="TableParagraph"/>
              <w:ind w:left="117" w:firstLine="450"/>
              <w:rPr>
                <w:sz w:val="24"/>
                <w:szCs w:val="24"/>
              </w:rPr>
            </w:pPr>
            <w:r w:rsidRPr="00F34193">
              <w:rPr>
                <w:sz w:val="24"/>
                <w:szCs w:val="24"/>
              </w:rPr>
              <w:t>4) формирование умения понимать причины</w:t>
            </w:r>
          </w:p>
          <w:p w:rsidR="008D2BE4" w:rsidRPr="00F34193" w:rsidRDefault="002F542F" w:rsidP="00F34193">
            <w:pPr>
              <w:pStyle w:val="TableParagraph"/>
              <w:spacing w:before="3"/>
              <w:ind w:left="117" w:firstLine="450"/>
              <w:rPr>
                <w:sz w:val="24"/>
                <w:szCs w:val="24"/>
              </w:rPr>
            </w:pPr>
            <w:r w:rsidRPr="00F34193">
              <w:rPr>
                <w:sz w:val="24"/>
                <w:szCs w:val="24"/>
              </w:rPr>
              <w:t>успеха/неуспеха учебной деятельности и способности конструктивно действовать даже в ситуациях неуспеха;</w:t>
            </w:r>
          </w:p>
        </w:tc>
        <w:tc>
          <w:tcPr>
            <w:tcW w:w="5528" w:type="dxa"/>
          </w:tcPr>
          <w:p w:rsidR="008D2BE4" w:rsidRPr="00F34193" w:rsidRDefault="002F542F" w:rsidP="00F34193">
            <w:pPr>
              <w:pStyle w:val="TableParagraph"/>
              <w:ind w:left="117" w:right="720" w:firstLine="450"/>
              <w:rPr>
                <w:sz w:val="24"/>
                <w:szCs w:val="24"/>
              </w:rPr>
            </w:pPr>
            <w:r w:rsidRPr="00F34193">
              <w:rPr>
                <w:sz w:val="24"/>
                <w:szCs w:val="24"/>
              </w:rPr>
              <w:t>Понимать причины своего неуспеха и находить способы выхода из этой ситуации.</w:t>
            </w:r>
          </w:p>
        </w:tc>
      </w:tr>
      <w:tr w:rsidR="008D2BE4" w:rsidRPr="00F34193" w:rsidTr="001111B2">
        <w:trPr>
          <w:trHeight w:val="1932"/>
        </w:trPr>
        <w:tc>
          <w:tcPr>
            <w:tcW w:w="4820" w:type="dxa"/>
          </w:tcPr>
          <w:p w:rsidR="008D2BE4" w:rsidRPr="00F34193" w:rsidRDefault="002F542F" w:rsidP="00F34193">
            <w:pPr>
              <w:pStyle w:val="TableParagraph"/>
              <w:ind w:left="117" w:right="1264" w:firstLine="450"/>
              <w:rPr>
                <w:sz w:val="24"/>
                <w:szCs w:val="24"/>
              </w:rPr>
            </w:pPr>
            <w:r w:rsidRPr="00F34193">
              <w:rPr>
                <w:sz w:val="24"/>
                <w:szCs w:val="24"/>
              </w:rPr>
              <w:lastRenderedPageBreak/>
              <w:t>5) освоение начальных форм познавательной и личностной рефлексии;</w:t>
            </w:r>
          </w:p>
        </w:tc>
        <w:tc>
          <w:tcPr>
            <w:tcW w:w="5528" w:type="dxa"/>
          </w:tcPr>
          <w:p w:rsidR="008D2BE4" w:rsidRPr="00F34193" w:rsidRDefault="002F542F" w:rsidP="00F34193">
            <w:pPr>
              <w:pStyle w:val="TableParagraph"/>
              <w:ind w:left="117" w:right="86" w:firstLine="450"/>
              <w:rPr>
                <w:sz w:val="24"/>
                <w:szCs w:val="24"/>
              </w:rPr>
            </w:pPr>
            <w:r w:rsidRPr="00F34193">
              <w:rPr>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D2BE4" w:rsidRPr="00F34193" w:rsidRDefault="002F542F" w:rsidP="00F34193">
            <w:pPr>
              <w:pStyle w:val="TableParagraph"/>
              <w:ind w:left="117" w:firstLine="450"/>
              <w:rPr>
                <w:sz w:val="24"/>
                <w:szCs w:val="24"/>
              </w:rPr>
            </w:pPr>
            <w:r w:rsidRPr="00F34193">
              <w:rPr>
                <w:sz w:val="24"/>
                <w:szCs w:val="24"/>
              </w:rPr>
              <w:t>Объяснять самому себе:</w:t>
            </w:r>
          </w:p>
          <w:p w:rsidR="008D2BE4" w:rsidRPr="00F34193" w:rsidRDefault="002F542F" w:rsidP="00F34193">
            <w:pPr>
              <w:pStyle w:val="TableParagraph"/>
              <w:ind w:left="117" w:right="48" w:firstLine="450"/>
              <w:rPr>
                <w:sz w:val="24"/>
                <w:szCs w:val="24"/>
              </w:rPr>
            </w:pPr>
            <w:r w:rsidRPr="00F34193">
              <w:rPr>
                <w:sz w:val="24"/>
                <w:szCs w:val="24"/>
              </w:rPr>
              <w:t>- «что во мне хорошо, а что плохо» (личные качества, черты характера), «что я хочу» (цели, мотивы), «что я могу» (результаты).</w:t>
            </w:r>
          </w:p>
        </w:tc>
      </w:tr>
      <w:tr w:rsidR="008D2BE4" w:rsidRPr="00F34193" w:rsidTr="001111B2">
        <w:trPr>
          <w:trHeight w:val="1655"/>
        </w:trPr>
        <w:tc>
          <w:tcPr>
            <w:tcW w:w="4820" w:type="dxa"/>
          </w:tcPr>
          <w:p w:rsidR="008D2BE4" w:rsidRPr="00F34193" w:rsidRDefault="002F542F" w:rsidP="00F34193">
            <w:pPr>
              <w:pStyle w:val="TableParagraph"/>
              <w:ind w:left="117" w:right="924" w:firstLine="450"/>
              <w:rPr>
                <w:sz w:val="24"/>
                <w:szCs w:val="24"/>
              </w:rPr>
            </w:pPr>
            <w:r w:rsidRPr="00F34193">
              <w:rPr>
                <w:sz w:val="24"/>
                <w:szCs w:val="24"/>
              </w:rPr>
              <w:t>6) использование знаково-символических средств представления информации для создания моделей</w:t>
            </w:r>
          </w:p>
          <w:p w:rsidR="008D2BE4" w:rsidRPr="00F34193" w:rsidRDefault="002F542F" w:rsidP="00F34193">
            <w:pPr>
              <w:pStyle w:val="TableParagraph"/>
              <w:ind w:left="117" w:right="202" w:firstLine="450"/>
              <w:rPr>
                <w:sz w:val="24"/>
                <w:szCs w:val="24"/>
              </w:rPr>
            </w:pPr>
            <w:r w:rsidRPr="00F34193">
              <w:rPr>
                <w:sz w:val="24"/>
                <w:szCs w:val="24"/>
              </w:rPr>
              <w:t>изучаемых объектов и процессов, схем решения учебных и практических задач;</w:t>
            </w:r>
          </w:p>
        </w:tc>
        <w:tc>
          <w:tcPr>
            <w:tcW w:w="5528" w:type="dxa"/>
          </w:tcPr>
          <w:p w:rsidR="008D2BE4" w:rsidRPr="00F34193" w:rsidRDefault="002F542F" w:rsidP="00F34193">
            <w:pPr>
              <w:pStyle w:val="TableParagraph"/>
              <w:ind w:left="117" w:firstLine="450"/>
              <w:rPr>
                <w:sz w:val="24"/>
                <w:szCs w:val="24"/>
              </w:rPr>
            </w:pPr>
            <w:r w:rsidRPr="00F34193">
              <w:rPr>
                <w:sz w:val="24"/>
                <w:szCs w:val="24"/>
              </w:rPr>
              <w:t>Создавать модели с выделением существенных характеристик объекта и представлением их в пространственно-графической или знаково- символической форме, преобразовывать модели с целью выявления общих законов, определяющих данную предметную область.</w:t>
            </w:r>
          </w:p>
          <w:p w:rsidR="008D2BE4" w:rsidRPr="00F34193" w:rsidRDefault="002F542F" w:rsidP="00F34193">
            <w:pPr>
              <w:pStyle w:val="TableParagraph"/>
              <w:ind w:left="117" w:right="419" w:firstLine="450"/>
              <w:rPr>
                <w:sz w:val="24"/>
                <w:szCs w:val="24"/>
              </w:rPr>
            </w:pPr>
            <w:r w:rsidRPr="00F34193">
              <w:rPr>
                <w:sz w:val="24"/>
                <w:szCs w:val="24"/>
              </w:rPr>
              <w:t>Представлять информацию в виде таблиц, схем, опорного конспекта, в том числе с применением средств ИКТ.</w:t>
            </w:r>
          </w:p>
        </w:tc>
      </w:tr>
      <w:tr w:rsidR="008D2BE4" w:rsidRPr="00F34193" w:rsidTr="001111B2">
        <w:trPr>
          <w:trHeight w:val="830"/>
        </w:trPr>
        <w:tc>
          <w:tcPr>
            <w:tcW w:w="4820" w:type="dxa"/>
          </w:tcPr>
          <w:p w:rsidR="008D2BE4" w:rsidRPr="00F34193" w:rsidRDefault="002F542F" w:rsidP="00F34193">
            <w:pPr>
              <w:pStyle w:val="TableParagraph"/>
              <w:ind w:left="117" w:firstLine="450"/>
              <w:rPr>
                <w:sz w:val="24"/>
                <w:szCs w:val="24"/>
              </w:rPr>
            </w:pPr>
            <w:r w:rsidRPr="00F34193">
              <w:rPr>
                <w:sz w:val="24"/>
                <w:szCs w:val="24"/>
              </w:rPr>
              <w:t>7) активное использование речевых средств и средств</w:t>
            </w:r>
          </w:p>
          <w:p w:rsidR="008D2BE4" w:rsidRPr="00F34193" w:rsidRDefault="002F542F" w:rsidP="00F34193">
            <w:pPr>
              <w:pStyle w:val="TableParagraph"/>
              <w:ind w:left="117" w:right="374" w:firstLine="450"/>
              <w:rPr>
                <w:sz w:val="24"/>
                <w:szCs w:val="24"/>
              </w:rPr>
            </w:pPr>
            <w:r w:rsidRPr="00F34193">
              <w:rPr>
                <w:sz w:val="24"/>
                <w:szCs w:val="24"/>
              </w:rPr>
              <w:t>информационных и коммуникационных технологий (далее – ИКТ) для решения коммуникативных и</w:t>
            </w:r>
            <w:r w:rsidR="001111B2" w:rsidRPr="00F34193">
              <w:rPr>
                <w:sz w:val="24"/>
                <w:szCs w:val="24"/>
              </w:rPr>
              <w:t xml:space="preserve"> познавательных задач;</w:t>
            </w:r>
          </w:p>
        </w:tc>
        <w:tc>
          <w:tcPr>
            <w:tcW w:w="5528" w:type="dxa"/>
          </w:tcPr>
          <w:p w:rsidR="008D2BE4" w:rsidRPr="00F34193" w:rsidRDefault="002F542F" w:rsidP="00F34193">
            <w:pPr>
              <w:pStyle w:val="TableParagraph"/>
              <w:ind w:left="117" w:right="178" w:firstLine="450"/>
              <w:rPr>
                <w:sz w:val="24"/>
                <w:szCs w:val="24"/>
              </w:rPr>
            </w:pPr>
            <w:r w:rsidRPr="00F34193">
              <w:rPr>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bl>
    <w:p w:rsidR="008D2BE4" w:rsidRPr="00F34193" w:rsidRDefault="008D2BE4" w:rsidP="00F34193">
      <w:pPr>
        <w:pStyle w:val="a3"/>
        <w:spacing w:before="3"/>
        <w:ind w:left="117" w:firstLine="450"/>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528"/>
      </w:tblGrid>
      <w:tr w:rsidR="008D2BE4" w:rsidRPr="00F34193" w:rsidTr="00101D9A">
        <w:trPr>
          <w:trHeight w:val="3588"/>
        </w:trPr>
        <w:tc>
          <w:tcPr>
            <w:tcW w:w="4820" w:type="dxa"/>
          </w:tcPr>
          <w:p w:rsidR="008D2BE4" w:rsidRPr="00F34193" w:rsidRDefault="002F542F" w:rsidP="00F34193">
            <w:pPr>
              <w:pStyle w:val="TableParagraph"/>
              <w:ind w:left="117" w:right="1139" w:firstLine="450"/>
              <w:rPr>
                <w:sz w:val="24"/>
                <w:szCs w:val="24"/>
              </w:rPr>
            </w:pPr>
            <w:r w:rsidRPr="00F34193">
              <w:rPr>
                <w:sz w:val="24"/>
                <w:szCs w:val="24"/>
              </w:rPr>
              <w:t>8) использование различных способов поиска (в справочных источниках и открытом учебном</w:t>
            </w:r>
          </w:p>
          <w:p w:rsidR="008D2BE4" w:rsidRPr="00F34193" w:rsidRDefault="002F542F" w:rsidP="00F34193">
            <w:pPr>
              <w:pStyle w:val="TableParagraph"/>
              <w:ind w:left="117" w:right="177" w:firstLine="450"/>
              <w:rPr>
                <w:sz w:val="24"/>
                <w:szCs w:val="24"/>
              </w:rPr>
            </w:pPr>
            <w:r w:rsidRPr="00F34193">
              <w:rPr>
                <w:sz w:val="24"/>
                <w:szCs w:val="24"/>
              </w:rPr>
              <w:t>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w:t>
            </w:r>
          </w:p>
          <w:p w:rsidR="008D2BE4" w:rsidRPr="00F34193" w:rsidRDefault="002F542F" w:rsidP="00F34193">
            <w:pPr>
              <w:pStyle w:val="TableParagraph"/>
              <w:ind w:left="117" w:firstLine="450"/>
              <w:rPr>
                <w:sz w:val="24"/>
                <w:szCs w:val="24"/>
              </w:rPr>
            </w:pPr>
            <w:r w:rsidRPr="00F34193">
              <w:rPr>
                <w:sz w:val="24"/>
                <w:szCs w:val="24"/>
              </w:rPr>
              <w:t>избирательности, этики и этикета;</w:t>
            </w:r>
          </w:p>
        </w:tc>
        <w:tc>
          <w:tcPr>
            <w:tcW w:w="5528" w:type="dxa"/>
          </w:tcPr>
          <w:p w:rsidR="008D2BE4" w:rsidRPr="00F34193" w:rsidRDefault="002F542F" w:rsidP="00F34193">
            <w:pPr>
              <w:pStyle w:val="TableParagraph"/>
              <w:ind w:left="117" w:right="284" w:firstLine="450"/>
              <w:rPr>
                <w:sz w:val="24"/>
                <w:szCs w:val="24"/>
              </w:rPr>
            </w:pPr>
            <w:r w:rsidRPr="00F34193">
              <w:rPr>
                <w:sz w:val="24"/>
                <w:szCs w:val="24"/>
              </w:rPr>
              <w:t>Самостоятельно 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w:t>
            </w:r>
          </w:p>
          <w:p w:rsidR="008D2BE4" w:rsidRPr="00F34193" w:rsidRDefault="002F542F" w:rsidP="00F34193">
            <w:pPr>
              <w:pStyle w:val="TableParagraph"/>
              <w:ind w:left="117" w:right="419" w:firstLine="450"/>
              <w:rPr>
                <w:sz w:val="24"/>
                <w:szCs w:val="24"/>
              </w:rPr>
            </w:pPr>
            <w:r w:rsidRPr="00F34193">
              <w:rPr>
                <w:sz w:val="24"/>
                <w:szCs w:val="24"/>
              </w:rPr>
              <w:t>Представлять информацию в виде таблиц, схем, опорного конспекта, в том числе с применением средств ИКТ.</w:t>
            </w:r>
          </w:p>
          <w:p w:rsidR="008D2BE4" w:rsidRPr="00F34193" w:rsidRDefault="002F542F" w:rsidP="00F34193">
            <w:pPr>
              <w:pStyle w:val="TableParagraph"/>
              <w:ind w:left="117" w:right="178" w:firstLine="450"/>
              <w:rPr>
                <w:sz w:val="24"/>
                <w:szCs w:val="24"/>
              </w:rPr>
            </w:pPr>
            <w:r w:rsidRPr="00F34193">
              <w:rPr>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D2BE4" w:rsidRPr="00F34193" w:rsidTr="00101D9A">
        <w:trPr>
          <w:trHeight w:val="559"/>
        </w:trPr>
        <w:tc>
          <w:tcPr>
            <w:tcW w:w="4820" w:type="dxa"/>
          </w:tcPr>
          <w:p w:rsidR="008D2BE4" w:rsidRPr="00F34193" w:rsidRDefault="002F542F" w:rsidP="00F34193">
            <w:pPr>
              <w:pStyle w:val="TableParagraph"/>
              <w:ind w:left="117" w:right="478" w:firstLine="450"/>
              <w:rPr>
                <w:sz w:val="24"/>
                <w:szCs w:val="24"/>
              </w:rPr>
            </w:pPr>
            <w:r w:rsidRPr="00F34193">
              <w:rPr>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528" w:type="dxa"/>
          </w:tcPr>
          <w:p w:rsidR="008D2BE4" w:rsidRPr="00F34193" w:rsidRDefault="002F542F" w:rsidP="00F34193">
            <w:pPr>
              <w:pStyle w:val="TableParagraph"/>
              <w:ind w:left="117" w:firstLine="450"/>
              <w:rPr>
                <w:sz w:val="24"/>
                <w:szCs w:val="24"/>
              </w:rPr>
            </w:pPr>
            <w:r w:rsidRPr="00F34193">
              <w:rPr>
                <w:sz w:val="24"/>
                <w:szCs w:val="24"/>
              </w:rPr>
              <w:t>Читать вслух и про себя тексты учебников и при этом:</w:t>
            </w:r>
          </w:p>
          <w:p w:rsidR="008D2BE4" w:rsidRPr="00F34193" w:rsidRDefault="002F542F" w:rsidP="00644E64">
            <w:pPr>
              <w:pStyle w:val="TableParagraph"/>
              <w:numPr>
                <w:ilvl w:val="0"/>
                <w:numId w:val="79"/>
              </w:numPr>
              <w:tabs>
                <w:tab w:val="left" w:pos="248"/>
              </w:tabs>
              <w:ind w:left="117" w:right="157" w:firstLine="450"/>
              <w:rPr>
                <w:sz w:val="24"/>
                <w:szCs w:val="24"/>
              </w:rPr>
            </w:pPr>
            <w:r w:rsidRPr="00F34193">
              <w:rPr>
                <w:sz w:val="24"/>
                <w:szCs w:val="24"/>
              </w:rPr>
              <w:t xml:space="preserve">вести «диалог с автором» (прогнозировать </w:t>
            </w:r>
            <w:r w:rsidRPr="00F34193">
              <w:rPr>
                <w:spacing w:val="-5"/>
                <w:sz w:val="24"/>
                <w:szCs w:val="24"/>
              </w:rPr>
              <w:t xml:space="preserve">будущее </w:t>
            </w:r>
            <w:r w:rsidRPr="00F34193">
              <w:rPr>
                <w:sz w:val="24"/>
                <w:szCs w:val="24"/>
              </w:rPr>
              <w:t xml:space="preserve">чтение; ставить вопросы к тексту и </w:t>
            </w:r>
            <w:r w:rsidRPr="00F34193">
              <w:rPr>
                <w:spacing w:val="-3"/>
                <w:sz w:val="24"/>
                <w:szCs w:val="24"/>
              </w:rPr>
              <w:t xml:space="preserve">искать </w:t>
            </w:r>
            <w:r w:rsidRPr="00F34193">
              <w:rPr>
                <w:sz w:val="24"/>
                <w:szCs w:val="24"/>
              </w:rPr>
              <w:t>ответы; проверять</w:t>
            </w:r>
            <w:r w:rsidRPr="00F34193">
              <w:rPr>
                <w:spacing w:val="-4"/>
                <w:sz w:val="24"/>
                <w:szCs w:val="24"/>
              </w:rPr>
              <w:t xml:space="preserve"> </w:t>
            </w:r>
            <w:r w:rsidRPr="00F34193">
              <w:rPr>
                <w:sz w:val="24"/>
                <w:szCs w:val="24"/>
              </w:rPr>
              <w:t>себя);</w:t>
            </w:r>
          </w:p>
          <w:p w:rsidR="008D2BE4" w:rsidRPr="00F34193" w:rsidRDefault="002F542F" w:rsidP="00644E64">
            <w:pPr>
              <w:pStyle w:val="TableParagraph"/>
              <w:numPr>
                <w:ilvl w:val="0"/>
                <w:numId w:val="79"/>
              </w:numPr>
              <w:tabs>
                <w:tab w:val="left" w:pos="248"/>
              </w:tabs>
              <w:ind w:left="117" w:firstLine="450"/>
              <w:rPr>
                <w:sz w:val="24"/>
                <w:szCs w:val="24"/>
              </w:rPr>
            </w:pPr>
            <w:r w:rsidRPr="00F34193">
              <w:rPr>
                <w:sz w:val="24"/>
                <w:szCs w:val="24"/>
              </w:rPr>
              <w:t>отделять новое от</w:t>
            </w:r>
            <w:r w:rsidRPr="00F34193">
              <w:rPr>
                <w:spacing w:val="-4"/>
                <w:sz w:val="24"/>
                <w:szCs w:val="24"/>
              </w:rPr>
              <w:t xml:space="preserve"> </w:t>
            </w:r>
            <w:r w:rsidRPr="00F34193">
              <w:rPr>
                <w:sz w:val="24"/>
                <w:szCs w:val="24"/>
              </w:rPr>
              <w:t>известного;</w:t>
            </w:r>
          </w:p>
          <w:p w:rsidR="008D2BE4" w:rsidRPr="00F34193" w:rsidRDefault="002F542F" w:rsidP="00644E64">
            <w:pPr>
              <w:pStyle w:val="TableParagraph"/>
              <w:numPr>
                <w:ilvl w:val="0"/>
                <w:numId w:val="79"/>
              </w:numPr>
              <w:tabs>
                <w:tab w:val="left" w:pos="248"/>
              </w:tabs>
              <w:spacing w:before="1"/>
              <w:ind w:left="117" w:firstLine="450"/>
              <w:rPr>
                <w:sz w:val="24"/>
                <w:szCs w:val="24"/>
              </w:rPr>
            </w:pPr>
            <w:r w:rsidRPr="00F34193">
              <w:rPr>
                <w:sz w:val="24"/>
                <w:szCs w:val="24"/>
              </w:rPr>
              <w:t>выделять</w:t>
            </w:r>
            <w:r w:rsidRPr="00F34193">
              <w:rPr>
                <w:spacing w:val="-1"/>
                <w:sz w:val="24"/>
                <w:szCs w:val="24"/>
              </w:rPr>
              <w:t xml:space="preserve"> </w:t>
            </w:r>
            <w:r w:rsidRPr="00F34193">
              <w:rPr>
                <w:sz w:val="24"/>
                <w:szCs w:val="24"/>
              </w:rPr>
              <w:t>главное;</w:t>
            </w:r>
          </w:p>
          <w:p w:rsidR="008D2BE4" w:rsidRPr="00F34193" w:rsidRDefault="002F542F" w:rsidP="00644E64">
            <w:pPr>
              <w:pStyle w:val="TableParagraph"/>
              <w:numPr>
                <w:ilvl w:val="0"/>
                <w:numId w:val="79"/>
              </w:numPr>
              <w:tabs>
                <w:tab w:val="left" w:pos="248"/>
              </w:tabs>
              <w:ind w:left="117" w:firstLine="450"/>
              <w:rPr>
                <w:sz w:val="24"/>
                <w:szCs w:val="24"/>
              </w:rPr>
            </w:pPr>
            <w:r w:rsidRPr="00F34193">
              <w:rPr>
                <w:sz w:val="24"/>
                <w:szCs w:val="24"/>
              </w:rPr>
              <w:t>составлять план.</w:t>
            </w:r>
          </w:p>
          <w:p w:rsidR="008D2BE4" w:rsidRPr="00F34193" w:rsidRDefault="002F542F" w:rsidP="00F34193">
            <w:pPr>
              <w:pStyle w:val="TableParagraph"/>
              <w:spacing w:before="3"/>
              <w:ind w:left="117" w:right="178" w:firstLine="450"/>
              <w:rPr>
                <w:sz w:val="24"/>
                <w:szCs w:val="24"/>
              </w:rPr>
            </w:pPr>
            <w:r w:rsidRPr="00F34193">
              <w:rPr>
                <w:sz w:val="24"/>
                <w:szCs w:val="24"/>
              </w:rPr>
              <w:t xml:space="preserve">Оформлять свои мысли в устной и </w:t>
            </w:r>
            <w:r w:rsidRPr="00F34193">
              <w:rPr>
                <w:sz w:val="24"/>
                <w:szCs w:val="24"/>
              </w:rPr>
              <w:lastRenderedPageBreak/>
              <w:t>письменной речи с учётом своих учебных и жизненных речевых ситуаций, в том числе с применением средств ИКТ.</w:t>
            </w:r>
          </w:p>
        </w:tc>
      </w:tr>
      <w:tr w:rsidR="008D2BE4" w:rsidRPr="00F34193" w:rsidTr="00101D9A">
        <w:trPr>
          <w:trHeight w:val="2208"/>
        </w:trPr>
        <w:tc>
          <w:tcPr>
            <w:tcW w:w="4820" w:type="dxa"/>
          </w:tcPr>
          <w:p w:rsidR="008D2BE4" w:rsidRPr="00F34193" w:rsidRDefault="002F542F" w:rsidP="00F34193">
            <w:pPr>
              <w:pStyle w:val="TableParagraph"/>
              <w:ind w:left="117" w:right="840" w:firstLine="450"/>
              <w:rPr>
                <w:sz w:val="24"/>
                <w:szCs w:val="24"/>
              </w:rPr>
            </w:pPr>
            <w:r w:rsidRPr="00F34193">
              <w:rPr>
                <w:sz w:val="24"/>
                <w:szCs w:val="24"/>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w:t>
            </w:r>
          </w:p>
          <w:p w:rsidR="008D2BE4" w:rsidRPr="00F34193" w:rsidRDefault="002F542F" w:rsidP="00F34193">
            <w:pPr>
              <w:pStyle w:val="TableParagraph"/>
              <w:ind w:left="117" w:right="106" w:firstLine="450"/>
              <w:rPr>
                <w:sz w:val="24"/>
                <w:szCs w:val="24"/>
              </w:rPr>
            </w:pPr>
            <w:r w:rsidRPr="00F34193">
              <w:rPr>
                <w:sz w:val="24"/>
                <w:szCs w:val="24"/>
              </w:rPr>
              <w:t>причинно-следственных связей, построения рассуждений, отнесения к известным понятиям;</w:t>
            </w:r>
          </w:p>
        </w:tc>
        <w:tc>
          <w:tcPr>
            <w:tcW w:w="5528" w:type="dxa"/>
          </w:tcPr>
          <w:p w:rsidR="008D2BE4" w:rsidRPr="00F34193" w:rsidRDefault="002F542F" w:rsidP="00F34193">
            <w:pPr>
              <w:pStyle w:val="TableParagraph"/>
              <w:ind w:left="117" w:firstLine="450"/>
              <w:rPr>
                <w:sz w:val="24"/>
                <w:szCs w:val="24"/>
              </w:rPr>
            </w:pPr>
            <w:r w:rsidRPr="00F34193">
              <w:rPr>
                <w:sz w:val="24"/>
                <w:szCs w:val="24"/>
              </w:rPr>
              <w:t>Выполнять универсальные логические действия:</w:t>
            </w:r>
          </w:p>
          <w:p w:rsidR="008D2BE4" w:rsidRPr="00F34193" w:rsidRDefault="002F542F" w:rsidP="00644E64">
            <w:pPr>
              <w:pStyle w:val="TableParagraph"/>
              <w:numPr>
                <w:ilvl w:val="0"/>
                <w:numId w:val="78"/>
              </w:numPr>
              <w:tabs>
                <w:tab w:val="left" w:pos="248"/>
              </w:tabs>
              <w:ind w:left="117" w:firstLine="450"/>
              <w:rPr>
                <w:sz w:val="24"/>
                <w:szCs w:val="24"/>
              </w:rPr>
            </w:pPr>
            <w:r w:rsidRPr="00F34193">
              <w:rPr>
                <w:sz w:val="24"/>
                <w:szCs w:val="24"/>
              </w:rPr>
              <w:t>выполнять анализ (выделение</w:t>
            </w:r>
            <w:r w:rsidRPr="00F34193">
              <w:rPr>
                <w:spacing w:val="-1"/>
                <w:sz w:val="24"/>
                <w:szCs w:val="24"/>
              </w:rPr>
              <w:t xml:space="preserve"> </w:t>
            </w:r>
            <w:r w:rsidRPr="00F34193">
              <w:rPr>
                <w:sz w:val="24"/>
                <w:szCs w:val="24"/>
              </w:rPr>
              <w:t>признаков),</w:t>
            </w:r>
          </w:p>
          <w:p w:rsidR="008D2BE4" w:rsidRPr="00F34193" w:rsidRDefault="002F542F" w:rsidP="00644E64">
            <w:pPr>
              <w:pStyle w:val="TableParagraph"/>
              <w:numPr>
                <w:ilvl w:val="0"/>
                <w:numId w:val="78"/>
              </w:numPr>
              <w:tabs>
                <w:tab w:val="left" w:pos="248"/>
              </w:tabs>
              <w:ind w:left="117" w:right="1367" w:firstLine="450"/>
              <w:rPr>
                <w:sz w:val="24"/>
                <w:szCs w:val="24"/>
              </w:rPr>
            </w:pPr>
            <w:r w:rsidRPr="00F34193">
              <w:rPr>
                <w:sz w:val="24"/>
                <w:szCs w:val="24"/>
              </w:rPr>
              <w:t>производить синтез (составление целого из частей, в том числе</w:t>
            </w:r>
            <w:r w:rsidRPr="00F34193">
              <w:rPr>
                <w:spacing w:val="-23"/>
                <w:sz w:val="24"/>
                <w:szCs w:val="24"/>
              </w:rPr>
              <w:t xml:space="preserve"> </w:t>
            </w:r>
            <w:r w:rsidRPr="00F34193">
              <w:rPr>
                <w:sz w:val="24"/>
                <w:szCs w:val="24"/>
              </w:rPr>
              <w:t>с самостоятельным</w:t>
            </w:r>
            <w:r w:rsidRPr="00F34193">
              <w:rPr>
                <w:spacing w:val="-3"/>
                <w:sz w:val="24"/>
                <w:szCs w:val="24"/>
              </w:rPr>
              <w:t xml:space="preserve"> </w:t>
            </w:r>
            <w:r w:rsidRPr="00F34193">
              <w:rPr>
                <w:sz w:val="24"/>
                <w:szCs w:val="24"/>
              </w:rPr>
              <w:t>достраиванием),</w:t>
            </w:r>
          </w:p>
          <w:p w:rsidR="008D2BE4" w:rsidRPr="00F34193" w:rsidRDefault="002F542F" w:rsidP="00644E64">
            <w:pPr>
              <w:pStyle w:val="TableParagraph"/>
              <w:numPr>
                <w:ilvl w:val="0"/>
                <w:numId w:val="78"/>
              </w:numPr>
              <w:tabs>
                <w:tab w:val="left" w:pos="248"/>
              </w:tabs>
              <w:ind w:left="117" w:firstLine="450"/>
              <w:rPr>
                <w:sz w:val="24"/>
                <w:szCs w:val="24"/>
              </w:rPr>
            </w:pPr>
            <w:r w:rsidRPr="00F34193">
              <w:rPr>
                <w:sz w:val="24"/>
                <w:szCs w:val="24"/>
              </w:rPr>
              <w:t>выбирать основания для сравнения, сериации, классификации</w:t>
            </w:r>
            <w:r w:rsidRPr="00F34193">
              <w:rPr>
                <w:spacing w:val="-11"/>
                <w:sz w:val="24"/>
                <w:szCs w:val="24"/>
              </w:rPr>
              <w:t xml:space="preserve"> </w:t>
            </w:r>
            <w:r w:rsidRPr="00F34193">
              <w:rPr>
                <w:sz w:val="24"/>
                <w:szCs w:val="24"/>
              </w:rPr>
              <w:t>объектов,</w:t>
            </w:r>
          </w:p>
          <w:p w:rsidR="008D2BE4" w:rsidRPr="00F34193" w:rsidRDefault="002F542F" w:rsidP="00644E64">
            <w:pPr>
              <w:pStyle w:val="TableParagraph"/>
              <w:numPr>
                <w:ilvl w:val="0"/>
                <w:numId w:val="78"/>
              </w:numPr>
              <w:tabs>
                <w:tab w:val="left" w:pos="250"/>
              </w:tabs>
              <w:spacing w:before="1"/>
              <w:ind w:left="117" w:firstLine="450"/>
              <w:rPr>
                <w:sz w:val="24"/>
                <w:szCs w:val="24"/>
              </w:rPr>
            </w:pPr>
            <w:r w:rsidRPr="00F34193">
              <w:rPr>
                <w:sz w:val="24"/>
                <w:szCs w:val="24"/>
              </w:rPr>
              <w:t>устанавливать аналогии и причинно-следственные</w:t>
            </w:r>
            <w:r w:rsidRPr="00F34193">
              <w:rPr>
                <w:spacing w:val="-6"/>
                <w:sz w:val="24"/>
                <w:szCs w:val="24"/>
              </w:rPr>
              <w:t xml:space="preserve"> </w:t>
            </w:r>
            <w:r w:rsidRPr="00F34193">
              <w:rPr>
                <w:sz w:val="24"/>
                <w:szCs w:val="24"/>
              </w:rPr>
              <w:t>связи,</w:t>
            </w:r>
          </w:p>
          <w:p w:rsidR="008D2BE4" w:rsidRPr="00F34193" w:rsidRDefault="002F542F" w:rsidP="00644E64">
            <w:pPr>
              <w:pStyle w:val="TableParagraph"/>
              <w:numPr>
                <w:ilvl w:val="0"/>
                <w:numId w:val="78"/>
              </w:numPr>
              <w:tabs>
                <w:tab w:val="left" w:pos="248"/>
              </w:tabs>
              <w:ind w:left="117" w:firstLine="450"/>
              <w:rPr>
                <w:sz w:val="24"/>
                <w:szCs w:val="24"/>
              </w:rPr>
            </w:pPr>
            <w:r w:rsidRPr="00F34193">
              <w:rPr>
                <w:sz w:val="24"/>
                <w:szCs w:val="24"/>
              </w:rPr>
              <w:t>выстраивать логическую цепь</w:t>
            </w:r>
            <w:r w:rsidRPr="00F34193">
              <w:rPr>
                <w:spacing w:val="2"/>
                <w:sz w:val="24"/>
                <w:szCs w:val="24"/>
              </w:rPr>
              <w:t xml:space="preserve"> </w:t>
            </w:r>
            <w:r w:rsidRPr="00F34193">
              <w:rPr>
                <w:sz w:val="24"/>
                <w:szCs w:val="24"/>
              </w:rPr>
              <w:t>рассуждений,</w:t>
            </w:r>
          </w:p>
          <w:p w:rsidR="008D2BE4" w:rsidRPr="00F34193" w:rsidRDefault="002F542F" w:rsidP="00644E64">
            <w:pPr>
              <w:pStyle w:val="TableParagraph"/>
              <w:numPr>
                <w:ilvl w:val="0"/>
                <w:numId w:val="78"/>
              </w:numPr>
              <w:tabs>
                <w:tab w:val="left" w:pos="248"/>
              </w:tabs>
              <w:ind w:left="117" w:firstLine="450"/>
              <w:rPr>
                <w:sz w:val="24"/>
                <w:szCs w:val="24"/>
              </w:rPr>
            </w:pPr>
            <w:r w:rsidRPr="00F34193">
              <w:rPr>
                <w:sz w:val="24"/>
                <w:szCs w:val="24"/>
              </w:rPr>
              <w:t>относить объекты к известным</w:t>
            </w:r>
            <w:r w:rsidRPr="00F34193">
              <w:rPr>
                <w:spacing w:val="-4"/>
                <w:sz w:val="24"/>
                <w:szCs w:val="24"/>
              </w:rPr>
              <w:t xml:space="preserve"> </w:t>
            </w:r>
            <w:r w:rsidRPr="00F34193">
              <w:rPr>
                <w:sz w:val="24"/>
                <w:szCs w:val="24"/>
              </w:rPr>
              <w:t>понятиям.</w:t>
            </w:r>
          </w:p>
        </w:tc>
      </w:tr>
    </w:tbl>
    <w:p w:rsidR="008D2BE4" w:rsidRPr="00F34193" w:rsidRDefault="008D2BE4" w:rsidP="00F34193">
      <w:pPr>
        <w:pStyle w:val="a3"/>
        <w:spacing w:before="3"/>
        <w:ind w:left="117" w:firstLine="450"/>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528"/>
      </w:tblGrid>
      <w:tr w:rsidR="008D2BE4" w:rsidRPr="00F34193" w:rsidTr="00101D9A">
        <w:trPr>
          <w:trHeight w:val="1658"/>
        </w:trPr>
        <w:tc>
          <w:tcPr>
            <w:tcW w:w="4820" w:type="dxa"/>
          </w:tcPr>
          <w:p w:rsidR="008D2BE4" w:rsidRPr="00F34193" w:rsidRDefault="002F542F" w:rsidP="00F34193">
            <w:pPr>
              <w:pStyle w:val="TableParagraph"/>
              <w:ind w:left="117" w:right="570" w:firstLine="450"/>
              <w:rPr>
                <w:sz w:val="24"/>
                <w:szCs w:val="24"/>
              </w:rPr>
            </w:pPr>
            <w:r w:rsidRPr="00F34193">
              <w:rPr>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528" w:type="dxa"/>
          </w:tcPr>
          <w:p w:rsidR="008D2BE4" w:rsidRPr="00F34193" w:rsidRDefault="002F542F" w:rsidP="00F34193">
            <w:pPr>
              <w:pStyle w:val="TableParagraph"/>
              <w:ind w:left="117" w:right="167" w:firstLine="450"/>
              <w:rPr>
                <w:sz w:val="24"/>
                <w:szCs w:val="24"/>
              </w:rPr>
            </w:pPr>
            <w:r w:rsidRPr="00F34193">
              <w:rPr>
                <w:sz w:val="24"/>
                <w:szCs w:val="24"/>
              </w:rPr>
              <w:t>При необходимости отстаивать свою точку зрения, аргументируя её. Учиться подтверждать аргументы фактами.</w:t>
            </w:r>
          </w:p>
          <w:p w:rsidR="008D2BE4" w:rsidRPr="00F34193" w:rsidRDefault="002F542F" w:rsidP="00F34193">
            <w:pPr>
              <w:pStyle w:val="TableParagraph"/>
              <w:ind w:left="117" w:firstLine="450"/>
              <w:rPr>
                <w:sz w:val="24"/>
                <w:szCs w:val="24"/>
              </w:rPr>
            </w:pPr>
            <w:r w:rsidRPr="00F34193">
              <w:rPr>
                <w:sz w:val="24"/>
                <w:szCs w:val="24"/>
              </w:rPr>
              <w:t>Учиться критично относиться к своему мнению.</w:t>
            </w:r>
          </w:p>
          <w:p w:rsidR="008D2BE4" w:rsidRPr="00F34193" w:rsidRDefault="002F542F" w:rsidP="00F34193">
            <w:pPr>
              <w:pStyle w:val="TableParagraph"/>
              <w:ind w:left="117" w:right="491" w:firstLine="450"/>
              <w:rPr>
                <w:sz w:val="24"/>
                <w:szCs w:val="24"/>
              </w:rPr>
            </w:pPr>
            <w:r w:rsidRPr="00F34193">
              <w:rPr>
                <w:sz w:val="24"/>
                <w:szCs w:val="24"/>
              </w:rPr>
              <w:t>Слушать других, пытаться принимать другую точку зрения, быть готовым изменить свою точку зрения.</w:t>
            </w:r>
          </w:p>
        </w:tc>
      </w:tr>
      <w:tr w:rsidR="008D2BE4" w:rsidRPr="00F34193" w:rsidTr="00101D9A">
        <w:trPr>
          <w:trHeight w:val="1655"/>
        </w:trPr>
        <w:tc>
          <w:tcPr>
            <w:tcW w:w="4820" w:type="dxa"/>
          </w:tcPr>
          <w:p w:rsidR="008D2BE4" w:rsidRPr="00F34193" w:rsidRDefault="002F542F" w:rsidP="00F34193">
            <w:pPr>
              <w:pStyle w:val="TableParagraph"/>
              <w:ind w:left="117" w:right="129" w:firstLine="450"/>
              <w:rPr>
                <w:sz w:val="24"/>
                <w:szCs w:val="24"/>
              </w:rPr>
            </w:pPr>
            <w:r w:rsidRPr="00F34193">
              <w:rPr>
                <w:sz w:val="24"/>
                <w:szCs w:val="24"/>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p>
          <w:p w:rsidR="008D2BE4" w:rsidRPr="00F34193" w:rsidRDefault="002F542F" w:rsidP="00F34193">
            <w:pPr>
              <w:pStyle w:val="TableParagraph"/>
              <w:ind w:left="117" w:firstLine="450"/>
              <w:rPr>
                <w:sz w:val="24"/>
                <w:szCs w:val="24"/>
              </w:rPr>
            </w:pPr>
            <w:r w:rsidRPr="00F34193">
              <w:rPr>
                <w:sz w:val="24"/>
                <w:szCs w:val="24"/>
              </w:rPr>
              <w:t>окружающих;</w:t>
            </w:r>
          </w:p>
        </w:tc>
        <w:tc>
          <w:tcPr>
            <w:tcW w:w="5528" w:type="dxa"/>
          </w:tcPr>
          <w:p w:rsidR="008D2BE4" w:rsidRPr="00F34193" w:rsidRDefault="002F542F" w:rsidP="00F34193">
            <w:pPr>
              <w:pStyle w:val="TableParagraph"/>
              <w:ind w:left="117" w:firstLine="450"/>
              <w:rPr>
                <w:sz w:val="24"/>
                <w:szCs w:val="24"/>
              </w:rPr>
            </w:pPr>
            <w:r w:rsidRPr="00F34193">
              <w:rPr>
                <w:sz w:val="24"/>
                <w:szCs w:val="24"/>
              </w:rPr>
              <w:t>Организовывать учебное взаимодействие в группе (распределять роли, договариваться друг с другом и т.д.).</w:t>
            </w:r>
          </w:p>
          <w:p w:rsidR="008D2BE4" w:rsidRPr="00F34193" w:rsidRDefault="002F542F" w:rsidP="00F34193">
            <w:pPr>
              <w:pStyle w:val="TableParagraph"/>
              <w:ind w:left="117" w:firstLine="450"/>
              <w:rPr>
                <w:sz w:val="24"/>
                <w:szCs w:val="24"/>
              </w:rPr>
            </w:pPr>
            <w:r w:rsidRPr="00F34193">
              <w:rPr>
                <w:sz w:val="24"/>
                <w:szCs w:val="24"/>
              </w:rPr>
              <w:t>Предвидеть (прогнозировать) последствия коллективных решений.</w:t>
            </w:r>
          </w:p>
        </w:tc>
      </w:tr>
      <w:tr w:rsidR="008D2BE4" w:rsidRPr="00F34193" w:rsidTr="00101D9A">
        <w:trPr>
          <w:trHeight w:val="1103"/>
        </w:trPr>
        <w:tc>
          <w:tcPr>
            <w:tcW w:w="4820" w:type="dxa"/>
          </w:tcPr>
          <w:p w:rsidR="008D2BE4" w:rsidRPr="00F34193" w:rsidRDefault="002F542F" w:rsidP="00F34193">
            <w:pPr>
              <w:pStyle w:val="TableParagraph"/>
              <w:ind w:left="117" w:right="389" w:firstLine="450"/>
              <w:rPr>
                <w:sz w:val="24"/>
                <w:szCs w:val="24"/>
              </w:rPr>
            </w:pPr>
            <w:r w:rsidRPr="00F34193">
              <w:rPr>
                <w:sz w:val="24"/>
                <w:szCs w:val="24"/>
              </w:rPr>
              <w:t>13) готовность конструктивно разрешать конфликты посредством учёта интересов сторон и сотрудничества;</w:t>
            </w:r>
          </w:p>
        </w:tc>
        <w:tc>
          <w:tcPr>
            <w:tcW w:w="5528" w:type="dxa"/>
          </w:tcPr>
          <w:p w:rsidR="008D2BE4" w:rsidRPr="00F34193" w:rsidRDefault="002F542F" w:rsidP="00F34193">
            <w:pPr>
              <w:pStyle w:val="TableParagraph"/>
              <w:ind w:left="117" w:right="284" w:firstLine="450"/>
              <w:rPr>
                <w:sz w:val="24"/>
                <w:szCs w:val="24"/>
              </w:rPr>
            </w:pPr>
            <w:r w:rsidRPr="00F34193">
              <w:rPr>
                <w:sz w:val="24"/>
                <w:szCs w:val="24"/>
              </w:rPr>
              <w:t>Слушать других, пытаться принимать другую точку зрения, быть готовым изменить свою точку зрения Вырабатывать в противоречивых конфликтных</w:t>
            </w:r>
          </w:p>
          <w:p w:rsidR="008D2BE4" w:rsidRPr="00F34193" w:rsidRDefault="002F542F" w:rsidP="00F34193">
            <w:pPr>
              <w:pStyle w:val="TableParagraph"/>
              <w:ind w:left="117" w:firstLine="450"/>
              <w:rPr>
                <w:sz w:val="24"/>
                <w:szCs w:val="24"/>
              </w:rPr>
            </w:pPr>
            <w:r w:rsidRPr="00F34193">
              <w:rPr>
                <w:sz w:val="24"/>
                <w:szCs w:val="24"/>
              </w:rPr>
              <w:t>ситуациях правила поведения, способствующие ненасильственному и равноправному преодолению конфликта.</w:t>
            </w:r>
          </w:p>
        </w:tc>
      </w:tr>
      <w:tr w:rsidR="008D2BE4" w:rsidRPr="00F34193" w:rsidTr="00101D9A">
        <w:trPr>
          <w:trHeight w:val="1380"/>
        </w:trPr>
        <w:tc>
          <w:tcPr>
            <w:tcW w:w="4820" w:type="dxa"/>
          </w:tcPr>
          <w:p w:rsidR="008D2BE4" w:rsidRPr="00F34193" w:rsidRDefault="002F542F" w:rsidP="00F34193">
            <w:pPr>
              <w:pStyle w:val="TableParagraph"/>
              <w:ind w:left="117" w:right="643" w:firstLine="450"/>
              <w:rPr>
                <w:sz w:val="24"/>
                <w:szCs w:val="24"/>
              </w:rPr>
            </w:pPr>
            <w:r w:rsidRPr="00F34193">
              <w:rPr>
                <w:sz w:val="24"/>
                <w:szCs w:val="24"/>
              </w:rPr>
              <w:t>14) овладение начальными сведениями о сущности и особенностях объектов, процессов и явлений</w:t>
            </w:r>
            <w:r w:rsidR="00101D9A" w:rsidRPr="00F34193">
              <w:rPr>
                <w:sz w:val="24"/>
                <w:szCs w:val="24"/>
              </w:rPr>
              <w:t xml:space="preserve"> </w:t>
            </w:r>
            <w:r w:rsidRPr="00F34193">
              <w:rPr>
                <w:sz w:val="24"/>
                <w:szCs w:val="24"/>
              </w:rPr>
              <w:t>действительности (природных, социальных, культурных, технических и др.) в соответствии с содержанием</w:t>
            </w:r>
          </w:p>
          <w:p w:rsidR="008D2BE4" w:rsidRPr="00F34193" w:rsidRDefault="002F542F" w:rsidP="00F34193">
            <w:pPr>
              <w:pStyle w:val="TableParagraph"/>
              <w:ind w:left="117" w:firstLine="450"/>
              <w:rPr>
                <w:sz w:val="24"/>
                <w:szCs w:val="24"/>
              </w:rPr>
            </w:pPr>
            <w:r w:rsidRPr="00F34193">
              <w:rPr>
                <w:sz w:val="24"/>
                <w:szCs w:val="24"/>
              </w:rPr>
              <w:t>конкретного учебного предмета;</w:t>
            </w:r>
          </w:p>
        </w:tc>
        <w:tc>
          <w:tcPr>
            <w:tcW w:w="5528" w:type="dxa"/>
          </w:tcPr>
          <w:p w:rsidR="008D2BE4" w:rsidRPr="00F34193" w:rsidRDefault="002F542F" w:rsidP="00F34193">
            <w:pPr>
              <w:pStyle w:val="TableParagraph"/>
              <w:ind w:left="117" w:right="178" w:firstLine="450"/>
              <w:rPr>
                <w:sz w:val="24"/>
                <w:szCs w:val="24"/>
              </w:rPr>
            </w:pPr>
            <w:r w:rsidRPr="00F34193">
              <w:rPr>
                <w:sz w:val="24"/>
                <w:szCs w:val="24"/>
              </w:rPr>
              <w:t>Предметные и метапредметные знания и умения находятся в соответствующих разделах предметных программ (см. раздел «Предметные программы»).</w:t>
            </w:r>
          </w:p>
        </w:tc>
      </w:tr>
      <w:tr w:rsidR="008D2BE4" w:rsidRPr="00F34193" w:rsidTr="00101D9A">
        <w:trPr>
          <w:trHeight w:val="1103"/>
        </w:trPr>
        <w:tc>
          <w:tcPr>
            <w:tcW w:w="4820" w:type="dxa"/>
          </w:tcPr>
          <w:p w:rsidR="008D2BE4" w:rsidRPr="00F34193" w:rsidRDefault="002F542F" w:rsidP="00F34193">
            <w:pPr>
              <w:pStyle w:val="TableParagraph"/>
              <w:ind w:left="117" w:right="1464" w:firstLine="450"/>
              <w:rPr>
                <w:sz w:val="24"/>
                <w:szCs w:val="24"/>
              </w:rPr>
            </w:pPr>
            <w:r w:rsidRPr="00F34193">
              <w:rPr>
                <w:sz w:val="24"/>
                <w:szCs w:val="24"/>
              </w:rPr>
              <w:t>15) о</w:t>
            </w:r>
            <w:r w:rsidR="00101D9A" w:rsidRPr="00F34193">
              <w:rPr>
                <w:sz w:val="24"/>
                <w:szCs w:val="24"/>
              </w:rPr>
              <w:t xml:space="preserve">владение базовыми предметными </w:t>
            </w:r>
            <w:r w:rsidRPr="00F34193">
              <w:rPr>
                <w:sz w:val="24"/>
                <w:szCs w:val="24"/>
              </w:rPr>
              <w:t>межпредметными понятиями, отражающими</w:t>
            </w:r>
          </w:p>
          <w:p w:rsidR="008D2BE4" w:rsidRPr="00F34193" w:rsidRDefault="002F542F" w:rsidP="00F34193">
            <w:pPr>
              <w:pStyle w:val="TableParagraph"/>
              <w:ind w:left="117" w:right="374" w:firstLine="450"/>
              <w:rPr>
                <w:sz w:val="24"/>
                <w:szCs w:val="24"/>
              </w:rPr>
            </w:pPr>
            <w:r w:rsidRPr="00F34193">
              <w:rPr>
                <w:sz w:val="24"/>
                <w:szCs w:val="24"/>
              </w:rPr>
              <w:t>существенные связи и отношения между объектами и процессами.</w:t>
            </w:r>
          </w:p>
        </w:tc>
        <w:tc>
          <w:tcPr>
            <w:tcW w:w="5528" w:type="dxa"/>
          </w:tcPr>
          <w:p w:rsidR="008D2BE4" w:rsidRPr="00F34193" w:rsidRDefault="002F542F" w:rsidP="00F34193">
            <w:pPr>
              <w:pStyle w:val="TableParagraph"/>
              <w:ind w:left="117" w:right="178" w:firstLine="450"/>
              <w:rPr>
                <w:sz w:val="24"/>
                <w:szCs w:val="24"/>
              </w:rPr>
            </w:pPr>
            <w:r w:rsidRPr="00F34193">
              <w:rPr>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tc>
      </w:tr>
      <w:tr w:rsidR="008D2BE4" w:rsidRPr="00F34193" w:rsidTr="00101D9A">
        <w:trPr>
          <w:trHeight w:val="1103"/>
        </w:trPr>
        <w:tc>
          <w:tcPr>
            <w:tcW w:w="4820" w:type="dxa"/>
          </w:tcPr>
          <w:p w:rsidR="008D2BE4" w:rsidRPr="00F34193" w:rsidRDefault="002F542F" w:rsidP="00F34193">
            <w:pPr>
              <w:pStyle w:val="TableParagraph"/>
              <w:ind w:left="117" w:right="305" w:firstLine="450"/>
              <w:rPr>
                <w:sz w:val="24"/>
                <w:szCs w:val="24"/>
              </w:rPr>
            </w:pPr>
            <w:r w:rsidRPr="00F34193">
              <w:rPr>
                <w:sz w:val="24"/>
                <w:szCs w:val="24"/>
              </w:rPr>
              <w:lastRenderedPageBreak/>
              <w:t>16) умение работать в материальной и информационной среде начального общего образования (в том числе с</w:t>
            </w:r>
          </w:p>
          <w:p w:rsidR="008D2BE4" w:rsidRPr="00F34193" w:rsidRDefault="002F542F" w:rsidP="00F34193">
            <w:pPr>
              <w:pStyle w:val="TableParagraph"/>
              <w:ind w:left="117" w:right="716" w:firstLine="450"/>
              <w:rPr>
                <w:sz w:val="24"/>
                <w:szCs w:val="24"/>
              </w:rPr>
            </w:pPr>
            <w:r w:rsidRPr="00F34193">
              <w:rPr>
                <w:sz w:val="24"/>
                <w:szCs w:val="24"/>
              </w:rPr>
              <w:t>учебными моделями) в соответствии с содержанием конкретного учебного предмета.</w:t>
            </w:r>
          </w:p>
        </w:tc>
        <w:tc>
          <w:tcPr>
            <w:tcW w:w="5528" w:type="dxa"/>
          </w:tcPr>
          <w:p w:rsidR="008D2BE4" w:rsidRPr="00F34193" w:rsidRDefault="002F542F" w:rsidP="00F34193">
            <w:pPr>
              <w:pStyle w:val="TableParagraph"/>
              <w:ind w:left="117" w:right="178" w:firstLine="450"/>
              <w:rPr>
                <w:sz w:val="24"/>
                <w:szCs w:val="24"/>
              </w:rPr>
            </w:pPr>
            <w:r w:rsidRPr="00F34193">
              <w:rPr>
                <w:sz w:val="24"/>
                <w:szCs w:val="24"/>
              </w:rPr>
              <w:t>Предметные и межпредметные знания и умения находятся в соответствующих разделах предметных программ (см. раздел «Предметные программы»).</w:t>
            </w:r>
          </w:p>
        </w:tc>
      </w:tr>
    </w:tbl>
    <w:p w:rsidR="00114967" w:rsidRPr="00F34193" w:rsidRDefault="00114967" w:rsidP="00F34193">
      <w:pPr>
        <w:pStyle w:val="a5"/>
        <w:tabs>
          <w:tab w:val="left" w:pos="4600"/>
        </w:tabs>
        <w:spacing w:before="64"/>
        <w:ind w:left="1287" w:firstLine="0"/>
        <w:rPr>
          <w:b/>
          <w:sz w:val="24"/>
          <w:szCs w:val="24"/>
        </w:rPr>
      </w:pPr>
    </w:p>
    <w:p w:rsidR="008D2BE4" w:rsidRPr="00F34193" w:rsidRDefault="002F542F" w:rsidP="00644E64">
      <w:pPr>
        <w:pStyle w:val="a5"/>
        <w:numPr>
          <w:ilvl w:val="1"/>
          <w:numId w:val="242"/>
        </w:numPr>
        <w:tabs>
          <w:tab w:val="left" w:pos="4600"/>
        </w:tabs>
        <w:spacing w:before="64"/>
        <w:rPr>
          <w:b/>
          <w:sz w:val="24"/>
          <w:szCs w:val="24"/>
        </w:rPr>
      </w:pPr>
      <w:r w:rsidRPr="00F34193">
        <w:rPr>
          <w:b/>
          <w:sz w:val="24"/>
          <w:szCs w:val="24"/>
        </w:rPr>
        <w:t>Система оценки достижения планируемых результатов освоения ООП</w:t>
      </w:r>
      <w:r w:rsidRPr="00F34193">
        <w:rPr>
          <w:b/>
          <w:spacing w:val="-4"/>
          <w:sz w:val="24"/>
          <w:szCs w:val="24"/>
        </w:rPr>
        <w:t xml:space="preserve"> </w:t>
      </w:r>
      <w:r w:rsidRPr="00F34193">
        <w:rPr>
          <w:b/>
          <w:sz w:val="24"/>
          <w:szCs w:val="24"/>
        </w:rPr>
        <w:t>НОО</w:t>
      </w:r>
    </w:p>
    <w:p w:rsidR="00114967" w:rsidRPr="00F34193" w:rsidRDefault="00114967" w:rsidP="00F34193">
      <w:pPr>
        <w:pStyle w:val="a5"/>
        <w:tabs>
          <w:tab w:val="left" w:pos="4600"/>
        </w:tabs>
        <w:spacing w:before="64"/>
        <w:ind w:left="0"/>
        <w:rPr>
          <w:b/>
          <w:sz w:val="24"/>
          <w:szCs w:val="24"/>
        </w:rPr>
      </w:pPr>
    </w:p>
    <w:p w:rsidR="008D2BE4" w:rsidRPr="00F34193" w:rsidRDefault="002F542F" w:rsidP="00F34193">
      <w:pPr>
        <w:ind w:firstLine="709"/>
        <w:jc w:val="both"/>
        <w:rPr>
          <w:sz w:val="24"/>
          <w:szCs w:val="24"/>
        </w:rPr>
      </w:pPr>
      <w:r w:rsidRPr="00F34193">
        <w:rPr>
          <w:sz w:val="24"/>
          <w:szCs w:val="24"/>
        </w:rPr>
        <w:t xml:space="preserve">Планируемые результаты освоения программы начального образования по отдельным учебным предметам представляют собой систему </w:t>
      </w:r>
      <w:r w:rsidRPr="00F34193">
        <w:rPr>
          <w:i/>
          <w:sz w:val="24"/>
          <w:szCs w:val="24"/>
        </w:rPr>
        <w:t>личностно-ориентированных целей образования</w:t>
      </w:r>
      <w:r w:rsidRPr="00F34193">
        <w:rPr>
          <w:sz w:val="24"/>
          <w:szCs w:val="24"/>
        </w:rPr>
        <w:t xml:space="preserve">, </w:t>
      </w:r>
      <w:r w:rsidRPr="00F34193">
        <w:rPr>
          <w:i/>
          <w:sz w:val="24"/>
          <w:szCs w:val="24"/>
        </w:rPr>
        <w:t xml:space="preserve">показателей их достижения </w:t>
      </w:r>
      <w:r w:rsidRPr="00F34193">
        <w:rPr>
          <w:sz w:val="24"/>
          <w:szCs w:val="24"/>
        </w:rPr>
        <w:t xml:space="preserve">и </w:t>
      </w:r>
      <w:r w:rsidRPr="00F34193">
        <w:rPr>
          <w:i/>
          <w:sz w:val="24"/>
          <w:szCs w:val="24"/>
        </w:rPr>
        <w:t xml:space="preserve">моделей инструментария. </w:t>
      </w:r>
      <w:r w:rsidRPr="00F34193">
        <w:rPr>
          <w:sz w:val="24"/>
          <w:szCs w:val="24"/>
        </w:rPr>
        <w:t xml:space="preserve">Они представлены в логике традиционной структуры школьных предметов и ориентируют учителя как в </w:t>
      </w:r>
      <w:r w:rsidRPr="00F34193">
        <w:rPr>
          <w:i/>
          <w:sz w:val="24"/>
          <w:szCs w:val="24"/>
        </w:rPr>
        <w:t xml:space="preserve">ожидаемых учебных достижениях </w:t>
      </w:r>
      <w:r w:rsidRPr="00F34193">
        <w:rPr>
          <w:sz w:val="24"/>
          <w:szCs w:val="24"/>
        </w:rPr>
        <w:t xml:space="preserve">выпускников начальной школы и </w:t>
      </w:r>
      <w:r w:rsidRPr="00F34193">
        <w:rPr>
          <w:i/>
          <w:sz w:val="24"/>
          <w:szCs w:val="24"/>
        </w:rPr>
        <w:t xml:space="preserve">объеме изучаемого учебного материала </w:t>
      </w:r>
      <w:r w:rsidRPr="00F34193">
        <w:rPr>
          <w:sz w:val="24"/>
          <w:szCs w:val="24"/>
        </w:rPr>
        <w:t xml:space="preserve">по отдельным разделам курсов, так и в </w:t>
      </w:r>
      <w:r w:rsidRPr="00F34193">
        <w:rPr>
          <w:i/>
          <w:sz w:val="24"/>
          <w:szCs w:val="24"/>
        </w:rPr>
        <w:t xml:space="preserve">способах и особенностях организации образовательной деятельности </w:t>
      </w:r>
      <w:r w:rsidRPr="00F34193">
        <w:rPr>
          <w:sz w:val="24"/>
          <w:szCs w:val="24"/>
        </w:rPr>
        <w:t>в начальной школе.</w:t>
      </w:r>
    </w:p>
    <w:p w:rsidR="008D2BE4" w:rsidRPr="00F34193" w:rsidRDefault="002F542F" w:rsidP="00F34193">
      <w:pPr>
        <w:pStyle w:val="a3"/>
        <w:ind w:left="0" w:firstLine="709"/>
        <w:jc w:val="both"/>
      </w:pPr>
      <w:r w:rsidRPr="00F34193">
        <w:t xml:space="preserve">В соответствии с требованиями Федерального государственного образовательного стандарта начального общего образования в МБОУ </w:t>
      </w:r>
      <w:r w:rsidR="008B4645" w:rsidRPr="00F34193">
        <w:t xml:space="preserve"> Мининской СОШ</w:t>
      </w:r>
      <w:r w:rsidRPr="00F34193">
        <w:t xml:space="preserve">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при получении начального общего образования.</w:t>
      </w:r>
    </w:p>
    <w:p w:rsidR="008D2BE4" w:rsidRPr="00F34193" w:rsidRDefault="002F542F" w:rsidP="00F34193">
      <w:pPr>
        <w:pStyle w:val="1"/>
        <w:spacing w:before="3" w:line="240" w:lineRule="auto"/>
        <w:ind w:left="0" w:firstLine="709"/>
        <w:jc w:val="both"/>
      </w:pPr>
      <w:r w:rsidRPr="00F34193">
        <w:t>Направления и цели оценочной деятельности</w:t>
      </w:r>
    </w:p>
    <w:p w:rsidR="008D2BE4" w:rsidRPr="00F34193" w:rsidRDefault="002F542F" w:rsidP="00F34193">
      <w:pPr>
        <w:pStyle w:val="a3"/>
        <w:ind w:left="0" w:firstLine="709"/>
        <w:jc w:val="both"/>
      </w:pPr>
      <w:r w:rsidRPr="00F34193">
        <w:t>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w:t>
      </w:r>
    </w:p>
    <w:p w:rsidR="008D2BE4" w:rsidRPr="00F34193" w:rsidRDefault="002F542F" w:rsidP="00F34193">
      <w:pPr>
        <w:pStyle w:val="a3"/>
        <w:ind w:left="0" w:firstLine="709"/>
        <w:jc w:val="both"/>
      </w:pPr>
      <w:r w:rsidRPr="00F34193">
        <w:t>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w:t>
      </w:r>
      <w:r w:rsidRPr="00F34193">
        <w:rPr>
          <w:spacing w:val="-1"/>
        </w:rPr>
        <w:t xml:space="preserve"> </w:t>
      </w:r>
      <w:r w:rsidRPr="00F34193">
        <w:t>самостоятельности.</w:t>
      </w:r>
    </w:p>
    <w:p w:rsidR="008D2BE4" w:rsidRPr="00F34193" w:rsidRDefault="002F542F" w:rsidP="00F34193">
      <w:pPr>
        <w:pStyle w:val="a3"/>
        <w:ind w:left="0" w:right="287" w:firstLine="709"/>
        <w:jc w:val="both"/>
      </w:pPr>
      <w:r w:rsidRPr="00F34193">
        <w:t>Начальная школа должна помочь детям освоить эффективные средства управления учебной деятельностью, развить способности к сотрудничеству.</w:t>
      </w:r>
    </w:p>
    <w:p w:rsidR="008D2BE4" w:rsidRPr="00F34193" w:rsidRDefault="002F542F" w:rsidP="00F34193">
      <w:pPr>
        <w:pStyle w:val="a3"/>
        <w:ind w:left="0" w:firstLine="709"/>
        <w:jc w:val="both"/>
      </w:pPr>
      <w:r w:rsidRPr="00F34193">
        <w:t>Успешность решения данных задач во многом зависит от того, как устроена система оценки: насколько она поддерживает и стимулирует обучающихся; насколько точную обратную связь она обеспечивает; насколько включает учащихся в самостоятельную оценочную деятельность; насколько она информативна для управления системой образования.</w:t>
      </w:r>
    </w:p>
    <w:p w:rsidR="008D2BE4" w:rsidRPr="00F34193" w:rsidRDefault="002F542F" w:rsidP="00F34193">
      <w:pPr>
        <w:pStyle w:val="a3"/>
        <w:ind w:left="0" w:firstLine="709"/>
        <w:jc w:val="both"/>
      </w:pPr>
      <w:r w:rsidRPr="00F34193">
        <w:rPr>
          <w:spacing w:val="-60"/>
          <w:u w:val="single"/>
        </w:rPr>
        <w:t xml:space="preserve"> </w:t>
      </w:r>
      <w:r w:rsidRPr="00F34193">
        <w:rPr>
          <w:u w:val="single"/>
        </w:rPr>
        <w:t>Основными направлениями и целями</w:t>
      </w:r>
      <w:r w:rsidRPr="00F34193">
        <w:t xml:space="preserve"> оценочной деятельности педагога в соответствии с требованиями стандарта являются оценка образовательных достижений обучающихся.</w:t>
      </w:r>
    </w:p>
    <w:p w:rsidR="008D2BE4" w:rsidRPr="00F34193" w:rsidRDefault="002F542F" w:rsidP="00F34193">
      <w:pPr>
        <w:pStyle w:val="a3"/>
        <w:ind w:left="0" w:right="6" w:firstLine="709"/>
        <w:jc w:val="both"/>
      </w:pPr>
      <w:r w:rsidRPr="00F34193">
        <w:t>Полученные данные используются для оценки состояния системы образования школьного уровня. Направления оценочной деятельности могут быть реализованы только посредством изучения образовательных результатов, демонстрируемых обучающимися.</w:t>
      </w:r>
    </w:p>
    <w:p w:rsidR="008D2BE4" w:rsidRPr="00F34193" w:rsidRDefault="002F542F" w:rsidP="00F34193">
      <w:pPr>
        <w:pStyle w:val="1"/>
        <w:spacing w:before="3" w:line="240" w:lineRule="auto"/>
        <w:ind w:left="0" w:firstLine="709"/>
        <w:jc w:val="both"/>
      </w:pPr>
      <w:r w:rsidRPr="00F34193">
        <w:t>В основе системы оценки планируемых результатов лежит интеграция следующих образовательных</w:t>
      </w:r>
      <w:r w:rsidRPr="00F34193">
        <w:rPr>
          <w:spacing w:val="51"/>
        </w:rPr>
        <w:t xml:space="preserve"> </w:t>
      </w:r>
      <w:r w:rsidRPr="00F34193">
        <w:t>технологий:</w:t>
      </w:r>
    </w:p>
    <w:p w:rsidR="008D2BE4" w:rsidRPr="00F34193" w:rsidRDefault="002F542F" w:rsidP="00644E64">
      <w:pPr>
        <w:pStyle w:val="a5"/>
        <w:numPr>
          <w:ilvl w:val="0"/>
          <w:numId w:val="77"/>
        </w:numPr>
        <w:tabs>
          <w:tab w:val="left" w:pos="2309"/>
          <w:tab w:val="left" w:pos="2310"/>
        </w:tabs>
        <w:ind w:left="0" w:firstLine="709"/>
        <w:jc w:val="both"/>
        <w:rPr>
          <w:sz w:val="24"/>
          <w:szCs w:val="24"/>
        </w:rPr>
      </w:pPr>
      <w:r w:rsidRPr="00F34193">
        <w:rPr>
          <w:sz w:val="24"/>
          <w:szCs w:val="24"/>
        </w:rPr>
        <w:t xml:space="preserve">технологий, основанных на </w:t>
      </w:r>
      <w:r w:rsidRPr="00F34193">
        <w:rPr>
          <w:i/>
          <w:sz w:val="24"/>
          <w:szCs w:val="24"/>
        </w:rPr>
        <w:t>уровневой дифференциации</w:t>
      </w:r>
      <w:r w:rsidRPr="00F34193">
        <w:rPr>
          <w:i/>
          <w:spacing w:val="2"/>
          <w:sz w:val="24"/>
          <w:szCs w:val="24"/>
        </w:rPr>
        <w:t xml:space="preserve"> </w:t>
      </w:r>
      <w:r w:rsidRPr="00F34193">
        <w:rPr>
          <w:sz w:val="24"/>
          <w:szCs w:val="24"/>
        </w:rPr>
        <w:t>обучения,</w:t>
      </w:r>
    </w:p>
    <w:p w:rsidR="008D2BE4" w:rsidRPr="00F34193" w:rsidRDefault="002F542F" w:rsidP="00644E64">
      <w:pPr>
        <w:pStyle w:val="a5"/>
        <w:numPr>
          <w:ilvl w:val="0"/>
          <w:numId w:val="77"/>
        </w:numPr>
        <w:tabs>
          <w:tab w:val="left" w:pos="2309"/>
          <w:tab w:val="left" w:pos="2310"/>
        </w:tabs>
        <w:spacing w:before="3"/>
        <w:ind w:left="0" w:firstLine="709"/>
        <w:jc w:val="both"/>
        <w:rPr>
          <w:sz w:val="24"/>
          <w:szCs w:val="24"/>
        </w:rPr>
      </w:pPr>
      <w:r w:rsidRPr="00F34193">
        <w:rPr>
          <w:sz w:val="24"/>
          <w:szCs w:val="24"/>
        </w:rPr>
        <w:t xml:space="preserve">технологий, основанных на создании </w:t>
      </w:r>
      <w:r w:rsidRPr="00F34193">
        <w:rPr>
          <w:i/>
          <w:sz w:val="24"/>
          <w:szCs w:val="24"/>
        </w:rPr>
        <w:t>учебных ситуаций</w:t>
      </w:r>
      <w:r w:rsidRPr="00F34193">
        <w:rPr>
          <w:sz w:val="24"/>
          <w:szCs w:val="24"/>
        </w:rPr>
        <w:t>,</w:t>
      </w:r>
    </w:p>
    <w:p w:rsidR="008B4645" w:rsidRPr="00F34193" w:rsidRDefault="002F542F" w:rsidP="00644E64">
      <w:pPr>
        <w:pStyle w:val="a5"/>
        <w:numPr>
          <w:ilvl w:val="0"/>
          <w:numId w:val="77"/>
        </w:numPr>
        <w:tabs>
          <w:tab w:val="left" w:pos="2309"/>
          <w:tab w:val="left" w:pos="2310"/>
        </w:tabs>
        <w:spacing w:before="4"/>
        <w:ind w:left="0" w:firstLine="709"/>
        <w:jc w:val="both"/>
        <w:rPr>
          <w:sz w:val="24"/>
          <w:szCs w:val="24"/>
        </w:rPr>
      </w:pPr>
      <w:r w:rsidRPr="00F34193">
        <w:rPr>
          <w:sz w:val="24"/>
          <w:szCs w:val="24"/>
        </w:rPr>
        <w:t xml:space="preserve">технологий, основанные на реализации </w:t>
      </w:r>
      <w:r w:rsidRPr="00F34193">
        <w:rPr>
          <w:i/>
          <w:sz w:val="24"/>
          <w:szCs w:val="24"/>
        </w:rPr>
        <w:t>проектной</w:t>
      </w:r>
      <w:r w:rsidRPr="00F34193">
        <w:rPr>
          <w:i/>
          <w:spacing w:val="1"/>
          <w:sz w:val="24"/>
          <w:szCs w:val="24"/>
        </w:rPr>
        <w:t xml:space="preserve"> </w:t>
      </w:r>
      <w:r w:rsidRPr="00F34193">
        <w:rPr>
          <w:i/>
          <w:sz w:val="24"/>
          <w:szCs w:val="24"/>
        </w:rPr>
        <w:t>деятельности</w:t>
      </w:r>
      <w:r w:rsidRPr="00F34193">
        <w:rPr>
          <w:sz w:val="24"/>
          <w:szCs w:val="24"/>
        </w:rPr>
        <w:t>,</w:t>
      </w:r>
    </w:p>
    <w:p w:rsidR="008B4645" w:rsidRPr="00F34193" w:rsidRDefault="008B4645" w:rsidP="00644E64">
      <w:pPr>
        <w:pStyle w:val="a5"/>
        <w:numPr>
          <w:ilvl w:val="0"/>
          <w:numId w:val="77"/>
        </w:numPr>
        <w:tabs>
          <w:tab w:val="left" w:pos="2309"/>
          <w:tab w:val="left" w:pos="2310"/>
        </w:tabs>
        <w:spacing w:before="4"/>
        <w:ind w:left="0" w:firstLine="709"/>
        <w:jc w:val="both"/>
        <w:rPr>
          <w:sz w:val="24"/>
          <w:szCs w:val="24"/>
        </w:rPr>
      </w:pPr>
      <w:r w:rsidRPr="00F34193">
        <w:rPr>
          <w:i/>
          <w:sz w:val="24"/>
          <w:szCs w:val="24"/>
        </w:rPr>
        <w:t>и</w:t>
      </w:r>
      <w:r w:rsidR="002F542F" w:rsidRPr="00F34193">
        <w:rPr>
          <w:i/>
          <w:sz w:val="24"/>
          <w:szCs w:val="24"/>
        </w:rPr>
        <w:t xml:space="preserve">формационных и коммуникационных технологий </w:t>
      </w:r>
      <w:r w:rsidR="002F542F" w:rsidRPr="00F34193">
        <w:rPr>
          <w:sz w:val="24"/>
          <w:szCs w:val="24"/>
        </w:rPr>
        <w:t>обучения</w:t>
      </w:r>
      <w:r w:rsidRPr="00F34193">
        <w:rPr>
          <w:sz w:val="24"/>
          <w:szCs w:val="24"/>
        </w:rPr>
        <w:t>.</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t xml:space="preserve"> Особенностями системы оценки</w:t>
      </w:r>
      <w:r w:rsidRPr="00F34193">
        <w:rPr>
          <w:spacing w:val="-1"/>
          <w:sz w:val="24"/>
          <w:szCs w:val="24"/>
        </w:rPr>
        <w:t xml:space="preserve"> </w:t>
      </w:r>
      <w:r w:rsidRPr="00F34193">
        <w:rPr>
          <w:sz w:val="24"/>
          <w:szCs w:val="24"/>
        </w:rPr>
        <w:t>являются:</w:t>
      </w:r>
      <w:r w:rsidR="008B4645" w:rsidRPr="00F34193">
        <w:rPr>
          <w:sz w:val="24"/>
          <w:szCs w:val="24"/>
        </w:rPr>
        <w:t xml:space="preserve"> </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t>использование планируемых результатов освоения основных образовательных программ в качестве содержательной и критериальной базы</w:t>
      </w:r>
      <w:r w:rsidRPr="00F34193">
        <w:rPr>
          <w:spacing w:val="-1"/>
          <w:sz w:val="24"/>
          <w:szCs w:val="24"/>
        </w:rPr>
        <w:t xml:space="preserve"> </w:t>
      </w:r>
      <w:r w:rsidRPr="00F34193">
        <w:rPr>
          <w:sz w:val="24"/>
          <w:szCs w:val="24"/>
        </w:rPr>
        <w:t>оценки;</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w:t>
      </w:r>
      <w:r w:rsidRPr="00F34193">
        <w:rPr>
          <w:spacing w:val="-6"/>
          <w:sz w:val="24"/>
          <w:szCs w:val="24"/>
        </w:rPr>
        <w:t xml:space="preserve"> </w:t>
      </w:r>
      <w:r w:rsidRPr="00F34193">
        <w:rPr>
          <w:sz w:val="24"/>
          <w:szCs w:val="24"/>
        </w:rPr>
        <w:t>задач;</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lastRenderedPageBreak/>
        <w:t>оценка динамики образовательных достижений</w:t>
      </w:r>
      <w:r w:rsidRPr="00F34193">
        <w:rPr>
          <w:spacing w:val="-1"/>
          <w:sz w:val="24"/>
          <w:szCs w:val="24"/>
        </w:rPr>
        <w:t xml:space="preserve"> </w:t>
      </w:r>
      <w:r w:rsidRPr="00F34193">
        <w:rPr>
          <w:sz w:val="24"/>
          <w:szCs w:val="24"/>
        </w:rPr>
        <w:t>обучающихся;</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t>сочетание внешней и внутренней оценки как механизма обеспечения качества</w:t>
      </w:r>
      <w:r w:rsidRPr="00F34193">
        <w:rPr>
          <w:spacing w:val="-8"/>
          <w:sz w:val="24"/>
          <w:szCs w:val="24"/>
        </w:rPr>
        <w:t xml:space="preserve"> </w:t>
      </w:r>
      <w:r w:rsidRPr="00F34193">
        <w:rPr>
          <w:sz w:val="24"/>
          <w:szCs w:val="24"/>
        </w:rPr>
        <w:t>образования;</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w:t>
      </w:r>
      <w:r w:rsidRPr="00F34193">
        <w:rPr>
          <w:spacing w:val="-2"/>
          <w:sz w:val="24"/>
          <w:szCs w:val="24"/>
        </w:rPr>
        <w:t xml:space="preserve"> </w:t>
      </w:r>
      <w:r w:rsidRPr="00F34193">
        <w:rPr>
          <w:sz w:val="24"/>
          <w:szCs w:val="24"/>
        </w:rPr>
        <w:t>образования;</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t>уровневый подход к разработке планируемых результатов, инструментария и представлению</w:t>
      </w:r>
      <w:r w:rsidRPr="00F34193">
        <w:rPr>
          <w:spacing w:val="-4"/>
          <w:sz w:val="24"/>
          <w:szCs w:val="24"/>
        </w:rPr>
        <w:t xml:space="preserve"> </w:t>
      </w:r>
      <w:r w:rsidRPr="00F34193">
        <w:rPr>
          <w:sz w:val="24"/>
          <w:szCs w:val="24"/>
        </w:rPr>
        <w:t>их;</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t>использование накопительной системы оценивания, характеризующей динамику индивидуальных образовательных достижений (Портфолио);</w:t>
      </w:r>
    </w:p>
    <w:p w:rsidR="008B4645" w:rsidRPr="00F34193" w:rsidRDefault="002F542F" w:rsidP="00F34193">
      <w:pPr>
        <w:tabs>
          <w:tab w:val="left" w:pos="2309"/>
          <w:tab w:val="left" w:pos="2310"/>
        </w:tabs>
        <w:spacing w:before="4"/>
        <w:ind w:firstLine="567"/>
        <w:jc w:val="both"/>
        <w:rPr>
          <w:sz w:val="24"/>
          <w:szCs w:val="24"/>
        </w:rPr>
      </w:pPr>
      <w:r w:rsidRPr="00F34193">
        <w:rPr>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w:t>
      </w:r>
      <w:r w:rsidRPr="00F34193">
        <w:rPr>
          <w:spacing w:val="-7"/>
          <w:sz w:val="24"/>
          <w:szCs w:val="24"/>
        </w:rPr>
        <w:t xml:space="preserve"> </w:t>
      </w:r>
      <w:r w:rsidRPr="00F34193">
        <w:rPr>
          <w:sz w:val="24"/>
          <w:szCs w:val="24"/>
        </w:rPr>
        <w:t>др.;</w:t>
      </w:r>
    </w:p>
    <w:p w:rsidR="008D2BE4" w:rsidRPr="00F34193" w:rsidRDefault="002F542F" w:rsidP="00F34193">
      <w:pPr>
        <w:tabs>
          <w:tab w:val="left" w:pos="2309"/>
          <w:tab w:val="left" w:pos="2310"/>
        </w:tabs>
        <w:spacing w:before="4"/>
        <w:ind w:firstLine="567"/>
        <w:jc w:val="both"/>
        <w:rPr>
          <w:sz w:val="24"/>
          <w:szCs w:val="24"/>
        </w:rPr>
      </w:pPr>
      <w:r w:rsidRPr="00F34193">
        <w:rPr>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w:t>
      </w:r>
      <w:r w:rsidRPr="00F34193">
        <w:rPr>
          <w:spacing w:val="1"/>
          <w:sz w:val="24"/>
          <w:szCs w:val="24"/>
        </w:rPr>
        <w:t xml:space="preserve"> </w:t>
      </w:r>
      <w:r w:rsidRPr="00F34193">
        <w:rPr>
          <w:sz w:val="24"/>
          <w:szCs w:val="24"/>
        </w:rPr>
        <w:t>измерений.</w:t>
      </w:r>
    </w:p>
    <w:p w:rsidR="008D2BE4" w:rsidRPr="00F34193" w:rsidRDefault="008D2BE4" w:rsidP="00F34193">
      <w:pPr>
        <w:pStyle w:val="a3"/>
        <w:spacing w:before="5"/>
        <w:ind w:left="117" w:firstLine="709"/>
        <w:jc w:val="both"/>
      </w:pPr>
    </w:p>
    <w:p w:rsidR="008D2BE4" w:rsidRPr="00F34193" w:rsidRDefault="002F542F" w:rsidP="00F34193">
      <w:pPr>
        <w:pStyle w:val="1"/>
        <w:numPr>
          <w:ilvl w:val="0"/>
          <w:numId w:val="0"/>
        </w:numPr>
        <w:spacing w:before="1" w:line="240" w:lineRule="auto"/>
        <w:ind w:left="117" w:firstLine="709"/>
        <w:jc w:val="both"/>
      </w:pPr>
      <w:r w:rsidRPr="00F34193">
        <w:t>Особенности оценки личностных, метапредметных, предметных результатов</w:t>
      </w:r>
    </w:p>
    <w:p w:rsidR="008B4645" w:rsidRPr="00F34193" w:rsidRDefault="002F542F" w:rsidP="00F34193">
      <w:pPr>
        <w:pStyle w:val="a3"/>
        <w:ind w:left="117" w:firstLine="709"/>
        <w:jc w:val="both"/>
      </w:pPr>
      <w:r w:rsidRPr="00F34193">
        <w:rPr>
          <w:b/>
          <w:i/>
        </w:rPr>
        <w:t>Основным объектом системы оценки</w:t>
      </w:r>
      <w:r w:rsidRPr="00F34193">
        <w:t>, её содержательной и критериальной базой выступают планируемые результаты освоения обучающимися ООП, составляющие содержание блока «Выпускники научатся» для каждой учебной программы.</w:t>
      </w:r>
      <w:r w:rsidR="008B4645" w:rsidRPr="00F34193">
        <w:t xml:space="preserve"> </w:t>
      </w:r>
      <w:r w:rsidRPr="00F34193">
        <w:rPr>
          <w:u w:val="single"/>
        </w:rPr>
        <w:t>В основе оценивания</w:t>
      </w:r>
      <w:r w:rsidRPr="00F34193">
        <w:t xml:space="preserve"> лежат следующие</w:t>
      </w:r>
      <w:r w:rsidRPr="00F34193">
        <w:rPr>
          <w:u w:val="single"/>
        </w:rPr>
        <w:t xml:space="preserve"> показатели</w:t>
      </w:r>
      <w:r w:rsidRPr="00F34193">
        <w:t xml:space="preserve">: </w:t>
      </w:r>
    </w:p>
    <w:p w:rsidR="008B4645" w:rsidRPr="00F34193" w:rsidRDefault="002F542F" w:rsidP="00F34193">
      <w:pPr>
        <w:pStyle w:val="a3"/>
        <w:ind w:left="117" w:firstLine="709"/>
        <w:jc w:val="both"/>
      </w:pPr>
      <w:r w:rsidRPr="00F34193">
        <w:t>уровень сформированности предметных результатов;</w:t>
      </w:r>
    </w:p>
    <w:p w:rsidR="008B4645" w:rsidRPr="00F34193" w:rsidRDefault="002F542F" w:rsidP="00F34193">
      <w:pPr>
        <w:pStyle w:val="a3"/>
        <w:ind w:left="117" w:firstLine="709"/>
        <w:jc w:val="both"/>
      </w:pPr>
      <w:r w:rsidRPr="00F34193">
        <w:t xml:space="preserve">уровень сформированности универсальных учебных действий; </w:t>
      </w:r>
    </w:p>
    <w:p w:rsidR="008B4645" w:rsidRPr="00F34193" w:rsidRDefault="002F542F" w:rsidP="00F34193">
      <w:pPr>
        <w:pStyle w:val="a3"/>
        <w:ind w:left="117" w:firstLine="709"/>
        <w:jc w:val="both"/>
      </w:pPr>
      <w:r w:rsidRPr="00F34193">
        <w:t>образовательные достижения обучающихся;</w:t>
      </w:r>
    </w:p>
    <w:p w:rsidR="008B4645" w:rsidRPr="00F34193" w:rsidRDefault="002F542F" w:rsidP="00F34193">
      <w:pPr>
        <w:pStyle w:val="a3"/>
        <w:ind w:left="117" w:firstLine="709"/>
        <w:jc w:val="both"/>
      </w:pPr>
      <w:r w:rsidRPr="00F34193">
        <w:t xml:space="preserve">состояние здоровья и физическое развитие обучающихся; </w:t>
      </w:r>
    </w:p>
    <w:p w:rsidR="008B4645" w:rsidRPr="00F34193" w:rsidRDefault="002F542F" w:rsidP="00F34193">
      <w:pPr>
        <w:pStyle w:val="a3"/>
        <w:ind w:left="117" w:firstLine="709"/>
        <w:jc w:val="both"/>
      </w:pPr>
      <w:r w:rsidRPr="00F34193">
        <w:t>адаптация обучающихся на новой ступени обучения;</w:t>
      </w:r>
    </w:p>
    <w:p w:rsidR="008D2BE4" w:rsidRPr="00F34193" w:rsidRDefault="002F542F" w:rsidP="00F34193">
      <w:pPr>
        <w:pStyle w:val="a3"/>
        <w:ind w:left="117" w:firstLine="709"/>
        <w:jc w:val="both"/>
      </w:pPr>
      <w:r w:rsidRPr="00F34193">
        <w:t>эффективность образовательного процесса; уровень воспитанности обучающихся.</w:t>
      </w:r>
    </w:p>
    <w:p w:rsidR="008B4645" w:rsidRPr="00F34193" w:rsidRDefault="002F542F" w:rsidP="00F34193">
      <w:pPr>
        <w:ind w:left="117" w:firstLine="709"/>
        <w:jc w:val="both"/>
        <w:rPr>
          <w:sz w:val="24"/>
          <w:szCs w:val="24"/>
        </w:rPr>
      </w:pPr>
      <w:r w:rsidRPr="00F34193">
        <w:rPr>
          <w:b/>
          <w:i/>
          <w:sz w:val="24"/>
          <w:szCs w:val="24"/>
        </w:rPr>
        <w:t xml:space="preserve">Субъектом оценки </w:t>
      </w:r>
      <w:r w:rsidRPr="00F34193">
        <w:rPr>
          <w:sz w:val="24"/>
          <w:szCs w:val="24"/>
        </w:rPr>
        <w:t>являются обучающиеся, педагоги, родители.</w:t>
      </w:r>
    </w:p>
    <w:p w:rsidR="008D2BE4" w:rsidRPr="00F34193" w:rsidRDefault="002F542F" w:rsidP="00F34193">
      <w:pPr>
        <w:ind w:left="117" w:firstLine="709"/>
        <w:jc w:val="both"/>
        <w:rPr>
          <w:sz w:val="24"/>
          <w:szCs w:val="24"/>
        </w:rPr>
      </w:pPr>
      <w:r w:rsidRPr="00F34193">
        <w:rPr>
          <w:b/>
          <w:i/>
          <w:sz w:val="24"/>
          <w:szCs w:val="24"/>
        </w:rPr>
        <w:t xml:space="preserve">Инструменты оценивания – </w:t>
      </w:r>
      <w:r w:rsidRPr="00F34193">
        <w:rPr>
          <w:sz w:val="24"/>
          <w:szCs w:val="24"/>
        </w:rPr>
        <w:t>способы определения степени соответствия требований, предъявляемым федеральным государственным образовательным стандартом (стартовые диагностические, предметные диагностические работы, мониторинговые исследования и другие).</w:t>
      </w:r>
    </w:p>
    <w:p w:rsidR="008D2BE4" w:rsidRPr="00F34193" w:rsidRDefault="008D2BE4" w:rsidP="00F34193">
      <w:pPr>
        <w:pStyle w:val="a3"/>
        <w:spacing w:before="4"/>
        <w:ind w:left="117" w:firstLine="709"/>
        <w:jc w:val="both"/>
      </w:pPr>
    </w:p>
    <w:p w:rsidR="008D2BE4" w:rsidRPr="00F34193" w:rsidRDefault="002F542F" w:rsidP="00F34193">
      <w:pPr>
        <w:pStyle w:val="1"/>
        <w:numPr>
          <w:ilvl w:val="0"/>
          <w:numId w:val="0"/>
        </w:numPr>
        <w:spacing w:before="1" w:line="240" w:lineRule="auto"/>
        <w:ind w:left="117" w:firstLine="709"/>
        <w:jc w:val="both"/>
      </w:pPr>
      <w:r w:rsidRPr="00F34193">
        <w:t>Оценка личностных результатов</w:t>
      </w:r>
    </w:p>
    <w:p w:rsidR="008D2BE4" w:rsidRPr="00F34193" w:rsidRDefault="002F542F" w:rsidP="00F34193">
      <w:pPr>
        <w:ind w:left="117" w:firstLine="709"/>
        <w:jc w:val="both"/>
        <w:rPr>
          <w:sz w:val="24"/>
          <w:szCs w:val="24"/>
        </w:rPr>
      </w:pPr>
      <w:r w:rsidRPr="00F34193">
        <w:rPr>
          <w:b/>
          <w:i/>
          <w:sz w:val="24"/>
          <w:szCs w:val="24"/>
        </w:rPr>
        <w:t xml:space="preserve">Объектом оценки личностных результатов </w:t>
      </w:r>
      <w:r w:rsidRPr="00F34193">
        <w:rPr>
          <w:sz w:val="24"/>
          <w:szCs w:val="24"/>
        </w:rPr>
        <w:t>являются сформированные у учащихся универсальные учебные действия, включаемые в три основных блока:</w:t>
      </w:r>
    </w:p>
    <w:p w:rsidR="008D2BE4" w:rsidRPr="00F34193" w:rsidRDefault="002F542F" w:rsidP="00644E64">
      <w:pPr>
        <w:pStyle w:val="a5"/>
        <w:numPr>
          <w:ilvl w:val="0"/>
          <w:numId w:val="76"/>
        </w:numPr>
        <w:tabs>
          <w:tab w:val="left" w:pos="1962"/>
          <w:tab w:val="left" w:pos="9498"/>
        </w:tabs>
        <w:ind w:left="117" w:firstLine="709"/>
        <w:jc w:val="both"/>
        <w:rPr>
          <w:sz w:val="24"/>
          <w:szCs w:val="24"/>
        </w:rPr>
      </w:pPr>
      <w:r w:rsidRPr="00F34193">
        <w:rPr>
          <w:b/>
          <w:i/>
          <w:sz w:val="24"/>
          <w:szCs w:val="24"/>
        </w:rPr>
        <w:t xml:space="preserve">самоопределение </w:t>
      </w:r>
      <w:r w:rsidRPr="00F34193">
        <w:rPr>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w:t>
      </w:r>
      <w:r w:rsidRPr="00F34193">
        <w:rPr>
          <w:spacing w:val="-5"/>
          <w:sz w:val="24"/>
          <w:szCs w:val="24"/>
        </w:rPr>
        <w:t xml:space="preserve"> </w:t>
      </w:r>
      <w:r w:rsidRPr="00F34193">
        <w:rPr>
          <w:sz w:val="24"/>
          <w:szCs w:val="24"/>
        </w:rPr>
        <w:t>личности;</w:t>
      </w:r>
    </w:p>
    <w:p w:rsidR="008B4645" w:rsidRPr="00F34193" w:rsidRDefault="002F542F" w:rsidP="00644E64">
      <w:pPr>
        <w:pStyle w:val="a5"/>
        <w:numPr>
          <w:ilvl w:val="0"/>
          <w:numId w:val="76"/>
        </w:numPr>
        <w:tabs>
          <w:tab w:val="left" w:pos="1962"/>
        </w:tabs>
        <w:spacing w:before="3"/>
        <w:ind w:left="117" w:firstLine="709"/>
        <w:jc w:val="both"/>
        <w:rPr>
          <w:sz w:val="24"/>
          <w:szCs w:val="24"/>
        </w:rPr>
      </w:pPr>
      <w:r w:rsidRPr="00F34193">
        <w:rPr>
          <w:b/>
          <w:i/>
          <w:sz w:val="24"/>
          <w:szCs w:val="24"/>
        </w:rPr>
        <w:t xml:space="preserve">смыслообразование </w:t>
      </w:r>
      <w:r w:rsidRPr="00F34193">
        <w:rPr>
          <w:sz w:val="24"/>
          <w:szCs w:val="24"/>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w:t>
      </w:r>
      <w:r w:rsidRPr="00F34193">
        <w:rPr>
          <w:spacing w:val="-3"/>
          <w:sz w:val="24"/>
          <w:szCs w:val="24"/>
        </w:rPr>
        <w:t xml:space="preserve">«что </w:t>
      </w:r>
      <w:r w:rsidRPr="00F34193">
        <w:rPr>
          <w:sz w:val="24"/>
          <w:szCs w:val="24"/>
        </w:rPr>
        <w:t>я знаю», и того, «что я не</w:t>
      </w:r>
      <w:r w:rsidRPr="00F34193">
        <w:rPr>
          <w:spacing w:val="-12"/>
          <w:sz w:val="24"/>
          <w:szCs w:val="24"/>
        </w:rPr>
        <w:t xml:space="preserve"> </w:t>
      </w:r>
      <w:r w:rsidRPr="00F34193">
        <w:rPr>
          <w:sz w:val="24"/>
          <w:szCs w:val="24"/>
        </w:rPr>
        <w:t>знаю»,</w:t>
      </w:r>
      <w:r w:rsidR="008B4645" w:rsidRPr="00F34193">
        <w:rPr>
          <w:sz w:val="24"/>
          <w:szCs w:val="24"/>
        </w:rPr>
        <w:t xml:space="preserve"> </w:t>
      </w:r>
      <w:r w:rsidRPr="00F34193">
        <w:rPr>
          <w:sz w:val="24"/>
          <w:szCs w:val="24"/>
        </w:rPr>
        <w:t>«незнания» и стремления к преодолению этого разрыва;</w:t>
      </w:r>
    </w:p>
    <w:p w:rsidR="007061E9" w:rsidRPr="00F34193" w:rsidRDefault="002F542F" w:rsidP="00644E64">
      <w:pPr>
        <w:pStyle w:val="a5"/>
        <w:numPr>
          <w:ilvl w:val="0"/>
          <w:numId w:val="76"/>
        </w:numPr>
        <w:tabs>
          <w:tab w:val="left" w:pos="1962"/>
        </w:tabs>
        <w:spacing w:before="3"/>
        <w:ind w:left="117" w:firstLine="709"/>
        <w:jc w:val="both"/>
        <w:rPr>
          <w:sz w:val="24"/>
          <w:szCs w:val="24"/>
        </w:rPr>
      </w:pPr>
      <w:r w:rsidRPr="00F34193">
        <w:rPr>
          <w:b/>
          <w:i/>
          <w:sz w:val="24"/>
          <w:szCs w:val="24"/>
        </w:rPr>
        <w:t xml:space="preserve">морально-этическая ориентация </w:t>
      </w:r>
      <w:r w:rsidRPr="00F34193">
        <w:rPr>
          <w:sz w:val="24"/>
          <w:szCs w:val="24"/>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w:t>
      </w:r>
      <w:r w:rsidRPr="00F34193">
        <w:rPr>
          <w:spacing w:val="-9"/>
          <w:sz w:val="24"/>
          <w:szCs w:val="24"/>
        </w:rPr>
        <w:t xml:space="preserve"> </w:t>
      </w:r>
      <w:r w:rsidRPr="00F34193">
        <w:rPr>
          <w:sz w:val="24"/>
          <w:szCs w:val="24"/>
        </w:rPr>
        <w:t>поведения.</w:t>
      </w:r>
    </w:p>
    <w:p w:rsidR="008D2BE4" w:rsidRPr="00F34193" w:rsidRDefault="002F542F" w:rsidP="00F34193">
      <w:pPr>
        <w:tabs>
          <w:tab w:val="left" w:pos="1962"/>
        </w:tabs>
        <w:spacing w:before="3"/>
        <w:ind w:left="117" w:firstLine="592"/>
        <w:jc w:val="both"/>
        <w:rPr>
          <w:sz w:val="24"/>
          <w:szCs w:val="24"/>
        </w:rPr>
      </w:pPr>
      <w:r w:rsidRPr="00F34193">
        <w:rPr>
          <w:sz w:val="24"/>
          <w:szCs w:val="24"/>
        </w:rPr>
        <w:t xml:space="preserve">Основное </w:t>
      </w:r>
      <w:r w:rsidRPr="00F34193">
        <w:rPr>
          <w:b/>
          <w:i/>
          <w:sz w:val="24"/>
          <w:szCs w:val="24"/>
        </w:rPr>
        <w:t xml:space="preserve">содержание оценки личностных результатов </w:t>
      </w:r>
      <w:r w:rsidRPr="00F34193">
        <w:rPr>
          <w:sz w:val="24"/>
          <w:szCs w:val="24"/>
        </w:rPr>
        <w:t>при</w:t>
      </w:r>
      <w:r w:rsidRPr="00F34193">
        <w:rPr>
          <w:spacing w:val="-19"/>
          <w:sz w:val="24"/>
          <w:szCs w:val="24"/>
        </w:rPr>
        <w:t xml:space="preserve"> </w:t>
      </w:r>
      <w:r w:rsidRPr="00F34193">
        <w:rPr>
          <w:sz w:val="24"/>
          <w:szCs w:val="24"/>
        </w:rPr>
        <w:t>получении</w:t>
      </w:r>
      <w:r w:rsidR="007061E9" w:rsidRPr="00F34193">
        <w:rPr>
          <w:spacing w:val="-4"/>
          <w:sz w:val="24"/>
          <w:szCs w:val="24"/>
        </w:rPr>
        <w:t xml:space="preserve"> </w:t>
      </w:r>
      <w:r w:rsidR="008B4645" w:rsidRPr="00F34193">
        <w:rPr>
          <w:sz w:val="24"/>
          <w:szCs w:val="24"/>
        </w:rPr>
        <w:t xml:space="preserve">начального </w:t>
      </w:r>
      <w:r w:rsidRPr="00F34193">
        <w:rPr>
          <w:sz w:val="24"/>
          <w:szCs w:val="24"/>
        </w:rPr>
        <w:t>общего образования строится вокруг оценки:</w:t>
      </w:r>
    </w:p>
    <w:p w:rsidR="008D2BE4" w:rsidRPr="00F34193" w:rsidRDefault="002F542F" w:rsidP="00644E64">
      <w:pPr>
        <w:pStyle w:val="a5"/>
        <w:numPr>
          <w:ilvl w:val="0"/>
          <w:numId w:val="76"/>
        </w:numPr>
        <w:tabs>
          <w:tab w:val="left" w:pos="1962"/>
          <w:tab w:val="left" w:pos="8647"/>
        </w:tabs>
        <w:spacing w:before="5"/>
        <w:ind w:left="117" w:firstLine="709"/>
        <w:jc w:val="both"/>
        <w:rPr>
          <w:sz w:val="24"/>
          <w:szCs w:val="24"/>
        </w:rPr>
      </w:pPr>
      <w:r w:rsidRPr="00F34193">
        <w:rPr>
          <w:sz w:val="24"/>
          <w:szCs w:val="24"/>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w:t>
      </w:r>
      <w:r w:rsidRPr="00F34193">
        <w:rPr>
          <w:spacing w:val="-2"/>
          <w:sz w:val="24"/>
          <w:szCs w:val="24"/>
        </w:rPr>
        <w:t xml:space="preserve"> </w:t>
      </w:r>
      <w:r w:rsidRPr="00F34193">
        <w:rPr>
          <w:sz w:val="24"/>
          <w:szCs w:val="24"/>
        </w:rPr>
        <w:lastRenderedPageBreak/>
        <w:t>учреждению,</w:t>
      </w:r>
    </w:p>
    <w:p w:rsidR="008D2BE4" w:rsidRPr="00F34193" w:rsidRDefault="002F542F" w:rsidP="00644E64">
      <w:pPr>
        <w:pStyle w:val="a5"/>
        <w:numPr>
          <w:ilvl w:val="0"/>
          <w:numId w:val="76"/>
        </w:numPr>
        <w:tabs>
          <w:tab w:val="left" w:pos="1962"/>
          <w:tab w:val="left" w:pos="8647"/>
        </w:tabs>
        <w:spacing w:before="4"/>
        <w:ind w:left="117" w:firstLine="709"/>
        <w:jc w:val="both"/>
        <w:rPr>
          <w:sz w:val="24"/>
          <w:szCs w:val="24"/>
        </w:rPr>
      </w:pPr>
      <w:r w:rsidRPr="00F34193">
        <w:rPr>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w:t>
      </w:r>
      <w:r w:rsidRPr="00F34193">
        <w:rPr>
          <w:spacing w:val="10"/>
          <w:sz w:val="24"/>
          <w:szCs w:val="24"/>
        </w:rPr>
        <w:t xml:space="preserve"> </w:t>
      </w:r>
      <w:r w:rsidRPr="00F34193">
        <w:rPr>
          <w:sz w:val="24"/>
          <w:szCs w:val="24"/>
        </w:rPr>
        <w:t>поведения</w:t>
      </w:r>
    </w:p>
    <w:p w:rsidR="008D2BE4" w:rsidRPr="00F34193" w:rsidRDefault="002F542F" w:rsidP="00F34193">
      <w:pPr>
        <w:pStyle w:val="a3"/>
        <w:ind w:left="117" w:firstLine="709"/>
        <w:jc w:val="both"/>
      </w:pPr>
      <w:r w:rsidRPr="00F34193">
        <w:t>«хорошего ученика» как пример для подражания;</w:t>
      </w:r>
    </w:p>
    <w:p w:rsidR="008D2BE4" w:rsidRPr="00F34193" w:rsidRDefault="002F542F" w:rsidP="00644E64">
      <w:pPr>
        <w:pStyle w:val="a5"/>
        <w:numPr>
          <w:ilvl w:val="0"/>
          <w:numId w:val="76"/>
        </w:numPr>
        <w:tabs>
          <w:tab w:val="left" w:pos="1962"/>
        </w:tabs>
        <w:spacing w:before="5"/>
        <w:ind w:left="117" w:firstLine="709"/>
        <w:jc w:val="both"/>
        <w:rPr>
          <w:sz w:val="24"/>
          <w:szCs w:val="24"/>
        </w:rPr>
      </w:pPr>
      <w:r w:rsidRPr="00F34193">
        <w:rPr>
          <w:sz w:val="24"/>
          <w:szCs w:val="24"/>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w:t>
      </w:r>
      <w:r w:rsidRPr="00F34193">
        <w:rPr>
          <w:spacing w:val="-10"/>
          <w:sz w:val="24"/>
          <w:szCs w:val="24"/>
        </w:rPr>
        <w:t xml:space="preserve"> </w:t>
      </w:r>
      <w:r w:rsidRPr="00F34193">
        <w:rPr>
          <w:sz w:val="24"/>
          <w:szCs w:val="24"/>
        </w:rPr>
        <w:t>людей;</w:t>
      </w:r>
    </w:p>
    <w:p w:rsidR="008D2BE4" w:rsidRPr="00F34193" w:rsidRDefault="002F542F" w:rsidP="00644E64">
      <w:pPr>
        <w:pStyle w:val="a5"/>
        <w:numPr>
          <w:ilvl w:val="0"/>
          <w:numId w:val="76"/>
        </w:numPr>
        <w:tabs>
          <w:tab w:val="left" w:pos="1962"/>
          <w:tab w:val="left" w:pos="9356"/>
        </w:tabs>
        <w:spacing w:before="8"/>
        <w:ind w:left="117" w:firstLine="709"/>
        <w:jc w:val="both"/>
        <w:rPr>
          <w:sz w:val="24"/>
          <w:szCs w:val="24"/>
        </w:rPr>
      </w:pPr>
      <w:r w:rsidRPr="00F34193">
        <w:rPr>
          <w:sz w:val="24"/>
          <w:szCs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w:t>
      </w:r>
      <w:r w:rsidRPr="00F34193">
        <w:rPr>
          <w:spacing w:val="-4"/>
          <w:sz w:val="24"/>
          <w:szCs w:val="24"/>
        </w:rPr>
        <w:t xml:space="preserve"> </w:t>
      </w:r>
      <w:r w:rsidRPr="00F34193">
        <w:rPr>
          <w:sz w:val="24"/>
          <w:szCs w:val="24"/>
        </w:rPr>
        <w:t>успех;</w:t>
      </w:r>
    </w:p>
    <w:p w:rsidR="008D2BE4" w:rsidRPr="00F34193" w:rsidRDefault="002F542F" w:rsidP="00644E64">
      <w:pPr>
        <w:pStyle w:val="a5"/>
        <w:numPr>
          <w:ilvl w:val="0"/>
          <w:numId w:val="76"/>
        </w:numPr>
        <w:tabs>
          <w:tab w:val="left" w:pos="1962"/>
        </w:tabs>
        <w:spacing w:before="80"/>
        <w:ind w:left="117" w:firstLine="709"/>
        <w:jc w:val="both"/>
        <w:rPr>
          <w:sz w:val="24"/>
          <w:szCs w:val="24"/>
        </w:rPr>
      </w:pPr>
      <w:r w:rsidRPr="00F34193">
        <w:rPr>
          <w:sz w:val="24"/>
          <w:szCs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w:t>
      </w:r>
      <w:r w:rsidRPr="00F34193">
        <w:rPr>
          <w:spacing w:val="-4"/>
          <w:sz w:val="24"/>
          <w:szCs w:val="24"/>
        </w:rPr>
        <w:t xml:space="preserve"> </w:t>
      </w:r>
      <w:r w:rsidRPr="00F34193">
        <w:rPr>
          <w:sz w:val="24"/>
          <w:szCs w:val="24"/>
        </w:rPr>
        <w:t>способностей;</w:t>
      </w:r>
    </w:p>
    <w:p w:rsidR="008D2BE4" w:rsidRPr="00F34193" w:rsidRDefault="002F542F" w:rsidP="00644E64">
      <w:pPr>
        <w:pStyle w:val="a5"/>
        <w:numPr>
          <w:ilvl w:val="0"/>
          <w:numId w:val="76"/>
        </w:numPr>
        <w:tabs>
          <w:tab w:val="left" w:pos="1950"/>
        </w:tabs>
        <w:spacing w:before="4"/>
        <w:ind w:left="117" w:firstLine="709"/>
        <w:jc w:val="both"/>
        <w:rPr>
          <w:sz w:val="24"/>
          <w:szCs w:val="24"/>
        </w:rPr>
      </w:pPr>
      <w:r w:rsidRPr="00F34193">
        <w:rPr>
          <w:sz w:val="24"/>
          <w:szCs w:val="24"/>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w:t>
      </w:r>
      <w:r w:rsidRPr="00F34193">
        <w:rPr>
          <w:spacing w:val="-5"/>
          <w:sz w:val="24"/>
          <w:szCs w:val="24"/>
        </w:rPr>
        <w:t xml:space="preserve"> </w:t>
      </w:r>
      <w:r w:rsidRPr="00F34193">
        <w:rPr>
          <w:sz w:val="24"/>
          <w:szCs w:val="24"/>
        </w:rPr>
        <w:t>нормы.</w:t>
      </w:r>
    </w:p>
    <w:p w:rsidR="008D2BE4" w:rsidRPr="00F34193" w:rsidRDefault="002F542F" w:rsidP="00F34193">
      <w:pPr>
        <w:pStyle w:val="a3"/>
        <w:spacing w:before="3" w:after="9"/>
        <w:ind w:left="117" w:firstLine="709"/>
        <w:jc w:val="both"/>
      </w:pPr>
      <w:r w:rsidRPr="00F34193">
        <w:t>В качестве содержательной и критериальной базы оценки выступают планируемые личностные результаты обучения:</w:t>
      </w:r>
    </w:p>
    <w:p w:rsidR="007061E9" w:rsidRPr="00F34193" w:rsidRDefault="007061E9" w:rsidP="00F34193">
      <w:pPr>
        <w:pStyle w:val="a3"/>
        <w:spacing w:before="3" w:after="9"/>
        <w:ind w:left="117" w:firstLine="709"/>
        <w:jc w:val="both"/>
      </w:pP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51"/>
        <w:gridCol w:w="2552"/>
        <w:gridCol w:w="2551"/>
      </w:tblGrid>
      <w:tr w:rsidR="008D2BE4" w:rsidRPr="00F34193" w:rsidTr="007061E9">
        <w:trPr>
          <w:trHeight w:val="275"/>
        </w:trPr>
        <w:tc>
          <w:tcPr>
            <w:tcW w:w="10064" w:type="dxa"/>
            <w:gridSpan w:val="4"/>
          </w:tcPr>
          <w:p w:rsidR="008D2BE4" w:rsidRPr="00F34193" w:rsidRDefault="002F542F" w:rsidP="00F34193">
            <w:pPr>
              <w:pStyle w:val="TableParagraph"/>
              <w:ind w:left="117" w:right="5011" w:firstLine="709"/>
              <w:jc w:val="both"/>
              <w:rPr>
                <w:sz w:val="24"/>
                <w:szCs w:val="24"/>
              </w:rPr>
            </w:pPr>
            <w:r w:rsidRPr="00F34193">
              <w:rPr>
                <w:b/>
                <w:sz w:val="24"/>
                <w:szCs w:val="24"/>
              </w:rPr>
              <w:t xml:space="preserve">Личностные </w:t>
            </w:r>
            <w:r w:rsidRPr="00F34193">
              <w:rPr>
                <w:sz w:val="24"/>
                <w:szCs w:val="24"/>
              </w:rPr>
              <w:t>результаты</w:t>
            </w:r>
          </w:p>
        </w:tc>
      </w:tr>
      <w:tr w:rsidR="008D2BE4" w:rsidRPr="00F34193" w:rsidTr="007061E9">
        <w:trPr>
          <w:trHeight w:val="275"/>
        </w:trPr>
        <w:tc>
          <w:tcPr>
            <w:tcW w:w="2410" w:type="dxa"/>
          </w:tcPr>
          <w:p w:rsidR="008D2BE4" w:rsidRPr="00F34193" w:rsidRDefault="002F542F" w:rsidP="00F34193">
            <w:pPr>
              <w:pStyle w:val="TableParagraph"/>
              <w:ind w:left="117" w:firstLine="450"/>
              <w:jc w:val="both"/>
              <w:rPr>
                <w:sz w:val="24"/>
                <w:szCs w:val="24"/>
              </w:rPr>
            </w:pPr>
            <w:r w:rsidRPr="00F34193">
              <w:rPr>
                <w:sz w:val="24"/>
                <w:szCs w:val="24"/>
              </w:rPr>
              <w:t>1 класс</w:t>
            </w:r>
          </w:p>
        </w:tc>
        <w:tc>
          <w:tcPr>
            <w:tcW w:w="2551" w:type="dxa"/>
          </w:tcPr>
          <w:p w:rsidR="008D2BE4" w:rsidRPr="00F34193" w:rsidRDefault="002F542F" w:rsidP="00F34193">
            <w:pPr>
              <w:pStyle w:val="TableParagraph"/>
              <w:ind w:left="117" w:firstLine="709"/>
              <w:jc w:val="both"/>
              <w:rPr>
                <w:sz w:val="24"/>
                <w:szCs w:val="24"/>
              </w:rPr>
            </w:pPr>
            <w:r w:rsidRPr="00F34193">
              <w:rPr>
                <w:sz w:val="24"/>
                <w:szCs w:val="24"/>
              </w:rPr>
              <w:t>2 класс</w:t>
            </w:r>
          </w:p>
        </w:tc>
        <w:tc>
          <w:tcPr>
            <w:tcW w:w="2552" w:type="dxa"/>
          </w:tcPr>
          <w:p w:rsidR="008D2BE4" w:rsidRPr="00F34193" w:rsidRDefault="002F542F" w:rsidP="00F34193">
            <w:pPr>
              <w:pStyle w:val="TableParagraph"/>
              <w:ind w:left="117" w:right="1272"/>
              <w:jc w:val="both"/>
              <w:rPr>
                <w:sz w:val="24"/>
                <w:szCs w:val="24"/>
              </w:rPr>
            </w:pPr>
            <w:r w:rsidRPr="00F34193">
              <w:rPr>
                <w:sz w:val="24"/>
                <w:szCs w:val="24"/>
              </w:rPr>
              <w:t>3 класс</w:t>
            </w:r>
          </w:p>
        </w:tc>
        <w:tc>
          <w:tcPr>
            <w:tcW w:w="2551" w:type="dxa"/>
          </w:tcPr>
          <w:p w:rsidR="008D2BE4" w:rsidRPr="00F34193" w:rsidRDefault="002F542F" w:rsidP="00F34193">
            <w:pPr>
              <w:pStyle w:val="TableParagraph"/>
              <w:ind w:left="117" w:firstLine="709"/>
              <w:jc w:val="both"/>
              <w:rPr>
                <w:sz w:val="24"/>
                <w:szCs w:val="24"/>
              </w:rPr>
            </w:pPr>
            <w:r w:rsidRPr="00F34193">
              <w:rPr>
                <w:sz w:val="24"/>
                <w:szCs w:val="24"/>
              </w:rPr>
              <w:t>4 класс</w:t>
            </w:r>
          </w:p>
        </w:tc>
      </w:tr>
      <w:tr w:rsidR="007061E9" w:rsidRPr="00F34193" w:rsidTr="007061E9">
        <w:trPr>
          <w:trHeight w:val="4812"/>
        </w:trPr>
        <w:tc>
          <w:tcPr>
            <w:tcW w:w="2410" w:type="dxa"/>
          </w:tcPr>
          <w:p w:rsidR="007061E9" w:rsidRPr="00F34193" w:rsidRDefault="007061E9" w:rsidP="00F34193">
            <w:pPr>
              <w:pStyle w:val="TableParagraph"/>
              <w:ind w:left="0"/>
              <w:jc w:val="both"/>
              <w:rPr>
                <w:sz w:val="24"/>
                <w:szCs w:val="24"/>
              </w:rPr>
            </w:pPr>
            <w:r w:rsidRPr="00F34193">
              <w:rPr>
                <w:sz w:val="24"/>
                <w:szCs w:val="24"/>
              </w:rPr>
              <w:t>1. Воспринимать</w:t>
            </w:r>
          </w:p>
          <w:p w:rsidR="007061E9" w:rsidRPr="00F34193" w:rsidRDefault="007061E9" w:rsidP="00F34193">
            <w:pPr>
              <w:pStyle w:val="TableParagraph"/>
              <w:ind w:left="0"/>
              <w:jc w:val="both"/>
              <w:rPr>
                <w:sz w:val="24"/>
                <w:szCs w:val="24"/>
              </w:rPr>
            </w:pPr>
            <w:r w:rsidRPr="00F34193">
              <w:rPr>
                <w:sz w:val="24"/>
                <w:szCs w:val="24"/>
              </w:rPr>
              <w:t>объединяющую роль России</w:t>
            </w:r>
          </w:p>
          <w:p w:rsidR="007061E9" w:rsidRPr="00F34193" w:rsidRDefault="007061E9" w:rsidP="00F34193">
            <w:pPr>
              <w:pStyle w:val="TableParagraph"/>
              <w:ind w:left="0"/>
              <w:jc w:val="both"/>
              <w:rPr>
                <w:sz w:val="24"/>
                <w:szCs w:val="24"/>
              </w:rPr>
            </w:pPr>
            <w:r w:rsidRPr="00F34193">
              <w:rPr>
                <w:sz w:val="24"/>
                <w:szCs w:val="24"/>
              </w:rPr>
              <w:t>как государства, территории</w:t>
            </w:r>
          </w:p>
          <w:p w:rsidR="007061E9" w:rsidRPr="00F34193" w:rsidRDefault="007061E9" w:rsidP="00F34193">
            <w:pPr>
              <w:pStyle w:val="TableParagraph"/>
              <w:ind w:left="0"/>
              <w:jc w:val="both"/>
              <w:rPr>
                <w:sz w:val="24"/>
                <w:szCs w:val="24"/>
              </w:rPr>
            </w:pPr>
            <w:r w:rsidRPr="00F34193">
              <w:rPr>
                <w:sz w:val="24"/>
                <w:szCs w:val="24"/>
              </w:rPr>
              <w:t>проживания и общности</w:t>
            </w:r>
          </w:p>
          <w:p w:rsidR="007061E9" w:rsidRPr="00F34193" w:rsidRDefault="007061E9" w:rsidP="00F34193">
            <w:pPr>
              <w:pStyle w:val="TableParagraph"/>
              <w:ind w:left="0"/>
              <w:jc w:val="both"/>
              <w:rPr>
                <w:sz w:val="24"/>
                <w:szCs w:val="24"/>
              </w:rPr>
            </w:pPr>
            <w:r w:rsidRPr="00F34193">
              <w:rPr>
                <w:sz w:val="24"/>
                <w:szCs w:val="24"/>
              </w:rPr>
              <w:t>языка. Соотносить понятия</w:t>
            </w:r>
          </w:p>
          <w:p w:rsidR="007061E9" w:rsidRPr="00F34193" w:rsidRDefault="007061E9" w:rsidP="00F34193">
            <w:pPr>
              <w:pStyle w:val="TableParagraph"/>
              <w:ind w:left="0"/>
              <w:jc w:val="both"/>
              <w:rPr>
                <w:sz w:val="24"/>
                <w:szCs w:val="24"/>
              </w:rPr>
            </w:pPr>
            <w:r w:rsidRPr="00F34193">
              <w:rPr>
                <w:sz w:val="24"/>
                <w:szCs w:val="24"/>
              </w:rPr>
              <w:t>«родная природа» и «Родина».</w:t>
            </w:r>
          </w:p>
          <w:p w:rsidR="007061E9" w:rsidRPr="00F34193" w:rsidRDefault="007061E9" w:rsidP="00F34193">
            <w:pPr>
              <w:pStyle w:val="TableParagraph"/>
              <w:ind w:left="0"/>
              <w:jc w:val="both"/>
              <w:rPr>
                <w:sz w:val="24"/>
                <w:szCs w:val="24"/>
              </w:rPr>
            </w:pPr>
            <w:r w:rsidRPr="00F34193">
              <w:rPr>
                <w:sz w:val="24"/>
                <w:szCs w:val="24"/>
              </w:rPr>
              <w:t>2. Проявлять уважение</w:t>
            </w:r>
            <w:r w:rsidRPr="00F34193">
              <w:rPr>
                <w:spacing w:val="57"/>
                <w:sz w:val="24"/>
                <w:szCs w:val="24"/>
              </w:rPr>
              <w:t xml:space="preserve"> </w:t>
            </w:r>
            <w:r w:rsidRPr="00F34193">
              <w:rPr>
                <w:sz w:val="24"/>
                <w:szCs w:val="24"/>
              </w:rPr>
              <w:t>к</w:t>
            </w:r>
          </w:p>
          <w:p w:rsidR="007061E9" w:rsidRPr="00F34193" w:rsidRDefault="007061E9" w:rsidP="00F34193">
            <w:pPr>
              <w:pStyle w:val="TableParagraph"/>
              <w:ind w:left="0"/>
              <w:jc w:val="both"/>
              <w:rPr>
                <w:sz w:val="24"/>
                <w:szCs w:val="24"/>
              </w:rPr>
            </w:pPr>
            <w:r w:rsidRPr="00F34193">
              <w:rPr>
                <w:sz w:val="24"/>
                <w:szCs w:val="24"/>
              </w:rPr>
              <w:t>своей семье, ценить</w:t>
            </w:r>
          </w:p>
          <w:p w:rsidR="007061E9" w:rsidRPr="00F34193" w:rsidRDefault="007061E9" w:rsidP="00F34193">
            <w:pPr>
              <w:pStyle w:val="TableParagraph"/>
              <w:ind w:left="0"/>
              <w:jc w:val="both"/>
              <w:rPr>
                <w:sz w:val="24"/>
                <w:szCs w:val="24"/>
              </w:rPr>
            </w:pPr>
            <w:r w:rsidRPr="00F34193">
              <w:rPr>
                <w:sz w:val="24"/>
                <w:szCs w:val="24"/>
              </w:rPr>
              <w:t>взаимопомощь и</w:t>
            </w:r>
          </w:p>
          <w:p w:rsidR="007061E9" w:rsidRPr="00F34193" w:rsidRDefault="007061E9" w:rsidP="00F34193">
            <w:pPr>
              <w:pStyle w:val="TableParagraph"/>
              <w:ind w:left="0"/>
              <w:jc w:val="both"/>
              <w:rPr>
                <w:sz w:val="24"/>
                <w:szCs w:val="24"/>
              </w:rPr>
            </w:pPr>
            <w:r w:rsidRPr="00F34193">
              <w:rPr>
                <w:sz w:val="24"/>
                <w:szCs w:val="24"/>
              </w:rPr>
              <w:t>взаимоподдержку членов</w:t>
            </w:r>
          </w:p>
          <w:p w:rsidR="007061E9" w:rsidRPr="00F34193" w:rsidRDefault="007061E9" w:rsidP="00F34193">
            <w:pPr>
              <w:pStyle w:val="TableParagraph"/>
              <w:ind w:left="0"/>
              <w:jc w:val="both"/>
              <w:rPr>
                <w:sz w:val="24"/>
                <w:szCs w:val="24"/>
              </w:rPr>
            </w:pPr>
            <w:r w:rsidRPr="00F34193">
              <w:rPr>
                <w:sz w:val="24"/>
                <w:szCs w:val="24"/>
              </w:rPr>
              <w:t>семьи и друзей.</w:t>
            </w:r>
          </w:p>
          <w:p w:rsidR="007061E9" w:rsidRPr="00F34193" w:rsidRDefault="007061E9" w:rsidP="00F34193">
            <w:pPr>
              <w:pStyle w:val="TableParagraph"/>
              <w:ind w:left="0"/>
              <w:jc w:val="both"/>
              <w:rPr>
                <w:sz w:val="24"/>
                <w:szCs w:val="24"/>
              </w:rPr>
            </w:pPr>
            <w:r w:rsidRPr="00F34193">
              <w:rPr>
                <w:sz w:val="24"/>
                <w:szCs w:val="24"/>
              </w:rPr>
              <w:t>3. Принимать новый статус</w:t>
            </w:r>
          </w:p>
          <w:p w:rsidR="007061E9" w:rsidRPr="00F34193" w:rsidRDefault="007061E9" w:rsidP="00F34193">
            <w:pPr>
              <w:pStyle w:val="TableParagraph"/>
              <w:ind w:left="0"/>
              <w:jc w:val="both"/>
              <w:rPr>
                <w:sz w:val="24"/>
                <w:szCs w:val="24"/>
              </w:rPr>
            </w:pPr>
            <w:r w:rsidRPr="00F34193">
              <w:rPr>
                <w:sz w:val="24"/>
                <w:szCs w:val="24"/>
              </w:rPr>
              <w:t>«ученик», внутреннюю</w:t>
            </w:r>
          </w:p>
          <w:p w:rsidR="007061E9" w:rsidRPr="00F34193" w:rsidRDefault="007061E9" w:rsidP="00F34193">
            <w:pPr>
              <w:pStyle w:val="TableParagraph"/>
              <w:ind w:left="0"/>
              <w:jc w:val="both"/>
              <w:rPr>
                <w:sz w:val="24"/>
                <w:szCs w:val="24"/>
              </w:rPr>
            </w:pPr>
            <w:r w:rsidRPr="00F34193">
              <w:rPr>
                <w:sz w:val="24"/>
                <w:szCs w:val="24"/>
              </w:rPr>
              <w:t>позицию школьника на уровне</w:t>
            </w:r>
          </w:p>
          <w:p w:rsidR="007061E9" w:rsidRPr="00F34193" w:rsidRDefault="007061E9" w:rsidP="00F34193">
            <w:pPr>
              <w:pStyle w:val="TableParagraph"/>
              <w:ind w:left="0"/>
              <w:jc w:val="both"/>
              <w:rPr>
                <w:sz w:val="24"/>
                <w:szCs w:val="24"/>
              </w:rPr>
            </w:pPr>
            <w:r w:rsidRPr="00F34193">
              <w:rPr>
                <w:sz w:val="24"/>
                <w:szCs w:val="24"/>
              </w:rPr>
              <w:t>положительного отношения к</w:t>
            </w:r>
          </w:p>
          <w:p w:rsidR="007061E9" w:rsidRPr="00F34193" w:rsidRDefault="007061E9" w:rsidP="00F34193">
            <w:pPr>
              <w:pStyle w:val="TableParagraph"/>
              <w:ind w:left="0"/>
              <w:jc w:val="both"/>
              <w:rPr>
                <w:sz w:val="24"/>
                <w:szCs w:val="24"/>
              </w:rPr>
            </w:pPr>
            <w:r w:rsidRPr="00F34193">
              <w:rPr>
                <w:sz w:val="24"/>
                <w:szCs w:val="24"/>
              </w:rPr>
              <w:t>школе, принимать образ</w:t>
            </w:r>
          </w:p>
          <w:p w:rsidR="007061E9" w:rsidRPr="00F34193" w:rsidRDefault="007061E9" w:rsidP="00F34193">
            <w:pPr>
              <w:pStyle w:val="TableParagraph"/>
              <w:ind w:left="0"/>
              <w:jc w:val="both"/>
              <w:rPr>
                <w:sz w:val="24"/>
                <w:szCs w:val="24"/>
              </w:rPr>
            </w:pPr>
            <w:r w:rsidRPr="00F34193">
              <w:rPr>
                <w:sz w:val="24"/>
                <w:szCs w:val="24"/>
              </w:rPr>
              <w:t>«хорошего ученика».</w:t>
            </w:r>
          </w:p>
          <w:p w:rsidR="007061E9" w:rsidRPr="00F34193" w:rsidRDefault="007061E9" w:rsidP="00F34193">
            <w:pPr>
              <w:pStyle w:val="TableParagraph"/>
              <w:ind w:left="0"/>
              <w:jc w:val="both"/>
              <w:rPr>
                <w:sz w:val="24"/>
                <w:szCs w:val="24"/>
              </w:rPr>
            </w:pPr>
            <w:r w:rsidRPr="00F34193">
              <w:rPr>
                <w:sz w:val="24"/>
                <w:szCs w:val="24"/>
              </w:rPr>
              <w:lastRenderedPageBreak/>
              <w:t>4. Внимательно относиться к</w:t>
            </w:r>
          </w:p>
          <w:p w:rsidR="007061E9" w:rsidRPr="00F34193" w:rsidRDefault="007061E9" w:rsidP="00F34193">
            <w:pPr>
              <w:pStyle w:val="TableParagraph"/>
              <w:ind w:left="0"/>
              <w:jc w:val="both"/>
              <w:rPr>
                <w:sz w:val="24"/>
                <w:szCs w:val="24"/>
              </w:rPr>
            </w:pPr>
            <w:r w:rsidRPr="00F34193">
              <w:rPr>
                <w:sz w:val="24"/>
                <w:szCs w:val="24"/>
              </w:rPr>
              <w:t>собственным переживаниям и</w:t>
            </w:r>
          </w:p>
          <w:p w:rsidR="007061E9" w:rsidRPr="00F34193" w:rsidRDefault="007061E9" w:rsidP="00F34193">
            <w:pPr>
              <w:pStyle w:val="TableParagraph"/>
              <w:ind w:left="0"/>
              <w:jc w:val="both"/>
              <w:rPr>
                <w:sz w:val="24"/>
                <w:szCs w:val="24"/>
              </w:rPr>
            </w:pPr>
            <w:r w:rsidRPr="00F34193">
              <w:rPr>
                <w:sz w:val="24"/>
                <w:szCs w:val="24"/>
              </w:rPr>
              <w:t>переживаниям других людей;</w:t>
            </w:r>
          </w:p>
          <w:p w:rsidR="007061E9" w:rsidRPr="00F34193" w:rsidRDefault="007061E9" w:rsidP="00F34193">
            <w:pPr>
              <w:pStyle w:val="TableParagraph"/>
              <w:ind w:left="117" w:firstLine="25"/>
              <w:jc w:val="both"/>
              <w:rPr>
                <w:sz w:val="24"/>
                <w:szCs w:val="24"/>
              </w:rPr>
            </w:pPr>
            <w:r w:rsidRPr="00F34193">
              <w:rPr>
                <w:sz w:val="24"/>
                <w:szCs w:val="24"/>
              </w:rPr>
              <w:t>нравственному содержанию поступков. 5.Выполнять правила личной</w:t>
            </w:r>
          </w:p>
          <w:p w:rsidR="007061E9" w:rsidRPr="00F34193" w:rsidRDefault="007061E9" w:rsidP="00F34193">
            <w:pPr>
              <w:pStyle w:val="TableParagraph"/>
              <w:ind w:left="117" w:firstLine="25"/>
              <w:jc w:val="both"/>
              <w:rPr>
                <w:sz w:val="24"/>
                <w:szCs w:val="24"/>
              </w:rPr>
            </w:pPr>
            <w:r w:rsidRPr="00F34193">
              <w:rPr>
                <w:sz w:val="24"/>
                <w:szCs w:val="24"/>
              </w:rPr>
              <w:t>гигиены, безопасного</w:t>
            </w:r>
          </w:p>
          <w:p w:rsidR="007061E9" w:rsidRPr="00F34193" w:rsidRDefault="007061E9" w:rsidP="00F34193">
            <w:pPr>
              <w:pStyle w:val="TableParagraph"/>
              <w:ind w:left="117" w:firstLine="25"/>
              <w:jc w:val="both"/>
              <w:rPr>
                <w:sz w:val="24"/>
                <w:szCs w:val="24"/>
              </w:rPr>
            </w:pPr>
            <w:r w:rsidRPr="00F34193">
              <w:rPr>
                <w:sz w:val="24"/>
                <w:szCs w:val="24"/>
              </w:rPr>
              <w:t>поведения в школе, дома, на</w:t>
            </w:r>
          </w:p>
          <w:p w:rsidR="007061E9" w:rsidRPr="00F34193" w:rsidRDefault="007061E9" w:rsidP="00F34193">
            <w:pPr>
              <w:pStyle w:val="TableParagraph"/>
              <w:ind w:left="117" w:firstLine="25"/>
              <w:jc w:val="both"/>
              <w:rPr>
                <w:sz w:val="24"/>
                <w:szCs w:val="24"/>
              </w:rPr>
            </w:pPr>
            <w:r w:rsidRPr="00F34193">
              <w:rPr>
                <w:sz w:val="24"/>
                <w:szCs w:val="24"/>
              </w:rPr>
              <w:t>улице, в общественных</w:t>
            </w:r>
          </w:p>
          <w:p w:rsidR="007061E9" w:rsidRPr="00F34193" w:rsidRDefault="007061E9" w:rsidP="00F34193">
            <w:pPr>
              <w:pStyle w:val="TableParagraph"/>
              <w:ind w:left="117" w:firstLine="25"/>
              <w:jc w:val="both"/>
              <w:rPr>
                <w:sz w:val="24"/>
                <w:szCs w:val="24"/>
              </w:rPr>
            </w:pPr>
            <w:r w:rsidRPr="00F34193">
              <w:rPr>
                <w:sz w:val="24"/>
                <w:szCs w:val="24"/>
              </w:rPr>
              <w:t>местах.</w:t>
            </w:r>
          </w:p>
          <w:p w:rsidR="007061E9" w:rsidRPr="00F34193" w:rsidRDefault="007061E9" w:rsidP="00F34193">
            <w:pPr>
              <w:pStyle w:val="TableParagraph"/>
              <w:ind w:left="117" w:firstLine="25"/>
              <w:jc w:val="both"/>
              <w:rPr>
                <w:sz w:val="24"/>
                <w:szCs w:val="24"/>
              </w:rPr>
            </w:pPr>
            <w:r w:rsidRPr="00F34193">
              <w:rPr>
                <w:sz w:val="24"/>
                <w:szCs w:val="24"/>
              </w:rPr>
              <w:t>6. Внимательно относиться к</w:t>
            </w:r>
          </w:p>
          <w:p w:rsidR="007061E9" w:rsidRPr="00F34193" w:rsidRDefault="007061E9" w:rsidP="00F34193">
            <w:pPr>
              <w:pStyle w:val="TableParagraph"/>
              <w:ind w:left="117" w:firstLine="25"/>
              <w:jc w:val="both"/>
              <w:rPr>
                <w:sz w:val="24"/>
                <w:szCs w:val="24"/>
              </w:rPr>
            </w:pPr>
            <w:r w:rsidRPr="00F34193">
              <w:rPr>
                <w:sz w:val="24"/>
                <w:szCs w:val="24"/>
              </w:rPr>
              <w:t>красоте окружающего мира,</w:t>
            </w:r>
          </w:p>
          <w:p w:rsidR="007061E9" w:rsidRPr="00F34193" w:rsidRDefault="007061E9" w:rsidP="00F34193">
            <w:pPr>
              <w:pStyle w:val="TableParagraph"/>
              <w:ind w:left="117" w:firstLine="25"/>
              <w:jc w:val="both"/>
              <w:rPr>
                <w:sz w:val="24"/>
                <w:szCs w:val="24"/>
              </w:rPr>
            </w:pPr>
            <w:r w:rsidRPr="00F34193">
              <w:rPr>
                <w:sz w:val="24"/>
                <w:szCs w:val="24"/>
              </w:rPr>
              <w:t>произведениям искусства. 7.Адекватно воспринимать</w:t>
            </w:r>
          </w:p>
          <w:p w:rsidR="007061E9" w:rsidRPr="00F34193" w:rsidRDefault="007061E9" w:rsidP="00F34193">
            <w:pPr>
              <w:pStyle w:val="TableParagraph"/>
              <w:ind w:left="0"/>
              <w:jc w:val="both"/>
              <w:rPr>
                <w:sz w:val="24"/>
                <w:szCs w:val="24"/>
              </w:rPr>
            </w:pPr>
            <w:r w:rsidRPr="00F34193">
              <w:rPr>
                <w:sz w:val="24"/>
                <w:szCs w:val="24"/>
              </w:rPr>
              <w:t>оценку учителя</w:t>
            </w:r>
          </w:p>
        </w:tc>
        <w:tc>
          <w:tcPr>
            <w:tcW w:w="2551" w:type="dxa"/>
          </w:tcPr>
          <w:p w:rsidR="007061E9" w:rsidRPr="00F34193" w:rsidRDefault="007061E9" w:rsidP="00F34193">
            <w:pPr>
              <w:pStyle w:val="TableParagraph"/>
              <w:ind w:left="117" w:firstLine="25"/>
              <w:jc w:val="both"/>
              <w:rPr>
                <w:sz w:val="24"/>
                <w:szCs w:val="24"/>
              </w:rPr>
            </w:pPr>
            <w:r w:rsidRPr="00F34193">
              <w:rPr>
                <w:sz w:val="24"/>
                <w:szCs w:val="24"/>
              </w:rPr>
              <w:lastRenderedPageBreak/>
              <w:t>1. Воспринимать Россию как</w:t>
            </w:r>
          </w:p>
          <w:p w:rsidR="007061E9" w:rsidRPr="00F34193" w:rsidRDefault="007061E9" w:rsidP="00F34193">
            <w:pPr>
              <w:pStyle w:val="TableParagraph"/>
              <w:ind w:left="117" w:firstLine="25"/>
              <w:jc w:val="both"/>
              <w:rPr>
                <w:sz w:val="24"/>
                <w:szCs w:val="24"/>
              </w:rPr>
            </w:pPr>
            <w:r w:rsidRPr="00F34193">
              <w:rPr>
                <w:sz w:val="24"/>
                <w:szCs w:val="24"/>
              </w:rPr>
              <w:t>многонациональное</w:t>
            </w:r>
          </w:p>
          <w:p w:rsidR="007061E9" w:rsidRPr="00F34193" w:rsidRDefault="007061E9" w:rsidP="00F34193">
            <w:pPr>
              <w:pStyle w:val="TableParagraph"/>
              <w:ind w:left="117" w:firstLine="25"/>
              <w:jc w:val="both"/>
              <w:rPr>
                <w:sz w:val="24"/>
                <w:szCs w:val="24"/>
              </w:rPr>
            </w:pPr>
            <w:r w:rsidRPr="00F34193">
              <w:rPr>
                <w:sz w:val="24"/>
                <w:szCs w:val="24"/>
              </w:rPr>
              <w:t>государство, русский</w:t>
            </w:r>
            <w:r w:rsidRPr="00F34193">
              <w:rPr>
                <w:spacing w:val="57"/>
                <w:sz w:val="24"/>
                <w:szCs w:val="24"/>
              </w:rPr>
              <w:t xml:space="preserve"> </w:t>
            </w:r>
            <w:r w:rsidRPr="00F34193">
              <w:rPr>
                <w:sz w:val="24"/>
                <w:szCs w:val="24"/>
              </w:rPr>
              <w:t>язык</w:t>
            </w:r>
          </w:p>
          <w:p w:rsidR="007061E9" w:rsidRPr="00F34193" w:rsidRDefault="007061E9" w:rsidP="00F34193">
            <w:pPr>
              <w:pStyle w:val="TableParagraph"/>
              <w:ind w:left="117" w:firstLine="25"/>
              <w:jc w:val="both"/>
              <w:rPr>
                <w:sz w:val="24"/>
                <w:szCs w:val="24"/>
              </w:rPr>
            </w:pPr>
            <w:r w:rsidRPr="00F34193">
              <w:rPr>
                <w:sz w:val="24"/>
                <w:szCs w:val="24"/>
              </w:rPr>
              <w:t>как средство общения.</w:t>
            </w:r>
          </w:p>
          <w:p w:rsidR="007061E9" w:rsidRPr="00F34193" w:rsidRDefault="007061E9" w:rsidP="00F34193">
            <w:pPr>
              <w:pStyle w:val="TableParagraph"/>
              <w:ind w:left="117" w:firstLine="25"/>
              <w:jc w:val="both"/>
              <w:rPr>
                <w:sz w:val="24"/>
                <w:szCs w:val="24"/>
              </w:rPr>
            </w:pPr>
            <w:r w:rsidRPr="00F34193">
              <w:rPr>
                <w:sz w:val="24"/>
                <w:szCs w:val="24"/>
              </w:rPr>
              <w:t>Принимать необходимость</w:t>
            </w:r>
          </w:p>
          <w:p w:rsidR="007061E9" w:rsidRPr="00F34193" w:rsidRDefault="007061E9" w:rsidP="00F34193">
            <w:pPr>
              <w:pStyle w:val="TableParagraph"/>
              <w:ind w:left="117" w:firstLine="25"/>
              <w:jc w:val="both"/>
              <w:rPr>
                <w:sz w:val="24"/>
                <w:szCs w:val="24"/>
              </w:rPr>
            </w:pPr>
            <w:r w:rsidRPr="00F34193">
              <w:rPr>
                <w:sz w:val="24"/>
                <w:szCs w:val="24"/>
              </w:rPr>
              <w:t>изучения русского языка</w:t>
            </w:r>
          </w:p>
          <w:p w:rsidR="007061E9" w:rsidRPr="00F34193" w:rsidRDefault="007061E9" w:rsidP="00F34193">
            <w:pPr>
              <w:pStyle w:val="TableParagraph"/>
              <w:ind w:left="117" w:firstLine="25"/>
              <w:jc w:val="both"/>
              <w:rPr>
                <w:sz w:val="24"/>
                <w:szCs w:val="24"/>
              </w:rPr>
            </w:pPr>
            <w:r w:rsidRPr="00F34193">
              <w:rPr>
                <w:sz w:val="24"/>
                <w:szCs w:val="24"/>
              </w:rPr>
              <w:t>гражданами России любой</w:t>
            </w:r>
          </w:p>
          <w:p w:rsidR="007061E9" w:rsidRPr="00F34193" w:rsidRDefault="007061E9" w:rsidP="00F34193">
            <w:pPr>
              <w:pStyle w:val="TableParagraph"/>
              <w:ind w:left="117" w:firstLine="25"/>
              <w:jc w:val="both"/>
              <w:rPr>
                <w:sz w:val="24"/>
                <w:szCs w:val="24"/>
              </w:rPr>
            </w:pPr>
            <w:r w:rsidRPr="00F34193">
              <w:rPr>
                <w:sz w:val="24"/>
                <w:szCs w:val="24"/>
              </w:rPr>
              <w:t>национальности.</w:t>
            </w:r>
          </w:p>
          <w:p w:rsidR="007061E9" w:rsidRPr="00F34193" w:rsidRDefault="007061E9" w:rsidP="00F34193">
            <w:pPr>
              <w:pStyle w:val="TableParagraph"/>
              <w:ind w:left="117" w:firstLine="25"/>
              <w:jc w:val="both"/>
              <w:rPr>
                <w:sz w:val="24"/>
                <w:szCs w:val="24"/>
              </w:rPr>
            </w:pPr>
            <w:r w:rsidRPr="00F34193">
              <w:rPr>
                <w:sz w:val="24"/>
                <w:szCs w:val="24"/>
              </w:rPr>
              <w:t>2. Проявлять уважение к</w:t>
            </w:r>
          </w:p>
          <w:p w:rsidR="007061E9" w:rsidRPr="00F34193" w:rsidRDefault="007061E9" w:rsidP="00F34193">
            <w:pPr>
              <w:pStyle w:val="TableParagraph"/>
              <w:ind w:left="117" w:firstLine="25"/>
              <w:jc w:val="both"/>
              <w:rPr>
                <w:sz w:val="24"/>
                <w:szCs w:val="24"/>
              </w:rPr>
            </w:pPr>
            <w:r w:rsidRPr="00F34193">
              <w:rPr>
                <w:sz w:val="24"/>
                <w:szCs w:val="24"/>
              </w:rPr>
              <w:t>семье, традициям своего</w:t>
            </w:r>
          </w:p>
          <w:p w:rsidR="007061E9" w:rsidRPr="00F34193" w:rsidRDefault="007061E9" w:rsidP="00F34193">
            <w:pPr>
              <w:pStyle w:val="TableParagraph"/>
              <w:ind w:left="117" w:firstLine="25"/>
              <w:jc w:val="both"/>
              <w:rPr>
                <w:sz w:val="24"/>
                <w:szCs w:val="24"/>
              </w:rPr>
            </w:pPr>
            <w:r w:rsidRPr="00F34193">
              <w:rPr>
                <w:sz w:val="24"/>
                <w:szCs w:val="24"/>
              </w:rPr>
              <w:t>народа, к своей малой родине,</w:t>
            </w:r>
          </w:p>
          <w:p w:rsidR="007061E9" w:rsidRPr="00F34193" w:rsidRDefault="007061E9" w:rsidP="00F34193">
            <w:pPr>
              <w:pStyle w:val="TableParagraph"/>
              <w:ind w:left="117" w:firstLine="25"/>
              <w:jc w:val="both"/>
              <w:rPr>
                <w:sz w:val="24"/>
                <w:szCs w:val="24"/>
              </w:rPr>
            </w:pPr>
            <w:r w:rsidRPr="00F34193">
              <w:rPr>
                <w:sz w:val="24"/>
                <w:szCs w:val="24"/>
              </w:rPr>
              <w:t>ценить взаимопомощь и</w:t>
            </w:r>
          </w:p>
          <w:p w:rsidR="007061E9" w:rsidRPr="00F34193" w:rsidRDefault="007061E9" w:rsidP="00F34193">
            <w:pPr>
              <w:pStyle w:val="TableParagraph"/>
              <w:ind w:left="117" w:firstLine="25"/>
              <w:jc w:val="both"/>
              <w:rPr>
                <w:sz w:val="24"/>
                <w:szCs w:val="24"/>
              </w:rPr>
            </w:pPr>
            <w:r w:rsidRPr="00F34193">
              <w:rPr>
                <w:sz w:val="24"/>
                <w:szCs w:val="24"/>
              </w:rPr>
              <w:t>взаимоподдержку членов</w:t>
            </w:r>
          </w:p>
          <w:p w:rsidR="007061E9" w:rsidRPr="00F34193" w:rsidRDefault="007061E9" w:rsidP="00F34193">
            <w:pPr>
              <w:pStyle w:val="TableParagraph"/>
              <w:ind w:left="117" w:firstLine="25"/>
              <w:jc w:val="both"/>
              <w:rPr>
                <w:sz w:val="24"/>
                <w:szCs w:val="24"/>
              </w:rPr>
            </w:pPr>
            <w:r w:rsidRPr="00F34193">
              <w:rPr>
                <w:sz w:val="24"/>
                <w:szCs w:val="24"/>
              </w:rPr>
              <w:t>общества.</w:t>
            </w:r>
          </w:p>
          <w:p w:rsidR="007061E9" w:rsidRPr="00F34193" w:rsidRDefault="007061E9" w:rsidP="00F34193">
            <w:pPr>
              <w:pStyle w:val="TableParagraph"/>
              <w:ind w:left="117" w:firstLine="25"/>
              <w:jc w:val="both"/>
              <w:rPr>
                <w:sz w:val="24"/>
                <w:szCs w:val="24"/>
              </w:rPr>
            </w:pPr>
            <w:r w:rsidRPr="00F34193">
              <w:rPr>
                <w:sz w:val="24"/>
                <w:szCs w:val="24"/>
              </w:rPr>
              <w:t>3. Принимать учебные цели,</w:t>
            </w:r>
          </w:p>
          <w:p w:rsidR="007061E9" w:rsidRPr="00F34193" w:rsidRDefault="007061E9" w:rsidP="00F34193">
            <w:pPr>
              <w:pStyle w:val="TableParagraph"/>
              <w:ind w:left="117" w:firstLine="25"/>
              <w:jc w:val="both"/>
              <w:rPr>
                <w:sz w:val="24"/>
                <w:szCs w:val="24"/>
              </w:rPr>
            </w:pPr>
            <w:r w:rsidRPr="00F34193">
              <w:rPr>
                <w:sz w:val="24"/>
                <w:szCs w:val="24"/>
              </w:rPr>
              <w:t>проявлять желание учиться.</w:t>
            </w:r>
          </w:p>
          <w:p w:rsidR="007061E9" w:rsidRPr="00F34193" w:rsidRDefault="007061E9" w:rsidP="00F34193">
            <w:pPr>
              <w:pStyle w:val="TableParagraph"/>
              <w:ind w:left="117" w:firstLine="25"/>
              <w:jc w:val="both"/>
              <w:rPr>
                <w:sz w:val="24"/>
                <w:szCs w:val="24"/>
              </w:rPr>
            </w:pPr>
            <w:r w:rsidRPr="00F34193">
              <w:rPr>
                <w:sz w:val="24"/>
                <w:szCs w:val="24"/>
              </w:rPr>
              <w:lastRenderedPageBreak/>
              <w:t>4. Оценивать свои</w:t>
            </w:r>
          </w:p>
          <w:p w:rsidR="007061E9" w:rsidRPr="00F34193" w:rsidRDefault="007061E9" w:rsidP="00F34193">
            <w:pPr>
              <w:pStyle w:val="TableParagraph"/>
              <w:ind w:left="117" w:firstLine="25"/>
              <w:jc w:val="both"/>
              <w:rPr>
                <w:sz w:val="24"/>
                <w:szCs w:val="24"/>
              </w:rPr>
            </w:pPr>
            <w:r w:rsidRPr="00F34193">
              <w:rPr>
                <w:sz w:val="24"/>
                <w:szCs w:val="24"/>
              </w:rPr>
              <w:t>эмоциональные реакции,</w:t>
            </w:r>
          </w:p>
          <w:p w:rsidR="007061E9" w:rsidRPr="00F34193" w:rsidRDefault="007061E9" w:rsidP="00F34193">
            <w:pPr>
              <w:pStyle w:val="TableParagraph"/>
              <w:ind w:left="117" w:firstLine="25"/>
              <w:jc w:val="both"/>
              <w:rPr>
                <w:sz w:val="24"/>
                <w:szCs w:val="24"/>
              </w:rPr>
            </w:pPr>
            <w:r w:rsidRPr="00F34193">
              <w:rPr>
                <w:sz w:val="24"/>
                <w:szCs w:val="24"/>
              </w:rPr>
              <w:t>ориентироваться в</w:t>
            </w:r>
          </w:p>
          <w:p w:rsidR="007061E9" w:rsidRPr="00F34193" w:rsidRDefault="007061E9" w:rsidP="00F34193">
            <w:pPr>
              <w:pStyle w:val="TableParagraph"/>
              <w:ind w:left="117" w:firstLine="25"/>
              <w:jc w:val="both"/>
              <w:rPr>
                <w:sz w:val="24"/>
                <w:szCs w:val="24"/>
              </w:rPr>
            </w:pPr>
            <w:r w:rsidRPr="00F34193">
              <w:rPr>
                <w:sz w:val="24"/>
                <w:szCs w:val="24"/>
              </w:rPr>
              <w:t>нравственной оценке</w:t>
            </w:r>
          </w:p>
          <w:p w:rsidR="007061E9" w:rsidRPr="00F34193" w:rsidRDefault="007061E9" w:rsidP="00F34193">
            <w:pPr>
              <w:pStyle w:val="TableParagraph"/>
              <w:ind w:left="117" w:firstLine="25"/>
              <w:jc w:val="both"/>
              <w:rPr>
                <w:sz w:val="24"/>
                <w:szCs w:val="24"/>
              </w:rPr>
            </w:pPr>
            <w:r w:rsidRPr="00F34193">
              <w:rPr>
                <w:sz w:val="24"/>
                <w:szCs w:val="24"/>
              </w:rPr>
              <w:t>собственных поступков.</w:t>
            </w:r>
          </w:p>
          <w:p w:rsidR="007061E9" w:rsidRPr="00F34193" w:rsidRDefault="007061E9" w:rsidP="00F34193">
            <w:pPr>
              <w:pStyle w:val="TableParagraph"/>
              <w:ind w:left="117" w:firstLine="166"/>
              <w:jc w:val="both"/>
              <w:rPr>
                <w:sz w:val="24"/>
                <w:szCs w:val="24"/>
              </w:rPr>
            </w:pPr>
            <w:r w:rsidRPr="00F34193">
              <w:rPr>
                <w:sz w:val="24"/>
                <w:szCs w:val="24"/>
              </w:rPr>
              <w:t>5. Выполнять правила</w:t>
            </w:r>
          </w:p>
          <w:p w:rsidR="007061E9" w:rsidRPr="00F34193" w:rsidRDefault="007061E9" w:rsidP="00F34193">
            <w:pPr>
              <w:pStyle w:val="TableParagraph"/>
              <w:ind w:left="117" w:firstLine="166"/>
              <w:jc w:val="both"/>
              <w:rPr>
                <w:sz w:val="24"/>
                <w:szCs w:val="24"/>
              </w:rPr>
            </w:pPr>
            <w:r w:rsidRPr="00F34193">
              <w:rPr>
                <w:sz w:val="24"/>
                <w:szCs w:val="24"/>
              </w:rPr>
              <w:t>этикета. Внимательно и</w:t>
            </w:r>
          </w:p>
          <w:p w:rsidR="007061E9" w:rsidRPr="00F34193" w:rsidRDefault="007061E9" w:rsidP="00F34193">
            <w:pPr>
              <w:pStyle w:val="TableParagraph"/>
              <w:ind w:left="117" w:firstLine="166"/>
              <w:jc w:val="both"/>
              <w:rPr>
                <w:sz w:val="24"/>
                <w:szCs w:val="24"/>
              </w:rPr>
            </w:pPr>
            <w:r w:rsidRPr="00F34193">
              <w:rPr>
                <w:sz w:val="24"/>
                <w:szCs w:val="24"/>
              </w:rPr>
              <w:t>бережно относиться к</w:t>
            </w:r>
          </w:p>
          <w:p w:rsidR="007061E9" w:rsidRPr="00F34193" w:rsidRDefault="007061E9" w:rsidP="00F34193">
            <w:pPr>
              <w:pStyle w:val="TableParagraph"/>
              <w:ind w:left="117" w:firstLine="166"/>
              <w:jc w:val="both"/>
              <w:rPr>
                <w:sz w:val="24"/>
                <w:szCs w:val="24"/>
              </w:rPr>
            </w:pPr>
            <w:r w:rsidRPr="00F34193">
              <w:rPr>
                <w:sz w:val="24"/>
                <w:szCs w:val="24"/>
              </w:rPr>
              <w:t>природе, соблюдать правила</w:t>
            </w:r>
          </w:p>
          <w:p w:rsidR="007061E9" w:rsidRPr="00F34193" w:rsidRDefault="007061E9" w:rsidP="00F34193">
            <w:pPr>
              <w:pStyle w:val="TableParagraph"/>
              <w:ind w:left="117" w:firstLine="166"/>
              <w:jc w:val="both"/>
              <w:rPr>
                <w:sz w:val="24"/>
                <w:szCs w:val="24"/>
              </w:rPr>
            </w:pPr>
            <w:r w:rsidRPr="00F34193">
              <w:rPr>
                <w:sz w:val="24"/>
                <w:szCs w:val="24"/>
              </w:rPr>
              <w:t>экологической безопасности.</w:t>
            </w:r>
          </w:p>
          <w:p w:rsidR="007061E9" w:rsidRPr="00F34193" w:rsidRDefault="007061E9" w:rsidP="00F34193">
            <w:pPr>
              <w:pStyle w:val="TableParagraph"/>
              <w:ind w:left="117" w:firstLine="166"/>
              <w:jc w:val="both"/>
              <w:rPr>
                <w:sz w:val="24"/>
                <w:szCs w:val="24"/>
              </w:rPr>
            </w:pPr>
            <w:r w:rsidRPr="00F34193">
              <w:rPr>
                <w:sz w:val="24"/>
                <w:szCs w:val="24"/>
              </w:rPr>
              <w:t>6. Внимательно относиться к</w:t>
            </w:r>
          </w:p>
          <w:p w:rsidR="007061E9" w:rsidRPr="00F34193" w:rsidRDefault="007061E9" w:rsidP="00F34193">
            <w:pPr>
              <w:pStyle w:val="TableParagraph"/>
              <w:ind w:left="117" w:firstLine="166"/>
              <w:jc w:val="both"/>
              <w:rPr>
                <w:sz w:val="24"/>
                <w:szCs w:val="24"/>
              </w:rPr>
            </w:pPr>
            <w:r w:rsidRPr="00F34193">
              <w:rPr>
                <w:sz w:val="24"/>
                <w:szCs w:val="24"/>
              </w:rPr>
              <w:t>собственным переживаниям,</w:t>
            </w:r>
          </w:p>
          <w:p w:rsidR="007061E9" w:rsidRPr="00F34193" w:rsidRDefault="007061E9" w:rsidP="00F34193">
            <w:pPr>
              <w:pStyle w:val="TableParagraph"/>
              <w:ind w:left="117" w:firstLine="166"/>
              <w:jc w:val="both"/>
              <w:rPr>
                <w:sz w:val="24"/>
                <w:szCs w:val="24"/>
              </w:rPr>
            </w:pPr>
            <w:r w:rsidRPr="00F34193">
              <w:rPr>
                <w:sz w:val="24"/>
                <w:szCs w:val="24"/>
              </w:rPr>
              <w:t>вызванным восприятием</w:t>
            </w:r>
          </w:p>
          <w:p w:rsidR="007061E9" w:rsidRPr="00F34193" w:rsidRDefault="007061E9" w:rsidP="00F34193">
            <w:pPr>
              <w:pStyle w:val="TableParagraph"/>
              <w:ind w:left="117" w:firstLine="166"/>
              <w:jc w:val="both"/>
              <w:rPr>
                <w:sz w:val="24"/>
                <w:szCs w:val="24"/>
              </w:rPr>
            </w:pPr>
            <w:r w:rsidRPr="00F34193">
              <w:rPr>
                <w:sz w:val="24"/>
                <w:szCs w:val="24"/>
              </w:rPr>
              <w:t>природы, произведения</w:t>
            </w:r>
          </w:p>
          <w:p w:rsidR="007061E9" w:rsidRPr="00F34193" w:rsidRDefault="007061E9" w:rsidP="00F34193">
            <w:pPr>
              <w:pStyle w:val="TableParagraph"/>
              <w:ind w:left="117" w:firstLine="166"/>
              <w:jc w:val="both"/>
              <w:rPr>
                <w:sz w:val="24"/>
                <w:szCs w:val="24"/>
              </w:rPr>
            </w:pPr>
            <w:r w:rsidRPr="00F34193">
              <w:rPr>
                <w:sz w:val="24"/>
                <w:szCs w:val="24"/>
              </w:rPr>
              <w:t>искусства.</w:t>
            </w:r>
          </w:p>
          <w:p w:rsidR="007061E9" w:rsidRPr="00F34193" w:rsidRDefault="007061E9" w:rsidP="00F34193">
            <w:pPr>
              <w:pStyle w:val="TableParagraph"/>
              <w:ind w:left="117" w:firstLine="166"/>
              <w:jc w:val="both"/>
              <w:rPr>
                <w:sz w:val="24"/>
                <w:szCs w:val="24"/>
              </w:rPr>
            </w:pPr>
            <w:r w:rsidRPr="00F34193">
              <w:rPr>
                <w:sz w:val="24"/>
                <w:szCs w:val="24"/>
              </w:rPr>
              <w:t>7. Признавать собственные</w:t>
            </w:r>
          </w:p>
          <w:p w:rsidR="007061E9" w:rsidRPr="00F34193" w:rsidRDefault="007061E9" w:rsidP="00F34193">
            <w:pPr>
              <w:pStyle w:val="TableParagraph"/>
              <w:ind w:left="117" w:firstLine="166"/>
              <w:jc w:val="both"/>
              <w:rPr>
                <w:sz w:val="24"/>
                <w:szCs w:val="24"/>
              </w:rPr>
            </w:pPr>
            <w:r w:rsidRPr="00F34193">
              <w:rPr>
                <w:sz w:val="24"/>
                <w:szCs w:val="24"/>
              </w:rPr>
              <w:t>ошибки. Сопоставлять</w:t>
            </w:r>
          </w:p>
          <w:p w:rsidR="007061E9" w:rsidRPr="00F34193" w:rsidRDefault="007061E9" w:rsidP="00F34193">
            <w:pPr>
              <w:pStyle w:val="TableParagraph"/>
              <w:ind w:left="117"/>
              <w:jc w:val="both"/>
              <w:rPr>
                <w:sz w:val="24"/>
                <w:szCs w:val="24"/>
              </w:rPr>
            </w:pPr>
            <w:r w:rsidRPr="00F34193">
              <w:rPr>
                <w:sz w:val="24"/>
                <w:szCs w:val="24"/>
              </w:rPr>
              <w:t>собственную оценку своей</w:t>
            </w:r>
            <w:r w:rsidR="006B5FF5" w:rsidRPr="00F34193">
              <w:rPr>
                <w:sz w:val="24"/>
                <w:szCs w:val="24"/>
              </w:rPr>
              <w:t xml:space="preserve"> </w:t>
            </w:r>
            <w:r w:rsidRPr="00F34193">
              <w:rPr>
                <w:sz w:val="24"/>
                <w:szCs w:val="24"/>
              </w:rPr>
              <w:t>деятельности с оценкой её</w:t>
            </w:r>
          </w:p>
          <w:p w:rsidR="007061E9" w:rsidRPr="00F34193" w:rsidRDefault="007061E9" w:rsidP="00F34193">
            <w:pPr>
              <w:pStyle w:val="TableParagraph"/>
              <w:ind w:left="117" w:firstLine="25"/>
              <w:jc w:val="both"/>
              <w:rPr>
                <w:sz w:val="24"/>
                <w:szCs w:val="24"/>
              </w:rPr>
            </w:pPr>
            <w:r w:rsidRPr="00F34193">
              <w:rPr>
                <w:sz w:val="24"/>
                <w:szCs w:val="24"/>
              </w:rPr>
              <w:t>товарищами, учителем</w:t>
            </w:r>
          </w:p>
        </w:tc>
        <w:tc>
          <w:tcPr>
            <w:tcW w:w="2552" w:type="dxa"/>
          </w:tcPr>
          <w:p w:rsidR="007061E9" w:rsidRPr="00F34193" w:rsidRDefault="007061E9" w:rsidP="00F34193">
            <w:pPr>
              <w:pStyle w:val="TableParagraph"/>
              <w:ind w:left="117" w:firstLine="24"/>
              <w:jc w:val="both"/>
              <w:rPr>
                <w:sz w:val="24"/>
                <w:szCs w:val="24"/>
              </w:rPr>
            </w:pPr>
            <w:r w:rsidRPr="00F34193">
              <w:rPr>
                <w:sz w:val="24"/>
                <w:szCs w:val="24"/>
              </w:rPr>
              <w:lastRenderedPageBreak/>
              <w:t>1. Воспринимать историко-</w:t>
            </w:r>
          </w:p>
          <w:p w:rsidR="007061E9" w:rsidRPr="00F34193" w:rsidRDefault="007061E9" w:rsidP="00F34193">
            <w:pPr>
              <w:pStyle w:val="TableParagraph"/>
              <w:ind w:left="117" w:firstLine="24"/>
              <w:jc w:val="both"/>
              <w:rPr>
                <w:sz w:val="24"/>
                <w:szCs w:val="24"/>
              </w:rPr>
            </w:pPr>
            <w:r w:rsidRPr="00F34193">
              <w:rPr>
                <w:sz w:val="24"/>
                <w:szCs w:val="24"/>
              </w:rPr>
              <w:t>географический образ России</w:t>
            </w:r>
          </w:p>
          <w:p w:rsidR="007061E9" w:rsidRPr="00F34193" w:rsidRDefault="007061E9" w:rsidP="00F34193">
            <w:pPr>
              <w:pStyle w:val="TableParagraph"/>
              <w:ind w:left="117" w:firstLine="24"/>
              <w:jc w:val="both"/>
              <w:rPr>
                <w:sz w:val="24"/>
                <w:szCs w:val="24"/>
              </w:rPr>
            </w:pPr>
            <w:r w:rsidRPr="00F34193">
              <w:rPr>
                <w:sz w:val="24"/>
                <w:szCs w:val="24"/>
              </w:rPr>
              <w:t>(территория, границы,</w:t>
            </w:r>
          </w:p>
          <w:p w:rsidR="007061E9" w:rsidRPr="00F34193" w:rsidRDefault="007061E9" w:rsidP="00F34193">
            <w:pPr>
              <w:pStyle w:val="TableParagraph"/>
              <w:ind w:left="117" w:firstLine="24"/>
              <w:jc w:val="both"/>
              <w:rPr>
                <w:sz w:val="24"/>
                <w:szCs w:val="24"/>
              </w:rPr>
            </w:pPr>
            <w:r w:rsidRPr="00F34193">
              <w:rPr>
                <w:sz w:val="24"/>
                <w:szCs w:val="24"/>
              </w:rPr>
              <w:t>географические особенности,</w:t>
            </w:r>
          </w:p>
          <w:p w:rsidR="007061E9" w:rsidRPr="00F34193" w:rsidRDefault="007061E9" w:rsidP="00F34193">
            <w:pPr>
              <w:pStyle w:val="TableParagraph"/>
              <w:ind w:left="117" w:firstLine="24"/>
              <w:jc w:val="both"/>
              <w:rPr>
                <w:sz w:val="24"/>
                <w:szCs w:val="24"/>
              </w:rPr>
            </w:pPr>
            <w:r w:rsidRPr="00F34193">
              <w:rPr>
                <w:sz w:val="24"/>
                <w:szCs w:val="24"/>
              </w:rPr>
              <w:t>многонациональность,</w:t>
            </w:r>
            <w:r w:rsidRPr="00F34193">
              <w:rPr>
                <w:spacing w:val="54"/>
                <w:sz w:val="24"/>
                <w:szCs w:val="24"/>
              </w:rPr>
              <w:t xml:space="preserve"> </w:t>
            </w:r>
            <w:r w:rsidRPr="00F34193">
              <w:rPr>
                <w:sz w:val="24"/>
                <w:szCs w:val="24"/>
              </w:rPr>
              <w:t>основные</w:t>
            </w:r>
          </w:p>
          <w:p w:rsidR="007061E9" w:rsidRPr="00F34193" w:rsidRDefault="007061E9" w:rsidP="00F34193">
            <w:pPr>
              <w:pStyle w:val="TableParagraph"/>
              <w:ind w:left="117" w:firstLine="24"/>
              <w:jc w:val="both"/>
              <w:rPr>
                <w:sz w:val="24"/>
                <w:szCs w:val="24"/>
              </w:rPr>
            </w:pPr>
            <w:r w:rsidRPr="00F34193">
              <w:rPr>
                <w:sz w:val="24"/>
                <w:szCs w:val="24"/>
              </w:rPr>
              <w:t>исторические события;</w:t>
            </w:r>
          </w:p>
          <w:p w:rsidR="007061E9" w:rsidRPr="00F34193" w:rsidRDefault="007061E9" w:rsidP="00F34193">
            <w:pPr>
              <w:pStyle w:val="TableParagraph"/>
              <w:ind w:left="117" w:firstLine="24"/>
              <w:jc w:val="both"/>
              <w:rPr>
                <w:sz w:val="24"/>
                <w:szCs w:val="24"/>
              </w:rPr>
            </w:pPr>
            <w:r w:rsidRPr="00F34193">
              <w:rPr>
                <w:sz w:val="24"/>
                <w:szCs w:val="24"/>
              </w:rPr>
              <w:t>государственная символика,</w:t>
            </w:r>
          </w:p>
          <w:p w:rsidR="007061E9" w:rsidRPr="00F34193" w:rsidRDefault="007061E9" w:rsidP="00F34193">
            <w:pPr>
              <w:pStyle w:val="TableParagraph"/>
              <w:ind w:left="117" w:firstLine="24"/>
              <w:jc w:val="both"/>
              <w:rPr>
                <w:sz w:val="24"/>
                <w:szCs w:val="24"/>
              </w:rPr>
            </w:pPr>
            <w:r w:rsidRPr="00F34193">
              <w:rPr>
                <w:sz w:val="24"/>
                <w:szCs w:val="24"/>
              </w:rPr>
              <w:t>праздники, права и обязанности</w:t>
            </w:r>
          </w:p>
          <w:p w:rsidR="007061E9" w:rsidRPr="00F34193" w:rsidRDefault="007061E9" w:rsidP="00F34193">
            <w:pPr>
              <w:pStyle w:val="TableParagraph"/>
              <w:ind w:left="117" w:firstLine="24"/>
              <w:jc w:val="both"/>
              <w:rPr>
                <w:sz w:val="24"/>
                <w:szCs w:val="24"/>
              </w:rPr>
            </w:pPr>
            <w:r w:rsidRPr="00F34193">
              <w:rPr>
                <w:sz w:val="24"/>
                <w:szCs w:val="24"/>
              </w:rPr>
              <w:t>гражданина.</w:t>
            </w:r>
          </w:p>
          <w:p w:rsidR="007061E9" w:rsidRPr="00F34193" w:rsidRDefault="007061E9" w:rsidP="00F34193">
            <w:pPr>
              <w:pStyle w:val="TableParagraph"/>
              <w:ind w:left="117" w:firstLine="24"/>
              <w:jc w:val="both"/>
              <w:rPr>
                <w:sz w:val="24"/>
                <w:szCs w:val="24"/>
              </w:rPr>
            </w:pPr>
            <w:r w:rsidRPr="00F34193">
              <w:rPr>
                <w:sz w:val="24"/>
                <w:szCs w:val="24"/>
              </w:rPr>
              <w:t>2. Проявлять уважение к семье, к</w:t>
            </w:r>
          </w:p>
          <w:p w:rsidR="007061E9" w:rsidRPr="00F34193" w:rsidRDefault="007061E9" w:rsidP="00F34193">
            <w:pPr>
              <w:pStyle w:val="TableParagraph"/>
              <w:ind w:left="117" w:firstLine="24"/>
              <w:jc w:val="both"/>
              <w:rPr>
                <w:sz w:val="24"/>
                <w:szCs w:val="24"/>
              </w:rPr>
            </w:pPr>
            <w:r w:rsidRPr="00F34193">
              <w:rPr>
                <w:sz w:val="24"/>
                <w:szCs w:val="24"/>
              </w:rPr>
              <w:t>культуре своего народа и других</w:t>
            </w:r>
          </w:p>
          <w:p w:rsidR="007061E9" w:rsidRPr="00F34193" w:rsidRDefault="007061E9" w:rsidP="00F34193">
            <w:pPr>
              <w:pStyle w:val="TableParagraph"/>
              <w:ind w:left="117" w:firstLine="24"/>
              <w:jc w:val="both"/>
              <w:rPr>
                <w:sz w:val="24"/>
                <w:szCs w:val="24"/>
              </w:rPr>
            </w:pPr>
            <w:r w:rsidRPr="00F34193">
              <w:rPr>
                <w:sz w:val="24"/>
                <w:szCs w:val="24"/>
              </w:rPr>
              <w:t>народов, населяющих Россию.</w:t>
            </w:r>
          </w:p>
          <w:p w:rsidR="007061E9" w:rsidRPr="00F34193" w:rsidRDefault="007061E9" w:rsidP="00F34193">
            <w:pPr>
              <w:pStyle w:val="TableParagraph"/>
              <w:ind w:left="117" w:firstLine="24"/>
              <w:jc w:val="both"/>
              <w:rPr>
                <w:sz w:val="24"/>
                <w:szCs w:val="24"/>
              </w:rPr>
            </w:pPr>
            <w:r w:rsidRPr="00F34193">
              <w:rPr>
                <w:sz w:val="24"/>
                <w:szCs w:val="24"/>
              </w:rPr>
              <w:t>3. Проявлять положительную</w:t>
            </w:r>
          </w:p>
          <w:p w:rsidR="007061E9" w:rsidRPr="00F34193" w:rsidRDefault="007061E9" w:rsidP="00F34193">
            <w:pPr>
              <w:pStyle w:val="TableParagraph"/>
              <w:ind w:left="117" w:firstLine="24"/>
              <w:jc w:val="both"/>
              <w:rPr>
                <w:sz w:val="24"/>
                <w:szCs w:val="24"/>
              </w:rPr>
            </w:pPr>
            <w:r w:rsidRPr="00F34193">
              <w:rPr>
                <w:sz w:val="24"/>
                <w:szCs w:val="24"/>
              </w:rPr>
              <w:t>мотивацию и познавательный</w:t>
            </w:r>
          </w:p>
          <w:p w:rsidR="007061E9" w:rsidRPr="00F34193" w:rsidRDefault="007061E9" w:rsidP="00F34193">
            <w:pPr>
              <w:pStyle w:val="TableParagraph"/>
              <w:ind w:left="117" w:firstLine="24"/>
              <w:jc w:val="both"/>
              <w:rPr>
                <w:sz w:val="24"/>
                <w:szCs w:val="24"/>
              </w:rPr>
            </w:pPr>
            <w:r w:rsidRPr="00F34193">
              <w:rPr>
                <w:sz w:val="24"/>
                <w:szCs w:val="24"/>
              </w:rPr>
              <w:t>интерес к учению, активность при</w:t>
            </w:r>
          </w:p>
          <w:p w:rsidR="007061E9" w:rsidRPr="00F34193" w:rsidRDefault="007061E9" w:rsidP="00F34193">
            <w:pPr>
              <w:pStyle w:val="TableParagraph"/>
              <w:ind w:left="117" w:firstLine="24"/>
              <w:jc w:val="both"/>
              <w:rPr>
                <w:sz w:val="24"/>
                <w:szCs w:val="24"/>
              </w:rPr>
            </w:pPr>
            <w:r w:rsidRPr="00F34193">
              <w:rPr>
                <w:sz w:val="24"/>
                <w:szCs w:val="24"/>
              </w:rPr>
              <w:t xml:space="preserve">изучении нового </w:t>
            </w:r>
            <w:r w:rsidRPr="00F34193">
              <w:rPr>
                <w:sz w:val="24"/>
                <w:szCs w:val="24"/>
              </w:rPr>
              <w:lastRenderedPageBreak/>
              <w:t>материала.</w:t>
            </w:r>
          </w:p>
          <w:p w:rsidR="007061E9" w:rsidRPr="00F34193" w:rsidRDefault="007061E9" w:rsidP="00F34193">
            <w:pPr>
              <w:pStyle w:val="TableParagraph"/>
              <w:ind w:left="117" w:firstLine="24"/>
              <w:jc w:val="both"/>
              <w:rPr>
                <w:sz w:val="24"/>
                <w:szCs w:val="24"/>
              </w:rPr>
            </w:pPr>
            <w:r w:rsidRPr="00F34193">
              <w:rPr>
                <w:sz w:val="24"/>
                <w:szCs w:val="24"/>
              </w:rPr>
              <w:t>4. Анализировать свои</w:t>
            </w:r>
          </w:p>
          <w:p w:rsidR="007061E9" w:rsidRPr="00F34193" w:rsidRDefault="007061E9" w:rsidP="00F34193">
            <w:pPr>
              <w:pStyle w:val="TableParagraph"/>
              <w:ind w:left="117" w:firstLine="24"/>
              <w:jc w:val="both"/>
              <w:rPr>
                <w:sz w:val="24"/>
                <w:szCs w:val="24"/>
              </w:rPr>
            </w:pPr>
            <w:r w:rsidRPr="00F34193">
              <w:rPr>
                <w:sz w:val="24"/>
                <w:szCs w:val="24"/>
              </w:rPr>
              <w:t>переживания и поступки.</w:t>
            </w:r>
          </w:p>
          <w:p w:rsidR="007061E9" w:rsidRPr="00F34193" w:rsidRDefault="007061E9" w:rsidP="00F34193">
            <w:pPr>
              <w:pStyle w:val="TableParagraph"/>
              <w:ind w:left="117" w:firstLine="24"/>
              <w:jc w:val="both"/>
              <w:rPr>
                <w:sz w:val="24"/>
                <w:szCs w:val="24"/>
              </w:rPr>
            </w:pPr>
            <w:r w:rsidRPr="00F34193">
              <w:rPr>
                <w:sz w:val="24"/>
                <w:szCs w:val="24"/>
              </w:rPr>
              <w:t>Ориентироваться в нравственном</w:t>
            </w:r>
          </w:p>
          <w:p w:rsidR="007061E9" w:rsidRPr="00F34193" w:rsidRDefault="007061E9" w:rsidP="00F34193">
            <w:pPr>
              <w:pStyle w:val="TableParagraph"/>
              <w:ind w:left="117" w:firstLine="24"/>
              <w:jc w:val="both"/>
              <w:rPr>
                <w:sz w:val="24"/>
                <w:szCs w:val="24"/>
              </w:rPr>
            </w:pPr>
            <w:r w:rsidRPr="00F34193">
              <w:rPr>
                <w:sz w:val="24"/>
                <w:szCs w:val="24"/>
              </w:rPr>
              <w:t>содержании собственных</w:t>
            </w:r>
          </w:p>
          <w:p w:rsidR="007061E9" w:rsidRPr="00F34193" w:rsidRDefault="007061E9" w:rsidP="00F34193">
            <w:pPr>
              <w:pStyle w:val="TableParagraph"/>
              <w:ind w:left="117" w:firstLine="24"/>
              <w:jc w:val="both"/>
              <w:rPr>
                <w:sz w:val="24"/>
                <w:szCs w:val="24"/>
              </w:rPr>
            </w:pPr>
            <w:r w:rsidRPr="00F34193">
              <w:rPr>
                <w:sz w:val="24"/>
                <w:szCs w:val="24"/>
              </w:rPr>
              <w:t>поступков и поступков других</w:t>
            </w:r>
            <w:r w:rsidR="006B5FF5" w:rsidRPr="00F34193">
              <w:rPr>
                <w:sz w:val="24"/>
                <w:szCs w:val="24"/>
              </w:rPr>
              <w:t xml:space="preserve"> </w:t>
            </w:r>
            <w:r w:rsidRPr="00F34193">
              <w:rPr>
                <w:sz w:val="24"/>
                <w:szCs w:val="24"/>
              </w:rPr>
              <w:t>людей. Находить общие</w:t>
            </w:r>
          </w:p>
          <w:p w:rsidR="007061E9" w:rsidRPr="00F34193" w:rsidRDefault="007061E9" w:rsidP="00F34193">
            <w:pPr>
              <w:pStyle w:val="TableParagraph"/>
              <w:ind w:left="117"/>
              <w:jc w:val="both"/>
              <w:rPr>
                <w:sz w:val="24"/>
                <w:szCs w:val="24"/>
              </w:rPr>
            </w:pPr>
            <w:r w:rsidRPr="00F34193">
              <w:rPr>
                <w:sz w:val="24"/>
                <w:szCs w:val="24"/>
              </w:rPr>
              <w:t>нравственные категории в</w:t>
            </w:r>
            <w:r w:rsidR="006B5FF5" w:rsidRPr="00F34193">
              <w:rPr>
                <w:sz w:val="24"/>
                <w:szCs w:val="24"/>
              </w:rPr>
              <w:t xml:space="preserve"> </w:t>
            </w:r>
            <w:r w:rsidRPr="00F34193">
              <w:rPr>
                <w:sz w:val="24"/>
                <w:szCs w:val="24"/>
              </w:rPr>
              <w:t>культуре разных народов.</w:t>
            </w:r>
          </w:p>
          <w:p w:rsidR="007061E9" w:rsidRPr="00F34193" w:rsidRDefault="007061E9" w:rsidP="00F34193">
            <w:pPr>
              <w:pStyle w:val="TableParagraph"/>
              <w:ind w:left="117" w:firstLine="25"/>
              <w:jc w:val="both"/>
              <w:rPr>
                <w:sz w:val="24"/>
                <w:szCs w:val="24"/>
              </w:rPr>
            </w:pPr>
            <w:r w:rsidRPr="00F34193">
              <w:rPr>
                <w:sz w:val="24"/>
                <w:szCs w:val="24"/>
              </w:rPr>
              <w:t>5. Выполнять основные правила</w:t>
            </w:r>
          </w:p>
          <w:p w:rsidR="007061E9" w:rsidRPr="00F34193" w:rsidRDefault="007061E9" w:rsidP="00F34193">
            <w:pPr>
              <w:pStyle w:val="TableParagraph"/>
              <w:ind w:left="117" w:firstLine="25"/>
              <w:jc w:val="both"/>
              <w:rPr>
                <w:sz w:val="24"/>
                <w:szCs w:val="24"/>
              </w:rPr>
            </w:pPr>
            <w:r w:rsidRPr="00F34193">
              <w:rPr>
                <w:sz w:val="24"/>
                <w:szCs w:val="24"/>
              </w:rPr>
              <w:t>бережного отношения к природе,</w:t>
            </w:r>
          </w:p>
          <w:p w:rsidR="007061E9" w:rsidRPr="00F34193" w:rsidRDefault="007061E9" w:rsidP="00F34193">
            <w:pPr>
              <w:pStyle w:val="TableParagraph"/>
              <w:ind w:left="117" w:firstLine="25"/>
              <w:jc w:val="both"/>
              <w:rPr>
                <w:sz w:val="24"/>
                <w:szCs w:val="24"/>
              </w:rPr>
            </w:pPr>
            <w:r w:rsidRPr="00F34193">
              <w:rPr>
                <w:sz w:val="24"/>
                <w:szCs w:val="24"/>
              </w:rPr>
              <w:t>правила здорового образа жизни</w:t>
            </w:r>
          </w:p>
          <w:p w:rsidR="007061E9" w:rsidRPr="00F34193" w:rsidRDefault="007061E9" w:rsidP="00F34193">
            <w:pPr>
              <w:pStyle w:val="TableParagraph"/>
              <w:ind w:left="117" w:firstLine="25"/>
              <w:jc w:val="both"/>
              <w:rPr>
                <w:sz w:val="24"/>
                <w:szCs w:val="24"/>
              </w:rPr>
            </w:pPr>
            <w:r w:rsidRPr="00F34193">
              <w:rPr>
                <w:sz w:val="24"/>
                <w:szCs w:val="24"/>
              </w:rPr>
              <w:t>на основе знаний об организме</w:t>
            </w:r>
          </w:p>
          <w:p w:rsidR="007061E9" w:rsidRPr="00F34193" w:rsidRDefault="007061E9" w:rsidP="00F34193">
            <w:pPr>
              <w:pStyle w:val="TableParagraph"/>
              <w:ind w:left="117" w:firstLine="25"/>
              <w:jc w:val="both"/>
              <w:rPr>
                <w:sz w:val="24"/>
                <w:szCs w:val="24"/>
              </w:rPr>
            </w:pPr>
            <w:r w:rsidRPr="00F34193">
              <w:rPr>
                <w:sz w:val="24"/>
                <w:szCs w:val="24"/>
              </w:rPr>
              <w:t>человека.</w:t>
            </w:r>
          </w:p>
          <w:p w:rsidR="007061E9" w:rsidRPr="00F34193" w:rsidRDefault="007061E9" w:rsidP="00F34193">
            <w:pPr>
              <w:pStyle w:val="TableParagraph"/>
              <w:ind w:left="117" w:firstLine="25"/>
              <w:jc w:val="both"/>
              <w:rPr>
                <w:sz w:val="24"/>
                <w:szCs w:val="24"/>
              </w:rPr>
            </w:pPr>
            <w:r w:rsidRPr="00F34193">
              <w:rPr>
                <w:sz w:val="24"/>
                <w:szCs w:val="24"/>
              </w:rPr>
              <w:t>6. Проявлять эстетическое чувство</w:t>
            </w:r>
          </w:p>
          <w:p w:rsidR="007061E9" w:rsidRPr="00F34193" w:rsidRDefault="007061E9" w:rsidP="00F34193">
            <w:pPr>
              <w:pStyle w:val="TableParagraph"/>
              <w:ind w:left="117" w:firstLine="25"/>
              <w:jc w:val="both"/>
              <w:rPr>
                <w:sz w:val="24"/>
                <w:szCs w:val="24"/>
              </w:rPr>
            </w:pPr>
            <w:r w:rsidRPr="00F34193">
              <w:rPr>
                <w:sz w:val="24"/>
                <w:szCs w:val="24"/>
              </w:rPr>
              <w:t>на основе знакомства с разными</w:t>
            </w:r>
          </w:p>
          <w:p w:rsidR="007061E9" w:rsidRPr="00F34193" w:rsidRDefault="007061E9" w:rsidP="00F34193">
            <w:pPr>
              <w:pStyle w:val="TableParagraph"/>
              <w:ind w:left="117" w:firstLine="25"/>
              <w:jc w:val="both"/>
              <w:rPr>
                <w:sz w:val="24"/>
                <w:szCs w:val="24"/>
              </w:rPr>
            </w:pPr>
            <w:r w:rsidRPr="00F34193">
              <w:rPr>
                <w:sz w:val="24"/>
                <w:szCs w:val="24"/>
              </w:rPr>
              <w:t>видами искусства, наблюдениями</w:t>
            </w:r>
          </w:p>
          <w:p w:rsidR="007061E9" w:rsidRPr="00F34193" w:rsidRDefault="007061E9" w:rsidP="00F34193">
            <w:pPr>
              <w:pStyle w:val="TableParagraph"/>
              <w:ind w:left="117" w:firstLine="25"/>
              <w:jc w:val="both"/>
              <w:rPr>
                <w:sz w:val="24"/>
                <w:szCs w:val="24"/>
              </w:rPr>
            </w:pPr>
            <w:r w:rsidRPr="00F34193">
              <w:rPr>
                <w:sz w:val="24"/>
                <w:szCs w:val="24"/>
              </w:rPr>
              <w:t>за природой.</w:t>
            </w:r>
          </w:p>
          <w:p w:rsidR="007061E9" w:rsidRPr="00F34193" w:rsidRDefault="007061E9" w:rsidP="00F34193">
            <w:pPr>
              <w:pStyle w:val="TableParagraph"/>
              <w:ind w:left="117" w:firstLine="25"/>
              <w:jc w:val="both"/>
              <w:rPr>
                <w:sz w:val="24"/>
                <w:szCs w:val="24"/>
              </w:rPr>
            </w:pPr>
            <w:r w:rsidRPr="00F34193">
              <w:rPr>
                <w:sz w:val="24"/>
                <w:szCs w:val="24"/>
              </w:rPr>
              <w:t>7. Сопоставлять самооценку</w:t>
            </w:r>
          </w:p>
          <w:p w:rsidR="007061E9" w:rsidRPr="00F34193" w:rsidRDefault="007061E9" w:rsidP="00F34193">
            <w:pPr>
              <w:pStyle w:val="TableParagraph"/>
              <w:ind w:left="117" w:firstLine="25"/>
              <w:jc w:val="both"/>
              <w:rPr>
                <w:sz w:val="24"/>
                <w:szCs w:val="24"/>
              </w:rPr>
            </w:pPr>
            <w:r w:rsidRPr="00F34193">
              <w:rPr>
                <w:sz w:val="24"/>
                <w:szCs w:val="24"/>
              </w:rPr>
              <w:t>собственной деятельности с</w:t>
            </w:r>
          </w:p>
          <w:p w:rsidR="007061E9" w:rsidRPr="00F34193" w:rsidRDefault="007061E9" w:rsidP="00F34193">
            <w:pPr>
              <w:pStyle w:val="TableParagraph"/>
              <w:ind w:left="117" w:firstLine="25"/>
              <w:jc w:val="both"/>
              <w:rPr>
                <w:sz w:val="24"/>
                <w:szCs w:val="24"/>
              </w:rPr>
            </w:pPr>
            <w:r w:rsidRPr="00F34193">
              <w:rPr>
                <w:sz w:val="24"/>
                <w:szCs w:val="24"/>
              </w:rPr>
              <w:t>оценкой ее товарищами, учителем</w:t>
            </w:r>
            <w:r w:rsidR="006B5FF5" w:rsidRPr="00F34193">
              <w:rPr>
                <w:sz w:val="24"/>
                <w:szCs w:val="24"/>
              </w:rPr>
              <w:t>.</w:t>
            </w:r>
          </w:p>
        </w:tc>
        <w:tc>
          <w:tcPr>
            <w:tcW w:w="2551" w:type="dxa"/>
          </w:tcPr>
          <w:p w:rsidR="007061E9" w:rsidRPr="00F34193" w:rsidRDefault="007061E9" w:rsidP="00F34193">
            <w:pPr>
              <w:pStyle w:val="TableParagraph"/>
              <w:ind w:left="117" w:firstLine="25"/>
              <w:jc w:val="both"/>
              <w:rPr>
                <w:sz w:val="24"/>
                <w:szCs w:val="24"/>
              </w:rPr>
            </w:pPr>
            <w:r w:rsidRPr="00F34193">
              <w:rPr>
                <w:sz w:val="24"/>
                <w:szCs w:val="24"/>
              </w:rPr>
              <w:lastRenderedPageBreak/>
              <w:t>1. Проявлять чувство</w:t>
            </w:r>
          </w:p>
          <w:p w:rsidR="007061E9" w:rsidRPr="00F34193" w:rsidRDefault="007061E9" w:rsidP="00F34193">
            <w:pPr>
              <w:pStyle w:val="TableParagraph"/>
              <w:ind w:left="117" w:firstLine="25"/>
              <w:jc w:val="both"/>
              <w:rPr>
                <w:sz w:val="24"/>
                <w:szCs w:val="24"/>
              </w:rPr>
            </w:pPr>
            <w:r w:rsidRPr="00F34193">
              <w:rPr>
                <w:sz w:val="24"/>
                <w:szCs w:val="24"/>
              </w:rPr>
              <w:t>сопричастности с жизнью своего</w:t>
            </w:r>
          </w:p>
          <w:p w:rsidR="007061E9" w:rsidRPr="00F34193" w:rsidRDefault="007061E9" w:rsidP="00F34193">
            <w:pPr>
              <w:pStyle w:val="TableParagraph"/>
              <w:ind w:left="117" w:firstLine="25"/>
              <w:jc w:val="both"/>
              <w:rPr>
                <w:sz w:val="24"/>
                <w:szCs w:val="24"/>
              </w:rPr>
            </w:pPr>
            <w:r w:rsidRPr="00F34193">
              <w:rPr>
                <w:sz w:val="24"/>
                <w:szCs w:val="24"/>
              </w:rPr>
              <w:t>народа и Родины, осознавать</w:t>
            </w:r>
          </w:p>
          <w:p w:rsidR="007061E9" w:rsidRPr="00F34193" w:rsidRDefault="007061E9" w:rsidP="00F34193">
            <w:pPr>
              <w:pStyle w:val="TableParagraph"/>
              <w:ind w:left="117" w:firstLine="25"/>
              <w:jc w:val="both"/>
              <w:rPr>
                <w:sz w:val="24"/>
                <w:szCs w:val="24"/>
              </w:rPr>
            </w:pPr>
            <w:r w:rsidRPr="00F34193">
              <w:rPr>
                <w:sz w:val="24"/>
                <w:szCs w:val="24"/>
              </w:rPr>
              <w:t>свою гражданскую и</w:t>
            </w:r>
          </w:p>
          <w:p w:rsidR="007061E9" w:rsidRPr="00F34193" w:rsidRDefault="007061E9" w:rsidP="00F34193">
            <w:pPr>
              <w:pStyle w:val="TableParagraph"/>
              <w:ind w:left="117" w:firstLine="25"/>
              <w:jc w:val="both"/>
              <w:rPr>
                <w:sz w:val="24"/>
                <w:szCs w:val="24"/>
              </w:rPr>
            </w:pPr>
            <w:r w:rsidRPr="00F34193">
              <w:rPr>
                <w:sz w:val="24"/>
                <w:szCs w:val="24"/>
              </w:rPr>
              <w:t>национальную принадлежность.</w:t>
            </w:r>
          </w:p>
          <w:p w:rsidR="007061E9" w:rsidRPr="00F34193" w:rsidRDefault="007061E9" w:rsidP="00F34193">
            <w:pPr>
              <w:pStyle w:val="TableParagraph"/>
              <w:ind w:left="117" w:firstLine="25"/>
              <w:jc w:val="both"/>
              <w:rPr>
                <w:sz w:val="24"/>
                <w:szCs w:val="24"/>
              </w:rPr>
            </w:pPr>
            <w:r w:rsidRPr="00F34193">
              <w:rPr>
                <w:sz w:val="24"/>
                <w:szCs w:val="24"/>
              </w:rPr>
              <w:t>Собирать и изучать</w:t>
            </w:r>
          </w:p>
          <w:p w:rsidR="007061E9" w:rsidRPr="00F34193" w:rsidRDefault="007061E9" w:rsidP="00F34193">
            <w:pPr>
              <w:pStyle w:val="TableParagraph"/>
              <w:ind w:left="117" w:firstLine="25"/>
              <w:jc w:val="both"/>
              <w:rPr>
                <w:sz w:val="24"/>
                <w:szCs w:val="24"/>
              </w:rPr>
            </w:pPr>
            <w:r w:rsidRPr="00F34193">
              <w:rPr>
                <w:sz w:val="24"/>
                <w:szCs w:val="24"/>
              </w:rPr>
              <w:t>краеведческий материал (история</w:t>
            </w:r>
          </w:p>
          <w:p w:rsidR="007061E9" w:rsidRPr="00F34193" w:rsidRDefault="007061E9" w:rsidP="00F34193">
            <w:pPr>
              <w:pStyle w:val="TableParagraph"/>
              <w:ind w:left="117" w:firstLine="25"/>
              <w:jc w:val="both"/>
              <w:rPr>
                <w:sz w:val="24"/>
                <w:szCs w:val="24"/>
              </w:rPr>
            </w:pPr>
            <w:r w:rsidRPr="00F34193">
              <w:rPr>
                <w:sz w:val="24"/>
                <w:szCs w:val="24"/>
              </w:rPr>
              <w:t>и география края).</w:t>
            </w:r>
          </w:p>
          <w:p w:rsidR="007061E9" w:rsidRPr="00F34193" w:rsidRDefault="007061E9" w:rsidP="00F34193">
            <w:pPr>
              <w:pStyle w:val="TableParagraph"/>
              <w:ind w:left="117" w:firstLine="25"/>
              <w:jc w:val="both"/>
              <w:rPr>
                <w:sz w:val="24"/>
                <w:szCs w:val="24"/>
              </w:rPr>
            </w:pPr>
            <w:r w:rsidRPr="00F34193">
              <w:rPr>
                <w:sz w:val="24"/>
                <w:szCs w:val="24"/>
              </w:rPr>
              <w:t>2. Ценить семейные отношения,</w:t>
            </w:r>
          </w:p>
          <w:p w:rsidR="007061E9" w:rsidRPr="00F34193" w:rsidRDefault="007061E9" w:rsidP="00F34193">
            <w:pPr>
              <w:pStyle w:val="TableParagraph"/>
              <w:ind w:left="117" w:firstLine="25"/>
              <w:jc w:val="both"/>
              <w:rPr>
                <w:sz w:val="24"/>
                <w:szCs w:val="24"/>
              </w:rPr>
            </w:pPr>
            <w:r w:rsidRPr="00F34193">
              <w:rPr>
                <w:sz w:val="24"/>
                <w:szCs w:val="24"/>
              </w:rPr>
              <w:t>традиции своего народа. Уважать</w:t>
            </w:r>
          </w:p>
          <w:p w:rsidR="007061E9" w:rsidRPr="00F34193" w:rsidRDefault="007061E9" w:rsidP="00F34193">
            <w:pPr>
              <w:pStyle w:val="TableParagraph"/>
              <w:ind w:left="117" w:firstLine="25"/>
              <w:jc w:val="both"/>
              <w:rPr>
                <w:sz w:val="24"/>
                <w:szCs w:val="24"/>
              </w:rPr>
            </w:pPr>
            <w:r w:rsidRPr="00F34193">
              <w:rPr>
                <w:sz w:val="24"/>
                <w:szCs w:val="24"/>
              </w:rPr>
              <w:t>и изучать историю России,</w:t>
            </w:r>
          </w:p>
          <w:p w:rsidR="007061E9" w:rsidRPr="00F34193" w:rsidRDefault="007061E9" w:rsidP="00F34193">
            <w:pPr>
              <w:pStyle w:val="TableParagraph"/>
              <w:ind w:left="117" w:firstLine="25"/>
              <w:jc w:val="both"/>
              <w:rPr>
                <w:sz w:val="24"/>
                <w:szCs w:val="24"/>
              </w:rPr>
            </w:pPr>
            <w:r w:rsidRPr="00F34193">
              <w:rPr>
                <w:sz w:val="24"/>
                <w:szCs w:val="24"/>
              </w:rPr>
              <w:t>культуру народов, населяющих</w:t>
            </w:r>
          </w:p>
          <w:p w:rsidR="007061E9" w:rsidRPr="00F34193" w:rsidRDefault="007061E9" w:rsidP="00F34193">
            <w:pPr>
              <w:pStyle w:val="TableParagraph"/>
              <w:ind w:left="117" w:firstLine="25"/>
              <w:jc w:val="both"/>
              <w:rPr>
                <w:sz w:val="24"/>
                <w:szCs w:val="24"/>
              </w:rPr>
            </w:pPr>
            <w:r w:rsidRPr="00F34193">
              <w:rPr>
                <w:sz w:val="24"/>
                <w:szCs w:val="24"/>
              </w:rPr>
              <w:t>Россию.</w:t>
            </w:r>
          </w:p>
          <w:p w:rsidR="007061E9" w:rsidRPr="00F34193" w:rsidRDefault="007061E9" w:rsidP="00F34193">
            <w:pPr>
              <w:pStyle w:val="TableParagraph"/>
              <w:ind w:left="117" w:firstLine="25"/>
              <w:jc w:val="both"/>
              <w:rPr>
                <w:sz w:val="24"/>
                <w:szCs w:val="24"/>
              </w:rPr>
            </w:pPr>
            <w:r w:rsidRPr="00F34193">
              <w:rPr>
                <w:sz w:val="24"/>
                <w:szCs w:val="24"/>
              </w:rPr>
              <w:t>3. Определять личностный смысл</w:t>
            </w:r>
          </w:p>
          <w:p w:rsidR="007061E9" w:rsidRPr="00F34193" w:rsidRDefault="007061E9" w:rsidP="00F34193">
            <w:pPr>
              <w:pStyle w:val="TableParagraph"/>
              <w:ind w:left="117" w:firstLine="25"/>
              <w:jc w:val="both"/>
              <w:rPr>
                <w:sz w:val="24"/>
                <w:szCs w:val="24"/>
              </w:rPr>
            </w:pPr>
            <w:r w:rsidRPr="00F34193">
              <w:rPr>
                <w:sz w:val="24"/>
                <w:szCs w:val="24"/>
              </w:rPr>
              <w:t>учения; выбирать дальнейший</w:t>
            </w:r>
          </w:p>
          <w:p w:rsidR="007061E9" w:rsidRPr="00F34193" w:rsidRDefault="007061E9" w:rsidP="00F34193">
            <w:pPr>
              <w:pStyle w:val="TableParagraph"/>
              <w:ind w:left="117" w:firstLine="25"/>
              <w:jc w:val="both"/>
              <w:rPr>
                <w:sz w:val="24"/>
                <w:szCs w:val="24"/>
              </w:rPr>
            </w:pPr>
            <w:r w:rsidRPr="00F34193">
              <w:rPr>
                <w:sz w:val="24"/>
                <w:szCs w:val="24"/>
              </w:rPr>
              <w:t>образовательный маршрут.</w:t>
            </w:r>
          </w:p>
          <w:p w:rsidR="007061E9" w:rsidRPr="00F34193" w:rsidRDefault="007061E9" w:rsidP="00F34193">
            <w:pPr>
              <w:pStyle w:val="TableParagraph"/>
              <w:ind w:left="117" w:firstLine="25"/>
              <w:jc w:val="both"/>
              <w:rPr>
                <w:sz w:val="24"/>
                <w:szCs w:val="24"/>
              </w:rPr>
            </w:pPr>
            <w:r w:rsidRPr="00F34193">
              <w:rPr>
                <w:sz w:val="24"/>
                <w:szCs w:val="24"/>
              </w:rPr>
              <w:t xml:space="preserve">4. Регулировать свое </w:t>
            </w:r>
            <w:r w:rsidRPr="00F34193">
              <w:rPr>
                <w:sz w:val="24"/>
                <w:szCs w:val="24"/>
              </w:rPr>
              <w:lastRenderedPageBreak/>
              <w:t>поведение в</w:t>
            </w:r>
          </w:p>
          <w:p w:rsidR="007061E9" w:rsidRPr="00F34193" w:rsidRDefault="007061E9" w:rsidP="00F34193">
            <w:pPr>
              <w:pStyle w:val="TableParagraph"/>
              <w:ind w:left="117" w:firstLine="25"/>
              <w:jc w:val="both"/>
              <w:rPr>
                <w:sz w:val="24"/>
                <w:szCs w:val="24"/>
              </w:rPr>
            </w:pPr>
            <w:r w:rsidRPr="00F34193">
              <w:rPr>
                <w:sz w:val="24"/>
                <w:szCs w:val="24"/>
              </w:rPr>
              <w:t>соответствии с познанными</w:t>
            </w:r>
          </w:p>
          <w:p w:rsidR="007061E9" w:rsidRPr="00F34193" w:rsidRDefault="007061E9" w:rsidP="00F34193">
            <w:pPr>
              <w:pStyle w:val="TableParagraph"/>
              <w:ind w:left="117" w:firstLine="25"/>
              <w:jc w:val="both"/>
              <w:rPr>
                <w:sz w:val="24"/>
                <w:szCs w:val="24"/>
              </w:rPr>
            </w:pPr>
            <w:r w:rsidRPr="00F34193">
              <w:rPr>
                <w:sz w:val="24"/>
                <w:szCs w:val="24"/>
              </w:rPr>
              <w:t>моральными нормами и</w:t>
            </w:r>
          </w:p>
          <w:p w:rsidR="007061E9" w:rsidRPr="00F34193" w:rsidRDefault="007061E9" w:rsidP="00F34193">
            <w:pPr>
              <w:pStyle w:val="TableParagraph"/>
              <w:ind w:left="117" w:firstLine="25"/>
              <w:jc w:val="both"/>
              <w:rPr>
                <w:sz w:val="24"/>
                <w:szCs w:val="24"/>
              </w:rPr>
            </w:pPr>
            <w:r w:rsidRPr="00F34193">
              <w:rPr>
                <w:sz w:val="24"/>
                <w:szCs w:val="24"/>
              </w:rPr>
              <w:t>этическими требованиями.</w:t>
            </w:r>
          </w:p>
          <w:p w:rsidR="006B5FF5" w:rsidRPr="00F34193" w:rsidRDefault="007061E9" w:rsidP="00F34193">
            <w:pPr>
              <w:pStyle w:val="TableParagraph"/>
              <w:ind w:left="105" w:firstLine="25"/>
              <w:jc w:val="both"/>
              <w:rPr>
                <w:sz w:val="24"/>
                <w:szCs w:val="24"/>
              </w:rPr>
            </w:pPr>
            <w:r w:rsidRPr="00F34193">
              <w:rPr>
                <w:sz w:val="24"/>
                <w:szCs w:val="24"/>
              </w:rPr>
              <w:t>Испытывать эмпатию, понимать</w:t>
            </w:r>
            <w:r w:rsidR="006B5FF5" w:rsidRPr="00F34193">
              <w:rPr>
                <w:sz w:val="24"/>
                <w:szCs w:val="24"/>
              </w:rPr>
              <w:t>чувства других людей и</w:t>
            </w:r>
          </w:p>
          <w:p w:rsidR="006B5FF5" w:rsidRPr="00F34193" w:rsidRDefault="006B5FF5" w:rsidP="00F34193">
            <w:pPr>
              <w:pStyle w:val="TableParagraph"/>
              <w:ind w:left="105" w:firstLine="25"/>
              <w:jc w:val="both"/>
              <w:rPr>
                <w:sz w:val="24"/>
                <w:szCs w:val="24"/>
              </w:rPr>
            </w:pPr>
            <w:r w:rsidRPr="00F34193">
              <w:rPr>
                <w:sz w:val="24"/>
                <w:szCs w:val="24"/>
              </w:rPr>
              <w:t>сопереживать им, выражать свое</w:t>
            </w:r>
          </w:p>
          <w:p w:rsidR="006B5FF5" w:rsidRPr="00F34193" w:rsidRDefault="006B5FF5" w:rsidP="00F34193">
            <w:pPr>
              <w:pStyle w:val="TableParagraph"/>
              <w:ind w:left="105" w:firstLine="25"/>
              <w:jc w:val="both"/>
              <w:rPr>
                <w:sz w:val="24"/>
                <w:szCs w:val="24"/>
              </w:rPr>
            </w:pPr>
            <w:r w:rsidRPr="00F34193">
              <w:rPr>
                <w:sz w:val="24"/>
                <w:szCs w:val="24"/>
              </w:rPr>
              <w:t>отношение в конкретных</w:t>
            </w:r>
          </w:p>
          <w:p w:rsidR="006B5FF5" w:rsidRPr="00F34193" w:rsidRDefault="006B5FF5" w:rsidP="00F34193">
            <w:pPr>
              <w:pStyle w:val="TableParagraph"/>
              <w:ind w:left="105" w:firstLine="25"/>
              <w:jc w:val="both"/>
              <w:rPr>
                <w:sz w:val="24"/>
                <w:szCs w:val="24"/>
              </w:rPr>
            </w:pPr>
            <w:r w:rsidRPr="00F34193">
              <w:rPr>
                <w:sz w:val="24"/>
                <w:szCs w:val="24"/>
              </w:rPr>
              <w:t>поступках.</w:t>
            </w:r>
          </w:p>
          <w:p w:rsidR="006B5FF5" w:rsidRPr="00F34193" w:rsidRDefault="006B5FF5" w:rsidP="00F34193">
            <w:pPr>
              <w:pStyle w:val="TableParagraph"/>
              <w:ind w:left="130" w:firstLine="25"/>
              <w:jc w:val="both"/>
              <w:rPr>
                <w:sz w:val="24"/>
                <w:szCs w:val="24"/>
              </w:rPr>
            </w:pPr>
            <w:r w:rsidRPr="00F34193">
              <w:rPr>
                <w:sz w:val="24"/>
                <w:szCs w:val="24"/>
              </w:rPr>
              <w:t>5. Ответственно относиться к</w:t>
            </w:r>
          </w:p>
          <w:p w:rsidR="006B5FF5" w:rsidRPr="00F34193" w:rsidRDefault="006B5FF5" w:rsidP="00F34193">
            <w:pPr>
              <w:pStyle w:val="TableParagraph"/>
              <w:ind w:left="105" w:firstLine="25"/>
              <w:jc w:val="both"/>
              <w:rPr>
                <w:sz w:val="24"/>
                <w:szCs w:val="24"/>
              </w:rPr>
            </w:pPr>
            <w:r w:rsidRPr="00F34193">
              <w:rPr>
                <w:sz w:val="24"/>
                <w:szCs w:val="24"/>
              </w:rPr>
              <w:t>собственному здоровью, к</w:t>
            </w:r>
          </w:p>
          <w:p w:rsidR="006B5FF5" w:rsidRPr="00F34193" w:rsidRDefault="006B5FF5" w:rsidP="00F34193">
            <w:pPr>
              <w:pStyle w:val="TableParagraph"/>
              <w:ind w:left="105" w:firstLine="25"/>
              <w:jc w:val="both"/>
              <w:rPr>
                <w:sz w:val="24"/>
                <w:szCs w:val="24"/>
              </w:rPr>
            </w:pPr>
            <w:r w:rsidRPr="00F34193">
              <w:rPr>
                <w:sz w:val="24"/>
                <w:szCs w:val="24"/>
              </w:rPr>
              <w:t>окружающей среде, стремиться к</w:t>
            </w:r>
          </w:p>
          <w:p w:rsidR="006B5FF5" w:rsidRPr="00F34193" w:rsidRDefault="006B5FF5" w:rsidP="00F34193">
            <w:pPr>
              <w:pStyle w:val="TableParagraph"/>
              <w:ind w:left="105" w:firstLine="25"/>
              <w:jc w:val="both"/>
              <w:rPr>
                <w:sz w:val="24"/>
                <w:szCs w:val="24"/>
              </w:rPr>
            </w:pPr>
            <w:r w:rsidRPr="00F34193">
              <w:rPr>
                <w:sz w:val="24"/>
                <w:szCs w:val="24"/>
              </w:rPr>
              <w:t>сохранению живой природы.</w:t>
            </w:r>
          </w:p>
          <w:p w:rsidR="006B5FF5" w:rsidRPr="00F34193" w:rsidRDefault="006B5FF5" w:rsidP="00F34193">
            <w:pPr>
              <w:pStyle w:val="TableParagraph"/>
              <w:ind w:left="130" w:firstLine="25"/>
              <w:jc w:val="both"/>
              <w:rPr>
                <w:sz w:val="24"/>
                <w:szCs w:val="24"/>
              </w:rPr>
            </w:pPr>
            <w:r w:rsidRPr="00F34193">
              <w:rPr>
                <w:sz w:val="24"/>
                <w:szCs w:val="24"/>
              </w:rPr>
              <w:t>6. Проявлять эстетическое</w:t>
            </w:r>
          </w:p>
          <w:p w:rsidR="006B5FF5" w:rsidRPr="00F34193" w:rsidRDefault="006B5FF5" w:rsidP="00F34193">
            <w:pPr>
              <w:pStyle w:val="TableParagraph"/>
              <w:ind w:left="105" w:firstLine="25"/>
              <w:jc w:val="both"/>
              <w:rPr>
                <w:sz w:val="24"/>
                <w:szCs w:val="24"/>
              </w:rPr>
            </w:pPr>
            <w:r w:rsidRPr="00F34193">
              <w:rPr>
                <w:sz w:val="24"/>
                <w:szCs w:val="24"/>
              </w:rPr>
              <w:t>чувство на основе знакомства с</w:t>
            </w:r>
          </w:p>
          <w:p w:rsidR="006B5FF5" w:rsidRPr="00F34193" w:rsidRDefault="006B5FF5" w:rsidP="00F34193">
            <w:pPr>
              <w:pStyle w:val="TableParagraph"/>
              <w:ind w:left="105" w:firstLine="25"/>
              <w:jc w:val="both"/>
              <w:rPr>
                <w:sz w:val="24"/>
                <w:szCs w:val="24"/>
              </w:rPr>
            </w:pPr>
            <w:r w:rsidRPr="00F34193">
              <w:rPr>
                <w:sz w:val="24"/>
                <w:szCs w:val="24"/>
              </w:rPr>
              <w:t>художественной культурой.</w:t>
            </w:r>
          </w:p>
          <w:p w:rsidR="006B5FF5" w:rsidRPr="00F34193" w:rsidRDefault="006B5FF5" w:rsidP="00F34193">
            <w:pPr>
              <w:pStyle w:val="TableParagraph"/>
              <w:ind w:left="130" w:firstLine="25"/>
              <w:jc w:val="both"/>
              <w:rPr>
                <w:sz w:val="24"/>
                <w:szCs w:val="24"/>
              </w:rPr>
            </w:pPr>
            <w:r w:rsidRPr="00F34193">
              <w:rPr>
                <w:sz w:val="24"/>
                <w:szCs w:val="24"/>
              </w:rPr>
              <w:t>7. Ориентироваться в понимании</w:t>
            </w:r>
          </w:p>
          <w:p w:rsidR="006B5FF5" w:rsidRPr="00F34193" w:rsidRDefault="006B5FF5" w:rsidP="00F34193">
            <w:pPr>
              <w:pStyle w:val="TableParagraph"/>
              <w:ind w:left="105" w:firstLine="25"/>
              <w:jc w:val="both"/>
              <w:rPr>
                <w:sz w:val="24"/>
                <w:szCs w:val="24"/>
              </w:rPr>
            </w:pPr>
            <w:r w:rsidRPr="00F34193">
              <w:rPr>
                <w:sz w:val="24"/>
                <w:szCs w:val="24"/>
              </w:rPr>
              <w:t>причин</w:t>
            </w:r>
          </w:p>
          <w:p w:rsidR="006B5FF5" w:rsidRPr="00F34193" w:rsidRDefault="006B5FF5" w:rsidP="00F34193">
            <w:pPr>
              <w:pStyle w:val="TableParagraph"/>
              <w:ind w:left="105" w:firstLine="25"/>
              <w:jc w:val="both"/>
              <w:rPr>
                <w:sz w:val="24"/>
                <w:szCs w:val="24"/>
              </w:rPr>
            </w:pPr>
            <w:r w:rsidRPr="00F34193">
              <w:rPr>
                <w:sz w:val="24"/>
                <w:szCs w:val="24"/>
              </w:rPr>
              <w:t>успешности/неуспешности в</w:t>
            </w:r>
          </w:p>
          <w:p w:rsidR="007061E9" w:rsidRPr="00F34193" w:rsidRDefault="006B5FF5" w:rsidP="00F34193">
            <w:pPr>
              <w:pStyle w:val="TableParagraph"/>
              <w:ind w:left="117" w:firstLine="25"/>
              <w:jc w:val="both"/>
              <w:rPr>
                <w:sz w:val="24"/>
                <w:szCs w:val="24"/>
              </w:rPr>
            </w:pPr>
            <w:r w:rsidRPr="00F34193">
              <w:rPr>
                <w:sz w:val="24"/>
                <w:szCs w:val="24"/>
              </w:rPr>
              <w:t>учебе.</w:t>
            </w:r>
          </w:p>
        </w:tc>
      </w:tr>
    </w:tbl>
    <w:p w:rsidR="008D2BE4" w:rsidRPr="00F34193" w:rsidRDefault="008D2BE4" w:rsidP="00F34193">
      <w:pPr>
        <w:pStyle w:val="a3"/>
        <w:spacing w:before="6"/>
        <w:ind w:left="0"/>
        <w:jc w:val="both"/>
      </w:pPr>
    </w:p>
    <w:p w:rsidR="008D2BE4" w:rsidRPr="00F34193" w:rsidRDefault="002F542F" w:rsidP="00F34193">
      <w:pPr>
        <w:tabs>
          <w:tab w:val="left" w:pos="9214"/>
        </w:tabs>
        <w:spacing w:before="90"/>
        <w:ind w:firstLine="567"/>
        <w:jc w:val="both"/>
        <w:rPr>
          <w:i/>
          <w:sz w:val="24"/>
          <w:szCs w:val="24"/>
        </w:rPr>
      </w:pPr>
      <w:r w:rsidRPr="00F34193">
        <w:rPr>
          <w:i/>
          <w:sz w:val="24"/>
          <w:szCs w:val="24"/>
        </w:rPr>
        <w:t>Личностные результаты выпускников при получении начального общего образования в соответствии с требованиями Стандарта не подлежат итоговой оценке.</w:t>
      </w:r>
    </w:p>
    <w:p w:rsidR="008D2BE4" w:rsidRPr="00F34193" w:rsidRDefault="002F542F" w:rsidP="00F34193">
      <w:pPr>
        <w:pStyle w:val="a3"/>
        <w:tabs>
          <w:tab w:val="left" w:pos="9214"/>
        </w:tabs>
        <w:ind w:left="0" w:firstLine="567"/>
        <w:jc w:val="both"/>
      </w:pPr>
      <w:r w:rsidRPr="00F34193">
        <w:t>Однако текущая (выборочная) оценка личностных результатов осуществляется:</w:t>
      </w:r>
    </w:p>
    <w:p w:rsidR="008D2BE4" w:rsidRPr="00F34193" w:rsidRDefault="002F542F" w:rsidP="00644E64">
      <w:pPr>
        <w:pStyle w:val="a5"/>
        <w:numPr>
          <w:ilvl w:val="1"/>
          <w:numId w:val="98"/>
        </w:numPr>
        <w:tabs>
          <w:tab w:val="left" w:pos="2658"/>
          <w:tab w:val="left" w:pos="9214"/>
        </w:tabs>
        <w:ind w:left="0" w:firstLine="567"/>
        <w:jc w:val="both"/>
        <w:rPr>
          <w:sz w:val="24"/>
          <w:szCs w:val="24"/>
        </w:rPr>
      </w:pPr>
      <w:r w:rsidRPr="00F34193">
        <w:rPr>
          <w:sz w:val="24"/>
          <w:szCs w:val="24"/>
        </w:rPr>
        <w:t xml:space="preserve">в ходе </w:t>
      </w:r>
      <w:r w:rsidRPr="00F34193">
        <w:rPr>
          <w:b/>
          <w:i/>
          <w:sz w:val="24"/>
          <w:szCs w:val="24"/>
        </w:rPr>
        <w:t xml:space="preserve">внешних неперсонифицированных мониторинговых исследований </w:t>
      </w:r>
      <w:r w:rsidRPr="00F34193">
        <w:rPr>
          <w:sz w:val="24"/>
          <w:szCs w:val="24"/>
        </w:rPr>
        <w:t>специалистами ЦДК Емельяновского района, специалистами</w:t>
      </w:r>
      <w:r w:rsidRPr="00F34193">
        <w:rPr>
          <w:spacing w:val="-1"/>
          <w:sz w:val="24"/>
          <w:szCs w:val="24"/>
        </w:rPr>
        <w:t xml:space="preserve"> </w:t>
      </w:r>
      <w:r w:rsidRPr="00F34193">
        <w:rPr>
          <w:sz w:val="24"/>
          <w:szCs w:val="24"/>
        </w:rPr>
        <w:t>ЦОКО;</w:t>
      </w:r>
    </w:p>
    <w:p w:rsidR="008D2BE4" w:rsidRPr="00F34193" w:rsidRDefault="002F542F" w:rsidP="00644E64">
      <w:pPr>
        <w:pStyle w:val="a5"/>
        <w:numPr>
          <w:ilvl w:val="1"/>
          <w:numId w:val="98"/>
        </w:numPr>
        <w:tabs>
          <w:tab w:val="left" w:pos="2658"/>
          <w:tab w:val="left" w:pos="9214"/>
        </w:tabs>
        <w:ind w:left="0" w:firstLine="567"/>
        <w:jc w:val="both"/>
        <w:rPr>
          <w:sz w:val="24"/>
          <w:szCs w:val="24"/>
        </w:rPr>
      </w:pPr>
      <w:r w:rsidRPr="00F34193">
        <w:rPr>
          <w:sz w:val="24"/>
          <w:szCs w:val="24"/>
        </w:rPr>
        <w:t xml:space="preserve">в </w:t>
      </w:r>
      <w:r w:rsidRPr="00F34193">
        <w:rPr>
          <w:b/>
          <w:i/>
          <w:sz w:val="24"/>
          <w:szCs w:val="24"/>
        </w:rPr>
        <w:t xml:space="preserve">рамках системы внутренней оценки </w:t>
      </w:r>
      <w:r w:rsidRPr="00F34193">
        <w:rPr>
          <w:sz w:val="24"/>
          <w:szCs w:val="24"/>
        </w:rPr>
        <w:t>(ограниченная оценка сформированности отдельных личностных</w:t>
      </w:r>
      <w:r w:rsidRPr="00F34193">
        <w:rPr>
          <w:spacing w:val="-10"/>
          <w:sz w:val="24"/>
          <w:szCs w:val="24"/>
        </w:rPr>
        <w:t xml:space="preserve"> </w:t>
      </w:r>
      <w:r w:rsidRPr="00F34193">
        <w:rPr>
          <w:sz w:val="24"/>
          <w:szCs w:val="24"/>
        </w:rPr>
        <w:t>результатов):</w:t>
      </w:r>
    </w:p>
    <w:p w:rsidR="008D2BE4" w:rsidRPr="00F34193" w:rsidRDefault="002F542F" w:rsidP="00644E64">
      <w:pPr>
        <w:pStyle w:val="a5"/>
        <w:numPr>
          <w:ilvl w:val="0"/>
          <w:numId w:val="75"/>
        </w:numPr>
        <w:tabs>
          <w:tab w:val="left" w:pos="1969"/>
          <w:tab w:val="left" w:pos="9214"/>
        </w:tabs>
        <w:ind w:left="0" w:firstLine="567"/>
        <w:jc w:val="both"/>
        <w:rPr>
          <w:sz w:val="24"/>
          <w:szCs w:val="24"/>
        </w:rPr>
      </w:pPr>
      <w:r w:rsidRPr="00F34193">
        <w:rPr>
          <w:sz w:val="24"/>
          <w:szCs w:val="24"/>
        </w:rPr>
        <w:t xml:space="preserve">оценка личностного прогресса в форме </w:t>
      </w:r>
      <w:r w:rsidRPr="00F34193">
        <w:rPr>
          <w:i/>
          <w:sz w:val="24"/>
          <w:szCs w:val="24"/>
        </w:rPr>
        <w:t>папки</w:t>
      </w:r>
      <w:r w:rsidRPr="00F34193">
        <w:rPr>
          <w:i/>
          <w:spacing w:val="-6"/>
          <w:sz w:val="24"/>
          <w:szCs w:val="24"/>
        </w:rPr>
        <w:t xml:space="preserve"> </w:t>
      </w:r>
      <w:r w:rsidRPr="00F34193">
        <w:rPr>
          <w:i/>
          <w:sz w:val="24"/>
          <w:szCs w:val="24"/>
        </w:rPr>
        <w:t>достижений</w:t>
      </w:r>
      <w:r w:rsidRPr="00F34193">
        <w:rPr>
          <w:sz w:val="24"/>
          <w:szCs w:val="24"/>
        </w:rPr>
        <w:t>;</w:t>
      </w:r>
    </w:p>
    <w:p w:rsidR="008D2BE4" w:rsidRPr="00F34193" w:rsidRDefault="002F542F" w:rsidP="00644E64">
      <w:pPr>
        <w:pStyle w:val="a5"/>
        <w:numPr>
          <w:ilvl w:val="0"/>
          <w:numId w:val="75"/>
        </w:numPr>
        <w:tabs>
          <w:tab w:val="left" w:pos="1969"/>
          <w:tab w:val="left" w:pos="9214"/>
        </w:tabs>
        <w:ind w:left="0" w:firstLine="567"/>
        <w:jc w:val="both"/>
        <w:rPr>
          <w:sz w:val="24"/>
          <w:szCs w:val="24"/>
        </w:rPr>
      </w:pPr>
      <w:r w:rsidRPr="00F34193">
        <w:rPr>
          <w:sz w:val="24"/>
          <w:szCs w:val="24"/>
        </w:rPr>
        <w:t>оценка</w:t>
      </w:r>
      <w:r w:rsidRPr="00F34193">
        <w:rPr>
          <w:spacing w:val="-5"/>
          <w:sz w:val="24"/>
          <w:szCs w:val="24"/>
        </w:rPr>
        <w:t xml:space="preserve"> </w:t>
      </w:r>
      <w:r w:rsidRPr="00F34193">
        <w:rPr>
          <w:sz w:val="24"/>
          <w:szCs w:val="24"/>
        </w:rPr>
        <w:t>знания</w:t>
      </w:r>
      <w:r w:rsidRPr="00F34193">
        <w:rPr>
          <w:spacing w:val="-3"/>
          <w:sz w:val="24"/>
          <w:szCs w:val="24"/>
        </w:rPr>
        <w:t xml:space="preserve"> </w:t>
      </w:r>
      <w:r w:rsidRPr="00F34193">
        <w:rPr>
          <w:sz w:val="24"/>
          <w:szCs w:val="24"/>
        </w:rPr>
        <w:t>моральных</w:t>
      </w:r>
      <w:r w:rsidRPr="00F34193">
        <w:rPr>
          <w:spacing w:val="-2"/>
          <w:sz w:val="24"/>
          <w:szCs w:val="24"/>
        </w:rPr>
        <w:t xml:space="preserve"> </w:t>
      </w:r>
      <w:r w:rsidRPr="00F34193">
        <w:rPr>
          <w:sz w:val="24"/>
          <w:szCs w:val="24"/>
        </w:rPr>
        <w:t>норм</w:t>
      </w:r>
      <w:r w:rsidRPr="00F34193">
        <w:rPr>
          <w:spacing w:val="-4"/>
          <w:sz w:val="24"/>
          <w:szCs w:val="24"/>
        </w:rPr>
        <w:t xml:space="preserve"> </w:t>
      </w:r>
      <w:r w:rsidRPr="00F34193">
        <w:rPr>
          <w:sz w:val="24"/>
          <w:szCs w:val="24"/>
        </w:rPr>
        <w:t>и</w:t>
      </w:r>
      <w:r w:rsidRPr="00F34193">
        <w:rPr>
          <w:spacing w:val="-3"/>
          <w:sz w:val="24"/>
          <w:szCs w:val="24"/>
        </w:rPr>
        <w:t xml:space="preserve"> </w:t>
      </w:r>
      <w:r w:rsidRPr="00F34193">
        <w:rPr>
          <w:sz w:val="24"/>
          <w:szCs w:val="24"/>
        </w:rPr>
        <w:t>сформированности</w:t>
      </w:r>
      <w:r w:rsidRPr="00F34193">
        <w:rPr>
          <w:spacing w:val="-3"/>
          <w:sz w:val="24"/>
          <w:szCs w:val="24"/>
        </w:rPr>
        <w:t xml:space="preserve"> </w:t>
      </w:r>
      <w:r w:rsidRPr="00F34193">
        <w:rPr>
          <w:sz w:val="24"/>
          <w:szCs w:val="24"/>
        </w:rPr>
        <w:t>морально-этических</w:t>
      </w:r>
      <w:r w:rsidRPr="00F34193">
        <w:rPr>
          <w:spacing w:val="-1"/>
          <w:sz w:val="24"/>
          <w:szCs w:val="24"/>
        </w:rPr>
        <w:t xml:space="preserve"> </w:t>
      </w:r>
      <w:r w:rsidRPr="00F34193">
        <w:rPr>
          <w:sz w:val="24"/>
          <w:szCs w:val="24"/>
        </w:rPr>
        <w:t>суждений</w:t>
      </w:r>
      <w:r w:rsidRPr="00F34193">
        <w:rPr>
          <w:spacing w:val="-3"/>
          <w:sz w:val="24"/>
          <w:szCs w:val="24"/>
        </w:rPr>
        <w:t xml:space="preserve"> </w:t>
      </w:r>
      <w:r w:rsidRPr="00F34193">
        <w:rPr>
          <w:sz w:val="24"/>
          <w:szCs w:val="24"/>
        </w:rPr>
        <w:t>о</w:t>
      </w:r>
      <w:r w:rsidRPr="00F34193">
        <w:rPr>
          <w:spacing w:val="-4"/>
          <w:sz w:val="24"/>
          <w:szCs w:val="24"/>
        </w:rPr>
        <w:t xml:space="preserve"> </w:t>
      </w:r>
      <w:r w:rsidRPr="00F34193">
        <w:rPr>
          <w:sz w:val="24"/>
          <w:szCs w:val="24"/>
        </w:rPr>
        <w:t>поступках</w:t>
      </w:r>
      <w:r w:rsidRPr="00F34193">
        <w:rPr>
          <w:spacing w:val="-1"/>
          <w:sz w:val="24"/>
          <w:szCs w:val="24"/>
        </w:rPr>
        <w:t xml:space="preserve"> </w:t>
      </w:r>
      <w:r w:rsidRPr="00F34193">
        <w:rPr>
          <w:sz w:val="24"/>
          <w:szCs w:val="24"/>
        </w:rPr>
        <w:t>и</w:t>
      </w:r>
      <w:r w:rsidRPr="00F34193">
        <w:rPr>
          <w:spacing w:val="-4"/>
          <w:sz w:val="24"/>
          <w:szCs w:val="24"/>
        </w:rPr>
        <w:t xml:space="preserve"> </w:t>
      </w:r>
      <w:r w:rsidRPr="00F34193">
        <w:rPr>
          <w:sz w:val="24"/>
          <w:szCs w:val="24"/>
        </w:rPr>
        <w:t>действиях</w:t>
      </w:r>
      <w:r w:rsidRPr="00F34193">
        <w:rPr>
          <w:spacing w:val="-1"/>
          <w:sz w:val="24"/>
          <w:szCs w:val="24"/>
        </w:rPr>
        <w:t xml:space="preserve"> </w:t>
      </w:r>
      <w:r w:rsidRPr="00F34193">
        <w:rPr>
          <w:sz w:val="24"/>
          <w:szCs w:val="24"/>
        </w:rPr>
        <w:t>людей</w:t>
      </w:r>
      <w:r w:rsidRPr="00F34193">
        <w:rPr>
          <w:spacing w:val="-3"/>
          <w:sz w:val="24"/>
          <w:szCs w:val="24"/>
        </w:rPr>
        <w:t xml:space="preserve"> </w:t>
      </w:r>
      <w:r w:rsidRPr="00F34193">
        <w:rPr>
          <w:sz w:val="24"/>
          <w:szCs w:val="24"/>
        </w:rPr>
        <w:t>(по</w:t>
      </w:r>
      <w:r w:rsidRPr="00F34193">
        <w:rPr>
          <w:spacing w:val="-4"/>
          <w:sz w:val="24"/>
          <w:szCs w:val="24"/>
        </w:rPr>
        <w:t xml:space="preserve"> </w:t>
      </w:r>
      <w:r w:rsidRPr="00F34193">
        <w:rPr>
          <w:sz w:val="24"/>
          <w:szCs w:val="24"/>
        </w:rPr>
        <w:t>ответам</w:t>
      </w:r>
      <w:r w:rsidRPr="00F34193">
        <w:rPr>
          <w:spacing w:val="-4"/>
          <w:sz w:val="24"/>
          <w:szCs w:val="24"/>
        </w:rPr>
        <w:t xml:space="preserve"> </w:t>
      </w:r>
      <w:r w:rsidRPr="00F34193">
        <w:rPr>
          <w:sz w:val="24"/>
          <w:szCs w:val="24"/>
        </w:rPr>
        <w:t>на задания по русскому языку, литературному чтению, окружающему миру, основам духовно-нравственной</w:t>
      </w:r>
      <w:r w:rsidRPr="00F34193">
        <w:rPr>
          <w:spacing w:val="-19"/>
          <w:sz w:val="24"/>
          <w:szCs w:val="24"/>
        </w:rPr>
        <w:t xml:space="preserve"> </w:t>
      </w:r>
      <w:r w:rsidRPr="00F34193">
        <w:rPr>
          <w:sz w:val="24"/>
          <w:szCs w:val="24"/>
        </w:rPr>
        <w:t>культуры);</w:t>
      </w:r>
    </w:p>
    <w:p w:rsidR="008D2BE4" w:rsidRPr="00F34193" w:rsidRDefault="002F542F" w:rsidP="00644E64">
      <w:pPr>
        <w:pStyle w:val="a5"/>
        <w:numPr>
          <w:ilvl w:val="0"/>
          <w:numId w:val="75"/>
        </w:numPr>
        <w:tabs>
          <w:tab w:val="left" w:pos="1969"/>
          <w:tab w:val="left" w:pos="9214"/>
        </w:tabs>
        <w:ind w:left="0" w:firstLine="567"/>
        <w:jc w:val="both"/>
        <w:rPr>
          <w:sz w:val="24"/>
          <w:szCs w:val="24"/>
        </w:rPr>
      </w:pPr>
      <w:r w:rsidRPr="00F34193">
        <w:rPr>
          <w:sz w:val="24"/>
          <w:szCs w:val="24"/>
        </w:rPr>
        <w:t>психологическая</w:t>
      </w:r>
      <w:r w:rsidRPr="00F34193">
        <w:rPr>
          <w:spacing w:val="-1"/>
          <w:sz w:val="24"/>
          <w:szCs w:val="24"/>
        </w:rPr>
        <w:t xml:space="preserve"> </w:t>
      </w:r>
      <w:r w:rsidRPr="00F34193">
        <w:rPr>
          <w:sz w:val="24"/>
          <w:szCs w:val="24"/>
        </w:rPr>
        <w:t>диагностика.</w:t>
      </w:r>
    </w:p>
    <w:p w:rsidR="008D2BE4" w:rsidRPr="00F34193" w:rsidRDefault="002F542F" w:rsidP="00F34193">
      <w:pPr>
        <w:pStyle w:val="1"/>
        <w:numPr>
          <w:ilvl w:val="0"/>
          <w:numId w:val="0"/>
        </w:numPr>
        <w:tabs>
          <w:tab w:val="left" w:pos="9214"/>
        </w:tabs>
        <w:spacing w:line="240" w:lineRule="auto"/>
        <w:ind w:firstLine="567"/>
        <w:jc w:val="both"/>
      </w:pPr>
      <w:r w:rsidRPr="00F34193">
        <w:t>Внутренняя оценка</w:t>
      </w:r>
    </w:p>
    <w:p w:rsidR="008D2BE4" w:rsidRPr="00F34193" w:rsidRDefault="002F542F" w:rsidP="00644E64">
      <w:pPr>
        <w:pStyle w:val="a5"/>
        <w:numPr>
          <w:ilvl w:val="0"/>
          <w:numId w:val="74"/>
        </w:numPr>
        <w:tabs>
          <w:tab w:val="left" w:pos="1909"/>
          <w:tab w:val="left" w:pos="9214"/>
        </w:tabs>
        <w:ind w:left="0" w:firstLine="567"/>
        <w:jc w:val="both"/>
        <w:rPr>
          <w:sz w:val="24"/>
          <w:szCs w:val="24"/>
        </w:rPr>
      </w:pPr>
      <w:r w:rsidRPr="00F34193">
        <w:rPr>
          <w:sz w:val="24"/>
          <w:szCs w:val="24"/>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sidRPr="00F34193">
        <w:rPr>
          <w:i/>
          <w:sz w:val="24"/>
          <w:szCs w:val="24"/>
        </w:rPr>
        <w:t>Портфолио</w:t>
      </w:r>
      <w:r w:rsidRPr="00F34193">
        <w:rPr>
          <w:sz w:val="24"/>
          <w:szCs w:val="24"/>
        </w:rPr>
        <w:t>. Педагог может отследить, как меняются, развиваются интересы ребёнка, его</w:t>
      </w:r>
      <w:r w:rsidRPr="00F34193">
        <w:rPr>
          <w:spacing w:val="-43"/>
          <w:sz w:val="24"/>
          <w:szCs w:val="24"/>
        </w:rPr>
        <w:t xml:space="preserve"> </w:t>
      </w:r>
      <w:r w:rsidRPr="00F34193">
        <w:rPr>
          <w:sz w:val="24"/>
          <w:szCs w:val="24"/>
        </w:rPr>
        <w:t>мотивация, уровень</w:t>
      </w:r>
      <w:r w:rsidR="009B169A" w:rsidRPr="00F34193">
        <w:rPr>
          <w:sz w:val="24"/>
          <w:szCs w:val="24"/>
        </w:rPr>
        <w:t xml:space="preserve"> </w:t>
      </w:r>
      <w:r w:rsidRPr="00F34193">
        <w:rPr>
          <w:sz w:val="24"/>
          <w:szCs w:val="24"/>
        </w:rPr>
        <w:lastRenderedPageBreak/>
        <w:t>самостоятельности, и ряд других личностных действий. Главный критерий личностного развития – наличие положительной тенденции развития.</w:t>
      </w:r>
    </w:p>
    <w:p w:rsidR="008D2BE4" w:rsidRPr="00F34193" w:rsidRDefault="002F542F" w:rsidP="00644E64">
      <w:pPr>
        <w:pStyle w:val="a5"/>
        <w:numPr>
          <w:ilvl w:val="0"/>
          <w:numId w:val="74"/>
        </w:numPr>
        <w:tabs>
          <w:tab w:val="left" w:pos="2029"/>
          <w:tab w:val="left" w:pos="9214"/>
        </w:tabs>
        <w:ind w:left="0" w:firstLine="567"/>
        <w:jc w:val="both"/>
        <w:rPr>
          <w:sz w:val="24"/>
          <w:szCs w:val="24"/>
        </w:rPr>
      </w:pPr>
      <w:r w:rsidRPr="00F34193">
        <w:rPr>
          <w:sz w:val="24"/>
          <w:szCs w:val="24"/>
        </w:rPr>
        <w:t>Оценка знания моральных норм и сформированности морально-этических суждений о поступках и действиях людей является также</w:t>
      </w:r>
      <w:r w:rsidRPr="00F34193">
        <w:rPr>
          <w:spacing w:val="-1"/>
          <w:sz w:val="24"/>
          <w:szCs w:val="24"/>
        </w:rPr>
        <w:t xml:space="preserve"> </w:t>
      </w:r>
      <w:r w:rsidRPr="00F34193">
        <w:rPr>
          <w:sz w:val="24"/>
          <w:szCs w:val="24"/>
        </w:rPr>
        <w:t>накопительной.</w:t>
      </w:r>
    </w:p>
    <w:p w:rsidR="008D2BE4" w:rsidRPr="00F34193" w:rsidRDefault="002F542F" w:rsidP="00F34193">
      <w:pPr>
        <w:pStyle w:val="a3"/>
        <w:tabs>
          <w:tab w:val="left" w:pos="9214"/>
        </w:tabs>
        <w:ind w:left="0" w:firstLine="567"/>
        <w:jc w:val="both"/>
      </w:pPr>
      <w:r w:rsidRPr="00F34193">
        <w:t>Система проверочных, тестовых заданий УМК «Школа России» по предметам русский язык, литературное чтение, окружающий мир, основы религиозных культур и светской этики предполагает включение заданий на знание моральных норм и сформированности морально-этических суждений. Результаты</w:t>
      </w:r>
      <w:r w:rsidR="009B169A" w:rsidRPr="00F34193">
        <w:t xml:space="preserve"> сформированности морально-этических суждений </w:t>
      </w:r>
      <w:r w:rsidRPr="00F34193">
        <w:t xml:space="preserve"> фиксируются в </w:t>
      </w:r>
      <w:r w:rsidR="009B169A" w:rsidRPr="00F34193">
        <w:t>характеристиках на обучающихся.</w:t>
      </w:r>
    </w:p>
    <w:p w:rsidR="008D2BE4" w:rsidRPr="00F34193" w:rsidRDefault="002F542F" w:rsidP="00F34193">
      <w:pPr>
        <w:pStyle w:val="a3"/>
        <w:tabs>
          <w:tab w:val="left" w:pos="9214"/>
        </w:tabs>
        <w:ind w:left="0" w:firstLine="567"/>
        <w:jc w:val="both"/>
      </w:pPr>
      <w:r w:rsidRPr="00F34193">
        <w:t>Оценка личностных результатов учащихся отражает эффективность воспитательной и образовательной деятельности школы.</w:t>
      </w:r>
    </w:p>
    <w:p w:rsidR="008D2BE4" w:rsidRPr="00F34193" w:rsidRDefault="009B169A" w:rsidP="00F34193">
      <w:pPr>
        <w:pStyle w:val="1"/>
        <w:numPr>
          <w:ilvl w:val="0"/>
          <w:numId w:val="0"/>
        </w:numPr>
        <w:tabs>
          <w:tab w:val="left" w:pos="9214"/>
        </w:tabs>
        <w:spacing w:before="0" w:line="240" w:lineRule="auto"/>
        <w:ind w:left="567"/>
        <w:jc w:val="both"/>
        <w:rPr>
          <w:b w:val="0"/>
        </w:rPr>
      </w:pPr>
      <w:r w:rsidRPr="00F34193">
        <w:t>4.</w:t>
      </w:r>
      <w:r w:rsidR="002F542F" w:rsidRPr="00F34193">
        <w:t>Формы и методы оценки личностных результатов</w:t>
      </w:r>
      <w:r w:rsidR="002F542F" w:rsidRPr="00F34193">
        <w:rPr>
          <w:b w:val="0"/>
        </w:rPr>
        <w:t>:</w:t>
      </w:r>
    </w:p>
    <w:p w:rsidR="008D2BE4" w:rsidRPr="00F34193" w:rsidRDefault="002F542F" w:rsidP="00644E64">
      <w:pPr>
        <w:pStyle w:val="a5"/>
        <w:numPr>
          <w:ilvl w:val="0"/>
          <w:numId w:val="73"/>
        </w:numPr>
        <w:tabs>
          <w:tab w:val="left" w:pos="1502"/>
          <w:tab w:val="left" w:pos="9214"/>
        </w:tabs>
        <w:spacing w:before="1"/>
        <w:ind w:left="0" w:firstLine="567"/>
        <w:jc w:val="both"/>
        <w:rPr>
          <w:sz w:val="24"/>
          <w:szCs w:val="24"/>
        </w:rPr>
      </w:pPr>
      <w:r w:rsidRPr="00F34193">
        <w:rPr>
          <w:sz w:val="24"/>
          <w:szCs w:val="24"/>
        </w:rPr>
        <w:t>систематическое</w:t>
      </w:r>
      <w:r w:rsidRPr="00F34193">
        <w:rPr>
          <w:spacing w:val="-2"/>
          <w:sz w:val="24"/>
          <w:szCs w:val="24"/>
        </w:rPr>
        <w:t xml:space="preserve"> </w:t>
      </w:r>
      <w:r w:rsidRPr="00F34193">
        <w:rPr>
          <w:sz w:val="24"/>
          <w:szCs w:val="24"/>
        </w:rPr>
        <w:t>наблюдение;</w:t>
      </w:r>
    </w:p>
    <w:p w:rsidR="008D2BE4" w:rsidRPr="00F34193" w:rsidRDefault="002F542F" w:rsidP="00644E64">
      <w:pPr>
        <w:pStyle w:val="a5"/>
        <w:numPr>
          <w:ilvl w:val="0"/>
          <w:numId w:val="73"/>
        </w:numPr>
        <w:tabs>
          <w:tab w:val="left" w:pos="1502"/>
          <w:tab w:val="left" w:pos="9214"/>
        </w:tabs>
        <w:ind w:left="0" w:firstLine="567"/>
        <w:jc w:val="both"/>
        <w:rPr>
          <w:sz w:val="24"/>
          <w:szCs w:val="24"/>
        </w:rPr>
      </w:pPr>
      <w:r w:rsidRPr="00F34193">
        <w:rPr>
          <w:sz w:val="24"/>
          <w:szCs w:val="24"/>
        </w:rPr>
        <w:t>возрастно-психологическое</w:t>
      </w:r>
      <w:r w:rsidRPr="00F34193">
        <w:rPr>
          <w:spacing w:val="-2"/>
          <w:sz w:val="24"/>
          <w:szCs w:val="24"/>
        </w:rPr>
        <w:t xml:space="preserve"> </w:t>
      </w:r>
      <w:r w:rsidRPr="00F34193">
        <w:rPr>
          <w:sz w:val="24"/>
          <w:szCs w:val="24"/>
        </w:rPr>
        <w:t>консультирование;</w:t>
      </w:r>
    </w:p>
    <w:p w:rsidR="008D2BE4" w:rsidRPr="00F34193" w:rsidRDefault="002F542F" w:rsidP="00644E64">
      <w:pPr>
        <w:pStyle w:val="a5"/>
        <w:numPr>
          <w:ilvl w:val="0"/>
          <w:numId w:val="73"/>
        </w:numPr>
        <w:tabs>
          <w:tab w:val="left" w:pos="1502"/>
          <w:tab w:val="left" w:pos="9214"/>
        </w:tabs>
        <w:ind w:left="0" w:firstLine="567"/>
        <w:jc w:val="both"/>
        <w:rPr>
          <w:sz w:val="24"/>
          <w:szCs w:val="24"/>
        </w:rPr>
      </w:pPr>
      <w:r w:rsidRPr="00F34193">
        <w:rPr>
          <w:sz w:val="24"/>
          <w:szCs w:val="24"/>
        </w:rPr>
        <w:t>анкетирование;</w:t>
      </w:r>
    </w:p>
    <w:p w:rsidR="008D2BE4" w:rsidRPr="00F34193" w:rsidRDefault="002F542F" w:rsidP="00644E64">
      <w:pPr>
        <w:pStyle w:val="a5"/>
        <w:numPr>
          <w:ilvl w:val="0"/>
          <w:numId w:val="73"/>
        </w:numPr>
        <w:tabs>
          <w:tab w:val="left" w:pos="1502"/>
          <w:tab w:val="left" w:pos="9214"/>
        </w:tabs>
        <w:ind w:left="0" w:firstLine="567"/>
        <w:jc w:val="both"/>
        <w:rPr>
          <w:sz w:val="24"/>
          <w:szCs w:val="24"/>
        </w:rPr>
      </w:pPr>
      <w:r w:rsidRPr="00F34193">
        <w:rPr>
          <w:sz w:val="24"/>
          <w:szCs w:val="24"/>
        </w:rPr>
        <w:t>психолого-педагогические</w:t>
      </w:r>
      <w:r w:rsidRPr="00F34193">
        <w:rPr>
          <w:spacing w:val="-2"/>
          <w:sz w:val="24"/>
          <w:szCs w:val="24"/>
        </w:rPr>
        <w:t xml:space="preserve"> </w:t>
      </w:r>
      <w:r w:rsidRPr="00F34193">
        <w:rPr>
          <w:sz w:val="24"/>
          <w:szCs w:val="24"/>
        </w:rPr>
        <w:t>рекомендации;</w:t>
      </w:r>
    </w:p>
    <w:p w:rsidR="008D2BE4" w:rsidRPr="00F34193" w:rsidRDefault="002F542F" w:rsidP="00644E64">
      <w:pPr>
        <w:pStyle w:val="a5"/>
        <w:numPr>
          <w:ilvl w:val="0"/>
          <w:numId w:val="73"/>
        </w:numPr>
        <w:tabs>
          <w:tab w:val="left" w:pos="1502"/>
          <w:tab w:val="left" w:pos="9214"/>
        </w:tabs>
        <w:ind w:left="0" w:firstLine="567"/>
        <w:jc w:val="both"/>
        <w:rPr>
          <w:sz w:val="24"/>
          <w:szCs w:val="24"/>
        </w:rPr>
      </w:pPr>
      <w:r w:rsidRPr="00F34193">
        <w:rPr>
          <w:sz w:val="24"/>
          <w:szCs w:val="24"/>
        </w:rPr>
        <w:t>характеристика достижений и положительных качеств</w:t>
      </w:r>
      <w:r w:rsidRPr="00F34193">
        <w:rPr>
          <w:spacing w:val="-2"/>
          <w:sz w:val="24"/>
          <w:szCs w:val="24"/>
        </w:rPr>
        <w:t xml:space="preserve"> </w:t>
      </w:r>
      <w:r w:rsidRPr="00F34193">
        <w:rPr>
          <w:sz w:val="24"/>
          <w:szCs w:val="24"/>
        </w:rPr>
        <w:t>обучающегося.</w:t>
      </w:r>
    </w:p>
    <w:p w:rsidR="008D2BE4" w:rsidRPr="00F34193" w:rsidRDefault="002F542F" w:rsidP="00644E64">
      <w:pPr>
        <w:pStyle w:val="a5"/>
        <w:numPr>
          <w:ilvl w:val="0"/>
          <w:numId w:val="73"/>
        </w:numPr>
        <w:tabs>
          <w:tab w:val="left" w:pos="1502"/>
          <w:tab w:val="left" w:pos="9214"/>
        </w:tabs>
        <w:ind w:left="0" w:firstLine="567"/>
        <w:jc w:val="both"/>
        <w:rPr>
          <w:sz w:val="24"/>
          <w:szCs w:val="24"/>
        </w:rPr>
      </w:pPr>
      <w:r w:rsidRPr="00F34193">
        <w:rPr>
          <w:sz w:val="24"/>
          <w:szCs w:val="24"/>
        </w:rPr>
        <w:t>экспертная оценка по результатам многолетних наблюдений за деятельностью обучающегося</w:t>
      </w:r>
      <w:r w:rsidRPr="00F34193">
        <w:rPr>
          <w:spacing w:val="-6"/>
          <w:sz w:val="24"/>
          <w:szCs w:val="24"/>
        </w:rPr>
        <w:t xml:space="preserve"> </w:t>
      </w:r>
      <w:r w:rsidRPr="00F34193">
        <w:rPr>
          <w:sz w:val="24"/>
          <w:szCs w:val="24"/>
        </w:rPr>
        <w:t>(учитель);</w:t>
      </w:r>
    </w:p>
    <w:p w:rsidR="009C6C4A" w:rsidRPr="00F34193" w:rsidRDefault="002F542F" w:rsidP="00644E64">
      <w:pPr>
        <w:pStyle w:val="a5"/>
        <w:numPr>
          <w:ilvl w:val="0"/>
          <w:numId w:val="73"/>
        </w:numPr>
        <w:tabs>
          <w:tab w:val="left" w:pos="1502"/>
          <w:tab w:val="left" w:pos="9214"/>
        </w:tabs>
        <w:ind w:left="0" w:firstLine="567"/>
        <w:jc w:val="both"/>
        <w:rPr>
          <w:sz w:val="24"/>
          <w:szCs w:val="24"/>
        </w:rPr>
      </w:pPr>
      <w:r w:rsidRPr="00F34193">
        <w:rPr>
          <w:sz w:val="24"/>
          <w:szCs w:val="24"/>
        </w:rPr>
        <w:t>самооценка</w:t>
      </w:r>
      <w:r w:rsidRPr="00F34193">
        <w:rPr>
          <w:spacing w:val="2"/>
          <w:sz w:val="24"/>
          <w:szCs w:val="24"/>
        </w:rPr>
        <w:t xml:space="preserve"> </w:t>
      </w:r>
      <w:r w:rsidRPr="00F34193">
        <w:rPr>
          <w:sz w:val="24"/>
          <w:szCs w:val="24"/>
        </w:rPr>
        <w:t>учен</w:t>
      </w:r>
      <w:r w:rsidR="009C6C4A" w:rsidRPr="00F34193">
        <w:rPr>
          <w:sz w:val="24"/>
          <w:szCs w:val="24"/>
        </w:rPr>
        <w:t>ика : «Лесенка»</w:t>
      </w:r>
    </w:p>
    <w:p w:rsidR="009C6C4A" w:rsidRPr="00F34193" w:rsidRDefault="009C6C4A" w:rsidP="00644E64">
      <w:pPr>
        <w:pStyle w:val="a5"/>
        <w:numPr>
          <w:ilvl w:val="0"/>
          <w:numId w:val="73"/>
        </w:numPr>
        <w:tabs>
          <w:tab w:val="left" w:pos="1502"/>
          <w:tab w:val="left" w:pos="9214"/>
        </w:tabs>
        <w:ind w:left="0" w:firstLine="567"/>
        <w:jc w:val="both"/>
        <w:rPr>
          <w:sz w:val="24"/>
          <w:szCs w:val="24"/>
        </w:rPr>
      </w:pPr>
      <w:r w:rsidRPr="00F34193">
        <w:rPr>
          <w:sz w:val="24"/>
          <w:szCs w:val="24"/>
        </w:rPr>
        <w:t>диагностика уровня воспитанности школьника (методика Н.П. Капустиной, Л. Фридмана);</w:t>
      </w:r>
    </w:p>
    <w:p w:rsidR="008D2BE4" w:rsidRPr="00F34193" w:rsidRDefault="002F542F" w:rsidP="00F34193">
      <w:pPr>
        <w:tabs>
          <w:tab w:val="left" w:pos="1502"/>
          <w:tab w:val="left" w:pos="9214"/>
        </w:tabs>
        <w:ind w:firstLine="567"/>
        <w:jc w:val="both"/>
        <w:rPr>
          <w:sz w:val="24"/>
          <w:szCs w:val="24"/>
        </w:rPr>
      </w:pPr>
      <w:r w:rsidRPr="00F34193">
        <w:rPr>
          <w:sz w:val="24"/>
          <w:szCs w:val="24"/>
        </w:rPr>
        <w:t>Оценка индивидуального прогресса личностного развития обучающихся, психологическая диагностика может осуществляться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и проводится психологом школы, а так же психолого-педагогической службой ЦДК Емельяновского</w:t>
      </w:r>
      <w:r w:rsidRPr="00F34193">
        <w:rPr>
          <w:spacing w:val="-1"/>
          <w:sz w:val="24"/>
          <w:szCs w:val="24"/>
        </w:rPr>
        <w:t xml:space="preserve"> </w:t>
      </w:r>
      <w:r w:rsidRPr="00F34193">
        <w:rPr>
          <w:sz w:val="24"/>
          <w:szCs w:val="24"/>
        </w:rPr>
        <w:t>района.</w:t>
      </w:r>
    </w:p>
    <w:p w:rsidR="009B169A" w:rsidRPr="00F34193" w:rsidRDefault="009B169A" w:rsidP="00F34193">
      <w:pPr>
        <w:pStyle w:val="a3"/>
        <w:tabs>
          <w:tab w:val="left" w:pos="9214"/>
        </w:tabs>
        <w:spacing w:before="1"/>
        <w:ind w:left="0" w:firstLine="567"/>
        <w:jc w:val="both"/>
      </w:pPr>
    </w:p>
    <w:p w:rsidR="008D2BE4" w:rsidRPr="00F34193" w:rsidRDefault="002F542F" w:rsidP="00F34193">
      <w:pPr>
        <w:pStyle w:val="1"/>
        <w:numPr>
          <w:ilvl w:val="0"/>
          <w:numId w:val="0"/>
        </w:numPr>
        <w:tabs>
          <w:tab w:val="left" w:pos="9214"/>
        </w:tabs>
        <w:spacing w:before="4" w:line="240" w:lineRule="auto"/>
        <w:ind w:firstLine="567"/>
        <w:jc w:val="both"/>
      </w:pPr>
      <w:r w:rsidRPr="00F34193">
        <w:t>Оценка метапредметных результатов</w:t>
      </w:r>
    </w:p>
    <w:p w:rsidR="008D2BE4" w:rsidRPr="00F34193" w:rsidRDefault="002F542F" w:rsidP="00F34193">
      <w:pPr>
        <w:pStyle w:val="a3"/>
        <w:tabs>
          <w:tab w:val="left" w:pos="9214"/>
        </w:tabs>
        <w:ind w:left="0" w:firstLine="567"/>
        <w:jc w:val="both"/>
      </w:pPr>
      <w:r w:rsidRPr="00F34193">
        <w:rPr>
          <w:b/>
          <w:i/>
        </w:rPr>
        <w:t xml:space="preserve">Оценка метапредметных результатов </w:t>
      </w:r>
      <w:r w:rsidRPr="00F34193">
        <w:t>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8D2BE4" w:rsidRPr="00F34193" w:rsidRDefault="002F542F" w:rsidP="00644E64">
      <w:pPr>
        <w:pStyle w:val="a5"/>
        <w:numPr>
          <w:ilvl w:val="1"/>
          <w:numId w:val="73"/>
        </w:numPr>
        <w:tabs>
          <w:tab w:val="left" w:pos="1962"/>
          <w:tab w:val="left" w:pos="9214"/>
        </w:tabs>
        <w:spacing w:before="80"/>
        <w:ind w:left="0" w:firstLine="567"/>
        <w:jc w:val="both"/>
        <w:rPr>
          <w:sz w:val="24"/>
          <w:szCs w:val="24"/>
        </w:rPr>
      </w:pPr>
      <w:r w:rsidRPr="00F34193">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w:t>
      </w:r>
      <w:r w:rsidRPr="00F34193">
        <w:rPr>
          <w:spacing w:val="-18"/>
          <w:sz w:val="24"/>
          <w:szCs w:val="24"/>
        </w:rPr>
        <w:t xml:space="preserve"> </w:t>
      </w:r>
      <w:r w:rsidRPr="00F34193">
        <w:rPr>
          <w:sz w:val="24"/>
          <w:szCs w:val="24"/>
        </w:rPr>
        <w:t>обучении;</w:t>
      </w:r>
    </w:p>
    <w:p w:rsidR="008D2BE4" w:rsidRPr="00F34193" w:rsidRDefault="002F542F" w:rsidP="00644E64">
      <w:pPr>
        <w:pStyle w:val="a5"/>
        <w:numPr>
          <w:ilvl w:val="1"/>
          <w:numId w:val="73"/>
        </w:numPr>
        <w:tabs>
          <w:tab w:val="left" w:pos="1962"/>
          <w:tab w:val="left" w:pos="9214"/>
        </w:tabs>
        <w:spacing w:before="4"/>
        <w:ind w:left="0" w:firstLine="567"/>
        <w:jc w:val="both"/>
        <w:rPr>
          <w:sz w:val="24"/>
          <w:szCs w:val="24"/>
        </w:rPr>
      </w:pPr>
      <w:r w:rsidRPr="00F34193">
        <w:rPr>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8D2BE4" w:rsidRPr="00F34193" w:rsidRDefault="002F542F" w:rsidP="00644E64">
      <w:pPr>
        <w:pStyle w:val="a5"/>
        <w:numPr>
          <w:ilvl w:val="1"/>
          <w:numId w:val="73"/>
        </w:numPr>
        <w:tabs>
          <w:tab w:val="left" w:pos="1962"/>
          <w:tab w:val="left" w:pos="9214"/>
        </w:tabs>
        <w:spacing w:before="5"/>
        <w:ind w:left="0" w:firstLine="567"/>
        <w:jc w:val="both"/>
        <w:rPr>
          <w:sz w:val="24"/>
          <w:szCs w:val="24"/>
        </w:rPr>
      </w:pPr>
      <w:r w:rsidRPr="00F34193">
        <w:rPr>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w:t>
      </w:r>
      <w:r w:rsidRPr="00F34193">
        <w:rPr>
          <w:spacing w:val="1"/>
          <w:sz w:val="24"/>
          <w:szCs w:val="24"/>
        </w:rPr>
        <w:t xml:space="preserve"> </w:t>
      </w:r>
      <w:r w:rsidRPr="00F34193">
        <w:rPr>
          <w:sz w:val="24"/>
          <w:szCs w:val="24"/>
        </w:rPr>
        <w:t>задач;</w:t>
      </w:r>
    </w:p>
    <w:p w:rsidR="008D2BE4" w:rsidRPr="00F34193" w:rsidRDefault="002F542F" w:rsidP="00644E64">
      <w:pPr>
        <w:pStyle w:val="a5"/>
        <w:numPr>
          <w:ilvl w:val="1"/>
          <w:numId w:val="73"/>
        </w:numPr>
        <w:tabs>
          <w:tab w:val="left" w:pos="1962"/>
          <w:tab w:val="left" w:pos="9214"/>
        </w:tabs>
        <w:spacing w:before="4"/>
        <w:ind w:left="0" w:firstLine="567"/>
        <w:jc w:val="both"/>
        <w:rPr>
          <w:sz w:val="24"/>
          <w:szCs w:val="24"/>
        </w:rPr>
      </w:pPr>
      <w:r w:rsidRPr="00F34193">
        <w:rPr>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w:t>
      </w:r>
      <w:r w:rsidRPr="00F34193">
        <w:rPr>
          <w:spacing w:val="-5"/>
          <w:sz w:val="24"/>
          <w:szCs w:val="24"/>
        </w:rPr>
        <w:t xml:space="preserve"> </w:t>
      </w:r>
      <w:r w:rsidRPr="00F34193">
        <w:rPr>
          <w:sz w:val="24"/>
          <w:szCs w:val="24"/>
        </w:rPr>
        <w:t>понятиям;</w:t>
      </w:r>
    </w:p>
    <w:p w:rsidR="008D2BE4" w:rsidRPr="00F34193" w:rsidRDefault="002F542F" w:rsidP="00644E64">
      <w:pPr>
        <w:pStyle w:val="a5"/>
        <w:numPr>
          <w:ilvl w:val="1"/>
          <w:numId w:val="73"/>
        </w:numPr>
        <w:tabs>
          <w:tab w:val="left" w:pos="1962"/>
          <w:tab w:val="left" w:pos="9214"/>
        </w:tabs>
        <w:spacing w:before="6"/>
        <w:ind w:left="0" w:firstLine="567"/>
        <w:jc w:val="both"/>
        <w:rPr>
          <w:sz w:val="24"/>
          <w:szCs w:val="24"/>
        </w:rPr>
      </w:pPr>
      <w:r w:rsidRPr="00F34193">
        <w:rPr>
          <w:sz w:val="24"/>
          <w:szCs w:val="24"/>
        </w:rPr>
        <w:t>умение сотрудничать с педагогом и сверстниками при решении учебных проблем, принимать на себя ответственность за результаты своих</w:t>
      </w:r>
      <w:r w:rsidRPr="00F34193">
        <w:rPr>
          <w:spacing w:val="1"/>
          <w:sz w:val="24"/>
          <w:szCs w:val="24"/>
        </w:rPr>
        <w:t xml:space="preserve"> </w:t>
      </w:r>
      <w:r w:rsidRPr="00F34193">
        <w:rPr>
          <w:sz w:val="24"/>
          <w:szCs w:val="24"/>
        </w:rPr>
        <w:t>действий.</w:t>
      </w:r>
    </w:p>
    <w:p w:rsidR="008D2BE4" w:rsidRPr="00F34193" w:rsidRDefault="002F542F" w:rsidP="00F34193">
      <w:pPr>
        <w:pStyle w:val="a3"/>
        <w:tabs>
          <w:tab w:val="left" w:pos="9214"/>
        </w:tabs>
        <w:ind w:left="0" w:firstLine="567"/>
        <w:jc w:val="both"/>
      </w:pPr>
      <w:r w:rsidRPr="00F34193">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а также внеурочной деятельности.</w:t>
      </w:r>
    </w:p>
    <w:p w:rsidR="008D2BE4" w:rsidRPr="00F34193" w:rsidRDefault="002F542F" w:rsidP="00F34193">
      <w:pPr>
        <w:tabs>
          <w:tab w:val="left" w:pos="7164"/>
          <w:tab w:val="left" w:pos="9214"/>
        </w:tabs>
        <w:ind w:firstLine="567"/>
        <w:jc w:val="both"/>
        <w:rPr>
          <w:sz w:val="24"/>
          <w:szCs w:val="24"/>
        </w:rPr>
      </w:pPr>
      <w:r w:rsidRPr="00F34193">
        <w:rPr>
          <w:sz w:val="24"/>
          <w:szCs w:val="24"/>
        </w:rPr>
        <w:t xml:space="preserve">Основное  </w:t>
      </w:r>
      <w:r w:rsidRPr="00F34193">
        <w:rPr>
          <w:b/>
          <w:i/>
          <w:sz w:val="24"/>
          <w:szCs w:val="24"/>
        </w:rPr>
        <w:t>содержание</w:t>
      </w:r>
      <w:r w:rsidRPr="00F34193">
        <w:rPr>
          <w:b/>
          <w:i/>
          <w:spacing w:val="21"/>
          <w:sz w:val="24"/>
          <w:szCs w:val="24"/>
        </w:rPr>
        <w:t xml:space="preserve"> </w:t>
      </w:r>
      <w:r w:rsidRPr="00F34193">
        <w:rPr>
          <w:b/>
          <w:i/>
          <w:sz w:val="24"/>
          <w:szCs w:val="24"/>
        </w:rPr>
        <w:t>оценки</w:t>
      </w:r>
      <w:r w:rsidRPr="00F34193">
        <w:rPr>
          <w:b/>
          <w:i/>
          <w:spacing w:val="40"/>
          <w:sz w:val="24"/>
          <w:szCs w:val="24"/>
        </w:rPr>
        <w:t xml:space="preserve"> </w:t>
      </w:r>
      <w:r w:rsidRPr="00F34193">
        <w:rPr>
          <w:b/>
          <w:i/>
          <w:sz w:val="24"/>
          <w:szCs w:val="24"/>
        </w:rPr>
        <w:t>метапредметных</w:t>
      </w:r>
      <w:r w:rsidRPr="00F34193">
        <w:rPr>
          <w:b/>
          <w:i/>
          <w:sz w:val="24"/>
          <w:szCs w:val="24"/>
        </w:rPr>
        <w:tab/>
        <w:t xml:space="preserve">результатов </w:t>
      </w:r>
      <w:r w:rsidRPr="00F34193">
        <w:rPr>
          <w:sz w:val="24"/>
          <w:szCs w:val="24"/>
        </w:rPr>
        <w:t>при получении начального общего образования строится вокруг умения</w:t>
      </w:r>
      <w:r w:rsidRPr="00F34193">
        <w:rPr>
          <w:spacing w:val="3"/>
          <w:sz w:val="24"/>
          <w:szCs w:val="24"/>
        </w:rPr>
        <w:t xml:space="preserve"> </w:t>
      </w:r>
      <w:r w:rsidRPr="00F34193">
        <w:rPr>
          <w:sz w:val="24"/>
          <w:szCs w:val="24"/>
        </w:rPr>
        <w:t>учиться.</w:t>
      </w:r>
    </w:p>
    <w:p w:rsidR="008D2BE4" w:rsidRPr="00F34193" w:rsidRDefault="009B169A" w:rsidP="00F34193">
      <w:pPr>
        <w:pStyle w:val="a3"/>
        <w:tabs>
          <w:tab w:val="left" w:pos="2057"/>
          <w:tab w:val="left" w:pos="3167"/>
          <w:tab w:val="left" w:pos="5064"/>
          <w:tab w:val="left" w:pos="5424"/>
          <w:tab w:val="left" w:pos="7189"/>
          <w:tab w:val="left" w:pos="7904"/>
          <w:tab w:val="left" w:pos="8860"/>
          <w:tab w:val="left" w:pos="9214"/>
          <w:tab w:val="left" w:pos="10213"/>
          <w:tab w:val="left" w:pos="11828"/>
          <w:tab w:val="left" w:pos="13536"/>
          <w:tab w:val="left" w:pos="15399"/>
        </w:tabs>
        <w:spacing w:after="25"/>
        <w:ind w:left="0"/>
        <w:jc w:val="both"/>
      </w:pPr>
      <w:r w:rsidRPr="00F34193">
        <w:lastRenderedPageBreak/>
        <w:t xml:space="preserve">В </w:t>
      </w:r>
      <w:r w:rsidR="00A90BD3" w:rsidRPr="00F34193">
        <w:t xml:space="preserve">качестве </w:t>
      </w:r>
      <w:r w:rsidRPr="00F34193">
        <w:t>содержательной и</w:t>
      </w:r>
      <w:r w:rsidRPr="00F34193">
        <w:tab/>
        <w:t xml:space="preserve">критериальной </w:t>
      </w:r>
      <w:r w:rsidR="002F542F" w:rsidRPr="00F34193">
        <w:t>базы</w:t>
      </w:r>
      <w:r w:rsidR="002F542F" w:rsidRPr="00F34193">
        <w:tab/>
      </w:r>
      <w:r w:rsidR="00A90BD3" w:rsidRPr="00F34193">
        <w:t xml:space="preserve">оценки </w:t>
      </w:r>
      <w:r w:rsidR="002F542F" w:rsidRPr="00F34193">
        <w:t>выст</w:t>
      </w:r>
      <w:r w:rsidR="00A90BD3" w:rsidRPr="00F34193">
        <w:t xml:space="preserve">упают планируемые регулятивные, познавательные </w:t>
      </w:r>
      <w:r w:rsidR="002F542F" w:rsidRPr="00F34193">
        <w:t>и коммуникативные результаты</w:t>
      </w:r>
      <w:r w:rsidR="002F542F" w:rsidRPr="00F34193">
        <w:rPr>
          <w:spacing w:val="-3"/>
        </w:rPr>
        <w:t xml:space="preserve"> </w:t>
      </w:r>
      <w:r w:rsidR="002F542F" w:rsidRPr="00F34193">
        <w:t>обучения:</w:t>
      </w:r>
    </w:p>
    <w:p w:rsidR="0057707A" w:rsidRPr="00F34193" w:rsidRDefault="0057707A" w:rsidP="00F34193">
      <w:pPr>
        <w:pStyle w:val="a3"/>
        <w:tabs>
          <w:tab w:val="left" w:pos="2057"/>
          <w:tab w:val="left" w:pos="3167"/>
          <w:tab w:val="left" w:pos="5064"/>
          <w:tab w:val="left" w:pos="5424"/>
          <w:tab w:val="left" w:pos="7189"/>
          <w:tab w:val="left" w:pos="7904"/>
          <w:tab w:val="left" w:pos="8860"/>
          <w:tab w:val="left" w:pos="9214"/>
          <w:tab w:val="left" w:pos="10213"/>
          <w:tab w:val="left" w:pos="11828"/>
          <w:tab w:val="left" w:pos="13536"/>
          <w:tab w:val="left" w:pos="15399"/>
        </w:tabs>
        <w:spacing w:after="25"/>
        <w:ind w:left="0"/>
        <w:jc w:val="both"/>
      </w:pP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260"/>
        <w:gridCol w:w="3402"/>
        <w:gridCol w:w="2826"/>
        <w:gridCol w:w="9"/>
      </w:tblGrid>
      <w:tr w:rsidR="008D2BE4" w:rsidRPr="00F34193" w:rsidTr="00A90BD3">
        <w:trPr>
          <w:gridAfter w:val="1"/>
          <w:wAfter w:w="9" w:type="dxa"/>
          <w:trHeight w:val="275"/>
        </w:trPr>
        <w:tc>
          <w:tcPr>
            <w:tcW w:w="993" w:type="dxa"/>
            <w:vMerge w:val="restart"/>
          </w:tcPr>
          <w:p w:rsidR="008D2BE4" w:rsidRPr="00F34193" w:rsidRDefault="002F542F" w:rsidP="00F34193">
            <w:pPr>
              <w:pStyle w:val="TableParagraph"/>
              <w:ind w:left="117"/>
              <w:jc w:val="both"/>
              <w:rPr>
                <w:b/>
                <w:sz w:val="24"/>
                <w:szCs w:val="24"/>
              </w:rPr>
            </w:pPr>
            <w:r w:rsidRPr="00F34193">
              <w:rPr>
                <w:b/>
                <w:sz w:val="24"/>
                <w:szCs w:val="24"/>
              </w:rPr>
              <w:t>Класс</w:t>
            </w:r>
          </w:p>
        </w:tc>
        <w:tc>
          <w:tcPr>
            <w:tcW w:w="9488" w:type="dxa"/>
            <w:gridSpan w:val="3"/>
          </w:tcPr>
          <w:p w:rsidR="008D2BE4" w:rsidRPr="00F34193" w:rsidRDefault="002F542F" w:rsidP="00F34193">
            <w:pPr>
              <w:pStyle w:val="TableParagraph"/>
              <w:ind w:left="117" w:right="133" w:firstLine="709"/>
              <w:jc w:val="center"/>
              <w:rPr>
                <w:b/>
                <w:sz w:val="24"/>
                <w:szCs w:val="24"/>
              </w:rPr>
            </w:pPr>
            <w:r w:rsidRPr="00F34193">
              <w:rPr>
                <w:b/>
                <w:sz w:val="24"/>
                <w:szCs w:val="24"/>
              </w:rPr>
              <w:t>Метапредметные результаты</w:t>
            </w:r>
          </w:p>
        </w:tc>
      </w:tr>
      <w:tr w:rsidR="008D2BE4" w:rsidRPr="00F34193" w:rsidTr="00A90BD3">
        <w:trPr>
          <w:trHeight w:val="275"/>
        </w:trPr>
        <w:tc>
          <w:tcPr>
            <w:tcW w:w="993" w:type="dxa"/>
            <w:vMerge/>
            <w:tcBorders>
              <w:top w:val="nil"/>
            </w:tcBorders>
          </w:tcPr>
          <w:p w:rsidR="008D2BE4" w:rsidRPr="00F34193" w:rsidRDefault="008D2BE4" w:rsidP="00F34193">
            <w:pPr>
              <w:ind w:left="117" w:firstLine="709"/>
              <w:jc w:val="both"/>
              <w:rPr>
                <w:sz w:val="24"/>
                <w:szCs w:val="24"/>
              </w:rPr>
            </w:pPr>
          </w:p>
        </w:tc>
        <w:tc>
          <w:tcPr>
            <w:tcW w:w="3260" w:type="dxa"/>
          </w:tcPr>
          <w:p w:rsidR="008D2BE4" w:rsidRPr="00F34193" w:rsidRDefault="002F542F" w:rsidP="00F34193">
            <w:pPr>
              <w:pStyle w:val="TableParagraph"/>
              <w:jc w:val="both"/>
              <w:rPr>
                <w:b/>
                <w:sz w:val="24"/>
                <w:szCs w:val="24"/>
              </w:rPr>
            </w:pPr>
            <w:r w:rsidRPr="00F34193">
              <w:rPr>
                <w:b/>
                <w:sz w:val="24"/>
                <w:szCs w:val="24"/>
              </w:rPr>
              <w:t>Регулятивные УУД</w:t>
            </w:r>
          </w:p>
        </w:tc>
        <w:tc>
          <w:tcPr>
            <w:tcW w:w="3402" w:type="dxa"/>
          </w:tcPr>
          <w:p w:rsidR="008D2BE4" w:rsidRPr="00F34193" w:rsidRDefault="002F542F" w:rsidP="00F34193">
            <w:pPr>
              <w:pStyle w:val="TableParagraph"/>
              <w:jc w:val="both"/>
              <w:rPr>
                <w:b/>
                <w:sz w:val="24"/>
                <w:szCs w:val="24"/>
              </w:rPr>
            </w:pPr>
            <w:r w:rsidRPr="00F34193">
              <w:rPr>
                <w:b/>
                <w:sz w:val="24"/>
                <w:szCs w:val="24"/>
              </w:rPr>
              <w:t>Познавательные УУД</w:t>
            </w:r>
          </w:p>
        </w:tc>
        <w:tc>
          <w:tcPr>
            <w:tcW w:w="2835" w:type="dxa"/>
            <w:gridSpan w:val="2"/>
          </w:tcPr>
          <w:p w:rsidR="008D2BE4" w:rsidRPr="00F34193" w:rsidRDefault="002F542F" w:rsidP="00F34193">
            <w:pPr>
              <w:pStyle w:val="TableParagraph"/>
              <w:ind w:left="117"/>
              <w:jc w:val="both"/>
              <w:rPr>
                <w:b/>
                <w:sz w:val="24"/>
                <w:szCs w:val="24"/>
              </w:rPr>
            </w:pPr>
            <w:r w:rsidRPr="00F34193">
              <w:rPr>
                <w:b/>
                <w:sz w:val="24"/>
                <w:szCs w:val="24"/>
              </w:rPr>
              <w:t>Коммуникативные УУД</w:t>
            </w:r>
          </w:p>
        </w:tc>
      </w:tr>
    </w:tbl>
    <w:p w:rsidR="008D2BE4" w:rsidRPr="00F34193" w:rsidRDefault="008D2BE4" w:rsidP="00F34193">
      <w:pPr>
        <w:pStyle w:val="a3"/>
        <w:spacing w:before="3"/>
        <w:ind w:left="117" w:firstLine="709"/>
        <w:jc w:val="both"/>
      </w:pP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977"/>
        <w:gridCol w:w="3685"/>
        <w:gridCol w:w="2835"/>
      </w:tblGrid>
      <w:tr w:rsidR="008D2BE4" w:rsidRPr="00F34193" w:rsidTr="0057707A">
        <w:trPr>
          <w:trHeight w:val="4419"/>
        </w:trPr>
        <w:tc>
          <w:tcPr>
            <w:tcW w:w="993" w:type="dxa"/>
            <w:textDirection w:val="btLr"/>
          </w:tcPr>
          <w:p w:rsidR="008D2BE4" w:rsidRPr="00F34193" w:rsidRDefault="002F542F" w:rsidP="00F34193">
            <w:pPr>
              <w:pStyle w:val="TableParagraph"/>
              <w:spacing w:before="110"/>
              <w:ind w:left="117" w:right="1530" w:firstLine="709"/>
              <w:jc w:val="both"/>
              <w:rPr>
                <w:b/>
                <w:sz w:val="24"/>
                <w:szCs w:val="24"/>
              </w:rPr>
            </w:pPr>
            <w:r w:rsidRPr="00F34193">
              <w:rPr>
                <w:b/>
                <w:sz w:val="24"/>
                <w:szCs w:val="24"/>
              </w:rPr>
              <w:t>1 класс</w:t>
            </w:r>
          </w:p>
        </w:tc>
        <w:tc>
          <w:tcPr>
            <w:tcW w:w="2977" w:type="dxa"/>
          </w:tcPr>
          <w:p w:rsidR="008D2BE4" w:rsidRPr="00F34193" w:rsidRDefault="002F542F" w:rsidP="00644E64">
            <w:pPr>
              <w:pStyle w:val="TableParagraph"/>
              <w:numPr>
                <w:ilvl w:val="0"/>
                <w:numId w:val="72"/>
              </w:numPr>
              <w:tabs>
                <w:tab w:val="left" w:pos="379"/>
              </w:tabs>
              <w:ind w:left="117" w:right="200" w:firstLine="166"/>
              <w:jc w:val="both"/>
              <w:rPr>
                <w:sz w:val="24"/>
                <w:szCs w:val="24"/>
              </w:rPr>
            </w:pPr>
            <w:r w:rsidRPr="00F34193">
              <w:rPr>
                <w:sz w:val="24"/>
                <w:szCs w:val="24"/>
              </w:rPr>
              <w:t>Организовывать свое рабочее место под руководством</w:t>
            </w:r>
            <w:r w:rsidRPr="00F34193">
              <w:rPr>
                <w:spacing w:val="-10"/>
                <w:sz w:val="24"/>
                <w:szCs w:val="24"/>
              </w:rPr>
              <w:t xml:space="preserve"> </w:t>
            </w:r>
            <w:r w:rsidRPr="00F34193">
              <w:rPr>
                <w:sz w:val="24"/>
                <w:szCs w:val="24"/>
              </w:rPr>
              <w:t>учителя.</w:t>
            </w:r>
          </w:p>
          <w:p w:rsidR="008D2BE4" w:rsidRPr="00F34193" w:rsidRDefault="002F542F" w:rsidP="00644E64">
            <w:pPr>
              <w:pStyle w:val="TableParagraph"/>
              <w:numPr>
                <w:ilvl w:val="0"/>
                <w:numId w:val="72"/>
              </w:numPr>
              <w:tabs>
                <w:tab w:val="left" w:pos="379"/>
              </w:tabs>
              <w:ind w:left="117" w:firstLine="166"/>
              <w:jc w:val="both"/>
              <w:rPr>
                <w:sz w:val="24"/>
                <w:szCs w:val="24"/>
              </w:rPr>
            </w:pPr>
            <w:r w:rsidRPr="00F34193">
              <w:rPr>
                <w:sz w:val="24"/>
                <w:szCs w:val="24"/>
              </w:rPr>
              <w:t>Осуществлять контроль в</w:t>
            </w:r>
          </w:p>
          <w:p w:rsidR="008D2BE4" w:rsidRPr="00F34193" w:rsidRDefault="002F542F" w:rsidP="00F34193">
            <w:pPr>
              <w:pStyle w:val="TableParagraph"/>
              <w:ind w:left="117" w:right="359" w:firstLine="166"/>
              <w:jc w:val="both"/>
              <w:rPr>
                <w:sz w:val="24"/>
                <w:szCs w:val="24"/>
              </w:rPr>
            </w:pPr>
            <w:r w:rsidRPr="00F34193">
              <w:rPr>
                <w:sz w:val="24"/>
                <w:szCs w:val="24"/>
              </w:rPr>
              <w:t>форме сличения своей работы с заданным эталоном.</w:t>
            </w:r>
          </w:p>
          <w:p w:rsidR="008D2BE4" w:rsidRPr="00F34193" w:rsidRDefault="002F542F" w:rsidP="00F34193">
            <w:pPr>
              <w:pStyle w:val="TableParagraph"/>
              <w:ind w:left="117" w:firstLine="166"/>
              <w:jc w:val="both"/>
              <w:rPr>
                <w:sz w:val="24"/>
                <w:szCs w:val="24"/>
              </w:rPr>
            </w:pPr>
            <w:r w:rsidRPr="00F34193">
              <w:rPr>
                <w:sz w:val="24"/>
                <w:szCs w:val="24"/>
              </w:rPr>
              <w:t>3.Вносить необходимые</w:t>
            </w:r>
          </w:p>
          <w:p w:rsidR="008D2BE4" w:rsidRPr="00F34193" w:rsidRDefault="002F542F" w:rsidP="00F34193">
            <w:pPr>
              <w:pStyle w:val="TableParagraph"/>
              <w:ind w:left="117" w:right="251" w:firstLine="166"/>
              <w:jc w:val="both"/>
              <w:rPr>
                <w:sz w:val="24"/>
                <w:szCs w:val="24"/>
              </w:rPr>
            </w:pPr>
            <w:r w:rsidRPr="00F34193">
              <w:rPr>
                <w:sz w:val="24"/>
                <w:szCs w:val="24"/>
              </w:rPr>
              <w:t>дополнения, исправления в</w:t>
            </w:r>
            <w:r w:rsidRPr="00F34193">
              <w:rPr>
                <w:spacing w:val="-14"/>
                <w:sz w:val="24"/>
                <w:szCs w:val="24"/>
              </w:rPr>
              <w:t xml:space="preserve"> </w:t>
            </w:r>
            <w:r w:rsidRPr="00F34193">
              <w:rPr>
                <w:sz w:val="24"/>
                <w:szCs w:val="24"/>
              </w:rPr>
              <w:t>свою работу, если она расходится с эталоном</w:t>
            </w:r>
            <w:r w:rsidRPr="00F34193">
              <w:rPr>
                <w:spacing w:val="-2"/>
                <w:sz w:val="24"/>
                <w:szCs w:val="24"/>
              </w:rPr>
              <w:t xml:space="preserve"> </w:t>
            </w:r>
            <w:r w:rsidRPr="00F34193">
              <w:rPr>
                <w:sz w:val="24"/>
                <w:szCs w:val="24"/>
              </w:rPr>
              <w:t>(образцом).</w:t>
            </w:r>
          </w:p>
          <w:p w:rsidR="008D2BE4" w:rsidRPr="00F34193" w:rsidRDefault="002F542F" w:rsidP="00F34193">
            <w:pPr>
              <w:pStyle w:val="TableParagraph"/>
              <w:ind w:left="117" w:right="236" w:firstLine="166"/>
              <w:jc w:val="both"/>
              <w:rPr>
                <w:sz w:val="24"/>
                <w:szCs w:val="24"/>
              </w:rPr>
            </w:pPr>
            <w:r w:rsidRPr="00F34193">
              <w:rPr>
                <w:sz w:val="24"/>
                <w:szCs w:val="24"/>
              </w:rPr>
              <w:t>4. В сотрудничестве с учителем определять последовательность изучения материала, опираясь</w:t>
            </w:r>
            <w:r w:rsidRPr="00F34193">
              <w:rPr>
                <w:spacing w:val="-11"/>
                <w:sz w:val="24"/>
                <w:szCs w:val="24"/>
              </w:rPr>
              <w:t xml:space="preserve"> </w:t>
            </w:r>
            <w:r w:rsidRPr="00F34193">
              <w:rPr>
                <w:sz w:val="24"/>
                <w:szCs w:val="24"/>
              </w:rPr>
              <w:t>на иллюстративный</w:t>
            </w:r>
            <w:r w:rsidRPr="00F34193">
              <w:rPr>
                <w:spacing w:val="-1"/>
                <w:sz w:val="24"/>
                <w:szCs w:val="24"/>
              </w:rPr>
              <w:t xml:space="preserve"> </w:t>
            </w:r>
            <w:r w:rsidRPr="00F34193">
              <w:rPr>
                <w:sz w:val="24"/>
                <w:szCs w:val="24"/>
              </w:rPr>
              <w:t>ряд</w:t>
            </w:r>
          </w:p>
          <w:p w:rsidR="008D2BE4" w:rsidRPr="00F34193" w:rsidRDefault="002F542F" w:rsidP="00F34193">
            <w:pPr>
              <w:pStyle w:val="TableParagraph"/>
              <w:ind w:left="117" w:firstLine="166"/>
              <w:jc w:val="both"/>
              <w:rPr>
                <w:sz w:val="24"/>
                <w:szCs w:val="24"/>
              </w:rPr>
            </w:pPr>
            <w:r w:rsidRPr="00F34193">
              <w:rPr>
                <w:sz w:val="24"/>
                <w:szCs w:val="24"/>
              </w:rPr>
              <w:t>«маршрутного листа».</w:t>
            </w:r>
          </w:p>
        </w:tc>
        <w:tc>
          <w:tcPr>
            <w:tcW w:w="3685" w:type="dxa"/>
          </w:tcPr>
          <w:p w:rsidR="008D2BE4" w:rsidRPr="00F34193" w:rsidRDefault="002F542F" w:rsidP="00644E64">
            <w:pPr>
              <w:pStyle w:val="TableParagraph"/>
              <w:numPr>
                <w:ilvl w:val="0"/>
                <w:numId w:val="71"/>
              </w:numPr>
              <w:tabs>
                <w:tab w:val="left" w:pos="380"/>
              </w:tabs>
              <w:ind w:left="117" w:right="581" w:firstLine="450"/>
              <w:jc w:val="both"/>
              <w:rPr>
                <w:sz w:val="24"/>
                <w:szCs w:val="24"/>
              </w:rPr>
            </w:pPr>
            <w:r w:rsidRPr="00F34193">
              <w:rPr>
                <w:sz w:val="24"/>
                <w:szCs w:val="24"/>
              </w:rPr>
              <w:t>Ориентироваться в учебниках</w:t>
            </w:r>
            <w:r w:rsidRPr="00F34193">
              <w:rPr>
                <w:spacing w:val="-11"/>
                <w:sz w:val="24"/>
                <w:szCs w:val="24"/>
              </w:rPr>
              <w:t xml:space="preserve"> </w:t>
            </w:r>
            <w:r w:rsidRPr="00F34193">
              <w:rPr>
                <w:sz w:val="24"/>
                <w:szCs w:val="24"/>
              </w:rPr>
              <w:t>(система обозначений, структура текста, рубрики, словарь,</w:t>
            </w:r>
            <w:r w:rsidRPr="00F34193">
              <w:rPr>
                <w:spacing w:val="-1"/>
                <w:sz w:val="24"/>
                <w:szCs w:val="24"/>
              </w:rPr>
              <w:t xml:space="preserve"> </w:t>
            </w:r>
            <w:r w:rsidRPr="00F34193">
              <w:rPr>
                <w:sz w:val="24"/>
                <w:szCs w:val="24"/>
              </w:rPr>
              <w:t>содержание).</w:t>
            </w:r>
          </w:p>
          <w:p w:rsidR="008D2BE4" w:rsidRPr="00F34193" w:rsidRDefault="002F542F" w:rsidP="00644E64">
            <w:pPr>
              <w:pStyle w:val="TableParagraph"/>
              <w:numPr>
                <w:ilvl w:val="0"/>
                <w:numId w:val="71"/>
              </w:numPr>
              <w:tabs>
                <w:tab w:val="left" w:pos="380"/>
              </w:tabs>
              <w:ind w:left="117" w:right="934" w:firstLine="450"/>
              <w:jc w:val="both"/>
              <w:rPr>
                <w:sz w:val="24"/>
                <w:szCs w:val="24"/>
              </w:rPr>
            </w:pPr>
            <w:r w:rsidRPr="00F34193">
              <w:rPr>
                <w:sz w:val="24"/>
                <w:szCs w:val="24"/>
              </w:rPr>
              <w:t>Осуществлять поиск необходимой информации для выполнения</w:t>
            </w:r>
            <w:r w:rsidRPr="00F34193">
              <w:rPr>
                <w:spacing w:val="-15"/>
                <w:sz w:val="24"/>
                <w:szCs w:val="24"/>
              </w:rPr>
              <w:t xml:space="preserve"> </w:t>
            </w:r>
            <w:r w:rsidRPr="00F34193">
              <w:rPr>
                <w:sz w:val="24"/>
                <w:szCs w:val="24"/>
              </w:rPr>
              <w:t>учебных</w:t>
            </w:r>
          </w:p>
          <w:p w:rsidR="008D2BE4" w:rsidRPr="00F34193" w:rsidRDefault="002F542F" w:rsidP="00F34193">
            <w:pPr>
              <w:pStyle w:val="TableParagraph"/>
              <w:ind w:left="117" w:right="478" w:firstLine="450"/>
              <w:jc w:val="both"/>
              <w:rPr>
                <w:sz w:val="24"/>
                <w:szCs w:val="24"/>
              </w:rPr>
            </w:pPr>
            <w:r w:rsidRPr="00F34193">
              <w:rPr>
                <w:sz w:val="24"/>
                <w:szCs w:val="24"/>
              </w:rPr>
              <w:t>заданий, используя справочные</w:t>
            </w:r>
            <w:r w:rsidRPr="00F34193">
              <w:rPr>
                <w:spacing w:val="-21"/>
                <w:sz w:val="24"/>
                <w:szCs w:val="24"/>
              </w:rPr>
              <w:t xml:space="preserve"> </w:t>
            </w:r>
            <w:r w:rsidRPr="00F34193">
              <w:rPr>
                <w:sz w:val="24"/>
                <w:szCs w:val="24"/>
              </w:rPr>
              <w:t>материалы учебника (под руководством</w:t>
            </w:r>
            <w:r w:rsidRPr="00F34193">
              <w:rPr>
                <w:spacing w:val="-2"/>
                <w:sz w:val="24"/>
                <w:szCs w:val="24"/>
              </w:rPr>
              <w:t xml:space="preserve"> </w:t>
            </w:r>
            <w:r w:rsidRPr="00F34193">
              <w:rPr>
                <w:sz w:val="24"/>
                <w:szCs w:val="24"/>
              </w:rPr>
              <w:t>учителя).</w:t>
            </w:r>
          </w:p>
          <w:p w:rsidR="008D2BE4" w:rsidRPr="00F34193" w:rsidRDefault="002F542F" w:rsidP="00644E64">
            <w:pPr>
              <w:pStyle w:val="TableParagraph"/>
              <w:numPr>
                <w:ilvl w:val="0"/>
                <w:numId w:val="71"/>
              </w:numPr>
              <w:tabs>
                <w:tab w:val="left" w:pos="380"/>
              </w:tabs>
              <w:ind w:left="117" w:right="204" w:firstLine="450"/>
              <w:jc w:val="both"/>
              <w:rPr>
                <w:sz w:val="24"/>
                <w:szCs w:val="24"/>
              </w:rPr>
            </w:pPr>
            <w:r w:rsidRPr="00F34193">
              <w:rPr>
                <w:sz w:val="24"/>
                <w:szCs w:val="24"/>
              </w:rPr>
              <w:t>Понимать информацию, представленную</w:t>
            </w:r>
            <w:r w:rsidRPr="00F34193">
              <w:rPr>
                <w:spacing w:val="-17"/>
                <w:sz w:val="24"/>
                <w:szCs w:val="24"/>
              </w:rPr>
              <w:t xml:space="preserve"> </w:t>
            </w:r>
            <w:r w:rsidRPr="00F34193">
              <w:rPr>
                <w:sz w:val="24"/>
                <w:szCs w:val="24"/>
              </w:rPr>
              <w:t>в виде текста, рисунков,</w:t>
            </w:r>
            <w:r w:rsidRPr="00F34193">
              <w:rPr>
                <w:spacing w:val="-2"/>
                <w:sz w:val="24"/>
                <w:szCs w:val="24"/>
              </w:rPr>
              <w:t xml:space="preserve"> </w:t>
            </w:r>
            <w:r w:rsidRPr="00F34193">
              <w:rPr>
                <w:sz w:val="24"/>
                <w:szCs w:val="24"/>
              </w:rPr>
              <w:t>схем.</w:t>
            </w:r>
          </w:p>
          <w:p w:rsidR="008D2BE4" w:rsidRPr="00F34193" w:rsidRDefault="002F542F" w:rsidP="00644E64">
            <w:pPr>
              <w:pStyle w:val="TableParagraph"/>
              <w:numPr>
                <w:ilvl w:val="0"/>
                <w:numId w:val="71"/>
              </w:numPr>
              <w:tabs>
                <w:tab w:val="left" w:pos="380"/>
              </w:tabs>
              <w:ind w:left="117" w:right="321" w:firstLine="450"/>
              <w:jc w:val="both"/>
              <w:rPr>
                <w:sz w:val="24"/>
                <w:szCs w:val="24"/>
              </w:rPr>
            </w:pPr>
            <w:r w:rsidRPr="00F34193">
              <w:rPr>
                <w:sz w:val="24"/>
                <w:szCs w:val="24"/>
              </w:rPr>
              <w:t>Сравнивать предметы, объекты:</w:t>
            </w:r>
            <w:r w:rsidRPr="00F34193">
              <w:rPr>
                <w:spacing w:val="-12"/>
                <w:sz w:val="24"/>
                <w:szCs w:val="24"/>
              </w:rPr>
              <w:t xml:space="preserve"> </w:t>
            </w:r>
            <w:r w:rsidRPr="00F34193">
              <w:rPr>
                <w:sz w:val="24"/>
                <w:szCs w:val="24"/>
              </w:rPr>
              <w:t>находить общее и</w:t>
            </w:r>
            <w:r w:rsidRPr="00F34193">
              <w:rPr>
                <w:spacing w:val="-2"/>
                <w:sz w:val="24"/>
                <w:szCs w:val="24"/>
              </w:rPr>
              <w:t xml:space="preserve"> </w:t>
            </w:r>
            <w:r w:rsidRPr="00F34193">
              <w:rPr>
                <w:sz w:val="24"/>
                <w:szCs w:val="24"/>
              </w:rPr>
              <w:t>различие.</w:t>
            </w:r>
          </w:p>
          <w:p w:rsidR="008D2BE4" w:rsidRPr="00F34193" w:rsidRDefault="002F542F" w:rsidP="00644E64">
            <w:pPr>
              <w:pStyle w:val="TableParagraph"/>
              <w:numPr>
                <w:ilvl w:val="0"/>
                <w:numId w:val="71"/>
              </w:numPr>
              <w:tabs>
                <w:tab w:val="left" w:pos="380"/>
              </w:tabs>
              <w:ind w:left="117" w:firstLine="450"/>
              <w:jc w:val="both"/>
              <w:rPr>
                <w:sz w:val="24"/>
                <w:szCs w:val="24"/>
              </w:rPr>
            </w:pPr>
            <w:r w:rsidRPr="00F34193">
              <w:rPr>
                <w:sz w:val="24"/>
                <w:szCs w:val="24"/>
              </w:rPr>
              <w:t>Группировать,</w:t>
            </w:r>
            <w:r w:rsidRPr="00F34193">
              <w:rPr>
                <w:spacing w:val="-1"/>
                <w:sz w:val="24"/>
                <w:szCs w:val="24"/>
              </w:rPr>
              <w:t xml:space="preserve"> </w:t>
            </w:r>
            <w:r w:rsidRPr="00F34193">
              <w:rPr>
                <w:sz w:val="24"/>
                <w:szCs w:val="24"/>
              </w:rPr>
              <w:t>классифицировать</w:t>
            </w:r>
          </w:p>
          <w:p w:rsidR="008D2BE4" w:rsidRPr="00F34193" w:rsidRDefault="002F542F" w:rsidP="00F34193">
            <w:pPr>
              <w:pStyle w:val="TableParagraph"/>
              <w:ind w:left="117" w:right="293" w:firstLine="450"/>
              <w:jc w:val="both"/>
              <w:rPr>
                <w:sz w:val="24"/>
                <w:szCs w:val="24"/>
              </w:rPr>
            </w:pPr>
            <w:r w:rsidRPr="00F34193">
              <w:rPr>
                <w:sz w:val="24"/>
                <w:szCs w:val="24"/>
              </w:rPr>
              <w:t>предметы, объекты на основе существенных признаков, по заданным критериям.</w:t>
            </w:r>
          </w:p>
        </w:tc>
        <w:tc>
          <w:tcPr>
            <w:tcW w:w="2835" w:type="dxa"/>
          </w:tcPr>
          <w:p w:rsidR="008D2BE4" w:rsidRPr="00F34193" w:rsidRDefault="002F542F" w:rsidP="00644E64">
            <w:pPr>
              <w:pStyle w:val="TableParagraph"/>
              <w:numPr>
                <w:ilvl w:val="0"/>
                <w:numId w:val="70"/>
              </w:numPr>
              <w:tabs>
                <w:tab w:val="left" w:pos="381"/>
              </w:tabs>
              <w:ind w:left="117" w:right="597" w:firstLine="308"/>
              <w:jc w:val="both"/>
              <w:rPr>
                <w:sz w:val="24"/>
                <w:szCs w:val="24"/>
              </w:rPr>
            </w:pPr>
            <w:r w:rsidRPr="00F34193">
              <w:rPr>
                <w:sz w:val="24"/>
                <w:szCs w:val="24"/>
              </w:rPr>
              <w:t>Соблюдать простейшие</w:t>
            </w:r>
            <w:r w:rsidRPr="00F34193">
              <w:rPr>
                <w:spacing w:val="-8"/>
                <w:sz w:val="24"/>
                <w:szCs w:val="24"/>
              </w:rPr>
              <w:t xml:space="preserve"> </w:t>
            </w:r>
            <w:r w:rsidRPr="00F34193">
              <w:rPr>
                <w:sz w:val="24"/>
                <w:szCs w:val="24"/>
              </w:rPr>
              <w:t>нормы речевого этикета: здороваться, прощаться,</w:t>
            </w:r>
            <w:r w:rsidRPr="00F34193">
              <w:rPr>
                <w:spacing w:val="-1"/>
                <w:sz w:val="24"/>
                <w:szCs w:val="24"/>
              </w:rPr>
              <w:t xml:space="preserve"> </w:t>
            </w:r>
            <w:r w:rsidRPr="00F34193">
              <w:rPr>
                <w:sz w:val="24"/>
                <w:szCs w:val="24"/>
              </w:rPr>
              <w:t>благодарить.</w:t>
            </w:r>
          </w:p>
          <w:p w:rsidR="008D2BE4" w:rsidRPr="00F34193" w:rsidRDefault="002F542F" w:rsidP="00644E64">
            <w:pPr>
              <w:pStyle w:val="TableParagraph"/>
              <w:numPr>
                <w:ilvl w:val="0"/>
                <w:numId w:val="70"/>
              </w:numPr>
              <w:tabs>
                <w:tab w:val="left" w:pos="381"/>
              </w:tabs>
              <w:ind w:left="117" w:right="227" w:firstLine="308"/>
              <w:jc w:val="both"/>
              <w:rPr>
                <w:sz w:val="24"/>
                <w:szCs w:val="24"/>
              </w:rPr>
            </w:pPr>
            <w:r w:rsidRPr="00F34193">
              <w:rPr>
                <w:sz w:val="24"/>
                <w:szCs w:val="24"/>
              </w:rPr>
              <w:t>Вступать в диалог (отвечать на вопросы, задавать вопросы,</w:t>
            </w:r>
            <w:r w:rsidRPr="00F34193">
              <w:rPr>
                <w:spacing w:val="-12"/>
                <w:sz w:val="24"/>
                <w:szCs w:val="24"/>
              </w:rPr>
              <w:t xml:space="preserve"> </w:t>
            </w:r>
            <w:r w:rsidRPr="00F34193">
              <w:rPr>
                <w:sz w:val="24"/>
                <w:szCs w:val="24"/>
              </w:rPr>
              <w:t>уточнять непонятное).</w:t>
            </w:r>
          </w:p>
          <w:p w:rsidR="008D2BE4" w:rsidRPr="00F34193" w:rsidRDefault="002F542F" w:rsidP="00644E64">
            <w:pPr>
              <w:pStyle w:val="TableParagraph"/>
              <w:numPr>
                <w:ilvl w:val="0"/>
                <w:numId w:val="70"/>
              </w:numPr>
              <w:tabs>
                <w:tab w:val="left" w:pos="381"/>
              </w:tabs>
              <w:ind w:left="117" w:right="402" w:firstLine="308"/>
              <w:jc w:val="both"/>
              <w:rPr>
                <w:sz w:val="24"/>
                <w:szCs w:val="24"/>
              </w:rPr>
            </w:pPr>
            <w:r w:rsidRPr="00F34193">
              <w:rPr>
                <w:sz w:val="24"/>
                <w:szCs w:val="24"/>
              </w:rPr>
              <w:t>Сотрудничать с товарищами при выполнении заданий в паре: устанавливать и</w:t>
            </w:r>
            <w:r w:rsidRPr="00F34193">
              <w:rPr>
                <w:spacing w:val="-1"/>
                <w:sz w:val="24"/>
                <w:szCs w:val="24"/>
              </w:rPr>
              <w:t xml:space="preserve"> </w:t>
            </w:r>
            <w:r w:rsidRPr="00F34193">
              <w:rPr>
                <w:sz w:val="24"/>
                <w:szCs w:val="24"/>
              </w:rPr>
              <w:t>соблюдать</w:t>
            </w:r>
          </w:p>
          <w:p w:rsidR="008D2BE4" w:rsidRPr="00F34193" w:rsidRDefault="002F542F" w:rsidP="00F34193">
            <w:pPr>
              <w:pStyle w:val="TableParagraph"/>
              <w:ind w:left="117" w:right="593" w:firstLine="308"/>
              <w:jc w:val="both"/>
              <w:rPr>
                <w:sz w:val="24"/>
                <w:szCs w:val="24"/>
              </w:rPr>
            </w:pPr>
            <w:r w:rsidRPr="00F34193">
              <w:rPr>
                <w:sz w:val="24"/>
                <w:szCs w:val="24"/>
              </w:rPr>
              <w:t>очерёдность действий, корректно сообщать товарищу об ошибках. 4.Участвовать в коллективном обсуждении учебной проблемы.</w:t>
            </w:r>
          </w:p>
          <w:p w:rsidR="008D2BE4" w:rsidRPr="00F34193" w:rsidRDefault="002F542F" w:rsidP="00F34193">
            <w:pPr>
              <w:pStyle w:val="TableParagraph"/>
              <w:ind w:left="117" w:right="140" w:firstLine="308"/>
              <w:jc w:val="both"/>
              <w:rPr>
                <w:sz w:val="24"/>
                <w:szCs w:val="24"/>
              </w:rPr>
            </w:pPr>
            <w:r w:rsidRPr="00F34193">
              <w:rPr>
                <w:sz w:val="24"/>
                <w:szCs w:val="24"/>
              </w:rPr>
              <w:t>5. Сотрудничать со сверстниками и взрослыми для реализации проектной деятельности.</w:t>
            </w:r>
          </w:p>
        </w:tc>
      </w:tr>
    </w:tbl>
    <w:p w:rsidR="008D2BE4" w:rsidRPr="00F34193" w:rsidRDefault="008D2BE4" w:rsidP="00F34193">
      <w:pPr>
        <w:pStyle w:val="a3"/>
        <w:spacing w:before="3"/>
        <w:ind w:left="117" w:firstLine="709"/>
        <w:jc w:val="both"/>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260"/>
        <w:gridCol w:w="3402"/>
        <w:gridCol w:w="2693"/>
      </w:tblGrid>
      <w:tr w:rsidR="008D2BE4" w:rsidRPr="00F34193" w:rsidTr="00F5095E">
        <w:trPr>
          <w:trHeight w:val="2402"/>
        </w:trPr>
        <w:tc>
          <w:tcPr>
            <w:tcW w:w="993" w:type="dxa"/>
            <w:textDirection w:val="btLr"/>
          </w:tcPr>
          <w:p w:rsidR="008D2BE4" w:rsidRPr="00F34193" w:rsidRDefault="002F542F" w:rsidP="00F34193">
            <w:pPr>
              <w:pStyle w:val="TableParagraph"/>
              <w:spacing w:before="110"/>
              <w:ind w:left="117" w:right="3044" w:firstLine="709"/>
              <w:jc w:val="both"/>
              <w:rPr>
                <w:b/>
                <w:sz w:val="24"/>
                <w:szCs w:val="24"/>
              </w:rPr>
            </w:pPr>
            <w:r w:rsidRPr="00F34193">
              <w:rPr>
                <w:b/>
                <w:sz w:val="24"/>
                <w:szCs w:val="24"/>
              </w:rPr>
              <w:t>2 класс</w:t>
            </w:r>
          </w:p>
        </w:tc>
        <w:tc>
          <w:tcPr>
            <w:tcW w:w="3260" w:type="dxa"/>
          </w:tcPr>
          <w:p w:rsidR="008D2BE4" w:rsidRPr="00F34193" w:rsidRDefault="002F542F" w:rsidP="00644E64">
            <w:pPr>
              <w:pStyle w:val="TableParagraph"/>
              <w:numPr>
                <w:ilvl w:val="0"/>
                <w:numId w:val="69"/>
              </w:numPr>
              <w:tabs>
                <w:tab w:val="left" w:pos="348"/>
              </w:tabs>
              <w:ind w:left="117" w:right="438" w:firstLine="308"/>
              <w:jc w:val="both"/>
              <w:rPr>
                <w:sz w:val="24"/>
                <w:szCs w:val="24"/>
              </w:rPr>
            </w:pPr>
            <w:r w:rsidRPr="00F34193">
              <w:rPr>
                <w:sz w:val="24"/>
                <w:szCs w:val="24"/>
              </w:rPr>
              <w:t>Самостоятельно организовывать свое</w:t>
            </w:r>
            <w:r w:rsidRPr="00F34193">
              <w:rPr>
                <w:spacing w:val="-10"/>
                <w:sz w:val="24"/>
                <w:szCs w:val="24"/>
              </w:rPr>
              <w:t xml:space="preserve"> </w:t>
            </w:r>
            <w:r w:rsidRPr="00F34193">
              <w:rPr>
                <w:sz w:val="24"/>
                <w:szCs w:val="24"/>
              </w:rPr>
              <w:t>рабочее место.</w:t>
            </w:r>
          </w:p>
          <w:p w:rsidR="008D2BE4" w:rsidRPr="00F34193" w:rsidRDefault="002F542F" w:rsidP="00644E64">
            <w:pPr>
              <w:pStyle w:val="TableParagraph"/>
              <w:numPr>
                <w:ilvl w:val="0"/>
                <w:numId w:val="69"/>
              </w:numPr>
              <w:tabs>
                <w:tab w:val="left" w:pos="348"/>
              </w:tabs>
              <w:ind w:left="117" w:right="746" w:firstLine="308"/>
              <w:jc w:val="both"/>
              <w:rPr>
                <w:sz w:val="24"/>
                <w:szCs w:val="24"/>
              </w:rPr>
            </w:pPr>
            <w:r w:rsidRPr="00F34193">
              <w:rPr>
                <w:sz w:val="24"/>
                <w:szCs w:val="24"/>
              </w:rPr>
              <w:t>Следовать режиму организации учебной и внеучебной</w:t>
            </w:r>
            <w:r w:rsidRPr="00F34193">
              <w:rPr>
                <w:spacing w:val="-5"/>
                <w:sz w:val="24"/>
                <w:szCs w:val="24"/>
              </w:rPr>
              <w:t xml:space="preserve"> </w:t>
            </w:r>
            <w:r w:rsidRPr="00F34193">
              <w:rPr>
                <w:sz w:val="24"/>
                <w:szCs w:val="24"/>
              </w:rPr>
              <w:t>деятельности.</w:t>
            </w:r>
          </w:p>
          <w:p w:rsidR="008D2BE4" w:rsidRPr="00F34193" w:rsidRDefault="002F542F" w:rsidP="00644E64">
            <w:pPr>
              <w:pStyle w:val="TableParagraph"/>
              <w:numPr>
                <w:ilvl w:val="0"/>
                <w:numId w:val="69"/>
              </w:numPr>
              <w:tabs>
                <w:tab w:val="left" w:pos="348"/>
              </w:tabs>
              <w:ind w:left="117" w:right="558" w:firstLine="308"/>
              <w:jc w:val="both"/>
              <w:rPr>
                <w:sz w:val="24"/>
                <w:szCs w:val="24"/>
              </w:rPr>
            </w:pPr>
            <w:r w:rsidRPr="00F34193">
              <w:rPr>
                <w:sz w:val="24"/>
                <w:szCs w:val="24"/>
              </w:rPr>
              <w:t>Определять цель учебной деятельности с помощью учителя.</w:t>
            </w:r>
          </w:p>
          <w:p w:rsidR="008D2BE4" w:rsidRPr="00F34193" w:rsidRDefault="002F542F" w:rsidP="00644E64">
            <w:pPr>
              <w:pStyle w:val="TableParagraph"/>
              <w:numPr>
                <w:ilvl w:val="0"/>
                <w:numId w:val="69"/>
              </w:numPr>
              <w:tabs>
                <w:tab w:val="left" w:pos="348"/>
              </w:tabs>
              <w:ind w:left="117" w:right="139" w:firstLine="308"/>
              <w:jc w:val="both"/>
              <w:rPr>
                <w:sz w:val="24"/>
                <w:szCs w:val="24"/>
              </w:rPr>
            </w:pPr>
            <w:r w:rsidRPr="00F34193">
              <w:rPr>
                <w:sz w:val="24"/>
                <w:szCs w:val="24"/>
              </w:rPr>
              <w:t>Определять план выполнения заданий на уроках, внеурочной деятельности, жизненных ситуациях под руководством учителя.</w:t>
            </w:r>
          </w:p>
          <w:p w:rsidR="008D2BE4" w:rsidRPr="00F34193" w:rsidRDefault="002F542F" w:rsidP="00644E64">
            <w:pPr>
              <w:pStyle w:val="TableParagraph"/>
              <w:numPr>
                <w:ilvl w:val="0"/>
                <w:numId w:val="69"/>
              </w:numPr>
              <w:tabs>
                <w:tab w:val="left" w:pos="348"/>
              </w:tabs>
              <w:ind w:left="117" w:right="153" w:firstLine="308"/>
              <w:jc w:val="both"/>
              <w:rPr>
                <w:sz w:val="24"/>
                <w:szCs w:val="24"/>
              </w:rPr>
            </w:pPr>
            <w:r w:rsidRPr="00F34193">
              <w:rPr>
                <w:sz w:val="24"/>
                <w:szCs w:val="24"/>
              </w:rPr>
              <w:t xml:space="preserve">Следовать при выполнении заданий </w:t>
            </w:r>
            <w:r w:rsidRPr="00F34193">
              <w:rPr>
                <w:sz w:val="24"/>
                <w:szCs w:val="24"/>
              </w:rPr>
              <w:lastRenderedPageBreak/>
              <w:t>инструкциям учителя</w:t>
            </w:r>
            <w:r w:rsidRPr="00F34193">
              <w:rPr>
                <w:spacing w:val="-13"/>
                <w:sz w:val="24"/>
                <w:szCs w:val="24"/>
              </w:rPr>
              <w:t xml:space="preserve"> </w:t>
            </w:r>
            <w:r w:rsidRPr="00F34193">
              <w:rPr>
                <w:sz w:val="24"/>
                <w:szCs w:val="24"/>
              </w:rPr>
              <w:t>и алгоритмам, описывающем стандартные учебные</w:t>
            </w:r>
            <w:r w:rsidRPr="00F34193">
              <w:rPr>
                <w:spacing w:val="-6"/>
                <w:sz w:val="24"/>
                <w:szCs w:val="24"/>
              </w:rPr>
              <w:t xml:space="preserve"> </w:t>
            </w:r>
            <w:r w:rsidRPr="00F34193">
              <w:rPr>
                <w:sz w:val="24"/>
                <w:szCs w:val="24"/>
              </w:rPr>
              <w:t>действия.</w:t>
            </w:r>
          </w:p>
          <w:p w:rsidR="008D2BE4" w:rsidRPr="00F34193" w:rsidRDefault="002F542F" w:rsidP="00644E64">
            <w:pPr>
              <w:pStyle w:val="TableParagraph"/>
              <w:numPr>
                <w:ilvl w:val="0"/>
                <w:numId w:val="69"/>
              </w:numPr>
              <w:tabs>
                <w:tab w:val="left" w:pos="348"/>
              </w:tabs>
              <w:ind w:left="117" w:right="916" w:firstLine="308"/>
              <w:jc w:val="both"/>
              <w:rPr>
                <w:sz w:val="24"/>
                <w:szCs w:val="24"/>
              </w:rPr>
            </w:pPr>
            <w:r w:rsidRPr="00F34193">
              <w:rPr>
                <w:sz w:val="24"/>
                <w:szCs w:val="24"/>
              </w:rPr>
              <w:t>Осуществлять само- и взаимопроверку</w:t>
            </w:r>
            <w:r w:rsidRPr="00F34193">
              <w:rPr>
                <w:spacing w:val="-6"/>
                <w:sz w:val="24"/>
                <w:szCs w:val="24"/>
              </w:rPr>
              <w:t xml:space="preserve"> </w:t>
            </w:r>
            <w:r w:rsidRPr="00F34193">
              <w:rPr>
                <w:sz w:val="24"/>
                <w:szCs w:val="24"/>
              </w:rPr>
              <w:t>работ.</w:t>
            </w:r>
          </w:p>
          <w:p w:rsidR="008D2BE4" w:rsidRPr="00F34193" w:rsidRDefault="002F542F" w:rsidP="00644E64">
            <w:pPr>
              <w:pStyle w:val="TableParagraph"/>
              <w:numPr>
                <w:ilvl w:val="0"/>
                <w:numId w:val="69"/>
              </w:numPr>
              <w:tabs>
                <w:tab w:val="left" w:pos="348"/>
              </w:tabs>
              <w:ind w:left="117" w:right="236" w:firstLine="308"/>
              <w:jc w:val="both"/>
              <w:rPr>
                <w:sz w:val="24"/>
                <w:szCs w:val="24"/>
              </w:rPr>
            </w:pPr>
            <w:r w:rsidRPr="00F34193">
              <w:rPr>
                <w:sz w:val="24"/>
                <w:szCs w:val="24"/>
              </w:rPr>
              <w:t>Корректировать выполнение задания.</w:t>
            </w:r>
          </w:p>
          <w:p w:rsidR="008D2BE4" w:rsidRPr="00F34193" w:rsidRDefault="002F542F" w:rsidP="00644E64">
            <w:pPr>
              <w:pStyle w:val="TableParagraph"/>
              <w:numPr>
                <w:ilvl w:val="0"/>
                <w:numId w:val="69"/>
              </w:numPr>
              <w:tabs>
                <w:tab w:val="left" w:pos="348"/>
              </w:tabs>
              <w:ind w:left="117" w:right="323" w:firstLine="308"/>
              <w:jc w:val="both"/>
              <w:rPr>
                <w:sz w:val="24"/>
                <w:szCs w:val="24"/>
              </w:rPr>
            </w:pPr>
            <w:r w:rsidRPr="00F34193">
              <w:rPr>
                <w:sz w:val="24"/>
                <w:szCs w:val="24"/>
              </w:rPr>
              <w:t>Оценивать выполнение своего задания по</w:t>
            </w:r>
            <w:r w:rsidRPr="00F34193">
              <w:rPr>
                <w:spacing w:val="-14"/>
                <w:sz w:val="24"/>
                <w:szCs w:val="24"/>
              </w:rPr>
              <w:t xml:space="preserve"> </w:t>
            </w:r>
            <w:r w:rsidRPr="00F34193">
              <w:rPr>
                <w:sz w:val="24"/>
                <w:szCs w:val="24"/>
              </w:rPr>
              <w:t>следующим параметрам: легко или трудно выполнять, в чём</w:t>
            </w:r>
            <w:r w:rsidRPr="00F34193">
              <w:rPr>
                <w:spacing w:val="-5"/>
                <w:sz w:val="24"/>
                <w:szCs w:val="24"/>
              </w:rPr>
              <w:t xml:space="preserve"> </w:t>
            </w:r>
            <w:r w:rsidRPr="00F34193">
              <w:rPr>
                <w:sz w:val="24"/>
                <w:szCs w:val="24"/>
              </w:rPr>
              <w:t>сложность</w:t>
            </w:r>
          </w:p>
          <w:p w:rsidR="008D2BE4" w:rsidRPr="00F34193" w:rsidRDefault="002F542F" w:rsidP="00F34193">
            <w:pPr>
              <w:pStyle w:val="TableParagraph"/>
              <w:ind w:left="117" w:firstLine="308"/>
              <w:jc w:val="both"/>
              <w:rPr>
                <w:sz w:val="24"/>
                <w:szCs w:val="24"/>
              </w:rPr>
            </w:pPr>
            <w:r w:rsidRPr="00F34193">
              <w:rPr>
                <w:sz w:val="24"/>
                <w:szCs w:val="24"/>
              </w:rPr>
              <w:t>выполнения.</w:t>
            </w:r>
          </w:p>
        </w:tc>
        <w:tc>
          <w:tcPr>
            <w:tcW w:w="3402" w:type="dxa"/>
          </w:tcPr>
          <w:p w:rsidR="008D2BE4" w:rsidRPr="00F34193" w:rsidRDefault="002F542F" w:rsidP="00644E64">
            <w:pPr>
              <w:pStyle w:val="TableParagraph"/>
              <w:numPr>
                <w:ilvl w:val="0"/>
                <w:numId w:val="68"/>
              </w:numPr>
              <w:tabs>
                <w:tab w:val="left" w:pos="345"/>
              </w:tabs>
              <w:ind w:left="117" w:right="616" w:firstLine="308"/>
              <w:jc w:val="both"/>
              <w:rPr>
                <w:sz w:val="24"/>
                <w:szCs w:val="24"/>
              </w:rPr>
            </w:pPr>
            <w:r w:rsidRPr="00F34193">
              <w:rPr>
                <w:sz w:val="24"/>
                <w:szCs w:val="24"/>
              </w:rPr>
              <w:lastRenderedPageBreak/>
              <w:t>Ориентироваться в учебниках</w:t>
            </w:r>
            <w:r w:rsidRPr="00F34193">
              <w:rPr>
                <w:spacing w:val="-12"/>
                <w:sz w:val="24"/>
                <w:szCs w:val="24"/>
              </w:rPr>
              <w:t xml:space="preserve"> </w:t>
            </w:r>
            <w:r w:rsidRPr="00F34193">
              <w:rPr>
                <w:sz w:val="24"/>
                <w:szCs w:val="24"/>
              </w:rPr>
              <w:t>(система обозначений, структура текста, рубрики, словарь,</w:t>
            </w:r>
            <w:r w:rsidRPr="00F34193">
              <w:rPr>
                <w:spacing w:val="-1"/>
                <w:sz w:val="24"/>
                <w:szCs w:val="24"/>
              </w:rPr>
              <w:t xml:space="preserve"> </w:t>
            </w:r>
            <w:r w:rsidRPr="00F34193">
              <w:rPr>
                <w:sz w:val="24"/>
                <w:szCs w:val="24"/>
              </w:rPr>
              <w:t>содержание).</w:t>
            </w:r>
          </w:p>
          <w:p w:rsidR="008D2BE4" w:rsidRPr="00F34193" w:rsidRDefault="002F542F" w:rsidP="00644E64">
            <w:pPr>
              <w:pStyle w:val="TableParagraph"/>
              <w:numPr>
                <w:ilvl w:val="0"/>
                <w:numId w:val="68"/>
              </w:numPr>
              <w:tabs>
                <w:tab w:val="left" w:pos="345"/>
              </w:tabs>
              <w:ind w:left="117" w:right="390" w:firstLine="308"/>
              <w:jc w:val="both"/>
              <w:rPr>
                <w:sz w:val="24"/>
                <w:szCs w:val="24"/>
              </w:rPr>
            </w:pPr>
            <w:r w:rsidRPr="00F34193">
              <w:rPr>
                <w:sz w:val="24"/>
                <w:szCs w:val="24"/>
              </w:rPr>
              <w:t>Самостоятельно осуществлять поиск необходимой информации для выполнения учебных заданий в справочниках, словарях, таблицах, помещенных в</w:t>
            </w:r>
            <w:r w:rsidRPr="00F34193">
              <w:rPr>
                <w:spacing w:val="-2"/>
                <w:sz w:val="24"/>
                <w:szCs w:val="24"/>
              </w:rPr>
              <w:t xml:space="preserve"> </w:t>
            </w:r>
            <w:r w:rsidRPr="00F34193">
              <w:rPr>
                <w:sz w:val="24"/>
                <w:szCs w:val="24"/>
              </w:rPr>
              <w:t>учебниках.</w:t>
            </w:r>
          </w:p>
          <w:p w:rsidR="008D2BE4" w:rsidRPr="00F34193" w:rsidRDefault="002F542F" w:rsidP="00644E64">
            <w:pPr>
              <w:pStyle w:val="TableParagraph"/>
              <w:numPr>
                <w:ilvl w:val="0"/>
                <w:numId w:val="68"/>
              </w:numPr>
              <w:tabs>
                <w:tab w:val="left" w:pos="345"/>
              </w:tabs>
              <w:ind w:left="117" w:right="798" w:firstLine="308"/>
              <w:jc w:val="both"/>
              <w:rPr>
                <w:sz w:val="24"/>
                <w:szCs w:val="24"/>
              </w:rPr>
            </w:pPr>
            <w:r w:rsidRPr="00F34193">
              <w:rPr>
                <w:sz w:val="24"/>
                <w:szCs w:val="24"/>
              </w:rPr>
              <w:t>Ориентироваться в рисунках,</w:t>
            </w:r>
            <w:r w:rsidRPr="00F34193">
              <w:rPr>
                <w:spacing w:val="-14"/>
                <w:sz w:val="24"/>
                <w:szCs w:val="24"/>
              </w:rPr>
              <w:t xml:space="preserve"> </w:t>
            </w:r>
            <w:r w:rsidRPr="00F34193">
              <w:rPr>
                <w:sz w:val="24"/>
                <w:szCs w:val="24"/>
              </w:rPr>
              <w:t>схемах, таблицах, представленных в</w:t>
            </w:r>
            <w:r w:rsidRPr="00F34193">
              <w:rPr>
                <w:spacing w:val="-10"/>
                <w:sz w:val="24"/>
                <w:szCs w:val="24"/>
              </w:rPr>
              <w:t xml:space="preserve"> </w:t>
            </w:r>
            <w:r w:rsidRPr="00F34193">
              <w:rPr>
                <w:sz w:val="24"/>
                <w:szCs w:val="24"/>
              </w:rPr>
              <w:t>учебниках.</w:t>
            </w:r>
          </w:p>
          <w:p w:rsidR="008D2BE4" w:rsidRPr="00F34193" w:rsidRDefault="002F542F" w:rsidP="00644E64">
            <w:pPr>
              <w:pStyle w:val="TableParagraph"/>
              <w:numPr>
                <w:ilvl w:val="0"/>
                <w:numId w:val="68"/>
              </w:numPr>
              <w:tabs>
                <w:tab w:val="left" w:pos="345"/>
              </w:tabs>
              <w:ind w:left="117" w:right="312" w:firstLine="308"/>
              <w:jc w:val="both"/>
              <w:rPr>
                <w:sz w:val="24"/>
                <w:szCs w:val="24"/>
              </w:rPr>
            </w:pPr>
            <w:r w:rsidRPr="00F34193">
              <w:rPr>
                <w:sz w:val="24"/>
                <w:szCs w:val="24"/>
              </w:rPr>
              <w:t xml:space="preserve">Подробно и кратко </w:t>
            </w:r>
            <w:r w:rsidRPr="00F34193">
              <w:rPr>
                <w:sz w:val="24"/>
                <w:szCs w:val="24"/>
              </w:rPr>
              <w:lastRenderedPageBreak/>
              <w:t>пересказывать прочитанное или прослушанное, составлять простой план.</w:t>
            </w:r>
          </w:p>
          <w:p w:rsidR="008D2BE4" w:rsidRPr="00F34193" w:rsidRDefault="002F542F" w:rsidP="00644E64">
            <w:pPr>
              <w:pStyle w:val="TableParagraph"/>
              <w:numPr>
                <w:ilvl w:val="0"/>
                <w:numId w:val="68"/>
              </w:numPr>
              <w:tabs>
                <w:tab w:val="left" w:pos="345"/>
              </w:tabs>
              <w:ind w:left="117" w:right="349" w:firstLine="308"/>
              <w:jc w:val="both"/>
              <w:rPr>
                <w:sz w:val="24"/>
                <w:szCs w:val="24"/>
              </w:rPr>
            </w:pPr>
            <w:r w:rsidRPr="00F34193">
              <w:rPr>
                <w:sz w:val="24"/>
                <w:szCs w:val="24"/>
              </w:rPr>
              <w:t>Объяснять смысл названия произведения, связь его с</w:t>
            </w:r>
            <w:r w:rsidRPr="00F34193">
              <w:rPr>
                <w:spacing w:val="-3"/>
                <w:sz w:val="24"/>
                <w:szCs w:val="24"/>
              </w:rPr>
              <w:t xml:space="preserve"> </w:t>
            </w:r>
            <w:r w:rsidRPr="00F34193">
              <w:rPr>
                <w:sz w:val="24"/>
                <w:szCs w:val="24"/>
              </w:rPr>
              <w:t>содержанием.</w:t>
            </w:r>
          </w:p>
          <w:p w:rsidR="008D2BE4" w:rsidRPr="00F34193" w:rsidRDefault="002F542F" w:rsidP="00644E64">
            <w:pPr>
              <w:pStyle w:val="TableParagraph"/>
              <w:numPr>
                <w:ilvl w:val="0"/>
                <w:numId w:val="68"/>
              </w:numPr>
              <w:tabs>
                <w:tab w:val="left" w:pos="345"/>
              </w:tabs>
              <w:ind w:left="117" w:right="369" w:firstLine="308"/>
              <w:jc w:val="both"/>
              <w:rPr>
                <w:sz w:val="24"/>
                <w:szCs w:val="24"/>
              </w:rPr>
            </w:pPr>
            <w:r w:rsidRPr="00F34193">
              <w:rPr>
                <w:sz w:val="24"/>
                <w:szCs w:val="24"/>
              </w:rPr>
              <w:t>Сравнивать и группировать предметы, объекты по нескольким основаниям; находить закономерности, самостоятельно продолжать их по установленному</w:t>
            </w:r>
            <w:r w:rsidRPr="00F34193">
              <w:rPr>
                <w:spacing w:val="-18"/>
                <w:sz w:val="24"/>
                <w:szCs w:val="24"/>
              </w:rPr>
              <w:t xml:space="preserve"> </w:t>
            </w:r>
            <w:r w:rsidRPr="00F34193">
              <w:rPr>
                <w:sz w:val="24"/>
                <w:szCs w:val="24"/>
              </w:rPr>
              <w:t>правилу.</w:t>
            </w:r>
          </w:p>
          <w:p w:rsidR="008D2BE4" w:rsidRPr="00F34193" w:rsidRDefault="002F542F" w:rsidP="00644E64">
            <w:pPr>
              <w:pStyle w:val="TableParagraph"/>
              <w:numPr>
                <w:ilvl w:val="0"/>
                <w:numId w:val="68"/>
              </w:numPr>
              <w:tabs>
                <w:tab w:val="left" w:pos="345"/>
              </w:tabs>
              <w:ind w:left="117" w:right="913" w:firstLine="308"/>
              <w:jc w:val="both"/>
              <w:rPr>
                <w:sz w:val="24"/>
                <w:szCs w:val="24"/>
              </w:rPr>
            </w:pPr>
            <w:r w:rsidRPr="00F34193">
              <w:rPr>
                <w:sz w:val="24"/>
                <w:szCs w:val="24"/>
              </w:rPr>
              <w:t>Наблюдать и самостоятельно</w:t>
            </w:r>
            <w:r w:rsidRPr="00F34193">
              <w:rPr>
                <w:spacing w:val="-8"/>
                <w:sz w:val="24"/>
                <w:szCs w:val="24"/>
              </w:rPr>
              <w:t xml:space="preserve"> </w:t>
            </w:r>
            <w:r w:rsidRPr="00F34193">
              <w:rPr>
                <w:sz w:val="24"/>
                <w:szCs w:val="24"/>
              </w:rPr>
              <w:t>делать простые</w:t>
            </w:r>
            <w:r w:rsidRPr="00F34193">
              <w:rPr>
                <w:spacing w:val="-2"/>
                <w:sz w:val="24"/>
                <w:szCs w:val="24"/>
              </w:rPr>
              <w:t xml:space="preserve"> </w:t>
            </w:r>
            <w:r w:rsidRPr="00F34193">
              <w:rPr>
                <w:sz w:val="24"/>
                <w:szCs w:val="24"/>
              </w:rPr>
              <w:t>выводы.</w:t>
            </w:r>
          </w:p>
          <w:p w:rsidR="008D2BE4" w:rsidRPr="00F34193" w:rsidRDefault="002F542F" w:rsidP="00644E64">
            <w:pPr>
              <w:pStyle w:val="TableParagraph"/>
              <w:numPr>
                <w:ilvl w:val="0"/>
                <w:numId w:val="68"/>
              </w:numPr>
              <w:tabs>
                <w:tab w:val="left" w:pos="345"/>
              </w:tabs>
              <w:ind w:left="117" w:firstLine="308"/>
              <w:jc w:val="both"/>
              <w:rPr>
                <w:sz w:val="24"/>
                <w:szCs w:val="24"/>
              </w:rPr>
            </w:pPr>
            <w:r w:rsidRPr="00F34193">
              <w:rPr>
                <w:sz w:val="24"/>
                <w:szCs w:val="24"/>
              </w:rPr>
              <w:t>Выполнять задания по аналогии</w:t>
            </w:r>
          </w:p>
        </w:tc>
        <w:tc>
          <w:tcPr>
            <w:tcW w:w="2693" w:type="dxa"/>
          </w:tcPr>
          <w:p w:rsidR="008D2BE4" w:rsidRPr="00F34193" w:rsidRDefault="002F542F" w:rsidP="00F34193">
            <w:pPr>
              <w:pStyle w:val="TableParagraph"/>
              <w:ind w:left="117" w:right="287" w:firstLine="308"/>
              <w:jc w:val="both"/>
              <w:rPr>
                <w:sz w:val="24"/>
                <w:szCs w:val="24"/>
              </w:rPr>
            </w:pPr>
            <w:r w:rsidRPr="00F34193">
              <w:rPr>
                <w:sz w:val="24"/>
                <w:szCs w:val="24"/>
              </w:rPr>
              <w:lastRenderedPageBreak/>
              <w:t>1. Соблюдать в повседневной жизни нормы речевого этикета и правила устного общения.</w:t>
            </w:r>
          </w:p>
          <w:p w:rsidR="008D2BE4" w:rsidRPr="00F34193" w:rsidRDefault="002F542F" w:rsidP="00F34193">
            <w:pPr>
              <w:pStyle w:val="TableParagraph"/>
              <w:ind w:left="117" w:right="360" w:firstLine="308"/>
              <w:jc w:val="both"/>
              <w:rPr>
                <w:sz w:val="24"/>
                <w:szCs w:val="24"/>
              </w:rPr>
            </w:pPr>
            <w:r w:rsidRPr="00F34193">
              <w:rPr>
                <w:sz w:val="24"/>
                <w:szCs w:val="24"/>
              </w:rPr>
              <w:t>2.Читать вслух и про себя тексты учебников, художественных и научно-популярных книг, понимать прочитанное; понимать тему</w:t>
            </w:r>
          </w:p>
          <w:p w:rsidR="008D2BE4" w:rsidRPr="00F34193" w:rsidRDefault="002F542F" w:rsidP="00F34193">
            <w:pPr>
              <w:pStyle w:val="TableParagraph"/>
              <w:ind w:left="117" w:right="301" w:firstLine="308"/>
              <w:jc w:val="both"/>
              <w:rPr>
                <w:sz w:val="24"/>
                <w:szCs w:val="24"/>
              </w:rPr>
            </w:pPr>
            <w:r w:rsidRPr="00F34193">
              <w:rPr>
                <w:sz w:val="24"/>
                <w:szCs w:val="24"/>
              </w:rPr>
              <w:t xml:space="preserve">высказывания (текста) по содержанию, по заголовку. 3.Оформлять свои </w:t>
            </w:r>
            <w:r w:rsidRPr="00F34193">
              <w:rPr>
                <w:sz w:val="24"/>
                <w:szCs w:val="24"/>
              </w:rPr>
              <w:lastRenderedPageBreak/>
              <w:t>мысли в устной и письменной речи с учетом своих учебных и жизненных речевых ситуаций.</w:t>
            </w:r>
          </w:p>
          <w:p w:rsidR="008D2BE4" w:rsidRPr="00F34193" w:rsidRDefault="002F542F" w:rsidP="00644E64">
            <w:pPr>
              <w:pStyle w:val="TableParagraph"/>
              <w:numPr>
                <w:ilvl w:val="0"/>
                <w:numId w:val="67"/>
              </w:numPr>
              <w:tabs>
                <w:tab w:val="left" w:pos="348"/>
              </w:tabs>
              <w:ind w:left="117" w:right="333" w:firstLine="308"/>
              <w:jc w:val="both"/>
              <w:rPr>
                <w:sz w:val="24"/>
                <w:szCs w:val="24"/>
              </w:rPr>
            </w:pPr>
            <w:r w:rsidRPr="00F34193">
              <w:rPr>
                <w:sz w:val="24"/>
                <w:szCs w:val="24"/>
              </w:rPr>
              <w:t>Участвовать в диалоге; слушать</w:t>
            </w:r>
            <w:r w:rsidRPr="00F34193">
              <w:rPr>
                <w:spacing w:val="-7"/>
                <w:sz w:val="24"/>
                <w:szCs w:val="24"/>
              </w:rPr>
              <w:t xml:space="preserve"> </w:t>
            </w:r>
            <w:r w:rsidRPr="00F34193">
              <w:rPr>
                <w:sz w:val="24"/>
                <w:szCs w:val="24"/>
              </w:rPr>
              <w:t>и понимать других, реагировать на реплики, задавать вопросы, высказывать свою точку</w:t>
            </w:r>
            <w:r w:rsidRPr="00F34193">
              <w:rPr>
                <w:spacing w:val="-7"/>
                <w:sz w:val="24"/>
                <w:szCs w:val="24"/>
              </w:rPr>
              <w:t xml:space="preserve"> </w:t>
            </w:r>
            <w:r w:rsidRPr="00F34193">
              <w:rPr>
                <w:sz w:val="24"/>
                <w:szCs w:val="24"/>
              </w:rPr>
              <w:t>зрения.</w:t>
            </w:r>
          </w:p>
          <w:p w:rsidR="008D2BE4" w:rsidRPr="00F34193" w:rsidRDefault="002F542F" w:rsidP="00644E64">
            <w:pPr>
              <w:pStyle w:val="TableParagraph"/>
              <w:numPr>
                <w:ilvl w:val="0"/>
                <w:numId w:val="67"/>
              </w:numPr>
              <w:tabs>
                <w:tab w:val="left" w:pos="348"/>
              </w:tabs>
              <w:ind w:left="117" w:firstLine="308"/>
              <w:jc w:val="both"/>
              <w:rPr>
                <w:sz w:val="24"/>
                <w:szCs w:val="24"/>
              </w:rPr>
            </w:pPr>
            <w:r w:rsidRPr="00F34193">
              <w:rPr>
                <w:sz w:val="24"/>
                <w:szCs w:val="24"/>
              </w:rPr>
              <w:t>Выслушивать партнера,</w:t>
            </w:r>
          </w:p>
          <w:p w:rsidR="008D2BE4" w:rsidRPr="00F34193" w:rsidRDefault="002F542F" w:rsidP="00F34193">
            <w:pPr>
              <w:pStyle w:val="TableParagraph"/>
              <w:ind w:left="117" w:right="80" w:firstLine="308"/>
              <w:jc w:val="both"/>
              <w:rPr>
                <w:sz w:val="24"/>
                <w:szCs w:val="24"/>
              </w:rPr>
            </w:pPr>
            <w:r w:rsidRPr="00F34193">
              <w:rPr>
                <w:sz w:val="24"/>
                <w:szCs w:val="24"/>
              </w:rPr>
              <w:t>договариваться и приходить к общему решению, работая в паре.</w:t>
            </w:r>
          </w:p>
          <w:p w:rsidR="008D2BE4" w:rsidRPr="00F34193" w:rsidRDefault="002F542F" w:rsidP="00644E64">
            <w:pPr>
              <w:pStyle w:val="TableParagraph"/>
              <w:numPr>
                <w:ilvl w:val="0"/>
                <w:numId w:val="67"/>
              </w:numPr>
              <w:tabs>
                <w:tab w:val="left" w:pos="348"/>
              </w:tabs>
              <w:ind w:left="117" w:right="394" w:firstLine="308"/>
              <w:jc w:val="both"/>
              <w:rPr>
                <w:sz w:val="24"/>
                <w:szCs w:val="24"/>
              </w:rPr>
            </w:pPr>
            <w:r w:rsidRPr="00F34193">
              <w:rPr>
                <w:sz w:val="24"/>
                <w:szCs w:val="24"/>
              </w:rPr>
              <w:t>Выполнять различные роли в группе, сотрудничать в</w:t>
            </w:r>
            <w:r w:rsidRPr="00F34193">
              <w:rPr>
                <w:spacing w:val="-10"/>
                <w:sz w:val="24"/>
                <w:szCs w:val="24"/>
              </w:rPr>
              <w:t xml:space="preserve"> </w:t>
            </w:r>
            <w:r w:rsidRPr="00F34193">
              <w:rPr>
                <w:sz w:val="24"/>
                <w:szCs w:val="24"/>
              </w:rPr>
              <w:t>совместном решении проблемы</w:t>
            </w:r>
            <w:r w:rsidRPr="00F34193">
              <w:rPr>
                <w:spacing w:val="-2"/>
                <w:sz w:val="24"/>
                <w:szCs w:val="24"/>
              </w:rPr>
              <w:t xml:space="preserve"> </w:t>
            </w:r>
            <w:r w:rsidRPr="00F34193">
              <w:rPr>
                <w:sz w:val="24"/>
                <w:szCs w:val="24"/>
              </w:rPr>
              <w:t>(задачи).</w:t>
            </w:r>
          </w:p>
        </w:tc>
      </w:tr>
    </w:tbl>
    <w:p w:rsidR="008D2BE4" w:rsidRPr="00F34193" w:rsidRDefault="008D2BE4" w:rsidP="00F34193">
      <w:pPr>
        <w:pStyle w:val="a3"/>
        <w:spacing w:before="3"/>
        <w:ind w:left="117" w:firstLine="709"/>
        <w:jc w:val="both"/>
      </w:pP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260"/>
        <w:gridCol w:w="3402"/>
        <w:gridCol w:w="2552"/>
      </w:tblGrid>
      <w:tr w:rsidR="008D2BE4" w:rsidRPr="00F34193" w:rsidTr="00101D9A">
        <w:trPr>
          <w:trHeight w:val="1552"/>
        </w:trPr>
        <w:tc>
          <w:tcPr>
            <w:tcW w:w="993" w:type="dxa"/>
            <w:textDirection w:val="btLr"/>
          </w:tcPr>
          <w:p w:rsidR="008D2BE4" w:rsidRPr="00F34193" w:rsidRDefault="002F542F" w:rsidP="00F34193">
            <w:pPr>
              <w:pStyle w:val="TableParagraph"/>
              <w:spacing w:before="110"/>
              <w:ind w:left="117" w:firstLine="709"/>
              <w:jc w:val="both"/>
              <w:rPr>
                <w:b/>
                <w:sz w:val="24"/>
                <w:szCs w:val="24"/>
              </w:rPr>
            </w:pPr>
            <w:r w:rsidRPr="00F34193">
              <w:rPr>
                <w:b/>
                <w:sz w:val="24"/>
                <w:szCs w:val="24"/>
              </w:rPr>
              <w:t>3</w:t>
            </w:r>
            <w:r w:rsidRPr="00F34193">
              <w:rPr>
                <w:b/>
                <w:spacing w:val="59"/>
                <w:sz w:val="24"/>
                <w:szCs w:val="24"/>
              </w:rPr>
              <w:t xml:space="preserve"> </w:t>
            </w:r>
            <w:r w:rsidRPr="00F34193">
              <w:rPr>
                <w:b/>
                <w:sz w:val="24"/>
                <w:szCs w:val="24"/>
              </w:rPr>
              <w:t>класс</w:t>
            </w:r>
          </w:p>
        </w:tc>
        <w:tc>
          <w:tcPr>
            <w:tcW w:w="3260" w:type="dxa"/>
          </w:tcPr>
          <w:p w:rsidR="008D2BE4" w:rsidRPr="00F34193" w:rsidRDefault="002F542F" w:rsidP="00644E64">
            <w:pPr>
              <w:pStyle w:val="TableParagraph"/>
              <w:numPr>
                <w:ilvl w:val="0"/>
                <w:numId w:val="66"/>
              </w:numPr>
              <w:tabs>
                <w:tab w:val="left" w:pos="348"/>
              </w:tabs>
              <w:ind w:left="117" w:right="418" w:firstLine="308"/>
              <w:jc w:val="both"/>
              <w:rPr>
                <w:sz w:val="24"/>
                <w:szCs w:val="24"/>
              </w:rPr>
            </w:pPr>
            <w:r w:rsidRPr="00F34193">
              <w:rPr>
                <w:sz w:val="24"/>
                <w:szCs w:val="24"/>
              </w:rPr>
              <w:t>Самостоятельно организовывать свое рабочее место в соответствии с целью выполнения</w:t>
            </w:r>
            <w:r w:rsidRPr="00F34193">
              <w:rPr>
                <w:spacing w:val="-4"/>
                <w:sz w:val="24"/>
                <w:szCs w:val="24"/>
              </w:rPr>
              <w:t xml:space="preserve"> </w:t>
            </w:r>
            <w:r w:rsidRPr="00F34193">
              <w:rPr>
                <w:sz w:val="24"/>
                <w:szCs w:val="24"/>
              </w:rPr>
              <w:t>заданий.</w:t>
            </w:r>
          </w:p>
          <w:p w:rsidR="008D2BE4" w:rsidRPr="00F34193" w:rsidRDefault="002F542F" w:rsidP="00644E64">
            <w:pPr>
              <w:pStyle w:val="TableParagraph"/>
              <w:numPr>
                <w:ilvl w:val="0"/>
                <w:numId w:val="66"/>
              </w:numPr>
              <w:tabs>
                <w:tab w:val="left" w:pos="348"/>
              </w:tabs>
              <w:ind w:left="117" w:firstLine="308"/>
              <w:jc w:val="both"/>
              <w:rPr>
                <w:sz w:val="24"/>
                <w:szCs w:val="24"/>
              </w:rPr>
            </w:pPr>
            <w:r w:rsidRPr="00F34193">
              <w:rPr>
                <w:sz w:val="24"/>
                <w:szCs w:val="24"/>
              </w:rPr>
              <w:t>Определять цель</w:t>
            </w:r>
            <w:r w:rsidRPr="00F34193">
              <w:rPr>
                <w:spacing w:val="2"/>
                <w:sz w:val="24"/>
                <w:szCs w:val="24"/>
              </w:rPr>
              <w:t xml:space="preserve"> </w:t>
            </w:r>
            <w:r w:rsidRPr="00F34193">
              <w:rPr>
                <w:sz w:val="24"/>
                <w:szCs w:val="24"/>
              </w:rPr>
              <w:t>учебной</w:t>
            </w:r>
          </w:p>
          <w:p w:rsidR="008D2BE4" w:rsidRPr="00F34193" w:rsidRDefault="002F542F" w:rsidP="00F34193">
            <w:pPr>
              <w:pStyle w:val="TableParagraph"/>
              <w:ind w:left="117" w:right="470" w:firstLine="308"/>
              <w:jc w:val="both"/>
              <w:rPr>
                <w:sz w:val="24"/>
                <w:szCs w:val="24"/>
              </w:rPr>
            </w:pPr>
            <w:r w:rsidRPr="00F34193">
              <w:rPr>
                <w:sz w:val="24"/>
                <w:szCs w:val="24"/>
              </w:rPr>
              <w:t>деятельности с помощью учителя и самостоятельно, соотносить свои</w:t>
            </w:r>
          </w:p>
          <w:p w:rsidR="008D2BE4" w:rsidRPr="00F34193" w:rsidRDefault="002F542F" w:rsidP="00F34193">
            <w:pPr>
              <w:pStyle w:val="TableParagraph"/>
              <w:ind w:left="117" w:firstLine="308"/>
              <w:jc w:val="both"/>
              <w:rPr>
                <w:sz w:val="24"/>
                <w:szCs w:val="24"/>
              </w:rPr>
            </w:pPr>
            <w:r w:rsidRPr="00F34193">
              <w:rPr>
                <w:sz w:val="24"/>
                <w:szCs w:val="24"/>
              </w:rPr>
              <w:t>действия с поставленной целью.</w:t>
            </w:r>
          </w:p>
          <w:p w:rsidR="008D2BE4" w:rsidRPr="00F34193" w:rsidRDefault="002F542F" w:rsidP="00644E64">
            <w:pPr>
              <w:pStyle w:val="TableParagraph"/>
              <w:numPr>
                <w:ilvl w:val="0"/>
                <w:numId w:val="65"/>
              </w:numPr>
              <w:tabs>
                <w:tab w:val="left" w:pos="348"/>
              </w:tabs>
              <w:ind w:left="117" w:right="890" w:firstLine="308"/>
              <w:jc w:val="both"/>
              <w:rPr>
                <w:sz w:val="24"/>
                <w:szCs w:val="24"/>
              </w:rPr>
            </w:pPr>
            <w:r w:rsidRPr="00F34193">
              <w:rPr>
                <w:sz w:val="24"/>
                <w:szCs w:val="24"/>
              </w:rPr>
              <w:t>Составлять план выполнения заданий на уроках,</w:t>
            </w:r>
            <w:r w:rsidRPr="00F34193">
              <w:rPr>
                <w:spacing w:val="-10"/>
                <w:sz w:val="24"/>
                <w:szCs w:val="24"/>
              </w:rPr>
              <w:t xml:space="preserve"> </w:t>
            </w:r>
            <w:r w:rsidRPr="00F34193">
              <w:rPr>
                <w:sz w:val="24"/>
                <w:szCs w:val="24"/>
              </w:rPr>
              <w:t>внеурочной</w:t>
            </w:r>
          </w:p>
          <w:p w:rsidR="008D2BE4" w:rsidRPr="00F34193" w:rsidRDefault="002F542F" w:rsidP="00F34193">
            <w:pPr>
              <w:pStyle w:val="TableParagraph"/>
              <w:ind w:left="117" w:right="354" w:firstLine="308"/>
              <w:jc w:val="both"/>
              <w:rPr>
                <w:sz w:val="24"/>
                <w:szCs w:val="24"/>
              </w:rPr>
            </w:pPr>
            <w:r w:rsidRPr="00F34193">
              <w:rPr>
                <w:sz w:val="24"/>
                <w:szCs w:val="24"/>
              </w:rPr>
              <w:t>деятельности, жизненных ситуациях под руководством учителя.</w:t>
            </w:r>
          </w:p>
          <w:p w:rsidR="008D2BE4" w:rsidRPr="00F34193" w:rsidRDefault="002F542F" w:rsidP="00644E64">
            <w:pPr>
              <w:pStyle w:val="TableParagraph"/>
              <w:numPr>
                <w:ilvl w:val="0"/>
                <w:numId w:val="65"/>
              </w:numPr>
              <w:tabs>
                <w:tab w:val="left" w:pos="348"/>
              </w:tabs>
              <w:ind w:left="117" w:firstLine="308"/>
              <w:jc w:val="both"/>
              <w:rPr>
                <w:sz w:val="24"/>
                <w:szCs w:val="24"/>
              </w:rPr>
            </w:pPr>
            <w:r w:rsidRPr="00F34193">
              <w:rPr>
                <w:sz w:val="24"/>
                <w:szCs w:val="24"/>
              </w:rPr>
              <w:t>Осознавать способы и</w:t>
            </w:r>
            <w:r w:rsidRPr="00F34193">
              <w:rPr>
                <w:spacing w:val="-2"/>
                <w:sz w:val="24"/>
                <w:szCs w:val="24"/>
              </w:rPr>
              <w:t xml:space="preserve"> </w:t>
            </w:r>
            <w:r w:rsidRPr="00F34193">
              <w:rPr>
                <w:sz w:val="24"/>
                <w:szCs w:val="24"/>
              </w:rPr>
              <w:t>приёмы</w:t>
            </w:r>
          </w:p>
          <w:p w:rsidR="008D2BE4" w:rsidRPr="00F34193" w:rsidRDefault="002F542F" w:rsidP="00F34193">
            <w:pPr>
              <w:pStyle w:val="TableParagraph"/>
              <w:ind w:left="117" w:firstLine="308"/>
              <w:jc w:val="both"/>
              <w:rPr>
                <w:sz w:val="24"/>
                <w:szCs w:val="24"/>
              </w:rPr>
            </w:pPr>
            <w:r w:rsidRPr="00F34193">
              <w:rPr>
                <w:sz w:val="24"/>
                <w:szCs w:val="24"/>
              </w:rPr>
              <w:t>действий при решении учебных задач.</w:t>
            </w:r>
          </w:p>
          <w:p w:rsidR="008D2BE4" w:rsidRPr="00F34193" w:rsidRDefault="002F542F" w:rsidP="00644E64">
            <w:pPr>
              <w:pStyle w:val="TableParagraph"/>
              <w:numPr>
                <w:ilvl w:val="0"/>
                <w:numId w:val="65"/>
              </w:numPr>
              <w:tabs>
                <w:tab w:val="left" w:pos="348"/>
              </w:tabs>
              <w:ind w:left="117" w:right="1620" w:firstLine="308"/>
              <w:jc w:val="both"/>
              <w:rPr>
                <w:sz w:val="24"/>
                <w:szCs w:val="24"/>
              </w:rPr>
            </w:pPr>
            <w:r w:rsidRPr="00F34193">
              <w:rPr>
                <w:sz w:val="24"/>
                <w:szCs w:val="24"/>
              </w:rPr>
              <w:t>Осуществлять само- и взаимопровер</w:t>
            </w:r>
            <w:r w:rsidRPr="00F34193">
              <w:rPr>
                <w:sz w:val="24"/>
                <w:szCs w:val="24"/>
              </w:rPr>
              <w:lastRenderedPageBreak/>
              <w:t>ку</w:t>
            </w:r>
            <w:r w:rsidRPr="00F34193">
              <w:rPr>
                <w:spacing w:val="-6"/>
                <w:sz w:val="24"/>
                <w:szCs w:val="24"/>
              </w:rPr>
              <w:t xml:space="preserve"> </w:t>
            </w:r>
            <w:r w:rsidRPr="00F34193">
              <w:rPr>
                <w:sz w:val="24"/>
                <w:szCs w:val="24"/>
              </w:rPr>
              <w:t>работ.</w:t>
            </w:r>
          </w:p>
          <w:p w:rsidR="008D2BE4" w:rsidRPr="00F34193" w:rsidRDefault="002F542F" w:rsidP="00644E64">
            <w:pPr>
              <w:pStyle w:val="TableParagraph"/>
              <w:numPr>
                <w:ilvl w:val="0"/>
                <w:numId w:val="65"/>
              </w:numPr>
              <w:tabs>
                <w:tab w:val="left" w:pos="348"/>
              </w:tabs>
              <w:ind w:left="117" w:right="251" w:firstLine="308"/>
              <w:jc w:val="both"/>
              <w:rPr>
                <w:sz w:val="24"/>
                <w:szCs w:val="24"/>
              </w:rPr>
            </w:pPr>
            <w:r w:rsidRPr="00F34193">
              <w:rPr>
                <w:sz w:val="24"/>
                <w:szCs w:val="24"/>
              </w:rPr>
              <w:t>Оценивать правильность выполненного задания на основе сравнения с предыдущими</w:t>
            </w:r>
            <w:r w:rsidRPr="00F34193">
              <w:rPr>
                <w:spacing w:val="-14"/>
                <w:sz w:val="24"/>
                <w:szCs w:val="24"/>
              </w:rPr>
              <w:t xml:space="preserve"> </w:t>
            </w:r>
            <w:r w:rsidRPr="00F34193">
              <w:rPr>
                <w:sz w:val="24"/>
                <w:szCs w:val="24"/>
              </w:rPr>
              <w:t>заданиями или на основе различных образцов и критериев.</w:t>
            </w:r>
          </w:p>
          <w:p w:rsidR="008D2BE4" w:rsidRPr="00F34193" w:rsidRDefault="002F542F" w:rsidP="00644E64">
            <w:pPr>
              <w:pStyle w:val="TableParagraph"/>
              <w:numPr>
                <w:ilvl w:val="0"/>
                <w:numId w:val="65"/>
              </w:numPr>
              <w:tabs>
                <w:tab w:val="left" w:pos="348"/>
              </w:tabs>
              <w:ind w:left="117" w:right="707" w:firstLine="308"/>
              <w:jc w:val="both"/>
              <w:rPr>
                <w:sz w:val="24"/>
                <w:szCs w:val="24"/>
              </w:rPr>
            </w:pPr>
            <w:r w:rsidRPr="00F34193">
              <w:rPr>
                <w:sz w:val="24"/>
                <w:szCs w:val="24"/>
              </w:rPr>
              <w:t>Корректировать выполнение задания в соответствии с</w:t>
            </w:r>
            <w:r w:rsidRPr="00F34193">
              <w:rPr>
                <w:spacing w:val="-11"/>
                <w:sz w:val="24"/>
                <w:szCs w:val="24"/>
              </w:rPr>
              <w:t xml:space="preserve"> </w:t>
            </w:r>
            <w:r w:rsidRPr="00F34193">
              <w:rPr>
                <w:sz w:val="24"/>
                <w:szCs w:val="24"/>
              </w:rPr>
              <w:t>планом,</w:t>
            </w:r>
          </w:p>
          <w:p w:rsidR="008D2BE4" w:rsidRPr="00F34193" w:rsidRDefault="002F542F" w:rsidP="00F34193">
            <w:pPr>
              <w:pStyle w:val="TableParagraph"/>
              <w:ind w:left="117" w:right="346" w:firstLine="308"/>
              <w:jc w:val="both"/>
              <w:rPr>
                <w:sz w:val="24"/>
                <w:szCs w:val="24"/>
              </w:rPr>
            </w:pPr>
            <w:r w:rsidRPr="00F34193">
              <w:rPr>
                <w:sz w:val="24"/>
                <w:szCs w:val="24"/>
              </w:rPr>
              <w:t>условиями выполнения,</w:t>
            </w:r>
            <w:r w:rsidRPr="00F34193">
              <w:rPr>
                <w:spacing w:val="-11"/>
                <w:sz w:val="24"/>
                <w:szCs w:val="24"/>
              </w:rPr>
              <w:t xml:space="preserve"> </w:t>
            </w:r>
            <w:r w:rsidRPr="00F34193">
              <w:rPr>
                <w:sz w:val="24"/>
                <w:szCs w:val="24"/>
              </w:rPr>
              <w:t>результатом действий на определенном</w:t>
            </w:r>
            <w:r w:rsidRPr="00F34193">
              <w:rPr>
                <w:spacing w:val="-5"/>
                <w:sz w:val="24"/>
                <w:szCs w:val="24"/>
              </w:rPr>
              <w:t xml:space="preserve"> </w:t>
            </w:r>
            <w:r w:rsidRPr="00F34193">
              <w:rPr>
                <w:sz w:val="24"/>
                <w:szCs w:val="24"/>
              </w:rPr>
              <w:t>этапе.</w:t>
            </w:r>
          </w:p>
          <w:p w:rsidR="008D2BE4" w:rsidRPr="00F34193" w:rsidRDefault="002F542F" w:rsidP="00644E64">
            <w:pPr>
              <w:pStyle w:val="TableParagraph"/>
              <w:numPr>
                <w:ilvl w:val="0"/>
                <w:numId w:val="65"/>
              </w:numPr>
              <w:tabs>
                <w:tab w:val="left" w:pos="348"/>
              </w:tabs>
              <w:ind w:left="117" w:firstLine="308"/>
              <w:jc w:val="both"/>
              <w:rPr>
                <w:sz w:val="24"/>
                <w:szCs w:val="24"/>
              </w:rPr>
            </w:pPr>
            <w:r w:rsidRPr="00F34193">
              <w:rPr>
                <w:sz w:val="24"/>
                <w:szCs w:val="24"/>
              </w:rPr>
              <w:t>Осуществлять выбор</w:t>
            </w:r>
            <w:r w:rsidRPr="00F34193">
              <w:rPr>
                <w:spacing w:val="1"/>
                <w:sz w:val="24"/>
                <w:szCs w:val="24"/>
              </w:rPr>
              <w:t xml:space="preserve"> </w:t>
            </w:r>
            <w:r w:rsidRPr="00F34193">
              <w:rPr>
                <w:sz w:val="24"/>
                <w:szCs w:val="24"/>
              </w:rPr>
              <w:t>под</w:t>
            </w:r>
          </w:p>
          <w:p w:rsidR="008D2BE4" w:rsidRPr="00F34193" w:rsidRDefault="002F542F" w:rsidP="00F34193">
            <w:pPr>
              <w:pStyle w:val="TableParagraph"/>
              <w:ind w:left="117" w:right="589" w:firstLine="308"/>
              <w:jc w:val="both"/>
              <w:rPr>
                <w:sz w:val="24"/>
                <w:szCs w:val="24"/>
              </w:rPr>
            </w:pPr>
            <w:r w:rsidRPr="00F34193">
              <w:rPr>
                <w:sz w:val="24"/>
                <w:szCs w:val="24"/>
              </w:rPr>
              <w:t>определённую задачу литературы, инструментов, приборов.</w:t>
            </w:r>
          </w:p>
          <w:p w:rsidR="008D2BE4" w:rsidRPr="00F34193" w:rsidRDefault="002F542F" w:rsidP="00644E64">
            <w:pPr>
              <w:pStyle w:val="TableParagraph"/>
              <w:numPr>
                <w:ilvl w:val="0"/>
                <w:numId w:val="65"/>
              </w:numPr>
              <w:tabs>
                <w:tab w:val="left" w:pos="468"/>
              </w:tabs>
              <w:ind w:left="117" w:right="567" w:firstLine="308"/>
              <w:jc w:val="both"/>
              <w:rPr>
                <w:sz w:val="24"/>
                <w:szCs w:val="24"/>
              </w:rPr>
            </w:pPr>
            <w:r w:rsidRPr="00F34193">
              <w:rPr>
                <w:sz w:val="24"/>
                <w:szCs w:val="24"/>
              </w:rPr>
              <w:t>Оценивать собственную успешность в выполнения</w:t>
            </w:r>
            <w:r w:rsidRPr="00F34193">
              <w:rPr>
                <w:spacing w:val="-11"/>
                <w:sz w:val="24"/>
                <w:szCs w:val="24"/>
              </w:rPr>
              <w:t xml:space="preserve"> </w:t>
            </w:r>
            <w:r w:rsidRPr="00F34193">
              <w:rPr>
                <w:sz w:val="24"/>
                <w:szCs w:val="24"/>
              </w:rPr>
              <w:t>заданий</w:t>
            </w:r>
          </w:p>
        </w:tc>
        <w:tc>
          <w:tcPr>
            <w:tcW w:w="3402" w:type="dxa"/>
          </w:tcPr>
          <w:p w:rsidR="008D2BE4" w:rsidRPr="00F34193" w:rsidRDefault="002F542F" w:rsidP="00644E64">
            <w:pPr>
              <w:pStyle w:val="TableParagraph"/>
              <w:numPr>
                <w:ilvl w:val="0"/>
                <w:numId w:val="64"/>
              </w:numPr>
              <w:tabs>
                <w:tab w:val="left" w:pos="349"/>
              </w:tabs>
              <w:ind w:left="117" w:right="182" w:firstLine="709"/>
              <w:jc w:val="both"/>
              <w:rPr>
                <w:sz w:val="24"/>
                <w:szCs w:val="24"/>
              </w:rPr>
            </w:pPr>
            <w:r w:rsidRPr="00F34193">
              <w:rPr>
                <w:sz w:val="24"/>
                <w:szCs w:val="24"/>
              </w:rPr>
              <w:lastRenderedPageBreak/>
              <w:t>Ориентироваться в учебниках: определять, прогнозировать, что будет освоено при изучении данного раздела; определять круг своего незнания, осуществлять</w:t>
            </w:r>
            <w:r w:rsidRPr="00F34193">
              <w:rPr>
                <w:spacing w:val="-4"/>
                <w:sz w:val="24"/>
                <w:szCs w:val="24"/>
              </w:rPr>
              <w:t xml:space="preserve"> </w:t>
            </w:r>
            <w:r w:rsidRPr="00F34193">
              <w:rPr>
                <w:sz w:val="24"/>
                <w:szCs w:val="24"/>
              </w:rPr>
              <w:t>выбор</w:t>
            </w:r>
          </w:p>
          <w:p w:rsidR="008D2BE4" w:rsidRPr="00F34193" w:rsidRDefault="002F542F" w:rsidP="00F34193">
            <w:pPr>
              <w:pStyle w:val="TableParagraph"/>
              <w:ind w:left="117" w:firstLine="709"/>
              <w:jc w:val="both"/>
              <w:rPr>
                <w:sz w:val="24"/>
                <w:szCs w:val="24"/>
              </w:rPr>
            </w:pPr>
            <w:r w:rsidRPr="00F34193">
              <w:rPr>
                <w:sz w:val="24"/>
                <w:szCs w:val="24"/>
              </w:rPr>
              <w:t>заданий под определённую задачу. Я имею в виду работу с маршрутным листом и работу с проверочными заданиями!</w:t>
            </w:r>
          </w:p>
          <w:p w:rsidR="008D2BE4" w:rsidRPr="00F34193" w:rsidRDefault="002F542F" w:rsidP="00644E64">
            <w:pPr>
              <w:pStyle w:val="TableParagraph"/>
              <w:numPr>
                <w:ilvl w:val="0"/>
                <w:numId w:val="64"/>
              </w:numPr>
              <w:tabs>
                <w:tab w:val="left" w:pos="349"/>
              </w:tabs>
              <w:ind w:left="117" w:firstLine="709"/>
              <w:jc w:val="both"/>
              <w:rPr>
                <w:sz w:val="24"/>
                <w:szCs w:val="24"/>
              </w:rPr>
            </w:pPr>
            <w:r w:rsidRPr="00F34193">
              <w:rPr>
                <w:sz w:val="24"/>
                <w:szCs w:val="24"/>
              </w:rPr>
              <w:t>Самостоятельно предполагать,</w:t>
            </w:r>
            <w:r w:rsidRPr="00F34193">
              <w:rPr>
                <w:spacing w:val="-2"/>
                <w:sz w:val="24"/>
                <w:szCs w:val="24"/>
              </w:rPr>
              <w:t xml:space="preserve"> </w:t>
            </w:r>
            <w:r w:rsidRPr="00F34193">
              <w:rPr>
                <w:sz w:val="24"/>
                <w:szCs w:val="24"/>
              </w:rPr>
              <w:t>какая</w:t>
            </w:r>
          </w:p>
          <w:p w:rsidR="008D2BE4" w:rsidRPr="00F34193" w:rsidRDefault="002F542F" w:rsidP="00F34193">
            <w:pPr>
              <w:pStyle w:val="TableParagraph"/>
              <w:ind w:left="117" w:right="263" w:firstLine="709"/>
              <w:jc w:val="both"/>
              <w:rPr>
                <w:sz w:val="24"/>
                <w:szCs w:val="24"/>
              </w:rPr>
            </w:pPr>
            <w:r w:rsidRPr="00F34193">
              <w:rPr>
                <w:sz w:val="24"/>
                <w:szCs w:val="24"/>
              </w:rPr>
              <w:t>дополнительная информация будет нужна для изучения незнакомого материала; отбирать необходимые</w:t>
            </w:r>
            <w:r w:rsidRPr="00F34193">
              <w:rPr>
                <w:spacing w:val="55"/>
                <w:sz w:val="24"/>
                <w:szCs w:val="24"/>
              </w:rPr>
              <w:t xml:space="preserve"> </w:t>
            </w:r>
            <w:r w:rsidRPr="00F34193">
              <w:rPr>
                <w:sz w:val="24"/>
                <w:szCs w:val="24"/>
              </w:rPr>
              <w:t>источники</w:t>
            </w:r>
          </w:p>
          <w:p w:rsidR="008D2BE4" w:rsidRPr="00F34193" w:rsidRDefault="002F542F" w:rsidP="00F34193">
            <w:pPr>
              <w:pStyle w:val="TableParagraph"/>
              <w:ind w:left="117" w:right="263" w:firstLine="709"/>
              <w:jc w:val="both"/>
              <w:rPr>
                <w:sz w:val="24"/>
                <w:szCs w:val="24"/>
              </w:rPr>
            </w:pPr>
            <w:r w:rsidRPr="00F34193">
              <w:rPr>
                <w:sz w:val="24"/>
                <w:szCs w:val="24"/>
              </w:rPr>
              <w:t>информации среди словарей, энциклопедий, справочников в рамках проектной</w:t>
            </w:r>
          </w:p>
          <w:p w:rsidR="008D2BE4" w:rsidRPr="00F34193" w:rsidRDefault="002F542F" w:rsidP="00F34193">
            <w:pPr>
              <w:pStyle w:val="TableParagraph"/>
              <w:ind w:left="117" w:firstLine="709"/>
              <w:jc w:val="both"/>
              <w:rPr>
                <w:sz w:val="24"/>
                <w:szCs w:val="24"/>
              </w:rPr>
            </w:pPr>
            <w:r w:rsidRPr="00F34193">
              <w:rPr>
                <w:sz w:val="24"/>
                <w:szCs w:val="24"/>
              </w:rPr>
              <w:t>деятельности.</w:t>
            </w:r>
          </w:p>
          <w:p w:rsidR="008D2BE4" w:rsidRPr="00F34193" w:rsidRDefault="002F542F" w:rsidP="00644E64">
            <w:pPr>
              <w:pStyle w:val="TableParagraph"/>
              <w:numPr>
                <w:ilvl w:val="0"/>
                <w:numId w:val="64"/>
              </w:numPr>
              <w:tabs>
                <w:tab w:val="left" w:pos="349"/>
              </w:tabs>
              <w:ind w:left="117" w:right="167" w:firstLine="709"/>
              <w:jc w:val="both"/>
              <w:rPr>
                <w:sz w:val="24"/>
                <w:szCs w:val="24"/>
              </w:rPr>
            </w:pPr>
            <w:r w:rsidRPr="00F34193">
              <w:rPr>
                <w:sz w:val="24"/>
                <w:szCs w:val="24"/>
              </w:rPr>
              <w:t>Извлекать информацию, представленную</w:t>
            </w:r>
            <w:r w:rsidRPr="00F34193">
              <w:rPr>
                <w:spacing w:val="-17"/>
                <w:sz w:val="24"/>
                <w:szCs w:val="24"/>
              </w:rPr>
              <w:t xml:space="preserve"> </w:t>
            </w:r>
            <w:r w:rsidRPr="00F34193">
              <w:rPr>
                <w:sz w:val="24"/>
                <w:szCs w:val="24"/>
              </w:rPr>
              <w:t xml:space="preserve">в разных </w:t>
            </w:r>
            <w:r w:rsidRPr="00F34193">
              <w:rPr>
                <w:sz w:val="24"/>
                <w:szCs w:val="24"/>
              </w:rPr>
              <w:lastRenderedPageBreak/>
              <w:t>формах (текст, иллюстрация таблица, схема, диаграмма, экспонат, модель и</w:t>
            </w:r>
            <w:r w:rsidRPr="00F34193">
              <w:rPr>
                <w:spacing w:val="-5"/>
                <w:sz w:val="24"/>
                <w:szCs w:val="24"/>
              </w:rPr>
              <w:t xml:space="preserve"> </w:t>
            </w:r>
            <w:r w:rsidRPr="00F34193">
              <w:rPr>
                <w:sz w:val="24"/>
                <w:szCs w:val="24"/>
              </w:rPr>
              <w:t>др.)</w:t>
            </w:r>
          </w:p>
          <w:p w:rsidR="008D2BE4" w:rsidRPr="00F34193" w:rsidRDefault="002F542F" w:rsidP="00F34193">
            <w:pPr>
              <w:pStyle w:val="TableParagraph"/>
              <w:ind w:left="117" w:right="258" w:firstLine="709"/>
              <w:jc w:val="both"/>
              <w:rPr>
                <w:sz w:val="24"/>
                <w:szCs w:val="24"/>
              </w:rPr>
            </w:pPr>
            <w:r w:rsidRPr="00F34193">
              <w:rPr>
                <w:sz w:val="24"/>
                <w:szCs w:val="24"/>
              </w:rPr>
              <w:t>Использовать преобразование словесной информации в условные модели и наоборот. Самостоятельно использовать модели при решении учебных задач.</w:t>
            </w:r>
          </w:p>
          <w:p w:rsidR="008D2BE4" w:rsidRPr="00F34193" w:rsidRDefault="002F542F" w:rsidP="00644E64">
            <w:pPr>
              <w:pStyle w:val="TableParagraph"/>
              <w:numPr>
                <w:ilvl w:val="0"/>
                <w:numId w:val="64"/>
              </w:numPr>
              <w:tabs>
                <w:tab w:val="left" w:pos="349"/>
              </w:tabs>
              <w:ind w:left="117" w:right="615" w:firstLine="709"/>
              <w:jc w:val="both"/>
              <w:rPr>
                <w:sz w:val="24"/>
                <w:szCs w:val="24"/>
              </w:rPr>
            </w:pPr>
            <w:r w:rsidRPr="00F34193">
              <w:rPr>
                <w:sz w:val="24"/>
                <w:szCs w:val="24"/>
              </w:rPr>
              <w:t>Предъявлять результаты работы, в</w:t>
            </w:r>
            <w:r w:rsidRPr="00F34193">
              <w:rPr>
                <w:spacing w:val="-10"/>
                <w:sz w:val="24"/>
                <w:szCs w:val="24"/>
              </w:rPr>
              <w:t xml:space="preserve"> </w:t>
            </w:r>
            <w:r w:rsidRPr="00F34193">
              <w:rPr>
                <w:sz w:val="24"/>
                <w:szCs w:val="24"/>
              </w:rPr>
              <w:t>том числе с помощью</w:t>
            </w:r>
            <w:r w:rsidRPr="00F34193">
              <w:rPr>
                <w:spacing w:val="-3"/>
                <w:sz w:val="24"/>
                <w:szCs w:val="24"/>
              </w:rPr>
              <w:t xml:space="preserve"> </w:t>
            </w:r>
            <w:r w:rsidRPr="00F34193">
              <w:rPr>
                <w:sz w:val="24"/>
                <w:szCs w:val="24"/>
              </w:rPr>
              <w:t>ИКТ.</w:t>
            </w:r>
          </w:p>
          <w:p w:rsidR="008D2BE4" w:rsidRPr="00F34193" w:rsidRDefault="002F542F" w:rsidP="00644E64">
            <w:pPr>
              <w:pStyle w:val="TableParagraph"/>
              <w:numPr>
                <w:ilvl w:val="0"/>
                <w:numId w:val="64"/>
              </w:numPr>
              <w:tabs>
                <w:tab w:val="left" w:pos="349"/>
              </w:tabs>
              <w:ind w:left="117" w:right="205" w:firstLine="709"/>
              <w:jc w:val="both"/>
              <w:rPr>
                <w:sz w:val="24"/>
                <w:szCs w:val="24"/>
              </w:rPr>
            </w:pPr>
            <w:r w:rsidRPr="00F34193">
              <w:rPr>
                <w:sz w:val="24"/>
                <w:szCs w:val="24"/>
              </w:rPr>
              <w:t>Анализировать, сравнивать, группировать, устанавливать причинно-следственные связи (на доступном</w:t>
            </w:r>
            <w:r w:rsidRPr="00F34193">
              <w:rPr>
                <w:spacing w:val="2"/>
                <w:sz w:val="24"/>
                <w:szCs w:val="24"/>
              </w:rPr>
              <w:t xml:space="preserve"> </w:t>
            </w:r>
            <w:r w:rsidRPr="00F34193">
              <w:rPr>
                <w:sz w:val="24"/>
                <w:szCs w:val="24"/>
              </w:rPr>
              <w:t>уровне).</w:t>
            </w:r>
          </w:p>
          <w:p w:rsidR="008D2BE4" w:rsidRPr="00F34193" w:rsidRDefault="002F542F" w:rsidP="00644E64">
            <w:pPr>
              <w:pStyle w:val="TableParagraph"/>
              <w:numPr>
                <w:ilvl w:val="0"/>
                <w:numId w:val="64"/>
              </w:numPr>
              <w:tabs>
                <w:tab w:val="left" w:pos="349"/>
              </w:tabs>
              <w:ind w:left="117" w:right="258" w:firstLine="709"/>
              <w:jc w:val="both"/>
              <w:rPr>
                <w:sz w:val="24"/>
                <w:szCs w:val="24"/>
              </w:rPr>
            </w:pPr>
            <w:r w:rsidRPr="00F34193">
              <w:rPr>
                <w:sz w:val="24"/>
                <w:szCs w:val="24"/>
              </w:rPr>
              <w:t>Выявлять аналогии и использовать их при выполнении</w:t>
            </w:r>
            <w:r w:rsidRPr="00F34193">
              <w:rPr>
                <w:spacing w:val="-1"/>
                <w:sz w:val="24"/>
                <w:szCs w:val="24"/>
              </w:rPr>
              <w:t xml:space="preserve"> </w:t>
            </w:r>
            <w:r w:rsidRPr="00F34193">
              <w:rPr>
                <w:sz w:val="24"/>
                <w:szCs w:val="24"/>
              </w:rPr>
              <w:t>заданий.</w:t>
            </w:r>
          </w:p>
          <w:p w:rsidR="008D2BE4" w:rsidRPr="00F34193" w:rsidRDefault="002F542F" w:rsidP="00644E64">
            <w:pPr>
              <w:pStyle w:val="TableParagraph"/>
              <w:numPr>
                <w:ilvl w:val="0"/>
                <w:numId w:val="64"/>
              </w:numPr>
              <w:tabs>
                <w:tab w:val="left" w:pos="349"/>
              </w:tabs>
              <w:ind w:left="117" w:firstLine="709"/>
              <w:jc w:val="both"/>
              <w:rPr>
                <w:sz w:val="24"/>
                <w:szCs w:val="24"/>
              </w:rPr>
            </w:pPr>
            <w:r w:rsidRPr="00F34193">
              <w:rPr>
                <w:sz w:val="24"/>
                <w:szCs w:val="24"/>
              </w:rPr>
              <w:t>Активно участвовать в</w:t>
            </w:r>
            <w:r w:rsidRPr="00F34193">
              <w:rPr>
                <w:spacing w:val="1"/>
                <w:sz w:val="24"/>
                <w:szCs w:val="24"/>
              </w:rPr>
              <w:t xml:space="preserve"> </w:t>
            </w:r>
            <w:r w:rsidRPr="00F34193">
              <w:rPr>
                <w:sz w:val="24"/>
                <w:szCs w:val="24"/>
              </w:rPr>
              <w:t>обсуждении</w:t>
            </w:r>
          </w:p>
          <w:p w:rsidR="008D2BE4" w:rsidRPr="00F34193" w:rsidRDefault="002F542F" w:rsidP="00F34193">
            <w:pPr>
              <w:pStyle w:val="TableParagraph"/>
              <w:ind w:left="117" w:firstLine="709"/>
              <w:jc w:val="both"/>
              <w:rPr>
                <w:sz w:val="24"/>
                <w:szCs w:val="24"/>
              </w:rPr>
            </w:pPr>
            <w:r w:rsidRPr="00F34193">
              <w:rPr>
                <w:sz w:val="24"/>
                <w:szCs w:val="24"/>
              </w:rPr>
              <w:t>учебных заданий, предлагать разные способы выполнения заданий, обосновывать выбор наиболее эффективного способа действия</w:t>
            </w:r>
          </w:p>
        </w:tc>
        <w:tc>
          <w:tcPr>
            <w:tcW w:w="2552" w:type="dxa"/>
          </w:tcPr>
          <w:p w:rsidR="008D2BE4" w:rsidRPr="00F34193" w:rsidRDefault="002F542F" w:rsidP="00F34193">
            <w:pPr>
              <w:pStyle w:val="TableParagraph"/>
              <w:ind w:left="117" w:right="510" w:firstLine="167"/>
              <w:jc w:val="both"/>
              <w:rPr>
                <w:sz w:val="24"/>
                <w:szCs w:val="24"/>
              </w:rPr>
            </w:pPr>
            <w:r w:rsidRPr="00F34193">
              <w:rPr>
                <w:sz w:val="24"/>
                <w:szCs w:val="24"/>
              </w:rPr>
              <w:lastRenderedPageBreak/>
              <w:t>1. Соблюдать в повседневной жизни нормы речевого этикета и правила устного общения.</w:t>
            </w:r>
          </w:p>
          <w:p w:rsidR="008D2BE4" w:rsidRPr="00F34193" w:rsidRDefault="002F542F" w:rsidP="00F34193">
            <w:pPr>
              <w:pStyle w:val="TableParagraph"/>
              <w:ind w:left="117" w:firstLine="167"/>
              <w:jc w:val="both"/>
              <w:rPr>
                <w:sz w:val="24"/>
                <w:szCs w:val="24"/>
              </w:rPr>
            </w:pPr>
            <w:r w:rsidRPr="00F34193">
              <w:rPr>
                <w:sz w:val="24"/>
                <w:szCs w:val="24"/>
              </w:rPr>
              <w:t>2.Читать вслух и про себя тексты</w:t>
            </w:r>
          </w:p>
          <w:p w:rsidR="008D2BE4" w:rsidRPr="00F34193" w:rsidRDefault="002F542F" w:rsidP="00F34193">
            <w:pPr>
              <w:pStyle w:val="TableParagraph"/>
              <w:ind w:left="117" w:right="95" w:firstLine="167"/>
              <w:jc w:val="both"/>
              <w:rPr>
                <w:sz w:val="24"/>
                <w:szCs w:val="24"/>
              </w:rPr>
            </w:pPr>
            <w:r w:rsidRPr="00F34193">
              <w:rPr>
                <w:sz w:val="24"/>
                <w:szCs w:val="24"/>
              </w:rPr>
              <w:t>учебников, художественных и научно- популярных книг, понимать прочитанное, задавать вопросы, уточняя непонятое.</w:t>
            </w:r>
          </w:p>
          <w:p w:rsidR="008D2BE4" w:rsidRPr="00F34193" w:rsidRDefault="002F542F" w:rsidP="00F34193">
            <w:pPr>
              <w:pStyle w:val="TableParagraph"/>
              <w:ind w:left="117" w:right="524" w:firstLine="167"/>
              <w:jc w:val="both"/>
              <w:rPr>
                <w:sz w:val="24"/>
                <w:szCs w:val="24"/>
              </w:rPr>
            </w:pPr>
            <w:r w:rsidRPr="00F34193">
              <w:rPr>
                <w:sz w:val="24"/>
                <w:szCs w:val="24"/>
              </w:rPr>
              <w:t>3.Оформлять свои мысли в устной и письменной речи с учетом своих учебных и жизненных речевых ситуаций.</w:t>
            </w:r>
          </w:p>
          <w:p w:rsidR="008D2BE4" w:rsidRPr="00F34193" w:rsidRDefault="002F542F" w:rsidP="00644E64">
            <w:pPr>
              <w:pStyle w:val="TableParagraph"/>
              <w:numPr>
                <w:ilvl w:val="0"/>
                <w:numId w:val="63"/>
              </w:numPr>
              <w:tabs>
                <w:tab w:val="left" w:pos="349"/>
              </w:tabs>
              <w:ind w:left="117" w:right="223" w:firstLine="167"/>
              <w:jc w:val="both"/>
              <w:rPr>
                <w:sz w:val="24"/>
                <w:szCs w:val="24"/>
              </w:rPr>
            </w:pPr>
            <w:r w:rsidRPr="00F34193">
              <w:rPr>
                <w:sz w:val="24"/>
                <w:szCs w:val="24"/>
              </w:rPr>
              <w:t xml:space="preserve">Участвовать в диалоге; слушать и понимать других, </w:t>
            </w:r>
            <w:r w:rsidRPr="00F34193">
              <w:rPr>
                <w:sz w:val="24"/>
                <w:szCs w:val="24"/>
              </w:rPr>
              <w:lastRenderedPageBreak/>
              <w:t>точно реагировать на реплики, высказывать свою точку зрения, понимать необходимость аргументации своего</w:t>
            </w:r>
            <w:r w:rsidRPr="00F34193">
              <w:rPr>
                <w:spacing w:val="-3"/>
                <w:sz w:val="24"/>
                <w:szCs w:val="24"/>
              </w:rPr>
              <w:t xml:space="preserve"> </w:t>
            </w:r>
            <w:r w:rsidRPr="00F34193">
              <w:rPr>
                <w:sz w:val="24"/>
                <w:szCs w:val="24"/>
              </w:rPr>
              <w:t>мнения.</w:t>
            </w:r>
          </w:p>
          <w:p w:rsidR="008D2BE4" w:rsidRPr="00F34193" w:rsidRDefault="002F542F" w:rsidP="00644E64">
            <w:pPr>
              <w:pStyle w:val="TableParagraph"/>
              <w:numPr>
                <w:ilvl w:val="0"/>
                <w:numId w:val="63"/>
              </w:numPr>
              <w:tabs>
                <w:tab w:val="left" w:pos="349"/>
              </w:tabs>
              <w:ind w:left="117" w:right="757" w:firstLine="167"/>
              <w:jc w:val="both"/>
              <w:rPr>
                <w:sz w:val="24"/>
                <w:szCs w:val="24"/>
              </w:rPr>
            </w:pPr>
            <w:r w:rsidRPr="00F34193">
              <w:rPr>
                <w:sz w:val="24"/>
                <w:szCs w:val="24"/>
              </w:rPr>
              <w:t>Критично относиться к своему мнению, сопоставлять свою точку зрения с точкой зрения</w:t>
            </w:r>
            <w:r w:rsidRPr="00F34193">
              <w:rPr>
                <w:spacing w:val="-11"/>
                <w:sz w:val="24"/>
                <w:szCs w:val="24"/>
              </w:rPr>
              <w:t xml:space="preserve"> </w:t>
            </w:r>
            <w:r w:rsidRPr="00F34193">
              <w:rPr>
                <w:sz w:val="24"/>
                <w:szCs w:val="24"/>
              </w:rPr>
              <w:t>другого.</w:t>
            </w:r>
          </w:p>
          <w:p w:rsidR="008D2BE4" w:rsidRPr="00F34193" w:rsidRDefault="002F542F" w:rsidP="00644E64">
            <w:pPr>
              <w:pStyle w:val="TableParagraph"/>
              <w:numPr>
                <w:ilvl w:val="0"/>
                <w:numId w:val="63"/>
              </w:numPr>
              <w:tabs>
                <w:tab w:val="left" w:pos="349"/>
              </w:tabs>
              <w:ind w:left="117" w:right="146" w:firstLine="167"/>
              <w:jc w:val="both"/>
              <w:rPr>
                <w:sz w:val="24"/>
                <w:szCs w:val="24"/>
              </w:rPr>
            </w:pPr>
            <w:r w:rsidRPr="00F34193">
              <w:rPr>
                <w:sz w:val="24"/>
                <w:szCs w:val="24"/>
              </w:rPr>
              <w:t>Участвовать в работе группы (в том числе в ходе проектной деятельности), распределять роли, договариваться</w:t>
            </w:r>
            <w:r w:rsidRPr="00F34193">
              <w:rPr>
                <w:spacing w:val="-11"/>
                <w:sz w:val="24"/>
                <w:szCs w:val="24"/>
              </w:rPr>
              <w:t xml:space="preserve"> </w:t>
            </w:r>
            <w:r w:rsidRPr="00F34193">
              <w:rPr>
                <w:sz w:val="24"/>
                <w:szCs w:val="24"/>
              </w:rPr>
              <w:t>друг с другом, учитывая конечную цель. Осуществлять взаимопомощь и взаимоконтроль при работе в</w:t>
            </w:r>
            <w:r w:rsidRPr="00F34193">
              <w:rPr>
                <w:spacing w:val="-9"/>
                <w:sz w:val="24"/>
                <w:szCs w:val="24"/>
              </w:rPr>
              <w:t xml:space="preserve"> </w:t>
            </w:r>
            <w:r w:rsidRPr="00F34193">
              <w:rPr>
                <w:sz w:val="24"/>
                <w:szCs w:val="24"/>
              </w:rPr>
              <w:t>группе.</w:t>
            </w:r>
          </w:p>
          <w:p w:rsidR="008D2BE4" w:rsidRPr="00F34193" w:rsidRDefault="008D2BE4" w:rsidP="00F34193">
            <w:pPr>
              <w:pStyle w:val="TableParagraph"/>
              <w:ind w:left="117" w:firstLine="709"/>
              <w:jc w:val="both"/>
              <w:rPr>
                <w:sz w:val="24"/>
                <w:szCs w:val="24"/>
              </w:rPr>
            </w:pPr>
          </w:p>
          <w:p w:rsidR="008D2BE4" w:rsidRPr="00F34193" w:rsidRDefault="008D2BE4" w:rsidP="00F34193">
            <w:pPr>
              <w:pStyle w:val="TableParagraph"/>
              <w:spacing w:before="160"/>
              <w:ind w:left="0" w:right="-15"/>
              <w:jc w:val="both"/>
              <w:rPr>
                <w:sz w:val="24"/>
                <w:szCs w:val="24"/>
              </w:rPr>
            </w:pPr>
          </w:p>
        </w:tc>
      </w:tr>
      <w:tr w:rsidR="00152BED" w:rsidRPr="00F34193" w:rsidTr="007B75B7">
        <w:trPr>
          <w:trHeight w:val="3111"/>
        </w:trPr>
        <w:tc>
          <w:tcPr>
            <w:tcW w:w="993" w:type="dxa"/>
            <w:textDirection w:val="btLr"/>
          </w:tcPr>
          <w:p w:rsidR="00152BED" w:rsidRPr="00F34193" w:rsidRDefault="00152BED" w:rsidP="00F34193">
            <w:pPr>
              <w:pStyle w:val="1"/>
              <w:spacing w:line="240" w:lineRule="auto"/>
              <w:jc w:val="center"/>
            </w:pPr>
            <w:r w:rsidRPr="00F34193">
              <w:lastRenderedPageBreak/>
              <w:t>класс</w:t>
            </w:r>
          </w:p>
        </w:tc>
        <w:tc>
          <w:tcPr>
            <w:tcW w:w="3260" w:type="dxa"/>
          </w:tcPr>
          <w:p w:rsidR="00152BED" w:rsidRPr="00F34193" w:rsidRDefault="00152BED" w:rsidP="00F34193">
            <w:pPr>
              <w:pStyle w:val="TableParagraph"/>
              <w:tabs>
                <w:tab w:val="left" w:pos="348"/>
              </w:tabs>
              <w:ind w:right="418"/>
              <w:jc w:val="both"/>
              <w:rPr>
                <w:sz w:val="24"/>
                <w:szCs w:val="24"/>
              </w:rPr>
            </w:pPr>
            <w:r w:rsidRPr="00F34193">
              <w:rPr>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152BED" w:rsidRPr="00F34193" w:rsidRDefault="00152BED" w:rsidP="00F34193">
            <w:pPr>
              <w:pStyle w:val="1"/>
              <w:numPr>
                <w:ilvl w:val="0"/>
                <w:numId w:val="0"/>
              </w:numPr>
              <w:spacing w:line="240" w:lineRule="auto"/>
              <w:ind w:left="142" w:firstLine="567"/>
              <w:jc w:val="both"/>
              <w:rPr>
                <w:b w:val="0"/>
              </w:rPr>
            </w:pPr>
            <w:r w:rsidRPr="00F34193">
              <w:t xml:space="preserve">2. </w:t>
            </w:r>
            <w:r w:rsidRPr="00F34193">
              <w:rPr>
                <w:b w:val="0"/>
              </w:rPr>
              <w:t>Выбирать для выполнения определённой задачи различные средства: справочную литературу, ИКТ, инструменты и приборы.</w:t>
            </w:r>
          </w:p>
          <w:p w:rsidR="00152BED" w:rsidRPr="00F34193" w:rsidRDefault="00152BED" w:rsidP="00F34193">
            <w:pPr>
              <w:pStyle w:val="TableParagraph"/>
              <w:tabs>
                <w:tab w:val="left" w:pos="348"/>
              </w:tabs>
              <w:ind w:left="108" w:right="418" w:firstLine="308"/>
              <w:jc w:val="both"/>
              <w:rPr>
                <w:sz w:val="24"/>
                <w:szCs w:val="24"/>
              </w:rPr>
            </w:pPr>
            <w:r w:rsidRPr="00F34193">
              <w:rPr>
                <w:sz w:val="24"/>
                <w:szCs w:val="24"/>
              </w:rPr>
              <w:t>3.Осуществлять итоговый и пошаговый контроль результатов.</w:t>
            </w:r>
          </w:p>
          <w:p w:rsidR="00152BED" w:rsidRPr="00F34193" w:rsidRDefault="00152BED" w:rsidP="00F34193">
            <w:pPr>
              <w:pStyle w:val="TableParagraph"/>
              <w:tabs>
                <w:tab w:val="left" w:pos="348"/>
              </w:tabs>
              <w:ind w:left="-133" w:right="418"/>
              <w:jc w:val="both"/>
              <w:rPr>
                <w:sz w:val="24"/>
                <w:szCs w:val="24"/>
              </w:rPr>
            </w:pPr>
            <w:r w:rsidRPr="00F34193">
              <w:rPr>
                <w:sz w:val="24"/>
                <w:szCs w:val="24"/>
              </w:rPr>
              <w:t xml:space="preserve">4. 4.Оценивать результаты собственной деятельности, объяснять по каким критериям проводилась </w:t>
            </w:r>
            <w:r w:rsidRPr="00F34193">
              <w:rPr>
                <w:sz w:val="24"/>
                <w:szCs w:val="24"/>
              </w:rPr>
              <w:lastRenderedPageBreak/>
              <w:t>оценка.</w:t>
            </w:r>
          </w:p>
          <w:p w:rsidR="00152BED" w:rsidRPr="00F34193" w:rsidRDefault="00152BED" w:rsidP="00F34193">
            <w:pPr>
              <w:pStyle w:val="TableParagraph"/>
              <w:tabs>
                <w:tab w:val="left" w:pos="348"/>
              </w:tabs>
              <w:ind w:right="418"/>
              <w:jc w:val="both"/>
              <w:rPr>
                <w:sz w:val="24"/>
                <w:szCs w:val="24"/>
              </w:rPr>
            </w:pPr>
            <w:r w:rsidRPr="00F34193">
              <w:rPr>
                <w:sz w:val="24"/>
                <w:szCs w:val="24"/>
              </w:rPr>
              <w:t>5.Адекватно воспринимать аргументированную критику ошибок и учитывать её в работе над ошибками.</w:t>
            </w:r>
          </w:p>
          <w:p w:rsidR="00152BED" w:rsidRPr="00F34193" w:rsidRDefault="00152BED" w:rsidP="00F34193">
            <w:pPr>
              <w:pStyle w:val="TableParagraph"/>
              <w:tabs>
                <w:tab w:val="left" w:pos="348"/>
              </w:tabs>
              <w:ind w:right="418"/>
              <w:jc w:val="both"/>
              <w:rPr>
                <w:sz w:val="24"/>
                <w:szCs w:val="24"/>
              </w:rPr>
            </w:pPr>
            <w:r w:rsidRPr="00F34193">
              <w:rPr>
                <w:sz w:val="24"/>
                <w:szCs w:val="24"/>
              </w:rPr>
              <w:t>6.Ставить цель собственной познавательной деятельности (в рамках учебной и проектной деятельности) и удерживать ее.</w:t>
            </w:r>
          </w:p>
          <w:p w:rsidR="00152BED" w:rsidRPr="00F34193" w:rsidRDefault="00152BED" w:rsidP="00F34193">
            <w:pPr>
              <w:pStyle w:val="TableParagraph"/>
              <w:tabs>
                <w:tab w:val="left" w:pos="348"/>
              </w:tabs>
              <w:ind w:right="418"/>
              <w:jc w:val="both"/>
              <w:rPr>
                <w:sz w:val="24"/>
                <w:szCs w:val="24"/>
              </w:rPr>
            </w:pPr>
            <w:r w:rsidRPr="00F34193">
              <w:rPr>
                <w:sz w:val="24"/>
                <w:szCs w:val="24"/>
              </w:rPr>
              <w:t>7.Планировать внеучебную деятельность (в рамках проектной деятельности) с опорой на учебники и рабочие тетради.</w:t>
            </w:r>
          </w:p>
          <w:p w:rsidR="00152BED" w:rsidRPr="00F34193" w:rsidRDefault="00152BED" w:rsidP="00F34193">
            <w:pPr>
              <w:pStyle w:val="TableParagraph"/>
              <w:tabs>
                <w:tab w:val="left" w:pos="348"/>
              </w:tabs>
              <w:ind w:right="418" w:firstLine="308"/>
              <w:jc w:val="both"/>
              <w:rPr>
                <w:sz w:val="24"/>
                <w:szCs w:val="24"/>
              </w:rPr>
            </w:pPr>
            <w:r w:rsidRPr="00F34193">
              <w:rPr>
                <w:sz w:val="24"/>
                <w:szCs w:val="24"/>
              </w:rPr>
              <w:t>8.</w:t>
            </w:r>
            <w:r w:rsidRPr="00F34193">
              <w:rPr>
                <w:sz w:val="24"/>
                <w:szCs w:val="24"/>
              </w:rPr>
              <w:tab/>
              <w:t>Регулировать своё поведение в соответствии с познанными моральными нормами и этическими требованиями.</w:t>
            </w:r>
          </w:p>
          <w:p w:rsidR="00152BED" w:rsidRPr="00F34193" w:rsidRDefault="00152BED" w:rsidP="00F34193">
            <w:pPr>
              <w:pStyle w:val="TableParagraph"/>
              <w:tabs>
                <w:tab w:val="left" w:pos="348"/>
              </w:tabs>
              <w:ind w:right="418" w:firstLine="308"/>
              <w:jc w:val="both"/>
              <w:rPr>
                <w:sz w:val="24"/>
                <w:szCs w:val="24"/>
              </w:rPr>
            </w:pPr>
            <w:r w:rsidRPr="00F34193">
              <w:rPr>
                <w:sz w:val="24"/>
                <w:szCs w:val="24"/>
              </w:rPr>
              <w:t>9.</w:t>
            </w:r>
            <w:r w:rsidRPr="00F34193">
              <w:rPr>
                <w:sz w:val="24"/>
                <w:szCs w:val="24"/>
              </w:rPr>
              <w:tab/>
              <w:t>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402" w:type="dxa"/>
          </w:tcPr>
          <w:p w:rsidR="00152BED" w:rsidRPr="00F34193" w:rsidRDefault="00152BED" w:rsidP="00644E64">
            <w:pPr>
              <w:numPr>
                <w:ilvl w:val="0"/>
                <w:numId w:val="62"/>
              </w:numPr>
              <w:tabs>
                <w:tab w:val="left" w:pos="446"/>
              </w:tabs>
              <w:ind w:right="201" w:firstLine="0"/>
              <w:jc w:val="both"/>
              <w:rPr>
                <w:sz w:val="24"/>
                <w:szCs w:val="24"/>
              </w:rPr>
            </w:pPr>
            <w:r w:rsidRPr="00F34193">
              <w:rPr>
                <w:sz w:val="24"/>
                <w:szCs w:val="24"/>
              </w:rPr>
              <w:lastRenderedPageBreak/>
              <w:t>Ориентироваться в учебниках: определять умения, которые будут сформированы на основе</w:t>
            </w:r>
            <w:r w:rsidRPr="00F34193">
              <w:rPr>
                <w:spacing w:val="-11"/>
                <w:sz w:val="24"/>
                <w:szCs w:val="24"/>
              </w:rPr>
              <w:t xml:space="preserve"> </w:t>
            </w:r>
            <w:r w:rsidRPr="00F34193">
              <w:rPr>
                <w:sz w:val="24"/>
                <w:szCs w:val="24"/>
              </w:rPr>
              <w:t>изучения данного раздела; определять круг своего незнания,</w:t>
            </w:r>
            <w:r w:rsidRPr="00F34193">
              <w:rPr>
                <w:spacing w:val="-4"/>
                <w:sz w:val="24"/>
                <w:szCs w:val="24"/>
              </w:rPr>
              <w:t xml:space="preserve"> </w:t>
            </w:r>
            <w:r w:rsidRPr="00F34193">
              <w:rPr>
                <w:sz w:val="24"/>
                <w:szCs w:val="24"/>
              </w:rPr>
              <w:t>осуществлять</w:t>
            </w:r>
          </w:p>
          <w:p w:rsidR="00152BED" w:rsidRPr="00F34193" w:rsidRDefault="00152BED" w:rsidP="00F34193">
            <w:pPr>
              <w:ind w:left="205" w:right="30"/>
              <w:jc w:val="both"/>
              <w:rPr>
                <w:sz w:val="24"/>
                <w:szCs w:val="24"/>
              </w:rPr>
            </w:pPr>
            <w:r w:rsidRPr="00F34193">
              <w:rPr>
                <w:sz w:val="24"/>
                <w:szCs w:val="24"/>
              </w:rPr>
              <w:t>выбор заданий, основываясь на своё целеполагание.</w:t>
            </w:r>
          </w:p>
          <w:p w:rsidR="00152BED" w:rsidRPr="00F34193" w:rsidRDefault="00152BED" w:rsidP="00644E64">
            <w:pPr>
              <w:numPr>
                <w:ilvl w:val="0"/>
                <w:numId w:val="62"/>
              </w:numPr>
              <w:tabs>
                <w:tab w:val="left" w:pos="446"/>
              </w:tabs>
              <w:ind w:right="107" w:firstLine="0"/>
              <w:jc w:val="both"/>
              <w:rPr>
                <w:sz w:val="24"/>
                <w:szCs w:val="24"/>
              </w:rPr>
            </w:pPr>
            <w:r w:rsidRPr="00F34193">
              <w:rPr>
                <w:sz w:val="24"/>
                <w:szCs w:val="24"/>
              </w:rPr>
              <w:t>Самостоятельно предполагать, какая дополнительная информация будет нужна для изучения незнакомого</w:t>
            </w:r>
            <w:r w:rsidRPr="00F34193">
              <w:rPr>
                <w:spacing w:val="-1"/>
                <w:sz w:val="24"/>
                <w:szCs w:val="24"/>
              </w:rPr>
              <w:t xml:space="preserve"> </w:t>
            </w:r>
            <w:r w:rsidRPr="00F34193">
              <w:rPr>
                <w:sz w:val="24"/>
                <w:szCs w:val="24"/>
              </w:rPr>
              <w:t>материала.</w:t>
            </w:r>
          </w:p>
          <w:p w:rsidR="00152BED" w:rsidRPr="00F34193" w:rsidRDefault="00152BED" w:rsidP="00644E64">
            <w:pPr>
              <w:numPr>
                <w:ilvl w:val="0"/>
                <w:numId w:val="62"/>
              </w:numPr>
              <w:tabs>
                <w:tab w:val="left" w:pos="446"/>
              </w:tabs>
              <w:ind w:right="759" w:firstLine="0"/>
              <w:jc w:val="both"/>
              <w:rPr>
                <w:sz w:val="24"/>
                <w:szCs w:val="24"/>
              </w:rPr>
            </w:pPr>
            <w:r w:rsidRPr="00F34193">
              <w:rPr>
                <w:sz w:val="24"/>
                <w:szCs w:val="24"/>
              </w:rPr>
              <w:t>Сопоставлять и отбирать информацию, полученную</w:t>
            </w:r>
            <w:r w:rsidRPr="00F34193">
              <w:rPr>
                <w:spacing w:val="-14"/>
                <w:sz w:val="24"/>
                <w:szCs w:val="24"/>
              </w:rPr>
              <w:t xml:space="preserve"> </w:t>
            </w:r>
            <w:r w:rsidRPr="00F34193">
              <w:rPr>
                <w:sz w:val="24"/>
                <w:szCs w:val="24"/>
              </w:rPr>
              <w:t>из</w:t>
            </w:r>
          </w:p>
          <w:p w:rsidR="00152BED" w:rsidRPr="00F34193" w:rsidRDefault="00152BED" w:rsidP="00F34193">
            <w:pPr>
              <w:ind w:left="205" w:right="62"/>
              <w:jc w:val="both"/>
              <w:rPr>
                <w:sz w:val="24"/>
                <w:szCs w:val="24"/>
              </w:rPr>
            </w:pPr>
            <w:r w:rsidRPr="00F34193">
              <w:rPr>
                <w:sz w:val="24"/>
                <w:szCs w:val="24"/>
              </w:rPr>
              <w:t>различных источников (словари, энциклопедии, справочники, электронные диски, сеть Интернет).</w:t>
            </w:r>
          </w:p>
          <w:p w:rsidR="00152BED" w:rsidRPr="00F34193" w:rsidRDefault="00152BED" w:rsidP="00644E64">
            <w:pPr>
              <w:numPr>
                <w:ilvl w:val="0"/>
                <w:numId w:val="62"/>
              </w:numPr>
              <w:tabs>
                <w:tab w:val="left" w:pos="446"/>
              </w:tabs>
              <w:ind w:right="259" w:firstLine="0"/>
              <w:jc w:val="both"/>
              <w:rPr>
                <w:sz w:val="24"/>
                <w:szCs w:val="24"/>
              </w:rPr>
            </w:pPr>
            <w:r w:rsidRPr="00F34193">
              <w:rPr>
                <w:sz w:val="24"/>
                <w:szCs w:val="24"/>
              </w:rPr>
              <w:t xml:space="preserve">Анализировать, сравнивать, группировать </w:t>
            </w:r>
            <w:r w:rsidRPr="00F34193">
              <w:rPr>
                <w:sz w:val="24"/>
                <w:szCs w:val="24"/>
              </w:rPr>
              <w:lastRenderedPageBreak/>
              <w:t>различные</w:t>
            </w:r>
            <w:r w:rsidRPr="00F34193">
              <w:rPr>
                <w:spacing w:val="-10"/>
                <w:sz w:val="24"/>
                <w:szCs w:val="24"/>
              </w:rPr>
              <w:t xml:space="preserve"> </w:t>
            </w:r>
            <w:r w:rsidRPr="00F34193">
              <w:rPr>
                <w:sz w:val="24"/>
                <w:szCs w:val="24"/>
              </w:rPr>
              <w:t>объекты, явления,</w:t>
            </w:r>
            <w:r w:rsidRPr="00F34193">
              <w:rPr>
                <w:spacing w:val="-1"/>
                <w:sz w:val="24"/>
                <w:szCs w:val="24"/>
              </w:rPr>
              <w:t xml:space="preserve"> </w:t>
            </w:r>
            <w:r w:rsidRPr="00F34193">
              <w:rPr>
                <w:sz w:val="24"/>
                <w:szCs w:val="24"/>
              </w:rPr>
              <w:t>факты;</w:t>
            </w:r>
          </w:p>
          <w:p w:rsidR="00152BED" w:rsidRPr="00F34193" w:rsidRDefault="00152BED" w:rsidP="00F34193">
            <w:pPr>
              <w:ind w:left="205" w:right="349"/>
              <w:jc w:val="both"/>
              <w:rPr>
                <w:sz w:val="24"/>
                <w:szCs w:val="24"/>
              </w:rPr>
            </w:pPr>
            <w:r w:rsidRPr="00F34193">
              <w:rPr>
                <w:sz w:val="24"/>
                <w:szCs w:val="24"/>
              </w:rPr>
              <w:t>устанавливать закономерности и использовать их при выполнении заданий,</w:t>
            </w:r>
          </w:p>
          <w:p w:rsidR="00152BED" w:rsidRPr="00F34193" w:rsidRDefault="00152BED" w:rsidP="00F34193">
            <w:pPr>
              <w:ind w:left="205" w:right="821"/>
              <w:jc w:val="both"/>
              <w:rPr>
                <w:sz w:val="24"/>
                <w:szCs w:val="24"/>
              </w:rPr>
            </w:pPr>
            <w:r w:rsidRPr="00F34193">
              <w:rPr>
                <w:sz w:val="24"/>
                <w:szCs w:val="24"/>
              </w:rPr>
              <w:t>устанавливать причинно- следственные связи, строить</w:t>
            </w:r>
          </w:p>
          <w:p w:rsidR="00152BED" w:rsidRPr="00F34193" w:rsidRDefault="00152BED" w:rsidP="00F34193">
            <w:pPr>
              <w:ind w:left="205"/>
              <w:jc w:val="both"/>
              <w:rPr>
                <w:sz w:val="24"/>
                <w:szCs w:val="24"/>
              </w:rPr>
            </w:pPr>
            <w:r w:rsidRPr="00F34193">
              <w:rPr>
                <w:sz w:val="24"/>
                <w:szCs w:val="24"/>
              </w:rPr>
              <w:t>логические рассуждения, проводить аналогии, использовать обобщенные способы и осваивать новые приёмы, способы.</w:t>
            </w:r>
          </w:p>
          <w:p w:rsidR="00152BED" w:rsidRPr="00F34193" w:rsidRDefault="00152BED" w:rsidP="00644E64">
            <w:pPr>
              <w:numPr>
                <w:ilvl w:val="0"/>
                <w:numId w:val="62"/>
              </w:numPr>
              <w:tabs>
                <w:tab w:val="left" w:pos="446"/>
              </w:tabs>
              <w:ind w:right="227" w:firstLine="0"/>
              <w:jc w:val="both"/>
              <w:rPr>
                <w:sz w:val="24"/>
                <w:szCs w:val="24"/>
              </w:rPr>
            </w:pPr>
            <w:r w:rsidRPr="00F34193">
              <w:rPr>
                <w:sz w:val="24"/>
                <w:szCs w:val="24"/>
              </w:rPr>
              <w:t>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152BED" w:rsidRPr="00F34193" w:rsidRDefault="00152BED" w:rsidP="00644E64">
            <w:pPr>
              <w:numPr>
                <w:ilvl w:val="0"/>
                <w:numId w:val="62"/>
              </w:numPr>
              <w:tabs>
                <w:tab w:val="left" w:pos="446"/>
              </w:tabs>
              <w:ind w:firstLine="0"/>
              <w:jc w:val="both"/>
              <w:rPr>
                <w:sz w:val="24"/>
                <w:szCs w:val="24"/>
              </w:rPr>
            </w:pPr>
            <w:r w:rsidRPr="00F34193">
              <w:rPr>
                <w:sz w:val="24"/>
                <w:szCs w:val="24"/>
              </w:rPr>
              <w:t>Составлять сложный план</w:t>
            </w:r>
            <w:r w:rsidRPr="00F34193">
              <w:rPr>
                <w:spacing w:val="-5"/>
                <w:sz w:val="24"/>
                <w:szCs w:val="24"/>
              </w:rPr>
              <w:t xml:space="preserve"> </w:t>
            </w:r>
            <w:r w:rsidRPr="00F34193">
              <w:rPr>
                <w:sz w:val="24"/>
                <w:szCs w:val="24"/>
              </w:rPr>
              <w:t>текста.</w:t>
            </w:r>
          </w:p>
          <w:p w:rsidR="00152BED" w:rsidRPr="00F34193" w:rsidRDefault="00152BED" w:rsidP="00644E64">
            <w:pPr>
              <w:numPr>
                <w:ilvl w:val="0"/>
                <w:numId w:val="62"/>
              </w:numPr>
              <w:tabs>
                <w:tab w:val="left" w:pos="446"/>
              </w:tabs>
              <w:ind w:right="220" w:firstLine="0"/>
              <w:jc w:val="both"/>
              <w:rPr>
                <w:sz w:val="24"/>
                <w:szCs w:val="24"/>
              </w:rPr>
            </w:pPr>
            <w:r w:rsidRPr="00F34193">
              <w:rPr>
                <w:sz w:val="24"/>
                <w:szCs w:val="24"/>
              </w:rPr>
              <w:t>Уметь передавать содержание в сжатом, выборочном,</w:t>
            </w:r>
            <w:r w:rsidRPr="00F34193">
              <w:rPr>
                <w:spacing w:val="-9"/>
                <w:sz w:val="24"/>
                <w:szCs w:val="24"/>
              </w:rPr>
              <w:t xml:space="preserve"> </w:t>
            </w:r>
            <w:r w:rsidRPr="00F34193">
              <w:rPr>
                <w:sz w:val="24"/>
                <w:szCs w:val="24"/>
              </w:rPr>
              <w:t>развёрнутом виде, в виде</w:t>
            </w:r>
            <w:r w:rsidRPr="00F34193">
              <w:rPr>
                <w:spacing w:val="-4"/>
                <w:sz w:val="24"/>
                <w:szCs w:val="24"/>
              </w:rPr>
              <w:t xml:space="preserve"> </w:t>
            </w:r>
            <w:r w:rsidRPr="00F34193">
              <w:rPr>
                <w:sz w:val="24"/>
                <w:szCs w:val="24"/>
              </w:rPr>
              <w:t>презентаций.</w:t>
            </w:r>
          </w:p>
          <w:p w:rsidR="00152BED" w:rsidRPr="00F34193" w:rsidRDefault="00152BED" w:rsidP="00F34193">
            <w:pPr>
              <w:pStyle w:val="TableParagraph"/>
              <w:tabs>
                <w:tab w:val="left" w:pos="349"/>
              </w:tabs>
              <w:ind w:left="826" w:right="182"/>
              <w:jc w:val="both"/>
              <w:rPr>
                <w:sz w:val="24"/>
                <w:szCs w:val="24"/>
              </w:rPr>
            </w:pPr>
          </w:p>
        </w:tc>
        <w:tc>
          <w:tcPr>
            <w:tcW w:w="2552" w:type="dxa"/>
          </w:tcPr>
          <w:p w:rsidR="00152BED" w:rsidRPr="00F34193" w:rsidRDefault="00152BED" w:rsidP="00F34193">
            <w:pPr>
              <w:ind w:left="246" w:right="764"/>
              <w:jc w:val="both"/>
              <w:rPr>
                <w:sz w:val="24"/>
                <w:szCs w:val="24"/>
              </w:rPr>
            </w:pPr>
            <w:r w:rsidRPr="00F34193">
              <w:rPr>
                <w:sz w:val="24"/>
                <w:szCs w:val="24"/>
              </w:rPr>
              <w:lastRenderedPageBreak/>
              <w:t>1. Владеть</w:t>
            </w:r>
            <w:r w:rsidRPr="00F34193">
              <w:rPr>
                <w:spacing w:val="-3"/>
                <w:sz w:val="24"/>
                <w:szCs w:val="24"/>
              </w:rPr>
              <w:t xml:space="preserve"> </w:t>
            </w:r>
            <w:r w:rsidRPr="00F34193">
              <w:rPr>
                <w:sz w:val="24"/>
                <w:szCs w:val="24"/>
              </w:rPr>
              <w:t>диалоговой формой</w:t>
            </w:r>
            <w:r w:rsidRPr="00F34193">
              <w:rPr>
                <w:spacing w:val="-1"/>
                <w:sz w:val="24"/>
                <w:szCs w:val="24"/>
              </w:rPr>
              <w:t xml:space="preserve"> </w:t>
            </w:r>
            <w:r w:rsidRPr="00F34193">
              <w:rPr>
                <w:sz w:val="24"/>
                <w:szCs w:val="24"/>
              </w:rPr>
              <w:t>речи.</w:t>
            </w:r>
          </w:p>
          <w:p w:rsidR="00152BED" w:rsidRPr="00F34193" w:rsidRDefault="00152BED" w:rsidP="00F34193">
            <w:pPr>
              <w:ind w:left="246" w:right="181"/>
              <w:jc w:val="both"/>
              <w:rPr>
                <w:sz w:val="24"/>
                <w:szCs w:val="24"/>
              </w:rPr>
            </w:pPr>
            <w:r w:rsidRPr="00F34193">
              <w:rPr>
                <w:sz w:val="24"/>
                <w:szCs w:val="24"/>
              </w:rPr>
              <w:t>2.Читать вслух и про себя тексты учебников, других художественных и научно- популярных книг, понимать прочитанное.</w:t>
            </w:r>
          </w:p>
          <w:p w:rsidR="00152BED" w:rsidRPr="00F34193" w:rsidRDefault="00152BED" w:rsidP="00644E64">
            <w:pPr>
              <w:numPr>
                <w:ilvl w:val="0"/>
                <w:numId w:val="61"/>
              </w:numPr>
              <w:tabs>
                <w:tab w:val="left" w:pos="487"/>
              </w:tabs>
              <w:ind w:right="192" w:firstLine="0"/>
              <w:jc w:val="both"/>
              <w:rPr>
                <w:sz w:val="24"/>
                <w:szCs w:val="24"/>
              </w:rPr>
            </w:pPr>
            <w:r w:rsidRPr="00F34193">
              <w:rPr>
                <w:sz w:val="24"/>
                <w:szCs w:val="24"/>
              </w:rPr>
              <w:t>Оформлять свои мысли в устной и письменной речи</w:t>
            </w:r>
            <w:r w:rsidRPr="00F34193">
              <w:rPr>
                <w:spacing w:val="-13"/>
                <w:sz w:val="24"/>
                <w:szCs w:val="24"/>
              </w:rPr>
              <w:t xml:space="preserve"> </w:t>
            </w:r>
            <w:r w:rsidRPr="00F34193">
              <w:rPr>
                <w:sz w:val="24"/>
                <w:szCs w:val="24"/>
              </w:rPr>
              <w:t>с учетом своих учебных</w:t>
            </w:r>
            <w:r w:rsidRPr="00F34193">
              <w:rPr>
                <w:spacing w:val="-2"/>
                <w:sz w:val="24"/>
                <w:szCs w:val="24"/>
              </w:rPr>
              <w:t xml:space="preserve"> </w:t>
            </w:r>
            <w:r w:rsidRPr="00F34193">
              <w:rPr>
                <w:sz w:val="24"/>
                <w:szCs w:val="24"/>
              </w:rPr>
              <w:t>и</w:t>
            </w:r>
          </w:p>
          <w:p w:rsidR="00152BED" w:rsidRPr="00F34193" w:rsidRDefault="00152BED" w:rsidP="00F34193">
            <w:pPr>
              <w:ind w:left="246" w:right="997"/>
              <w:jc w:val="both"/>
              <w:rPr>
                <w:sz w:val="24"/>
                <w:szCs w:val="24"/>
              </w:rPr>
            </w:pPr>
            <w:r w:rsidRPr="00F34193">
              <w:rPr>
                <w:sz w:val="24"/>
                <w:szCs w:val="24"/>
              </w:rPr>
              <w:t>жизненных речевых ситуаций.</w:t>
            </w:r>
          </w:p>
          <w:p w:rsidR="00152BED" w:rsidRPr="00F34193" w:rsidRDefault="00152BED" w:rsidP="00644E64">
            <w:pPr>
              <w:numPr>
                <w:ilvl w:val="0"/>
                <w:numId w:val="61"/>
              </w:numPr>
              <w:tabs>
                <w:tab w:val="left" w:pos="487"/>
              </w:tabs>
              <w:ind w:right="199" w:firstLine="0"/>
              <w:jc w:val="both"/>
              <w:rPr>
                <w:sz w:val="24"/>
                <w:szCs w:val="24"/>
              </w:rPr>
            </w:pPr>
            <w:r w:rsidRPr="00F34193">
              <w:rPr>
                <w:sz w:val="24"/>
                <w:szCs w:val="24"/>
              </w:rPr>
              <w:t>Формулировать собственное мнение и позицию; задавать</w:t>
            </w:r>
            <w:r w:rsidRPr="00F34193">
              <w:rPr>
                <w:spacing w:val="-12"/>
                <w:sz w:val="24"/>
                <w:szCs w:val="24"/>
              </w:rPr>
              <w:t xml:space="preserve"> </w:t>
            </w:r>
            <w:r w:rsidRPr="00F34193">
              <w:rPr>
                <w:sz w:val="24"/>
                <w:szCs w:val="24"/>
              </w:rPr>
              <w:t xml:space="preserve">вопросы, уточняя непонятое в </w:t>
            </w:r>
            <w:r w:rsidRPr="00F34193">
              <w:rPr>
                <w:sz w:val="24"/>
                <w:szCs w:val="24"/>
              </w:rPr>
              <w:lastRenderedPageBreak/>
              <w:t>высказывании собеседника, отстаивать свою</w:t>
            </w:r>
            <w:r w:rsidRPr="00F34193">
              <w:rPr>
                <w:spacing w:val="-1"/>
                <w:sz w:val="24"/>
                <w:szCs w:val="24"/>
              </w:rPr>
              <w:t xml:space="preserve"> </w:t>
            </w:r>
            <w:r w:rsidRPr="00F34193">
              <w:rPr>
                <w:sz w:val="24"/>
                <w:szCs w:val="24"/>
              </w:rPr>
              <w:t>точку</w:t>
            </w:r>
          </w:p>
          <w:p w:rsidR="00152BED" w:rsidRPr="00F34193" w:rsidRDefault="00152BED" w:rsidP="00F34193">
            <w:pPr>
              <w:ind w:left="246" w:right="107"/>
              <w:jc w:val="both"/>
              <w:rPr>
                <w:sz w:val="24"/>
                <w:szCs w:val="24"/>
              </w:rPr>
            </w:pPr>
            <w:r w:rsidRPr="00F34193">
              <w:rPr>
                <w:sz w:val="24"/>
                <w:szCs w:val="24"/>
              </w:rPr>
              <w:t>зрения, соблюдая правила речевого этикета; аргументировать свою точку зрения с помощью фактов и дополнительных сведений.</w:t>
            </w:r>
          </w:p>
          <w:p w:rsidR="00152BED" w:rsidRPr="00F34193" w:rsidRDefault="00152BED" w:rsidP="00644E64">
            <w:pPr>
              <w:numPr>
                <w:ilvl w:val="0"/>
                <w:numId w:val="61"/>
              </w:numPr>
              <w:tabs>
                <w:tab w:val="left" w:pos="487"/>
              </w:tabs>
              <w:ind w:firstLine="0"/>
              <w:jc w:val="both"/>
              <w:rPr>
                <w:sz w:val="24"/>
                <w:szCs w:val="24"/>
              </w:rPr>
            </w:pPr>
            <w:r w:rsidRPr="00F34193">
              <w:rPr>
                <w:sz w:val="24"/>
                <w:szCs w:val="24"/>
              </w:rPr>
              <w:t>Критично относиться к своему мнению. Уметь взглянуть на ситуацию с</w:t>
            </w:r>
            <w:r w:rsidRPr="00F34193">
              <w:rPr>
                <w:spacing w:val="-15"/>
                <w:sz w:val="24"/>
                <w:szCs w:val="24"/>
              </w:rPr>
              <w:t xml:space="preserve"> </w:t>
            </w:r>
            <w:r w:rsidRPr="00F34193">
              <w:rPr>
                <w:sz w:val="24"/>
                <w:szCs w:val="24"/>
              </w:rPr>
              <w:t>иной позиции.</w:t>
            </w:r>
          </w:p>
          <w:p w:rsidR="00152BED" w:rsidRPr="00F34193" w:rsidRDefault="00152BED" w:rsidP="00F34193">
            <w:pPr>
              <w:ind w:left="246" w:right="168"/>
              <w:jc w:val="both"/>
              <w:rPr>
                <w:sz w:val="24"/>
                <w:szCs w:val="24"/>
              </w:rPr>
            </w:pPr>
            <w:r w:rsidRPr="00F34193">
              <w:rPr>
                <w:sz w:val="24"/>
                <w:szCs w:val="24"/>
              </w:rPr>
              <w:t>Учитывать разные мнения и стремиться к координации различных позиций при</w:t>
            </w:r>
          </w:p>
          <w:p w:rsidR="00152BED" w:rsidRPr="00F34193" w:rsidRDefault="00152BED" w:rsidP="00F34193">
            <w:pPr>
              <w:ind w:left="246" w:right="116"/>
              <w:jc w:val="both"/>
              <w:rPr>
                <w:sz w:val="24"/>
                <w:szCs w:val="24"/>
              </w:rPr>
            </w:pPr>
            <w:r w:rsidRPr="00F34193">
              <w:rPr>
                <w:sz w:val="24"/>
                <w:szCs w:val="24"/>
              </w:rPr>
              <w:t>работе в паре. Договариваться и приходить к общему решению.</w:t>
            </w:r>
          </w:p>
          <w:p w:rsidR="00152BED" w:rsidRPr="00F34193" w:rsidRDefault="00152BED" w:rsidP="00644E64">
            <w:pPr>
              <w:numPr>
                <w:ilvl w:val="0"/>
                <w:numId w:val="61"/>
              </w:numPr>
              <w:tabs>
                <w:tab w:val="left" w:pos="487"/>
              </w:tabs>
              <w:ind w:right="176" w:firstLine="0"/>
              <w:jc w:val="both"/>
              <w:rPr>
                <w:sz w:val="24"/>
                <w:szCs w:val="24"/>
              </w:rPr>
            </w:pPr>
            <w:r w:rsidRPr="00F34193">
              <w:rPr>
                <w:sz w:val="24"/>
                <w:szCs w:val="24"/>
              </w:rPr>
              <w:t>Участвовать в работе группы: распределять обязанности, планировать свою часть работы;</w:t>
            </w:r>
            <w:r w:rsidRPr="00F34193">
              <w:rPr>
                <w:spacing w:val="-12"/>
                <w:sz w:val="24"/>
                <w:szCs w:val="24"/>
              </w:rPr>
              <w:t xml:space="preserve"> </w:t>
            </w:r>
            <w:r w:rsidRPr="00F34193">
              <w:rPr>
                <w:sz w:val="24"/>
                <w:szCs w:val="24"/>
              </w:rPr>
              <w:t>задавать вопросы, уточняя</w:t>
            </w:r>
            <w:r w:rsidRPr="00F34193">
              <w:rPr>
                <w:spacing w:val="-1"/>
                <w:sz w:val="24"/>
                <w:szCs w:val="24"/>
              </w:rPr>
              <w:t xml:space="preserve"> </w:t>
            </w:r>
            <w:r w:rsidRPr="00F34193">
              <w:rPr>
                <w:sz w:val="24"/>
                <w:szCs w:val="24"/>
              </w:rPr>
              <w:t>план</w:t>
            </w:r>
          </w:p>
          <w:p w:rsidR="00152BED" w:rsidRPr="00F34193" w:rsidRDefault="00152BED" w:rsidP="00F34193">
            <w:pPr>
              <w:ind w:left="246" w:right="-10"/>
              <w:jc w:val="both"/>
              <w:rPr>
                <w:sz w:val="24"/>
                <w:szCs w:val="24"/>
              </w:rPr>
            </w:pPr>
            <w:r w:rsidRPr="00F34193">
              <w:rPr>
                <w:sz w:val="24"/>
                <w:szCs w:val="24"/>
              </w:rPr>
              <w:t>действий; выполнять свою часть обязанностей, учитывая общий план действий и конечную цель; осуществлять</w:t>
            </w:r>
          </w:p>
          <w:p w:rsidR="00152BED" w:rsidRPr="00F34193" w:rsidRDefault="00152BED" w:rsidP="00F34193">
            <w:pPr>
              <w:ind w:left="246"/>
              <w:jc w:val="both"/>
              <w:rPr>
                <w:sz w:val="24"/>
                <w:szCs w:val="24"/>
              </w:rPr>
            </w:pPr>
            <w:r w:rsidRPr="00F34193">
              <w:rPr>
                <w:sz w:val="24"/>
                <w:szCs w:val="24"/>
              </w:rPr>
              <w:t>самоконтроль,</w:t>
            </w:r>
          </w:p>
          <w:p w:rsidR="00152BED" w:rsidRPr="00F34193" w:rsidRDefault="00152BED" w:rsidP="00F34193">
            <w:pPr>
              <w:pStyle w:val="TableParagraph"/>
              <w:ind w:left="117" w:right="510" w:firstLine="709"/>
              <w:jc w:val="both"/>
              <w:rPr>
                <w:sz w:val="24"/>
                <w:szCs w:val="24"/>
              </w:rPr>
            </w:pPr>
          </w:p>
        </w:tc>
      </w:tr>
    </w:tbl>
    <w:p w:rsidR="008D2BE4" w:rsidRPr="00F34193" w:rsidRDefault="002F542F" w:rsidP="00F34193">
      <w:pPr>
        <w:spacing w:before="79"/>
        <w:jc w:val="both"/>
        <w:rPr>
          <w:sz w:val="24"/>
          <w:szCs w:val="24"/>
        </w:rPr>
      </w:pPr>
      <w:r w:rsidRPr="00F34193">
        <w:rPr>
          <w:b/>
          <w:i/>
          <w:sz w:val="24"/>
          <w:szCs w:val="24"/>
        </w:rPr>
        <w:lastRenderedPageBreak/>
        <w:t xml:space="preserve">Система внутренней оценки </w:t>
      </w:r>
      <w:r w:rsidRPr="00F34193">
        <w:rPr>
          <w:sz w:val="24"/>
          <w:szCs w:val="24"/>
        </w:rPr>
        <w:t>метапредметных результатов включает в себя следующие процедуры:</w:t>
      </w:r>
    </w:p>
    <w:p w:rsidR="008D2BE4" w:rsidRPr="00F34193" w:rsidRDefault="002F542F" w:rsidP="00644E64">
      <w:pPr>
        <w:pStyle w:val="a5"/>
        <w:numPr>
          <w:ilvl w:val="0"/>
          <w:numId w:val="103"/>
        </w:numPr>
        <w:tabs>
          <w:tab w:val="left" w:pos="1974"/>
        </w:tabs>
        <w:ind w:left="117" w:right="697" w:firstLine="709"/>
        <w:jc w:val="both"/>
        <w:rPr>
          <w:sz w:val="24"/>
          <w:szCs w:val="24"/>
        </w:rPr>
      </w:pPr>
      <w:r w:rsidRPr="00F34193">
        <w:rPr>
          <w:sz w:val="24"/>
          <w:szCs w:val="24"/>
        </w:rPr>
        <w:t>решение задач творческого и поискового характера (система заданий в используемых УМК: творческие задания, информационный поиск, задания вариативного повышенного</w:t>
      </w:r>
      <w:r w:rsidRPr="00F34193">
        <w:rPr>
          <w:spacing w:val="1"/>
          <w:sz w:val="24"/>
          <w:szCs w:val="24"/>
        </w:rPr>
        <w:t xml:space="preserve"> </w:t>
      </w:r>
      <w:r w:rsidRPr="00F34193">
        <w:rPr>
          <w:sz w:val="24"/>
          <w:szCs w:val="24"/>
        </w:rPr>
        <w:t>уровня);</w:t>
      </w:r>
    </w:p>
    <w:p w:rsidR="008D2BE4" w:rsidRPr="00F34193" w:rsidRDefault="002F542F" w:rsidP="00644E64">
      <w:pPr>
        <w:pStyle w:val="a5"/>
        <w:numPr>
          <w:ilvl w:val="0"/>
          <w:numId w:val="103"/>
        </w:numPr>
        <w:tabs>
          <w:tab w:val="left" w:pos="1969"/>
        </w:tabs>
        <w:ind w:left="117" w:firstLine="709"/>
        <w:jc w:val="both"/>
        <w:rPr>
          <w:sz w:val="24"/>
          <w:szCs w:val="24"/>
        </w:rPr>
      </w:pPr>
      <w:r w:rsidRPr="00F34193">
        <w:rPr>
          <w:sz w:val="24"/>
          <w:szCs w:val="24"/>
        </w:rPr>
        <w:t>текущие и итоговые проверочные работы, включающие задания на проверку метапредметных результатов</w:t>
      </w:r>
      <w:r w:rsidRPr="00F34193">
        <w:rPr>
          <w:spacing w:val="-14"/>
          <w:sz w:val="24"/>
          <w:szCs w:val="24"/>
        </w:rPr>
        <w:t xml:space="preserve"> </w:t>
      </w:r>
      <w:r w:rsidRPr="00F34193">
        <w:rPr>
          <w:sz w:val="24"/>
          <w:szCs w:val="24"/>
        </w:rPr>
        <w:t>обучения;</w:t>
      </w:r>
    </w:p>
    <w:p w:rsidR="008D2BE4" w:rsidRPr="00F34193" w:rsidRDefault="002F542F" w:rsidP="00644E64">
      <w:pPr>
        <w:pStyle w:val="a5"/>
        <w:numPr>
          <w:ilvl w:val="0"/>
          <w:numId w:val="103"/>
        </w:numPr>
        <w:tabs>
          <w:tab w:val="left" w:pos="1969"/>
        </w:tabs>
        <w:ind w:left="117" w:firstLine="709"/>
        <w:jc w:val="both"/>
        <w:rPr>
          <w:sz w:val="24"/>
          <w:szCs w:val="24"/>
        </w:rPr>
      </w:pPr>
      <w:r w:rsidRPr="00F34193">
        <w:rPr>
          <w:sz w:val="24"/>
          <w:szCs w:val="24"/>
        </w:rPr>
        <w:t>комплексные работы на межпредметной</w:t>
      </w:r>
      <w:r w:rsidRPr="00F34193">
        <w:rPr>
          <w:spacing w:val="-4"/>
          <w:sz w:val="24"/>
          <w:szCs w:val="24"/>
        </w:rPr>
        <w:t xml:space="preserve"> </w:t>
      </w:r>
      <w:r w:rsidRPr="00F34193">
        <w:rPr>
          <w:sz w:val="24"/>
          <w:szCs w:val="24"/>
        </w:rPr>
        <w:t>основе;</w:t>
      </w:r>
    </w:p>
    <w:p w:rsidR="008D2BE4" w:rsidRPr="00F34193" w:rsidRDefault="002F542F" w:rsidP="00644E64">
      <w:pPr>
        <w:pStyle w:val="a5"/>
        <w:numPr>
          <w:ilvl w:val="0"/>
          <w:numId w:val="103"/>
        </w:numPr>
        <w:tabs>
          <w:tab w:val="left" w:pos="1969"/>
        </w:tabs>
        <w:ind w:left="117" w:firstLine="709"/>
        <w:jc w:val="both"/>
        <w:rPr>
          <w:sz w:val="24"/>
          <w:szCs w:val="24"/>
        </w:rPr>
      </w:pPr>
      <w:r w:rsidRPr="00F34193">
        <w:rPr>
          <w:sz w:val="24"/>
          <w:szCs w:val="24"/>
        </w:rPr>
        <w:t>групповые</w:t>
      </w:r>
      <w:r w:rsidRPr="00F34193">
        <w:rPr>
          <w:spacing w:val="-2"/>
          <w:sz w:val="24"/>
          <w:szCs w:val="24"/>
        </w:rPr>
        <w:t xml:space="preserve"> </w:t>
      </w:r>
      <w:r w:rsidRPr="00F34193">
        <w:rPr>
          <w:sz w:val="24"/>
          <w:szCs w:val="24"/>
        </w:rPr>
        <w:t>проекты.</w:t>
      </w:r>
    </w:p>
    <w:p w:rsidR="008D2BE4" w:rsidRPr="00F34193" w:rsidRDefault="002F542F" w:rsidP="00F34193">
      <w:pPr>
        <w:pStyle w:val="a3"/>
        <w:ind w:left="0" w:firstLine="567"/>
        <w:jc w:val="both"/>
      </w:pPr>
      <w:r w:rsidRPr="00F34193">
        <w:t xml:space="preserve">Мониторинг освоения учебных программ и сформированности регулятивных, </w:t>
      </w:r>
      <w:r w:rsidRPr="00F34193">
        <w:lastRenderedPageBreak/>
        <w:t>познавательных, коммуникативных учебных действий может осуществляться на материалах учебников и рабочих тетрадей УМК «Школа России».</w:t>
      </w:r>
    </w:p>
    <w:p w:rsidR="008D2BE4" w:rsidRPr="00F34193" w:rsidRDefault="002F542F" w:rsidP="00F34193">
      <w:pPr>
        <w:pStyle w:val="a3"/>
        <w:tabs>
          <w:tab w:val="left" w:pos="11518"/>
          <w:tab w:val="left" w:pos="12549"/>
          <w:tab w:val="left" w:pos="13978"/>
        </w:tabs>
        <w:ind w:left="0" w:firstLine="567"/>
        <w:jc w:val="both"/>
      </w:pPr>
      <w:r w:rsidRPr="00F34193">
        <w:t>В  учебниках  даются  отдельные  задания  на  определённые  предметные</w:t>
      </w:r>
      <w:r w:rsidRPr="00F34193">
        <w:rPr>
          <w:spacing w:val="-11"/>
        </w:rPr>
        <w:t xml:space="preserve"> </w:t>
      </w:r>
      <w:r w:rsidRPr="00F34193">
        <w:t>и</w:t>
      </w:r>
      <w:r w:rsidRPr="00F34193">
        <w:rPr>
          <w:spacing w:val="52"/>
        </w:rPr>
        <w:t xml:space="preserve"> </w:t>
      </w:r>
      <w:r w:rsidR="0057707A" w:rsidRPr="00F34193">
        <w:t xml:space="preserve">метапредметные умения, </w:t>
      </w:r>
      <w:r w:rsidRPr="00F34193">
        <w:t>из</w:t>
      </w:r>
      <w:r w:rsidR="0057707A" w:rsidRPr="00F34193">
        <w:rPr>
          <w:spacing w:val="51"/>
        </w:rPr>
        <w:t xml:space="preserve"> </w:t>
      </w:r>
      <w:r w:rsidR="0057707A" w:rsidRPr="00F34193">
        <w:t xml:space="preserve">которых </w:t>
      </w:r>
      <w:r w:rsidRPr="00F34193">
        <w:t>педагог может компоновать проверочную</w:t>
      </w:r>
      <w:r w:rsidRPr="00F34193">
        <w:rPr>
          <w:spacing w:val="-2"/>
        </w:rPr>
        <w:t xml:space="preserve"> </w:t>
      </w:r>
      <w:r w:rsidRPr="00F34193">
        <w:t>работу.</w:t>
      </w:r>
    </w:p>
    <w:p w:rsidR="008D2BE4" w:rsidRPr="00F34193" w:rsidRDefault="002F542F" w:rsidP="00F34193">
      <w:pPr>
        <w:pStyle w:val="a3"/>
        <w:spacing w:before="1"/>
        <w:ind w:left="117" w:firstLine="709"/>
        <w:jc w:val="both"/>
      </w:pPr>
      <w:r w:rsidRPr="00F34193">
        <w:t>В учебники включены задания для формирования контрольно-оценочной деятельности младших школьников: УМК «Школа России» - «Наши проекты», «Практикум», «Что узнали. Чему научились»;</w:t>
      </w:r>
    </w:p>
    <w:p w:rsidR="008D2BE4" w:rsidRPr="00F34193" w:rsidRDefault="002F542F" w:rsidP="00F34193">
      <w:pPr>
        <w:pStyle w:val="a3"/>
        <w:ind w:left="117" w:firstLine="709"/>
        <w:jc w:val="both"/>
      </w:pPr>
      <w:r w:rsidRPr="00F34193">
        <w:t>В конце каждого урока, темы есть рубрика, которая позволяет ученику систематически контролировать и оценивать процесс и результат своей деятельности, расширяя сферу его познавательных действий.</w:t>
      </w:r>
    </w:p>
    <w:p w:rsidR="008D2BE4" w:rsidRPr="00F34193" w:rsidRDefault="002F542F" w:rsidP="00F34193">
      <w:pPr>
        <w:pStyle w:val="a3"/>
        <w:ind w:left="117" w:firstLine="709"/>
        <w:jc w:val="both"/>
      </w:pPr>
      <w:r w:rsidRPr="00F34193">
        <w:t>Увеличено число заданий, требующих умений работать в паре, - это дидактические игры, задания по поиску и сбору информации, выполнение которых предполагает распределение ролей, умение сотрудничать и согласовывать действия в процессе выполнения задания, а также число заданий, предполагающих взаимную проверку результатов выполнения тех или иных поставленных задач, что будет способствовать развитию коммуникативных учебных действий.</w:t>
      </w:r>
    </w:p>
    <w:p w:rsidR="008D2BE4" w:rsidRPr="00F34193" w:rsidRDefault="002F542F" w:rsidP="00F34193">
      <w:pPr>
        <w:ind w:left="117" w:firstLine="709"/>
        <w:jc w:val="both"/>
        <w:rPr>
          <w:sz w:val="24"/>
          <w:szCs w:val="24"/>
        </w:rPr>
      </w:pPr>
      <w:r w:rsidRPr="00F34193">
        <w:rPr>
          <w:i/>
          <w:sz w:val="24"/>
          <w:szCs w:val="24"/>
        </w:rPr>
        <w:t xml:space="preserve">В методическом аппарате учебников, соответствующих ФГОС, такие задания </w:t>
      </w:r>
      <w:r w:rsidRPr="00F34193">
        <w:rPr>
          <w:sz w:val="24"/>
          <w:szCs w:val="24"/>
        </w:rPr>
        <w:t>маркированы символами.</w:t>
      </w:r>
    </w:p>
    <w:p w:rsidR="008D2BE4" w:rsidRPr="00F34193" w:rsidRDefault="002F542F" w:rsidP="00F34193">
      <w:pPr>
        <w:pStyle w:val="a3"/>
        <w:ind w:left="117" w:firstLine="709"/>
        <w:jc w:val="both"/>
      </w:pPr>
      <w:r w:rsidRPr="00F34193">
        <w:t xml:space="preserve">Оценивание уровня сформированности личностных, коммуникативных и познавательных УУД как целеполагание, планирование может основываться </w:t>
      </w:r>
      <w:r w:rsidRPr="00F34193">
        <w:rPr>
          <w:i/>
        </w:rPr>
        <w:t xml:space="preserve">на устных и письменных ответах </w:t>
      </w:r>
      <w:r w:rsidRPr="00F34193">
        <w:t xml:space="preserve">учащихся, а также </w:t>
      </w:r>
      <w:r w:rsidRPr="00F34193">
        <w:rPr>
          <w:i/>
        </w:rPr>
        <w:t xml:space="preserve">на наблюдениях </w:t>
      </w:r>
      <w:r w:rsidRPr="00F34193">
        <w:t>учителя за участием учащихся в групповой работе.</w:t>
      </w:r>
    </w:p>
    <w:p w:rsidR="008D2BE4" w:rsidRPr="00F34193" w:rsidRDefault="002F542F" w:rsidP="00F34193">
      <w:pPr>
        <w:pStyle w:val="a3"/>
        <w:spacing w:before="1"/>
        <w:ind w:left="117" w:firstLine="709"/>
        <w:jc w:val="both"/>
      </w:pPr>
      <w:r w:rsidRPr="00F34193">
        <w:t>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образовательной деятельности</w:t>
      </w:r>
      <w:r w:rsidRPr="00F34193">
        <w:rPr>
          <w:color w:val="BF0000"/>
        </w:rPr>
        <w:t xml:space="preserve">. </w:t>
      </w:r>
      <w:r w:rsidRPr="00F34193">
        <w:t>Для этих целей используется Листы наблюдения фиксации умений, таблицы формирования УУД, которые содержат перечень универсальных учебных действий, формируемых на каждом этапе обучения (на конец 1 полугодия  и  на конец учебного года). Заполненные таблицы позволяют провести качественный анализ индивидуальных достижений учащихся, выявить пробелы и скорректировать работу по освоению</w:t>
      </w:r>
      <w:r w:rsidRPr="00F34193">
        <w:rPr>
          <w:spacing w:val="-8"/>
        </w:rPr>
        <w:t xml:space="preserve"> </w:t>
      </w:r>
      <w:r w:rsidRPr="00F34193">
        <w:t>УУД.</w:t>
      </w:r>
    </w:p>
    <w:p w:rsidR="008D2BE4" w:rsidRPr="00F34193" w:rsidRDefault="002F542F" w:rsidP="00F34193">
      <w:pPr>
        <w:pStyle w:val="1"/>
        <w:spacing w:before="0" w:line="240" w:lineRule="auto"/>
        <w:ind w:left="0" w:firstLine="567"/>
        <w:jc w:val="both"/>
        <w:rPr>
          <w:b w:val="0"/>
        </w:rPr>
      </w:pPr>
      <w:r w:rsidRPr="00F34193">
        <w:t>Формы и методы оценки метапредметных результатов</w:t>
      </w:r>
      <w:r w:rsidRPr="00F34193">
        <w:rPr>
          <w:b w:val="0"/>
        </w:rPr>
        <w:t>:</w:t>
      </w:r>
    </w:p>
    <w:p w:rsidR="008D2BE4" w:rsidRPr="00F34193" w:rsidRDefault="002F542F" w:rsidP="00644E64">
      <w:pPr>
        <w:pStyle w:val="a5"/>
        <w:numPr>
          <w:ilvl w:val="1"/>
          <w:numId w:val="61"/>
        </w:numPr>
        <w:tabs>
          <w:tab w:val="left" w:pos="1502"/>
        </w:tabs>
        <w:ind w:left="0" w:firstLine="567"/>
        <w:jc w:val="both"/>
        <w:rPr>
          <w:sz w:val="24"/>
          <w:szCs w:val="24"/>
        </w:rPr>
      </w:pPr>
      <w:r w:rsidRPr="00F34193">
        <w:rPr>
          <w:sz w:val="24"/>
          <w:szCs w:val="24"/>
        </w:rPr>
        <w:t>выполнение стандартизированной проверочной</w:t>
      </w:r>
      <w:r w:rsidRPr="00F34193">
        <w:rPr>
          <w:spacing w:val="-2"/>
          <w:sz w:val="24"/>
          <w:szCs w:val="24"/>
        </w:rPr>
        <w:t xml:space="preserve"> </w:t>
      </w:r>
      <w:r w:rsidRPr="00F34193">
        <w:rPr>
          <w:sz w:val="24"/>
          <w:szCs w:val="24"/>
        </w:rPr>
        <w:t>работы;</w:t>
      </w:r>
    </w:p>
    <w:p w:rsidR="008D2BE4" w:rsidRPr="00F34193" w:rsidRDefault="002F542F" w:rsidP="00644E64">
      <w:pPr>
        <w:pStyle w:val="a5"/>
        <w:numPr>
          <w:ilvl w:val="1"/>
          <w:numId w:val="61"/>
        </w:numPr>
        <w:tabs>
          <w:tab w:val="left" w:pos="1523"/>
        </w:tabs>
        <w:ind w:left="0" w:firstLine="567"/>
        <w:jc w:val="both"/>
        <w:rPr>
          <w:sz w:val="24"/>
          <w:szCs w:val="24"/>
        </w:rPr>
      </w:pPr>
      <w:r w:rsidRPr="00F34193">
        <w:rPr>
          <w:sz w:val="24"/>
          <w:szCs w:val="24"/>
        </w:rPr>
        <w:t>выполнение специально сконструированных диагностических задач, направленных на оценку уровня сформированности конкретного вида универсальных учебных</w:t>
      </w:r>
      <w:r w:rsidRPr="00F34193">
        <w:rPr>
          <w:spacing w:val="4"/>
          <w:sz w:val="24"/>
          <w:szCs w:val="24"/>
        </w:rPr>
        <w:t xml:space="preserve"> </w:t>
      </w:r>
      <w:r w:rsidRPr="00F34193">
        <w:rPr>
          <w:sz w:val="24"/>
          <w:szCs w:val="24"/>
        </w:rPr>
        <w:t>действий;</w:t>
      </w:r>
    </w:p>
    <w:p w:rsidR="008D2BE4" w:rsidRPr="00F34193" w:rsidRDefault="002F542F" w:rsidP="00644E64">
      <w:pPr>
        <w:pStyle w:val="a5"/>
        <w:numPr>
          <w:ilvl w:val="1"/>
          <w:numId w:val="61"/>
        </w:numPr>
        <w:tabs>
          <w:tab w:val="left" w:pos="1502"/>
        </w:tabs>
        <w:ind w:left="117" w:firstLine="709"/>
        <w:jc w:val="both"/>
        <w:rPr>
          <w:sz w:val="24"/>
          <w:szCs w:val="24"/>
        </w:rPr>
      </w:pPr>
      <w:r w:rsidRPr="00F34193">
        <w:rPr>
          <w:sz w:val="24"/>
          <w:szCs w:val="24"/>
        </w:rPr>
        <w:t>выполнение учебно-познавательных и учебно-практических задач, продуктивных задач средствами учебных</w:t>
      </w:r>
      <w:r w:rsidRPr="00F34193">
        <w:rPr>
          <w:spacing w:val="-1"/>
          <w:sz w:val="24"/>
          <w:szCs w:val="24"/>
        </w:rPr>
        <w:t xml:space="preserve"> </w:t>
      </w:r>
      <w:r w:rsidRPr="00F34193">
        <w:rPr>
          <w:sz w:val="24"/>
          <w:szCs w:val="24"/>
        </w:rPr>
        <w:t>предметов;</w:t>
      </w:r>
    </w:p>
    <w:p w:rsidR="008D2BE4" w:rsidRPr="00F34193" w:rsidRDefault="002F542F" w:rsidP="00644E64">
      <w:pPr>
        <w:pStyle w:val="a5"/>
        <w:numPr>
          <w:ilvl w:val="1"/>
          <w:numId w:val="61"/>
        </w:numPr>
        <w:tabs>
          <w:tab w:val="left" w:pos="1661"/>
          <w:tab w:val="left" w:pos="1662"/>
          <w:tab w:val="left" w:pos="3225"/>
          <w:tab w:val="left" w:pos="4302"/>
          <w:tab w:val="left" w:pos="5690"/>
          <w:tab w:val="left" w:pos="7100"/>
          <w:tab w:val="left" w:pos="8055"/>
          <w:tab w:val="left" w:pos="9691"/>
          <w:tab w:val="left" w:pos="10146"/>
          <w:tab w:val="left" w:pos="11048"/>
          <w:tab w:val="left" w:pos="12312"/>
          <w:tab w:val="left" w:pos="13382"/>
          <w:tab w:val="left" w:pos="14694"/>
        </w:tabs>
        <w:spacing w:before="1"/>
        <w:ind w:left="117" w:right="697" w:firstLine="709"/>
        <w:jc w:val="both"/>
        <w:rPr>
          <w:sz w:val="24"/>
          <w:szCs w:val="24"/>
        </w:rPr>
      </w:pPr>
      <w:r w:rsidRPr="00F34193">
        <w:rPr>
          <w:sz w:val="24"/>
          <w:szCs w:val="24"/>
        </w:rPr>
        <w:t>проверочные</w:t>
      </w:r>
      <w:r w:rsidRPr="00F34193">
        <w:rPr>
          <w:sz w:val="24"/>
          <w:szCs w:val="24"/>
        </w:rPr>
        <w:tab/>
        <w:t>задания,</w:t>
      </w:r>
      <w:r w:rsidRPr="00F34193">
        <w:rPr>
          <w:sz w:val="24"/>
          <w:szCs w:val="24"/>
        </w:rPr>
        <w:tab/>
        <w:t>требующи</w:t>
      </w:r>
      <w:r w:rsidR="0057707A" w:rsidRPr="00F34193">
        <w:rPr>
          <w:sz w:val="24"/>
          <w:szCs w:val="24"/>
        </w:rPr>
        <w:t>е</w:t>
      </w:r>
      <w:r w:rsidR="0057707A" w:rsidRPr="00F34193">
        <w:rPr>
          <w:sz w:val="24"/>
          <w:szCs w:val="24"/>
        </w:rPr>
        <w:tab/>
        <w:t>совместной</w:t>
      </w:r>
      <w:r w:rsidR="0057707A" w:rsidRPr="00F34193">
        <w:rPr>
          <w:sz w:val="24"/>
          <w:szCs w:val="24"/>
        </w:rPr>
        <w:tab/>
        <w:t>работы</w:t>
      </w:r>
      <w:r w:rsidR="0057707A" w:rsidRPr="00F34193">
        <w:rPr>
          <w:sz w:val="24"/>
          <w:szCs w:val="24"/>
        </w:rPr>
        <w:tab/>
        <w:t xml:space="preserve">обучающихся на общий </w:t>
      </w:r>
      <w:r w:rsidRPr="00F34193">
        <w:rPr>
          <w:sz w:val="24"/>
          <w:szCs w:val="24"/>
        </w:rPr>
        <w:t>резул</w:t>
      </w:r>
      <w:r w:rsidR="0057707A" w:rsidRPr="00F34193">
        <w:rPr>
          <w:sz w:val="24"/>
          <w:szCs w:val="24"/>
        </w:rPr>
        <w:t>ьтат, которые</w:t>
      </w:r>
      <w:r w:rsidR="0057707A" w:rsidRPr="00F34193">
        <w:rPr>
          <w:sz w:val="24"/>
          <w:szCs w:val="24"/>
        </w:rPr>
        <w:tab/>
        <w:t xml:space="preserve">позволяют </w:t>
      </w:r>
      <w:r w:rsidRPr="00F34193">
        <w:rPr>
          <w:spacing w:val="-1"/>
          <w:sz w:val="24"/>
          <w:szCs w:val="24"/>
        </w:rPr>
        <w:t xml:space="preserve">оценить </w:t>
      </w:r>
      <w:r w:rsidRPr="00F34193">
        <w:rPr>
          <w:sz w:val="24"/>
          <w:szCs w:val="24"/>
        </w:rPr>
        <w:t>сформированность коммуникативных учебных</w:t>
      </w:r>
      <w:r w:rsidRPr="00F34193">
        <w:rPr>
          <w:spacing w:val="5"/>
          <w:sz w:val="24"/>
          <w:szCs w:val="24"/>
        </w:rPr>
        <w:t xml:space="preserve"> </w:t>
      </w:r>
      <w:r w:rsidRPr="00F34193">
        <w:rPr>
          <w:sz w:val="24"/>
          <w:szCs w:val="24"/>
        </w:rPr>
        <w:t>действий;</w:t>
      </w:r>
    </w:p>
    <w:p w:rsidR="008D2BE4" w:rsidRPr="00F34193" w:rsidRDefault="002F542F" w:rsidP="00644E64">
      <w:pPr>
        <w:pStyle w:val="a5"/>
        <w:numPr>
          <w:ilvl w:val="1"/>
          <w:numId w:val="61"/>
        </w:numPr>
        <w:tabs>
          <w:tab w:val="left" w:pos="1502"/>
        </w:tabs>
        <w:ind w:left="117" w:firstLine="709"/>
        <w:jc w:val="both"/>
        <w:rPr>
          <w:sz w:val="24"/>
          <w:szCs w:val="24"/>
        </w:rPr>
      </w:pPr>
      <w:r w:rsidRPr="00F34193">
        <w:rPr>
          <w:sz w:val="24"/>
          <w:szCs w:val="24"/>
        </w:rPr>
        <w:t>выполнение комплексных заданий на межпредметной</w:t>
      </w:r>
      <w:r w:rsidRPr="00F34193">
        <w:rPr>
          <w:spacing w:val="-4"/>
          <w:sz w:val="24"/>
          <w:szCs w:val="24"/>
        </w:rPr>
        <w:t xml:space="preserve"> </w:t>
      </w:r>
      <w:r w:rsidRPr="00F34193">
        <w:rPr>
          <w:sz w:val="24"/>
          <w:szCs w:val="24"/>
        </w:rPr>
        <w:t>основе;</w:t>
      </w:r>
    </w:p>
    <w:p w:rsidR="008D2BE4" w:rsidRPr="00F34193" w:rsidRDefault="002F542F" w:rsidP="00644E64">
      <w:pPr>
        <w:pStyle w:val="a5"/>
        <w:numPr>
          <w:ilvl w:val="1"/>
          <w:numId w:val="61"/>
        </w:numPr>
        <w:tabs>
          <w:tab w:val="left" w:pos="1503"/>
        </w:tabs>
        <w:ind w:left="117" w:firstLine="709"/>
        <w:jc w:val="both"/>
        <w:rPr>
          <w:sz w:val="24"/>
          <w:szCs w:val="24"/>
        </w:rPr>
      </w:pPr>
      <w:r w:rsidRPr="00F34193">
        <w:rPr>
          <w:sz w:val="24"/>
          <w:szCs w:val="24"/>
        </w:rPr>
        <w:t>учебные исследования, решение проектных задач и защита</w:t>
      </w:r>
      <w:r w:rsidRPr="00F34193">
        <w:rPr>
          <w:spacing w:val="-18"/>
          <w:sz w:val="24"/>
          <w:szCs w:val="24"/>
        </w:rPr>
        <w:t xml:space="preserve"> </w:t>
      </w:r>
      <w:r w:rsidRPr="00F34193">
        <w:rPr>
          <w:sz w:val="24"/>
          <w:szCs w:val="24"/>
        </w:rPr>
        <w:t>проектов;</w:t>
      </w:r>
    </w:p>
    <w:p w:rsidR="008D2BE4" w:rsidRPr="00F34193" w:rsidRDefault="002F542F" w:rsidP="00644E64">
      <w:pPr>
        <w:pStyle w:val="a5"/>
        <w:numPr>
          <w:ilvl w:val="1"/>
          <w:numId w:val="61"/>
        </w:numPr>
        <w:tabs>
          <w:tab w:val="left" w:pos="1502"/>
        </w:tabs>
        <w:ind w:left="117" w:firstLine="709"/>
        <w:jc w:val="both"/>
        <w:rPr>
          <w:sz w:val="24"/>
          <w:szCs w:val="24"/>
        </w:rPr>
      </w:pPr>
      <w:r w:rsidRPr="00F34193">
        <w:rPr>
          <w:sz w:val="24"/>
          <w:szCs w:val="24"/>
        </w:rPr>
        <w:t>внеурочная деятельность, осуществляемая педагогическими</w:t>
      </w:r>
      <w:r w:rsidRPr="00F34193">
        <w:rPr>
          <w:spacing w:val="-24"/>
          <w:sz w:val="24"/>
          <w:szCs w:val="24"/>
        </w:rPr>
        <w:t xml:space="preserve"> </w:t>
      </w:r>
      <w:r w:rsidRPr="00F34193">
        <w:rPr>
          <w:sz w:val="24"/>
          <w:szCs w:val="24"/>
        </w:rPr>
        <w:t>работниками;</w:t>
      </w:r>
    </w:p>
    <w:p w:rsidR="008D2BE4" w:rsidRPr="00F34193" w:rsidRDefault="002F542F" w:rsidP="00644E64">
      <w:pPr>
        <w:pStyle w:val="a5"/>
        <w:numPr>
          <w:ilvl w:val="1"/>
          <w:numId w:val="61"/>
        </w:numPr>
        <w:tabs>
          <w:tab w:val="left" w:pos="1502"/>
        </w:tabs>
        <w:ind w:left="117" w:firstLine="709"/>
        <w:jc w:val="both"/>
        <w:rPr>
          <w:sz w:val="24"/>
          <w:szCs w:val="24"/>
        </w:rPr>
      </w:pPr>
      <w:r w:rsidRPr="00F34193">
        <w:rPr>
          <w:sz w:val="24"/>
          <w:szCs w:val="24"/>
        </w:rPr>
        <w:t>специальные диагностические</w:t>
      </w:r>
      <w:r w:rsidRPr="00F34193">
        <w:rPr>
          <w:spacing w:val="-4"/>
          <w:sz w:val="24"/>
          <w:szCs w:val="24"/>
        </w:rPr>
        <w:t xml:space="preserve"> </w:t>
      </w:r>
      <w:r w:rsidRPr="00F34193">
        <w:rPr>
          <w:sz w:val="24"/>
          <w:szCs w:val="24"/>
        </w:rPr>
        <w:t>работы:</w:t>
      </w:r>
    </w:p>
    <w:p w:rsidR="008D2BE4" w:rsidRPr="00F34193" w:rsidRDefault="002F542F" w:rsidP="00644E64">
      <w:pPr>
        <w:pStyle w:val="a5"/>
        <w:numPr>
          <w:ilvl w:val="0"/>
          <w:numId w:val="60"/>
        </w:numPr>
        <w:tabs>
          <w:tab w:val="left" w:pos="1382"/>
        </w:tabs>
        <w:ind w:left="117" w:firstLine="709"/>
        <w:jc w:val="both"/>
        <w:rPr>
          <w:sz w:val="24"/>
          <w:szCs w:val="24"/>
        </w:rPr>
      </w:pPr>
      <w:r w:rsidRPr="00F34193">
        <w:rPr>
          <w:sz w:val="24"/>
          <w:szCs w:val="24"/>
        </w:rPr>
        <w:t>задания по отдельным универсальным учебным</w:t>
      </w:r>
      <w:r w:rsidRPr="00F34193">
        <w:rPr>
          <w:spacing w:val="1"/>
          <w:sz w:val="24"/>
          <w:szCs w:val="24"/>
        </w:rPr>
        <w:t xml:space="preserve"> </w:t>
      </w:r>
      <w:r w:rsidRPr="00F34193">
        <w:rPr>
          <w:sz w:val="24"/>
          <w:szCs w:val="24"/>
        </w:rPr>
        <w:t>действиям;</w:t>
      </w:r>
    </w:p>
    <w:p w:rsidR="008D2BE4" w:rsidRPr="00F34193" w:rsidRDefault="002F542F" w:rsidP="00644E64">
      <w:pPr>
        <w:pStyle w:val="a5"/>
        <w:numPr>
          <w:ilvl w:val="0"/>
          <w:numId w:val="60"/>
        </w:numPr>
        <w:tabs>
          <w:tab w:val="left" w:pos="1382"/>
        </w:tabs>
        <w:ind w:left="117" w:firstLine="709"/>
        <w:jc w:val="both"/>
        <w:rPr>
          <w:sz w:val="24"/>
          <w:szCs w:val="24"/>
        </w:rPr>
      </w:pPr>
      <w:r w:rsidRPr="00F34193">
        <w:rPr>
          <w:sz w:val="24"/>
          <w:szCs w:val="24"/>
        </w:rPr>
        <w:t>комплексные задания, требующие одновременного применения различных</w:t>
      </w:r>
      <w:r w:rsidRPr="00F34193">
        <w:rPr>
          <w:spacing w:val="-9"/>
          <w:sz w:val="24"/>
          <w:szCs w:val="24"/>
        </w:rPr>
        <w:t xml:space="preserve"> </w:t>
      </w:r>
      <w:r w:rsidRPr="00F34193">
        <w:rPr>
          <w:sz w:val="24"/>
          <w:szCs w:val="24"/>
        </w:rPr>
        <w:t>УУД;</w:t>
      </w:r>
    </w:p>
    <w:p w:rsidR="008D2BE4" w:rsidRPr="00F34193" w:rsidRDefault="002F542F" w:rsidP="00644E64">
      <w:pPr>
        <w:pStyle w:val="a5"/>
        <w:numPr>
          <w:ilvl w:val="1"/>
          <w:numId w:val="61"/>
        </w:numPr>
        <w:tabs>
          <w:tab w:val="left" w:pos="1502"/>
        </w:tabs>
        <w:ind w:left="117" w:firstLine="709"/>
        <w:jc w:val="both"/>
        <w:rPr>
          <w:sz w:val="24"/>
          <w:szCs w:val="24"/>
        </w:rPr>
      </w:pPr>
      <w:r w:rsidRPr="00F34193">
        <w:rPr>
          <w:sz w:val="24"/>
          <w:szCs w:val="24"/>
        </w:rPr>
        <w:t>педагогическое</w:t>
      </w:r>
      <w:r w:rsidRPr="00F34193">
        <w:rPr>
          <w:spacing w:val="-2"/>
          <w:sz w:val="24"/>
          <w:szCs w:val="24"/>
        </w:rPr>
        <w:t xml:space="preserve"> </w:t>
      </w:r>
      <w:r w:rsidRPr="00F34193">
        <w:rPr>
          <w:sz w:val="24"/>
          <w:szCs w:val="24"/>
        </w:rPr>
        <w:t>наблюдение;</w:t>
      </w:r>
    </w:p>
    <w:p w:rsidR="008D2BE4" w:rsidRPr="00F34193" w:rsidRDefault="002F542F" w:rsidP="00644E64">
      <w:pPr>
        <w:pStyle w:val="a5"/>
        <w:numPr>
          <w:ilvl w:val="1"/>
          <w:numId w:val="61"/>
        </w:numPr>
        <w:tabs>
          <w:tab w:val="left" w:pos="1622"/>
        </w:tabs>
        <w:spacing w:before="1"/>
        <w:ind w:left="117" w:firstLine="709"/>
        <w:jc w:val="both"/>
        <w:rPr>
          <w:sz w:val="24"/>
          <w:szCs w:val="24"/>
        </w:rPr>
      </w:pPr>
      <w:r w:rsidRPr="00F34193">
        <w:rPr>
          <w:sz w:val="24"/>
          <w:szCs w:val="24"/>
        </w:rPr>
        <w:t>самоанализ и самооценка ученика.</w:t>
      </w:r>
    </w:p>
    <w:p w:rsidR="008D2BE4" w:rsidRPr="00F34193" w:rsidRDefault="002F542F" w:rsidP="00F34193">
      <w:pPr>
        <w:pStyle w:val="1"/>
        <w:numPr>
          <w:ilvl w:val="0"/>
          <w:numId w:val="0"/>
        </w:numPr>
        <w:spacing w:line="240" w:lineRule="auto"/>
        <w:ind w:left="117" w:firstLine="709"/>
        <w:jc w:val="both"/>
      </w:pPr>
      <w:r w:rsidRPr="00F34193">
        <w:t>Оценка предметных результатов</w:t>
      </w:r>
    </w:p>
    <w:p w:rsidR="008D2BE4" w:rsidRPr="00F34193" w:rsidRDefault="002F542F" w:rsidP="00F34193">
      <w:pPr>
        <w:pStyle w:val="a3"/>
        <w:ind w:left="117" w:firstLine="709"/>
        <w:jc w:val="both"/>
      </w:pPr>
      <w:r w:rsidRPr="00F34193">
        <w:t>Объектом оценки предметных результатов является освоение обучающимися предметных знаний и способов действия для решения учебно-познавательных и учебно-практических задач.</w:t>
      </w:r>
    </w:p>
    <w:p w:rsidR="008D2BE4" w:rsidRPr="00F34193" w:rsidRDefault="002F542F" w:rsidP="00F34193">
      <w:pPr>
        <w:pStyle w:val="a3"/>
        <w:ind w:left="117" w:firstLine="709"/>
        <w:jc w:val="both"/>
      </w:pPr>
      <w:r w:rsidRPr="00F34193">
        <w:t>В качестве содержательной и критериальной базы оценки выступают планируемые предметные результаты.</w:t>
      </w:r>
    </w:p>
    <w:p w:rsidR="008D2BE4" w:rsidRPr="00F34193" w:rsidRDefault="002F542F" w:rsidP="00F34193">
      <w:pPr>
        <w:pStyle w:val="a3"/>
        <w:ind w:left="117" w:firstLine="709"/>
        <w:jc w:val="both"/>
      </w:pPr>
      <w:r w:rsidRPr="00F34193">
        <w:t xml:space="preserve">Оценка достижения предметных результатов ведётся как в ходе текущего и </w:t>
      </w:r>
      <w:r w:rsidRPr="00F34193">
        <w:lastRenderedPageBreak/>
        <w:t>промежуточного оценивания, так и в ходе выполнения итоговых проверочных работ.</w:t>
      </w:r>
    </w:p>
    <w:p w:rsidR="008D2BE4" w:rsidRPr="00F34193" w:rsidRDefault="002F542F" w:rsidP="00F34193">
      <w:pPr>
        <w:pStyle w:val="a3"/>
        <w:ind w:left="117" w:firstLine="709"/>
        <w:jc w:val="both"/>
      </w:pPr>
      <w:r w:rsidRPr="00F34193">
        <w:t>В учебной деятельности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Листах достижений, таблицах формирования УУД. 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w:t>
      </w:r>
      <w:r w:rsidRPr="00F34193">
        <w:rPr>
          <w:spacing w:val="-13"/>
        </w:rPr>
        <w:t xml:space="preserve"> </w:t>
      </w:r>
      <w:r w:rsidRPr="00F34193">
        <w:t>друга.</w:t>
      </w:r>
    </w:p>
    <w:p w:rsidR="008D2BE4" w:rsidRPr="00F34193" w:rsidRDefault="008D2BE4" w:rsidP="00F34193">
      <w:pPr>
        <w:pStyle w:val="a3"/>
        <w:spacing w:before="2"/>
        <w:ind w:left="117" w:firstLine="709"/>
        <w:jc w:val="both"/>
      </w:pPr>
    </w:p>
    <w:p w:rsidR="008D2BE4" w:rsidRPr="00F34193" w:rsidRDefault="002F542F" w:rsidP="00F34193">
      <w:pPr>
        <w:pStyle w:val="1"/>
        <w:numPr>
          <w:ilvl w:val="0"/>
          <w:numId w:val="0"/>
        </w:numPr>
        <w:spacing w:before="90" w:line="240" w:lineRule="auto"/>
        <w:ind w:left="117" w:firstLine="709"/>
        <w:jc w:val="both"/>
      </w:pPr>
      <w:r w:rsidRPr="00F34193">
        <w:t>Формы и методы оценки предметных результатов</w:t>
      </w:r>
    </w:p>
    <w:p w:rsidR="008D2BE4" w:rsidRPr="00F34193" w:rsidRDefault="002F542F" w:rsidP="00644E64">
      <w:pPr>
        <w:pStyle w:val="a5"/>
        <w:numPr>
          <w:ilvl w:val="0"/>
          <w:numId w:val="59"/>
        </w:numPr>
        <w:tabs>
          <w:tab w:val="left" w:pos="1502"/>
        </w:tabs>
        <w:ind w:left="117" w:firstLine="709"/>
        <w:jc w:val="both"/>
        <w:rPr>
          <w:sz w:val="24"/>
          <w:szCs w:val="24"/>
        </w:rPr>
      </w:pPr>
      <w:r w:rsidRPr="00F34193">
        <w:rPr>
          <w:sz w:val="24"/>
          <w:szCs w:val="24"/>
        </w:rPr>
        <w:t>стартовые диагностические работы на начало учебного года во 2-4 классах, стартовая диагностика</w:t>
      </w:r>
      <w:r w:rsidRPr="00F34193">
        <w:rPr>
          <w:spacing w:val="-9"/>
          <w:sz w:val="24"/>
          <w:szCs w:val="24"/>
        </w:rPr>
        <w:t xml:space="preserve"> </w:t>
      </w:r>
      <w:r w:rsidRPr="00F34193">
        <w:rPr>
          <w:sz w:val="24"/>
          <w:szCs w:val="24"/>
        </w:rPr>
        <w:t>первоклассников;</w:t>
      </w:r>
    </w:p>
    <w:p w:rsidR="008D2BE4" w:rsidRPr="00F34193" w:rsidRDefault="002F542F" w:rsidP="00644E64">
      <w:pPr>
        <w:pStyle w:val="a5"/>
        <w:numPr>
          <w:ilvl w:val="0"/>
          <w:numId w:val="59"/>
        </w:numPr>
        <w:tabs>
          <w:tab w:val="left" w:pos="1578"/>
        </w:tabs>
        <w:spacing w:before="1"/>
        <w:ind w:left="117" w:firstLine="709"/>
        <w:jc w:val="both"/>
        <w:rPr>
          <w:sz w:val="24"/>
          <w:szCs w:val="24"/>
        </w:rPr>
      </w:pPr>
      <w:r w:rsidRPr="00F34193">
        <w:rPr>
          <w:sz w:val="24"/>
          <w:szCs w:val="24"/>
        </w:rPr>
        <w:t>стандартизированные письменные и устные, тематические проверочные (контрольные) работы после осуществления учебного действия методом сравнения фактических результатов или выполненных операций с</w:t>
      </w:r>
      <w:r w:rsidRPr="00F34193">
        <w:rPr>
          <w:spacing w:val="-1"/>
          <w:sz w:val="24"/>
          <w:szCs w:val="24"/>
        </w:rPr>
        <w:t xml:space="preserve"> </w:t>
      </w:r>
      <w:r w:rsidRPr="00F34193">
        <w:rPr>
          <w:sz w:val="24"/>
          <w:szCs w:val="24"/>
        </w:rPr>
        <w:t>образцом;</w:t>
      </w:r>
    </w:p>
    <w:p w:rsidR="008D2BE4" w:rsidRPr="00F34193" w:rsidRDefault="002F542F" w:rsidP="00644E64">
      <w:pPr>
        <w:pStyle w:val="a5"/>
        <w:numPr>
          <w:ilvl w:val="0"/>
          <w:numId w:val="59"/>
        </w:numPr>
        <w:tabs>
          <w:tab w:val="left" w:pos="1538"/>
        </w:tabs>
        <w:ind w:left="117" w:firstLine="709"/>
        <w:jc w:val="both"/>
        <w:rPr>
          <w:sz w:val="24"/>
          <w:szCs w:val="24"/>
        </w:rPr>
      </w:pPr>
      <w:r w:rsidRPr="00F34193">
        <w:rPr>
          <w:sz w:val="24"/>
          <w:szCs w:val="24"/>
        </w:rPr>
        <w:t xml:space="preserve">контрольные работы, тестирование по предметам (форму выбирает учитель), проверка навыка по чтению во </w:t>
      </w:r>
      <w:r w:rsidRPr="00F34193">
        <w:rPr>
          <w:spacing w:val="2"/>
          <w:sz w:val="24"/>
          <w:szCs w:val="24"/>
        </w:rPr>
        <w:t xml:space="preserve">2-4 </w:t>
      </w:r>
      <w:r w:rsidRPr="00F34193">
        <w:rPr>
          <w:sz w:val="24"/>
          <w:szCs w:val="24"/>
        </w:rPr>
        <w:t>классах в конце 1 полугодия;</w:t>
      </w:r>
    </w:p>
    <w:p w:rsidR="008D2BE4" w:rsidRPr="00F34193" w:rsidRDefault="002F542F" w:rsidP="00644E64">
      <w:pPr>
        <w:pStyle w:val="a5"/>
        <w:numPr>
          <w:ilvl w:val="0"/>
          <w:numId w:val="59"/>
        </w:numPr>
        <w:tabs>
          <w:tab w:val="left" w:pos="1519"/>
        </w:tabs>
        <w:ind w:left="117" w:firstLine="709"/>
        <w:jc w:val="both"/>
        <w:rPr>
          <w:sz w:val="24"/>
          <w:szCs w:val="24"/>
        </w:rPr>
      </w:pPr>
      <w:r w:rsidRPr="00F34193">
        <w:rPr>
          <w:sz w:val="24"/>
          <w:szCs w:val="24"/>
        </w:rPr>
        <w:t>итоговые контрольные работы по математике, русскому языку, проверка навыка по чтению, комплексная контрольная работа во 2-3 классах;</w:t>
      </w:r>
    </w:p>
    <w:p w:rsidR="008D2BE4" w:rsidRPr="00F34193" w:rsidRDefault="002F542F" w:rsidP="00644E64">
      <w:pPr>
        <w:pStyle w:val="a5"/>
        <w:numPr>
          <w:ilvl w:val="0"/>
          <w:numId w:val="59"/>
        </w:numPr>
        <w:tabs>
          <w:tab w:val="left" w:pos="1502"/>
        </w:tabs>
        <w:ind w:left="117" w:firstLine="709"/>
        <w:jc w:val="both"/>
        <w:rPr>
          <w:sz w:val="24"/>
          <w:szCs w:val="24"/>
        </w:rPr>
      </w:pPr>
      <w:r w:rsidRPr="00F34193">
        <w:rPr>
          <w:sz w:val="24"/>
          <w:szCs w:val="24"/>
        </w:rPr>
        <w:t>итоговые контрольные работы в 4</w:t>
      </w:r>
      <w:r w:rsidRPr="00F34193">
        <w:rPr>
          <w:spacing w:val="-5"/>
          <w:sz w:val="24"/>
          <w:szCs w:val="24"/>
        </w:rPr>
        <w:t xml:space="preserve"> </w:t>
      </w:r>
      <w:r w:rsidRPr="00F34193">
        <w:rPr>
          <w:sz w:val="24"/>
          <w:szCs w:val="24"/>
        </w:rPr>
        <w:t>классе.</w:t>
      </w:r>
    </w:p>
    <w:p w:rsidR="008D2BE4" w:rsidRPr="00F34193" w:rsidRDefault="002F542F" w:rsidP="00F34193">
      <w:pPr>
        <w:pStyle w:val="a3"/>
        <w:ind w:left="117" w:firstLine="709"/>
        <w:jc w:val="both"/>
      </w:pPr>
      <w:r w:rsidRPr="00F34193">
        <w:t>Объективность оценки проявляется прежде всего в том, что оценивается результат деятельности ученика. Характеристика цифровой отметки:</w:t>
      </w:r>
    </w:p>
    <w:p w:rsidR="008D2BE4" w:rsidRPr="00F34193" w:rsidRDefault="002F542F" w:rsidP="00F34193">
      <w:pPr>
        <w:pStyle w:val="a3"/>
        <w:ind w:left="117" w:firstLine="709"/>
        <w:jc w:val="both"/>
      </w:pPr>
      <w:r w:rsidRPr="00F34193">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A219B0" w:rsidRPr="00F34193" w:rsidRDefault="00A219B0" w:rsidP="00F34193">
      <w:pPr>
        <w:widowControl/>
        <w:autoSpaceDE/>
        <w:autoSpaceDN/>
        <w:ind w:left="260" w:firstLine="708"/>
        <w:jc w:val="both"/>
        <w:rPr>
          <w:sz w:val="24"/>
          <w:szCs w:val="24"/>
          <w:lang w:bidi="ar-SA"/>
        </w:rPr>
      </w:pPr>
      <w:r w:rsidRPr="00F34193">
        <w:rPr>
          <w:sz w:val="24"/>
          <w:szCs w:val="24"/>
          <w:lang w:bidi="ar-SA"/>
        </w:rPr>
        <w:t>Отметку «4» получает ученик, если его устный ответ, письменная работа, практическая деятельность или ее результаты в общем соответствуют требованиям учебной программы, но имеются одна или две негрубые ошибки, или три недочета и объем составляет 70-90% содержания (правильный, но не совсем точный ответ).</w:t>
      </w:r>
    </w:p>
    <w:p w:rsidR="00A219B0" w:rsidRPr="00F34193" w:rsidRDefault="00A219B0" w:rsidP="00F34193">
      <w:pPr>
        <w:widowControl/>
        <w:autoSpaceDE/>
        <w:autoSpaceDN/>
        <w:ind w:left="260" w:firstLine="708"/>
        <w:jc w:val="both"/>
        <w:rPr>
          <w:sz w:val="24"/>
          <w:szCs w:val="24"/>
          <w:lang w:bidi="ar-SA"/>
        </w:rPr>
      </w:pPr>
      <w:r w:rsidRPr="00F34193">
        <w:rPr>
          <w:sz w:val="24"/>
          <w:szCs w:val="24"/>
          <w:lang w:bidi="ar-SA"/>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A219B0" w:rsidRPr="00F34193" w:rsidRDefault="00A219B0" w:rsidP="00F34193">
      <w:pPr>
        <w:widowControl/>
        <w:autoSpaceDE/>
        <w:autoSpaceDN/>
        <w:ind w:left="260" w:firstLine="708"/>
        <w:jc w:val="both"/>
        <w:rPr>
          <w:sz w:val="24"/>
          <w:szCs w:val="24"/>
          <w:lang w:bidi="ar-SA"/>
        </w:rPr>
      </w:pPr>
      <w:r w:rsidRPr="00F34193">
        <w:rPr>
          <w:sz w:val="24"/>
          <w:szCs w:val="24"/>
          <w:lang w:bidi="ar-SA"/>
        </w:rPr>
        <w:t>Отметку «3» получает ученик, если его устный ответ, письменная работа, практическая деятельность и ее результаты в основном соответствуют требованиям программы. Обучающийся владеет в объеме 50- 70% содержания (правильный, ноне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8D2BE4" w:rsidRPr="00F34193" w:rsidRDefault="002F542F" w:rsidP="00F34193">
      <w:pPr>
        <w:pStyle w:val="a3"/>
        <w:ind w:left="142" w:firstLine="450"/>
        <w:jc w:val="both"/>
      </w:pPr>
      <w:r w:rsidRPr="00F34193">
        <w:t>"2" ("плохо") — уровень выполнения требований ниже удовлетворительного; наличие более 6 ошибок и</w:t>
      </w:r>
      <w:r w:rsidR="00070C96" w:rsidRPr="00F34193">
        <w:t>ли 10 недочетов по текущему ма</w:t>
      </w:r>
      <w:r w:rsidRPr="00F34193">
        <w:t>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8D2BE4" w:rsidRPr="00F34193" w:rsidRDefault="002F542F" w:rsidP="00F34193">
      <w:pPr>
        <w:pStyle w:val="a3"/>
        <w:ind w:left="142" w:firstLine="450"/>
        <w:jc w:val="both"/>
      </w:pPr>
      <w:r w:rsidRPr="00F34193">
        <w:t>Характеристика словесной оценки (оценочное суждение):</w:t>
      </w:r>
    </w:p>
    <w:p w:rsidR="008D2BE4" w:rsidRPr="00F34193" w:rsidRDefault="002F542F" w:rsidP="00F34193">
      <w:pPr>
        <w:pStyle w:val="a3"/>
        <w:ind w:left="142" w:firstLine="450"/>
        <w:jc w:val="both"/>
      </w:pPr>
      <w:r w:rsidRPr="00F34193">
        <w:t>Словесная оценка есть характеристика результатов учебного труда школьников. Эта форма оценочного осуждения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w:t>
      </w:r>
      <w:r w:rsidR="00070C96" w:rsidRPr="00F34193">
        <w:t xml:space="preserve"> с</w:t>
      </w:r>
      <w:r w:rsidRPr="00F34193">
        <w:t xml:space="preserve">тарался"). Оценочное суждение сопровождает любую отметку в качестве заключения по существу работы, </w:t>
      </w:r>
      <w:r w:rsidRPr="00F34193">
        <w:lastRenderedPageBreak/>
        <w:t>раскрывающего как положительные, так и отрицательные ее стороны, а также способы устранения недочетов и ошибок.</w:t>
      </w:r>
    </w:p>
    <w:p w:rsidR="00444F10" w:rsidRPr="00F34193" w:rsidRDefault="00444F10" w:rsidP="00F34193">
      <w:pPr>
        <w:pStyle w:val="a3"/>
        <w:ind w:left="142" w:firstLine="450"/>
        <w:jc w:val="both"/>
        <w:rPr>
          <w:b/>
        </w:rPr>
      </w:pPr>
      <w:r w:rsidRPr="00F34193">
        <w:rPr>
          <w:b/>
        </w:rPr>
        <w:t>Формы контроля и учета достижений обучающихся</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268"/>
        <w:gridCol w:w="2268"/>
        <w:gridCol w:w="2409"/>
      </w:tblGrid>
      <w:tr w:rsidR="00444F10" w:rsidRPr="00F34193" w:rsidTr="004A102D">
        <w:trPr>
          <w:trHeight w:val="176"/>
        </w:trPr>
        <w:tc>
          <w:tcPr>
            <w:tcW w:w="3119" w:type="dxa"/>
          </w:tcPr>
          <w:p w:rsidR="00444F10" w:rsidRPr="00F34193" w:rsidRDefault="00444F10" w:rsidP="00F34193">
            <w:pPr>
              <w:pStyle w:val="1"/>
              <w:numPr>
                <w:ilvl w:val="0"/>
                <w:numId w:val="0"/>
              </w:numPr>
              <w:spacing w:before="90" w:line="240" w:lineRule="auto"/>
              <w:ind w:left="142" w:firstLine="450"/>
              <w:jc w:val="both"/>
              <w:rPr>
                <w:highlight w:val="yellow"/>
              </w:rPr>
            </w:pPr>
            <w:r w:rsidRPr="00F34193">
              <w:t>Обязательные формы и методы контроля</w:t>
            </w:r>
          </w:p>
        </w:tc>
        <w:tc>
          <w:tcPr>
            <w:tcW w:w="6945" w:type="dxa"/>
            <w:gridSpan w:val="3"/>
          </w:tcPr>
          <w:p w:rsidR="00444F10" w:rsidRPr="00F34193" w:rsidRDefault="00734B4D" w:rsidP="00F34193">
            <w:pPr>
              <w:pStyle w:val="1"/>
              <w:numPr>
                <w:ilvl w:val="0"/>
                <w:numId w:val="0"/>
              </w:numPr>
              <w:spacing w:before="90" w:line="240" w:lineRule="auto"/>
              <w:ind w:left="142" w:firstLine="450"/>
              <w:jc w:val="both"/>
              <w:rPr>
                <w:highlight w:val="yellow"/>
              </w:rPr>
            </w:pPr>
            <w:r w:rsidRPr="00F34193">
              <w:t>Другие формы учета достижений</w:t>
            </w:r>
          </w:p>
        </w:tc>
      </w:tr>
      <w:tr w:rsidR="00444F10" w:rsidRPr="00F34193" w:rsidTr="004A102D">
        <w:trPr>
          <w:trHeight w:val="176"/>
        </w:trPr>
        <w:tc>
          <w:tcPr>
            <w:tcW w:w="3119" w:type="dxa"/>
            <w:tcBorders>
              <w:bottom w:val="single" w:sz="4" w:space="0" w:color="auto"/>
            </w:tcBorders>
          </w:tcPr>
          <w:p w:rsidR="00444F10" w:rsidRPr="00F34193" w:rsidRDefault="00444F10" w:rsidP="00F34193">
            <w:pPr>
              <w:pStyle w:val="1"/>
              <w:numPr>
                <w:ilvl w:val="0"/>
                <w:numId w:val="0"/>
              </w:numPr>
              <w:spacing w:before="90" w:line="240" w:lineRule="auto"/>
              <w:ind w:left="142" w:firstLine="450"/>
              <w:jc w:val="both"/>
              <w:rPr>
                <w:b w:val="0"/>
                <w:highlight w:val="yellow"/>
              </w:rPr>
            </w:pPr>
            <w:r w:rsidRPr="00F34193">
              <w:rPr>
                <w:b w:val="0"/>
              </w:rPr>
              <w:t>Текущая аттестация</w:t>
            </w:r>
          </w:p>
        </w:tc>
        <w:tc>
          <w:tcPr>
            <w:tcW w:w="2268" w:type="dxa"/>
            <w:tcBorders>
              <w:bottom w:val="nil"/>
            </w:tcBorders>
          </w:tcPr>
          <w:p w:rsidR="00444F10" w:rsidRPr="00F34193" w:rsidRDefault="00444F10" w:rsidP="00F34193">
            <w:pPr>
              <w:ind w:left="142" w:firstLine="450"/>
              <w:jc w:val="both"/>
              <w:rPr>
                <w:sz w:val="24"/>
                <w:szCs w:val="24"/>
              </w:rPr>
            </w:pPr>
            <w:r w:rsidRPr="00F34193">
              <w:rPr>
                <w:sz w:val="24"/>
                <w:szCs w:val="24"/>
              </w:rPr>
              <w:t xml:space="preserve">Итоговая аттестация (год) </w:t>
            </w:r>
          </w:p>
        </w:tc>
        <w:tc>
          <w:tcPr>
            <w:tcW w:w="2268" w:type="dxa"/>
          </w:tcPr>
          <w:p w:rsidR="00444F10" w:rsidRPr="00F34193" w:rsidRDefault="00444F10" w:rsidP="00F34193">
            <w:pPr>
              <w:ind w:left="142" w:firstLine="450"/>
              <w:jc w:val="both"/>
              <w:rPr>
                <w:sz w:val="24"/>
                <w:szCs w:val="24"/>
              </w:rPr>
            </w:pPr>
            <w:r w:rsidRPr="00F34193">
              <w:rPr>
                <w:sz w:val="24"/>
                <w:szCs w:val="24"/>
              </w:rPr>
              <w:t xml:space="preserve">Урочная деятельность </w:t>
            </w:r>
          </w:p>
        </w:tc>
        <w:tc>
          <w:tcPr>
            <w:tcW w:w="2409" w:type="dxa"/>
          </w:tcPr>
          <w:p w:rsidR="00444F10" w:rsidRPr="00F34193" w:rsidRDefault="00444F10" w:rsidP="00F34193">
            <w:pPr>
              <w:ind w:left="142" w:firstLine="450"/>
              <w:jc w:val="both"/>
              <w:rPr>
                <w:sz w:val="24"/>
                <w:szCs w:val="24"/>
              </w:rPr>
            </w:pPr>
            <w:r w:rsidRPr="00F34193">
              <w:rPr>
                <w:sz w:val="24"/>
                <w:szCs w:val="24"/>
              </w:rPr>
              <w:t>Внеурочная деятельность</w:t>
            </w:r>
          </w:p>
        </w:tc>
      </w:tr>
      <w:tr w:rsidR="00734B4D" w:rsidRPr="00F34193" w:rsidTr="004A102D">
        <w:trPr>
          <w:trHeight w:val="174"/>
        </w:trPr>
        <w:tc>
          <w:tcPr>
            <w:tcW w:w="3119" w:type="dxa"/>
            <w:vMerge w:val="restart"/>
          </w:tcPr>
          <w:p w:rsidR="00734B4D" w:rsidRPr="00F34193" w:rsidRDefault="00734B4D" w:rsidP="00F34193">
            <w:pPr>
              <w:pStyle w:val="1"/>
              <w:numPr>
                <w:ilvl w:val="0"/>
                <w:numId w:val="0"/>
              </w:numPr>
              <w:spacing w:before="90" w:line="240" w:lineRule="auto"/>
              <w:ind w:left="142" w:firstLine="450"/>
              <w:jc w:val="both"/>
              <w:rPr>
                <w:b w:val="0"/>
              </w:rPr>
            </w:pPr>
            <w:r w:rsidRPr="00F34193">
              <w:rPr>
                <w:b w:val="0"/>
              </w:rPr>
              <w:t xml:space="preserve">-устный опрос; </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xml:space="preserve">-письменная самостоятельная работа; </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диктант;</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xml:space="preserve"> -контрольное списывание; </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xml:space="preserve">- тесты; </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xml:space="preserve">- графическая работа; </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xml:space="preserve">-изложение; </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xml:space="preserve">- сочинение; </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xml:space="preserve">- доклад; </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xml:space="preserve">- творческая работа; </w:t>
            </w:r>
          </w:p>
          <w:p w:rsidR="00734B4D" w:rsidRPr="00F34193" w:rsidRDefault="00734B4D" w:rsidP="00F34193">
            <w:pPr>
              <w:pStyle w:val="1"/>
              <w:numPr>
                <w:ilvl w:val="0"/>
                <w:numId w:val="0"/>
              </w:numPr>
              <w:spacing w:before="0" w:line="240" w:lineRule="auto"/>
              <w:ind w:left="142" w:firstLine="450"/>
              <w:jc w:val="both"/>
              <w:rPr>
                <w:b w:val="0"/>
              </w:rPr>
            </w:pPr>
            <w:r w:rsidRPr="00F34193">
              <w:rPr>
                <w:b w:val="0"/>
              </w:rPr>
              <w:t xml:space="preserve">-посещение уроков по программам наблюдения; </w:t>
            </w:r>
          </w:p>
          <w:p w:rsidR="00734B4D" w:rsidRPr="00F34193" w:rsidRDefault="00734B4D" w:rsidP="00F34193">
            <w:pPr>
              <w:pStyle w:val="1"/>
              <w:spacing w:before="0" w:line="240" w:lineRule="auto"/>
              <w:ind w:left="142" w:firstLine="450"/>
              <w:jc w:val="both"/>
            </w:pPr>
            <w:r w:rsidRPr="00F34193">
              <w:rPr>
                <w:b w:val="0"/>
              </w:rPr>
              <w:t>-диагностическая работа</w:t>
            </w:r>
          </w:p>
        </w:tc>
        <w:tc>
          <w:tcPr>
            <w:tcW w:w="2268" w:type="dxa"/>
            <w:tcBorders>
              <w:top w:val="nil"/>
              <w:bottom w:val="nil"/>
            </w:tcBorders>
          </w:tcPr>
          <w:p w:rsidR="00734B4D" w:rsidRPr="00F34193" w:rsidRDefault="00734B4D" w:rsidP="00F34193">
            <w:pPr>
              <w:pStyle w:val="1"/>
              <w:numPr>
                <w:ilvl w:val="0"/>
                <w:numId w:val="0"/>
              </w:numPr>
              <w:spacing w:before="90" w:line="240" w:lineRule="auto"/>
              <w:ind w:left="142" w:firstLine="450"/>
              <w:jc w:val="both"/>
              <w:rPr>
                <w:b w:val="0"/>
              </w:rPr>
            </w:pPr>
            <w:r w:rsidRPr="00F34193">
              <w:rPr>
                <w:b w:val="0"/>
              </w:rPr>
              <w:t xml:space="preserve">-контрольная работа; - диктант; </w:t>
            </w:r>
          </w:p>
          <w:p w:rsidR="00734B4D" w:rsidRPr="00F34193" w:rsidRDefault="00734B4D" w:rsidP="00F34193">
            <w:pPr>
              <w:pStyle w:val="1"/>
              <w:numPr>
                <w:ilvl w:val="0"/>
                <w:numId w:val="0"/>
              </w:numPr>
              <w:spacing w:before="90" w:line="240" w:lineRule="auto"/>
              <w:ind w:left="142" w:firstLine="450"/>
              <w:jc w:val="both"/>
              <w:rPr>
                <w:b w:val="0"/>
              </w:rPr>
            </w:pPr>
            <w:r w:rsidRPr="00F34193">
              <w:rPr>
                <w:b w:val="0"/>
              </w:rPr>
              <w:t xml:space="preserve">- тест; </w:t>
            </w:r>
          </w:p>
          <w:p w:rsidR="00734B4D" w:rsidRPr="00F34193" w:rsidRDefault="00734B4D" w:rsidP="00F34193">
            <w:pPr>
              <w:pStyle w:val="1"/>
              <w:numPr>
                <w:ilvl w:val="0"/>
                <w:numId w:val="0"/>
              </w:numPr>
              <w:spacing w:before="90" w:line="240" w:lineRule="auto"/>
              <w:ind w:left="142" w:firstLine="450"/>
              <w:jc w:val="both"/>
              <w:rPr>
                <w:b w:val="0"/>
              </w:rPr>
            </w:pPr>
            <w:r w:rsidRPr="00F34193">
              <w:rPr>
                <w:b w:val="0"/>
              </w:rPr>
              <w:t>-проверка осознанного чтения; -мониторинговые исследования ЦОКО.</w:t>
            </w:r>
          </w:p>
        </w:tc>
        <w:tc>
          <w:tcPr>
            <w:tcW w:w="2268" w:type="dxa"/>
          </w:tcPr>
          <w:p w:rsidR="00734B4D" w:rsidRPr="00F34193" w:rsidRDefault="00734B4D" w:rsidP="00F34193">
            <w:pPr>
              <w:pStyle w:val="1"/>
              <w:numPr>
                <w:ilvl w:val="0"/>
                <w:numId w:val="0"/>
              </w:numPr>
              <w:spacing w:before="90" w:line="240" w:lineRule="auto"/>
              <w:ind w:left="142" w:firstLine="450"/>
              <w:jc w:val="both"/>
              <w:rPr>
                <w:b w:val="0"/>
              </w:rPr>
            </w:pPr>
            <w:r w:rsidRPr="00F34193">
              <w:rPr>
                <w:b w:val="0"/>
              </w:rPr>
              <w:t>анализ динамики текущей успеваемости</w:t>
            </w:r>
          </w:p>
        </w:tc>
        <w:tc>
          <w:tcPr>
            <w:tcW w:w="2409" w:type="dxa"/>
          </w:tcPr>
          <w:p w:rsidR="00734B4D" w:rsidRPr="00F34193" w:rsidRDefault="00734B4D" w:rsidP="00F34193">
            <w:pPr>
              <w:pStyle w:val="1"/>
              <w:numPr>
                <w:ilvl w:val="0"/>
                <w:numId w:val="0"/>
              </w:numPr>
              <w:spacing w:before="90" w:line="240" w:lineRule="auto"/>
              <w:ind w:left="142" w:firstLine="450"/>
              <w:jc w:val="both"/>
              <w:rPr>
                <w:b w:val="0"/>
              </w:rPr>
            </w:pPr>
            <w:r w:rsidRPr="00F34193">
              <w:rPr>
                <w:b w:val="0"/>
              </w:rPr>
              <w:t xml:space="preserve">- участие в выставках, конкурсах, соревнованиях </w:t>
            </w:r>
          </w:p>
          <w:p w:rsidR="00734B4D" w:rsidRPr="00F34193" w:rsidRDefault="00734B4D" w:rsidP="00F34193">
            <w:pPr>
              <w:pStyle w:val="1"/>
              <w:numPr>
                <w:ilvl w:val="0"/>
                <w:numId w:val="0"/>
              </w:numPr>
              <w:spacing w:before="90" w:line="240" w:lineRule="auto"/>
              <w:ind w:left="142" w:firstLine="450"/>
              <w:jc w:val="both"/>
              <w:rPr>
                <w:b w:val="0"/>
              </w:rPr>
            </w:pPr>
            <w:r w:rsidRPr="00F34193">
              <w:rPr>
                <w:b w:val="0"/>
              </w:rPr>
              <w:t xml:space="preserve">- активность в проектах и программах внеурочной деятельности </w:t>
            </w:r>
          </w:p>
          <w:p w:rsidR="00734B4D" w:rsidRPr="00F34193" w:rsidRDefault="00734B4D" w:rsidP="00F34193">
            <w:pPr>
              <w:pStyle w:val="1"/>
              <w:numPr>
                <w:ilvl w:val="0"/>
                <w:numId w:val="0"/>
              </w:numPr>
              <w:spacing w:before="90" w:line="240" w:lineRule="auto"/>
              <w:ind w:left="142" w:firstLine="450"/>
              <w:jc w:val="both"/>
              <w:rPr>
                <w:b w:val="0"/>
              </w:rPr>
            </w:pPr>
            <w:r w:rsidRPr="00F34193">
              <w:rPr>
                <w:b w:val="0"/>
              </w:rPr>
              <w:t>- творческий отчет</w:t>
            </w:r>
          </w:p>
        </w:tc>
      </w:tr>
      <w:tr w:rsidR="00734B4D" w:rsidRPr="00F34193" w:rsidTr="004A102D">
        <w:trPr>
          <w:trHeight w:val="833"/>
        </w:trPr>
        <w:tc>
          <w:tcPr>
            <w:tcW w:w="3119" w:type="dxa"/>
            <w:vMerge/>
          </w:tcPr>
          <w:p w:rsidR="00734B4D" w:rsidRPr="00F34193" w:rsidRDefault="00734B4D" w:rsidP="00F34193">
            <w:pPr>
              <w:pStyle w:val="1"/>
              <w:numPr>
                <w:ilvl w:val="0"/>
                <w:numId w:val="0"/>
              </w:numPr>
              <w:spacing w:before="0" w:line="240" w:lineRule="auto"/>
              <w:ind w:left="142" w:firstLine="450"/>
              <w:jc w:val="both"/>
              <w:rPr>
                <w:b w:val="0"/>
              </w:rPr>
            </w:pPr>
          </w:p>
        </w:tc>
        <w:tc>
          <w:tcPr>
            <w:tcW w:w="2268" w:type="dxa"/>
            <w:tcBorders>
              <w:top w:val="nil"/>
            </w:tcBorders>
          </w:tcPr>
          <w:p w:rsidR="00734B4D" w:rsidRPr="00F34193" w:rsidRDefault="00734B4D" w:rsidP="00F34193">
            <w:pPr>
              <w:pStyle w:val="1"/>
              <w:numPr>
                <w:ilvl w:val="0"/>
                <w:numId w:val="0"/>
              </w:numPr>
              <w:spacing w:before="90" w:line="240" w:lineRule="auto"/>
              <w:ind w:left="142" w:firstLine="450"/>
              <w:jc w:val="both"/>
              <w:rPr>
                <w:b w:val="0"/>
              </w:rPr>
            </w:pPr>
          </w:p>
        </w:tc>
        <w:tc>
          <w:tcPr>
            <w:tcW w:w="4677" w:type="dxa"/>
            <w:gridSpan w:val="2"/>
          </w:tcPr>
          <w:p w:rsidR="00734B4D" w:rsidRPr="00F34193" w:rsidRDefault="00734B4D" w:rsidP="00F34193">
            <w:pPr>
              <w:pStyle w:val="1"/>
              <w:numPr>
                <w:ilvl w:val="0"/>
                <w:numId w:val="0"/>
              </w:numPr>
              <w:spacing w:before="90" w:line="240" w:lineRule="auto"/>
              <w:ind w:left="142" w:firstLine="450"/>
              <w:jc w:val="both"/>
              <w:rPr>
                <w:b w:val="0"/>
              </w:rPr>
            </w:pPr>
            <w:r w:rsidRPr="00F34193">
              <w:rPr>
                <w:b w:val="0"/>
              </w:rPr>
              <w:t xml:space="preserve">- Портфолио </w:t>
            </w:r>
          </w:p>
          <w:p w:rsidR="00734B4D" w:rsidRPr="00F34193" w:rsidRDefault="00734B4D" w:rsidP="00F34193">
            <w:pPr>
              <w:pStyle w:val="1"/>
              <w:numPr>
                <w:ilvl w:val="0"/>
                <w:numId w:val="0"/>
              </w:numPr>
              <w:spacing w:before="90" w:line="240" w:lineRule="auto"/>
              <w:ind w:left="142" w:firstLine="450"/>
              <w:jc w:val="both"/>
              <w:rPr>
                <w:b w:val="0"/>
              </w:rPr>
            </w:pPr>
            <w:r w:rsidRPr="00F34193">
              <w:rPr>
                <w:b w:val="0"/>
              </w:rPr>
              <w:t>-Анализ психолого-педагогических исследований</w:t>
            </w:r>
          </w:p>
        </w:tc>
      </w:tr>
    </w:tbl>
    <w:p w:rsidR="008D2BE4" w:rsidRPr="00F34193" w:rsidRDefault="002F542F" w:rsidP="00F34193">
      <w:pPr>
        <w:pStyle w:val="1"/>
        <w:numPr>
          <w:ilvl w:val="0"/>
          <w:numId w:val="0"/>
        </w:numPr>
        <w:spacing w:before="90" w:line="240" w:lineRule="auto"/>
        <w:ind w:left="142" w:firstLine="450"/>
        <w:jc w:val="both"/>
      </w:pPr>
      <w:r w:rsidRPr="00F34193">
        <w:t>Организация контрольно-оценочной деятельности</w:t>
      </w:r>
    </w:p>
    <w:p w:rsidR="00AC050A" w:rsidRPr="00F34193" w:rsidRDefault="002F542F" w:rsidP="00F34193">
      <w:pPr>
        <w:ind w:left="142" w:firstLine="450"/>
        <w:jc w:val="both"/>
        <w:rPr>
          <w:b/>
          <w:sz w:val="24"/>
          <w:szCs w:val="24"/>
          <w:lang w:bidi="ar-SA"/>
        </w:rPr>
      </w:pPr>
      <w:r w:rsidRPr="00F34193">
        <w:rPr>
          <w:sz w:val="24"/>
          <w:szCs w:val="24"/>
        </w:rPr>
        <w:t xml:space="preserve">Организация контрольно-оценочной деятельности в МБОУ </w:t>
      </w:r>
      <w:r w:rsidR="008B4645" w:rsidRPr="00F34193">
        <w:rPr>
          <w:sz w:val="24"/>
          <w:szCs w:val="24"/>
        </w:rPr>
        <w:t>Мининской СОШ</w:t>
      </w:r>
      <w:r w:rsidRPr="00F34193">
        <w:rPr>
          <w:sz w:val="24"/>
          <w:szCs w:val="24"/>
        </w:rPr>
        <w:t xml:space="preserve"> регламентируется Уставом</w:t>
      </w:r>
      <w:r w:rsidR="004A102D" w:rsidRPr="00F34193">
        <w:rPr>
          <w:sz w:val="24"/>
          <w:szCs w:val="24"/>
        </w:rPr>
        <w:t>,</w:t>
      </w:r>
      <w:r w:rsidRPr="00F34193">
        <w:rPr>
          <w:sz w:val="24"/>
          <w:szCs w:val="24"/>
        </w:rPr>
        <w:t xml:space="preserve"> Положени</w:t>
      </w:r>
      <w:r w:rsidR="00A35383" w:rsidRPr="00F34193">
        <w:rPr>
          <w:sz w:val="24"/>
          <w:szCs w:val="24"/>
        </w:rPr>
        <w:t>ем</w:t>
      </w:r>
      <w:r w:rsidRPr="00F34193">
        <w:rPr>
          <w:sz w:val="24"/>
          <w:szCs w:val="24"/>
        </w:rPr>
        <w:t xml:space="preserve"> о </w:t>
      </w:r>
      <w:r w:rsidR="00A35383" w:rsidRPr="00F34193">
        <w:rPr>
          <w:sz w:val="24"/>
          <w:szCs w:val="24"/>
        </w:rPr>
        <w:t>формах, периодичности, порядке текущего контроля успеваемости и промежуточной аттестации обучающихся в МБОУ Мининской СОШ</w:t>
      </w:r>
      <w:r w:rsidR="004A102D" w:rsidRPr="00F34193">
        <w:rPr>
          <w:sz w:val="24"/>
          <w:szCs w:val="24"/>
        </w:rPr>
        <w:t>, Положением о безотметочной системе оценивания в первом классе</w:t>
      </w:r>
      <w:r w:rsidR="00AC050A" w:rsidRPr="00F34193">
        <w:rPr>
          <w:sz w:val="24"/>
          <w:szCs w:val="24"/>
        </w:rPr>
        <w:t xml:space="preserve">, Положением </w:t>
      </w:r>
      <w:r w:rsidR="00AC050A" w:rsidRPr="00F34193">
        <w:rPr>
          <w:b/>
          <w:sz w:val="24"/>
          <w:szCs w:val="24"/>
          <w:lang w:bidi="ar-SA"/>
        </w:rPr>
        <w:t xml:space="preserve"> </w:t>
      </w:r>
      <w:r w:rsidR="00AC050A" w:rsidRPr="00F34193">
        <w:rPr>
          <w:sz w:val="24"/>
          <w:szCs w:val="24"/>
          <w:lang w:bidi="ar-SA"/>
        </w:rPr>
        <w:t xml:space="preserve">о нормах оценок по учебным предметам в начальных классах . </w:t>
      </w:r>
    </w:p>
    <w:p w:rsidR="008D2BE4" w:rsidRPr="00F34193" w:rsidRDefault="008D2BE4" w:rsidP="00F34193">
      <w:pPr>
        <w:pStyle w:val="a3"/>
        <w:ind w:left="142" w:firstLine="450"/>
        <w:jc w:val="both"/>
      </w:pPr>
    </w:p>
    <w:p w:rsidR="008D2BE4" w:rsidRPr="00F34193" w:rsidRDefault="002F542F" w:rsidP="00F34193">
      <w:pPr>
        <w:pStyle w:val="a3"/>
        <w:ind w:left="142" w:firstLine="450"/>
        <w:jc w:val="both"/>
      </w:pPr>
      <w:r w:rsidRPr="00F34193">
        <w:t xml:space="preserve">В МБОУ </w:t>
      </w:r>
      <w:r w:rsidR="008B4645" w:rsidRPr="00F34193">
        <w:t>Мининской СОШ</w:t>
      </w:r>
      <w:r w:rsidRPr="00F34193">
        <w:t xml:space="preserve"> используются следующие формы оценки:</w:t>
      </w:r>
    </w:p>
    <w:p w:rsidR="008D2BE4" w:rsidRPr="00F34193" w:rsidRDefault="004A102D" w:rsidP="00644E64">
      <w:pPr>
        <w:pStyle w:val="a5"/>
        <w:numPr>
          <w:ilvl w:val="0"/>
          <w:numId w:val="58"/>
        </w:numPr>
        <w:tabs>
          <w:tab w:val="left" w:pos="1483"/>
        </w:tabs>
        <w:ind w:left="142" w:firstLine="450"/>
        <w:jc w:val="both"/>
        <w:rPr>
          <w:sz w:val="24"/>
          <w:szCs w:val="24"/>
        </w:rPr>
      </w:pPr>
      <w:r w:rsidRPr="00F34193">
        <w:rPr>
          <w:sz w:val="24"/>
          <w:szCs w:val="24"/>
        </w:rPr>
        <w:t>Безотметочная система оценивания</w:t>
      </w:r>
      <w:r w:rsidR="002F542F" w:rsidRPr="00F34193">
        <w:rPr>
          <w:sz w:val="24"/>
          <w:szCs w:val="24"/>
        </w:rPr>
        <w:t xml:space="preserve"> – 1</w:t>
      </w:r>
      <w:r w:rsidR="002F542F" w:rsidRPr="00F34193">
        <w:rPr>
          <w:spacing w:val="-2"/>
          <w:sz w:val="24"/>
          <w:szCs w:val="24"/>
        </w:rPr>
        <w:t xml:space="preserve"> </w:t>
      </w:r>
      <w:r w:rsidR="002F542F" w:rsidRPr="00F34193">
        <w:rPr>
          <w:sz w:val="24"/>
          <w:szCs w:val="24"/>
        </w:rPr>
        <w:t>класс.</w:t>
      </w:r>
    </w:p>
    <w:p w:rsidR="008D2BE4" w:rsidRPr="00F34193" w:rsidRDefault="002F542F" w:rsidP="00644E64">
      <w:pPr>
        <w:pStyle w:val="a5"/>
        <w:numPr>
          <w:ilvl w:val="0"/>
          <w:numId w:val="58"/>
        </w:numPr>
        <w:tabs>
          <w:tab w:val="left" w:pos="1483"/>
        </w:tabs>
        <w:ind w:left="142" w:firstLine="450"/>
        <w:jc w:val="both"/>
        <w:rPr>
          <w:sz w:val="24"/>
          <w:szCs w:val="24"/>
        </w:rPr>
      </w:pPr>
      <w:r w:rsidRPr="00F34193">
        <w:rPr>
          <w:sz w:val="24"/>
          <w:szCs w:val="24"/>
        </w:rPr>
        <w:t>Пятибальная система оценки во 2 – 4</w:t>
      </w:r>
      <w:r w:rsidRPr="00F34193">
        <w:rPr>
          <w:spacing w:val="-2"/>
          <w:sz w:val="24"/>
          <w:szCs w:val="24"/>
        </w:rPr>
        <w:t xml:space="preserve"> </w:t>
      </w:r>
      <w:r w:rsidRPr="00F34193">
        <w:rPr>
          <w:sz w:val="24"/>
          <w:szCs w:val="24"/>
        </w:rPr>
        <w:t>классах.</w:t>
      </w:r>
    </w:p>
    <w:p w:rsidR="008D2BE4" w:rsidRPr="00F34193" w:rsidRDefault="002F542F" w:rsidP="00644E64">
      <w:pPr>
        <w:pStyle w:val="a5"/>
        <w:numPr>
          <w:ilvl w:val="0"/>
          <w:numId w:val="58"/>
        </w:numPr>
        <w:tabs>
          <w:tab w:val="left" w:pos="1483"/>
        </w:tabs>
        <w:spacing w:before="79"/>
        <w:ind w:left="142" w:firstLine="450"/>
        <w:jc w:val="both"/>
        <w:rPr>
          <w:sz w:val="24"/>
          <w:szCs w:val="24"/>
        </w:rPr>
      </w:pPr>
      <w:r w:rsidRPr="00F34193">
        <w:rPr>
          <w:sz w:val="24"/>
          <w:szCs w:val="24"/>
        </w:rPr>
        <w:t>Накопительная система оценки –</w:t>
      </w:r>
      <w:r w:rsidRPr="00F34193">
        <w:rPr>
          <w:spacing w:val="1"/>
          <w:sz w:val="24"/>
          <w:szCs w:val="24"/>
        </w:rPr>
        <w:t xml:space="preserve"> </w:t>
      </w:r>
      <w:r w:rsidRPr="00F34193">
        <w:rPr>
          <w:sz w:val="24"/>
          <w:szCs w:val="24"/>
        </w:rPr>
        <w:t>"Портфолио".</w:t>
      </w:r>
    </w:p>
    <w:p w:rsidR="008D2BE4" w:rsidRPr="00F34193" w:rsidRDefault="002F542F" w:rsidP="00F34193">
      <w:pPr>
        <w:pStyle w:val="a3"/>
        <w:ind w:left="142" w:firstLine="450"/>
        <w:jc w:val="both"/>
      </w:pPr>
      <w:r w:rsidRPr="00F34193">
        <w:t>Основными направлениями контрольно-оценочной деятельности являются проведение диагностических и оценочных процедур, обеспечивающих основанную на единой концептуально-методологической базе оценку образовательной деятельности и образовательных результатов.</w:t>
      </w:r>
    </w:p>
    <w:p w:rsidR="008D2BE4" w:rsidRPr="00F34193" w:rsidRDefault="002F542F" w:rsidP="00F34193">
      <w:pPr>
        <w:pStyle w:val="a3"/>
        <w:ind w:left="142" w:firstLine="450"/>
        <w:jc w:val="both"/>
      </w:pPr>
      <w:r w:rsidRPr="00F34193">
        <w:t>В оценке деятельности определяется мера соответствия основных текущих значений базовых показателей учебно-воспитательного процесса их нормативным значениям. В оценке результата выявляется мера соответствия формируемых в образовании достижений обучающихся и предъявляемых к ним требований, зафиксированных в ви</w:t>
      </w:r>
      <w:r w:rsidR="00FC7DCD" w:rsidRPr="00F34193">
        <w:t xml:space="preserve">де стандартов, а также ожиданий </w:t>
      </w:r>
      <w:r w:rsidRPr="00F34193">
        <w:t>школьников и их родителей.</w:t>
      </w:r>
    </w:p>
    <w:p w:rsidR="008D2BE4" w:rsidRPr="00F34193" w:rsidRDefault="002F542F" w:rsidP="00F34193">
      <w:pPr>
        <w:pStyle w:val="a3"/>
        <w:ind w:left="142" w:firstLine="450"/>
        <w:jc w:val="both"/>
      </w:pPr>
      <w:r w:rsidRPr="00F34193">
        <w:rPr>
          <w:i/>
        </w:rPr>
        <w:t xml:space="preserve">Целью </w:t>
      </w:r>
      <w:r w:rsidRPr="00F34193">
        <w:t>мониторинговых исследований в 1-4 классах является оценивание реальных учебных возможностей учащихся 1 -4 классов, отслеживание сформированности УУД школьников по предметам; своевременное выявление и классификация проблем в обучении каждого учащегося.</w:t>
      </w:r>
    </w:p>
    <w:p w:rsidR="008D2BE4" w:rsidRPr="00F34193" w:rsidRDefault="002F542F" w:rsidP="00F34193">
      <w:pPr>
        <w:spacing w:before="1"/>
        <w:ind w:left="142" w:firstLine="450"/>
        <w:jc w:val="both"/>
        <w:rPr>
          <w:i/>
          <w:sz w:val="24"/>
          <w:szCs w:val="24"/>
        </w:rPr>
      </w:pPr>
      <w:r w:rsidRPr="00F34193">
        <w:rPr>
          <w:i/>
          <w:sz w:val="24"/>
          <w:szCs w:val="24"/>
        </w:rPr>
        <w:t>Задачи:</w:t>
      </w:r>
    </w:p>
    <w:p w:rsidR="008D2BE4" w:rsidRPr="00F34193" w:rsidRDefault="002F542F" w:rsidP="00644E64">
      <w:pPr>
        <w:pStyle w:val="a5"/>
        <w:numPr>
          <w:ilvl w:val="0"/>
          <w:numId w:val="57"/>
        </w:numPr>
        <w:tabs>
          <w:tab w:val="left" w:pos="1578"/>
        </w:tabs>
        <w:ind w:left="142" w:firstLine="450"/>
        <w:jc w:val="both"/>
        <w:rPr>
          <w:sz w:val="24"/>
          <w:szCs w:val="24"/>
        </w:rPr>
      </w:pPr>
      <w:r w:rsidRPr="00F34193">
        <w:rPr>
          <w:sz w:val="24"/>
          <w:szCs w:val="24"/>
        </w:rPr>
        <w:t>определение уровня обученности школьников 1-4-х классов по русскому языку, математике, литературному чтению и окружающему миру;</w:t>
      </w:r>
    </w:p>
    <w:p w:rsidR="008D2BE4" w:rsidRPr="00F34193" w:rsidRDefault="002F542F" w:rsidP="00F34193">
      <w:pPr>
        <w:pStyle w:val="a3"/>
        <w:ind w:left="142" w:firstLine="450"/>
        <w:jc w:val="both"/>
      </w:pPr>
      <w:r w:rsidRPr="00F34193">
        <w:t>-отслеживание динамики качества обученности обучающихся по указанным предметам;</w:t>
      </w:r>
    </w:p>
    <w:p w:rsidR="008D2BE4" w:rsidRPr="00F34193" w:rsidRDefault="002F542F" w:rsidP="00644E64">
      <w:pPr>
        <w:pStyle w:val="a5"/>
        <w:numPr>
          <w:ilvl w:val="0"/>
          <w:numId w:val="57"/>
        </w:numPr>
        <w:tabs>
          <w:tab w:val="left" w:pos="1621"/>
        </w:tabs>
        <w:ind w:left="142" w:firstLine="450"/>
        <w:jc w:val="both"/>
        <w:rPr>
          <w:sz w:val="24"/>
          <w:szCs w:val="24"/>
        </w:rPr>
      </w:pPr>
      <w:r w:rsidRPr="00F34193">
        <w:rPr>
          <w:sz w:val="24"/>
          <w:szCs w:val="24"/>
        </w:rPr>
        <w:lastRenderedPageBreak/>
        <w:t>выявление результативных технологий, программ для повышения качества</w:t>
      </w:r>
      <w:r w:rsidRPr="00F34193">
        <w:rPr>
          <w:spacing w:val="-6"/>
          <w:sz w:val="24"/>
          <w:szCs w:val="24"/>
        </w:rPr>
        <w:t xml:space="preserve"> </w:t>
      </w:r>
      <w:r w:rsidRPr="00F34193">
        <w:rPr>
          <w:sz w:val="24"/>
          <w:szCs w:val="24"/>
        </w:rPr>
        <w:t>обученности;</w:t>
      </w:r>
    </w:p>
    <w:p w:rsidR="008D2BE4" w:rsidRPr="00F34193" w:rsidRDefault="002F542F" w:rsidP="00644E64">
      <w:pPr>
        <w:pStyle w:val="a5"/>
        <w:numPr>
          <w:ilvl w:val="0"/>
          <w:numId w:val="57"/>
        </w:numPr>
        <w:tabs>
          <w:tab w:val="left" w:pos="1561"/>
        </w:tabs>
        <w:ind w:left="142" w:firstLine="450"/>
        <w:jc w:val="both"/>
        <w:rPr>
          <w:sz w:val="24"/>
          <w:szCs w:val="24"/>
        </w:rPr>
      </w:pPr>
      <w:r w:rsidRPr="00F34193">
        <w:rPr>
          <w:sz w:val="24"/>
          <w:szCs w:val="24"/>
        </w:rPr>
        <w:t>определение уровня готовности учащихся 1-4 классов к получению дальнейшего образования в рамках реализации ФГОС НОО. Организацию и проведение мониторинга обеспечивает администрация школы,</w:t>
      </w:r>
      <w:r w:rsidRPr="00F34193">
        <w:rPr>
          <w:spacing w:val="-3"/>
          <w:sz w:val="24"/>
          <w:szCs w:val="24"/>
        </w:rPr>
        <w:t xml:space="preserve"> </w:t>
      </w:r>
      <w:r w:rsidRPr="00F34193">
        <w:rPr>
          <w:sz w:val="24"/>
          <w:szCs w:val="24"/>
        </w:rPr>
        <w:t>ЦОКО.</w:t>
      </w:r>
    </w:p>
    <w:p w:rsidR="008D2BE4" w:rsidRPr="00F34193" w:rsidRDefault="002F542F" w:rsidP="00F34193">
      <w:pPr>
        <w:pStyle w:val="a3"/>
        <w:tabs>
          <w:tab w:val="left" w:pos="2952"/>
          <w:tab w:val="left" w:pos="10043"/>
          <w:tab w:val="left" w:pos="12357"/>
          <w:tab w:val="left" w:pos="13583"/>
        </w:tabs>
        <w:ind w:left="142" w:firstLine="450"/>
        <w:jc w:val="both"/>
      </w:pPr>
      <w:r w:rsidRPr="00F34193">
        <w:t>Готовность</w:t>
      </w:r>
      <w:r w:rsidRPr="00F34193">
        <w:tab/>
        <w:t xml:space="preserve">первоклассников   к   образовательному   процессу  </w:t>
      </w:r>
      <w:r w:rsidRPr="00F34193">
        <w:rPr>
          <w:spacing w:val="57"/>
        </w:rPr>
        <w:t xml:space="preserve"> </w:t>
      </w:r>
      <w:r w:rsidRPr="00F34193">
        <w:t xml:space="preserve">изучается  </w:t>
      </w:r>
      <w:r w:rsidRPr="00F34193">
        <w:rPr>
          <w:spacing w:val="16"/>
        </w:rPr>
        <w:t xml:space="preserve"> </w:t>
      </w:r>
      <w:r w:rsidR="003F1F13" w:rsidRPr="00F34193">
        <w:t>на</w:t>
      </w:r>
      <w:r w:rsidRPr="00F34193">
        <w:t xml:space="preserve">основе  </w:t>
      </w:r>
      <w:r w:rsidRPr="00F34193">
        <w:rPr>
          <w:spacing w:val="15"/>
        </w:rPr>
        <w:t xml:space="preserve"> </w:t>
      </w:r>
      <w:r w:rsidR="003F1F13" w:rsidRPr="00F34193">
        <w:t>результатов</w:t>
      </w:r>
      <w:r w:rsidR="003F1F13" w:rsidRPr="00F34193">
        <w:tab/>
        <w:t xml:space="preserve">стартовой </w:t>
      </w:r>
      <w:r w:rsidRPr="00F34193">
        <w:t>педагогической и психологической</w:t>
      </w:r>
      <w:r w:rsidRPr="00F34193">
        <w:rPr>
          <w:spacing w:val="-1"/>
        </w:rPr>
        <w:t xml:space="preserve"> </w:t>
      </w:r>
      <w:r w:rsidRPr="00F34193">
        <w:t>диагностики.</w:t>
      </w:r>
    </w:p>
    <w:p w:rsidR="008D2BE4" w:rsidRPr="00F34193" w:rsidRDefault="002F542F" w:rsidP="00F34193">
      <w:pPr>
        <w:pStyle w:val="a3"/>
        <w:ind w:left="142" w:firstLine="450"/>
        <w:jc w:val="both"/>
      </w:pPr>
      <w:r w:rsidRPr="00F34193">
        <w:t>Сформированность УУД изучается на основе результатов предметного мониторинга, диагностических исследований предметных  и межпредметных компетенций в составе комплексной промежуточной и итоговой работы. Уровень сформированности УУД (предметных и межпредметных) у обучающихся исследуется в 1-4 классах по учебным предметам: русский язык, математика, литературное чтение, окружающий мир на основе комплексных диагностических работ, а также педагогического</w:t>
      </w:r>
      <w:r w:rsidRPr="00F34193">
        <w:rPr>
          <w:spacing w:val="-18"/>
        </w:rPr>
        <w:t xml:space="preserve"> </w:t>
      </w:r>
      <w:r w:rsidRPr="00F34193">
        <w:t>наблюдения.</w:t>
      </w:r>
    </w:p>
    <w:p w:rsidR="008D2BE4" w:rsidRPr="00F34193" w:rsidRDefault="002F542F" w:rsidP="00F34193">
      <w:pPr>
        <w:pStyle w:val="a3"/>
        <w:spacing w:before="1"/>
        <w:ind w:left="142" w:firstLine="450"/>
        <w:jc w:val="both"/>
      </w:pPr>
      <w:r w:rsidRPr="00F34193">
        <w:t>В мониторинге принимают участие все обучающиеся по основной образовательной программе начального общего образования, за исключением индивидуального обучения на дому.</w:t>
      </w:r>
    </w:p>
    <w:p w:rsidR="008D2BE4" w:rsidRPr="00F34193" w:rsidRDefault="002F542F" w:rsidP="00F34193">
      <w:pPr>
        <w:pStyle w:val="a3"/>
        <w:tabs>
          <w:tab w:val="left" w:pos="9498"/>
        </w:tabs>
        <w:ind w:left="142" w:firstLine="450"/>
        <w:jc w:val="both"/>
      </w:pPr>
      <w:r w:rsidRPr="00F34193">
        <w:t>В течение года организуется мониторинговый контроль: стартовый, промежуточный и итоговый.</w:t>
      </w:r>
    </w:p>
    <w:p w:rsidR="008D2BE4" w:rsidRPr="00F34193" w:rsidRDefault="002F542F" w:rsidP="00F34193">
      <w:pPr>
        <w:pStyle w:val="a3"/>
        <w:tabs>
          <w:tab w:val="left" w:pos="9498"/>
        </w:tabs>
        <w:spacing w:before="79"/>
        <w:ind w:left="142" w:firstLine="450"/>
        <w:jc w:val="both"/>
      </w:pPr>
      <w:r w:rsidRPr="00F34193">
        <w:t>Стартовый мониторинговый контроль во 2-4 классах проводится на 2-3 неделе обучения в виде входных контрольных работ по русскому языку, математике, проверки навыка чтения.</w:t>
      </w:r>
    </w:p>
    <w:p w:rsidR="008D2BE4" w:rsidRPr="00F34193" w:rsidRDefault="002F542F" w:rsidP="00F34193">
      <w:pPr>
        <w:pStyle w:val="a3"/>
        <w:tabs>
          <w:tab w:val="left" w:pos="9498"/>
        </w:tabs>
        <w:ind w:left="142" w:right="683" w:firstLine="450"/>
        <w:jc w:val="both"/>
      </w:pPr>
      <w:r w:rsidRPr="00F34193">
        <w:t>Промежуточный мониторинговый контроль проводится во 2-4 классах в конце 1 полугодия в виде контрольных работ, тестирования по предметам (форму выбирает учитель).</w:t>
      </w:r>
    </w:p>
    <w:p w:rsidR="008D2BE4" w:rsidRPr="00F34193" w:rsidRDefault="002F542F" w:rsidP="00F34193">
      <w:pPr>
        <w:pStyle w:val="a3"/>
        <w:tabs>
          <w:tab w:val="left" w:pos="9498"/>
        </w:tabs>
        <w:ind w:left="142" w:firstLine="450"/>
        <w:jc w:val="both"/>
      </w:pPr>
      <w:r w:rsidRPr="00F34193">
        <w:t>Итоговый мониторинговый контроль проводится в конце учебного года (апрель-май) в 1-4 классах в виде:</w:t>
      </w:r>
    </w:p>
    <w:p w:rsidR="008D2BE4" w:rsidRPr="00F34193" w:rsidRDefault="002F542F" w:rsidP="00F34193">
      <w:pPr>
        <w:pStyle w:val="a3"/>
        <w:tabs>
          <w:tab w:val="left" w:pos="9498"/>
        </w:tabs>
        <w:ind w:left="142" w:firstLine="450"/>
        <w:jc w:val="both"/>
      </w:pPr>
      <w:r w:rsidRPr="00F34193">
        <w:rPr>
          <w:spacing w:val="-60"/>
          <w:u w:val="single"/>
        </w:rPr>
        <w:t xml:space="preserve"> </w:t>
      </w:r>
      <w:r w:rsidRPr="00F34193">
        <w:rPr>
          <w:u w:val="single"/>
        </w:rPr>
        <w:t xml:space="preserve">диагностической работы по оценке образовательных достижений учащихся 1-4 классов </w:t>
      </w:r>
      <w:r w:rsidRPr="00F34193">
        <w:t>с использованием:</w:t>
      </w:r>
    </w:p>
    <w:p w:rsidR="008D2BE4" w:rsidRPr="00F34193" w:rsidRDefault="002F542F" w:rsidP="00644E64">
      <w:pPr>
        <w:pStyle w:val="a5"/>
        <w:numPr>
          <w:ilvl w:val="0"/>
          <w:numId w:val="56"/>
        </w:numPr>
        <w:tabs>
          <w:tab w:val="left" w:pos="1422"/>
          <w:tab w:val="left" w:pos="9498"/>
        </w:tabs>
        <w:ind w:left="142" w:firstLine="450"/>
        <w:jc w:val="both"/>
        <w:rPr>
          <w:sz w:val="24"/>
          <w:szCs w:val="24"/>
        </w:rPr>
      </w:pPr>
      <w:r w:rsidRPr="00F34193">
        <w:rPr>
          <w:sz w:val="24"/>
          <w:szCs w:val="24"/>
        </w:rPr>
        <w:t>итоговой работы по математике;</w:t>
      </w:r>
    </w:p>
    <w:p w:rsidR="008D2BE4" w:rsidRPr="00F34193" w:rsidRDefault="002F542F" w:rsidP="00644E64">
      <w:pPr>
        <w:pStyle w:val="a5"/>
        <w:numPr>
          <w:ilvl w:val="0"/>
          <w:numId w:val="56"/>
        </w:numPr>
        <w:tabs>
          <w:tab w:val="left" w:pos="1422"/>
          <w:tab w:val="left" w:pos="9498"/>
        </w:tabs>
        <w:ind w:left="142" w:firstLine="450"/>
        <w:jc w:val="both"/>
        <w:rPr>
          <w:sz w:val="24"/>
          <w:szCs w:val="24"/>
        </w:rPr>
      </w:pPr>
      <w:r w:rsidRPr="00F34193">
        <w:rPr>
          <w:sz w:val="24"/>
          <w:szCs w:val="24"/>
        </w:rPr>
        <w:t>итоговой работы по русскому</w:t>
      </w:r>
      <w:r w:rsidRPr="00F34193">
        <w:rPr>
          <w:spacing w:val="-5"/>
          <w:sz w:val="24"/>
          <w:szCs w:val="24"/>
        </w:rPr>
        <w:t xml:space="preserve"> </w:t>
      </w:r>
      <w:r w:rsidRPr="00F34193">
        <w:rPr>
          <w:sz w:val="24"/>
          <w:szCs w:val="24"/>
        </w:rPr>
        <w:t>языку:</w:t>
      </w:r>
    </w:p>
    <w:p w:rsidR="008D2BE4" w:rsidRPr="00F34193" w:rsidRDefault="002F542F" w:rsidP="00644E64">
      <w:pPr>
        <w:pStyle w:val="a5"/>
        <w:numPr>
          <w:ilvl w:val="0"/>
          <w:numId w:val="56"/>
        </w:numPr>
        <w:tabs>
          <w:tab w:val="left" w:pos="1422"/>
          <w:tab w:val="left" w:pos="9498"/>
        </w:tabs>
        <w:ind w:left="142" w:firstLine="450"/>
        <w:jc w:val="both"/>
        <w:rPr>
          <w:sz w:val="24"/>
          <w:szCs w:val="24"/>
        </w:rPr>
      </w:pPr>
      <w:r w:rsidRPr="00F34193">
        <w:rPr>
          <w:sz w:val="24"/>
          <w:szCs w:val="24"/>
        </w:rPr>
        <w:t>проверки техники</w:t>
      </w:r>
      <w:r w:rsidRPr="00F34193">
        <w:rPr>
          <w:spacing w:val="-1"/>
          <w:sz w:val="24"/>
          <w:szCs w:val="24"/>
        </w:rPr>
        <w:t xml:space="preserve"> </w:t>
      </w:r>
      <w:r w:rsidRPr="00F34193">
        <w:rPr>
          <w:sz w:val="24"/>
          <w:szCs w:val="24"/>
        </w:rPr>
        <w:t>чтения;</w:t>
      </w:r>
    </w:p>
    <w:p w:rsidR="008D2BE4" w:rsidRPr="00F34193" w:rsidRDefault="002F542F" w:rsidP="00F34193">
      <w:pPr>
        <w:pStyle w:val="a3"/>
        <w:tabs>
          <w:tab w:val="left" w:pos="9498"/>
        </w:tabs>
        <w:ind w:left="142" w:firstLine="450"/>
        <w:jc w:val="both"/>
      </w:pPr>
      <w:r w:rsidRPr="00F34193">
        <w:rPr>
          <w:spacing w:val="-60"/>
          <w:u w:val="single"/>
        </w:rPr>
        <w:t xml:space="preserve"> </w:t>
      </w:r>
      <w:r w:rsidRPr="00F34193">
        <w:rPr>
          <w:u w:val="single"/>
        </w:rPr>
        <w:t>краевых диагностических работ в 4 классе по читательской грамотности, групповому проекту.</w:t>
      </w:r>
    </w:p>
    <w:p w:rsidR="003F1F13" w:rsidRPr="00F34193" w:rsidRDefault="002F542F" w:rsidP="00F34193">
      <w:pPr>
        <w:pStyle w:val="a3"/>
        <w:tabs>
          <w:tab w:val="left" w:pos="6829"/>
          <w:tab w:val="left" w:pos="9498"/>
        </w:tabs>
        <w:spacing w:before="1"/>
        <w:ind w:left="142" w:firstLine="450"/>
        <w:jc w:val="both"/>
      </w:pPr>
      <w:r w:rsidRPr="00F34193">
        <w:t xml:space="preserve">Для проведения мониторинга используются контрольные измерительные материалы, предоставляемые УО, КИМы, разработанные рабочей  группой  ШМО </w:t>
      </w:r>
      <w:r w:rsidRPr="00F34193">
        <w:rPr>
          <w:spacing w:val="35"/>
        </w:rPr>
        <w:t xml:space="preserve"> </w:t>
      </w:r>
      <w:r w:rsidRPr="00F34193">
        <w:t xml:space="preserve">начальных </w:t>
      </w:r>
      <w:r w:rsidRPr="00F34193">
        <w:rPr>
          <w:spacing w:val="12"/>
        </w:rPr>
        <w:t xml:space="preserve"> </w:t>
      </w:r>
      <w:r w:rsidR="003F1F13" w:rsidRPr="00F34193">
        <w:t>классов.</w:t>
      </w:r>
    </w:p>
    <w:p w:rsidR="008D2BE4" w:rsidRPr="00F34193" w:rsidRDefault="002F542F" w:rsidP="00F34193">
      <w:pPr>
        <w:pStyle w:val="a3"/>
        <w:tabs>
          <w:tab w:val="left" w:pos="6829"/>
          <w:tab w:val="left" w:pos="9498"/>
        </w:tabs>
        <w:spacing w:before="1"/>
        <w:ind w:left="142" w:firstLine="450"/>
        <w:jc w:val="both"/>
      </w:pPr>
      <w:r w:rsidRPr="00F34193">
        <w:t>Содержание КИМов определяется в соответствии с федеральным компонентом государственного образовательного стандарта начального общего образования, обязательным минимумом содержания основных образовательных</w:t>
      </w:r>
      <w:r w:rsidRPr="00F34193">
        <w:rPr>
          <w:spacing w:val="-2"/>
        </w:rPr>
        <w:t xml:space="preserve"> </w:t>
      </w:r>
      <w:r w:rsidRPr="00F34193">
        <w:t>программ.</w:t>
      </w:r>
    </w:p>
    <w:p w:rsidR="008D2BE4" w:rsidRPr="00F34193" w:rsidRDefault="008D2BE4" w:rsidP="00F34193">
      <w:pPr>
        <w:pStyle w:val="a3"/>
        <w:spacing w:before="7"/>
        <w:ind w:left="142" w:firstLine="450"/>
        <w:jc w:val="both"/>
      </w:pPr>
    </w:p>
    <w:p w:rsidR="008D2BE4" w:rsidRPr="00F34193" w:rsidRDefault="002F542F" w:rsidP="00F34193">
      <w:pPr>
        <w:pStyle w:val="1"/>
        <w:numPr>
          <w:ilvl w:val="0"/>
          <w:numId w:val="0"/>
        </w:numPr>
        <w:spacing w:before="90" w:line="240" w:lineRule="auto"/>
        <w:ind w:left="142" w:firstLine="450"/>
        <w:jc w:val="both"/>
      </w:pPr>
      <w:r w:rsidRPr="00F34193">
        <w:t>Сроки проведения мониторинга</w:t>
      </w:r>
    </w:p>
    <w:p w:rsidR="008D2BE4" w:rsidRPr="00F34193" w:rsidRDefault="002F542F" w:rsidP="00F34193">
      <w:pPr>
        <w:pStyle w:val="a3"/>
        <w:ind w:left="142" w:firstLine="450"/>
        <w:jc w:val="both"/>
      </w:pPr>
      <w:r w:rsidRPr="00F34193">
        <w:t>Условием мониторинга является поэтапность:</w:t>
      </w:r>
    </w:p>
    <w:p w:rsidR="008D2BE4" w:rsidRPr="00F34193" w:rsidRDefault="002F542F" w:rsidP="00F34193">
      <w:pPr>
        <w:pStyle w:val="a3"/>
        <w:ind w:left="142" w:firstLine="450"/>
        <w:jc w:val="both"/>
      </w:pPr>
      <w:r w:rsidRPr="00F34193">
        <w:t>I этап – стартовая диагностическая работа в 1 классах, целью которой является изучение исходного уровня готовности обучающихся к обучению в школе – октябрь; для обучающихся 2-4 классов это входные контрольные работы, целью которых является изучение уровня остаточных знаний и умений.</w:t>
      </w:r>
    </w:p>
    <w:p w:rsidR="008D2BE4" w:rsidRPr="00F34193" w:rsidRDefault="002F542F" w:rsidP="00644E64">
      <w:pPr>
        <w:pStyle w:val="a5"/>
        <w:numPr>
          <w:ilvl w:val="1"/>
          <w:numId w:val="58"/>
        </w:numPr>
        <w:tabs>
          <w:tab w:val="left" w:pos="2000"/>
        </w:tabs>
        <w:ind w:left="142" w:firstLine="450"/>
        <w:jc w:val="both"/>
        <w:rPr>
          <w:sz w:val="24"/>
          <w:szCs w:val="24"/>
        </w:rPr>
      </w:pPr>
      <w:r w:rsidRPr="00F34193">
        <w:rPr>
          <w:sz w:val="24"/>
          <w:szCs w:val="24"/>
        </w:rPr>
        <w:t>этап – диагностическая работа в 3-4 классах, цель которой анализ сформированности УУД -</w:t>
      </w:r>
      <w:r w:rsidRPr="00F34193">
        <w:rPr>
          <w:spacing w:val="-3"/>
          <w:sz w:val="24"/>
          <w:szCs w:val="24"/>
        </w:rPr>
        <w:t xml:space="preserve"> </w:t>
      </w:r>
      <w:r w:rsidRPr="00F34193">
        <w:rPr>
          <w:sz w:val="24"/>
          <w:szCs w:val="24"/>
        </w:rPr>
        <w:t>декабрь;</w:t>
      </w:r>
    </w:p>
    <w:p w:rsidR="008D2BE4" w:rsidRPr="00F34193" w:rsidRDefault="002F542F" w:rsidP="00644E64">
      <w:pPr>
        <w:pStyle w:val="a5"/>
        <w:numPr>
          <w:ilvl w:val="1"/>
          <w:numId w:val="58"/>
        </w:numPr>
        <w:tabs>
          <w:tab w:val="left" w:pos="2094"/>
        </w:tabs>
        <w:ind w:left="142" w:firstLine="450"/>
        <w:jc w:val="both"/>
        <w:rPr>
          <w:sz w:val="24"/>
          <w:szCs w:val="24"/>
        </w:rPr>
      </w:pPr>
      <w:r w:rsidRPr="00F34193">
        <w:rPr>
          <w:sz w:val="24"/>
          <w:szCs w:val="24"/>
        </w:rPr>
        <w:t>этап – диагностика 1-</w:t>
      </w:r>
      <w:r w:rsidR="005F29C9" w:rsidRPr="00F34193">
        <w:rPr>
          <w:sz w:val="24"/>
          <w:szCs w:val="24"/>
        </w:rPr>
        <w:t>3</w:t>
      </w:r>
      <w:r w:rsidRPr="00F34193">
        <w:rPr>
          <w:sz w:val="24"/>
          <w:szCs w:val="24"/>
        </w:rPr>
        <w:t xml:space="preserve"> классов (май); итоговая комплек</w:t>
      </w:r>
      <w:r w:rsidR="005F29C9" w:rsidRPr="00F34193">
        <w:rPr>
          <w:sz w:val="24"/>
          <w:szCs w:val="24"/>
        </w:rPr>
        <w:t>сная диагностическая работа</w:t>
      </w:r>
      <w:r w:rsidRPr="00F34193">
        <w:rPr>
          <w:sz w:val="24"/>
          <w:szCs w:val="24"/>
        </w:rPr>
        <w:t>, ставящая целью определение уровня сформированности УУД</w:t>
      </w:r>
      <w:r w:rsidRPr="00F34193">
        <w:rPr>
          <w:spacing w:val="1"/>
          <w:sz w:val="24"/>
          <w:szCs w:val="24"/>
        </w:rPr>
        <w:t xml:space="preserve"> </w:t>
      </w:r>
      <w:r w:rsidRPr="00F34193">
        <w:rPr>
          <w:sz w:val="24"/>
          <w:szCs w:val="24"/>
        </w:rPr>
        <w:t>(</w:t>
      </w:r>
      <w:r w:rsidR="005F29C9" w:rsidRPr="00F34193">
        <w:rPr>
          <w:sz w:val="24"/>
          <w:szCs w:val="24"/>
        </w:rPr>
        <w:t>на основе материалов ЦОКО</w:t>
      </w:r>
      <w:r w:rsidRPr="00F34193">
        <w:rPr>
          <w:sz w:val="24"/>
          <w:szCs w:val="24"/>
        </w:rPr>
        <w:t>).</w:t>
      </w:r>
    </w:p>
    <w:p w:rsidR="008D2BE4" w:rsidRPr="00F34193" w:rsidRDefault="008D2BE4" w:rsidP="00F34193">
      <w:pPr>
        <w:pStyle w:val="a3"/>
        <w:spacing w:before="5"/>
        <w:ind w:left="142" w:firstLine="450"/>
        <w:jc w:val="both"/>
      </w:pPr>
    </w:p>
    <w:p w:rsidR="008D2BE4" w:rsidRPr="00F34193" w:rsidRDefault="002F542F" w:rsidP="00F34193">
      <w:pPr>
        <w:pStyle w:val="1"/>
        <w:numPr>
          <w:ilvl w:val="0"/>
          <w:numId w:val="0"/>
        </w:numPr>
        <w:spacing w:before="0" w:line="240" w:lineRule="auto"/>
        <w:ind w:left="142" w:firstLine="450"/>
        <w:jc w:val="both"/>
      </w:pPr>
      <w:r w:rsidRPr="00F34193">
        <w:t>Текущий контроль</w:t>
      </w:r>
    </w:p>
    <w:p w:rsidR="005F29C9" w:rsidRPr="00F34193" w:rsidRDefault="005F29C9" w:rsidP="00F34193">
      <w:pPr>
        <w:pStyle w:val="1"/>
        <w:numPr>
          <w:ilvl w:val="0"/>
          <w:numId w:val="0"/>
        </w:numPr>
        <w:spacing w:before="0" w:line="240" w:lineRule="auto"/>
        <w:ind w:left="142" w:firstLine="450"/>
        <w:jc w:val="both"/>
      </w:pP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Цель текущего контроля успеваемости заключается: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lastRenderedPageBreak/>
        <w:t xml:space="preserve">в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классах/группах;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коррекции рабочих программ учебных предметов, курсов, дисциплин (модулей) в зависимости от результатов анализа темпа, качества, особенностей освоения изу</w:t>
      </w:r>
      <w:r w:rsidRPr="00F34193">
        <w:rPr>
          <w:sz w:val="24"/>
          <w:szCs w:val="24"/>
          <w:lang w:bidi="ar-SA"/>
        </w:rPr>
        <w:softHyphen/>
        <w:t xml:space="preserve">ченного материала;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 xml:space="preserve">предупреждении неуспеваемости; </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Текущий контроль успеваемости обучающихся в ОО проводится учителем: </w:t>
      </w:r>
    </w:p>
    <w:p w:rsidR="005F29C9" w:rsidRPr="00F34193" w:rsidRDefault="005F29C9" w:rsidP="00644E64">
      <w:pPr>
        <w:widowControl/>
        <w:numPr>
          <w:ilvl w:val="0"/>
          <w:numId w:val="305"/>
        </w:numPr>
        <w:autoSpaceDE/>
        <w:autoSpaceDN/>
        <w:adjustRightInd w:val="0"/>
        <w:ind w:left="142" w:firstLine="450"/>
        <w:jc w:val="both"/>
        <w:rPr>
          <w:sz w:val="24"/>
          <w:szCs w:val="24"/>
          <w:lang w:bidi="he-IL"/>
        </w:rPr>
      </w:pPr>
      <w:r w:rsidRPr="00F34193">
        <w:rPr>
          <w:sz w:val="24"/>
          <w:szCs w:val="24"/>
          <w:lang w:bidi="he-IL"/>
        </w:rPr>
        <w:t xml:space="preserve">поурочно, по темам, блокам; </w:t>
      </w:r>
    </w:p>
    <w:p w:rsidR="005F29C9" w:rsidRPr="00F34193" w:rsidRDefault="005F29C9" w:rsidP="00644E64">
      <w:pPr>
        <w:widowControl/>
        <w:numPr>
          <w:ilvl w:val="0"/>
          <w:numId w:val="305"/>
        </w:numPr>
        <w:autoSpaceDE/>
        <w:autoSpaceDN/>
        <w:adjustRightInd w:val="0"/>
        <w:ind w:left="142" w:firstLine="450"/>
        <w:jc w:val="both"/>
        <w:rPr>
          <w:sz w:val="24"/>
          <w:szCs w:val="24"/>
          <w:lang w:bidi="he-IL"/>
        </w:rPr>
      </w:pPr>
      <w:r w:rsidRPr="00F34193">
        <w:rPr>
          <w:sz w:val="24"/>
          <w:szCs w:val="24"/>
          <w:lang w:bidi="he-IL"/>
        </w:rPr>
        <w:t xml:space="preserve">по учебным четвертям  и (или) полугодиям; </w:t>
      </w:r>
    </w:p>
    <w:p w:rsidR="005F29C9" w:rsidRPr="00F34193" w:rsidRDefault="005F29C9" w:rsidP="00644E64">
      <w:pPr>
        <w:widowControl/>
        <w:numPr>
          <w:ilvl w:val="0"/>
          <w:numId w:val="305"/>
        </w:numPr>
        <w:autoSpaceDE/>
        <w:autoSpaceDN/>
        <w:ind w:left="142" w:firstLine="450"/>
        <w:contextualSpacing/>
        <w:jc w:val="both"/>
        <w:rPr>
          <w:sz w:val="24"/>
          <w:szCs w:val="24"/>
          <w:lang w:eastAsia="en-US" w:bidi="ar-SA"/>
        </w:rPr>
      </w:pPr>
      <w:r w:rsidRPr="00F34193">
        <w:rPr>
          <w:sz w:val="24"/>
          <w:szCs w:val="24"/>
          <w:lang w:eastAsia="en-US" w:bidi="ar-SA"/>
        </w:rPr>
        <w:t>формами контроля качества усвоения содержания учебных программ учащихся являются:</w:t>
      </w:r>
    </w:p>
    <w:p w:rsidR="005F29C9" w:rsidRPr="00F34193" w:rsidRDefault="005F29C9" w:rsidP="00644E64">
      <w:pPr>
        <w:widowControl/>
        <w:numPr>
          <w:ilvl w:val="0"/>
          <w:numId w:val="310"/>
        </w:numPr>
        <w:autoSpaceDE/>
        <w:autoSpaceDN/>
        <w:ind w:left="142" w:firstLine="450"/>
        <w:contextualSpacing/>
        <w:jc w:val="both"/>
        <w:rPr>
          <w:sz w:val="24"/>
          <w:szCs w:val="24"/>
          <w:lang w:eastAsia="en-US" w:bidi="ar-SA"/>
        </w:rPr>
      </w:pPr>
      <w:r w:rsidRPr="00F34193">
        <w:rPr>
          <w:sz w:val="24"/>
          <w:szCs w:val="24"/>
          <w:lang w:eastAsia="en-US" w:bidi="ar-SA"/>
        </w:rP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w:t>
      </w:r>
      <w:r w:rsidR="000468B7" w:rsidRPr="00F34193">
        <w:rPr>
          <w:sz w:val="24"/>
          <w:szCs w:val="24"/>
          <w:lang w:eastAsia="en-US" w:bidi="ar-SA"/>
        </w:rPr>
        <w:t xml:space="preserve"> </w:t>
      </w:r>
      <w:r w:rsidRPr="00F34193">
        <w:rPr>
          <w:sz w:val="24"/>
          <w:szCs w:val="24"/>
          <w:lang w:eastAsia="en-US" w:bidi="ar-SA"/>
        </w:rPr>
        <w:t>работы; письменные отчёты о наблюдениях; письменные ответы на вопросы теста; сочинения, изложения, диктанты, рефераты.</w:t>
      </w:r>
    </w:p>
    <w:p w:rsidR="005F29C9" w:rsidRPr="00F34193" w:rsidRDefault="005F29C9" w:rsidP="00644E64">
      <w:pPr>
        <w:widowControl/>
        <w:numPr>
          <w:ilvl w:val="0"/>
          <w:numId w:val="310"/>
        </w:numPr>
        <w:autoSpaceDE/>
        <w:autoSpaceDN/>
        <w:spacing w:after="200"/>
        <w:ind w:left="142" w:firstLine="450"/>
        <w:contextualSpacing/>
        <w:jc w:val="both"/>
        <w:rPr>
          <w:sz w:val="24"/>
          <w:szCs w:val="24"/>
          <w:lang w:eastAsia="en-US" w:bidi="ar-SA"/>
        </w:rPr>
      </w:pPr>
      <w:r w:rsidRPr="00F34193">
        <w:rPr>
          <w:sz w:val="24"/>
          <w:szCs w:val="24"/>
          <w:lang w:eastAsia="en-US" w:bidi="ar-SA"/>
        </w:rPr>
        <w:t xml:space="preserve">Устная проверка – это устный ответ учащегося на один или систему вопросов в форме рассказа, беседы, собеседования, зачет, </w:t>
      </w:r>
      <w:r w:rsidRPr="00F34193">
        <w:rPr>
          <w:sz w:val="24"/>
          <w:szCs w:val="24"/>
          <w:lang w:eastAsia="en-US" w:bidi="he-IL"/>
        </w:rPr>
        <w:t>защиты проектов</w:t>
      </w:r>
      <w:r w:rsidRPr="00F34193">
        <w:rPr>
          <w:sz w:val="24"/>
          <w:szCs w:val="24"/>
          <w:lang w:eastAsia="en-US" w:bidi="ar-SA"/>
        </w:rPr>
        <w:t>.</w:t>
      </w:r>
    </w:p>
    <w:p w:rsidR="005F29C9" w:rsidRPr="00F34193" w:rsidRDefault="005F29C9" w:rsidP="00644E64">
      <w:pPr>
        <w:widowControl/>
        <w:numPr>
          <w:ilvl w:val="0"/>
          <w:numId w:val="310"/>
        </w:numPr>
        <w:autoSpaceDE/>
        <w:autoSpaceDN/>
        <w:spacing w:after="200"/>
        <w:ind w:left="142" w:firstLine="450"/>
        <w:contextualSpacing/>
        <w:jc w:val="both"/>
        <w:rPr>
          <w:sz w:val="24"/>
          <w:szCs w:val="24"/>
          <w:lang w:eastAsia="en-US" w:bidi="ar-SA"/>
        </w:rPr>
      </w:pPr>
      <w:r w:rsidRPr="00F34193">
        <w:rPr>
          <w:sz w:val="24"/>
          <w:szCs w:val="24"/>
          <w:lang w:eastAsia="en-US" w:bidi="ar-SA"/>
        </w:rPr>
        <w:t>Комбинированная проверка предполагает сочетание письменных и устных форм проверок.</w:t>
      </w:r>
    </w:p>
    <w:p w:rsidR="005F29C9" w:rsidRPr="00F34193" w:rsidRDefault="005F29C9" w:rsidP="00644E64">
      <w:pPr>
        <w:widowControl/>
        <w:numPr>
          <w:ilvl w:val="0"/>
          <w:numId w:val="310"/>
        </w:numPr>
        <w:autoSpaceDE/>
        <w:autoSpaceDN/>
        <w:spacing w:after="200"/>
        <w:ind w:left="142" w:firstLine="450"/>
        <w:contextualSpacing/>
        <w:jc w:val="both"/>
        <w:rPr>
          <w:sz w:val="24"/>
          <w:szCs w:val="24"/>
          <w:lang w:eastAsia="en-US" w:bidi="ar-SA"/>
        </w:rPr>
      </w:pPr>
      <w:r w:rsidRPr="00F34193">
        <w:rPr>
          <w:sz w:val="24"/>
          <w:szCs w:val="24"/>
          <w:lang w:eastAsia="en-US" w:bidi="ar-SA"/>
        </w:rPr>
        <w:t>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w:t>
      </w:r>
    </w:p>
    <w:p w:rsidR="000468B7" w:rsidRPr="00F34193" w:rsidRDefault="000468B7" w:rsidP="00F34193">
      <w:pPr>
        <w:adjustRightInd w:val="0"/>
        <w:ind w:left="142" w:firstLine="450"/>
        <w:jc w:val="both"/>
        <w:rPr>
          <w:sz w:val="24"/>
          <w:szCs w:val="24"/>
          <w:lang w:bidi="he-IL"/>
        </w:rPr>
      </w:pP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Периодичность и формы текущего контроля успеваемости обучающихся: </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 Поурочный контроль и контроль по темам, блокам: </w:t>
      </w:r>
    </w:p>
    <w:p w:rsidR="005F29C9" w:rsidRPr="00F34193" w:rsidRDefault="005F29C9" w:rsidP="00644E64">
      <w:pPr>
        <w:widowControl/>
        <w:numPr>
          <w:ilvl w:val="0"/>
          <w:numId w:val="306"/>
        </w:numPr>
        <w:autoSpaceDE/>
        <w:autoSpaceDN/>
        <w:adjustRightInd w:val="0"/>
        <w:ind w:left="142" w:firstLine="450"/>
        <w:jc w:val="both"/>
        <w:rPr>
          <w:sz w:val="24"/>
          <w:szCs w:val="24"/>
          <w:lang w:bidi="he-IL"/>
        </w:rPr>
      </w:pPr>
      <w:r w:rsidRPr="00F34193">
        <w:rPr>
          <w:sz w:val="24"/>
          <w:szCs w:val="24"/>
          <w:lang w:bidi="he-IL"/>
        </w:rPr>
        <w:t>определяется педагогами ОО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класса/группы, содержания образовательной программы, используемых образова</w:t>
      </w:r>
      <w:r w:rsidRPr="00F34193">
        <w:rPr>
          <w:sz w:val="24"/>
          <w:szCs w:val="24"/>
          <w:lang w:bidi="he-IL"/>
        </w:rPr>
        <w:softHyphen/>
        <w:t xml:space="preserve">тельных технологий; </w:t>
      </w:r>
    </w:p>
    <w:p w:rsidR="005F29C9" w:rsidRPr="00F34193" w:rsidRDefault="005F29C9" w:rsidP="00644E64">
      <w:pPr>
        <w:widowControl/>
        <w:numPr>
          <w:ilvl w:val="0"/>
          <w:numId w:val="306"/>
        </w:numPr>
        <w:autoSpaceDE/>
        <w:autoSpaceDN/>
        <w:adjustRightInd w:val="0"/>
        <w:ind w:left="142" w:firstLine="450"/>
        <w:jc w:val="both"/>
        <w:rPr>
          <w:sz w:val="24"/>
          <w:szCs w:val="24"/>
          <w:lang w:bidi="he-IL"/>
        </w:rPr>
      </w:pPr>
      <w:r w:rsidRPr="00F34193">
        <w:rPr>
          <w:sz w:val="24"/>
          <w:szCs w:val="24"/>
          <w:lang w:bidi="he-IL"/>
        </w:rPr>
        <w:t>указывается в рабочей программе учебных предметов, курсов, дисциплин (моду</w:t>
      </w:r>
      <w:r w:rsidRPr="00F34193">
        <w:rPr>
          <w:sz w:val="24"/>
          <w:szCs w:val="24"/>
          <w:lang w:bidi="he-IL"/>
        </w:rPr>
        <w:softHyphen/>
        <w:t xml:space="preserve">лей); </w:t>
      </w:r>
    </w:p>
    <w:p w:rsidR="005F29C9" w:rsidRPr="00F34193" w:rsidRDefault="005F29C9" w:rsidP="00644E64">
      <w:pPr>
        <w:widowControl/>
        <w:numPr>
          <w:ilvl w:val="0"/>
          <w:numId w:val="306"/>
        </w:numPr>
        <w:autoSpaceDE/>
        <w:autoSpaceDN/>
        <w:adjustRightInd w:val="0"/>
        <w:ind w:left="142" w:firstLine="450"/>
        <w:jc w:val="both"/>
        <w:rPr>
          <w:sz w:val="24"/>
          <w:szCs w:val="24"/>
          <w:lang w:bidi="he-IL"/>
        </w:rPr>
      </w:pPr>
      <w:r w:rsidRPr="00F34193">
        <w:rPr>
          <w:sz w:val="24"/>
          <w:szCs w:val="24"/>
          <w:lang w:bidi="he-IL"/>
        </w:rPr>
        <w:t>формы проведения тематического контроля, количество обязательных мероприятий тематического контроля определяется педагогами ОО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класса/группы, содержания образовательной программы, используемых образова</w:t>
      </w:r>
      <w:r w:rsidRPr="00F34193">
        <w:rPr>
          <w:sz w:val="24"/>
          <w:szCs w:val="24"/>
          <w:lang w:bidi="he-IL"/>
        </w:rPr>
        <w:softHyphen/>
        <w:t xml:space="preserve">тельных технологий; </w:t>
      </w:r>
    </w:p>
    <w:p w:rsidR="005F29C9" w:rsidRPr="00F34193" w:rsidRDefault="005F29C9" w:rsidP="00644E64">
      <w:pPr>
        <w:widowControl/>
        <w:numPr>
          <w:ilvl w:val="0"/>
          <w:numId w:val="306"/>
        </w:numPr>
        <w:autoSpaceDE/>
        <w:autoSpaceDN/>
        <w:adjustRightInd w:val="0"/>
        <w:ind w:left="142" w:firstLine="450"/>
        <w:jc w:val="both"/>
        <w:rPr>
          <w:sz w:val="24"/>
          <w:szCs w:val="24"/>
          <w:lang w:bidi="he-IL"/>
        </w:rPr>
      </w:pPr>
      <w:r w:rsidRPr="00F34193">
        <w:rPr>
          <w:sz w:val="24"/>
          <w:szCs w:val="24"/>
          <w:lang w:bidi="he-IL"/>
        </w:rPr>
        <w:t xml:space="preserve">результаты тематического контроля анализируются учителем, отметки выставляются в классный журнал, результаты обсуждаются с обучающимися. На основе результатов педагог организует консультации по ликвидации пробелов, проводит </w:t>
      </w:r>
      <w:r w:rsidRPr="00F34193">
        <w:rPr>
          <w:b/>
          <w:sz w:val="24"/>
          <w:szCs w:val="24"/>
          <w:lang w:bidi="he-IL"/>
        </w:rPr>
        <w:t xml:space="preserve"> </w:t>
      </w:r>
      <w:r w:rsidRPr="00F34193">
        <w:rPr>
          <w:sz w:val="24"/>
          <w:szCs w:val="24"/>
          <w:lang w:bidi="he-IL"/>
        </w:rPr>
        <w:t xml:space="preserve"> работу над ошибками, отметка за которую  выставляется в графу, следующую за контрольной работой;</w:t>
      </w:r>
    </w:p>
    <w:p w:rsidR="005F29C9" w:rsidRPr="00F34193" w:rsidRDefault="005F29C9" w:rsidP="00644E64">
      <w:pPr>
        <w:widowControl/>
        <w:numPr>
          <w:ilvl w:val="0"/>
          <w:numId w:val="306"/>
        </w:numPr>
        <w:autoSpaceDE/>
        <w:autoSpaceDN/>
        <w:adjustRightInd w:val="0"/>
        <w:ind w:left="142" w:firstLine="450"/>
        <w:jc w:val="both"/>
        <w:rPr>
          <w:sz w:val="24"/>
          <w:szCs w:val="24"/>
          <w:lang w:bidi="he-IL"/>
        </w:rPr>
      </w:pPr>
      <w:r w:rsidRPr="00F34193">
        <w:rPr>
          <w:sz w:val="24"/>
          <w:szCs w:val="24"/>
          <w:lang w:bidi="he-IL"/>
        </w:rPr>
        <w:t xml:space="preserve">обучающиеся, не проходившие тематический контроль по уважительной и неуважительной причинам, проходят тематический контроль в другие сроки, установленные педагогам. </w:t>
      </w:r>
    </w:p>
    <w:p w:rsidR="005F29C9" w:rsidRPr="00F34193" w:rsidRDefault="000468B7" w:rsidP="00F34193">
      <w:pPr>
        <w:adjustRightInd w:val="0"/>
        <w:ind w:left="142" w:firstLine="450"/>
        <w:jc w:val="both"/>
        <w:rPr>
          <w:sz w:val="24"/>
          <w:szCs w:val="24"/>
          <w:lang w:bidi="he-IL"/>
        </w:rPr>
      </w:pPr>
      <w:r w:rsidRPr="00F34193">
        <w:rPr>
          <w:sz w:val="24"/>
          <w:szCs w:val="24"/>
          <w:lang w:bidi="he-IL"/>
        </w:rPr>
        <w:t xml:space="preserve"> </w:t>
      </w:r>
      <w:r w:rsidR="005F29C9" w:rsidRPr="00F34193">
        <w:rPr>
          <w:sz w:val="24"/>
          <w:szCs w:val="24"/>
          <w:lang w:bidi="he-IL"/>
        </w:rPr>
        <w:t xml:space="preserve">По учебным четвертям  и (или) полугодиям определяется на основании результатов текущего контроля успеваемости в следующем порядке: </w:t>
      </w:r>
    </w:p>
    <w:p w:rsidR="005F29C9" w:rsidRPr="00F34193" w:rsidRDefault="005F29C9" w:rsidP="00644E64">
      <w:pPr>
        <w:widowControl/>
        <w:numPr>
          <w:ilvl w:val="0"/>
          <w:numId w:val="307"/>
        </w:numPr>
        <w:autoSpaceDE/>
        <w:autoSpaceDN/>
        <w:adjustRightInd w:val="0"/>
        <w:spacing w:after="200"/>
        <w:ind w:left="142" w:firstLine="450"/>
        <w:jc w:val="both"/>
        <w:rPr>
          <w:sz w:val="24"/>
          <w:szCs w:val="24"/>
          <w:lang w:bidi="he-IL"/>
        </w:rPr>
      </w:pPr>
      <w:r w:rsidRPr="00F34193">
        <w:rPr>
          <w:sz w:val="24"/>
          <w:szCs w:val="24"/>
          <w:lang w:bidi="he-IL"/>
        </w:rPr>
        <w:t>по четвертям  - во 2-</w:t>
      </w:r>
      <w:r w:rsidR="000468B7" w:rsidRPr="00F34193">
        <w:rPr>
          <w:sz w:val="24"/>
          <w:szCs w:val="24"/>
          <w:lang w:bidi="he-IL"/>
        </w:rPr>
        <w:t>4</w:t>
      </w:r>
      <w:r w:rsidRPr="00F34193">
        <w:rPr>
          <w:sz w:val="24"/>
          <w:szCs w:val="24"/>
          <w:lang w:bidi="he-IL"/>
        </w:rPr>
        <w:t>-х классах по всем предметам обязательной части учебного плана;</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Текущий контроль успеваемости обучающихся: </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Осуществляется  без фиксации: </w:t>
      </w:r>
    </w:p>
    <w:p w:rsidR="005F29C9" w:rsidRPr="00F34193" w:rsidRDefault="005F29C9" w:rsidP="00644E64">
      <w:pPr>
        <w:widowControl/>
        <w:numPr>
          <w:ilvl w:val="0"/>
          <w:numId w:val="308"/>
        </w:numPr>
        <w:autoSpaceDE/>
        <w:autoSpaceDN/>
        <w:adjustRightInd w:val="0"/>
        <w:spacing w:after="200"/>
        <w:ind w:left="142" w:firstLine="450"/>
        <w:jc w:val="both"/>
        <w:rPr>
          <w:sz w:val="24"/>
          <w:szCs w:val="24"/>
          <w:lang w:bidi="he-IL"/>
        </w:rPr>
      </w:pPr>
      <w:r w:rsidRPr="00F34193">
        <w:rPr>
          <w:sz w:val="24"/>
          <w:szCs w:val="24"/>
          <w:lang w:bidi="he-IL"/>
        </w:rPr>
        <w:t xml:space="preserve">в 1-х классах образовательных результатов в виде отметок по 5-балльной шкале и использует только положительную и не различаемую по уровням фиксацию; </w:t>
      </w:r>
    </w:p>
    <w:p w:rsidR="005F29C9" w:rsidRPr="00F34193" w:rsidRDefault="005F29C9" w:rsidP="00644E64">
      <w:pPr>
        <w:widowControl/>
        <w:numPr>
          <w:ilvl w:val="0"/>
          <w:numId w:val="308"/>
        </w:numPr>
        <w:autoSpaceDE/>
        <w:autoSpaceDN/>
        <w:adjustRightInd w:val="0"/>
        <w:spacing w:after="200"/>
        <w:ind w:left="142" w:firstLine="450"/>
        <w:jc w:val="both"/>
        <w:rPr>
          <w:sz w:val="24"/>
          <w:szCs w:val="24"/>
          <w:lang w:bidi="he-IL"/>
        </w:rPr>
      </w:pPr>
      <w:r w:rsidRPr="00F34193">
        <w:rPr>
          <w:sz w:val="24"/>
          <w:szCs w:val="24"/>
          <w:lang w:bidi="ar-SA"/>
        </w:rPr>
        <w:lastRenderedPageBreak/>
        <w:t>при изучении элективных курсов, курсов по выбору, курсов, входящих в часть, формируемую участниками образовательных отношений,  применяется безотметочная система оценивания. По завершению курса ставится «зачет» или «незачет».</w:t>
      </w:r>
    </w:p>
    <w:p w:rsidR="005F29C9" w:rsidRPr="00F34193" w:rsidRDefault="000468B7" w:rsidP="00F34193">
      <w:pPr>
        <w:adjustRightInd w:val="0"/>
        <w:ind w:left="142" w:firstLine="450"/>
        <w:jc w:val="both"/>
        <w:rPr>
          <w:sz w:val="24"/>
          <w:szCs w:val="24"/>
          <w:lang w:bidi="he-IL"/>
        </w:rPr>
      </w:pPr>
      <w:r w:rsidRPr="00F34193">
        <w:rPr>
          <w:sz w:val="24"/>
          <w:szCs w:val="24"/>
          <w:lang w:bidi="he-IL"/>
        </w:rPr>
        <w:t>2.4.2. Во  2 - 4</w:t>
      </w:r>
      <w:r w:rsidR="005F29C9" w:rsidRPr="00F34193">
        <w:rPr>
          <w:sz w:val="24"/>
          <w:szCs w:val="24"/>
          <w:lang w:bidi="he-IL"/>
        </w:rPr>
        <w:t xml:space="preserve">-х классах  осуществляется: </w:t>
      </w:r>
    </w:p>
    <w:p w:rsidR="005F29C9" w:rsidRPr="00F34193" w:rsidRDefault="005F29C9" w:rsidP="00644E64">
      <w:pPr>
        <w:widowControl/>
        <w:numPr>
          <w:ilvl w:val="0"/>
          <w:numId w:val="309"/>
        </w:numPr>
        <w:autoSpaceDE/>
        <w:autoSpaceDN/>
        <w:adjustRightInd w:val="0"/>
        <w:spacing w:after="200"/>
        <w:ind w:left="142" w:firstLine="450"/>
        <w:jc w:val="both"/>
        <w:rPr>
          <w:sz w:val="24"/>
          <w:szCs w:val="24"/>
          <w:lang w:bidi="he-IL"/>
        </w:rPr>
      </w:pPr>
      <w:r w:rsidRPr="00F34193">
        <w:rPr>
          <w:sz w:val="24"/>
          <w:szCs w:val="24"/>
          <w:lang w:bidi="he-IL"/>
        </w:rPr>
        <w:t xml:space="preserve">в виде отметок по 5-балльной шкале по обязательным учебным предметам, курсам, дисциплинам (модулям); </w:t>
      </w:r>
    </w:p>
    <w:p w:rsidR="005F29C9" w:rsidRPr="00F34193" w:rsidRDefault="005F29C9" w:rsidP="00F34193">
      <w:pPr>
        <w:adjustRightInd w:val="0"/>
        <w:ind w:left="142" w:firstLine="450"/>
        <w:jc w:val="both"/>
        <w:rPr>
          <w:color w:val="000000"/>
          <w:sz w:val="24"/>
          <w:szCs w:val="24"/>
          <w:lang w:bidi="he-IL"/>
        </w:rPr>
      </w:pPr>
      <w:r w:rsidRPr="00F34193">
        <w:rPr>
          <w:color w:val="000000"/>
          <w:sz w:val="24"/>
          <w:szCs w:val="24"/>
          <w:lang w:bidi="he-IL"/>
        </w:rPr>
        <w:t xml:space="preserve">За устный и  письменный ответ отметка выставляется  учителем в ходе урока  и заносится в классный  журнал. </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 Текущий контроль обучающихся 1-</w:t>
      </w:r>
      <w:r w:rsidR="000468B7" w:rsidRPr="00F34193">
        <w:rPr>
          <w:sz w:val="24"/>
          <w:szCs w:val="24"/>
          <w:lang w:bidi="he-IL"/>
        </w:rPr>
        <w:t>4</w:t>
      </w:r>
      <w:r w:rsidRPr="00F34193">
        <w:rPr>
          <w:sz w:val="24"/>
          <w:szCs w:val="24"/>
          <w:lang w:bidi="he-IL"/>
        </w:rPr>
        <w:t xml:space="preserve"> классов, временно находящихся в санаторных, медицин</w:t>
      </w:r>
      <w:r w:rsidRPr="00F34193">
        <w:rPr>
          <w:sz w:val="24"/>
          <w:szCs w:val="24"/>
          <w:lang w:bidi="he-IL"/>
        </w:rPr>
        <w:softHyphen/>
        <w:t>ских организациях (иных организациях, имеющих лицензии на право осуществления образовательной деятельности), проводится в этих учебных заведениях, и полученные результаты учитываются при выставлении четвертных</w:t>
      </w:r>
      <w:r w:rsidR="000468B7" w:rsidRPr="00F34193">
        <w:rPr>
          <w:sz w:val="24"/>
          <w:szCs w:val="24"/>
          <w:lang w:bidi="he-IL"/>
        </w:rPr>
        <w:t>.</w:t>
      </w:r>
    </w:p>
    <w:p w:rsidR="005F29C9" w:rsidRPr="00F34193" w:rsidRDefault="005F29C9" w:rsidP="00F34193">
      <w:pPr>
        <w:adjustRightInd w:val="0"/>
        <w:ind w:left="142" w:firstLine="450"/>
        <w:jc w:val="both"/>
        <w:rPr>
          <w:sz w:val="24"/>
          <w:szCs w:val="24"/>
          <w:lang w:bidi="he-IL"/>
        </w:rPr>
      </w:pP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 Порядок выставления отметок по результатам текущего контроля за четверть, полугодие: </w:t>
      </w:r>
    </w:p>
    <w:p w:rsidR="005F29C9" w:rsidRPr="00F34193" w:rsidRDefault="005F29C9" w:rsidP="00644E64">
      <w:pPr>
        <w:widowControl/>
        <w:numPr>
          <w:ilvl w:val="0"/>
          <w:numId w:val="311"/>
        </w:numPr>
        <w:autoSpaceDE/>
        <w:autoSpaceDN/>
        <w:adjustRightInd w:val="0"/>
        <w:spacing w:after="200"/>
        <w:ind w:left="142" w:firstLine="450"/>
        <w:jc w:val="both"/>
        <w:rPr>
          <w:sz w:val="24"/>
          <w:szCs w:val="24"/>
          <w:lang w:bidi="he-IL"/>
        </w:rPr>
      </w:pPr>
      <w:r w:rsidRPr="00F34193">
        <w:rPr>
          <w:sz w:val="24"/>
          <w:szCs w:val="24"/>
          <w:lang w:bidi="he-IL"/>
        </w:rPr>
        <w:t xml:space="preserve">обучающимся, пропустившим занятия по уважительной или неуважительной причине и имеющим менее 3-х текущих оценок,  за четверть/ полугодие выставляется  </w:t>
      </w:r>
      <w:r w:rsidRPr="00F34193">
        <w:rPr>
          <w:sz w:val="24"/>
          <w:szCs w:val="24"/>
          <w:lang w:bidi="ar-SA"/>
        </w:rPr>
        <w:t>«н/а» (не аттестован)</w:t>
      </w:r>
      <w:r w:rsidRPr="00F34193">
        <w:rPr>
          <w:sz w:val="24"/>
          <w:szCs w:val="24"/>
          <w:lang w:bidi="he-IL"/>
        </w:rPr>
        <w:t xml:space="preserve">; </w:t>
      </w:r>
      <w:r w:rsidRPr="00F34193">
        <w:rPr>
          <w:sz w:val="24"/>
          <w:szCs w:val="24"/>
          <w:lang w:bidi="ar-SA"/>
        </w:rPr>
        <w:t xml:space="preserve"> </w:t>
      </w:r>
    </w:p>
    <w:p w:rsidR="005F29C9" w:rsidRPr="00F34193" w:rsidRDefault="005F29C9" w:rsidP="00644E64">
      <w:pPr>
        <w:widowControl/>
        <w:numPr>
          <w:ilvl w:val="0"/>
          <w:numId w:val="311"/>
        </w:numPr>
        <w:autoSpaceDE/>
        <w:autoSpaceDN/>
        <w:adjustRightInd w:val="0"/>
        <w:spacing w:after="200"/>
        <w:ind w:left="142" w:firstLine="450"/>
        <w:jc w:val="both"/>
        <w:rPr>
          <w:sz w:val="24"/>
          <w:szCs w:val="24"/>
          <w:u w:val="single"/>
          <w:lang w:bidi="ar-SA"/>
        </w:rPr>
      </w:pPr>
      <w:r w:rsidRPr="00F34193">
        <w:rPr>
          <w:sz w:val="24"/>
          <w:szCs w:val="24"/>
          <w:lang w:bidi="ar-SA"/>
        </w:rPr>
        <w:t>уча</w:t>
      </w:r>
      <w:r w:rsidRPr="00F34193">
        <w:rPr>
          <w:spacing w:val="-3"/>
          <w:sz w:val="24"/>
          <w:szCs w:val="24"/>
          <w:lang w:bidi="ar-SA"/>
        </w:rPr>
        <w:t>щ</w:t>
      </w:r>
      <w:r w:rsidRPr="00F34193">
        <w:rPr>
          <w:sz w:val="24"/>
          <w:szCs w:val="24"/>
          <w:lang w:bidi="ar-SA"/>
        </w:rPr>
        <w:t>иеся,</w:t>
      </w:r>
      <w:r w:rsidRPr="00F34193">
        <w:rPr>
          <w:spacing w:val="13"/>
          <w:sz w:val="24"/>
          <w:szCs w:val="24"/>
          <w:lang w:bidi="ar-SA"/>
        </w:rPr>
        <w:t xml:space="preserve"> </w:t>
      </w:r>
      <w:r w:rsidRPr="00F34193">
        <w:rPr>
          <w:spacing w:val="-3"/>
          <w:sz w:val="24"/>
          <w:szCs w:val="24"/>
          <w:lang w:bidi="ar-SA"/>
        </w:rPr>
        <w:t>в</w:t>
      </w:r>
      <w:r w:rsidRPr="00F34193">
        <w:rPr>
          <w:sz w:val="24"/>
          <w:szCs w:val="24"/>
          <w:lang w:bidi="ar-SA"/>
        </w:rPr>
        <w:t>рем</w:t>
      </w:r>
      <w:r w:rsidRPr="00F34193">
        <w:rPr>
          <w:spacing w:val="-3"/>
          <w:sz w:val="24"/>
          <w:szCs w:val="24"/>
          <w:lang w:bidi="ar-SA"/>
        </w:rPr>
        <w:t>е</w:t>
      </w:r>
      <w:r w:rsidRPr="00F34193">
        <w:rPr>
          <w:sz w:val="24"/>
          <w:szCs w:val="24"/>
          <w:lang w:bidi="ar-SA"/>
        </w:rPr>
        <w:t>н</w:t>
      </w:r>
      <w:r w:rsidRPr="00F34193">
        <w:rPr>
          <w:spacing w:val="-2"/>
          <w:sz w:val="24"/>
          <w:szCs w:val="24"/>
          <w:lang w:bidi="ar-SA"/>
        </w:rPr>
        <w:t>н</w:t>
      </w:r>
      <w:r w:rsidRPr="00F34193">
        <w:rPr>
          <w:sz w:val="24"/>
          <w:szCs w:val="24"/>
          <w:lang w:bidi="ar-SA"/>
        </w:rPr>
        <w:t>о</w:t>
      </w:r>
      <w:r w:rsidRPr="00F34193">
        <w:rPr>
          <w:spacing w:val="14"/>
          <w:sz w:val="24"/>
          <w:szCs w:val="24"/>
          <w:lang w:bidi="ar-SA"/>
        </w:rPr>
        <w:t xml:space="preserve"> </w:t>
      </w:r>
      <w:r w:rsidRPr="00F34193">
        <w:rPr>
          <w:spacing w:val="-2"/>
          <w:sz w:val="24"/>
          <w:szCs w:val="24"/>
          <w:lang w:bidi="ar-SA"/>
        </w:rPr>
        <w:t>о</w:t>
      </w:r>
      <w:r w:rsidRPr="00F34193">
        <w:rPr>
          <w:sz w:val="24"/>
          <w:szCs w:val="24"/>
          <w:lang w:bidi="ar-SA"/>
        </w:rPr>
        <w:t>б</w:t>
      </w:r>
      <w:r w:rsidRPr="00F34193">
        <w:rPr>
          <w:spacing w:val="-4"/>
          <w:sz w:val="24"/>
          <w:szCs w:val="24"/>
          <w:lang w:bidi="ar-SA"/>
        </w:rPr>
        <w:t>у</w:t>
      </w:r>
      <w:r w:rsidRPr="00F34193">
        <w:rPr>
          <w:sz w:val="24"/>
          <w:szCs w:val="24"/>
          <w:lang w:bidi="ar-SA"/>
        </w:rPr>
        <w:t>чающиеся</w:t>
      </w:r>
      <w:r w:rsidRPr="00F34193">
        <w:rPr>
          <w:spacing w:val="13"/>
          <w:sz w:val="24"/>
          <w:szCs w:val="24"/>
          <w:lang w:bidi="ar-SA"/>
        </w:rPr>
        <w:t xml:space="preserve"> </w:t>
      </w:r>
      <w:r w:rsidRPr="00F34193">
        <w:rPr>
          <w:sz w:val="24"/>
          <w:szCs w:val="24"/>
          <w:lang w:bidi="ar-SA"/>
        </w:rPr>
        <w:t>в</w:t>
      </w:r>
      <w:r w:rsidRPr="00F34193">
        <w:rPr>
          <w:spacing w:val="10"/>
          <w:sz w:val="24"/>
          <w:szCs w:val="24"/>
          <w:lang w:bidi="ar-SA"/>
        </w:rPr>
        <w:t xml:space="preserve"> </w:t>
      </w:r>
      <w:r w:rsidRPr="00F34193">
        <w:rPr>
          <w:sz w:val="24"/>
          <w:szCs w:val="24"/>
          <w:lang w:bidi="ar-SA"/>
        </w:rPr>
        <w:t>сана</w:t>
      </w:r>
      <w:r w:rsidRPr="00F34193">
        <w:rPr>
          <w:spacing w:val="-3"/>
          <w:sz w:val="24"/>
          <w:szCs w:val="24"/>
          <w:lang w:bidi="ar-SA"/>
        </w:rPr>
        <w:t>т</w:t>
      </w:r>
      <w:r w:rsidRPr="00F34193">
        <w:rPr>
          <w:spacing w:val="-2"/>
          <w:sz w:val="24"/>
          <w:szCs w:val="24"/>
          <w:lang w:bidi="ar-SA"/>
        </w:rPr>
        <w:t>о</w:t>
      </w:r>
      <w:r w:rsidRPr="00F34193">
        <w:rPr>
          <w:sz w:val="24"/>
          <w:szCs w:val="24"/>
          <w:lang w:bidi="ar-SA"/>
        </w:rPr>
        <w:t>р</w:t>
      </w:r>
      <w:r w:rsidRPr="00F34193">
        <w:rPr>
          <w:spacing w:val="-2"/>
          <w:sz w:val="24"/>
          <w:szCs w:val="24"/>
          <w:lang w:bidi="ar-SA"/>
        </w:rPr>
        <w:t>н</w:t>
      </w:r>
      <w:r w:rsidRPr="00F34193">
        <w:rPr>
          <w:sz w:val="24"/>
          <w:szCs w:val="24"/>
          <w:lang w:bidi="ar-SA"/>
        </w:rPr>
        <w:t>ых</w:t>
      </w:r>
      <w:r w:rsidRPr="00F34193">
        <w:rPr>
          <w:spacing w:val="14"/>
          <w:sz w:val="24"/>
          <w:szCs w:val="24"/>
          <w:lang w:bidi="ar-SA"/>
        </w:rPr>
        <w:t xml:space="preserve"> </w:t>
      </w:r>
      <w:r w:rsidRPr="00F34193">
        <w:rPr>
          <w:spacing w:val="-3"/>
          <w:sz w:val="24"/>
          <w:szCs w:val="24"/>
          <w:lang w:bidi="ar-SA"/>
        </w:rPr>
        <w:t>ш</w:t>
      </w:r>
      <w:r w:rsidRPr="00F34193">
        <w:rPr>
          <w:sz w:val="24"/>
          <w:szCs w:val="24"/>
          <w:lang w:bidi="ar-SA"/>
        </w:rPr>
        <w:t>к</w:t>
      </w:r>
      <w:r w:rsidRPr="00F34193">
        <w:rPr>
          <w:spacing w:val="1"/>
          <w:sz w:val="24"/>
          <w:szCs w:val="24"/>
          <w:lang w:bidi="ar-SA"/>
        </w:rPr>
        <w:t>о</w:t>
      </w:r>
      <w:r w:rsidRPr="00F34193">
        <w:rPr>
          <w:spacing w:val="-1"/>
          <w:sz w:val="24"/>
          <w:szCs w:val="24"/>
          <w:lang w:bidi="ar-SA"/>
        </w:rPr>
        <w:t>л</w:t>
      </w:r>
      <w:r w:rsidRPr="00F34193">
        <w:rPr>
          <w:spacing w:val="-3"/>
          <w:sz w:val="24"/>
          <w:szCs w:val="24"/>
          <w:lang w:bidi="ar-SA"/>
        </w:rPr>
        <w:t>а</w:t>
      </w:r>
      <w:r w:rsidRPr="00F34193">
        <w:rPr>
          <w:spacing w:val="-2"/>
          <w:sz w:val="24"/>
          <w:szCs w:val="24"/>
          <w:lang w:bidi="ar-SA"/>
        </w:rPr>
        <w:t>х</w:t>
      </w:r>
      <w:r w:rsidRPr="00F34193">
        <w:rPr>
          <w:sz w:val="24"/>
          <w:szCs w:val="24"/>
          <w:lang w:bidi="ar-SA"/>
        </w:rPr>
        <w:t>,</w:t>
      </w:r>
      <w:r w:rsidRPr="00F34193">
        <w:rPr>
          <w:spacing w:val="12"/>
          <w:sz w:val="24"/>
          <w:szCs w:val="24"/>
          <w:lang w:bidi="ar-SA"/>
        </w:rPr>
        <w:t xml:space="preserve"> </w:t>
      </w:r>
      <w:r w:rsidRPr="00F34193">
        <w:rPr>
          <w:spacing w:val="-1"/>
          <w:sz w:val="24"/>
          <w:szCs w:val="24"/>
          <w:lang w:bidi="ar-SA"/>
        </w:rPr>
        <w:t>л</w:t>
      </w:r>
      <w:r w:rsidRPr="00F34193">
        <w:rPr>
          <w:sz w:val="24"/>
          <w:szCs w:val="24"/>
          <w:lang w:bidi="ar-SA"/>
        </w:rPr>
        <w:t>ече</w:t>
      </w:r>
      <w:r w:rsidRPr="00F34193">
        <w:rPr>
          <w:spacing w:val="1"/>
          <w:sz w:val="24"/>
          <w:szCs w:val="24"/>
          <w:lang w:bidi="ar-SA"/>
        </w:rPr>
        <w:t>б</w:t>
      </w:r>
      <w:r w:rsidRPr="00F34193">
        <w:rPr>
          <w:spacing w:val="-2"/>
          <w:sz w:val="24"/>
          <w:szCs w:val="24"/>
          <w:lang w:bidi="ar-SA"/>
        </w:rPr>
        <w:t>ны</w:t>
      </w:r>
      <w:r w:rsidRPr="00F34193">
        <w:rPr>
          <w:sz w:val="24"/>
          <w:szCs w:val="24"/>
          <w:lang w:bidi="ar-SA"/>
        </w:rPr>
        <w:t>х ста</w:t>
      </w:r>
      <w:r w:rsidRPr="00F34193">
        <w:rPr>
          <w:spacing w:val="-2"/>
          <w:sz w:val="24"/>
          <w:szCs w:val="24"/>
          <w:lang w:bidi="ar-SA"/>
        </w:rPr>
        <w:t>ц</w:t>
      </w:r>
      <w:r w:rsidRPr="00F34193">
        <w:rPr>
          <w:sz w:val="24"/>
          <w:szCs w:val="24"/>
          <w:lang w:bidi="ar-SA"/>
        </w:rPr>
        <w:t>и</w:t>
      </w:r>
      <w:r w:rsidRPr="00F34193">
        <w:rPr>
          <w:spacing w:val="-2"/>
          <w:sz w:val="24"/>
          <w:szCs w:val="24"/>
          <w:lang w:bidi="ar-SA"/>
        </w:rPr>
        <w:t>о</w:t>
      </w:r>
      <w:r w:rsidRPr="00F34193">
        <w:rPr>
          <w:sz w:val="24"/>
          <w:szCs w:val="24"/>
          <w:lang w:bidi="ar-SA"/>
        </w:rPr>
        <w:t>н</w:t>
      </w:r>
      <w:r w:rsidRPr="00F34193">
        <w:rPr>
          <w:spacing w:val="-3"/>
          <w:sz w:val="24"/>
          <w:szCs w:val="24"/>
          <w:lang w:bidi="ar-SA"/>
        </w:rPr>
        <w:t>а</w:t>
      </w:r>
      <w:r w:rsidRPr="00F34193">
        <w:rPr>
          <w:sz w:val="24"/>
          <w:szCs w:val="24"/>
          <w:lang w:bidi="ar-SA"/>
        </w:rPr>
        <w:t>р</w:t>
      </w:r>
      <w:r w:rsidRPr="00F34193">
        <w:rPr>
          <w:spacing w:val="-2"/>
          <w:sz w:val="24"/>
          <w:szCs w:val="24"/>
          <w:lang w:bidi="ar-SA"/>
        </w:rPr>
        <w:t>н</w:t>
      </w:r>
      <w:r w:rsidRPr="00F34193">
        <w:rPr>
          <w:sz w:val="24"/>
          <w:szCs w:val="24"/>
          <w:lang w:bidi="ar-SA"/>
        </w:rPr>
        <w:t>ых</w:t>
      </w:r>
      <w:r w:rsidRPr="00F34193">
        <w:rPr>
          <w:spacing w:val="28"/>
          <w:sz w:val="24"/>
          <w:szCs w:val="24"/>
          <w:lang w:bidi="ar-SA"/>
        </w:rPr>
        <w:t xml:space="preserve"> </w:t>
      </w:r>
      <w:r w:rsidRPr="00F34193">
        <w:rPr>
          <w:spacing w:val="-4"/>
          <w:sz w:val="24"/>
          <w:szCs w:val="24"/>
          <w:lang w:bidi="ar-SA"/>
        </w:rPr>
        <w:t>у</w:t>
      </w:r>
      <w:r w:rsidRPr="00F34193">
        <w:rPr>
          <w:sz w:val="24"/>
          <w:szCs w:val="24"/>
          <w:lang w:bidi="ar-SA"/>
        </w:rPr>
        <w:t>ч</w:t>
      </w:r>
      <w:r w:rsidRPr="00F34193">
        <w:rPr>
          <w:spacing w:val="1"/>
          <w:sz w:val="24"/>
          <w:szCs w:val="24"/>
          <w:lang w:bidi="ar-SA"/>
        </w:rPr>
        <w:t>р</w:t>
      </w:r>
      <w:r w:rsidRPr="00F34193">
        <w:rPr>
          <w:spacing w:val="-3"/>
          <w:sz w:val="24"/>
          <w:szCs w:val="24"/>
          <w:lang w:bidi="ar-SA"/>
        </w:rPr>
        <w:t>е</w:t>
      </w:r>
      <w:r w:rsidRPr="00F34193">
        <w:rPr>
          <w:sz w:val="24"/>
          <w:szCs w:val="24"/>
          <w:lang w:bidi="ar-SA"/>
        </w:rPr>
        <w:t>ж</w:t>
      </w:r>
      <w:r w:rsidRPr="00F34193">
        <w:rPr>
          <w:spacing w:val="1"/>
          <w:sz w:val="24"/>
          <w:szCs w:val="24"/>
          <w:lang w:bidi="ar-SA"/>
        </w:rPr>
        <w:t>д</w:t>
      </w:r>
      <w:r w:rsidRPr="00F34193">
        <w:rPr>
          <w:spacing w:val="-3"/>
          <w:sz w:val="24"/>
          <w:szCs w:val="24"/>
          <w:lang w:bidi="ar-SA"/>
        </w:rPr>
        <w:t>е</w:t>
      </w:r>
      <w:r w:rsidRPr="00F34193">
        <w:rPr>
          <w:sz w:val="24"/>
          <w:szCs w:val="24"/>
          <w:lang w:bidi="ar-SA"/>
        </w:rPr>
        <w:t>н</w:t>
      </w:r>
      <w:r w:rsidRPr="00F34193">
        <w:rPr>
          <w:spacing w:val="-2"/>
          <w:sz w:val="24"/>
          <w:szCs w:val="24"/>
          <w:lang w:bidi="ar-SA"/>
        </w:rPr>
        <w:t>и</w:t>
      </w:r>
      <w:r w:rsidRPr="00F34193">
        <w:rPr>
          <w:sz w:val="24"/>
          <w:szCs w:val="24"/>
          <w:lang w:bidi="ar-SA"/>
        </w:rPr>
        <w:t>ях</w:t>
      </w:r>
      <w:r w:rsidRPr="00F34193">
        <w:rPr>
          <w:spacing w:val="29"/>
          <w:sz w:val="24"/>
          <w:szCs w:val="24"/>
          <w:lang w:bidi="ar-SA"/>
        </w:rPr>
        <w:t xml:space="preserve"> </w:t>
      </w:r>
      <w:r w:rsidRPr="00F34193">
        <w:rPr>
          <w:sz w:val="24"/>
          <w:szCs w:val="24"/>
          <w:lang w:bidi="ar-SA"/>
        </w:rPr>
        <w:t>атт</w:t>
      </w:r>
      <w:r w:rsidRPr="00F34193">
        <w:rPr>
          <w:spacing w:val="-3"/>
          <w:sz w:val="24"/>
          <w:szCs w:val="24"/>
          <w:lang w:bidi="ar-SA"/>
        </w:rPr>
        <w:t>е</w:t>
      </w:r>
      <w:r w:rsidRPr="00F34193">
        <w:rPr>
          <w:sz w:val="24"/>
          <w:szCs w:val="24"/>
          <w:lang w:bidi="ar-SA"/>
        </w:rPr>
        <w:t>ст</w:t>
      </w:r>
      <w:r w:rsidRPr="00F34193">
        <w:rPr>
          <w:spacing w:val="-4"/>
          <w:sz w:val="24"/>
          <w:szCs w:val="24"/>
          <w:lang w:bidi="ar-SA"/>
        </w:rPr>
        <w:t>у</w:t>
      </w:r>
      <w:r w:rsidRPr="00F34193">
        <w:rPr>
          <w:spacing w:val="-1"/>
          <w:sz w:val="24"/>
          <w:szCs w:val="24"/>
          <w:lang w:bidi="ar-SA"/>
        </w:rPr>
        <w:t>ю</w:t>
      </w:r>
      <w:r w:rsidRPr="00F34193">
        <w:rPr>
          <w:spacing w:val="1"/>
          <w:sz w:val="24"/>
          <w:szCs w:val="24"/>
          <w:lang w:bidi="ar-SA"/>
        </w:rPr>
        <w:t>т</w:t>
      </w:r>
      <w:r w:rsidRPr="00F34193">
        <w:rPr>
          <w:sz w:val="24"/>
          <w:szCs w:val="24"/>
          <w:lang w:bidi="ar-SA"/>
        </w:rPr>
        <w:t>ся</w:t>
      </w:r>
      <w:r w:rsidRPr="00F34193">
        <w:rPr>
          <w:spacing w:val="28"/>
          <w:sz w:val="24"/>
          <w:szCs w:val="24"/>
          <w:lang w:bidi="ar-SA"/>
        </w:rPr>
        <w:t xml:space="preserve"> </w:t>
      </w:r>
      <w:r w:rsidRPr="00F34193">
        <w:rPr>
          <w:sz w:val="24"/>
          <w:szCs w:val="24"/>
          <w:lang w:bidi="ar-SA"/>
        </w:rPr>
        <w:t>на</w:t>
      </w:r>
      <w:r w:rsidRPr="00F34193">
        <w:rPr>
          <w:spacing w:val="27"/>
          <w:sz w:val="24"/>
          <w:szCs w:val="24"/>
          <w:lang w:bidi="ar-SA"/>
        </w:rPr>
        <w:t xml:space="preserve"> </w:t>
      </w:r>
      <w:r w:rsidRPr="00F34193">
        <w:rPr>
          <w:sz w:val="24"/>
          <w:szCs w:val="24"/>
          <w:lang w:bidi="ar-SA"/>
        </w:rPr>
        <w:t>о</w:t>
      </w:r>
      <w:r w:rsidRPr="00F34193">
        <w:rPr>
          <w:spacing w:val="-3"/>
          <w:sz w:val="24"/>
          <w:szCs w:val="24"/>
          <w:lang w:bidi="ar-SA"/>
        </w:rPr>
        <w:t>с</w:t>
      </w:r>
      <w:r w:rsidRPr="00F34193">
        <w:rPr>
          <w:sz w:val="24"/>
          <w:szCs w:val="24"/>
          <w:lang w:bidi="ar-SA"/>
        </w:rPr>
        <w:t>но</w:t>
      </w:r>
      <w:r w:rsidRPr="00F34193">
        <w:rPr>
          <w:spacing w:val="-3"/>
          <w:sz w:val="24"/>
          <w:szCs w:val="24"/>
          <w:lang w:bidi="ar-SA"/>
        </w:rPr>
        <w:t>в</w:t>
      </w:r>
      <w:r w:rsidRPr="00F34193">
        <w:rPr>
          <w:sz w:val="24"/>
          <w:szCs w:val="24"/>
          <w:lang w:bidi="ar-SA"/>
        </w:rPr>
        <w:t>е</w:t>
      </w:r>
      <w:r w:rsidRPr="00F34193">
        <w:rPr>
          <w:spacing w:val="27"/>
          <w:sz w:val="24"/>
          <w:szCs w:val="24"/>
          <w:lang w:bidi="ar-SA"/>
        </w:rPr>
        <w:t xml:space="preserve"> </w:t>
      </w:r>
      <w:r w:rsidRPr="00F34193">
        <w:rPr>
          <w:sz w:val="24"/>
          <w:szCs w:val="24"/>
          <w:lang w:bidi="ar-SA"/>
        </w:rPr>
        <w:t>отм</w:t>
      </w:r>
      <w:r w:rsidRPr="00F34193">
        <w:rPr>
          <w:spacing w:val="-3"/>
          <w:sz w:val="24"/>
          <w:szCs w:val="24"/>
          <w:lang w:bidi="ar-SA"/>
        </w:rPr>
        <w:t>е</w:t>
      </w:r>
      <w:r w:rsidRPr="00F34193">
        <w:rPr>
          <w:sz w:val="24"/>
          <w:szCs w:val="24"/>
          <w:lang w:bidi="ar-SA"/>
        </w:rPr>
        <w:t>ток,</w:t>
      </w:r>
      <w:r w:rsidRPr="00F34193">
        <w:rPr>
          <w:spacing w:val="27"/>
          <w:sz w:val="24"/>
          <w:szCs w:val="24"/>
          <w:lang w:bidi="ar-SA"/>
        </w:rPr>
        <w:t xml:space="preserve"> </w:t>
      </w:r>
      <w:r w:rsidRPr="00F34193">
        <w:rPr>
          <w:spacing w:val="-2"/>
          <w:sz w:val="24"/>
          <w:szCs w:val="24"/>
          <w:lang w:bidi="ar-SA"/>
        </w:rPr>
        <w:t>п</w:t>
      </w:r>
      <w:r w:rsidRPr="00F34193">
        <w:rPr>
          <w:sz w:val="24"/>
          <w:szCs w:val="24"/>
          <w:lang w:bidi="ar-SA"/>
        </w:rPr>
        <w:t>о</w:t>
      </w:r>
      <w:r w:rsidRPr="00F34193">
        <w:rPr>
          <w:spacing w:val="-1"/>
          <w:sz w:val="24"/>
          <w:szCs w:val="24"/>
          <w:lang w:bidi="ar-SA"/>
        </w:rPr>
        <w:t>л</w:t>
      </w:r>
      <w:r w:rsidRPr="00F34193">
        <w:rPr>
          <w:spacing w:val="-4"/>
          <w:sz w:val="24"/>
          <w:szCs w:val="24"/>
          <w:lang w:bidi="ar-SA"/>
        </w:rPr>
        <w:t>у</w:t>
      </w:r>
      <w:r w:rsidRPr="00F34193">
        <w:rPr>
          <w:sz w:val="24"/>
          <w:szCs w:val="24"/>
          <w:lang w:bidi="ar-SA"/>
        </w:rPr>
        <w:t>че</w:t>
      </w:r>
      <w:r w:rsidRPr="00F34193">
        <w:rPr>
          <w:spacing w:val="1"/>
          <w:sz w:val="24"/>
          <w:szCs w:val="24"/>
          <w:lang w:bidi="ar-SA"/>
        </w:rPr>
        <w:t>н</w:t>
      </w:r>
      <w:r w:rsidRPr="00F34193">
        <w:rPr>
          <w:sz w:val="24"/>
          <w:szCs w:val="24"/>
          <w:lang w:bidi="ar-SA"/>
        </w:rPr>
        <w:t>н</w:t>
      </w:r>
      <w:r w:rsidRPr="00F34193">
        <w:rPr>
          <w:spacing w:val="-2"/>
          <w:sz w:val="24"/>
          <w:szCs w:val="24"/>
          <w:lang w:bidi="ar-SA"/>
        </w:rPr>
        <w:t>ы</w:t>
      </w:r>
      <w:r w:rsidRPr="00F34193">
        <w:rPr>
          <w:sz w:val="24"/>
          <w:szCs w:val="24"/>
          <w:lang w:bidi="ar-SA"/>
        </w:rPr>
        <w:t xml:space="preserve">х </w:t>
      </w:r>
      <w:r w:rsidRPr="00F34193">
        <w:rPr>
          <w:spacing w:val="-4"/>
          <w:sz w:val="24"/>
          <w:szCs w:val="24"/>
          <w:lang w:bidi="ar-SA"/>
        </w:rPr>
        <w:t>у</w:t>
      </w:r>
      <w:r w:rsidRPr="00F34193">
        <w:rPr>
          <w:sz w:val="24"/>
          <w:szCs w:val="24"/>
          <w:lang w:bidi="ar-SA"/>
        </w:rPr>
        <w:t>чащимися</w:t>
      </w:r>
      <w:r w:rsidRPr="00F34193">
        <w:rPr>
          <w:spacing w:val="28"/>
          <w:sz w:val="24"/>
          <w:szCs w:val="24"/>
          <w:lang w:bidi="ar-SA"/>
        </w:rPr>
        <w:t xml:space="preserve"> </w:t>
      </w:r>
      <w:r w:rsidRPr="00F34193">
        <w:rPr>
          <w:sz w:val="24"/>
          <w:szCs w:val="24"/>
          <w:lang w:bidi="ar-SA"/>
        </w:rPr>
        <w:t>в</w:t>
      </w:r>
      <w:r w:rsidRPr="00F34193">
        <w:rPr>
          <w:spacing w:val="27"/>
          <w:sz w:val="24"/>
          <w:szCs w:val="24"/>
          <w:lang w:bidi="ar-SA"/>
        </w:rPr>
        <w:t xml:space="preserve"> </w:t>
      </w:r>
      <w:r w:rsidRPr="00F34193">
        <w:rPr>
          <w:sz w:val="24"/>
          <w:szCs w:val="24"/>
          <w:lang w:bidi="ar-SA"/>
        </w:rPr>
        <w:t>эт</w:t>
      </w:r>
      <w:r w:rsidRPr="00F34193">
        <w:rPr>
          <w:spacing w:val="-3"/>
          <w:sz w:val="24"/>
          <w:szCs w:val="24"/>
          <w:lang w:bidi="ar-SA"/>
        </w:rPr>
        <w:t>и</w:t>
      </w:r>
      <w:r w:rsidRPr="00F34193">
        <w:rPr>
          <w:sz w:val="24"/>
          <w:szCs w:val="24"/>
          <w:lang w:bidi="ar-SA"/>
        </w:rPr>
        <w:t>х</w:t>
      </w:r>
      <w:r w:rsidRPr="00F34193">
        <w:rPr>
          <w:spacing w:val="29"/>
          <w:sz w:val="24"/>
          <w:szCs w:val="24"/>
          <w:lang w:bidi="ar-SA"/>
        </w:rPr>
        <w:t xml:space="preserve"> </w:t>
      </w:r>
      <w:r w:rsidRPr="00F34193">
        <w:rPr>
          <w:spacing w:val="-4"/>
          <w:sz w:val="24"/>
          <w:szCs w:val="24"/>
          <w:lang w:bidi="ar-SA"/>
        </w:rPr>
        <w:t>у</w:t>
      </w:r>
      <w:r w:rsidRPr="00F34193">
        <w:rPr>
          <w:sz w:val="24"/>
          <w:szCs w:val="24"/>
          <w:lang w:bidi="ar-SA"/>
        </w:rPr>
        <w:t>ч</w:t>
      </w:r>
      <w:r w:rsidRPr="00F34193">
        <w:rPr>
          <w:spacing w:val="1"/>
          <w:sz w:val="24"/>
          <w:szCs w:val="24"/>
          <w:lang w:bidi="ar-SA"/>
        </w:rPr>
        <w:t>р</w:t>
      </w:r>
      <w:r w:rsidRPr="00F34193">
        <w:rPr>
          <w:sz w:val="24"/>
          <w:szCs w:val="24"/>
          <w:lang w:bidi="ar-SA"/>
        </w:rPr>
        <w:t>е</w:t>
      </w:r>
      <w:r w:rsidRPr="00F34193">
        <w:rPr>
          <w:spacing w:val="-2"/>
          <w:sz w:val="24"/>
          <w:szCs w:val="24"/>
          <w:lang w:bidi="ar-SA"/>
        </w:rPr>
        <w:t>ж</w:t>
      </w:r>
      <w:r w:rsidRPr="00F34193">
        <w:rPr>
          <w:sz w:val="24"/>
          <w:szCs w:val="24"/>
          <w:lang w:bidi="ar-SA"/>
        </w:rPr>
        <w:t>де</w:t>
      </w:r>
      <w:r w:rsidRPr="00F34193">
        <w:rPr>
          <w:spacing w:val="-2"/>
          <w:sz w:val="24"/>
          <w:szCs w:val="24"/>
          <w:lang w:bidi="ar-SA"/>
        </w:rPr>
        <w:t>н</w:t>
      </w:r>
      <w:r w:rsidRPr="00F34193">
        <w:rPr>
          <w:sz w:val="24"/>
          <w:szCs w:val="24"/>
          <w:lang w:bidi="ar-SA"/>
        </w:rPr>
        <w:t>и</w:t>
      </w:r>
      <w:r w:rsidRPr="00F34193">
        <w:rPr>
          <w:spacing w:val="-2"/>
          <w:sz w:val="24"/>
          <w:szCs w:val="24"/>
          <w:lang w:bidi="ar-SA"/>
        </w:rPr>
        <w:t>я</w:t>
      </w:r>
      <w:r w:rsidRPr="00F34193">
        <w:rPr>
          <w:sz w:val="24"/>
          <w:szCs w:val="24"/>
          <w:lang w:bidi="ar-SA"/>
        </w:rPr>
        <w:t>х.</w:t>
      </w:r>
      <w:r w:rsidRPr="00F34193">
        <w:rPr>
          <w:spacing w:val="27"/>
          <w:sz w:val="24"/>
          <w:szCs w:val="24"/>
          <w:lang w:bidi="ar-SA"/>
        </w:rPr>
        <w:t xml:space="preserve"> </w:t>
      </w:r>
      <w:r w:rsidRPr="00F34193">
        <w:rPr>
          <w:spacing w:val="-2"/>
          <w:sz w:val="24"/>
          <w:szCs w:val="24"/>
          <w:lang w:bidi="ar-SA"/>
        </w:rPr>
        <w:t>Пр</w:t>
      </w:r>
      <w:r w:rsidRPr="00F34193">
        <w:rPr>
          <w:sz w:val="24"/>
          <w:szCs w:val="24"/>
          <w:lang w:bidi="ar-SA"/>
        </w:rPr>
        <w:t>и</w:t>
      </w:r>
      <w:r w:rsidRPr="00F34193">
        <w:rPr>
          <w:spacing w:val="28"/>
          <w:sz w:val="24"/>
          <w:szCs w:val="24"/>
          <w:lang w:bidi="ar-SA"/>
        </w:rPr>
        <w:t xml:space="preserve"> </w:t>
      </w:r>
      <w:r w:rsidRPr="00F34193">
        <w:rPr>
          <w:sz w:val="24"/>
          <w:szCs w:val="24"/>
          <w:lang w:bidi="ar-SA"/>
        </w:rPr>
        <w:t>выстав</w:t>
      </w:r>
      <w:r w:rsidRPr="00F34193">
        <w:rPr>
          <w:spacing w:val="-2"/>
          <w:sz w:val="24"/>
          <w:szCs w:val="24"/>
          <w:lang w:bidi="ar-SA"/>
        </w:rPr>
        <w:t>л</w:t>
      </w:r>
      <w:r w:rsidRPr="00F34193">
        <w:rPr>
          <w:spacing w:val="-3"/>
          <w:sz w:val="24"/>
          <w:szCs w:val="24"/>
          <w:lang w:bidi="ar-SA"/>
        </w:rPr>
        <w:t>е</w:t>
      </w:r>
      <w:r w:rsidRPr="00F34193">
        <w:rPr>
          <w:sz w:val="24"/>
          <w:szCs w:val="24"/>
          <w:lang w:bidi="ar-SA"/>
        </w:rPr>
        <w:t>н</w:t>
      </w:r>
      <w:r w:rsidRPr="00F34193">
        <w:rPr>
          <w:spacing w:val="-2"/>
          <w:sz w:val="24"/>
          <w:szCs w:val="24"/>
          <w:lang w:bidi="ar-SA"/>
        </w:rPr>
        <w:t>и</w:t>
      </w:r>
      <w:r w:rsidRPr="00F34193">
        <w:rPr>
          <w:sz w:val="24"/>
          <w:szCs w:val="24"/>
          <w:lang w:bidi="ar-SA"/>
        </w:rPr>
        <w:t>и</w:t>
      </w:r>
      <w:r w:rsidRPr="00F34193">
        <w:rPr>
          <w:spacing w:val="28"/>
          <w:sz w:val="24"/>
          <w:szCs w:val="24"/>
          <w:lang w:bidi="ar-SA"/>
        </w:rPr>
        <w:t xml:space="preserve"> </w:t>
      </w:r>
      <w:r w:rsidRPr="00F34193">
        <w:rPr>
          <w:sz w:val="24"/>
          <w:szCs w:val="24"/>
          <w:lang w:bidi="ar-SA"/>
        </w:rPr>
        <w:t>и</w:t>
      </w:r>
      <w:r w:rsidRPr="00F34193">
        <w:rPr>
          <w:spacing w:val="-3"/>
          <w:sz w:val="24"/>
          <w:szCs w:val="24"/>
          <w:lang w:bidi="ar-SA"/>
        </w:rPr>
        <w:t>т</w:t>
      </w:r>
      <w:r w:rsidRPr="00F34193">
        <w:rPr>
          <w:spacing w:val="-2"/>
          <w:sz w:val="24"/>
          <w:szCs w:val="24"/>
          <w:lang w:bidi="ar-SA"/>
        </w:rPr>
        <w:t>о</w:t>
      </w:r>
      <w:r w:rsidRPr="00F34193">
        <w:rPr>
          <w:sz w:val="24"/>
          <w:szCs w:val="24"/>
          <w:lang w:bidi="ar-SA"/>
        </w:rPr>
        <w:t>г</w:t>
      </w:r>
      <w:r w:rsidRPr="00F34193">
        <w:rPr>
          <w:spacing w:val="1"/>
          <w:sz w:val="24"/>
          <w:szCs w:val="24"/>
          <w:lang w:bidi="ar-SA"/>
        </w:rPr>
        <w:t>о</w:t>
      </w:r>
      <w:r w:rsidRPr="00F34193">
        <w:rPr>
          <w:sz w:val="24"/>
          <w:szCs w:val="24"/>
          <w:lang w:bidi="ar-SA"/>
        </w:rPr>
        <w:t>в</w:t>
      </w:r>
      <w:r w:rsidRPr="00F34193">
        <w:rPr>
          <w:spacing w:val="-2"/>
          <w:sz w:val="24"/>
          <w:szCs w:val="24"/>
          <w:lang w:bidi="ar-SA"/>
        </w:rPr>
        <w:t>о</w:t>
      </w:r>
      <w:r w:rsidRPr="00F34193">
        <w:rPr>
          <w:sz w:val="24"/>
          <w:szCs w:val="24"/>
          <w:lang w:bidi="ar-SA"/>
        </w:rPr>
        <w:t>й</w:t>
      </w:r>
      <w:r w:rsidRPr="00F34193">
        <w:rPr>
          <w:spacing w:val="28"/>
          <w:sz w:val="24"/>
          <w:szCs w:val="24"/>
          <w:lang w:bidi="ar-SA"/>
        </w:rPr>
        <w:t xml:space="preserve"> </w:t>
      </w:r>
      <w:r w:rsidRPr="00F34193">
        <w:rPr>
          <w:sz w:val="24"/>
          <w:szCs w:val="24"/>
          <w:lang w:bidi="ar-SA"/>
        </w:rPr>
        <w:t>от</w:t>
      </w:r>
      <w:r w:rsidRPr="00F34193">
        <w:rPr>
          <w:spacing w:val="-3"/>
          <w:sz w:val="24"/>
          <w:szCs w:val="24"/>
          <w:lang w:bidi="ar-SA"/>
        </w:rPr>
        <w:t>м</w:t>
      </w:r>
      <w:r w:rsidRPr="00F34193">
        <w:rPr>
          <w:sz w:val="24"/>
          <w:szCs w:val="24"/>
          <w:lang w:bidi="ar-SA"/>
        </w:rPr>
        <w:t>ет</w:t>
      </w:r>
      <w:r w:rsidRPr="00F34193">
        <w:rPr>
          <w:spacing w:val="-3"/>
          <w:sz w:val="24"/>
          <w:szCs w:val="24"/>
          <w:lang w:bidi="ar-SA"/>
        </w:rPr>
        <w:t>к</w:t>
      </w:r>
      <w:r w:rsidRPr="00F34193">
        <w:rPr>
          <w:sz w:val="24"/>
          <w:szCs w:val="24"/>
          <w:lang w:bidi="ar-SA"/>
        </w:rPr>
        <w:t>и</w:t>
      </w:r>
      <w:r w:rsidRPr="00F34193">
        <w:rPr>
          <w:spacing w:val="28"/>
          <w:sz w:val="24"/>
          <w:szCs w:val="24"/>
          <w:lang w:bidi="ar-SA"/>
        </w:rPr>
        <w:t xml:space="preserve"> </w:t>
      </w:r>
      <w:r w:rsidRPr="00F34193">
        <w:rPr>
          <w:sz w:val="24"/>
          <w:szCs w:val="24"/>
          <w:lang w:bidi="ar-SA"/>
        </w:rPr>
        <w:t>за четверт</w:t>
      </w:r>
      <w:r w:rsidRPr="00F34193">
        <w:rPr>
          <w:spacing w:val="-2"/>
          <w:sz w:val="24"/>
          <w:szCs w:val="24"/>
          <w:lang w:bidi="ar-SA"/>
        </w:rPr>
        <w:t>ь</w:t>
      </w:r>
      <w:r w:rsidRPr="00F34193">
        <w:rPr>
          <w:sz w:val="24"/>
          <w:szCs w:val="24"/>
          <w:lang w:bidi="ar-SA"/>
        </w:rPr>
        <w:t>,</w:t>
      </w:r>
      <w:r w:rsidRPr="00F34193">
        <w:rPr>
          <w:spacing w:val="46"/>
          <w:sz w:val="24"/>
          <w:szCs w:val="24"/>
          <w:lang w:bidi="ar-SA"/>
        </w:rPr>
        <w:t xml:space="preserve"> </w:t>
      </w:r>
      <w:r w:rsidRPr="00F34193">
        <w:rPr>
          <w:sz w:val="24"/>
          <w:szCs w:val="24"/>
          <w:lang w:bidi="ar-SA"/>
        </w:rPr>
        <w:t>в</w:t>
      </w:r>
      <w:r w:rsidRPr="00F34193">
        <w:rPr>
          <w:spacing w:val="46"/>
          <w:sz w:val="24"/>
          <w:szCs w:val="24"/>
          <w:lang w:bidi="ar-SA"/>
        </w:rPr>
        <w:t xml:space="preserve"> </w:t>
      </w:r>
      <w:r w:rsidRPr="00F34193">
        <w:rPr>
          <w:sz w:val="24"/>
          <w:szCs w:val="24"/>
          <w:lang w:bidi="ar-SA"/>
        </w:rPr>
        <w:t>сл</w:t>
      </w:r>
      <w:r w:rsidRPr="00F34193">
        <w:rPr>
          <w:spacing w:val="-5"/>
          <w:sz w:val="24"/>
          <w:szCs w:val="24"/>
          <w:lang w:bidi="ar-SA"/>
        </w:rPr>
        <w:t>у</w:t>
      </w:r>
      <w:r w:rsidRPr="00F34193">
        <w:rPr>
          <w:sz w:val="24"/>
          <w:szCs w:val="24"/>
          <w:lang w:bidi="ar-SA"/>
        </w:rPr>
        <w:t>чае</w:t>
      </w:r>
      <w:r w:rsidRPr="00F34193">
        <w:rPr>
          <w:spacing w:val="45"/>
          <w:sz w:val="24"/>
          <w:szCs w:val="24"/>
          <w:lang w:bidi="ar-SA"/>
        </w:rPr>
        <w:t xml:space="preserve"> </w:t>
      </w:r>
      <w:r w:rsidRPr="00F34193">
        <w:rPr>
          <w:sz w:val="24"/>
          <w:szCs w:val="24"/>
          <w:lang w:bidi="ar-SA"/>
        </w:rPr>
        <w:t>отс</w:t>
      </w:r>
      <w:r w:rsidRPr="00F34193">
        <w:rPr>
          <w:spacing w:val="-4"/>
          <w:sz w:val="24"/>
          <w:szCs w:val="24"/>
          <w:lang w:bidi="ar-SA"/>
        </w:rPr>
        <w:t>у</w:t>
      </w:r>
      <w:r w:rsidRPr="00F34193">
        <w:rPr>
          <w:sz w:val="24"/>
          <w:szCs w:val="24"/>
          <w:lang w:bidi="ar-SA"/>
        </w:rPr>
        <w:t>тст</w:t>
      </w:r>
      <w:r w:rsidRPr="00F34193">
        <w:rPr>
          <w:spacing w:val="-2"/>
          <w:sz w:val="24"/>
          <w:szCs w:val="24"/>
          <w:lang w:bidi="ar-SA"/>
        </w:rPr>
        <w:t>в</w:t>
      </w:r>
      <w:r w:rsidRPr="00F34193">
        <w:rPr>
          <w:sz w:val="24"/>
          <w:szCs w:val="24"/>
          <w:lang w:bidi="ar-SA"/>
        </w:rPr>
        <w:t>ия</w:t>
      </w:r>
      <w:r w:rsidRPr="00F34193">
        <w:rPr>
          <w:spacing w:val="47"/>
          <w:sz w:val="24"/>
          <w:szCs w:val="24"/>
          <w:lang w:bidi="ar-SA"/>
        </w:rPr>
        <w:t xml:space="preserve"> </w:t>
      </w:r>
      <w:r w:rsidRPr="00F34193">
        <w:rPr>
          <w:sz w:val="24"/>
          <w:szCs w:val="24"/>
          <w:lang w:bidi="ar-SA"/>
        </w:rPr>
        <w:t>тек</w:t>
      </w:r>
      <w:r w:rsidRPr="00F34193">
        <w:rPr>
          <w:spacing w:val="-4"/>
          <w:sz w:val="24"/>
          <w:szCs w:val="24"/>
          <w:lang w:bidi="ar-SA"/>
        </w:rPr>
        <w:t>у</w:t>
      </w:r>
      <w:r w:rsidRPr="00F34193">
        <w:rPr>
          <w:sz w:val="24"/>
          <w:szCs w:val="24"/>
          <w:lang w:bidi="ar-SA"/>
        </w:rPr>
        <w:t>щих</w:t>
      </w:r>
      <w:r w:rsidRPr="00F34193">
        <w:rPr>
          <w:spacing w:val="46"/>
          <w:sz w:val="24"/>
          <w:szCs w:val="24"/>
          <w:lang w:bidi="ar-SA"/>
        </w:rPr>
        <w:t xml:space="preserve"> </w:t>
      </w:r>
      <w:r w:rsidRPr="00F34193">
        <w:rPr>
          <w:sz w:val="24"/>
          <w:szCs w:val="24"/>
          <w:lang w:bidi="ar-SA"/>
        </w:rPr>
        <w:t>отме</w:t>
      </w:r>
      <w:r w:rsidRPr="00F34193">
        <w:rPr>
          <w:spacing w:val="-4"/>
          <w:sz w:val="24"/>
          <w:szCs w:val="24"/>
          <w:lang w:bidi="ar-SA"/>
        </w:rPr>
        <w:t>т</w:t>
      </w:r>
      <w:r w:rsidRPr="00F34193">
        <w:rPr>
          <w:sz w:val="24"/>
          <w:szCs w:val="24"/>
          <w:lang w:bidi="ar-SA"/>
        </w:rPr>
        <w:t>ок</w:t>
      </w:r>
      <w:r w:rsidRPr="00F34193">
        <w:rPr>
          <w:spacing w:val="44"/>
          <w:sz w:val="24"/>
          <w:szCs w:val="24"/>
          <w:lang w:bidi="ar-SA"/>
        </w:rPr>
        <w:t xml:space="preserve"> </w:t>
      </w:r>
      <w:r w:rsidRPr="00F34193">
        <w:rPr>
          <w:spacing w:val="-2"/>
          <w:sz w:val="24"/>
          <w:szCs w:val="24"/>
          <w:lang w:bidi="ar-SA"/>
        </w:rPr>
        <w:t>п</w:t>
      </w:r>
      <w:r w:rsidRPr="00F34193">
        <w:rPr>
          <w:sz w:val="24"/>
          <w:szCs w:val="24"/>
          <w:lang w:bidi="ar-SA"/>
        </w:rPr>
        <w:t>о</w:t>
      </w:r>
      <w:r w:rsidRPr="00F34193">
        <w:rPr>
          <w:spacing w:val="47"/>
          <w:sz w:val="24"/>
          <w:szCs w:val="24"/>
          <w:lang w:bidi="ar-SA"/>
        </w:rPr>
        <w:t xml:space="preserve"> </w:t>
      </w:r>
      <w:r w:rsidRPr="00F34193">
        <w:rPr>
          <w:spacing w:val="-2"/>
          <w:sz w:val="24"/>
          <w:szCs w:val="24"/>
          <w:lang w:bidi="ar-SA"/>
        </w:rPr>
        <w:t>пр</w:t>
      </w:r>
      <w:r w:rsidRPr="00F34193">
        <w:rPr>
          <w:sz w:val="24"/>
          <w:szCs w:val="24"/>
          <w:lang w:bidi="ar-SA"/>
        </w:rPr>
        <w:t>едмет</w:t>
      </w:r>
      <w:r w:rsidRPr="00F34193">
        <w:rPr>
          <w:spacing w:val="-4"/>
          <w:sz w:val="24"/>
          <w:szCs w:val="24"/>
          <w:lang w:bidi="ar-SA"/>
        </w:rPr>
        <w:t>у</w:t>
      </w:r>
      <w:r w:rsidRPr="00F34193">
        <w:rPr>
          <w:sz w:val="24"/>
          <w:szCs w:val="24"/>
          <w:lang w:bidi="ar-SA"/>
        </w:rPr>
        <w:t>,</w:t>
      </w:r>
      <w:r w:rsidRPr="00F34193">
        <w:rPr>
          <w:spacing w:val="46"/>
          <w:sz w:val="24"/>
          <w:szCs w:val="24"/>
          <w:lang w:bidi="ar-SA"/>
        </w:rPr>
        <w:t xml:space="preserve"> </w:t>
      </w:r>
      <w:r w:rsidRPr="00F34193">
        <w:rPr>
          <w:spacing w:val="-1"/>
          <w:sz w:val="24"/>
          <w:szCs w:val="24"/>
          <w:lang w:bidi="ar-SA"/>
        </w:rPr>
        <w:t>л</w:t>
      </w:r>
      <w:r w:rsidRPr="00F34193">
        <w:rPr>
          <w:sz w:val="24"/>
          <w:szCs w:val="24"/>
          <w:lang w:bidi="ar-SA"/>
        </w:rPr>
        <w:t>и</w:t>
      </w:r>
      <w:r w:rsidRPr="00F34193">
        <w:rPr>
          <w:spacing w:val="7"/>
          <w:sz w:val="24"/>
          <w:szCs w:val="24"/>
          <w:lang w:bidi="ar-SA"/>
        </w:rPr>
        <w:t>б</w:t>
      </w:r>
      <w:r w:rsidRPr="00F34193">
        <w:rPr>
          <w:sz w:val="24"/>
          <w:szCs w:val="24"/>
          <w:lang w:bidi="ar-SA"/>
        </w:rPr>
        <w:t>о</w:t>
      </w:r>
      <w:r w:rsidRPr="00F34193">
        <w:rPr>
          <w:spacing w:val="45"/>
          <w:sz w:val="24"/>
          <w:szCs w:val="24"/>
          <w:lang w:bidi="ar-SA"/>
        </w:rPr>
        <w:t xml:space="preserve"> </w:t>
      </w:r>
      <w:r w:rsidRPr="00F34193">
        <w:rPr>
          <w:sz w:val="24"/>
          <w:szCs w:val="24"/>
          <w:lang w:bidi="ar-SA"/>
        </w:rPr>
        <w:t>не об</w:t>
      </w:r>
      <w:r w:rsidRPr="00F34193">
        <w:rPr>
          <w:spacing w:val="-4"/>
          <w:sz w:val="24"/>
          <w:szCs w:val="24"/>
          <w:lang w:bidi="ar-SA"/>
        </w:rPr>
        <w:t>у</w:t>
      </w:r>
      <w:r w:rsidRPr="00F34193">
        <w:rPr>
          <w:sz w:val="24"/>
          <w:szCs w:val="24"/>
          <w:lang w:bidi="ar-SA"/>
        </w:rPr>
        <w:t>че</w:t>
      </w:r>
      <w:r w:rsidRPr="00F34193">
        <w:rPr>
          <w:spacing w:val="-1"/>
          <w:sz w:val="24"/>
          <w:szCs w:val="24"/>
          <w:lang w:bidi="ar-SA"/>
        </w:rPr>
        <w:t>н</w:t>
      </w:r>
      <w:r w:rsidRPr="00F34193">
        <w:rPr>
          <w:sz w:val="24"/>
          <w:szCs w:val="24"/>
          <w:lang w:bidi="ar-SA"/>
        </w:rPr>
        <w:t xml:space="preserve">ия </w:t>
      </w:r>
      <w:r w:rsidRPr="00F34193">
        <w:rPr>
          <w:spacing w:val="-2"/>
          <w:sz w:val="24"/>
          <w:szCs w:val="24"/>
          <w:lang w:bidi="ar-SA"/>
        </w:rPr>
        <w:t>п</w:t>
      </w:r>
      <w:r w:rsidRPr="00F34193">
        <w:rPr>
          <w:sz w:val="24"/>
          <w:szCs w:val="24"/>
          <w:lang w:bidi="ar-SA"/>
        </w:rPr>
        <w:t xml:space="preserve">о  </w:t>
      </w:r>
      <w:r w:rsidRPr="00F34193">
        <w:rPr>
          <w:spacing w:val="16"/>
          <w:sz w:val="24"/>
          <w:szCs w:val="24"/>
          <w:lang w:bidi="ar-SA"/>
        </w:rPr>
        <w:t xml:space="preserve"> </w:t>
      </w:r>
      <w:r w:rsidRPr="00F34193">
        <w:rPr>
          <w:sz w:val="24"/>
          <w:szCs w:val="24"/>
          <w:lang w:bidi="ar-SA"/>
        </w:rPr>
        <w:t>ка</w:t>
      </w:r>
      <w:r w:rsidRPr="00F34193">
        <w:rPr>
          <w:spacing w:val="-2"/>
          <w:sz w:val="24"/>
          <w:szCs w:val="24"/>
          <w:lang w:bidi="ar-SA"/>
        </w:rPr>
        <w:t>ко</w:t>
      </w:r>
      <w:r w:rsidRPr="00F34193">
        <w:rPr>
          <w:sz w:val="24"/>
          <w:szCs w:val="24"/>
          <w:lang w:bidi="ar-SA"/>
        </w:rPr>
        <w:t>м</w:t>
      </w:r>
      <w:r w:rsidRPr="00F34193">
        <w:rPr>
          <w:spacing w:val="-2"/>
          <w:sz w:val="24"/>
          <w:szCs w:val="24"/>
          <w:lang w:bidi="ar-SA"/>
        </w:rPr>
        <w:t>у</w:t>
      </w:r>
      <w:r w:rsidRPr="00F34193">
        <w:rPr>
          <w:sz w:val="24"/>
          <w:szCs w:val="24"/>
          <w:lang w:bidi="ar-SA"/>
        </w:rPr>
        <w:t>-</w:t>
      </w:r>
      <w:r w:rsidRPr="00F34193">
        <w:rPr>
          <w:spacing w:val="-1"/>
          <w:sz w:val="24"/>
          <w:szCs w:val="24"/>
          <w:lang w:bidi="ar-SA"/>
        </w:rPr>
        <w:t>л</w:t>
      </w:r>
      <w:r w:rsidRPr="00F34193">
        <w:rPr>
          <w:sz w:val="24"/>
          <w:szCs w:val="24"/>
          <w:lang w:bidi="ar-SA"/>
        </w:rPr>
        <w:t xml:space="preserve">ибо  </w:t>
      </w:r>
      <w:r w:rsidRPr="00F34193">
        <w:rPr>
          <w:spacing w:val="16"/>
          <w:sz w:val="24"/>
          <w:szCs w:val="24"/>
          <w:lang w:bidi="ar-SA"/>
        </w:rPr>
        <w:t xml:space="preserve"> </w:t>
      </w:r>
      <w:r w:rsidRPr="00F34193">
        <w:rPr>
          <w:sz w:val="24"/>
          <w:szCs w:val="24"/>
          <w:lang w:bidi="ar-SA"/>
        </w:rPr>
        <w:t>п</w:t>
      </w:r>
      <w:r w:rsidRPr="00F34193">
        <w:rPr>
          <w:spacing w:val="-2"/>
          <w:sz w:val="24"/>
          <w:szCs w:val="24"/>
          <w:lang w:bidi="ar-SA"/>
        </w:rPr>
        <w:t>р</w:t>
      </w:r>
      <w:r w:rsidRPr="00F34193">
        <w:rPr>
          <w:sz w:val="24"/>
          <w:szCs w:val="24"/>
          <w:lang w:bidi="ar-SA"/>
        </w:rPr>
        <w:t>е</w:t>
      </w:r>
      <w:r w:rsidRPr="00F34193">
        <w:rPr>
          <w:spacing w:val="-2"/>
          <w:sz w:val="24"/>
          <w:szCs w:val="24"/>
          <w:lang w:bidi="ar-SA"/>
        </w:rPr>
        <w:t>д</w:t>
      </w:r>
      <w:r w:rsidRPr="00F34193">
        <w:rPr>
          <w:sz w:val="24"/>
          <w:szCs w:val="24"/>
          <w:lang w:bidi="ar-SA"/>
        </w:rPr>
        <w:t xml:space="preserve">мету  </w:t>
      </w:r>
      <w:r w:rsidRPr="00F34193">
        <w:rPr>
          <w:spacing w:val="13"/>
          <w:sz w:val="24"/>
          <w:szCs w:val="24"/>
          <w:lang w:bidi="ar-SA"/>
        </w:rPr>
        <w:t xml:space="preserve"> </w:t>
      </w:r>
      <w:r w:rsidRPr="00F34193">
        <w:rPr>
          <w:sz w:val="24"/>
          <w:szCs w:val="24"/>
          <w:lang w:bidi="ar-SA"/>
        </w:rPr>
        <w:t>(</w:t>
      </w:r>
      <w:r w:rsidRPr="00F34193">
        <w:rPr>
          <w:spacing w:val="1"/>
          <w:sz w:val="24"/>
          <w:szCs w:val="24"/>
          <w:lang w:bidi="ar-SA"/>
        </w:rPr>
        <w:t>о</w:t>
      </w:r>
      <w:r w:rsidRPr="00F34193">
        <w:rPr>
          <w:sz w:val="24"/>
          <w:szCs w:val="24"/>
          <w:lang w:bidi="ar-SA"/>
        </w:rPr>
        <w:t>тс</w:t>
      </w:r>
      <w:r w:rsidRPr="00F34193">
        <w:rPr>
          <w:spacing w:val="-4"/>
          <w:sz w:val="24"/>
          <w:szCs w:val="24"/>
          <w:lang w:bidi="ar-SA"/>
        </w:rPr>
        <w:t>у</w:t>
      </w:r>
      <w:r w:rsidRPr="00F34193">
        <w:rPr>
          <w:sz w:val="24"/>
          <w:szCs w:val="24"/>
          <w:lang w:bidi="ar-SA"/>
        </w:rPr>
        <w:t>тст</w:t>
      </w:r>
      <w:r w:rsidRPr="00F34193">
        <w:rPr>
          <w:spacing w:val="-2"/>
          <w:sz w:val="24"/>
          <w:szCs w:val="24"/>
          <w:lang w:bidi="ar-SA"/>
        </w:rPr>
        <w:t>в</w:t>
      </w:r>
      <w:r w:rsidRPr="00F34193">
        <w:rPr>
          <w:sz w:val="24"/>
          <w:szCs w:val="24"/>
          <w:lang w:bidi="ar-SA"/>
        </w:rPr>
        <w:t xml:space="preserve">ие  </w:t>
      </w:r>
      <w:r w:rsidRPr="00F34193">
        <w:rPr>
          <w:spacing w:val="15"/>
          <w:sz w:val="24"/>
          <w:szCs w:val="24"/>
          <w:lang w:bidi="ar-SA"/>
        </w:rPr>
        <w:t xml:space="preserve"> </w:t>
      </w:r>
      <w:r w:rsidRPr="00F34193">
        <w:rPr>
          <w:spacing w:val="-4"/>
          <w:sz w:val="24"/>
          <w:szCs w:val="24"/>
          <w:lang w:bidi="ar-SA"/>
        </w:rPr>
        <w:t>у</w:t>
      </w:r>
      <w:r w:rsidRPr="00F34193">
        <w:rPr>
          <w:sz w:val="24"/>
          <w:szCs w:val="24"/>
          <w:lang w:bidi="ar-SA"/>
        </w:rPr>
        <w:t>ч</w:t>
      </w:r>
      <w:r w:rsidRPr="00F34193">
        <w:rPr>
          <w:spacing w:val="1"/>
          <w:sz w:val="24"/>
          <w:szCs w:val="24"/>
          <w:lang w:bidi="ar-SA"/>
        </w:rPr>
        <w:t>и</w:t>
      </w:r>
      <w:r w:rsidRPr="00F34193">
        <w:rPr>
          <w:sz w:val="24"/>
          <w:szCs w:val="24"/>
          <w:lang w:bidi="ar-SA"/>
        </w:rPr>
        <w:t>те</w:t>
      </w:r>
      <w:r w:rsidRPr="00F34193">
        <w:rPr>
          <w:spacing w:val="-2"/>
          <w:sz w:val="24"/>
          <w:szCs w:val="24"/>
          <w:lang w:bidi="ar-SA"/>
        </w:rPr>
        <w:t>л</w:t>
      </w:r>
      <w:r w:rsidRPr="00F34193">
        <w:rPr>
          <w:sz w:val="24"/>
          <w:szCs w:val="24"/>
          <w:lang w:bidi="ar-SA"/>
        </w:rPr>
        <w:t xml:space="preserve">я)  </w:t>
      </w:r>
      <w:r w:rsidRPr="00F34193">
        <w:rPr>
          <w:spacing w:val="15"/>
          <w:sz w:val="24"/>
          <w:szCs w:val="24"/>
          <w:lang w:bidi="ar-SA"/>
        </w:rPr>
        <w:t xml:space="preserve"> </w:t>
      </w:r>
      <w:r w:rsidRPr="00F34193">
        <w:rPr>
          <w:spacing w:val="-4"/>
          <w:sz w:val="24"/>
          <w:szCs w:val="24"/>
          <w:lang w:bidi="ar-SA"/>
        </w:rPr>
        <w:t>у</w:t>
      </w:r>
      <w:r w:rsidRPr="00F34193">
        <w:rPr>
          <w:sz w:val="24"/>
          <w:szCs w:val="24"/>
          <w:lang w:bidi="ar-SA"/>
        </w:rPr>
        <w:t>ч</w:t>
      </w:r>
      <w:r w:rsidRPr="00F34193">
        <w:rPr>
          <w:spacing w:val="1"/>
          <w:sz w:val="24"/>
          <w:szCs w:val="24"/>
          <w:lang w:bidi="ar-SA"/>
        </w:rPr>
        <w:t>и</w:t>
      </w:r>
      <w:r w:rsidRPr="00F34193">
        <w:rPr>
          <w:sz w:val="24"/>
          <w:szCs w:val="24"/>
          <w:lang w:bidi="ar-SA"/>
        </w:rPr>
        <w:t>тывается тек</w:t>
      </w:r>
      <w:r w:rsidRPr="00F34193">
        <w:rPr>
          <w:spacing w:val="-4"/>
          <w:sz w:val="24"/>
          <w:szCs w:val="24"/>
          <w:lang w:bidi="ar-SA"/>
        </w:rPr>
        <w:t>у</w:t>
      </w:r>
      <w:r w:rsidRPr="00F34193">
        <w:rPr>
          <w:sz w:val="24"/>
          <w:szCs w:val="24"/>
          <w:lang w:bidi="ar-SA"/>
        </w:rPr>
        <w:t>щее</w:t>
      </w:r>
      <w:r w:rsidRPr="00F34193">
        <w:rPr>
          <w:spacing w:val="52"/>
          <w:sz w:val="24"/>
          <w:szCs w:val="24"/>
          <w:lang w:bidi="ar-SA"/>
        </w:rPr>
        <w:t xml:space="preserve"> </w:t>
      </w:r>
      <w:r w:rsidRPr="00F34193">
        <w:rPr>
          <w:sz w:val="24"/>
          <w:szCs w:val="24"/>
          <w:lang w:bidi="ar-SA"/>
        </w:rPr>
        <w:t>оц</w:t>
      </w:r>
      <w:r w:rsidRPr="00F34193">
        <w:rPr>
          <w:spacing w:val="-3"/>
          <w:sz w:val="24"/>
          <w:szCs w:val="24"/>
          <w:lang w:bidi="ar-SA"/>
        </w:rPr>
        <w:t>е</w:t>
      </w:r>
      <w:r w:rsidRPr="00F34193">
        <w:rPr>
          <w:sz w:val="24"/>
          <w:szCs w:val="24"/>
          <w:lang w:bidi="ar-SA"/>
        </w:rPr>
        <w:t>нив</w:t>
      </w:r>
      <w:r w:rsidRPr="00F34193">
        <w:rPr>
          <w:spacing w:val="-3"/>
          <w:sz w:val="24"/>
          <w:szCs w:val="24"/>
          <w:lang w:bidi="ar-SA"/>
        </w:rPr>
        <w:t>а</w:t>
      </w:r>
      <w:r w:rsidRPr="00F34193">
        <w:rPr>
          <w:spacing w:val="-2"/>
          <w:sz w:val="24"/>
          <w:szCs w:val="24"/>
          <w:lang w:bidi="ar-SA"/>
        </w:rPr>
        <w:t>ни</w:t>
      </w:r>
      <w:r w:rsidRPr="00F34193">
        <w:rPr>
          <w:sz w:val="24"/>
          <w:szCs w:val="24"/>
          <w:lang w:bidi="ar-SA"/>
        </w:rPr>
        <w:t>е</w:t>
      </w:r>
      <w:r w:rsidRPr="00F34193">
        <w:rPr>
          <w:spacing w:val="52"/>
          <w:sz w:val="24"/>
          <w:szCs w:val="24"/>
          <w:lang w:bidi="ar-SA"/>
        </w:rPr>
        <w:t xml:space="preserve"> </w:t>
      </w:r>
      <w:r w:rsidRPr="00F34193">
        <w:rPr>
          <w:spacing w:val="-4"/>
          <w:sz w:val="24"/>
          <w:szCs w:val="24"/>
          <w:lang w:bidi="ar-SA"/>
        </w:rPr>
        <w:t>у</w:t>
      </w:r>
      <w:r w:rsidRPr="00F34193">
        <w:rPr>
          <w:sz w:val="24"/>
          <w:szCs w:val="24"/>
          <w:lang w:bidi="ar-SA"/>
        </w:rPr>
        <w:t>чащег</w:t>
      </w:r>
      <w:r w:rsidRPr="00F34193">
        <w:rPr>
          <w:spacing w:val="1"/>
          <w:sz w:val="24"/>
          <w:szCs w:val="24"/>
          <w:lang w:bidi="ar-SA"/>
        </w:rPr>
        <w:t>о</w:t>
      </w:r>
      <w:r w:rsidRPr="00F34193">
        <w:rPr>
          <w:sz w:val="24"/>
          <w:szCs w:val="24"/>
          <w:lang w:bidi="ar-SA"/>
        </w:rPr>
        <w:t>ся</w:t>
      </w:r>
      <w:r w:rsidRPr="00F34193">
        <w:rPr>
          <w:spacing w:val="52"/>
          <w:sz w:val="24"/>
          <w:szCs w:val="24"/>
          <w:lang w:bidi="ar-SA"/>
        </w:rPr>
        <w:t xml:space="preserve"> </w:t>
      </w:r>
      <w:r w:rsidRPr="00F34193">
        <w:rPr>
          <w:sz w:val="24"/>
          <w:szCs w:val="24"/>
          <w:lang w:bidi="ar-SA"/>
        </w:rPr>
        <w:t>в</w:t>
      </w:r>
      <w:r w:rsidRPr="00F34193">
        <w:rPr>
          <w:spacing w:val="49"/>
          <w:sz w:val="24"/>
          <w:szCs w:val="24"/>
          <w:lang w:bidi="ar-SA"/>
        </w:rPr>
        <w:t xml:space="preserve"> </w:t>
      </w:r>
      <w:r w:rsidRPr="00F34193">
        <w:rPr>
          <w:sz w:val="24"/>
          <w:szCs w:val="24"/>
          <w:lang w:bidi="ar-SA"/>
        </w:rPr>
        <w:t>пе</w:t>
      </w:r>
      <w:r w:rsidRPr="00F34193">
        <w:rPr>
          <w:spacing w:val="-2"/>
          <w:sz w:val="24"/>
          <w:szCs w:val="24"/>
          <w:lang w:bidi="ar-SA"/>
        </w:rPr>
        <w:t>ри</w:t>
      </w:r>
      <w:r w:rsidRPr="00F34193">
        <w:rPr>
          <w:sz w:val="24"/>
          <w:szCs w:val="24"/>
          <w:lang w:bidi="ar-SA"/>
        </w:rPr>
        <w:t>од,</w:t>
      </w:r>
      <w:r w:rsidRPr="00F34193">
        <w:rPr>
          <w:spacing w:val="49"/>
          <w:sz w:val="24"/>
          <w:szCs w:val="24"/>
          <w:lang w:bidi="ar-SA"/>
        </w:rPr>
        <w:t xml:space="preserve"> </w:t>
      </w:r>
      <w:r w:rsidRPr="00F34193">
        <w:rPr>
          <w:sz w:val="24"/>
          <w:szCs w:val="24"/>
          <w:lang w:bidi="ar-SA"/>
        </w:rPr>
        <w:t>п</w:t>
      </w:r>
      <w:r w:rsidRPr="00F34193">
        <w:rPr>
          <w:spacing w:val="-2"/>
          <w:sz w:val="24"/>
          <w:szCs w:val="24"/>
          <w:lang w:bidi="ar-SA"/>
        </w:rPr>
        <w:t>р</w:t>
      </w:r>
      <w:r w:rsidRPr="00F34193">
        <w:rPr>
          <w:sz w:val="24"/>
          <w:szCs w:val="24"/>
          <w:lang w:bidi="ar-SA"/>
        </w:rPr>
        <w:t>ед</w:t>
      </w:r>
      <w:r w:rsidRPr="00F34193">
        <w:rPr>
          <w:spacing w:val="-3"/>
          <w:sz w:val="24"/>
          <w:szCs w:val="24"/>
          <w:lang w:bidi="ar-SA"/>
        </w:rPr>
        <w:t>ш</w:t>
      </w:r>
      <w:r w:rsidRPr="00F34193">
        <w:rPr>
          <w:sz w:val="24"/>
          <w:szCs w:val="24"/>
          <w:lang w:bidi="ar-SA"/>
        </w:rPr>
        <w:t>еств</w:t>
      </w:r>
      <w:r w:rsidRPr="00F34193">
        <w:rPr>
          <w:spacing w:val="-5"/>
          <w:sz w:val="24"/>
          <w:szCs w:val="24"/>
          <w:lang w:bidi="ar-SA"/>
        </w:rPr>
        <w:t>у</w:t>
      </w:r>
      <w:r w:rsidRPr="00F34193">
        <w:rPr>
          <w:spacing w:val="-1"/>
          <w:sz w:val="24"/>
          <w:szCs w:val="24"/>
          <w:lang w:bidi="ar-SA"/>
        </w:rPr>
        <w:t>ю</w:t>
      </w:r>
      <w:r w:rsidRPr="00F34193">
        <w:rPr>
          <w:spacing w:val="1"/>
          <w:sz w:val="24"/>
          <w:szCs w:val="24"/>
          <w:lang w:bidi="ar-SA"/>
        </w:rPr>
        <w:t>щ</w:t>
      </w:r>
      <w:r w:rsidRPr="00F34193">
        <w:rPr>
          <w:sz w:val="24"/>
          <w:szCs w:val="24"/>
          <w:lang w:bidi="ar-SA"/>
        </w:rPr>
        <w:t>ий</w:t>
      </w:r>
      <w:r w:rsidRPr="00F34193">
        <w:rPr>
          <w:spacing w:val="50"/>
          <w:sz w:val="24"/>
          <w:szCs w:val="24"/>
          <w:lang w:bidi="ar-SA"/>
        </w:rPr>
        <w:t xml:space="preserve"> </w:t>
      </w:r>
      <w:r w:rsidRPr="00F34193">
        <w:rPr>
          <w:sz w:val="24"/>
          <w:szCs w:val="24"/>
          <w:lang w:bidi="ar-SA"/>
        </w:rPr>
        <w:t>н</w:t>
      </w:r>
      <w:r w:rsidRPr="00F34193">
        <w:rPr>
          <w:spacing w:val="-3"/>
          <w:sz w:val="24"/>
          <w:szCs w:val="24"/>
          <w:lang w:bidi="ar-SA"/>
        </w:rPr>
        <w:t>а</w:t>
      </w:r>
      <w:r w:rsidRPr="00F34193">
        <w:rPr>
          <w:sz w:val="24"/>
          <w:szCs w:val="24"/>
          <w:lang w:bidi="ar-SA"/>
        </w:rPr>
        <w:t>х</w:t>
      </w:r>
      <w:r w:rsidRPr="00F34193">
        <w:rPr>
          <w:spacing w:val="-2"/>
          <w:sz w:val="24"/>
          <w:szCs w:val="24"/>
          <w:lang w:bidi="ar-SA"/>
        </w:rPr>
        <w:t>о</w:t>
      </w:r>
      <w:r w:rsidRPr="00F34193">
        <w:rPr>
          <w:sz w:val="24"/>
          <w:szCs w:val="24"/>
          <w:lang w:bidi="ar-SA"/>
        </w:rPr>
        <w:t>ж</w:t>
      </w:r>
      <w:r w:rsidRPr="00F34193">
        <w:rPr>
          <w:spacing w:val="1"/>
          <w:sz w:val="24"/>
          <w:szCs w:val="24"/>
          <w:lang w:bidi="ar-SA"/>
        </w:rPr>
        <w:t>д</w:t>
      </w:r>
      <w:r w:rsidRPr="00F34193">
        <w:rPr>
          <w:spacing w:val="-3"/>
          <w:sz w:val="24"/>
          <w:szCs w:val="24"/>
          <w:lang w:bidi="ar-SA"/>
        </w:rPr>
        <w:t>е</w:t>
      </w:r>
      <w:r w:rsidRPr="00F34193">
        <w:rPr>
          <w:spacing w:val="-2"/>
          <w:sz w:val="24"/>
          <w:szCs w:val="24"/>
          <w:lang w:bidi="ar-SA"/>
        </w:rPr>
        <w:t>н</w:t>
      </w:r>
      <w:r w:rsidRPr="00F34193">
        <w:rPr>
          <w:sz w:val="24"/>
          <w:szCs w:val="24"/>
          <w:lang w:bidi="ar-SA"/>
        </w:rPr>
        <w:t>ию</w:t>
      </w:r>
      <w:r w:rsidRPr="00F34193">
        <w:rPr>
          <w:spacing w:val="51"/>
          <w:sz w:val="24"/>
          <w:szCs w:val="24"/>
          <w:lang w:bidi="ar-SA"/>
        </w:rPr>
        <w:t xml:space="preserve"> </w:t>
      </w:r>
      <w:r w:rsidRPr="00F34193">
        <w:rPr>
          <w:sz w:val="24"/>
          <w:szCs w:val="24"/>
          <w:lang w:bidi="ar-SA"/>
        </w:rPr>
        <w:t>в сана</w:t>
      </w:r>
      <w:r w:rsidRPr="00F34193">
        <w:rPr>
          <w:spacing w:val="-3"/>
          <w:sz w:val="24"/>
          <w:szCs w:val="24"/>
          <w:lang w:bidi="ar-SA"/>
        </w:rPr>
        <w:t>т</w:t>
      </w:r>
      <w:r w:rsidRPr="00F34193">
        <w:rPr>
          <w:spacing w:val="-2"/>
          <w:sz w:val="24"/>
          <w:szCs w:val="24"/>
          <w:lang w:bidi="ar-SA"/>
        </w:rPr>
        <w:t>о</w:t>
      </w:r>
      <w:r w:rsidRPr="00F34193">
        <w:rPr>
          <w:sz w:val="24"/>
          <w:szCs w:val="24"/>
          <w:lang w:bidi="ar-SA"/>
        </w:rPr>
        <w:t>р</w:t>
      </w:r>
      <w:r w:rsidRPr="00F34193">
        <w:rPr>
          <w:spacing w:val="-2"/>
          <w:sz w:val="24"/>
          <w:szCs w:val="24"/>
          <w:lang w:bidi="ar-SA"/>
        </w:rPr>
        <w:t>н</w:t>
      </w:r>
      <w:r w:rsidRPr="00F34193">
        <w:rPr>
          <w:sz w:val="24"/>
          <w:szCs w:val="24"/>
          <w:lang w:bidi="ar-SA"/>
        </w:rPr>
        <w:t>ых</w:t>
      </w:r>
      <w:r w:rsidRPr="00F34193">
        <w:rPr>
          <w:spacing w:val="65"/>
          <w:sz w:val="24"/>
          <w:szCs w:val="24"/>
          <w:lang w:bidi="ar-SA"/>
        </w:rPr>
        <w:t xml:space="preserve"> </w:t>
      </w:r>
      <w:r w:rsidRPr="00F34193">
        <w:rPr>
          <w:spacing w:val="-3"/>
          <w:sz w:val="24"/>
          <w:szCs w:val="24"/>
          <w:lang w:bidi="ar-SA"/>
        </w:rPr>
        <w:t>ш</w:t>
      </w:r>
      <w:r w:rsidRPr="00F34193">
        <w:rPr>
          <w:sz w:val="24"/>
          <w:szCs w:val="24"/>
          <w:lang w:bidi="ar-SA"/>
        </w:rPr>
        <w:t>к</w:t>
      </w:r>
      <w:r w:rsidRPr="00F34193">
        <w:rPr>
          <w:spacing w:val="1"/>
          <w:sz w:val="24"/>
          <w:szCs w:val="24"/>
          <w:lang w:bidi="ar-SA"/>
        </w:rPr>
        <w:t>о</w:t>
      </w:r>
      <w:r w:rsidRPr="00F34193">
        <w:rPr>
          <w:spacing w:val="-1"/>
          <w:sz w:val="24"/>
          <w:szCs w:val="24"/>
          <w:lang w:bidi="ar-SA"/>
        </w:rPr>
        <w:t>л</w:t>
      </w:r>
      <w:r w:rsidRPr="00F34193">
        <w:rPr>
          <w:spacing w:val="-3"/>
          <w:sz w:val="24"/>
          <w:szCs w:val="24"/>
          <w:lang w:bidi="ar-SA"/>
        </w:rPr>
        <w:t>а</w:t>
      </w:r>
      <w:r w:rsidRPr="00F34193">
        <w:rPr>
          <w:spacing w:val="-2"/>
          <w:sz w:val="24"/>
          <w:szCs w:val="24"/>
          <w:lang w:bidi="ar-SA"/>
        </w:rPr>
        <w:t>х</w:t>
      </w:r>
      <w:r w:rsidRPr="00F34193">
        <w:rPr>
          <w:sz w:val="24"/>
          <w:szCs w:val="24"/>
          <w:lang w:bidi="ar-SA"/>
        </w:rPr>
        <w:t>,</w:t>
      </w:r>
      <w:r w:rsidRPr="00F34193">
        <w:rPr>
          <w:spacing w:val="63"/>
          <w:sz w:val="24"/>
          <w:szCs w:val="24"/>
          <w:lang w:bidi="ar-SA"/>
        </w:rPr>
        <w:t xml:space="preserve"> </w:t>
      </w:r>
      <w:r w:rsidRPr="00F34193">
        <w:rPr>
          <w:spacing w:val="-1"/>
          <w:sz w:val="24"/>
          <w:szCs w:val="24"/>
          <w:lang w:bidi="ar-SA"/>
        </w:rPr>
        <w:t>л</w:t>
      </w:r>
      <w:r w:rsidRPr="00F34193">
        <w:rPr>
          <w:sz w:val="24"/>
          <w:szCs w:val="24"/>
          <w:lang w:bidi="ar-SA"/>
        </w:rPr>
        <w:t>ече</w:t>
      </w:r>
      <w:r w:rsidRPr="00F34193">
        <w:rPr>
          <w:spacing w:val="1"/>
          <w:sz w:val="24"/>
          <w:szCs w:val="24"/>
          <w:lang w:bidi="ar-SA"/>
        </w:rPr>
        <w:t>б</w:t>
      </w:r>
      <w:r w:rsidRPr="00F34193">
        <w:rPr>
          <w:spacing w:val="-2"/>
          <w:sz w:val="24"/>
          <w:szCs w:val="24"/>
          <w:lang w:bidi="ar-SA"/>
        </w:rPr>
        <w:t>ны</w:t>
      </w:r>
      <w:r w:rsidRPr="00F34193">
        <w:rPr>
          <w:sz w:val="24"/>
          <w:szCs w:val="24"/>
          <w:lang w:bidi="ar-SA"/>
        </w:rPr>
        <w:t>х</w:t>
      </w:r>
      <w:r w:rsidRPr="00F34193">
        <w:rPr>
          <w:spacing w:val="65"/>
          <w:sz w:val="24"/>
          <w:szCs w:val="24"/>
          <w:lang w:bidi="ar-SA"/>
        </w:rPr>
        <w:t xml:space="preserve"> </w:t>
      </w:r>
      <w:r w:rsidRPr="00F34193">
        <w:rPr>
          <w:sz w:val="24"/>
          <w:szCs w:val="24"/>
          <w:lang w:bidi="ar-SA"/>
        </w:rPr>
        <w:t>ст</w:t>
      </w:r>
      <w:r w:rsidRPr="00F34193">
        <w:rPr>
          <w:spacing w:val="-3"/>
          <w:sz w:val="24"/>
          <w:szCs w:val="24"/>
          <w:lang w:bidi="ar-SA"/>
        </w:rPr>
        <w:t>а</w:t>
      </w:r>
      <w:r w:rsidRPr="00F34193">
        <w:rPr>
          <w:sz w:val="24"/>
          <w:szCs w:val="24"/>
          <w:lang w:bidi="ar-SA"/>
        </w:rPr>
        <w:t>ц</w:t>
      </w:r>
      <w:r w:rsidRPr="00F34193">
        <w:rPr>
          <w:spacing w:val="-2"/>
          <w:sz w:val="24"/>
          <w:szCs w:val="24"/>
          <w:lang w:bidi="ar-SA"/>
        </w:rPr>
        <w:t>и</w:t>
      </w:r>
      <w:r w:rsidRPr="00F34193">
        <w:rPr>
          <w:sz w:val="24"/>
          <w:szCs w:val="24"/>
          <w:lang w:bidi="ar-SA"/>
        </w:rPr>
        <w:t>о</w:t>
      </w:r>
      <w:r w:rsidRPr="00F34193">
        <w:rPr>
          <w:spacing w:val="-2"/>
          <w:sz w:val="24"/>
          <w:szCs w:val="24"/>
          <w:lang w:bidi="ar-SA"/>
        </w:rPr>
        <w:t>н</w:t>
      </w:r>
      <w:r w:rsidRPr="00F34193">
        <w:rPr>
          <w:sz w:val="24"/>
          <w:szCs w:val="24"/>
          <w:lang w:bidi="ar-SA"/>
        </w:rPr>
        <w:t>а</w:t>
      </w:r>
      <w:r w:rsidRPr="00F34193">
        <w:rPr>
          <w:spacing w:val="1"/>
          <w:sz w:val="24"/>
          <w:szCs w:val="24"/>
          <w:lang w:bidi="ar-SA"/>
        </w:rPr>
        <w:t>р</w:t>
      </w:r>
      <w:r w:rsidRPr="00F34193">
        <w:rPr>
          <w:spacing w:val="-2"/>
          <w:sz w:val="24"/>
          <w:szCs w:val="24"/>
          <w:lang w:bidi="ar-SA"/>
        </w:rPr>
        <w:t>ны</w:t>
      </w:r>
      <w:r w:rsidRPr="00F34193">
        <w:rPr>
          <w:sz w:val="24"/>
          <w:szCs w:val="24"/>
          <w:lang w:bidi="ar-SA"/>
        </w:rPr>
        <w:t>х</w:t>
      </w:r>
      <w:r w:rsidRPr="00F34193">
        <w:rPr>
          <w:spacing w:val="65"/>
          <w:sz w:val="24"/>
          <w:szCs w:val="24"/>
          <w:lang w:bidi="ar-SA"/>
        </w:rPr>
        <w:t xml:space="preserve"> </w:t>
      </w:r>
      <w:r w:rsidRPr="00F34193">
        <w:rPr>
          <w:spacing w:val="-4"/>
          <w:sz w:val="24"/>
          <w:szCs w:val="24"/>
          <w:lang w:bidi="ar-SA"/>
        </w:rPr>
        <w:t>у</w:t>
      </w:r>
      <w:r w:rsidRPr="00F34193">
        <w:rPr>
          <w:sz w:val="24"/>
          <w:szCs w:val="24"/>
          <w:lang w:bidi="ar-SA"/>
        </w:rPr>
        <w:t>ч</w:t>
      </w:r>
      <w:r w:rsidRPr="00F34193">
        <w:rPr>
          <w:spacing w:val="1"/>
          <w:sz w:val="24"/>
          <w:szCs w:val="24"/>
          <w:lang w:bidi="ar-SA"/>
        </w:rPr>
        <w:t>р</w:t>
      </w:r>
      <w:r w:rsidRPr="00F34193">
        <w:rPr>
          <w:sz w:val="24"/>
          <w:szCs w:val="24"/>
          <w:lang w:bidi="ar-SA"/>
        </w:rPr>
        <w:t>ежде</w:t>
      </w:r>
      <w:r w:rsidRPr="00F34193">
        <w:rPr>
          <w:spacing w:val="-3"/>
          <w:sz w:val="24"/>
          <w:szCs w:val="24"/>
          <w:lang w:bidi="ar-SA"/>
        </w:rPr>
        <w:t>н</w:t>
      </w:r>
      <w:r w:rsidRPr="00F34193">
        <w:rPr>
          <w:sz w:val="24"/>
          <w:szCs w:val="24"/>
          <w:lang w:bidi="ar-SA"/>
        </w:rPr>
        <w:t>и</w:t>
      </w:r>
      <w:r w:rsidRPr="00F34193">
        <w:rPr>
          <w:spacing w:val="-2"/>
          <w:sz w:val="24"/>
          <w:szCs w:val="24"/>
          <w:lang w:bidi="ar-SA"/>
        </w:rPr>
        <w:t>ях</w:t>
      </w:r>
      <w:r w:rsidRPr="00F34193">
        <w:rPr>
          <w:sz w:val="24"/>
          <w:szCs w:val="24"/>
          <w:lang w:bidi="ar-SA"/>
        </w:rPr>
        <w:t>.</w:t>
      </w:r>
      <w:r w:rsidRPr="00F34193">
        <w:rPr>
          <w:spacing w:val="63"/>
          <w:sz w:val="24"/>
          <w:szCs w:val="24"/>
          <w:lang w:bidi="ar-SA"/>
        </w:rPr>
        <w:t xml:space="preserve"> </w:t>
      </w:r>
      <w:r w:rsidRPr="00F34193">
        <w:rPr>
          <w:sz w:val="24"/>
          <w:szCs w:val="24"/>
          <w:lang w:bidi="ar-SA"/>
        </w:rPr>
        <w:t>В</w:t>
      </w:r>
      <w:r w:rsidRPr="00F34193">
        <w:rPr>
          <w:spacing w:val="63"/>
          <w:sz w:val="24"/>
          <w:szCs w:val="24"/>
          <w:lang w:bidi="ar-SA"/>
        </w:rPr>
        <w:t xml:space="preserve"> </w:t>
      </w:r>
      <w:r w:rsidRPr="00F34193">
        <w:rPr>
          <w:sz w:val="24"/>
          <w:szCs w:val="24"/>
          <w:lang w:bidi="ar-SA"/>
        </w:rPr>
        <w:t>дал</w:t>
      </w:r>
      <w:r w:rsidRPr="00F34193">
        <w:rPr>
          <w:spacing w:val="-2"/>
          <w:sz w:val="24"/>
          <w:szCs w:val="24"/>
          <w:lang w:bidi="ar-SA"/>
        </w:rPr>
        <w:t>ь</w:t>
      </w:r>
      <w:r w:rsidRPr="00F34193">
        <w:rPr>
          <w:sz w:val="24"/>
          <w:szCs w:val="24"/>
          <w:lang w:bidi="ar-SA"/>
        </w:rPr>
        <w:t>не</w:t>
      </w:r>
      <w:r w:rsidRPr="00F34193">
        <w:rPr>
          <w:spacing w:val="-2"/>
          <w:sz w:val="24"/>
          <w:szCs w:val="24"/>
          <w:lang w:bidi="ar-SA"/>
        </w:rPr>
        <w:t>й</w:t>
      </w:r>
      <w:r w:rsidRPr="00F34193">
        <w:rPr>
          <w:sz w:val="24"/>
          <w:szCs w:val="24"/>
          <w:lang w:bidi="ar-SA"/>
        </w:rPr>
        <w:t>шем ОО</w:t>
      </w:r>
      <w:r w:rsidRPr="00F34193">
        <w:rPr>
          <w:spacing w:val="33"/>
          <w:sz w:val="24"/>
          <w:szCs w:val="24"/>
          <w:lang w:bidi="ar-SA"/>
        </w:rPr>
        <w:t xml:space="preserve"> </w:t>
      </w:r>
      <w:r w:rsidRPr="00F34193">
        <w:rPr>
          <w:sz w:val="24"/>
          <w:szCs w:val="24"/>
          <w:lang w:bidi="ar-SA"/>
        </w:rPr>
        <w:t>и</w:t>
      </w:r>
      <w:r w:rsidRPr="00F34193">
        <w:rPr>
          <w:spacing w:val="31"/>
          <w:sz w:val="24"/>
          <w:szCs w:val="24"/>
          <w:lang w:bidi="ar-SA"/>
        </w:rPr>
        <w:t xml:space="preserve"> </w:t>
      </w:r>
      <w:r w:rsidRPr="00F34193">
        <w:rPr>
          <w:sz w:val="24"/>
          <w:szCs w:val="24"/>
          <w:lang w:bidi="ar-SA"/>
        </w:rPr>
        <w:t>р</w:t>
      </w:r>
      <w:r w:rsidRPr="00F34193">
        <w:rPr>
          <w:spacing w:val="-2"/>
          <w:sz w:val="24"/>
          <w:szCs w:val="24"/>
          <w:lang w:bidi="ar-SA"/>
        </w:rPr>
        <w:t>о</w:t>
      </w:r>
      <w:r w:rsidRPr="00F34193">
        <w:rPr>
          <w:sz w:val="24"/>
          <w:szCs w:val="24"/>
          <w:lang w:bidi="ar-SA"/>
        </w:rPr>
        <w:t>ди</w:t>
      </w:r>
      <w:r w:rsidRPr="00F34193">
        <w:rPr>
          <w:spacing w:val="-3"/>
          <w:sz w:val="24"/>
          <w:szCs w:val="24"/>
          <w:lang w:bidi="ar-SA"/>
        </w:rPr>
        <w:t>т</w:t>
      </w:r>
      <w:r w:rsidRPr="00F34193">
        <w:rPr>
          <w:sz w:val="24"/>
          <w:szCs w:val="24"/>
          <w:lang w:bidi="ar-SA"/>
        </w:rPr>
        <w:t>ели</w:t>
      </w:r>
      <w:r w:rsidRPr="00F34193">
        <w:rPr>
          <w:spacing w:val="33"/>
          <w:sz w:val="24"/>
          <w:szCs w:val="24"/>
          <w:lang w:bidi="ar-SA"/>
        </w:rPr>
        <w:t xml:space="preserve"> </w:t>
      </w:r>
      <w:r w:rsidRPr="00F34193">
        <w:rPr>
          <w:spacing w:val="-3"/>
          <w:sz w:val="24"/>
          <w:szCs w:val="24"/>
          <w:lang w:bidi="ar-SA"/>
        </w:rPr>
        <w:t>(</w:t>
      </w:r>
      <w:r w:rsidRPr="00F34193">
        <w:rPr>
          <w:sz w:val="24"/>
          <w:szCs w:val="24"/>
          <w:lang w:bidi="ar-SA"/>
        </w:rPr>
        <w:t>зак</w:t>
      </w:r>
      <w:r w:rsidRPr="00F34193">
        <w:rPr>
          <w:spacing w:val="-2"/>
          <w:sz w:val="24"/>
          <w:szCs w:val="24"/>
          <w:lang w:bidi="ar-SA"/>
        </w:rPr>
        <w:t>о</w:t>
      </w:r>
      <w:r w:rsidRPr="00F34193">
        <w:rPr>
          <w:sz w:val="24"/>
          <w:szCs w:val="24"/>
          <w:lang w:bidi="ar-SA"/>
        </w:rPr>
        <w:t>н</w:t>
      </w:r>
      <w:r w:rsidRPr="00F34193">
        <w:rPr>
          <w:spacing w:val="-2"/>
          <w:sz w:val="24"/>
          <w:szCs w:val="24"/>
          <w:lang w:bidi="ar-SA"/>
        </w:rPr>
        <w:t>н</w:t>
      </w:r>
      <w:r w:rsidRPr="00F34193">
        <w:rPr>
          <w:sz w:val="24"/>
          <w:szCs w:val="24"/>
          <w:lang w:bidi="ar-SA"/>
        </w:rPr>
        <w:t>ые</w:t>
      </w:r>
      <w:r w:rsidRPr="00F34193">
        <w:rPr>
          <w:spacing w:val="33"/>
          <w:sz w:val="24"/>
          <w:szCs w:val="24"/>
          <w:lang w:bidi="ar-SA"/>
        </w:rPr>
        <w:t xml:space="preserve"> </w:t>
      </w:r>
      <w:r w:rsidRPr="00F34193">
        <w:rPr>
          <w:spacing w:val="-2"/>
          <w:sz w:val="24"/>
          <w:szCs w:val="24"/>
          <w:lang w:bidi="ar-SA"/>
        </w:rPr>
        <w:t>п</w:t>
      </w:r>
      <w:r w:rsidRPr="00F34193">
        <w:rPr>
          <w:sz w:val="24"/>
          <w:szCs w:val="24"/>
          <w:lang w:bidi="ar-SA"/>
        </w:rPr>
        <w:t>р</w:t>
      </w:r>
      <w:r w:rsidRPr="00F34193">
        <w:rPr>
          <w:spacing w:val="-3"/>
          <w:sz w:val="24"/>
          <w:szCs w:val="24"/>
          <w:lang w:bidi="ar-SA"/>
        </w:rPr>
        <w:t>е</w:t>
      </w:r>
      <w:r w:rsidRPr="00F34193">
        <w:rPr>
          <w:sz w:val="24"/>
          <w:szCs w:val="24"/>
          <w:lang w:bidi="ar-SA"/>
        </w:rPr>
        <w:t>дста</w:t>
      </w:r>
      <w:r w:rsidRPr="00F34193">
        <w:rPr>
          <w:spacing w:val="-4"/>
          <w:sz w:val="24"/>
          <w:szCs w:val="24"/>
          <w:lang w:bidi="ar-SA"/>
        </w:rPr>
        <w:t>в</w:t>
      </w:r>
      <w:r w:rsidRPr="00F34193">
        <w:rPr>
          <w:spacing w:val="-2"/>
          <w:sz w:val="24"/>
          <w:szCs w:val="24"/>
          <w:lang w:bidi="ar-SA"/>
        </w:rPr>
        <w:t>и</w:t>
      </w:r>
      <w:r w:rsidRPr="00F34193">
        <w:rPr>
          <w:sz w:val="24"/>
          <w:szCs w:val="24"/>
          <w:lang w:bidi="ar-SA"/>
        </w:rPr>
        <w:t>те</w:t>
      </w:r>
      <w:r w:rsidRPr="00F34193">
        <w:rPr>
          <w:spacing w:val="-2"/>
          <w:sz w:val="24"/>
          <w:szCs w:val="24"/>
          <w:lang w:bidi="ar-SA"/>
        </w:rPr>
        <w:t>л</w:t>
      </w:r>
      <w:r w:rsidRPr="00F34193">
        <w:rPr>
          <w:sz w:val="24"/>
          <w:szCs w:val="24"/>
          <w:lang w:bidi="ar-SA"/>
        </w:rPr>
        <w:t>и)</w:t>
      </w:r>
      <w:r w:rsidRPr="00F34193">
        <w:rPr>
          <w:spacing w:val="33"/>
          <w:sz w:val="24"/>
          <w:szCs w:val="24"/>
          <w:lang w:bidi="ar-SA"/>
        </w:rPr>
        <w:t xml:space="preserve"> </w:t>
      </w:r>
      <w:r w:rsidRPr="00F34193">
        <w:rPr>
          <w:sz w:val="24"/>
          <w:szCs w:val="24"/>
          <w:lang w:bidi="ar-SA"/>
        </w:rPr>
        <w:t>с</w:t>
      </w:r>
      <w:r w:rsidRPr="00F34193">
        <w:rPr>
          <w:spacing w:val="1"/>
          <w:sz w:val="24"/>
          <w:szCs w:val="24"/>
          <w:lang w:bidi="ar-SA"/>
        </w:rPr>
        <w:t>о</w:t>
      </w:r>
      <w:r w:rsidRPr="00F34193">
        <w:rPr>
          <w:spacing w:val="-3"/>
          <w:sz w:val="24"/>
          <w:szCs w:val="24"/>
          <w:lang w:bidi="ar-SA"/>
        </w:rPr>
        <w:t>з</w:t>
      </w:r>
      <w:r w:rsidRPr="00F34193">
        <w:rPr>
          <w:sz w:val="24"/>
          <w:szCs w:val="24"/>
          <w:lang w:bidi="ar-SA"/>
        </w:rPr>
        <w:t>дают</w:t>
      </w:r>
      <w:r w:rsidRPr="00F34193">
        <w:rPr>
          <w:spacing w:val="31"/>
          <w:sz w:val="24"/>
          <w:szCs w:val="24"/>
          <w:lang w:bidi="ar-SA"/>
        </w:rPr>
        <w:t xml:space="preserve"> </w:t>
      </w:r>
      <w:r w:rsidRPr="00F34193">
        <w:rPr>
          <w:spacing w:val="2"/>
          <w:sz w:val="24"/>
          <w:szCs w:val="24"/>
          <w:lang w:bidi="ar-SA"/>
        </w:rPr>
        <w:t>у</w:t>
      </w:r>
      <w:r w:rsidRPr="00F34193">
        <w:rPr>
          <w:sz w:val="24"/>
          <w:szCs w:val="24"/>
          <w:lang w:bidi="ar-SA"/>
        </w:rPr>
        <w:t>словия</w:t>
      </w:r>
      <w:r w:rsidRPr="00F34193">
        <w:rPr>
          <w:spacing w:val="34"/>
          <w:sz w:val="24"/>
          <w:szCs w:val="24"/>
          <w:lang w:bidi="ar-SA"/>
        </w:rPr>
        <w:t xml:space="preserve"> </w:t>
      </w:r>
      <w:r w:rsidRPr="00F34193">
        <w:rPr>
          <w:sz w:val="24"/>
          <w:szCs w:val="24"/>
          <w:lang w:bidi="ar-SA"/>
        </w:rPr>
        <w:t>д</w:t>
      </w:r>
      <w:r w:rsidRPr="00F34193">
        <w:rPr>
          <w:spacing w:val="-1"/>
          <w:sz w:val="24"/>
          <w:szCs w:val="24"/>
          <w:lang w:bidi="ar-SA"/>
        </w:rPr>
        <w:t>л</w:t>
      </w:r>
      <w:r w:rsidRPr="00F34193">
        <w:rPr>
          <w:sz w:val="24"/>
          <w:szCs w:val="24"/>
          <w:lang w:bidi="ar-SA"/>
        </w:rPr>
        <w:t>я</w:t>
      </w:r>
      <w:r w:rsidRPr="00F34193">
        <w:rPr>
          <w:spacing w:val="31"/>
          <w:sz w:val="24"/>
          <w:szCs w:val="24"/>
          <w:lang w:bidi="ar-SA"/>
        </w:rPr>
        <w:t xml:space="preserve"> </w:t>
      </w:r>
      <w:r w:rsidRPr="00F34193">
        <w:rPr>
          <w:sz w:val="24"/>
          <w:szCs w:val="24"/>
          <w:lang w:bidi="ar-SA"/>
        </w:rPr>
        <w:t>ос</w:t>
      </w:r>
      <w:r w:rsidRPr="00F34193">
        <w:rPr>
          <w:spacing w:val="-3"/>
          <w:sz w:val="24"/>
          <w:szCs w:val="24"/>
          <w:lang w:bidi="ar-SA"/>
        </w:rPr>
        <w:t>в</w:t>
      </w:r>
      <w:r w:rsidRPr="00F34193">
        <w:rPr>
          <w:sz w:val="24"/>
          <w:szCs w:val="24"/>
          <w:lang w:bidi="ar-SA"/>
        </w:rPr>
        <w:t>ое</w:t>
      </w:r>
      <w:r w:rsidRPr="00F34193">
        <w:rPr>
          <w:spacing w:val="-2"/>
          <w:sz w:val="24"/>
          <w:szCs w:val="24"/>
          <w:lang w:bidi="ar-SA"/>
        </w:rPr>
        <w:t>н</w:t>
      </w:r>
      <w:r w:rsidRPr="00F34193">
        <w:rPr>
          <w:sz w:val="24"/>
          <w:szCs w:val="24"/>
          <w:lang w:bidi="ar-SA"/>
        </w:rPr>
        <w:t>ия р</w:t>
      </w:r>
      <w:r w:rsidRPr="00F34193">
        <w:rPr>
          <w:spacing w:val="-3"/>
          <w:sz w:val="24"/>
          <w:szCs w:val="24"/>
          <w:lang w:bidi="ar-SA"/>
        </w:rPr>
        <w:t>е</w:t>
      </w:r>
      <w:r w:rsidRPr="00F34193">
        <w:rPr>
          <w:sz w:val="24"/>
          <w:szCs w:val="24"/>
          <w:lang w:bidi="ar-SA"/>
        </w:rPr>
        <w:t>бе</w:t>
      </w:r>
      <w:r w:rsidRPr="00F34193">
        <w:rPr>
          <w:spacing w:val="-2"/>
          <w:sz w:val="24"/>
          <w:szCs w:val="24"/>
          <w:lang w:bidi="ar-SA"/>
        </w:rPr>
        <w:t>н</w:t>
      </w:r>
      <w:r w:rsidRPr="00F34193">
        <w:rPr>
          <w:sz w:val="24"/>
          <w:szCs w:val="24"/>
          <w:lang w:bidi="ar-SA"/>
        </w:rPr>
        <w:t>к</w:t>
      </w:r>
      <w:r w:rsidRPr="00F34193">
        <w:rPr>
          <w:spacing w:val="1"/>
          <w:sz w:val="24"/>
          <w:szCs w:val="24"/>
          <w:lang w:bidi="ar-SA"/>
        </w:rPr>
        <w:t>о</w:t>
      </w:r>
      <w:r w:rsidRPr="00F34193">
        <w:rPr>
          <w:sz w:val="24"/>
          <w:szCs w:val="24"/>
          <w:lang w:bidi="ar-SA"/>
        </w:rPr>
        <w:t>м</w:t>
      </w:r>
      <w:r w:rsidRPr="00F34193">
        <w:rPr>
          <w:spacing w:val="50"/>
          <w:sz w:val="24"/>
          <w:szCs w:val="24"/>
          <w:lang w:bidi="ar-SA"/>
        </w:rPr>
        <w:t xml:space="preserve"> </w:t>
      </w:r>
      <w:r w:rsidRPr="00F34193">
        <w:rPr>
          <w:spacing w:val="-2"/>
          <w:sz w:val="24"/>
          <w:szCs w:val="24"/>
          <w:lang w:bidi="ar-SA"/>
        </w:rPr>
        <w:t>об</w:t>
      </w:r>
      <w:r w:rsidRPr="00F34193">
        <w:rPr>
          <w:sz w:val="24"/>
          <w:szCs w:val="24"/>
          <w:lang w:bidi="ar-SA"/>
        </w:rPr>
        <w:t>разов</w:t>
      </w:r>
      <w:r w:rsidRPr="00F34193">
        <w:rPr>
          <w:spacing w:val="-2"/>
          <w:sz w:val="24"/>
          <w:szCs w:val="24"/>
          <w:lang w:bidi="ar-SA"/>
        </w:rPr>
        <w:t>а</w:t>
      </w:r>
      <w:r w:rsidRPr="00F34193">
        <w:rPr>
          <w:sz w:val="24"/>
          <w:szCs w:val="24"/>
          <w:lang w:bidi="ar-SA"/>
        </w:rPr>
        <w:t>те</w:t>
      </w:r>
      <w:r w:rsidRPr="00F34193">
        <w:rPr>
          <w:spacing w:val="-2"/>
          <w:sz w:val="24"/>
          <w:szCs w:val="24"/>
          <w:lang w:bidi="ar-SA"/>
        </w:rPr>
        <w:t>л</w:t>
      </w:r>
      <w:r w:rsidRPr="00F34193">
        <w:rPr>
          <w:spacing w:val="-1"/>
          <w:sz w:val="24"/>
          <w:szCs w:val="24"/>
          <w:lang w:bidi="ar-SA"/>
        </w:rPr>
        <w:t>ь</w:t>
      </w:r>
      <w:r w:rsidRPr="00F34193">
        <w:rPr>
          <w:sz w:val="24"/>
          <w:szCs w:val="24"/>
          <w:lang w:bidi="ar-SA"/>
        </w:rPr>
        <w:t>н</w:t>
      </w:r>
      <w:r w:rsidRPr="00F34193">
        <w:rPr>
          <w:spacing w:val="-2"/>
          <w:sz w:val="24"/>
          <w:szCs w:val="24"/>
          <w:lang w:bidi="ar-SA"/>
        </w:rPr>
        <w:t>о</w:t>
      </w:r>
      <w:r w:rsidRPr="00F34193">
        <w:rPr>
          <w:sz w:val="24"/>
          <w:szCs w:val="24"/>
          <w:lang w:bidi="ar-SA"/>
        </w:rPr>
        <w:t>й</w:t>
      </w:r>
      <w:r w:rsidRPr="00F34193">
        <w:rPr>
          <w:spacing w:val="62"/>
          <w:sz w:val="24"/>
          <w:szCs w:val="24"/>
          <w:lang w:bidi="ar-SA"/>
        </w:rPr>
        <w:t xml:space="preserve"> </w:t>
      </w:r>
      <w:r w:rsidRPr="00F34193">
        <w:rPr>
          <w:spacing w:val="-2"/>
          <w:sz w:val="24"/>
          <w:szCs w:val="24"/>
          <w:lang w:bidi="ar-SA"/>
        </w:rPr>
        <w:t>пр</w:t>
      </w:r>
      <w:r w:rsidRPr="00F34193">
        <w:rPr>
          <w:sz w:val="24"/>
          <w:szCs w:val="24"/>
          <w:lang w:bidi="ar-SA"/>
        </w:rPr>
        <w:t>ог</w:t>
      </w:r>
      <w:r w:rsidRPr="00F34193">
        <w:rPr>
          <w:spacing w:val="-2"/>
          <w:sz w:val="24"/>
          <w:szCs w:val="24"/>
          <w:lang w:bidi="ar-SA"/>
        </w:rPr>
        <w:t>р</w:t>
      </w:r>
      <w:r w:rsidRPr="00F34193">
        <w:rPr>
          <w:sz w:val="24"/>
          <w:szCs w:val="24"/>
          <w:lang w:bidi="ar-SA"/>
        </w:rPr>
        <w:t>ам</w:t>
      </w:r>
      <w:r w:rsidRPr="00F34193">
        <w:rPr>
          <w:spacing w:val="-3"/>
          <w:sz w:val="24"/>
          <w:szCs w:val="24"/>
          <w:lang w:bidi="ar-SA"/>
        </w:rPr>
        <w:t>м</w:t>
      </w:r>
      <w:r w:rsidRPr="00F34193">
        <w:rPr>
          <w:spacing w:val="-2"/>
          <w:sz w:val="24"/>
          <w:szCs w:val="24"/>
          <w:lang w:bidi="ar-SA"/>
        </w:rPr>
        <w:t>ы</w:t>
      </w:r>
      <w:r w:rsidRPr="00F34193">
        <w:rPr>
          <w:sz w:val="24"/>
          <w:szCs w:val="24"/>
          <w:lang w:bidi="ar-SA"/>
        </w:rPr>
        <w:t>.</w:t>
      </w:r>
      <w:r w:rsidRPr="00F34193">
        <w:rPr>
          <w:spacing w:val="52"/>
          <w:sz w:val="24"/>
          <w:szCs w:val="24"/>
          <w:lang w:bidi="ar-SA"/>
        </w:rPr>
        <w:t xml:space="preserve"> </w:t>
      </w:r>
      <w:r w:rsidRPr="00F34193">
        <w:rPr>
          <w:spacing w:val="-2"/>
          <w:sz w:val="24"/>
          <w:szCs w:val="24"/>
          <w:lang w:bidi="ar-SA"/>
        </w:rPr>
        <w:t>О</w:t>
      </w:r>
      <w:r w:rsidRPr="00F34193">
        <w:rPr>
          <w:sz w:val="24"/>
          <w:szCs w:val="24"/>
          <w:lang w:bidi="ar-SA"/>
        </w:rPr>
        <w:t>т</w:t>
      </w:r>
      <w:r w:rsidRPr="00F34193">
        <w:rPr>
          <w:spacing w:val="-1"/>
          <w:sz w:val="24"/>
          <w:szCs w:val="24"/>
          <w:lang w:bidi="ar-SA"/>
        </w:rPr>
        <w:t>в</w:t>
      </w:r>
      <w:r w:rsidRPr="00F34193">
        <w:rPr>
          <w:sz w:val="24"/>
          <w:szCs w:val="24"/>
          <w:lang w:bidi="ar-SA"/>
        </w:rPr>
        <w:t>етст</w:t>
      </w:r>
      <w:r w:rsidRPr="00F34193">
        <w:rPr>
          <w:spacing w:val="-1"/>
          <w:sz w:val="24"/>
          <w:szCs w:val="24"/>
          <w:lang w:bidi="ar-SA"/>
        </w:rPr>
        <w:t>в</w:t>
      </w:r>
      <w:r w:rsidRPr="00F34193">
        <w:rPr>
          <w:sz w:val="24"/>
          <w:szCs w:val="24"/>
          <w:lang w:bidi="ar-SA"/>
        </w:rPr>
        <w:t>ен</w:t>
      </w:r>
      <w:r w:rsidRPr="00F34193">
        <w:rPr>
          <w:spacing w:val="-2"/>
          <w:sz w:val="24"/>
          <w:szCs w:val="24"/>
          <w:lang w:bidi="ar-SA"/>
        </w:rPr>
        <w:t>н</w:t>
      </w:r>
      <w:r w:rsidRPr="00F34193">
        <w:rPr>
          <w:sz w:val="24"/>
          <w:szCs w:val="24"/>
          <w:lang w:bidi="ar-SA"/>
        </w:rPr>
        <w:t>ость</w:t>
      </w:r>
      <w:r w:rsidRPr="00F34193">
        <w:rPr>
          <w:spacing w:val="58"/>
          <w:sz w:val="24"/>
          <w:szCs w:val="24"/>
          <w:lang w:bidi="ar-SA"/>
        </w:rPr>
        <w:t xml:space="preserve"> </w:t>
      </w:r>
      <w:r w:rsidRPr="00F34193">
        <w:rPr>
          <w:sz w:val="24"/>
          <w:szCs w:val="24"/>
          <w:lang w:bidi="ar-SA"/>
        </w:rPr>
        <w:t>за</w:t>
      </w:r>
      <w:r w:rsidRPr="00F34193">
        <w:rPr>
          <w:spacing w:val="61"/>
          <w:sz w:val="24"/>
          <w:szCs w:val="24"/>
          <w:lang w:bidi="ar-SA"/>
        </w:rPr>
        <w:t xml:space="preserve"> </w:t>
      </w:r>
      <w:r w:rsidRPr="00F34193">
        <w:rPr>
          <w:spacing w:val="-2"/>
          <w:sz w:val="24"/>
          <w:szCs w:val="24"/>
          <w:lang w:bidi="ar-SA"/>
        </w:rPr>
        <w:t>п</w:t>
      </w:r>
      <w:r w:rsidRPr="00F34193">
        <w:rPr>
          <w:sz w:val="24"/>
          <w:szCs w:val="24"/>
          <w:lang w:bidi="ar-SA"/>
        </w:rPr>
        <w:t>р</w:t>
      </w:r>
      <w:r w:rsidRPr="00F34193">
        <w:rPr>
          <w:spacing w:val="-2"/>
          <w:sz w:val="24"/>
          <w:szCs w:val="24"/>
          <w:lang w:bidi="ar-SA"/>
        </w:rPr>
        <w:t>ох</w:t>
      </w:r>
      <w:r w:rsidRPr="00F34193">
        <w:rPr>
          <w:sz w:val="24"/>
          <w:szCs w:val="24"/>
          <w:lang w:bidi="ar-SA"/>
        </w:rPr>
        <w:t>о</w:t>
      </w:r>
      <w:r w:rsidRPr="00F34193">
        <w:rPr>
          <w:spacing w:val="-2"/>
          <w:sz w:val="24"/>
          <w:szCs w:val="24"/>
          <w:lang w:bidi="ar-SA"/>
        </w:rPr>
        <w:t>ж</w:t>
      </w:r>
      <w:r w:rsidRPr="00F34193">
        <w:rPr>
          <w:sz w:val="24"/>
          <w:szCs w:val="24"/>
          <w:lang w:bidi="ar-SA"/>
        </w:rPr>
        <w:t>де</w:t>
      </w:r>
      <w:r w:rsidRPr="00F34193">
        <w:rPr>
          <w:spacing w:val="-2"/>
          <w:sz w:val="24"/>
          <w:szCs w:val="24"/>
          <w:lang w:bidi="ar-SA"/>
        </w:rPr>
        <w:t>н</w:t>
      </w:r>
      <w:r w:rsidRPr="00F34193">
        <w:rPr>
          <w:sz w:val="24"/>
          <w:szCs w:val="24"/>
          <w:lang w:bidi="ar-SA"/>
        </w:rPr>
        <w:t>ие п</w:t>
      </w:r>
      <w:r w:rsidRPr="00F34193">
        <w:rPr>
          <w:spacing w:val="-2"/>
          <w:sz w:val="24"/>
          <w:szCs w:val="24"/>
          <w:lang w:bidi="ar-SA"/>
        </w:rPr>
        <w:t>р</w:t>
      </w:r>
      <w:r w:rsidRPr="00F34193">
        <w:rPr>
          <w:sz w:val="24"/>
          <w:szCs w:val="24"/>
          <w:lang w:bidi="ar-SA"/>
        </w:rPr>
        <w:t>оп</w:t>
      </w:r>
      <w:r w:rsidRPr="00F34193">
        <w:rPr>
          <w:spacing w:val="-4"/>
          <w:sz w:val="24"/>
          <w:szCs w:val="24"/>
          <w:lang w:bidi="ar-SA"/>
        </w:rPr>
        <w:t>у</w:t>
      </w:r>
      <w:r w:rsidRPr="00F34193">
        <w:rPr>
          <w:sz w:val="24"/>
          <w:szCs w:val="24"/>
          <w:lang w:bidi="ar-SA"/>
        </w:rPr>
        <w:t>ще</w:t>
      </w:r>
      <w:r w:rsidRPr="00F34193">
        <w:rPr>
          <w:spacing w:val="-2"/>
          <w:sz w:val="24"/>
          <w:szCs w:val="24"/>
          <w:lang w:bidi="ar-SA"/>
        </w:rPr>
        <w:t>н</w:t>
      </w:r>
      <w:r w:rsidRPr="00F34193">
        <w:rPr>
          <w:sz w:val="24"/>
          <w:szCs w:val="24"/>
          <w:lang w:bidi="ar-SA"/>
        </w:rPr>
        <w:t>но</w:t>
      </w:r>
      <w:r w:rsidRPr="00F34193">
        <w:rPr>
          <w:spacing w:val="-3"/>
          <w:sz w:val="24"/>
          <w:szCs w:val="24"/>
          <w:lang w:bidi="ar-SA"/>
        </w:rPr>
        <w:t>г</w:t>
      </w:r>
      <w:r w:rsidRPr="00F34193">
        <w:rPr>
          <w:sz w:val="24"/>
          <w:szCs w:val="24"/>
          <w:lang w:bidi="ar-SA"/>
        </w:rPr>
        <w:t>о</w:t>
      </w:r>
      <w:r w:rsidRPr="00F34193">
        <w:rPr>
          <w:spacing w:val="25"/>
          <w:sz w:val="24"/>
          <w:szCs w:val="24"/>
          <w:lang w:bidi="ar-SA"/>
        </w:rPr>
        <w:t xml:space="preserve"> </w:t>
      </w:r>
      <w:r w:rsidRPr="00F34193">
        <w:rPr>
          <w:spacing w:val="-4"/>
          <w:sz w:val="24"/>
          <w:szCs w:val="24"/>
          <w:lang w:bidi="ar-SA"/>
        </w:rPr>
        <w:t>у</w:t>
      </w:r>
      <w:r w:rsidRPr="00F34193">
        <w:rPr>
          <w:sz w:val="24"/>
          <w:szCs w:val="24"/>
          <w:lang w:bidi="ar-SA"/>
        </w:rPr>
        <w:t>че</w:t>
      </w:r>
      <w:r w:rsidRPr="00F34193">
        <w:rPr>
          <w:spacing w:val="1"/>
          <w:sz w:val="24"/>
          <w:szCs w:val="24"/>
          <w:lang w:bidi="ar-SA"/>
        </w:rPr>
        <w:t>б</w:t>
      </w:r>
      <w:r w:rsidRPr="00F34193">
        <w:rPr>
          <w:spacing w:val="-2"/>
          <w:sz w:val="24"/>
          <w:szCs w:val="24"/>
          <w:lang w:bidi="ar-SA"/>
        </w:rPr>
        <w:t>н</w:t>
      </w:r>
      <w:r w:rsidRPr="00F34193">
        <w:rPr>
          <w:sz w:val="24"/>
          <w:szCs w:val="24"/>
          <w:lang w:bidi="ar-SA"/>
        </w:rPr>
        <w:t>о</w:t>
      </w:r>
      <w:r w:rsidRPr="00F34193">
        <w:rPr>
          <w:spacing w:val="-3"/>
          <w:sz w:val="24"/>
          <w:szCs w:val="24"/>
          <w:lang w:bidi="ar-SA"/>
        </w:rPr>
        <w:t>г</w:t>
      </w:r>
      <w:r w:rsidRPr="00F34193">
        <w:rPr>
          <w:sz w:val="24"/>
          <w:szCs w:val="24"/>
          <w:lang w:bidi="ar-SA"/>
        </w:rPr>
        <w:t>о</w:t>
      </w:r>
      <w:r w:rsidRPr="00F34193">
        <w:rPr>
          <w:spacing w:val="25"/>
          <w:sz w:val="24"/>
          <w:szCs w:val="24"/>
          <w:lang w:bidi="ar-SA"/>
        </w:rPr>
        <w:t xml:space="preserve"> </w:t>
      </w:r>
      <w:r w:rsidRPr="00F34193">
        <w:rPr>
          <w:sz w:val="24"/>
          <w:szCs w:val="24"/>
          <w:lang w:bidi="ar-SA"/>
        </w:rPr>
        <w:t>мат</w:t>
      </w:r>
      <w:r w:rsidRPr="00F34193">
        <w:rPr>
          <w:spacing w:val="-3"/>
          <w:sz w:val="24"/>
          <w:szCs w:val="24"/>
          <w:lang w:bidi="ar-SA"/>
        </w:rPr>
        <w:t>е</w:t>
      </w:r>
      <w:r w:rsidRPr="00F34193">
        <w:rPr>
          <w:spacing w:val="-2"/>
          <w:sz w:val="24"/>
          <w:szCs w:val="24"/>
          <w:lang w:bidi="ar-SA"/>
        </w:rPr>
        <w:t>р</w:t>
      </w:r>
      <w:r w:rsidRPr="00F34193">
        <w:rPr>
          <w:sz w:val="24"/>
          <w:szCs w:val="24"/>
          <w:lang w:bidi="ar-SA"/>
        </w:rPr>
        <w:t>иала</w:t>
      </w:r>
      <w:r w:rsidRPr="00F34193">
        <w:rPr>
          <w:spacing w:val="21"/>
          <w:sz w:val="24"/>
          <w:szCs w:val="24"/>
          <w:lang w:bidi="ar-SA"/>
        </w:rPr>
        <w:t xml:space="preserve"> </w:t>
      </w:r>
      <w:r w:rsidRPr="00F34193">
        <w:rPr>
          <w:sz w:val="24"/>
          <w:szCs w:val="24"/>
          <w:lang w:bidi="ar-SA"/>
        </w:rPr>
        <w:t>возлагает</w:t>
      </w:r>
      <w:r w:rsidRPr="00F34193">
        <w:rPr>
          <w:spacing w:val="-3"/>
          <w:sz w:val="24"/>
          <w:szCs w:val="24"/>
          <w:lang w:bidi="ar-SA"/>
        </w:rPr>
        <w:t>с</w:t>
      </w:r>
      <w:r w:rsidRPr="00F34193">
        <w:rPr>
          <w:sz w:val="24"/>
          <w:szCs w:val="24"/>
          <w:lang w:bidi="ar-SA"/>
        </w:rPr>
        <w:t>я</w:t>
      </w:r>
      <w:r w:rsidRPr="00F34193">
        <w:rPr>
          <w:spacing w:val="25"/>
          <w:sz w:val="24"/>
          <w:szCs w:val="24"/>
          <w:lang w:bidi="ar-SA"/>
        </w:rPr>
        <w:t xml:space="preserve"> </w:t>
      </w:r>
      <w:r w:rsidRPr="00F34193">
        <w:rPr>
          <w:spacing w:val="-2"/>
          <w:sz w:val="24"/>
          <w:szCs w:val="24"/>
          <w:lang w:bidi="ar-SA"/>
        </w:rPr>
        <w:t>н</w:t>
      </w:r>
      <w:r w:rsidRPr="00F34193">
        <w:rPr>
          <w:sz w:val="24"/>
          <w:szCs w:val="24"/>
          <w:lang w:bidi="ar-SA"/>
        </w:rPr>
        <w:t>а</w:t>
      </w:r>
      <w:r w:rsidRPr="00F34193">
        <w:rPr>
          <w:spacing w:val="25"/>
          <w:sz w:val="24"/>
          <w:szCs w:val="24"/>
          <w:lang w:bidi="ar-SA"/>
        </w:rPr>
        <w:t xml:space="preserve"> </w:t>
      </w:r>
      <w:r w:rsidRPr="00F34193">
        <w:rPr>
          <w:spacing w:val="-2"/>
          <w:sz w:val="24"/>
          <w:szCs w:val="24"/>
          <w:lang w:bidi="ar-SA"/>
        </w:rPr>
        <w:t>об</w:t>
      </w:r>
      <w:r w:rsidRPr="00F34193">
        <w:rPr>
          <w:spacing w:val="-4"/>
          <w:sz w:val="24"/>
          <w:szCs w:val="24"/>
          <w:lang w:bidi="ar-SA"/>
        </w:rPr>
        <w:t>у</w:t>
      </w:r>
      <w:r w:rsidRPr="00F34193">
        <w:rPr>
          <w:sz w:val="24"/>
          <w:szCs w:val="24"/>
          <w:lang w:bidi="ar-SA"/>
        </w:rPr>
        <w:t>чающегося,</w:t>
      </w:r>
      <w:r w:rsidRPr="00F34193">
        <w:rPr>
          <w:spacing w:val="24"/>
          <w:sz w:val="24"/>
          <w:szCs w:val="24"/>
          <w:lang w:bidi="ar-SA"/>
        </w:rPr>
        <w:t xml:space="preserve"> </w:t>
      </w:r>
      <w:r w:rsidRPr="00F34193">
        <w:rPr>
          <w:sz w:val="24"/>
          <w:szCs w:val="24"/>
          <w:lang w:bidi="ar-SA"/>
        </w:rPr>
        <w:t>е</w:t>
      </w:r>
      <w:r w:rsidRPr="00F34193">
        <w:rPr>
          <w:spacing w:val="-3"/>
          <w:sz w:val="24"/>
          <w:szCs w:val="24"/>
          <w:lang w:bidi="ar-SA"/>
        </w:rPr>
        <w:t>г</w:t>
      </w:r>
      <w:r w:rsidRPr="00F34193">
        <w:rPr>
          <w:sz w:val="24"/>
          <w:szCs w:val="24"/>
          <w:lang w:bidi="ar-SA"/>
        </w:rPr>
        <w:t>о р</w:t>
      </w:r>
      <w:r w:rsidRPr="00F34193">
        <w:rPr>
          <w:spacing w:val="-2"/>
          <w:sz w:val="24"/>
          <w:szCs w:val="24"/>
          <w:lang w:bidi="ar-SA"/>
        </w:rPr>
        <w:t>од</w:t>
      </w:r>
      <w:r w:rsidRPr="00F34193">
        <w:rPr>
          <w:sz w:val="24"/>
          <w:szCs w:val="24"/>
          <w:lang w:bidi="ar-SA"/>
        </w:rPr>
        <w:t>ите</w:t>
      </w:r>
      <w:r w:rsidRPr="00F34193">
        <w:rPr>
          <w:spacing w:val="-2"/>
          <w:sz w:val="24"/>
          <w:szCs w:val="24"/>
          <w:lang w:bidi="ar-SA"/>
        </w:rPr>
        <w:t>л</w:t>
      </w:r>
      <w:r w:rsidRPr="00F34193">
        <w:rPr>
          <w:sz w:val="24"/>
          <w:szCs w:val="24"/>
          <w:lang w:bidi="ar-SA"/>
        </w:rPr>
        <w:t>ей</w:t>
      </w:r>
      <w:r w:rsidRPr="00F34193">
        <w:rPr>
          <w:spacing w:val="1"/>
          <w:sz w:val="24"/>
          <w:szCs w:val="24"/>
          <w:lang w:bidi="ar-SA"/>
        </w:rPr>
        <w:t xml:space="preserve"> </w:t>
      </w:r>
      <w:r w:rsidRPr="00F34193">
        <w:rPr>
          <w:sz w:val="24"/>
          <w:szCs w:val="24"/>
          <w:lang w:bidi="ar-SA"/>
        </w:rPr>
        <w:t>(</w:t>
      </w:r>
      <w:r w:rsidRPr="00F34193">
        <w:rPr>
          <w:spacing w:val="-2"/>
          <w:sz w:val="24"/>
          <w:szCs w:val="24"/>
          <w:lang w:bidi="ar-SA"/>
        </w:rPr>
        <w:t>з</w:t>
      </w:r>
      <w:r w:rsidRPr="00F34193">
        <w:rPr>
          <w:spacing w:val="-3"/>
          <w:sz w:val="24"/>
          <w:szCs w:val="24"/>
          <w:lang w:bidi="ar-SA"/>
        </w:rPr>
        <w:t>а</w:t>
      </w:r>
      <w:r w:rsidRPr="00F34193">
        <w:rPr>
          <w:sz w:val="24"/>
          <w:szCs w:val="24"/>
          <w:lang w:bidi="ar-SA"/>
        </w:rPr>
        <w:t>к</w:t>
      </w:r>
      <w:r w:rsidRPr="00F34193">
        <w:rPr>
          <w:spacing w:val="-1"/>
          <w:sz w:val="24"/>
          <w:szCs w:val="24"/>
          <w:lang w:bidi="ar-SA"/>
        </w:rPr>
        <w:t>о</w:t>
      </w:r>
      <w:r w:rsidRPr="00F34193">
        <w:rPr>
          <w:sz w:val="24"/>
          <w:szCs w:val="24"/>
          <w:lang w:bidi="ar-SA"/>
        </w:rPr>
        <w:t>н</w:t>
      </w:r>
      <w:r w:rsidRPr="00F34193">
        <w:rPr>
          <w:spacing w:val="-2"/>
          <w:sz w:val="24"/>
          <w:szCs w:val="24"/>
          <w:lang w:bidi="ar-SA"/>
        </w:rPr>
        <w:t>ны</w:t>
      </w:r>
      <w:r w:rsidRPr="00F34193">
        <w:rPr>
          <w:sz w:val="24"/>
          <w:szCs w:val="24"/>
          <w:lang w:bidi="ar-SA"/>
        </w:rPr>
        <w:t>х</w:t>
      </w:r>
      <w:r w:rsidRPr="00F34193">
        <w:rPr>
          <w:spacing w:val="1"/>
          <w:sz w:val="24"/>
          <w:szCs w:val="24"/>
          <w:lang w:bidi="ar-SA"/>
        </w:rPr>
        <w:t xml:space="preserve"> </w:t>
      </w:r>
      <w:r w:rsidRPr="00F34193">
        <w:rPr>
          <w:spacing w:val="-2"/>
          <w:sz w:val="24"/>
          <w:szCs w:val="24"/>
          <w:lang w:bidi="ar-SA"/>
        </w:rPr>
        <w:t>п</w:t>
      </w:r>
      <w:r w:rsidRPr="00F34193">
        <w:rPr>
          <w:sz w:val="24"/>
          <w:szCs w:val="24"/>
          <w:lang w:bidi="ar-SA"/>
        </w:rPr>
        <w:t>р</w:t>
      </w:r>
      <w:r w:rsidRPr="00F34193">
        <w:rPr>
          <w:spacing w:val="-3"/>
          <w:sz w:val="24"/>
          <w:szCs w:val="24"/>
          <w:lang w:bidi="ar-SA"/>
        </w:rPr>
        <w:t>е</w:t>
      </w:r>
      <w:r w:rsidRPr="00F34193">
        <w:rPr>
          <w:sz w:val="24"/>
          <w:szCs w:val="24"/>
          <w:lang w:bidi="ar-SA"/>
        </w:rPr>
        <w:t>дстави</w:t>
      </w:r>
      <w:r w:rsidRPr="00F34193">
        <w:rPr>
          <w:spacing w:val="-3"/>
          <w:sz w:val="24"/>
          <w:szCs w:val="24"/>
          <w:lang w:bidi="ar-SA"/>
        </w:rPr>
        <w:t>т</w:t>
      </w:r>
      <w:r w:rsidRPr="00F34193">
        <w:rPr>
          <w:sz w:val="24"/>
          <w:szCs w:val="24"/>
          <w:lang w:bidi="ar-SA"/>
        </w:rPr>
        <w:t>елей);</w:t>
      </w:r>
    </w:p>
    <w:p w:rsidR="005F29C9" w:rsidRPr="00F34193" w:rsidRDefault="005F29C9" w:rsidP="00644E64">
      <w:pPr>
        <w:widowControl/>
        <w:numPr>
          <w:ilvl w:val="0"/>
          <w:numId w:val="311"/>
        </w:numPr>
        <w:autoSpaceDE/>
        <w:autoSpaceDN/>
        <w:spacing w:after="200"/>
        <w:ind w:left="142" w:firstLine="450"/>
        <w:contextualSpacing/>
        <w:jc w:val="both"/>
        <w:rPr>
          <w:sz w:val="24"/>
          <w:szCs w:val="24"/>
          <w:lang w:eastAsia="en-US" w:bidi="ar-SA"/>
        </w:rPr>
      </w:pPr>
      <w:r w:rsidRPr="00F34193">
        <w:rPr>
          <w:sz w:val="24"/>
          <w:szCs w:val="24"/>
          <w:lang w:eastAsia="en-US" w:bidi="ar-SA"/>
        </w:rPr>
        <w:t>аттестация детей-инвалидов, а также учащихся, обучавшихся на дому (1-</w:t>
      </w:r>
      <w:r w:rsidR="000468B7" w:rsidRPr="00F34193">
        <w:rPr>
          <w:sz w:val="24"/>
          <w:szCs w:val="24"/>
          <w:lang w:eastAsia="en-US" w:bidi="ar-SA"/>
        </w:rPr>
        <w:t>4</w:t>
      </w:r>
      <w:r w:rsidRPr="00F34193">
        <w:rPr>
          <w:sz w:val="24"/>
          <w:szCs w:val="24"/>
          <w:lang w:eastAsia="en-US" w:bidi="ar-SA"/>
        </w:rPr>
        <w:t xml:space="preserve"> классы), занимающихся по индивидуальному учебному плану, подлежит текущему контролю по предметам, включенным в этот план с выставлением   отметок  соответственно за четверть, полугодие или учебный год;</w:t>
      </w:r>
    </w:p>
    <w:p w:rsidR="005F29C9" w:rsidRPr="00F34193" w:rsidRDefault="005F29C9" w:rsidP="00644E64">
      <w:pPr>
        <w:widowControl/>
        <w:numPr>
          <w:ilvl w:val="0"/>
          <w:numId w:val="311"/>
        </w:numPr>
        <w:autoSpaceDE/>
        <w:autoSpaceDN/>
        <w:spacing w:after="200"/>
        <w:ind w:left="142" w:firstLine="450"/>
        <w:contextualSpacing/>
        <w:jc w:val="both"/>
        <w:rPr>
          <w:sz w:val="24"/>
          <w:szCs w:val="24"/>
          <w:lang w:eastAsia="en-US" w:bidi="ar-SA"/>
        </w:rPr>
      </w:pPr>
      <w:r w:rsidRPr="00F34193">
        <w:rPr>
          <w:sz w:val="24"/>
          <w:szCs w:val="24"/>
          <w:lang w:eastAsia="en-US" w:bidi="he-IL"/>
        </w:rPr>
        <w:t>отметки обучающихся за четверть</w:t>
      </w:r>
      <w:r w:rsidR="000468B7" w:rsidRPr="00F34193">
        <w:rPr>
          <w:sz w:val="24"/>
          <w:szCs w:val="24"/>
          <w:lang w:eastAsia="en-US" w:bidi="he-IL"/>
        </w:rPr>
        <w:t xml:space="preserve">  </w:t>
      </w:r>
      <w:r w:rsidRPr="00F34193">
        <w:rPr>
          <w:sz w:val="24"/>
          <w:szCs w:val="24"/>
          <w:lang w:eastAsia="en-US" w:bidi="he-IL"/>
        </w:rPr>
        <w:t xml:space="preserve"> выставляются на основании результатов текущего контроля успеваемости, осуществляемого по темам/поурочно и за  2 дня до начала каникул</w:t>
      </w:r>
      <w:r w:rsidRPr="00F34193">
        <w:rPr>
          <w:b/>
          <w:sz w:val="24"/>
          <w:szCs w:val="24"/>
          <w:lang w:eastAsia="en-US" w:bidi="he-IL"/>
        </w:rPr>
        <w:t>.</w:t>
      </w:r>
    </w:p>
    <w:p w:rsidR="000468B7" w:rsidRPr="00F34193" w:rsidRDefault="005F29C9" w:rsidP="00F34193">
      <w:pPr>
        <w:widowControl/>
        <w:shd w:val="clear" w:color="auto" w:fill="FFFFFF"/>
        <w:autoSpaceDE/>
        <w:autoSpaceDN/>
        <w:ind w:left="142" w:firstLine="450"/>
        <w:jc w:val="both"/>
        <w:rPr>
          <w:rFonts w:eastAsia="Calibri"/>
          <w:sz w:val="24"/>
          <w:szCs w:val="24"/>
          <w:lang w:eastAsia="en-US" w:bidi="ar-SA"/>
        </w:rPr>
      </w:pPr>
      <w:r w:rsidRPr="00F34193">
        <w:rPr>
          <w:rFonts w:eastAsia="Calibri"/>
          <w:sz w:val="24"/>
          <w:szCs w:val="24"/>
          <w:lang w:eastAsia="en-US" w:bidi="ar-SA"/>
        </w:rPr>
        <w:t xml:space="preserve">В течение учебного дня для одних и тех же обучающихся может быть проведено не более одной контрольной работы. В течение учебной недели для обучающихся 1-4-х классов может быть проведено не более трех контрольных работ. </w:t>
      </w:r>
    </w:p>
    <w:p w:rsidR="005F29C9" w:rsidRPr="00F34193" w:rsidRDefault="005F29C9" w:rsidP="00F34193">
      <w:pPr>
        <w:widowControl/>
        <w:shd w:val="clear" w:color="auto" w:fill="FFFFFF"/>
        <w:autoSpaceDE/>
        <w:autoSpaceDN/>
        <w:ind w:left="142" w:firstLine="450"/>
        <w:jc w:val="both"/>
        <w:rPr>
          <w:rFonts w:eastAsia="Calibri"/>
          <w:sz w:val="24"/>
          <w:szCs w:val="24"/>
          <w:lang w:eastAsia="en-US" w:bidi="ar-SA"/>
        </w:rPr>
      </w:pPr>
      <w:r w:rsidRPr="00F34193">
        <w:rPr>
          <w:rFonts w:eastAsia="Calibri"/>
          <w:sz w:val="24"/>
          <w:szCs w:val="24"/>
          <w:lang w:eastAsia="en-US" w:bidi="ar-SA"/>
        </w:rPr>
        <w:t>Ответственность за соблюдение требований настоящего пункта возлагается на заместителя директора по УВР.</w:t>
      </w:r>
    </w:p>
    <w:p w:rsidR="005F29C9" w:rsidRPr="00F34193" w:rsidRDefault="005F29C9" w:rsidP="00F34193">
      <w:pPr>
        <w:widowControl/>
        <w:shd w:val="clear" w:color="auto" w:fill="FFFFFF"/>
        <w:autoSpaceDE/>
        <w:autoSpaceDN/>
        <w:ind w:left="142" w:firstLine="450"/>
        <w:jc w:val="both"/>
        <w:rPr>
          <w:rFonts w:eastAsia="Calibri"/>
          <w:sz w:val="24"/>
          <w:szCs w:val="24"/>
          <w:lang w:eastAsia="en-US" w:bidi="ar-SA"/>
        </w:rPr>
      </w:pPr>
      <w:r w:rsidRPr="00F34193">
        <w:rPr>
          <w:rFonts w:eastAsia="Calibri"/>
          <w:sz w:val="24"/>
          <w:szCs w:val="24"/>
          <w:lang w:eastAsia="en-US" w:bidi="ar-SA"/>
        </w:rPr>
        <w:t xml:space="preserve"> Четвертные отметки успеваемости обучающихся определяются по окончании соответствующего периода обучения на основе текущих отметок успеваемости, выставленных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p>
    <w:p w:rsidR="005F29C9" w:rsidRPr="00F34193" w:rsidRDefault="005F29C9" w:rsidP="00F34193">
      <w:pPr>
        <w:widowControl/>
        <w:shd w:val="clear" w:color="auto" w:fill="FFFFFF"/>
        <w:autoSpaceDE/>
        <w:autoSpaceDN/>
        <w:ind w:left="142" w:firstLine="450"/>
        <w:jc w:val="both"/>
        <w:rPr>
          <w:rFonts w:eastAsia="Calibri"/>
          <w:sz w:val="24"/>
          <w:szCs w:val="24"/>
          <w:lang w:eastAsia="en-US" w:bidi="ar-SA"/>
        </w:rPr>
      </w:pPr>
      <w:r w:rsidRPr="00F34193">
        <w:rPr>
          <w:rFonts w:eastAsia="Calibri"/>
          <w:sz w:val="24"/>
          <w:szCs w:val="24"/>
          <w:lang w:eastAsia="en-US" w:bidi="ar-SA"/>
        </w:rPr>
        <w:t xml:space="preserve">Четвертная отметка успеваемости обучающегося по учебному предмету определяется как среднее арифметическое текущих оценок и выставляется целыми числами в соответствии с правилом математического  округления. </w:t>
      </w:r>
    </w:p>
    <w:p w:rsidR="00AC050A" w:rsidRPr="00F34193" w:rsidRDefault="00AC050A" w:rsidP="00F34193">
      <w:pPr>
        <w:adjustRightInd w:val="0"/>
        <w:ind w:left="142" w:firstLine="450"/>
        <w:jc w:val="both"/>
        <w:rPr>
          <w:bCs/>
          <w:sz w:val="24"/>
          <w:szCs w:val="24"/>
          <w:lang w:bidi="ar-SA"/>
        </w:rPr>
      </w:pPr>
    </w:p>
    <w:p w:rsidR="00AC050A" w:rsidRPr="00F34193" w:rsidRDefault="00AC050A" w:rsidP="00F34193">
      <w:pPr>
        <w:adjustRightInd w:val="0"/>
        <w:ind w:left="142" w:firstLine="450"/>
        <w:jc w:val="both"/>
        <w:rPr>
          <w:bCs/>
          <w:sz w:val="24"/>
          <w:szCs w:val="24"/>
          <w:lang w:bidi="ar-SA"/>
        </w:rPr>
      </w:pPr>
    </w:p>
    <w:p w:rsidR="000468B7" w:rsidRPr="00F34193" w:rsidRDefault="005F29C9" w:rsidP="00F34193">
      <w:pPr>
        <w:adjustRightInd w:val="0"/>
        <w:ind w:left="142" w:firstLine="450"/>
        <w:jc w:val="both"/>
        <w:rPr>
          <w:spacing w:val="33"/>
          <w:sz w:val="24"/>
          <w:szCs w:val="24"/>
          <w:lang w:bidi="ar-SA"/>
        </w:rPr>
      </w:pPr>
      <w:r w:rsidRPr="00F34193">
        <w:rPr>
          <w:bCs/>
          <w:sz w:val="24"/>
          <w:szCs w:val="24"/>
          <w:lang w:bidi="ar-SA"/>
        </w:rPr>
        <w:t>О</w:t>
      </w:r>
      <w:r w:rsidRPr="00F34193">
        <w:rPr>
          <w:bCs/>
          <w:spacing w:val="-2"/>
          <w:sz w:val="24"/>
          <w:szCs w:val="24"/>
          <w:lang w:bidi="ar-SA"/>
        </w:rPr>
        <w:t>ц</w:t>
      </w:r>
      <w:r w:rsidRPr="00F34193">
        <w:rPr>
          <w:bCs/>
          <w:sz w:val="24"/>
          <w:szCs w:val="24"/>
          <w:lang w:bidi="ar-SA"/>
        </w:rPr>
        <w:t>ен</w:t>
      </w:r>
      <w:r w:rsidRPr="00F34193">
        <w:rPr>
          <w:bCs/>
          <w:spacing w:val="-2"/>
          <w:sz w:val="24"/>
          <w:szCs w:val="24"/>
          <w:lang w:bidi="ar-SA"/>
        </w:rPr>
        <w:t>к</w:t>
      </w:r>
      <w:r w:rsidRPr="00F34193">
        <w:rPr>
          <w:bCs/>
          <w:sz w:val="24"/>
          <w:szCs w:val="24"/>
          <w:lang w:bidi="ar-SA"/>
        </w:rPr>
        <w:t>а</w:t>
      </w:r>
      <w:r w:rsidRPr="00F34193">
        <w:rPr>
          <w:bCs/>
          <w:spacing w:val="69"/>
          <w:sz w:val="24"/>
          <w:szCs w:val="24"/>
          <w:lang w:bidi="ar-SA"/>
        </w:rPr>
        <w:t xml:space="preserve"> </w:t>
      </w:r>
      <w:r w:rsidRPr="00F34193">
        <w:rPr>
          <w:bCs/>
          <w:sz w:val="24"/>
          <w:szCs w:val="24"/>
          <w:lang w:bidi="ar-SA"/>
        </w:rPr>
        <w:t>ме</w:t>
      </w:r>
      <w:r w:rsidRPr="00F34193">
        <w:rPr>
          <w:bCs/>
          <w:spacing w:val="-2"/>
          <w:sz w:val="24"/>
          <w:szCs w:val="24"/>
          <w:lang w:bidi="ar-SA"/>
        </w:rPr>
        <w:t>т</w:t>
      </w:r>
      <w:r w:rsidRPr="00F34193">
        <w:rPr>
          <w:bCs/>
          <w:sz w:val="24"/>
          <w:szCs w:val="24"/>
          <w:lang w:bidi="ar-SA"/>
        </w:rPr>
        <w:t>а</w:t>
      </w:r>
      <w:r w:rsidRPr="00F34193">
        <w:rPr>
          <w:bCs/>
          <w:spacing w:val="-1"/>
          <w:sz w:val="24"/>
          <w:szCs w:val="24"/>
          <w:lang w:bidi="ar-SA"/>
        </w:rPr>
        <w:t>п</w:t>
      </w:r>
      <w:r w:rsidRPr="00F34193">
        <w:rPr>
          <w:bCs/>
          <w:sz w:val="24"/>
          <w:szCs w:val="24"/>
          <w:lang w:bidi="ar-SA"/>
        </w:rPr>
        <w:t>ре</w:t>
      </w:r>
      <w:r w:rsidRPr="00F34193">
        <w:rPr>
          <w:bCs/>
          <w:spacing w:val="-3"/>
          <w:sz w:val="24"/>
          <w:szCs w:val="24"/>
          <w:lang w:bidi="ar-SA"/>
        </w:rPr>
        <w:t>д</w:t>
      </w:r>
      <w:r w:rsidRPr="00F34193">
        <w:rPr>
          <w:bCs/>
          <w:sz w:val="24"/>
          <w:szCs w:val="24"/>
          <w:lang w:bidi="ar-SA"/>
        </w:rPr>
        <w:t>ме</w:t>
      </w:r>
      <w:r w:rsidRPr="00F34193">
        <w:rPr>
          <w:bCs/>
          <w:spacing w:val="1"/>
          <w:sz w:val="24"/>
          <w:szCs w:val="24"/>
          <w:lang w:bidi="ar-SA"/>
        </w:rPr>
        <w:t>т</w:t>
      </w:r>
      <w:r w:rsidRPr="00F34193">
        <w:rPr>
          <w:bCs/>
          <w:spacing w:val="-1"/>
          <w:sz w:val="24"/>
          <w:szCs w:val="24"/>
          <w:lang w:bidi="ar-SA"/>
        </w:rPr>
        <w:t>н</w:t>
      </w:r>
      <w:r w:rsidRPr="00F34193">
        <w:rPr>
          <w:bCs/>
          <w:spacing w:val="-4"/>
          <w:sz w:val="24"/>
          <w:szCs w:val="24"/>
          <w:lang w:bidi="ar-SA"/>
        </w:rPr>
        <w:t>ы</w:t>
      </w:r>
      <w:r w:rsidRPr="00F34193">
        <w:rPr>
          <w:bCs/>
          <w:sz w:val="24"/>
          <w:szCs w:val="24"/>
          <w:lang w:bidi="ar-SA"/>
        </w:rPr>
        <w:t>х</w:t>
      </w:r>
      <w:r w:rsidRPr="00F34193">
        <w:rPr>
          <w:bCs/>
          <w:spacing w:val="69"/>
          <w:sz w:val="24"/>
          <w:szCs w:val="24"/>
          <w:lang w:bidi="ar-SA"/>
        </w:rPr>
        <w:t xml:space="preserve"> </w:t>
      </w:r>
      <w:r w:rsidRPr="00F34193">
        <w:rPr>
          <w:bCs/>
          <w:sz w:val="24"/>
          <w:szCs w:val="24"/>
          <w:lang w:bidi="ar-SA"/>
        </w:rPr>
        <w:t>и</w:t>
      </w:r>
      <w:r w:rsidRPr="00F34193">
        <w:rPr>
          <w:bCs/>
          <w:spacing w:val="68"/>
          <w:sz w:val="24"/>
          <w:szCs w:val="24"/>
          <w:lang w:bidi="ar-SA"/>
        </w:rPr>
        <w:t xml:space="preserve"> </w:t>
      </w:r>
      <w:r w:rsidRPr="00F34193">
        <w:rPr>
          <w:bCs/>
          <w:sz w:val="24"/>
          <w:szCs w:val="24"/>
          <w:lang w:bidi="ar-SA"/>
        </w:rPr>
        <w:t>л</w:t>
      </w:r>
      <w:r w:rsidRPr="00F34193">
        <w:rPr>
          <w:bCs/>
          <w:spacing w:val="-1"/>
          <w:sz w:val="24"/>
          <w:szCs w:val="24"/>
          <w:lang w:bidi="ar-SA"/>
        </w:rPr>
        <w:t>и</w:t>
      </w:r>
      <w:r w:rsidRPr="00F34193">
        <w:rPr>
          <w:bCs/>
          <w:sz w:val="24"/>
          <w:szCs w:val="24"/>
          <w:lang w:bidi="ar-SA"/>
        </w:rPr>
        <w:t>ч</w:t>
      </w:r>
      <w:r w:rsidRPr="00F34193">
        <w:rPr>
          <w:bCs/>
          <w:spacing w:val="-1"/>
          <w:sz w:val="24"/>
          <w:szCs w:val="24"/>
          <w:lang w:bidi="ar-SA"/>
        </w:rPr>
        <w:t>н</w:t>
      </w:r>
      <w:r w:rsidRPr="00F34193">
        <w:rPr>
          <w:bCs/>
          <w:sz w:val="24"/>
          <w:szCs w:val="24"/>
          <w:lang w:bidi="ar-SA"/>
        </w:rPr>
        <w:t>ос</w:t>
      </w:r>
      <w:r w:rsidRPr="00F34193">
        <w:rPr>
          <w:bCs/>
          <w:spacing w:val="-1"/>
          <w:sz w:val="24"/>
          <w:szCs w:val="24"/>
          <w:lang w:bidi="ar-SA"/>
        </w:rPr>
        <w:t>тны</w:t>
      </w:r>
      <w:r w:rsidRPr="00F34193">
        <w:rPr>
          <w:bCs/>
          <w:sz w:val="24"/>
          <w:szCs w:val="24"/>
          <w:lang w:bidi="ar-SA"/>
        </w:rPr>
        <w:t>х</w:t>
      </w:r>
      <w:r w:rsidRPr="00F34193">
        <w:rPr>
          <w:bCs/>
          <w:spacing w:val="69"/>
          <w:sz w:val="24"/>
          <w:szCs w:val="24"/>
          <w:lang w:bidi="ar-SA"/>
        </w:rPr>
        <w:t xml:space="preserve"> </w:t>
      </w:r>
      <w:r w:rsidRPr="00F34193">
        <w:rPr>
          <w:bCs/>
          <w:sz w:val="24"/>
          <w:szCs w:val="24"/>
          <w:lang w:bidi="ar-SA"/>
        </w:rPr>
        <w:t>резу</w:t>
      </w:r>
      <w:r w:rsidRPr="00F34193">
        <w:rPr>
          <w:bCs/>
          <w:spacing w:val="-2"/>
          <w:sz w:val="24"/>
          <w:szCs w:val="24"/>
          <w:lang w:bidi="ar-SA"/>
        </w:rPr>
        <w:t>л</w:t>
      </w:r>
      <w:r w:rsidRPr="00F34193">
        <w:rPr>
          <w:bCs/>
          <w:sz w:val="24"/>
          <w:szCs w:val="24"/>
          <w:lang w:bidi="ar-SA"/>
        </w:rPr>
        <w:t>ьт</w:t>
      </w:r>
      <w:r w:rsidRPr="00F34193">
        <w:rPr>
          <w:bCs/>
          <w:spacing w:val="-2"/>
          <w:sz w:val="24"/>
          <w:szCs w:val="24"/>
          <w:lang w:bidi="ar-SA"/>
        </w:rPr>
        <w:t>а</w:t>
      </w:r>
      <w:r w:rsidRPr="00F34193">
        <w:rPr>
          <w:bCs/>
          <w:spacing w:val="1"/>
          <w:sz w:val="24"/>
          <w:szCs w:val="24"/>
          <w:lang w:bidi="ar-SA"/>
        </w:rPr>
        <w:t>т</w:t>
      </w:r>
      <w:r w:rsidRPr="00F34193">
        <w:rPr>
          <w:bCs/>
          <w:sz w:val="24"/>
          <w:szCs w:val="24"/>
          <w:lang w:bidi="ar-SA"/>
        </w:rPr>
        <w:t>ов</w:t>
      </w:r>
      <w:r w:rsidRPr="00F34193">
        <w:rPr>
          <w:b/>
          <w:bCs/>
          <w:sz w:val="24"/>
          <w:szCs w:val="24"/>
          <w:lang w:bidi="ar-SA"/>
        </w:rPr>
        <w:t>.</w:t>
      </w:r>
      <w:r w:rsidRPr="00F34193">
        <w:rPr>
          <w:b/>
          <w:bCs/>
          <w:spacing w:val="1"/>
          <w:sz w:val="24"/>
          <w:szCs w:val="24"/>
          <w:lang w:bidi="ar-SA"/>
        </w:rPr>
        <w:t xml:space="preserve"> </w:t>
      </w:r>
      <w:r w:rsidRPr="00F34193">
        <w:rPr>
          <w:spacing w:val="-2"/>
          <w:sz w:val="24"/>
          <w:szCs w:val="24"/>
          <w:lang w:bidi="ar-SA"/>
        </w:rPr>
        <w:t>О</w:t>
      </w:r>
      <w:r w:rsidRPr="00F34193">
        <w:rPr>
          <w:sz w:val="24"/>
          <w:szCs w:val="24"/>
          <w:lang w:bidi="ar-SA"/>
        </w:rPr>
        <w:t>це</w:t>
      </w:r>
      <w:r w:rsidRPr="00F34193">
        <w:rPr>
          <w:spacing w:val="-2"/>
          <w:sz w:val="24"/>
          <w:szCs w:val="24"/>
          <w:lang w:bidi="ar-SA"/>
        </w:rPr>
        <w:t>н</w:t>
      </w:r>
      <w:r w:rsidRPr="00F34193">
        <w:rPr>
          <w:sz w:val="24"/>
          <w:szCs w:val="24"/>
          <w:lang w:bidi="ar-SA"/>
        </w:rPr>
        <w:t>ива</w:t>
      </w:r>
      <w:r w:rsidRPr="00F34193">
        <w:rPr>
          <w:spacing w:val="-2"/>
          <w:sz w:val="24"/>
          <w:szCs w:val="24"/>
          <w:lang w:bidi="ar-SA"/>
        </w:rPr>
        <w:t>ни</w:t>
      </w:r>
      <w:r w:rsidRPr="00F34193">
        <w:rPr>
          <w:sz w:val="24"/>
          <w:szCs w:val="24"/>
          <w:lang w:bidi="ar-SA"/>
        </w:rPr>
        <w:t>е метапр</w:t>
      </w:r>
      <w:r w:rsidRPr="00F34193">
        <w:rPr>
          <w:spacing w:val="-3"/>
          <w:sz w:val="24"/>
          <w:szCs w:val="24"/>
          <w:lang w:bidi="ar-SA"/>
        </w:rPr>
        <w:t>е</w:t>
      </w:r>
      <w:r w:rsidRPr="00F34193">
        <w:rPr>
          <w:sz w:val="24"/>
          <w:szCs w:val="24"/>
          <w:lang w:bidi="ar-SA"/>
        </w:rPr>
        <w:t>дме</w:t>
      </w:r>
      <w:r w:rsidRPr="00F34193">
        <w:rPr>
          <w:spacing w:val="-3"/>
          <w:sz w:val="24"/>
          <w:szCs w:val="24"/>
          <w:lang w:bidi="ar-SA"/>
        </w:rPr>
        <w:t>т</w:t>
      </w:r>
      <w:r w:rsidRPr="00F34193">
        <w:rPr>
          <w:spacing w:val="-2"/>
          <w:sz w:val="24"/>
          <w:szCs w:val="24"/>
          <w:lang w:bidi="ar-SA"/>
        </w:rPr>
        <w:t>н</w:t>
      </w:r>
      <w:r w:rsidRPr="00F34193">
        <w:rPr>
          <w:sz w:val="24"/>
          <w:szCs w:val="24"/>
          <w:lang w:bidi="ar-SA"/>
        </w:rPr>
        <w:t>ых</w:t>
      </w:r>
      <w:r w:rsidRPr="00F34193">
        <w:rPr>
          <w:spacing w:val="27"/>
          <w:sz w:val="24"/>
          <w:szCs w:val="24"/>
          <w:lang w:bidi="ar-SA"/>
        </w:rPr>
        <w:t xml:space="preserve"> </w:t>
      </w:r>
      <w:r w:rsidRPr="00F34193">
        <w:rPr>
          <w:sz w:val="24"/>
          <w:szCs w:val="24"/>
          <w:lang w:bidi="ar-SA"/>
        </w:rPr>
        <w:t>и</w:t>
      </w:r>
      <w:r w:rsidRPr="00F34193">
        <w:rPr>
          <w:spacing w:val="25"/>
          <w:sz w:val="24"/>
          <w:szCs w:val="24"/>
          <w:lang w:bidi="ar-SA"/>
        </w:rPr>
        <w:t xml:space="preserve"> </w:t>
      </w:r>
      <w:r w:rsidRPr="00F34193">
        <w:rPr>
          <w:spacing w:val="-1"/>
          <w:sz w:val="24"/>
          <w:szCs w:val="24"/>
          <w:lang w:bidi="ar-SA"/>
        </w:rPr>
        <w:t>л</w:t>
      </w:r>
      <w:r w:rsidRPr="00F34193">
        <w:rPr>
          <w:sz w:val="24"/>
          <w:szCs w:val="24"/>
          <w:lang w:bidi="ar-SA"/>
        </w:rPr>
        <w:t>ич</w:t>
      </w:r>
      <w:r w:rsidRPr="00F34193">
        <w:rPr>
          <w:spacing w:val="-2"/>
          <w:sz w:val="24"/>
          <w:szCs w:val="24"/>
          <w:lang w:bidi="ar-SA"/>
        </w:rPr>
        <w:t>н</w:t>
      </w:r>
      <w:r w:rsidRPr="00F34193">
        <w:rPr>
          <w:sz w:val="24"/>
          <w:szCs w:val="24"/>
          <w:lang w:bidi="ar-SA"/>
        </w:rPr>
        <w:t>ос</w:t>
      </w:r>
      <w:r w:rsidRPr="00F34193">
        <w:rPr>
          <w:spacing w:val="-3"/>
          <w:sz w:val="24"/>
          <w:szCs w:val="24"/>
          <w:lang w:bidi="ar-SA"/>
        </w:rPr>
        <w:t>т</w:t>
      </w:r>
      <w:r w:rsidRPr="00F34193">
        <w:rPr>
          <w:sz w:val="24"/>
          <w:szCs w:val="24"/>
          <w:lang w:bidi="ar-SA"/>
        </w:rPr>
        <w:t>н</w:t>
      </w:r>
      <w:r w:rsidRPr="00F34193">
        <w:rPr>
          <w:spacing w:val="-2"/>
          <w:sz w:val="24"/>
          <w:szCs w:val="24"/>
          <w:lang w:bidi="ar-SA"/>
        </w:rPr>
        <w:t>ы</w:t>
      </w:r>
      <w:r w:rsidRPr="00F34193">
        <w:rPr>
          <w:sz w:val="24"/>
          <w:szCs w:val="24"/>
          <w:lang w:bidi="ar-SA"/>
        </w:rPr>
        <w:t>х</w:t>
      </w:r>
      <w:r w:rsidRPr="00F34193">
        <w:rPr>
          <w:spacing w:val="27"/>
          <w:sz w:val="24"/>
          <w:szCs w:val="24"/>
          <w:lang w:bidi="ar-SA"/>
        </w:rPr>
        <w:t xml:space="preserve"> </w:t>
      </w:r>
      <w:r w:rsidRPr="00F34193">
        <w:rPr>
          <w:sz w:val="24"/>
          <w:szCs w:val="24"/>
          <w:lang w:bidi="ar-SA"/>
        </w:rPr>
        <w:t>рез</w:t>
      </w:r>
      <w:r w:rsidRPr="00F34193">
        <w:rPr>
          <w:spacing w:val="-4"/>
          <w:sz w:val="24"/>
          <w:szCs w:val="24"/>
          <w:lang w:bidi="ar-SA"/>
        </w:rPr>
        <w:t>у</w:t>
      </w:r>
      <w:r w:rsidRPr="00F34193">
        <w:rPr>
          <w:spacing w:val="-1"/>
          <w:sz w:val="24"/>
          <w:szCs w:val="24"/>
          <w:lang w:bidi="ar-SA"/>
        </w:rPr>
        <w:t>ль</w:t>
      </w:r>
      <w:r w:rsidRPr="00F34193">
        <w:rPr>
          <w:sz w:val="24"/>
          <w:szCs w:val="24"/>
          <w:lang w:bidi="ar-SA"/>
        </w:rPr>
        <w:t>татов</w:t>
      </w:r>
      <w:r w:rsidRPr="00F34193">
        <w:rPr>
          <w:spacing w:val="26"/>
          <w:sz w:val="24"/>
          <w:szCs w:val="24"/>
          <w:lang w:bidi="ar-SA"/>
        </w:rPr>
        <w:t xml:space="preserve"> </w:t>
      </w:r>
      <w:r w:rsidRPr="00F34193">
        <w:rPr>
          <w:sz w:val="24"/>
          <w:szCs w:val="24"/>
          <w:lang w:bidi="ar-SA"/>
        </w:rPr>
        <w:t>ос</w:t>
      </w:r>
      <w:r w:rsidRPr="00F34193">
        <w:rPr>
          <w:spacing w:val="-4"/>
          <w:sz w:val="24"/>
          <w:szCs w:val="24"/>
          <w:lang w:bidi="ar-SA"/>
        </w:rPr>
        <w:t>у</w:t>
      </w:r>
      <w:r w:rsidRPr="00F34193">
        <w:rPr>
          <w:sz w:val="24"/>
          <w:szCs w:val="24"/>
          <w:lang w:bidi="ar-SA"/>
        </w:rPr>
        <w:t>ществ</w:t>
      </w:r>
      <w:r w:rsidRPr="00F34193">
        <w:rPr>
          <w:spacing w:val="-2"/>
          <w:sz w:val="24"/>
          <w:szCs w:val="24"/>
          <w:lang w:bidi="ar-SA"/>
        </w:rPr>
        <w:t>л</w:t>
      </w:r>
      <w:r w:rsidRPr="00F34193">
        <w:rPr>
          <w:sz w:val="24"/>
          <w:szCs w:val="24"/>
          <w:lang w:bidi="ar-SA"/>
        </w:rPr>
        <w:t>яется</w:t>
      </w:r>
      <w:r w:rsidRPr="00F34193">
        <w:rPr>
          <w:spacing w:val="35"/>
          <w:sz w:val="24"/>
          <w:szCs w:val="24"/>
          <w:lang w:bidi="ar-SA"/>
        </w:rPr>
        <w:t xml:space="preserve"> </w:t>
      </w:r>
      <w:r w:rsidRPr="00F34193">
        <w:rPr>
          <w:sz w:val="24"/>
          <w:szCs w:val="24"/>
          <w:lang w:bidi="ar-SA"/>
        </w:rPr>
        <w:t>в</w:t>
      </w:r>
      <w:r w:rsidRPr="00F34193">
        <w:rPr>
          <w:spacing w:val="26"/>
          <w:sz w:val="24"/>
          <w:szCs w:val="24"/>
          <w:lang w:bidi="ar-SA"/>
        </w:rPr>
        <w:t xml:space="preserve"> </w:t>
      </w:r>
      <w:r w:rsidRPr="00F34193">
        <w:rPr>
          <w:spacing w:val="-2"/>
          <w:sz w:val="24"/>
          <w:szCs w:val="24"/>
          <w:lang w:bidi="ar-SA"/>
        </w:rPr>
        <w:t>хо</w:t>
      </w:r>
      <w:r w:rsidRPr="00F34193">
        <w:rPr>
          <w:sz w:val="24"/>
          <w:szCs w:val="24"/>
          <w:lang w:bidi="ar-SA"/>
        </w:rPr>
        <w:t>де мо</w:t>
      </w:r>
      <w:r w:rsidRPr="00F34193">
        <w:rPr>
          <w:spacing w:val="-2"/>
          <w:sz w:val="24"/>
          <w:szCs w:val="24"/>
          <w:lang w:bidi="ar-SA"/>
        </w:rPr>
        <w:t>н</w:t>
      </w:r>
      <w:r w:rsidRPr="00F34193">
        <w:rPr>
          <w:sz w:val="24"/>
          <w:szCs w:val="24"/>
          <w:lang w:bidi="ar-SA"/>
        </w:rPr>
        <w:t>и</w:t>
      </w:r>
      <w:r w:rsidRPr="00F34193">
        <w:rPr>
          <w:spacing w:val="-3"/>
          <w:sz w:val="24"/>
          <w:szCs w:val="24"/>
          <w:lang w:bidi="ar-SA"/>
        </w:rPr>
        <w:t>т</w:t>
      </w:r>
      <w:r w:rsidRPr="00F34193">
        <w:rPr>
          <w:sz w:val="24"/>
          <w:szCs w:val="24"/>
          <w:lang w:bidi="ar-SA"/>
        </w:rPr>
        <w:t>о</w:t>
      </w:r>
      <w:r w:rsidRPr="00F34193">
        <w:rPr>
          <w:spacing w:val="-2"/>
          <w:sz w:val="24"/>
          <w:szCs w:val="24"/>
          <w:lang w:bidi="ar-SA"/>
        </w:rPr>
        <w:t>р</w:t>
      </w:r>
      <w:r w:rsidRPr="00F34193">
        <w:rPr>
          <w:sz w:val="24"/>
          <w:szCs w:val="24"/>
          <w:lang w:bidi="ar-SA"/>
        </w:rPr>
        <w:t>и</w:t>
      </w:r>
      <w:r w:rsidRPr="00F34193">
        <w:rPr>
          <w:spacing w:val="-2"/>
          <w:sz w:val="24"/>
          <w:szCs w:val="24"/>
          <w:lang w:bidi="ar-SA"/>
        </w:rPr>
        <w:t>н</w:t>
      </w:r>
      <w:r w:rsidRPr="00F34193">
        <w:rPr>
          <w:sz w:val="24"/>
          <w:szCs w:val="24"/>
          <w:lang w:bidi="ar-SA"/>
        </w:rPr>
        <w:t>г</w:t>
      </w:r>
      <w:r w:rsidRPr="00F34193">
        <w:rPr>
          <w:spacing w:val="1"/>
          <w:sz w:val="24"/>
          <w:szCs w:val="24"/>
          <w:lang w:bidi="ar-SA"/>
        </w:rPr>
        <w:t>о</w:t>
      </w:r>
      <w:r w:rsidRPr="00F34193">
        <w:rPr>
          <w:spacing w:val="-3"/>
          <w:sz w:val="24"/>
          <w:szCs w:val="24"/>
          <w:lang w:bidi="ar-SA"/>
        </w:rPr>
        <w:t>в</w:t>
      </w:r>
      <w:r w:rsidRPr="00F34193">
        <w:rPr>
          <w:sz w:val="24"/>
          <w:szCs w:val="24"/>
          <w:lang w:bidi="ar-SA"/>
        </w:rPr>
        <w:t>ых</w:t>
      </w:r>
      <w:r w:rsidRPr="00F34193">
        <w:rPr>
          <w:spacing w:val="33"/>
          <w:sz w:val="24"/>
          <w:szCs w:val="24"/>
          <w:lang w:bidi="ar-SA"/>
        </w:rPr>
        <w:t xml:space="preserve"> </w:t>
      </w:r>
      <w:r w:rsidRPr="00F34193">
        <w:rPr>
          <w:spacing w:val="-3"/>
          <w:sz w:val="24"/>
          <w:szCs w:val="24"/>
          <w:lang w:bidi="ar-SA"/>
        </w:rPr>
        <w:t>с</w:t>
      </w:r>
      <w:r w:rsidRPr="00F34193">
        <w:rPr>
          <w:spacing w:val="-2"/>
          <w:sz w:val="24"/>
          <w:szCs w:val="24"/>
          <w:lang w:bidi="ar-SA"/>
        </w:rPr>
        <w:t>о</w:t>
      </w:r>
      <w:r w:rsidRPr="00F34193">
        <w:rPr>
          <w:sz w:val="24"/>
          <w:szCs w:val="24"/>
          <w:lang w:bidi="ar-SA"/>
        </w:rPr>
        <w:t>бы</w:t>
      </w:r>
      <w:r w:rsidRPr="00F34193">
        <w:rPr>
          <w:spacing w:val="-3"/>
          <w:sz w:val="24"/>
          <w:szCs w:val="24"/>
          <w:lang w:bidi="ar-SA"/>
        </w:rPr>
        <w:t>т</w:t>
      </w:r>
      <w:r w:rsidRPr="00F34193">
        <w:rPr>
          <w:sz w:val="24"/>
          <w:szCs w:val="24"/>
          <w:lang w:bidi="ar-SA"/>
        </w:rPr>
        <w:t>и</w:t>
      </w:r>
      <w:r w:rsidRPr="00F34193">
        <w:rPr>
          <w:spacing w:val="-2"/>
          <w:sz w:val="24"/>
          <w:szCs w:val="24"/>
          <w:lang w:bidi="ar-SA"/>
        </w:rPr>
        <w:t>й</w:t>
      </w:r>
      <w:r w:rsidR="000468B7" w:rsidRPr="00F34193">
        <w:rPr>
          <w:spacing w:val="-2"/>
          <w:sz w:val="24"/>
          <w:szCs w:val="24"/>
          <w:lang w:bidi="ar-SA"/>
        </w:rPr>
        <w:t xml:space="preserve">, результаты </w:t>
      </w:r>
      <w:r w:rsidR="000468B7" w:rsidRPr="00F34193">
        <w:rPr>
          <w:spacing w:val="-2"/>
          <w:sz w:val="24"/>
          <w:szCs w:val="24"/>
          <w:lang w:bidi="ar-SA"/>
        </w:rPr>
        <w:lastRenderedPageBreak/>
        <w:t>мониторинга оформляются в таблицы.</w:t>
      </w:r>
    </w:p>
    <w:p w:rsidR="005F29C9" w:rsidRPr="00F34193" w:rsidRDefault="005F29C9" w:rsidP="00F34193">
      <w:pPr>
        <w:adjustRightInd w:val="0"/>
        <w:ind w:left="142" w:firstLine="450"/>
        <w:jc w:val="both"/>
        <w:rPr>
          <w:sz w:val="24"/>
          <w:szCs w:val="24"/>
          <w:lang w:bidi="ar-SA"/>
        </w:rPr>
      </w:pPr>
      <w:r w:rsidRPr="00F34193">
        <w:rPr>
          <w:spacing w:val="-2"/>
          <w:sz w:val="24"/>
          <w:szCs w:val="24"/>
          <w:lang w:bidi="ar-SA"/>
        </w:rPr>
        <w:t>О</w:t>
      </w:r>
      <w:r w:rsidRPr="00F34193">
        <w:rPr>
          <w:sz w:val="24"/>
          <w:szCs w:val="24"/>
          <w:lang w:bidi="ar-SA"/>
        </w:rPr>
        <w:t>це</w:t>
      </w:r>
      <w:r w:rsidRPr="00F34193">
        <w:rPr>
          <w:spacing w:val="-2"/>
          <w:sz w:val="24"/>
          <w:szCs w:val="24"/>
          <w:lang w:bidi="ar-SA"/>
        </w:rPr>
        <w:t>н</w:t>
      </w:r>
      <w:r w:rsidRPr="00F34193">
        <w:rPr>
          <w:sz w:val="24"/>
          <w:szCs w:val="24"/>
          <w:lang w:bidi="ar-SA"/>
        </w:rPr>
        <w:t>ива</w:t>
      </w:r>
      <w:r w:rsidRPr="00F34193">
        <w:rPr>
          <w:spacing w:val="-2"/>
          <w:sz w:val="24"/>
          <w:szCs w:val="24"/>
          <w:lang w:bidi="ar-SA"/>
        </w:rPr>
        <w:t>н</w:t>
      </w:r>
      <w:r w:rsidRPr="00F34193">
        <w:rPr>
          <w:sz w:val="24"/>
          <w:szCs w:val="24"/>
          <w:lang w:bidi="ar-SA"/>
        </w:rPr>
        <w:t>ие</w:t>
      </w:r>
      <w:r w:rsidRPr="00F34193">
        <w:rPr>
          <w:spacing w:val="11"/>
          <w:sz w:val="24"/>
          <w:szCs w:val="24"/>
          <w:lang w:bidi="ar-SA"/>
        </w:rPr>
        <w:t xml:space="preserve"> </w:t>
      </w:r>
      <w:r w:rsidRPr="00F34193">
        <w:rPr>
          <w:sz w:val="24"/>
          <w:szCs w:val="24"/>
          <w:lang w:bidi="ar-SA"/>
        </w:rPr>
        <w:t>ос</w:t>
      </w:r>
      <w:r w:rsidRPr="00F34193">
        <w:rPr>
          <w:spacing w:val="-4"/>
          <w:sz w:val="24"/>
          <w:szCs w:val="24"/>
          <w:lang w:bidi="ar-SA"/>
        </w:rPr>
        <w:t>у</w:t>
      </w:r>
      <w:r w:rsidRPr="00F34193">
        <w:rPr>
          <w:sz w:val="24"/>
          <w:szCs w:val="24"/>
          <w:lang w:bidi="ar-SA"/>
        </w:rPr>
        <w:t>ществ</w:t>
      </w:r>
      <w:r w:rsidRPr="00F34193">
        <w:rPr>
          <w:spacing w:val="-2"/>
          <w:sz w:val="24"/>
          <w:szCs w:val="24"/>
          <w:lang w:bidi="ar-SA"/>
        </w:rPr>
        <w:t>л</w:t>
      </w:r>
      <w:r w:rsidRPr="00F34193">
        <w:rPr>
          <w:sz w:val="24"/>
          <w:szCs w:val="24"/>
          <w:lang w:bidi="ar-SA"/>
        </w:rPr>
        <w:t>яется</w:t>
      </w:r>
      <w:r w:rsidRPr="00F34193">
        <w:rPr>
          <w:spacing w:val="14"/>
          <w:sz w:val="24"/>
          <w:szCs w:val="24"/>
          <w:lang w:bidi="ar-SA"/>
        </w:rPr>
        <w:t xml:space="preserve"> </w:t>
      </w:r>
      <w:r w:rsidRPr="00F34193">
        <w:rPr>
          <w:spacing w:val="-2"/>
          <w:sz w:val="24"/>
          <w:szCs w:val="24"/>
          <w:lang w:bidi="ar-SA"/>
        </w:rPr>
        <w:t>п</w:t>
      </w:r>
      <w:r w:rsidRPr="00F34193">
        <w:rPr>
          <w:sz w:val="24"/>
          <w:szCs w:val="24"/>
          <w:lang w:bidi="ar-SA"/>
        </w:rPr>
        <w:t>о</w:t>
      </w:r>
      <w:r w:rsidRPr="00F34193">
        <w:rPr>
          <w:spacing w:val="12"/>
          <w:sz w:val="24"/>
          <w:szCs w:val="24"/>
          <w:lang w:bidi="ar-SA"/>
        </w:rPr>
        <w:t xml:space="preserve"> </w:t>
      </w:r>
      <w:r w:rsidRPr="00F34193">
        <w:rPr>
          <w:sz w:val="24"/>
          <w:szCs w:val="24"/>
          <w:lang w:bidi="ar-SA"/>
        </w:rPr>
        <w:t>уровневой</w:t>
      </w:r>
      <w:r w:rsidRPr="00F34193">
        <w:rPr>
          <w:spacing w:val="14"/>
          <w:sz w:val="24"/>
          <w:szCs w:val="24"/>
          <w:lang w:bidi="ar-SA"/>
        </w:rPr>
        <w:t xml:space="preserve"> </w:t>
      </w:r>
      <w:r w:rsidRPr="00F34193">
        <w:rPr>
          <w:spacing w:val="-3"/>
          <w:sz w:val="24"/>
          <w:szCs w:val="24"/>
          <w:lang w:bidi="ar-SA"/>
        </w:rPr>
        <w:t>с</w:t>
      </w:r>
      <w:r w:rsidRPr="00F34193">
        <w:rPr>
          <w:sz w:val="24"/>
          <w:szCs w:val="24"/>
          <w:lang w:bidi="ar-SA"/>
        </w:rPr>
        <w:t>ист</w:t>
      </w:r>
      <w:r w:rsidRPr="00F34193">
        <w:rPr>
          <w:spacing w:val="-3"/>
          <w:sz w:val="24"/>
          <w:szCs w:val="24"/>
          <w:lang w:bidi="ar-SA"/>
        </w:rPr>
        <w:t>е</w:t>
      </w:r>
      <w:r w:rsidRPr="00F34193">
        <w:rPr>
          <w:sz w:val="24"/>
          <w:szCs w:val="24"/>
          <w:lang w:bidi="ar-SA"/>
        </w:rPr>
        <w:t>ме</w:t>
      </w:r>
      <w:r w:rsidRPr="00F34193">
        <w:rPr>
          <w:spacing w:val="13"/>
          <w:sz w:val="24"/>
          <w:szCs w:val="24"/>
          <w:lang w:bidi="ar-SA"/>
        </w:rPr>
        <w:t xml:space="preserve"> </w:t>
      </w:r>
      <w:r w:rsidRPr="00F34193">
        <w:rPr>
          <w:sz w:val="24"/>
          <w:szCs w:val="24"/>
          <w:lang w:bidi="ar-SA"/>
        </w:rPr>
        <w:t>(</w:t>
      </w:r>
      <w:r w:rsidRPr="00F34193">
        <w:rPr>
          <w:spacing w:val="-2"/>
          <w:sz w:val="24"/>
          <w:szCs w:val="24"/>
          <w:lang w:bidi="ar-SA"/>
        </w:rPr>
        <w:t>«</w:t>
      </w:r>
      <w:r w:rsidRPr="00F34193">
        <w:rPr>
          <w:sz w:val="24"/>
          <w:szCs w:val="24"/>
          <w:lang w:bidi="ar-SA"/>
        </w:rPr>
        <w:t>высокий</w:t>
      </w:r>
      <w:r w:rsidRPr="00F34193">
        <w:rPr>
          <w:spacing w:val="-2"/>
          <w:sz w:val="24"/>
          <w:szCs w:val="24"/>
          <w:lang w:bidi="ar-SA"/>
        </w:rPr>
        <w:t>»</w:t>
      </w:r>
      <w:r w:rsidRPr="00F34193">
        <w:rPr>
          <w:sz w:val="24"/>
          <w:szCs w:val="24"/>
          <w:lang w:bidi="ar-SA"/>
        </w:rPr>
        <w:t>,</w:t>
      </w:r>
      <w:r w:rsidRPr="00F34193">
        <w:rPr>
          <w:spacing w:val="13"/>
          <w:sz w:val="24"/>
          <w:szCs w:val="24"/>
          <w:lang w:bidi="ar-SA"/>
        </w:rPr>
        <w:t xml:space="preserve"> </w:t>
      </w:r>
      <w:r w:rsidRPr="00F34193">
        <w:rPr>
          <w:spacing w:val="5"/>
          <w:sz w:val="24"/>
          <w:szCs w:val="24"/>
          <w:lang w:bidi="ar-SA"/>
        </w:rPr>
        <w:t>«</w:t>
      </w:r>
      <w:r w:rsidRPr="00F34193">
        <w:rPr>
          <w:sz w:val="24"/>
          <w:szCs w:val="24"/>
          <w:lang w:bidi="ar-SA"/>
        </w:rPr>
        <w:t>средний</w:t>
      </w:r>
      <w:r w:rsidRPr="00F34193">
        <w:rPr>
          <w:spacing w:val="-2"/>
          <w:sz w:val="24"/>
          <w:szCs w:val="24"/>
          <w:lang w:bidi="ar-SA"/>
        </w:rPr>
        <w:t>», «низкий»</w:t>
      </w:r>
      <w:r w:rsidRPr="00F34193">
        <w:rPr>
          <w:sz w:val="24"/>
          <w:szCs w:val="24"/>
          <w:lang w:bidi="ar-SA"/>
        </w:rPr>
        <w:t>).</w:t>
      </w:r>
      <w:r w:rsidRPr="00F34193">
        <w:rPr>
          <w:spacing w:val="13"/>
          <w:sz w:val="24"/>
          <w:szCs w:val="24"/>
          <w:lang w:bidi="ar-SA"/>
        </w:rPr>
        <w:t xml:space="preserve"> </w:t>
      </w:r>
      <w:r w:rsidRPr="00F34193">
        <w:rPr>
          <w:spacing w:val="-2"/>
          <w:sz w:val="24"/>
          <w:szCs w:val="24"/>
          <w:lang w:bidi="ar-SA"/>
        </w:rPr>
        <w:t>П</w:t>
      </w:r>
      <w:r w:rsidRPr="00F34193">
        <w:rPr>
          <w:sz w:val="24"/>
          <w:szCs w:val="24"/>
          <w:lang w:bidi="ar-SA"/>
        </w:rPr>
        <w:t>о</w:t>
      </w:r>
      <w:r w:rsidRPr="00F34193">
        <w:rPr>
          <w:spacing w:val="14"/>
          <w:sz w:val="24"/>
          <w:szCs w:val="24"/>
          <w:lang w:bidi="ar-SA"/>
        </w:rPr>
        <w:t xml:space="preserve"> </w:t>
      </w:r>
      <w:r w:rsidRPr="00F34193">
        <w:rPr>
          <w:sz w:val="24"/>
          <w:szCs w:val="24"/>
          <w:lang w:bidi="ar-SA"/>
        </w:rPr>
        <w:t>ит</w:t>
      </w:r>
      <w:r w:rsidRPr="00F34193">
        <w:rPr>
          <w:spacing w:val="-2"/>
          <w:sz w:val="24"/>
          <w:szCs w:val="24"/>
          <w:lang w:bidi="ar-SA"/>
        </w:rPr>
        <w:t>о</w:t>
      </w:r>
      <w:r w:rsidRPr="00F34193">
        <w:rPr>
          <w:sz w:val="24"/>
          <w:szCs w:val="24"/>
          <w:lang w:bidi="ar-SA"/>
        </w:rPr>
        <w:t>гам</w:t>
      </w:r>
      <w:r w:rsidRPr="00F34193">
        <w:rPr>
          <w:spacing w:val="13"/>
          <w:sz w:val="24"/>
          <w:szCs w:val="24"/>
          <w:lang w:bidi="ar-SA"/>
        </w:rPr>
        <w:t xml:space="preserve"> </w:t>
      </w:r>
      <w:r w:rsidRPr="00F34193">
        <w:rPr>
          <w:spacing w:val="-3"/>
          <w:sz w:val="24"/>
          <w:szCs w:val="24"/>
          <w:lang w:bidi="ar-SA"/>
        </w:rPr>
        <w:t>г</w:t>
      </w:r>
      <w:r w:rsidRPr="00F34193">
        <w:rPr>
          <w:spacing w:val="-2"/>
          <w:sz w:val="24"/>
          <w:szCs w:val="24"/>
          <w:lang w:bidi="ar-SA"/>
        </w:rPr>
        <w:t>од</w:t>
      </w:r>
      <w:r w:rsidRPr="00F34193">
        <w:rPr>
          <w:sz w:val="24"/>
          <w:szCs w:val="24"/>
          <w:lang w:bidi="ar-SA"/>
        </w:rPr>
        <w:t>а п</w:t>
      </w:r>
      <w:r w:rsidRPr="00F34193">
        <w:rPr>
          <w:spacing w:val="-2"/>
          <w:sz w:val="24"/>
          <w:szCs w:val="24"/>
          <w:lang w:bidi="ar-SA"/>
        </w:rPr>
        <w:t>р</w:t>
      </w:r>
      <w:r w:rsidRPr="00F34193">
        <w:rPr>
          <w:sz w:val="24"/>
          <w:szCs w:val="24"/>
          <w:lang w:bidi="ar-SA"/>
        </w:rPr>
        <w:t>ов</w:t>
      </w:r>
      <w:r w:rsidRPr="00F34193">
        <w:rPr>
          <w:spacing w:val="-2"/>
          <w:sz w:val="24"/>
          <w:szCs w:val="24"/>
          <w:lang w:bidi="ar-SA"/>
        </w:rPr>
        <w:t>од</w:t>
      </w:r>
      <w:r w:rsidRPr="00F34193">
        <w:rPr>
          <w:sz w:val="24"/>
          <w:szCs w:val="24"/>
          <w:lang w:bidi="ar-SA"/>
        </w:rPr>
        <w:t>ится</w:t>
      </w:r>
      <w:r w:rsidRPr="00F34193">
        <w:rPr>
          <w:spacing w:val="35"/>
          <w:sz w:val="24"/>
          <w:szCs w:val="24"/>
          <w:lang w:bidi="ar-SA"/>
        </w:rPr>
        <w:t xml:space="preserve"> </w:t>
      </w:r>
      <w:r w:rsidRPr="00F34193">
        <w:rPr>
          <w:sz w:val="24"/>
          <w:szCs w:val="24"/>
          <w:lang w:bidi="ar-SA"/>
        </w:rPr>
        <w:t>п</w:t>
      </w:r>
      <w:r w:rsidRPr="00F34193">
        <w:rPr>
          <w:spacing w:val="-3"/>
          <w:sz w:val="24"/>
          <w:szCs w:val="24"/>
          <w:lang w:bidi="ar-SA"/>
        </w:rPr>
        <w:t>е</w:t>
      </w:r>
      <w:r w:rsidRPr="00F34193">
        <w:rPr>
          <w:sz w:val="24"/>
          <w:szCs w:val="24"/>
          <w:lang w:bidi="ar-SA"/>
        </w:rPr>
        <w:t>да</w:t>
      </w:r>
      <w:r w:rsidRPr="00F34193">
        <w:rPr>
          <w:spacing w:val="-3"/>
          <w:sz w:val="24"/>
          <w:szCs w:val="24"/>
          <w:lang w:bidi="ar-SA"/>
        </w:rPr>
        <w:t>г</w:t>
      </w:r>
      <w:r w:rsidRPr="00F34193">
        <w:rPr>
          <w:sz w:val="24"/>
          <w:szCs w:val="24"/>
          <w:lang w:bidi="ar-SA"/>
        </w:rPr>
        <w:t>о</w:t>
      </w:r>
      <w:r w:rsidRPr="00F34193">
        <w:rPr>
          <w:spacing w:val="-3"/>
          <w:sz w:val="24"/>
          <w:szCs w:val="24"/>
          <w:lang w:bidi="ar-SA"/>
        </w:rPr>
        <w:t>г</w:t>
      </w:r>
      <w:r w:rsidRPr="00F34193">
        <w:rPr>
          <w:sz w:val="24"/>
          <w:szCs w:val="24"/>
          <w:lang w:bidi="ar-SA"/>
        </w:rPr>
        <w:t>иче</w:t>
      </w:r>
      <w:r w:rsidRPr="00F34193">
        <w:rPr>
          <w:spacing w:val="-2"/>
          <w:sz w:val="24"/>
          <w:szCs w:val="24"/>
          <w:lang w:bidi="ar-SA"/>
        </w:rPr>
        <w:t>с</w:t>
      </w:r>
      <w:r w:rsidRPr="00F34193">
        <w:rPr>
          <w:sz w:val="24"/>
          <w:szCs w:val="24"/>
          <w:lang w:bidi="ar-SA"/>
        </w:rPr>
        <w:t>к</w:t>
      </w:r>
      <w:r w:rsidRPr="00F34193">
        <w:rPr>
          <w:spacing w:val="-2"/>
          <w:sz w:val="24"/>
          <w:szCs w:val="24"/>
          <w:lang w:bidi="ar-SA"/>
        </w:rPr>
        <w:t>и</w:t>
      </w:r>
      <w:r w:rsidRPr="00F34193">
        <w:rPr>
          <w:sz w:val="24"/>
          <w:szCs w:val="24"/>
          <w:lang w:bidi="ar-SA"/>
        </w:rPr>
        <w:t>й</w:t>
      </w:r>
      <w:r w:rsidRPr="00F34193">
        <w:rPr>
          <w:spacing w:val="38"/>
          <w:sz w:val="24"/>
          <w:szCs w:val="24"/>
          <w:lang w:bidi="ar-SA"/>
        </w:rPr>
        <w:t xml:space="preserve"> </w:t>
      </w:r>
      <w:r w:rsidRPr="00F34193">
        <w:rPr>
          <w:spacing w:val="-2"/>
          <w:sz w:val="24"/>
          <w:szCs w:val="24"/>
          <w:lang w:bidi="ar-SA"/>
        </w:rPr>
        <w:t>к</w:t>
      </w:r>
      <w:r w:rsidRPr="00F34193">
        <w:rPr>
          <w:sz w:val="24"/>
          <w:szCs w:val="24"/>
          <w:lang w:bidi="ar-SA"/>
        </w:rPr>
        <w:t>о</w:t>
      </w:r>
      <w:r w:rsidRPr="00F34193">
        <w:rPr>
          <w:spacing w:val="-2"/>
          <w:sz w:val="24"/>
          <w:szCs w:val="24"/>
          <w:lang w:bidi="ar-SA"/>
        </w:rPr>
        <w:t>н</w:t>
      </w:r>
      <w:r w:rsidRPr="00F34193">
        <w:rPr>
          <w:sz w:val="24"/>
          <w:szCs w:val="24"/>
          <w:lang w:bidi="ar-SA"/>
        </w:rPr>
        <w:t>си</w:t>
      </w:r>
      <w:r w:rsidRPr="00F34193">
        <w:rPr>
          <w:spacing w:val="-1"/>
          <w:sz w:val="24"/>
          <w:szCs w:val="24"/>
          <w:lang w:bidi="ar-SA"/>
        </w:rPr>
        <w:t>л</w:t>
      </w:r>
      <w:r w:rsidRPr="00F34193">
        <w:rPr>
          <w:sz w:val="24"/>
          <w:szCs w:val="24"/>
          <w:lang w:bidi="ar-SA"/>
        </w:rPr>
        <w:t>и</w:t>
      </w:r>
      <w:r w:rsidRPr="00F34193">
        <w:rPr>
          <w:spacing w:val="-4"/>
          <w:sz w:val="24"/>
          <w:szCs w:val="24"/>
          <w:lang w:bidi="ar-SA"/>
        </w:rPr>
        <w:t>у</w:t>
      </w:r>
      <w:r w:rsidRPr="00F34193">
        <w:rPr>
          <w:sz w:val="24"/>
          <w:szCs w:val="24"/>
          <w:lang w:bidi="ar-SA"/>
        </w:rPr>
        <w:t>м,</w:t>
      </w:r>
      <w:r w:rsidRPr="00F34193">
        <w:rPr>
          <w:spacing w:val="37"/>
          <w:sz w:val="24"/>
          <w:szCs w:val="24"/>
          <w:lang w:bidi="ar-SA"/>
        </w:rPr>
        <w:t xml:space="preserve"> </w:t>
      </w:r>
      <w:r w:rsidRPr="00F34193">
        <w:rPr>
          <w:sz w:val="24"/>
          <w:szCs w:val="24"/>
          <w:lang w:bidi="ar-SA"/>
        </w:rPr>
        <w:t>на</w:t>
      </w:r>
      <w:r w:rsidRPr="00F34193">
        <w:rPr>
          <w:spacing w:val="37"/>
          <w:sz w:val="24"/>
          <w:szCs w:val="24"/>
          <w:lang w:bidi="ar-SA"/>
        </w:rPr>
        <w:t xml:space="preserve"> </w:t>
      </w:r>
      <w:r w:rsidRPr="00F34193">
        <w:rPr>
          <w:spacing w:val="-2"/>
          <w:sz w:val="24"/>
          <w:szCs w:val="24"/>
          <w:lang w:bidi="ar-SA"/>
        </w:rPr>
        <w:t>к</w:t>
      </w:r>
      <w:r w:rsidRPr="00F34193">
        <w:rPr>
          <w:sz w:val="24"/>
          <w:szCs w:val="24"/>
          <w:lang w:bidi="ar-SA"/>
        </w:rPr>
        <w:t>от</w:t>
      </w:r>
      <w:r w:rsidRPr="00F34193">
        <w:rPr>
          <w:spacing w:val="-2"/>
          <w:sz w:val="24"/>
          <w:szCs w:val="24"/>
          <w:lang w:bidi="ar-SA"/>
        </w:rPr>
        <w:t>ор</w:t>
      </w:r>
      <w:r w:rsidRPr="00F34193">
        <w:rPr>
          <w:sz w:val="24"/>
          <w:szCs w:val="24"/>
          <w:lang w:bidi="ar-SA"/>
        </w:rPr>
        <w:t>ом</w:t>
      </w:r>
      <w:r w:rsidRPr="00F34193">
        <w:rPr>
          <w:spacing w:val="35"/>
          <w:sz w:val="24"/>
          <w:szCs w:val="24"/>
          <w:lang w:bidi="ar-SA"/>
        </w:rPr>
        <w:t xml:space="preserve"> </w:t>
      </w:r>
      <w:r w:rsidRPr="00F34193">
        <w:rPr>
          <w:sz w:val="24"/>
          <w:szCs w:val="24"/>
          <w:lang w:bidi="ar-SA"/>
        </w:rPr>
        <w:t>по</w:t>
      </w:r>
      <w:r w:rsidRPr="00F34193">
        <w:rPr>
          <w:spacing w:val="36"/>
          <w:sz w:val="24"/>
          <w:szCs w:val="24"/>
          <w:lang w:bidi="ar-SA"/>
        </w:rPr>
        <w:t xml:space="preserve"> </w:t>
      </w:r>
      <w:r w:rsidRPr="00F34193">
        <w:rPr>
          <w:sz w:val="24"/>
          <w:szCs w:val="24"/>
          <w:lang w:bidi="ar-SA"/>
        </w:rPr>
        <w:t>к</w:t>
      </w:r>
      <w:r w:rsidRPr="00F34193">
        <w:rPr>
          <w:spacing w:val="-2"/>
          <w:sz w:val="24"/>
          <w:szCs w:val="24"/>
          <w:lang w:bidi="ar-SA"/>
        </w:rPr>
        <w:t>а</w:t>
      </w:r>
      <w:r w:rsidRPr="00F34193">
        <w:rPr>
          <w:sz w:val="24"/>
          <w:szCs w:val="24"/>
          <w:lang w:bidi="ar-SA"/>
        </w:rPr>
        <w:t>ж</w:t>
      </w:r>
      <w:r w:rsidRPr="00F34193">
        <w:rPr>
          <w:spacing w:val="-1"/>
          <w:sz w:val="24"/>
          <w:szCs w:val="24"/>
          <w:lang w:bidi="ar-SA"/>
        </w:rPr>
        <w:t>д</w:t>
      </w:r>
      <w:r w:rsidRPr="00F34193">
        <w:rPr>
          <w:sz w:val="24"/>
          <w:szCs w:val="24"/>
          <w:lang w:bidi="ar-SA"/>
        </w:rPr>
        <w:t>ому</w:t>
      </w:r>
      <w:r w:rsidRPr="00F34193">
        <w:rPr>
          <w:spacing w:val="36"/>
          <w:sz w:val="24"/>
          <w:szCs w:val="24"/>
          <w:lang w:bidi="ar-SA"/>
        </w:rPr>
        <w:t xml:space="preserve"> </w:t>
      </w:r>
      <w:r w:rsidRPr="00F34193">
        <w:rPr>
          <w:spacing w:val="-4"/>
          <w:sz w:val="24"/>
          <w:szCs w:val="24"/>
          <w:lang w:bidi="ar-SA"/>
        </w:rPr>
        <w:t>у</w:t>
      </w:r>
      <w:r w:rsidRPr="00F34193">
        <w:rPr>
          <w:sz w:val="24"/>
          <w:szCs w:val="24"/>
          <w:lang w:bidi="ar-SA"/>
        </w:rPr>
        <w:t>чащем</w:t>
      </w:r>
      <w:r w:rsidRPr="00F34193">
        <w:rPr>
          <w:spacing w:val="-4"/>
          <w:sz w:val="24"/>
          <w:szCs w:val="24"/>
          <w:lang w:bidi="ar-SA"/>
        </w:rPr>
        <w:t>у</w:t>
      </w:r>
      <w:r w:rsidRPr="00F34193">
        <w:rPr>
          <w:sz w:val="24"/>
          <w:szCs w:val="24"/>
          <w:lang w:bidi="ar-SA"/>
        </w:rPr>
        <w:t>ся о</w:t>
      </w:r>
      <w:r w:rsidRPr="00F34193">
        <w:rPr>
          <w:spacing w:val="-2"/>
          <w:sz w:val="24"/>
          <w:szCs w:val="24"/>
          <w:lang w:bidi="ar-SA"/>
        </w:rPr>
        <w:t>б</w:t>
      </w:r>
      <w:r w:rsidRPr="00F34193">
        <w:rPr>
          <w:sz w:val="24"/>
          <w:szCs w:val="24"/>
          <w:lang w:bidi="ar-SA"/>
        </w:rPr>
        <w:t>с</w:t>
      </w:r>
      <w:r w:rsidRPr="00F34193">
        <w:rPr>
          <w:spacing w:val="-4"/>
          <w:sz w:val="24"/>
          <w:szCs w:val="24"/>
          <w:lang w:bidi="ar-SA"/>
        </w:rPr>
        <w:t>у</w:t>
      </w:r>
      <w:r w:rsidRPr="00F34193">
        <w:rPr>
          <w:sz w:val="24"/>
          <w:szCs w:val="24"/>
          <w:lang w:bidi="ar-SA"/>
        </w:rPr>
        <w:t>ж</w:t>
      </w:r>
      <w:r w:rsidRPr="00F34193">
        <w:rPr>
          <w:spacing w:val="1"/>
          <w:sz w:val="24"/>
          <w:szCs w:val="24"/>
          <w:lang w:bidi="ar-SA"/>
        </w:rPr>
        <w:t>д</w:t>
      </w:r>
      <w:r w:rsidRPr="00F34193">
        <w:rPr>
          <w:sz w:val="24"/>
          <w:szCs w:val="24"/>
          <w:lang w:bidi="ar-SA"/>
        </w:rPr>
        <w:t>аю</w:t>
      </w:r>
      <w:r w:rsidRPr="00F34193">
        <w:rPr>
          <w:spacing w:val="-2"/>
          <w:sz w:val="24"/>
          <w:szCs w:val="24"/>
          <w:lang w:bidi="ar-SA"/>
        </w:rPr>
        <w:t>т</w:t>
      </w:r>
      <w:r w:rsidRPr="00F34193">
        <w:rPr>
          <w:sz w:val="24"/>
          <w:szCs w:val="24"/>
          <w:lang w:bidi="ar-SA"/>
        </w:rPr>
        <w:t xml:space="preserve">ся и </w:t>
      </w:r>
      <w:r w:rsidRPr="00F34193">
        <w:rPr>
          <w:spacing w:val="-5"/>
          <w:sz w:val="24"/>
          <w:szCs w:val="24"/>
          <w:lang w:bidi="ar-SA"/>
        </w:rPr>
        <w:t>у</w:t>
      </w:r>
      <w:r w:rsidRPr="00F34193">
        <w:rPr>
          <w:sz w:val="24"/>
          <w:szCs w:val="24"/>
          <w:lang w:bidi="ar-SA"/>
        </w:rPr>
        <w:t>т</w:t>
      </w:r>
      <w:r w:rsidRPr="00F34193">
        <w:rPr>
          <w:spacing w:val="-1"/>
          <w:sz w:val="24"/>
          <w:szCs w:val="24"/>
          <w:lang w:bidi="ar-SA"/>
        </w:rPr>
        <w:t>в</w:t>
      </w:r>
      <w:r w:rsidRPr="00F34193">
        <w:rPr>
          <w:sz w:val="24"/>
          <w:szCs w:val="24"/>
          <w:lang w:bidi="ar-SA"/>
        </w:rPr>
        <w:t>е</w:t>
      </w:r>
      <w:r w:rsidRPr="00F34193">
        <w:rPr>
          <w:spacing w:val="1"/>
          <w:sz w:val="24"/>
          <w:szCs w:val="24"/>
          <w:lang w:bidi="ar-SA"/>
        </w:rPr>
        <w:t>р</w:t>
      </w:r>
      <w:r w:rsidRPr="00F34193">
        <w:rPr>
          <w:spacing w:val="-2"/>
          <w:sz w:val="24"/>
          <w:szCs w:val="24"/>
          <w:lang w:bidi="ar-SA"/>
        </w:rPr>
        <w:t>ж</w:t>
      </w:r>
      <w:r w:rsidRPr="00F34193">
        <w:rPr>
          <w:sz w:val="24"/>
          <w:szCs w:val="24"/>
          <w:lang w:bidi="ar-SA"/>
        </w:rPr>
        <w:t>даю</w:t>
      </w:r>
      <w:r w:rsidRPr="00F34193">
        <w:rPr>
          <w:spacing w:val="-2"/>
          <w:sz w:val="24"/>
          <w:szCs w:val="24"/>
          <w:lang w:bidi="ar-SA"/>
        </w:rPr>
        <w:t>т</w:t>
      </w:r>
      <w:r w:rsidRPr="00F34193">
        <w:rPr>
          <w:sz w:val="24"/>
          <w:szCs w:val="24"/>
          <w:lang w:bidi="ar-SA"/>
        </w:rPr>
        <w:t xml:space="preserve">ся </w:t>
      </w:r>
      <w:r w:rsidRPr="00F34193">
        <w:rPr>
          <w:spacing w:val="-3"/>
          <w:sz w:val="24"/>
          <w:szCs w:val="24"/>
          <w:lang w:bidi="ar-SA"/>
        </w:rPr>
        <w:t>м</w:t>
      </w:r>
      <w:r w:rsidRPr="00F34193">
        <w:rPr>
          <w:sz w:val="24"/>
          <w:szCs w:val="24"/>
          <w:lang w:bidi="ar-SA"/>
        </w:rPr>
        <w:t>ета</w:t>
      </w:r>
      <w:r w:rsidRPr="00F34193">
        <w:rPr>
          <w:spacing w:val="-2"/>
          <w:sz w:val="24"/>
          <w:szCs w:val="24"/>
          <w:lang w:bidi="ar-SA"/>
        </w:rPr>
        <w:t>п</w:t>
      </w:r>
      <w:r w:rsidRPr="00F34193">
        <w:rPr>
          <w:sz w:val="24"/>
          <w:szCs w:val="24"/>
          <w:lang w:bidi="ar-SA"/>
        </w:rPr>
        <w:t>р</w:t>
      </w:r>
      <w:r w:rsidRPr="00F34193">
        <w:rPr>
          <w:spacing w:val="-3"/>
          <w:sz w:val="24"/>
          <w:szCs w:val="24"/>
          <w:lang w:bidi="ar-SA"/>
        </w:rPr>
        <w:t>е</w:t>
      </w:r>
      <w:r w:rsidRPr="00F34193">
        <w:rPr>
          <w:spacing w:val="-2"/>
          <w:sz w:val="24"/>
          <w:szCs w:val="24"/>
          <w:lang w:bidi="ar-SA"/>
        </w:rPr>
        <w:t>д</w:t>
      </w:r>
      <w:r w:rsidRPr="00F34193">
        <w:rPr>
          <w:sz w:val="24"/>
          <w:szCs w:val="24"/>
          <w:lang w:bidi="ar-SA"/>
        </w:rPr>
        <w:t>мет</w:t>
      </w:r>
      <w:r w:rsidRPr="00F34193">
        <w:rPr>
          <w:spacing w:val="-2"/>
          <w:sz w:val="24"/>
          <w:szCs w:val="24"/>
          <w:lang w:bidi="ar-SA"/>
        </w:rPr>
        <w:t>н</w:t>
      </w:r>
      <w:r w:rsidRPr="00F34193">
        <w:rPr>
          <w:sz w:val="24"/>
          <w:szCs w:val="24"/>
          <w:lang w:bidi="ar-SA"/>
        </w:rPr>
        <w:t xml:space="preserve">ые и </w:t>
      </w:r>
      <w:r w:rsidRPr="00F34193">
        <w:rPr>
          <w:spacing w:val="-2"/>
          <w:sz w:val="24"/>
          <w:szCs w:val="24"/>
          <w:lang w:bidi="ar-SA"/>
        </w:rPr>
        <w:t>ли</w:t>
      </w:r>
      <w:r w:rsidRPr="00F34193">
        <w:rPr>
          <w:sz w:val="24"/>
          <w:szCs w:val="24"/>
          <w:lang w:bidi="ar-SA"/>
        </w:rPr>
        <w:t>ч</w:t>
      </w:r>
      <w:r w:rsidRPr="00F34193">
        <w:rPr>
          <w:spacing w:val="-2"/>
          <w:sz w:val="24"/>
          <w:szCs w:val="24"/>
          <w:lang w:bidi="ar-SA"/>
        </w:rPr>
        <w:t>н</w:t>
      </w:r>
      <w:r w:rsidRPr="00F34193">
        <w:rPr>
          <w:sz w:val="24"/>
          <w:szCs w:val="24"/>
          <w:lang w:bidi="ar-SA"/>
        </w:rPr>
        <w:t>ос</w:t>
      </w:r>
      <w:r w:rsidRPr="00F34193">
        <w:rPr>
          <w:spacing w:val="-3"/>
          <w:sz w:val="24"/>
          <w:szCs w:val="24"/>
          <w:lang w:bidi="ar-SA"/>
        </w:rPr>
        <w:t>т</w:t>
      </w:r>
      <w:r w:rsidRPr="00F34193">
        <w:rPr>
          <w:spacing w:val="-2"/>
          <w:sz w:val="24"/>
          <w:szCs w:val="24"/>
          <w:lang w:bidi="ar-SA"/>
        </w:rPr>
        <w:t>н</w:t>
      </w:r>
      <w:r w:rsidRPr="00F34193">
        <w:rPr>
          <w:sz w:val="24"/>
          <w:szCs w:val="24"/>
          <w:lang w:bidi="ar-SA"/>
        </w:rPr>
        <w:t xml:space="preserve">ые </w:t>
      </w:r>
      <w:r w:rsidRPr="00F34193">
        <w:rPr>
          <w:spacing w:val="-2"/>
          <w:sz w:val="24"/>
          <w:szCs w:val="24"/>
          <w:lang w:bidi="ar-SA"/>
        </w:rPr>
        <w:t>р</w:t>
      </w:r>
      <w:r w:rsidRPr="00F34193">
        <w:rPr>
          <w:sz w:val="24"/>
          <w:szCs w:val="24"/>
          <w:lang w:bidi="ar-SA"/>
        </w:rPr>
        <w:t>ез</w:t>
      </w:r>
      <w:r w:rsidRPr="00F34193">
        <w:rPr>
          <w:spacing w:val="-4"/>
          <w:sz w:val="24"/>
          <w:szCs w:val="24"/>
          <w:lang w:bidi="ar-SA"/>
        </w:rPr>
        <w:t>у</w:t>
      </w:r>
      <w:r w:rsidRPr="00F34193">
        <w:rPr>
          <w:spacing w:val="-1"/>
          <w:sz w:val="24"/>
          <w:szCs w:val="24"/>
          <w:lang w:bidi="ar-SA"/>
        </w:rPr>
        <w:t>ль</w:t>
      </w:r>
      <w:r w:rsidRPr="00F34193">
        <w:rPr>
          <w:sz w:val="24"/>
          <w:szCs w:val="24"/>
          <w:lang w:bidi="ar-SA"/>
        </w:rPr>
        <w:t>таты.</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 Текущий контроль в рамках внеурочной деятельности определятся ее моделью, формой организации занятий, особенностями выбранного направления. Оценивание внеучебных достижений обучающихся в ОО осуществляется согласно Положению о внеурочной деятельности.</w:t>
      </w:r>
    </w:p>
    <w:p w:rsidR="000468B7" w:rsidRPr="00F34193" w:rsidRDefault="000468B7" w:rsidP="00F34193">
      <w:pPr>
        <w:widowControl/>
        <w:autoSpaceDE/>
        <w:autoSpaceDN/>
        <w:ind w:left="142" w:right="20" w:firstLine="450"/>
        <w:jc w:val="both"/>
        <w:rPr>
          <w:b/>
          <w:bCs/>
          <w:spacing w:val="3"/>
          <w:sz w:val="24"/>
          <w:szCs w:val="24"/>
          <w:shd w:val="clear" w:color="auto" w:fill="FFFFFF"/>
          <w:lang w:eastAsia="x-none" w:bidi="ar-SA"/>
        </w:rPr>
      </w:pPr>
    </w:p>
    <w:p w:rsidR="005F29C9" w:rsidRPr="00F34193" w:rsidRDefault="005F29C9" w:rsidP="00F34193">
      <w:pPr>
        <w:widowControl/>
        <w:autoSpaceDE/>
        <w:autoSpaceDN/>
        <w:ind w:left="142" w:right="20" w:firstLine="450"/>
        <w:jc w:val="both"/>
        <w:rPr>
          <w:spacing w:val="3"/>
          <w:sz w:val="24"/>
          <w:szCs w:val="24"/>
          <w:lang w:eastAsia="x-none" w:bidi="ar-SA"/>
        </w:rPr>
      </w:pPr>
      <w:r w:rsidRPr="00F34193">
        <w:rPr>
          <w:b/>
          <w:bCs/>
          <w:spacing w:val="3"/>
          <w:sz w:val="24"/>
          <w:szCs w:val="24"/>
          <w:shd w:val="clear" w:color="auto" w:fill="FFFFFF"/>
          <w:lang w:val="x-none" w:eastAsia="x-none" w:bidi="ar-SA"/>
        </w:rPr>
        <w:t>Метапредметные результаты</w:t>
      </w:r>
      <w:r w:rsidRPr="00F34193">
        <w:rPr>
          <w:spacing w:val="3"/>
          <w:sz w:val="24"/>
          <w:szCs w:val="24"/>
          <w:lang w:val="x-none" w:eastAsia="x-none" w:bidi="ar-SA"/>
        </w:rPr>
        <w:t xml:space="preserve"> включают в себя способность </w:t>
      </w:r>
      <w:r w:rsidRPr="00F34193">
        <w:rPr>
          <w:spacing w:val="3"/>
          <w:sz w:val="24"/>
          <w:szCs w:val="24"/>
          <w:shd w:val="clear" w:color="auto" w:fill="FFFFFF"/>
          <w:lang w:val="x-none" w:eastAsia="x-none" w:bidi="ar-SA"/>
        </w:rPr>
        <w:t>использовать</w:t>
      </w:r>
      <w:r w:rsidRPr="00F34193">
        <w:rPr>
          <w:spacing w:val="3"/>
          <w:sz w:val="24"/>
          <w:szCs w:val="24"/>
          <w:lang w:val="x-none" w:eastAsia="x-none" w:bidi="ar-SA"/>
        </w:rPr>
        <w:t xml:space="preserve">  универсальные учебные действия, ключевые компетенции и межпредметные</w:t>
      </w:r>
      <w:r w:rsidRPr="00F34193">
        <w:rPr>
          <w:spacing w:val="3"/>
          <w:sz w:val="24"/>
          <w:szCs w:val="24"/>
          <w:shd w:val="clear" w:color="auto" w:fill="FFFFFF"/>
          <w:lang w:val="ru" w:eastAsia="x-none" w:bidi="ar-SA"/>
        </w:rPr>
        <w:t xml:space="preserve"> </w:t>
      </w:r>
      <w:r w:rsidRPr="00F34193">
        <w:rPr>
          <w:spacing w:val="3"/>
          <w:sz w:val="24"/>
          <w:szCs w:val="24"/>
          <w:lang w:val="x-none" w:eastAsia="x-none" w:bidi="ar-SA"/>
        </w:rPr>
        <w:t xml:space="preserve">понятия в учебной, познавательной и социальной практике; умение </w:t>
      </w:r>
      <w:r w:rsidRPr="00F34193">
        <w:rPr>
          <w:spacing w:val="3"/>
          <w:sz w:val="24"/>
          <w:szCs w:val="24"/>
          <w:shd w:val="clear" w:color="auto" w:fill="FFFFFF"/>
          <w:lang w:val="x-none" w:eastAsia="x-none" w:bidi="ar-SA"/>
        </w:rPr>
        <w:t>самостоятельно</w:t>
      </w:r>
      <w:r w:rsidRPr="00F34193">
        <w:rPr>
          <w:spacing w:val="3"/>
          <w:sz w:val="24"/>
          <w:szCs w:val="24"/>
          <w:shd w:val="clear" w:color="auto" w:fill="FFFFFF"/>
          <w:lang w:val="ru" w:eastAsia="x-none" w:bidi="ar-SA"/>
        </w:rPr>
        <w:t xml:space="preserve"> </w:t>
      </w:r>
      <w:r w:rsidRPr="00F34193">
        <w:rPr>
          <w:spacing w:val="3"/>
          <w:sz w:val="24"/>
          <w:szCs w:val="24"/>
          <w:lang w:val="x-none" w:eastAsia="x-none" w:bidi="ar-SA"/>
        </w:rPr>
        <w:t>планировать, осуществлять учебную деятельность</w:t>
      </w:r>
      <w:r w:rsidRPr="00F34193">
        <w:rPr>
          <w:spacing w:val="3"/>
          <w:sz w:val="24"/>
          <w:szCs w:val="24"/>
          <w:lang w:eastAsia="x-none" w:bidi="ar-SA"/>
        </w:rPr>
        <w:t>,</w:t>
      </w:r>
      <w:r w:rsidRPr="00F34193">
        <w:rPr>
          <w:spacing w:val="3"/>
          <w:sz w:val="24"/>
          <w:szCs w:val="24"/>
          <w:lang w:val="x-none" w:eastAsia="x-none" w:bidi="ar-SA"/>
        </w:rPr>
        <w:t xml:space="preserve"> строить индивидуальную образовательную</w:t>
      </w:r>
      <w:r w:rsidRPr="00F34193">
        <w:rPr>
          <w:spacing w:val="3"/>
          <w:sz w:val="24"/>
          <w:szCs w:val="24"/>
          <w:shd w:val="clear" w:color="auto" w:fill="FFFFFF"/>
          <w:lang w:val="ru" w:eastAsia="x-none" w:bidi="ar-SA"/>
        </w:rPr>
        <w:t xml:space="preserve"> </w:t>
      </w:r>
      <w:r w:rsidRPr="00F34193">
        <w:rPr>
          <w:spacing w:val="3"/>
          <w:sz w:val="24"/>
          <w:szCs w:val="24"/>
          <w:lang w:val="x-none" w:eastAsia="x-none" w:bidi="ar-SA"/>
        </w:rPr>
        <w:t>траекторию.</w:t>
      </w:r>
    </w:p>
    <w:p w:rsidR="005F29C9" w:rsidRPr="00F34193" w:rsidRDefault="005F29C9" w:rsidP="00F34193">
      <w:pPr>
        <w:widowControl/>
        <w:autoSpaceDE/>
        <w:autoSpaceDN/>
        <w:ind w:left="142" w:firstLine="450"/>
        <w:jc w:val="both"/>
        <w:rPr>
          <w:spacing w:val="3"/>
          <w:sz w:val="24"/>
          <w:szCs w:val="24"/>
          <w:lang w:eastAsia="x-none" w:bidi="ar-SA"/>
        </w:rPr>
      </w:pPr>
      <w:r w:rsidRPr="00F34193">
        <w:rPr>
          <w:spacing w:val="3"/>
          <w:sz w:val="24"/>
          <w:szCs w:val="24"/>
          <w:lang w:val="x-none" w:eastAsia="x-none" w:bidi="ar-SA"/>
        </w:rPr>
        <w:t xml:space="preserve">Основной процедурой </w:t>
      </w:r>
      <w:r w:rsidRPr="00F34193">
        <w:rPr>
          <w:spacing w:val="3"/>
          <w:sz w:val="24"/>
          <w:szCs w:val="24"/>
          <w:lang w:eastAsia="x-none" w:bidi="ar-SA"/>
        </w:rPr>
        <w:t>определения метапредметного результата</w:t>
      </w:r>
      <w:r w:rsidRPr="00F34193">
        <w:rPr>
          <w:spacing w:val="3"/>
          <w:sz w:val="24"/>
          <w:szCs w:val="24"/>
          <w:lang w:val="x-none" w:eastAsia="x-none" w:bidi="ar-SA"/>
        </w:rPr>
        <w:t xml:space="preserve"> </w:t>
      </w:r>
      <w:r w:rsidRPr="00F34193">
        <w:rPr>
          <w:spacing w:val="3"/>
          <w:sz w:val="24"/>
          <w:szCs w:val="24"/>
          <w:lang w:eastAsia="x-none" w:bidi="ar-SA"/>
        </w:rPr>
        <w:t>освоения образовательной программы начального образования комплексная работа в конце каждого учебного года по стандартизированным  измерительным материалам.</w:t>
      </w:r>
    </w:p>
    <w:p w:rsidR="005F29C9" w:rsidRPr="00F34193" w:rsidRDefault="005F29C9" w:rsidP="00F34193">
      <w:pPr>
        <w:widowControl/>
        <w:autoSpaceDE/>
        <w:autoSpaceDN/>
        <w:ind w:left="142" w:firstLine="450"/>
        <w:jc w:val="both"/>
        <w:rPr>
          <w:spacing w:val="3"/>
          <w:sz w:val="24"/>
          <w:szCs w:val="24"/>
          <w:lang w:eastAsia="x-none" w:bidi="ar-SA"/>
        </w:rPr>
      </w:pPr>
      <w:r w:rsidRPr="00F34193">
        <w:rPr>
          <w:spacing w:val="3"/>
          <w:sz w:val="24"/>
          <w:szCs w:val="24"/>
          <w:lang w:eastAsia="x-none" w:bidi="ar-SA"/>
        </w:rPr>
        <w:t xml:space="preserve">Результаты комплексной работы  обрабатываются </w:t>
      </w:r>
      <w:r w:rsidR="000468B7" w:rsidRPr="00F34193">
        <w:rPr>
          <w:spacing w:val="3"/>
          <w:sz w:val="24"/>
          <w:szCs w:val="24"/>
          <w:lang w:eastAsia="x-none" w:bidi="ar-SA"/>
        </w:rPr>
        <w:t>классными руководителями</w:t>
      </w:r>
      <w:r w:rsidRPr="00F34193">
        <w:rPr>
          <w:spacing w:val="3"/>
          <w:sz w:val="24"/>
          <w:szCs w:val="24"/>
          <w:lang w:eastAsia="x-none" w:bidi="ar-SA"/>
        </w:rPr>
        <w:t xml:space="preserve">, распечатываются и анализируются классным руководителем и педагогами школы. Результаты комплексной работы </w:t>
      </w:r>
      <w:r w:rsidR="000468B7" w:rsidRPr="00F34193">
        <w:rPr>
          <w:spacing w:val="3"/>
          <w:sz w:val="24"/>
          <w:szCs w:val="24"/>
          <w:lang w:eastAsia="x-none" w:bidi="ar-SA"/>
        </w:rPr>
        <w:t>оформляются в форме таблицы и хранятся у классных руководитеоей.</w:t>
      </w:r>
    </w:p>
    <w:p w:rsidR="005F29C9" w:rsidRPr="00F34193" w:rsidRDefault="005F29C9" w:rsidP="00F34193">
      <w:pPr>
        <w:adjustRightInd w:val="0"/>
        <w:ind w:left="142" w:firstLine="450"/>
        <w:jc w:val="both"/>
        <w:rPr>
          <w:b/>
          <w:w w:val="108"/>
          <w:sz w:val="24"/>
          <w:szCs w:val="24"/>
          <w:lang w:bidi="he-IL"/>
        </w:rPr>
      </w:pPr>
      <w:r w:rsidRPr="00F34193">
        <w:rPr>
          <w:b/>
          <w:w w:val="108"/>
          <w:sz w:val="24"/>
          <w:szCs w:val="24"/>
          <w:lang w:bidi="he-IL"/>
        </w:rPr>
        <w:t xml:space="preserve"> </w:t>
      </w:r>
      <w:r w:rsidRPr="00F34193">
        <w:rPr>
          <w:b/>
          <w:bCs/>
          <w:w w:val="108"/>
          <w:sz w:val="24"/>
          <w:szCs w:val="24"/>
          <w:lang w:bidi="he-IL"/>
        </w:rPr>
        <w:t>Промежуточная аттестация обучающихся</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 Целью промежуточной аттестации обучающихся является определение степени освоения ими учебного материала по пройденным учебным предметам, курсам, дис</w:t>
      </w:r>
      <w:r w:rsidRPr="00F34193">
        <w:rPr>
          <w:sz w:val="24"/>
          <w:szCs w:val="24"/>
          <w:lang w:bidi="ar-SA"/>
        </w:rPr>
        <w:t xml:space="preserve">циплинам (модулям) в рамках освоения основных образовательных программ общего образования (по уровням общего образования) за учебный год. </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 Промежуточную аттестацию в ОО: </w:t>
      </w:r>
    </w:p>
    <w:p w:rsidR="005F29C9" w:rsidRPr="00F34193" w:rsidRDefault="00C14CAA" w:rsidP="00F34193">
      <w:pPr>
        <w:adjustRightInd w:val="0"/>
        <w:ind w:left="142" w:firstLine="450"/>
        <w:jc w:val="both"/>
        <w:rPr>
          <w:sz w:val="24"/>
          <w:szCs w:val="24"/>
          <w:lang w:bidi="ar-SA"/>
        </w:rPr>
      </w:pPr>
      <w:r w:rsidRPr="00F34193">
        <w:rPr>
          <w:sz w:val="24"/>
          <w:szCs w:val="24"/>
          <w:lang w:bidi="ar-SA"/>
        </w:rPr>
        <w:t>3</w:t>
      </w:r>
      <w:r w:rsidR="005F29C9" w:rsidRPr="00F34193">
        <w:rPr>
          <w:sz w:val="24"/>
          <w:szCs w:val="24"/>
          <w:lang w:bidi="ar-SA"/>
        </w:rPr>
        <w:t>В обязательном порядке проходят обучающиеся, осваивающие основные обще</w:t>
      </w:r>
      <w:r w:rsidR="005F29C9" w:rsidRPr="00F34193">
        <w:rPr>
          <w:sz w:val="24"/>
          <w:szCs w:val="24"/>
          <w:lang w:bidi="ar-SA"/>
        </w:rPr>
        <w:softHyphen/>
        <w:t>образовательные программы начального общего образования, основного общего об</w:t>
      </w:r>
      <w:r w:rsidR="005F29C9" w:rsidRPr="00F34193">
        <w:rPr>
          <w:sz w:val="24"/>
          <w:szCs w:val="24"/>
          <w:lang w:bidi="ar-SA"/>
        </w:rPr>
        <w:softHyphen/>
        <w:t>разования, среднего общего образования во всех формах обучения; а также обучаю</w:t>
      </w:r>
      <w:r w:rsidR="005F29C9" w:rsidRPr="00F34193">
        <w:rPr>
          <w:sz w:val="24"/>
          <w:szCs w:val="24"/>
          <w:lang w:bidi="ar-SA"/>
        </w:rPr>
        <w:softHyphen/>
        <w:t xml:space="preserve">щиеся, осваивающие образовательные программы ОО по </w:t>
      </w:r>
      <w:r w:rsidRPr="00F34193">
        <w:rPr>
          <w:sz w:val="24"/>
          <w:szCs w:val="24"/>
          <w:lang w:bidi="ar-SA"/>
        </w:rPr>
        <w:t xml:space="preserve">индивидуальным учебным планам, </w:t>
      </w:r>
      <w:r w:rsidR="005F29C9" w:rsidRPr="00F34193">
        <w:rPr>
          <w:sz w:val="24"/>
          <w:szCs w:val="24"/>
          <w:lang w:bidi="ar-SA"/>
        </w:rPr>
        <w:t xml:space="preserve">в т. ч. осуществляющие ускоренное или иное  обучение с учетом особенностей и образовательных потребностей конкретного обучающегося по все предметам учебного плана. </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 Промежуточная аттестация обучающихся может проводиться в форме: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 xml:space="preserve">комплексной контрольной работы;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 xml:space="preserve">контрольной работы;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контрольное списывание с грамматическим заданием (1кл.);</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диктанта с грамматическим заданием;</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творческой работы;</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эссе;</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 xml:space="preserve">устной аттестации по билетам;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тест</w:t>
      </w:r>
      <w:r w:rsidRPr="00F34193">
        <w:rPr>
          <w:spacing w:val="-2"/>
          <w:sz w:val="24"/>
          <w:szCs w:val="24"/>
          <w:lang w:bidi="ar-SA"/>
        </w:rPr>
        <w:t>и</w:t>
      </w:r>
      <w:r w:rsidRPr="00F34193">
        <w:rPr>
          <w:sz w:val="24"/>
          <w:szCs w:val="24"/>
          <w:lang w:bidi="ar-SA"/>
        </w:rPr>
        <w:t>ров</w:t>
      </w:r>
      <w:r w:rsidRPr="00F34193">
        <w:rPr>
          <w:spacing w:val="-3"/>
          <w:sz w:val="24"/>
          <w:szCs w:val="24"/>
          <w:lang w:bidi="ar-SA"/>
        </w:rPr>
        <w:t>а</w:t>
      </w:r>
      <w:r w:rsidRPr="00F34193">
        <w:rPr>
          <w:spacing w:val="-2"/>
          <w:sz w:val="24"/>
          <w:szCs w:val="24"/>
          <w:lang w:bidi="ar-SA"/>
        </w:rPr>
        <w:t>н</w:t>
      </w:r>
      <w:r w:rsidRPr="00F34193">
        <w:rPr>
          <w:sz w:val="24"/>
          <w:szCs w:val="24"/>
          <w:lang w:bidi="ar-SA"/>
        </w:rPr>
        <w:t>ия</w:t>
      </w:r>
      <w:r w:rsidRPr="00F34193">
        <w:rPr>
          <w:spacing w:val="11"/>
          <w:sz w:val="24"/>
          <w:szCs w:val="24"/>
          <w:lang w:bidi="ar-SA"/>
        </w:rPr>
        <w:t xml:space="preserve"> </w:t>
      </w:r>
      <w:r w:rsidRPr="00F34193">
        <w:rPr>
          <w:sz w:val="24"/>
          <w:szCs w:val="24"/>
          <w:lang w:bidi="ar-SA"/>
        </w:rPr>
        <w:t>с по</w:t>
      </w:r>
      <w:r w:rsidRPr="00F34193">
        <w:rPr>
          <w:spacing w:val="-3"/>
          <w:sz w:val="24"/>
          <w:szCs w:val="24"/>
          <w:lang w:bidi="ar-SA"/>
        </w:rPr>
        <w:t>м</w:t>
      </w:r>
      <w:r w:rsidRPr="00F34193">
        <w:rPr>
          <w:sz w:val="24"/>
          <w:szCs w:val="24"/>
          <w:lang w:bidi="ar-SA"/>
        </w:rPr>
        <w:t>ощ</w:t>
      </w:r>
      <w:r w:rsidRPr="00F34193">
        <w:rPr>
          <w:spacing w:val="-2"/>
          <w:sz w:val="24"/>
          <w:szCs w:val="24"/>
          <w:lang w:bidi="ar-SA"/>
        </w:rPr>
        <w:t>ь</w:t>
      </w:r>
      <w:r w:rsidRPr="00F34193">
        <w:rPr>
          <w:sz w:val="24"/>
          <w:szCs w:val="24"/>
          <w:lang w:bidi="ar-SA"/>
        </w:rPr>
        <w:t>ю</w:t>
      </w:r>
      <w:r w:rsidRPr="00F34193">
        <w:rPr>
          <w:spacing w:val="-1"/>
          <w:sz w:val="24"/>
          <w:szCs w:val="24"/>
          <w:lang w:bidi="ar-SA"/>
        </w:rPr>
        <w:t xml:space="preserve"> </w:t>
      </w:r>
      <w:r w:rsidRPr="00F34193">
        <w:rPr>
          <w:spacing w:val="-2"/>
          <w:sz w:val="24"/>
          <w:szCs w:val="24"/>
          <w:lang w:bidi="ar-SA"/>
        </w:rPr>
        <w:t>о</w:t>
      </w:r>
      <w:r w:rsidRPr="00F34193">
        <w:rPr>
          <w:sz w:val="24"/>
          <w:szCs w:val="24"/>
          <w:lang w:bidi="ar-SA"/>
        </w:rPr>
        <w:t>н</w:t>
      </w:r>
      <w:r w:rsidRPr="00F34193">
        <w:rPr>
          <w:spacing w:val="-1"/>
          <w:sz w:val="24"/>
          <w:szCs w:val="24"/>
          <w:lang w:bidi="ar-SA"/>
        </w:rPr>
        <w:t>л</w:t>
      </w:r>
      <w:r w:rsidRPr="00F34193">
        <w:rPr>
          <w:sz w:val="24"/>
          <w:szCs w:val="24"/>
          <w:lang w:bidi="ar-SA"/>
        </w:rPr>
        <w:t>а</w:t>
      </w:r>
      <w:r w:rsidRPr="00F34193">
        <w:rPr>
          <w:spacing w:val="-2"/>
          <w:sz w:val="24"/>
          <w:szCs w:val="24"/>
          <w:lang w:bidi="ar-SA"/>
        </w:rPr>
        <w:t>й</w:t>
      </w:r>
      <w:r w:rsidRPr="00F34193">
        <w:rPr>
          <w:spacing w:val="2"/>
          <w:sz w:val="24"/>
          <w:szCs w:val="24"/>
          <w:lang w:bidi="ar-SA"/>
        </w:rPr>
        <w:t>н</w:t>
      </w:r>
      <w:r w:rsidRPr="00F34193">
        <w:rPr>
          <w:sz w:val="24"/>
          <w:szCs w:val="24"/>
          <w:lang w:bidi="ar-SA"/>
        </w:rPr>
        <w:t>-</w:t>
      </w:r>
      <w:r w:rsidRPr="00F34193">
        <w:rPr>
          <w:spacing w:val="-3"/>
          <w:sz w:val="24"/>
          <w:szCs w:val="24"/>
          <w:lang w:bidi="ar-SA"/>
        </w:rPr>
        <w:t>се</w:t>
      </w:r>
      <w:r w:rsidRPr="00F34193">
        <w:rPr>
          <w:sz w:val="24"/>
          <w:szCs w:val="24"/>
          <w:lang w:bidi="ar-SA"/>
        </w:rPr>
        <w:t>рви</w:t>
      </w:r>
      <w:r w:rsidRPr="00F34193">
        <w:rPr>
          <w:spacing w:val="-2"/>
          <w:sz w:val="24"/>
          <w:szCs w:val="24"/>
          <w:lang w:bidi="ar-SA"/>
        </w:rPr>
        <w:t>с</w:t>
      </w:r>
      <w:r w:rsidRPr="00F34193">
        <w:rPr>
          <w:sz w:val="24"/>
          <w:szCs w:val="24"/>
          <w:lang w:bidi="ar-SA"/>
        </w:rPr>
        <w:t>о</w:t>
      </w:r>
      <w:r w:rsidRPr="00F34193">
        <w:rPr>
          <w:spacing w:val="-3"/>
          <w:sz w:val="24"/>
          <w:szCs w:val="24"/>
          <w:lang w:bidi="ar-SA"/>
        </w:rPr>
        <w:t>в;</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тест</w:t>
      </w:r>
      <w:r w:rsidRPr="00F34193">
        <w:rPr>
          <w:spacing w:val="-1"/>
          <w:sz w:val="24"/>
          <w:szCs w:val="24"/>
          <w:lang w:bidi="ar-SA"/>
        </w:rPr>
        <w:t>а</w:t>
      </w:r>
      <w:r w:rsidRPr="00F34193">
        <w:rPr>
          <w:sz w:val="24"/>
          <w:szCs w:val="24"/>
          <w:lang w:bidi="ar-SA"/>
        </w:rPr>
        <w:t>;</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 xml:space="preserve">защиты </w:t>
      </w:r>
      <w:r w:rsidRPr="00F34193">
        <w:rPr>
          <w:spacing w:val="-2"/>
          <w:sz w:val="24"/>
          <w:szCs w:val="24"/>
          <w:lang w:bidi="ar-SA"/>
        </w:rPr>
        <w:t>пр</w:t>
      </w:r>
      <w:r w:rsidRPr="00F34193">
        <w:rPr>
          <w:sz w:val="24"/>
          <w:szCs w:val="24"/>
          <w:lang w:bidi="ar-SA"/>
        </w:rPr>
        <w:t>оек</w:t>
      </w:r>
      <w:r w:rsidRPr="00F34193">
        <w:rPr>
          <w:spacing w:val="-3"/>
          <w:sz w:val="24"/>
          <w:szCs w:val="24"/>
          <w:lang w:bidi="ar-SA"/>
        </w:rPr>
        <w:t>т</w:t>
      </w:r>
      <w:r w:rsidRPr="00F34193">
        <w:rPr>
          <w:sz w:val="24"/>
          <w:szCs w:val="24"/>
          <w:lang w:bidi="ar-SA"/>
        </w:rPr>
        <w:t>а, ис</w:t>
      </w:r>
      <w:r w:rsidRPr="00F34193">
        <w:rPr>
          <w:spacing w:val="-3"/>
          <w:sz w:val="24"/>
          <w:szCs w:val="24"/>
          <w:lang w:bidi="ar-SA"/>
        </w:rPr>
        <w:t>с</w:t>
      </w:r>
      <w:r w:rsidRPr="00F34193">
        <w:rPr>
          <w:spacing w:val="-1"/>
          <w:sz w:val="24"/>
          <w:szCs w:val="24"/>
          <w:lang w:bidi="ar-SA"/>
        </w:rPr>
        <w:t>л</w:t>
      </w:r>
      <w:r w:rsidRPr="00F34193">
        <w:rPr>
          <w:sz w:val="24"/>
          <w:szCs w:val="24"/>
          <w:lang w:bidi="ar-SA"/>
        </w:rPr>
        <w:t>едов</w:t>
      </w:r>
      <w:r w:rsidRPr="00F34193">
        <w:rPr>
          <w:spacing w:val="-3"/>
          <w:sz w:val="24"/>
          <w:szCs w:val="24"/>
          <w:lang w:bidi="ar-SA"/>
        </w:rPr>
        <w:t>а</w:t>
      </w:r>
      <w:r w:rsidRPr="00F34193">
        <w:rPr>
          <w:spacing w:val="-2"/>
          <w:sz w:val="24"/>
          <w:szCs w:val="24"/>
          <w:lang w:bidi="ar-SA"/>
        </w:rPr>
        <w:t>н</w:t>
      </w:r>
      <w:r w:rsidRPr="00F34193">
        <w:rPr>
          <w:sz w:val="24"/>
          <w:szCs w:val="24"/>
          <w:lang w:bidi="ar-SA"/>
        </w:rPr>
        <w:t>ия, р</w:t>
      </w:r>
      <w:r w:rsidRPr="00F34193">
        <w:rPr>
          <w:spacing w:val="-3"/>
          <w:sz w:val="24"/>
          <w:szCs w:val="24"/>
          <w:lang w:bidi="ar-SA"/>
        </w:rPr>
        <w:t>е</w:t>
      </w:r>
      <w:r w:rsidRPr="00F34193">
        <w:rPr>
          <w:sz w:val="24"/>
          <w:szCs w:val="24"/>
          <w:lang w:bidi="ar-SA"/>
        </w:rPr>
        <w:t>ф</w:t>
      </w:r>
      <w:r w:rsidRPr="00F34193">
        <w:rPr>
          <w:spacing w:val="-2"/>
          <w:sz w:val="24"/>
          <w:szCs w:val="24"/>
          <w:lang w:bidi="ar-SA"/>
        </w:rPr>
        <w:t>е</w:t>
      </w:r>
      <w:r w:rsidRPr="00F34193">
        <w:rPr>
          <w:sz w:val="24"/>
          <w:szCs w:val="24"/>
          <w:lang w:bidi="ar-SA"/>
        </w:rPr>
        <w:t>рат</w:t>
      </w:r>
      <w:r w:rsidRPr="00F34193">
        <w:rPr>
          <w:spacing w:val="-3"/>
          <w:sz w:val="24"/>
          <w:szCs w:val="24"/>
          <w:lang w:bidi="ar-SA"/>
        </w:rPr>
        <w:t>а</w:t>
      </w:r>
      <w:r w:rsidRPr="00F34193">
        <w:rPr>
          <w:sz w:val="24"/>
          <w:szCs w:val="24"/>
          <w:lang w:bidi="ar-SA"/>
        </w:rPr>
        <w:t>,</w:t>
      </w:r>
      <w:r w:rsidRPr="00F34193">
        <w:rPr>
          <w:spacing w:val="-1"/>
          <w:sz w:val="24"/>
          <w:szCs w:val="24"/>
          <w:lang w:bidi="ar-SA"/>
        </w:rPr>
        <w:t xml:space="preserve"> </w:t>
      </w:r>
      <w:r w:rsidRPr="00F34193">
        <w:rPr>
          <w:sz w:val="24"/>
          <w:szCs w:val="24"/>
          <w:lang w:bidi="ar-SA"/>
        </w:rPr>
        <w:t>т</w:t>
      </w:r>
      <w:r w:rsidRPr="00F34193">
        <w:rPr>
          <w:spacing w:val="-1"/>
          <w:sz w:val="24"/>
          <w:szCs w:val="24"/>
          <w:lang w:bidi="ar-SA"/>
        </w:rPr>
        <w:t>в</w:t>
      </w:r>
      <w:r w:rsidRPr="00F34193">
        <w:rPr>
          <w:sz w:val="24"/>
          <w:szCs w:val="24"/>
          <w:lang w:bidi="ar-SA"/>
        </w:rPr>
        <w:t>орч</w:t>
      </w:r>
      <w:r w:rsidRPr="00F34193">
        <w:rPr>
          <w:spacing w:val="-2"/>
          <w:sz w:val="24"/>
          <w:szCs w:val="24"/>
          <w:lang w:bidi="ar-SA"/>
        </w:rPr>
        <w:t>е</w:t>
      </w:r>
      <w:r w:rsidRPr="00F34193">
        <w:rPr>
          <w:sz w:val="24"/>
          <w:szCs w:val="24"/>
          <w:lang w:bidi="ar-SA"/>
        </w:rPr>
        <w:t>с</w:t>
      </w:r>
      <w:r w:rsidRPr="00F34193">
        <w:rPr>
          <w:spacing w:val="-2"/>
          <w:sz w:val="24"/>
          <w:szCs w:val="24"/>
          <w:lang w:bidi="ar-SA"/>
        </w:rPr>
        <w:t>к</w:t>
      </w:r>
      <w:r w:rsidRPr="00F34193">
        <w:rPr>
          <w:sz w:val="24"/>
          <w:szCs w:val="24"/>
          <w:lang w:bidi="ar-SA"/>
        </w:rPr>
        <w:t>ой</w:t>
      </w:r>
      <w:r w:rsidRPr="00F34193">
        <w:rPr>
          <w:spacing w:val="-3"/>
          <w:sz w:val="24"/>
          <w:szCs w:val="24"/>
          <w:lang w:bidi="ar-SA"/>
        </w:rPr>
        <w:t xml:space="preserve"> </w:t>
      </w:r>
      <w:r w:rsidRPr="00F34193">
        <w:rPr>
          <w:sz w:val="24"/>
          <w:szCs w:val="24"/>
          <w:lang w:bidi="ar-SA"/>
        </w:rPr>
        <w:t>р</w:t>
      </w:r>
      <w:r w:rsidRPr="00F34193">
        <w:rPr>
          <w:spacing w:val="-3"/>
          <w:sz w:val="24"/>
          <w:szCs w:val="24"/>
          <w:lang w:bidi="ar-SA"/>
        </w:rPr>
        <w:t>а</w:t>
      </w:r>
      <w:r w:rsidRPr="00F34193">
        <w:rPr>
          <w:sz w:val="24"/>
          <w:szCs w:val="24"/>
          <w:lang w:bidi="ar-SA"/>
        </w:rPr>
        <w:t>бо</w:t>
      </w:r>
      <w:r w:rsidRPr="00F34193">
        <w:rPr>
          <w:spacing w:val="-3"/>
          <w:sz w:val="24"/>
          <w:szCs w:val="24"/>
          <w:lang w:bidi="ar-SA"/>
        </w:rPr>
        <w:t>т</w:t>
      </w:r>
      <w:r w:rsidRPr="00F34193">
        <w:rPr>
          <w:spacing w:val="-2"/>
          <w:sz w:val="24"/>
          <w:szCs w:val="24"/>
          <w:lang w:bidi="ar-SA"/>
        </w:rPr>
        <w:t>ы</w:t>
      </w:r>
      <w:r w:rsidRPr="00F34193">
        <w:rPr>
          <w:sz w:val="24"/>
          <w:szCs w:val="24"/>
          <w:lang w:bidi="ar-SA"/>
        </w:rPr>
        <w:t>;</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 xml:space="preserve">зачета;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проверки техники чтения (1-4 классы);</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сдачи нормативов;</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комплексная работа по освоению программы (1 класс);</w:t>
      </w:r>
    </w:p>
    <w:p w:rsidR="005F29C9" w:rsidRPr="00F34193" w:rsidRDefault="005F29C9" w:rsidP="00F34193">
      <w:pPr>
        <w:adjustRightInd w:val="0"/>
        <w:ind w:left="142" w:firstLine="450"/>
        <w:jc w:val="both"/>
        <w:rPr>
          <w:spacing w:val="-2"/>
          <w:sz w:val="24"/>
          <w:szCs w:val="24"/>
          <w:lang w:bidi="ar-SA"/>
        </w:rPr>
      </w:pPr>
      <w:r w:rsidRPr="00F34193">
        <w:rPr>
          <w:sz w:val="24"/>
          <w:szCs w:val="24"/>
          <w:lang w:bidi="ar-SA"/>
        </w:rPr>
        <w:t xml:space="preserve">иных формах, определяемых образовательными программами ОО и (или) индивидуальными учебными планами. </w:t>
      </w:r>
      <w:r w:rsidRPr="00F34193">
        <w:rPr>
          <w:spacing w:val="-2"/>
          <w:sz w:val="24"/>
          <w:szCs w:val="24"/>
          <w:lang w:bidi="ar-SA"/>
        </w:rPr>
        <w:t xml:space="preserve"> </w:t>
      </w:r>
    </w:p>
    <w:p w:rsidR="005F29C9" w:rsidRPr="00F34193" w:rsidRDefault="005F29C9" w:rsidP="00F34193">
      <w:pPr>
        <w:adjustRightInd w:val="0"/>
        <w:ind w:left="142" w:firstLine="450"/>
        <w:jc w:val="both"/>
        <w:rPr>
          <w:sz w:val="24"/>
          <w:szCs w:val="24"/>
          <w:lang w:bidi="ar-SA"/>
        </w:rPr>
      </w:pPr>
      <w:r w:rsidRPr="00F34193">
        <w:rPr>
          <w:spacing w:val="-2"/>
          <w:sz w:val="24"/>
          <w:szCs w:val="24"/>
          <w:lang w:bidi="ar-SA"/>
        </w:rPr>
        <w:t>П</w:t>
      </w:r>
      <w:r w:rsidRPr="00F34193">
        <w:rPr>
          <w:sz w:val="24"/>
          <w:szCs w:val="24"/>
          <w:lang w:bidi="ar-SA"/>
        </w:rPr>
        <w:t>ром</w:t>
      </w:r>
      <w:r w:rsidRPr="00F34193">
        <w:rPr>
          <w:spacing w:val="-3"/>
          <w:sz w:val="24"/>
          <w:szCs w:val="24"/>
          <w:lang w:bidi="ar-SA"/>
        </w:rPr>
        <w:t>е</w:t>
      </w:r>
      <w:r w:rsidRPr="00F34193">
        <w:rPr>
          <w:sz w:val="24"/>
          <w:szCs w:val="24"/>
          <w:lang w:bidi="ar-SA"/>
        </w:rPr>
        <w:t>ж</w:t>
      </w:r>
      <w:r w:rsidRPr="00F34193">
        <w:rPr>
          <w:spacing w:val="-4"/>
          <w:sz w:val="24"/>
          <w:szCs w:val="24"/>
          <w:lang w:bidi="ar-SA"/>
        </w:rPr>
        <w:t>у</w:t>
      </w:r>
      <w:r w:rsidRPr="00F34193">
        <w:rPr>
          <w:sz w:val="24"/>
          <w:szCs w:val="24"/>
          <w:lang w:bidi="ar-SA"/>
        </w:rPr>
        <w:t>то</w:t>
      </w:r>
      <w:r w:rsidRPr="00F34193">
        <w:rPr>
          <w:spacing w:val="1"/>
          <w:sz w:val="24"/>
          <w:szCs w:val="24"/>
          <w:lang w:bidi="ar-SA"/>
        </w:rPr>
        <w:t>ч</w:t>
      </w:r>
      <w:r w:rsidRPr="00F34193">
        <w:rPr>
          <w:sz w:val="24"/>
          <w:szCs w:val="24"/>
          <w:lang w:bidi="ar-SA"/>
        </w:rPr>
        <w:t>н</w:t>
      </w:r>
      <w:r w:rsidRPr="00F34193">
        <w:rPr>
          <w:spacing w:val="-3"/>
          <w:sz w:val="24"/>
          <w:szCs w:val="24"/>
          <w:lang w:bidi="ar-SA"/>
        </w:rPr>
        <w:t>а</w:t>
      </w:r>
      <w:r w:rsidRPr="00F34193">
        <w:rPr>
          <w:sz w:val="24"/>
          <w:szCs w:val="24"/>
          <w:lang w:bidi="ar-SA"/>
        </w:rPr>
        <w:t xml:space="preserve">я  </w:t>
      </w:r>
      <w:r w:rsidRPr="00F34193">
        <w:rPr>
          <w:spacing w:val="46"/>
          <w:sz w:val="24"/>
          <w:szCs w:val="24"/>
          <w:lang w:bidi="ar-SA"/>
        </w:rPr>
        <w:t xml:space="preserve"> </w:t>
      </w:r>
      <w:r w:rsidRPr="00F34193">
        <w:rPr>
          <w:sz w:val="24"/>
          <w:szCs w:val="24"/>
          <w:lang w:bidi="ar-SA"/>
        </w:rPr>
        <w:t>а</w:t>
      </w:r>
      <w:r w:rsidRPr="00F34193">
        <w:rPr>
          <w:spacing w:val="-3"/>
          <w:sz w:val="24"/>
          <w:szCs w:val="24"/>
          <w:lang w:bidi="ar-SA"/>
        </w:rPr>
        <w:t>т</w:t>
      </w:r>
      <w:r w:rsidRPr="00F34193">
        <w:rPr>
          <w:sz w:val="24"/>
          <w:szCs w:val="24"/>
          <w:lang w:bidi="ar-SA"/>
        </w:rPr>
        <w:t>теста</w:t>
      </w:r>
      <w:r w:rsidRPr="00F34193">
        <w:rPr>
          <w:spacing w:val="-2"/>
          <w:sz w:val="24"/>
          <w:szCs w:val="24"/>
          <w:lang w:bidi="ar-SA"/>
        </w:rPr>
        <w:t>ц</w:t>
      </w:r>
      <w:r w:rsidRPr="00F34193">
        <w:rPr>
          <w:sz w:val="24"/>
          <w:szCs w:val="24"/>
          <w:lang w:bidi="ar-SA"/>
        </w:rPr>
        <w:t xml:space="preserve">ия  </w:t>
      </w:r>
      <w:r w:rsidRPr="00F34193">
        <w:rPr>
          <w:spacing w:val="48"/>
          <w:sz w:val="24"/>
          <w:szCs w:val="24"/>
          <w:lang w:bidi="ar-SA"/>
        </w:rPr>
        <w:t xml:space="preserve"> </w:t>
      </w:r>
      <w:r w:rsidRPr="00F34193">
        <w:rPr>
          <w:sz w:val="24"/>
          <w:szCs w:val="24"/>
          <w:lang w:bidi="ar-SA"/>
        </w:rPr>
        <w:t xml:space="preserve"> по всем предметам, не вынесенным на контрольные мероприятия,  </w:t>
      </w:r>
      <w:r w:rsidRPr="00F34193">
        <w:rPr>
          <w:spacing w:val="48"/>
          <w:sz w:val="24"/>
          <w:szCs w:val="24"/>
          <w:lang w:bidi="ar-SA"/>
        </w:rPr>
        <w:t xml:space="preserve"> </w:t>
      </w:r>
      <w:r w:rsidRPr="00F34193">
        <w:rPr>
          <w:sz w:val="24"/>
          <w:szCs w:val="24"/>
          <w:lang w:bidi="ar-SA"/>
        </w:rPr>
        <w:t>за</w:t>
      </w:r>
      <w:r w:rsidRPr="00F34193">
        <w:rPr>
          <w:spacing w:val="-3"/>
          <w:sz w:val="24"/>
          <w:szCs w:val="24"/>
          <w:lang w:bidi="ar-SA"/>
        </w:rPr>
        <w:t>с</w:t>
      </w:r>
      <w:r w:rsidRPr="00F34193">
        <w:rPr>
          <w:sz w:val="24"/>
          <w:szCs w:val="24"/>
          <w:lang w:bidi="ar-SA"/>
        </w:rPr>
        <w:t>ч</w:t>
      </w:r>
      <w:r w:rsidRPr="00F34193">
        <w:rPr>
          <w:spacing w:val="1"/>
          <w:sz w:val="24"/>
          <w:szCs w:val="24"/>
          <w:lang w:bidi="ar-SA"/>
        </w:rPr>
        <w:t>и</w:t>
      </w:r>
      <w:r w:rsidRPr="00F34193">
        <w:rPr>
          <w:spacing w:val="-3"/>
          <w:sz w:val="24"/>
          <w:szCs w:val="24"/>
          <w:lang w:bidi="ar-SA"/>
        </w:rPr>
        <w:t>т</w:t>
      </w:r>
      <w:r w:rsidRPr="00F34193">
        <w:rPr>
          <w:sz w:val="24"/>
          <w:szCs w:val="24"/>
          <w:lang w:bidi="ar-SA"/>
        </w:rPr>
        <w:t>ывает</w:t>
      </w:r>
      <w:r w:rsidRPr="00F34193">
        <w:rPr>
          <w:spacing w:val="-3"/>
          <w:sz w:val="24"/>
          <w:szCs w:val="24"/>
          <w:lang w:bidi="ar-SA"/>
        </w:rPr>
        <w:t>с</w:t>
      </w:r>
      <w:r w:rsidRPr="00F34193">
        <w:rPr>
          <w:sz w:val="24"/>
          <w:szCs w:val="24"/>
          <w:lang w:bidi="ar-SA"/>
        </w:rPr>
        <w:t xml:space="preserve">я  </w:t>
      </w:r>
      <w:r w:rsidRPr="00F34193">
        <w:rPr>
          <w:spacing w:val="46"/>
          <w:sz w:val="24"/>
          <w:szCs w:val="24"/>
          <w:lang w:bidi="ar-SA"/>
        </w:rPr>
        <w:t xml:space="preserve"> </w:t>
      </w:r>
      <w:r w:rsidRPr="00F34193">
        <w:rPr>
          <w:spacing w:val="-2"/>
          <w:sz w:val="24"/>
          <w:szCs w:val="24"/>
          <w:lang w:bidi="ar-SA"/>
        </w:rPr>
        <w:t>н</w:t>
      </w:r>
      <w:r w:rsidRPr="00F34193">
        <w:rPr>
          <w:sz w:val="24"/>
          <w:szCs w:val="24"/>
          <w:lang w:bidi="ar-SA"/>
        </w:rPr>
        <w:t>а ос</w:t>
      </w:r>
      <w:r w:rsidRPr="00F34193">
        <w:rPr>
          <w:spacing w:val="-2"/>
          <w:sz w:val="24"/>
          <w:szCs w:val="24"/>
          <w:lang w:bidi="ar-SA"/>
        </w:rPr>
        <w:t>н</w:t>
      </w:r>
      <w:r w:rsidRPr="00F34193">
        <w:rPr>
          <w:sz w:val="24"/>
          <w:szCs w:val="24"/>
          <w:lang w:bidi="ar-SA"/>
        </w:rPr>
        <w:t>ов</w:t>
      </w:r>
      <w:r w:rsidRPr="00F34193">
        <w:rPr>
          <w:spacing w:val="-3"/>
          <w:sz w:val="24"/>
          <w:szCs w:val="24"/>
          <w:lang w:bidi="ar-SA"/>
        </w:rPr>
        <w:t>а</w:t>
      </w:r>
      <w:r w:rsidRPr="00F34193">
        <w:rPr>
          <w:sz w:val="24"/>
          <w:szCs w:val="24"/>
          <w:lang w:bidi="ar-SA"/>
        </w:rPr>
        <w:t>н</w:t>
      </w:r>
      <w:r w:rsidRPr="00F34193">
        <w:rPr>
          <w:spacing w:val="-1"/>
          <w:sz w:val="24"/>
          <w:szCs w:val="24"/>
          <w:lang w:bidi="ar-SA"/>
        </w:rPr>
        <w:t>и</w:t>
      </w:r>
      <w:r w:rsidRPr="00F34193">
        <w:rPr>
          <w:sz w:val="24"/>
          <w:szCs w:val="24"/>
          <w:lang w:bidi="ar-SA"/>
        </w:rPr>
        <w:t>и</w:t>
      </w:r>
      <w:r w:rsidRPr="00F34193">
        <w:rPr>
          <w:spacing w:val="14"/>
          <w:sz w:val="24"/>
          <w:szCs w:val="24"/>
          <w:lang w:bidi="ar-SA"/>
        </w:rPr>
        <w:t xml:space="preserve"> </w:t>
      </w:r>
      <w:r w:rsidRPr="00F34193">
        <w:rPr>
          <w:sz w:val="24"/>
          <w:szCs w:val="24"/>
          <w:lang w:bidi="ar-SA"/>
        </w:rPr>
        <w:t>текущего контроля успеваемости</w:t>
      </w:r>
      <w:r w:rsidRPr="00F34193">
        <w:rPr>
          <w:spacing w:val="14"/>
          <w:sz w:val="24"/>
          <w:szCs w:val="24"/>
          <w:lang w:bidi="ar-SA"/>
        </w:rPr>
        <w:t xml:space="preserve"> </w:t>
      </w:r>
      <w:r w:rsidRPr="00F34193">
        <w:rPr>
          <w:sz w:val="24"/>
          <w:szCs w:val="24"/>
          <w:lang w:bidi="ar-SA"/>
        </w:rPr>
        <w:t>как среднеарифметическая  четвертных/ полуго</w:t>
      </w:r>
      <w:r w:rsidR="00C14CAA" w:rsidRPr="00F34193">
        <w:rPr>
          <w:sz w:val="24"/>
          <w:szCs w:val="24"/>
          <w:lang w:bidi="ar-SA"/>
        </w:rPr>
        <w:t>довых отметок (годовая отметка).</w:t>
      </w:r>
    </w:p>
    <w:p w:rsidR="005F29C9" w:rsidRPr="00F34193" w:rsidRDefault="00C14CAA" w:rsidP="00F34193">
      <w:pPr>
        <w:adjustRightInd w:val="0"/>
        <w:ind w:left="142" w:firstLine="450"/>
        <w:jc w:val="both"/>
        <w:rPr>
          <w:sz w:val="24"/>
          <w:szCs w:val="24"/>
          <w:lang w:bidi="ar-SA"/>
        </w:rPr>
      </w:pPr>
      <w:r w:rsidRPr="00F34193">
        <w:rPr>
          <w:sz w:val="24"/>
          <w:szCs w:val="24"/>
          <w:lang w:bidi="ar-SA"/>
        </w:rPr>
        <w:lastRenderedPageBreak/>
        <w:t>3.</w:t>
      </w:r>
      <w:r w:rsidR="005F29C9" w:rsidRPr="00F34193">
        <w:rPr>
          <w:sz w:val="24"/>
          <w:szCs w:val="24"/>
          <w:lang w:bidi="ar-SA"/>
        </w:rPr>
        <w:t>Перечень учебных предметов, курсов, дисциплин (модулей) для  про</w:t>
      </w:r>
      <w:r w:rsidR="005F29C9" w:rsidRPr="00F34193">
        <w:rPr>
          <w:sz w:val="24"/>
          <w:szCs w:val="24"/>
          <w:lang w:bidi="ar-SA"/>
        </w:rPr>
        <w:softHyphen/>
        <w:t>межуточной аттестации и контрольных мероприятий,  их количество и форма проведения определяются соответ</w:t>
      </w:r>
      <w:r w:rsidR="005F29C9" w:rsidRPr="00F34193">
        <w:rPr>
          <w:sz w:val="24"/>
          <w:szCs w:val="24"/>
          <w:lang w:bidi="ar-SA"/>
        </w:rPr>
        <w:softHyphen/>
        <w:t>ствующими учебными планами текущего учебного года, с последующим утверждением приказом руководителя ОО, сроки фиксируются  в календарном учебном графике.</w:t>
      </w:r>
    </w:p>
    <w:p w:rsidR="005F29C9" w:rsidRPr="00F34193" w:rsidRDefault="005F29C9" w:rsidP="00F34193">
      <w:pPr>
        <w:adjustRightInd w:val="0"/>
        <w:ind w:left="142" w:firstLine="450"/>
        <w:jc w:val="both"/>
        <w:rPr>
          <w:sz w:val="24"/>
          <w:szCs w:val="24"/>
          <w:lang w:bidi="he-IL"/>
        </w:rPr>
      </w:pPr>
      <w:r w:rsidRPr="00F34193">
        <w:rPr>
          <w:color w:val="000000"/>
          <w:sz w:val="24"/>
          <w:szCs w:val="24"/>
          <w:lang w:bidi="ar-SA"/>
        </w:rPr>
        <w:t>Промежуточная аттестация по внеурочной деятельности в школе  на уровне начального общего образования проводится 2 раза в год (по итогам полугодий и года) по системе «зачёт-незачёт» на основе выполнения текущих работ и посещаемости</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 Промежуточная аттестация для обучающихся 1-х классов </w:t>
      </w:r>
      <w:r w:rsidR="00C14CAA" w:rsidRPr="00F34193">
        <w:rPr>
          <w:sz w:val="24"/>
          <w:szCs w:val="24"/>
          <w:lang w:bidi="ar-SA"/>
        </w:rPr>
        <w:t xml:space="preserve">проводится по русскому языку, литературному чтению, математике. </w:t>
      </w:r>
      <w:r w:rsidRPr="00F34193">
        <w:rPr>
          <w:sz w:val="24"/>
          <w:szCs w:val="24"/>
          <w:lang w:bidi="ar-SA"/>
        </w:rPr>
        <w:t xml:space="preserve">Результаты промежуточной аттестации </w:t>
      </w:r>
      <w:r w:rsidRPr="00F34193">
        <w:rPr>
          <w:sz w:val="24"/>
          <w:szCs w:val="24"/>
          <w:lang w:bidi="he-IL"/>
        </w:rPr>
        <w:t>в виде отметок по 5-балльной шкале не используется, результат фиксируется «освоил программу (О.П)» или « не освоил программу (Н.О)».</w:t>
      </w:r>
    </w:p>
    <w:p w:rsidR="005F29C9" w:rsidRPr="00F34193" w:rsidRDefault="005F29C9" w:rsidP="00F34193">
      <w:pPr>
        <w:tabs>
          <w:tab w:val="left" w:pos="1143"/>
        </w:tabs>
        <w:autoSpaceDE/>
        <w:autoSpaceDN/>
        <w:ind w:left="142" w:right="40" w:firstLine="450"/>
        <w:jc w:val="both"/>
        <w:rPr>
          <w:sz w:val="24"/>
          <w:szCs w:val="24"/>
          <w:lang w:eastAsia="x-none" w:bidi="ar-SA"/>
        </w:rPr>
      </w:pPr>
      <w:r w:rsidRPr="00F34193">
        <w:rPr>
          <w:sz w:val="24"/>
          <w:szCs w:val="24"/>
          <w:lang w:eastAsia="x-none" w:bidi="ar-SA"/>
        </w:rPr>
        <w:t>Для обучающихся с ОВЗ формы  промежуточной аттестации определяются соответ</w:t>
      </w:r>
      <w:r w:rsidRPr="00F34193">
        <w:rPr>
          <w:sz w:val="24"/>
          <w:szCs w:val="24"/>
          <w:lang w:eastAsia="x-none" w:bidi="ar-SA"/>
        </w:rPr>
        <w:softHyphen/>
        <w:t>ствующими учебными планами текущего учебного года, с последующим утверждением приказом руководителя ОО, сроки фиксируются  в календарном учебном графике.</w:t>
      </w:r>
    </w:p>
    <w:p w:rsidR="005F29C9" w:rsidRPr="00F34193" w:rsidRDefault="005F29C9" w:rsidP="00F34193">
      <w:pPr>
        <w:tabs>
          <w:tab w:val="left" w:pos="1143"/>
        </w:tabs>
        <w:autoSpaceDE/>
        <w:autoSpaceDN/>
        <w:ind w:left="142" w:right="40" w:firstLine="450"/>
        <w:jc w:val="both"/>
        <w:rPr>
          <w:sz w:val="24"/>
          <w:szCs w:val="24"/>
          <w:lang w:eastAsia="x-none" w:bidi="ar-SA"/>
        </w:rPr>
      </w:pPr>
      <w:r w:rsidRPr="00F34193">
        <w:rPr>
          <w:sz w:val="24"/>
          <w:szCs w:val="24"/>
          <w:lang w:eastAsia="x-none" w:bidi="ar-SA"/>
        </w:rPr>
        <w:t xml:space="preserve">Порядок проведения промежуточной аттестации обучающихся: </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Промежуточная аттестация обучающихся проводится в форме итогового контроля 1 раз в год с целью проверки освоения учебного предмета, курса, дисциплины (модуля) и (или) образовательной программы предыдущего уровня; </w:t>
      </w:r>
    </w:p>
    <w:p w:rsidR="005F29C9" w:rsidRPr="00F34193" w:rsidRDefault="005F29C9" w:rsidP="00F34193">
      <w:pPr>
        <w:adjustRightInd w:val="0"/>
        <w:ind w:left="142" w:firstLine="450"/>
        <w:jc w:val="both"/>
        <w:rPr>
          <w:sz w:val="24"/>
          <w:szCs w:val="24"/>
          <w:lang w:bidi="ar-SA"/>
        </w:rPr>
      </w:pPr>
      <w:r w:rsidRPr="00F34193">
        <w:rPr>
          <w:sz w:val="24"/>
          <w:szCs w:val="24"/>
          <w:lang w:bidi="ar-SA"/>
        </w:rPr>
        <w:t>К про</w:t>
      </w:r>
      <w:r w:rsidRPr="00F34193">
        <w:rPr>
          <w:sz w:val="24"/>
          <w:szCs w:val="24"/>
          <w:lang w:bidi="ar-SA"/>
        </w:rPr>
        <w:softHyphen/>
        <w:t>межуточной аттестации допускаются обучающиеся, освоившие основную общеобразова</w:t>
      </w:r>
      <w:r w:rsidRPr="00F34193">
        <w:rPr>
          <w:sz w:val="24"/>
          <w:szCs w:val="24"/>
          <w:lang w:bidi="ar-SA"/>
        </w:rPr>
        <w:softHyphen/>
        <w:t>тельную программу соответствующего уровня общего образования; имеющие неудовлет</w:t>
      </w:r>
      <w:r w:rsidRPr="00F34193">
        <w:rPr>
          <w:sz w:val="24"/>
          <w:szCs w:val="24"/>
          <w:lang w:bidi="ar-SA"/>
        </w:rPr>
        <w:softHyphen/>
        <w:t xml:space="preserve">ворительные отметки по учебным предметам, курсам, дисциплинам (модулям) (количество предметов регулируется на уровне  ОО) с обязательной сдачей данного(ых) предмета(ов); </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Промежуточная аттестация обучающихся в ОО проводится: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he-IL"/>
        </w:rPr>
      </w:pPr>
      <w:r w:rsidRPr="00F34193">
        <w:rPr>
          <w:sz w:val="24"/>
          <w:szCs w:val="24"/>
          <w:lang w:bidi="he-IL"/>
        </w:rPr>
        <w:t xml:space="preserve"> в соответствии с расписанием, утвержденным руководителем ОО, за месяц до её проведения;</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he-IL"/>
        </w:rPr>
      </w:pPr>
      <w:r w:rsidRPr="00F34193">
        <w:rPr>
          <w:sz w:val="24"/>
          <w:szCs w:val="24"/>
          <w:lang w:bidi="he-IL"/>
        </w:rPr>
        <w:t xml:space="preserve">по контрольно-измерительным материалам, рассмотренными на заседании школьной кафедры,  согласованным с завучем по УВР и утвержденными директором школы;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he-IL"/>
        </w:rPr>
      </w:pPr>
      <w:r w:rsidRPr="00F34193">
        <w:rPr>
          <w:sz w:val="24"/>
          <w:szCs w:val="24"/>
          <w:lang w:bidi="he-IL"/>
        </w:rPr>
        <w:t>в 4-ых</w:t>
      </w:r>
      <w:r w:rsidR="00C14CAA" w:rsidRPr="00F34193">
        <w:rPr>
          <w:sz w:val="24"/>
          <w:szCs w:val="24"/>
          <w:lang w:bidi="he-IL"/>
        </w:rPr>
        <w:t xml:space="preserve"> классах</w:t>
      </w:r>
      <w:r w:rsidRPr="00F34193">
        <w:rPr>
          <w:sz w:val="24"/>
          <w:szCs w:val="24"/>
          <w:lang w:bidi="he-IL"/>
        </w:rPr>
        <w:t xml:space="preserve"> проводится в присутствии </w:t>
      </w:r>
      <w:r w:rsidRPr="00F34193">
        <w:rPr>
          <w:sz w:val="24"/>
          <w:szCs w:val="24"/>
          <w:lang w:eastAsia="ar-SA" w:bidi="ar-SA"/>
        </w:rPr>
        <w:t>представителя администрации ОО</w:t>
      </w:r>
      <w:r w:rsidRPr="00F34193">
        <w:rPr>
          <w:sz w:val="24"/>
          <w:szCs w:val="24"/>
          <w:lang w:bidi="he-IL"/>
        </w:rPr>
        <w:t>;</w:t>
      </w:r>
    </w:p>
    <w:p w:rsidR="005F29C9" w:rsidRPr="00F34193" w:rsidRDefault="005F29C9" w:rsidP="00644E64">
      <w:pPr>
        <w:widowControl/>
        <w:numPr>
          <w:ilvl w:val="0"/>
          <w:numId w:val="304"/>
        </w:numPr>
        <w:autoSpaceDE/>
        <w:autoSpaceDN/>
        <w:adjustRightInd w:val="0"/>
        <w:spacing w:after="200"/>
        <w:ind w:left="142" w:firstLine="450"/>
        <w:jc w:val="both"/>
        <w:rPr>
          <w:color w:val="000000"/>
          <w:sz w:val="24"/>
          <w:szCs w:val="24"/>
          <w:lang w:bidi="he-IL"/>
        </w:rPr>
      </w:pPr>
      <w:r w:rsidRPr="00F34193">
        <w:rPr>
          <w:color w:val="000000"/>
          <w:sz w:val="24"/>
          <w:szCs w:val="24"/>
          <w:lang w:bidi="he-IL"/>
        </w:rPr>
        <w:t>в 1-38 классах проводится в присутствии ассистента.</w:t>
      </w:r>
    </w:p>
    <w:p w:rsidR="005F29C9" w:rsidRPr="00F34193" w:rsidRDefault="005F29C9" w:rsidP="00F34193">
      <w:pPr>
        <w:adjustRightInd w:val="0"/>
        <w:ind w:left="142" w:firstLine="450"/>
        <w:jc w:val="both"/>
        <w:rPr>
          <w:sz w:val="24"/>
          <w:szCs w:val="24"/>
          <w:lang w:bidi="he-IL"/>
        </w:rPr>
      </w:pPr>
      <w:r w:rsidRPr="00F34193">
        <w:rPr>
          <w:sz w:val="24"/>
          <w:szCs w:val="24"/>
          <w:lang w:bidi="he-IL"/>
        </w:rPr>
        <w:t xml:space="preserve">Обучающиеся, </w:t>
      </w:r>
      <w:r w:rsidRPr="00F34193">
        <w:rPr>
          <w:sz w:val="24"/>
          <w:szCs w:val="24"/>
          <w:lang w:bidi="ar-SA"/>
        </w:rPr>
        <w:t>не прошедшие промежуточную аттестацию по неуважительным при</w:t>
      </w:r>
      <w:r w:rsidRPr="00F34193">
        <w:rPr>
          <w:sz w:val="24"/>
          <w:szCs w:val="24"/>
          <w:lang w:bidi="ar-SA"/>
        </w:rPr>
        <w:softHyphen/>
        <w:t xml:space="preserve">чинам </w:t>
      </w:r>
      <w:r w:rsidRPr="00F34193">
        <w:rPr>
          <w:sz w:val="24"/>
          <w:szCs w:val="24"/>
          <w:lang w:bidi="he-IL"/>
        </w:rPr>
        <w:t xml:space="preserve">могут: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he-IL"/>
        </w:rPr>
      </w:pPr>
      <w:r w:rsidRPr="00F34193">
        <w:rPr>
          <w:sz w:val="24"/>
          <w:szCs w:val="24"/>
          <w:lang w:bidi="he-IL"/>
        </w:rPr>
        <w:t xml:space="preserve">быть переведены в следующий класс условно, с последующей сдачей академических задолженностей (кроме обучающихся 4-х классов); </w:t>
      </w:r>
    </w:p>
    <w:p w:rsidR="00C14CAA" w:rsidRPr="00F34193" w:rsidRDefault="005F29C9" w:rsidP="00644E64">
      <w:pPr>
        <w:widowControl/>
        <w:numPr>
          <w:ilvl w:val="0"/>
          <w:numId w:val="304"/>
        </w:numPr>
        <w:autoSpaceDE/>
        <w:autoSpaceDN/>
        <w:adjustRightInd w:val="0"/>
        <w:spacing w:after="200"/>
        <w:ind w:left="142" w:firstLine="450"/>
        <w:jc w:val="both"/>
        <w:rPr>
          <w:sz w:val="24"/>
          <w:szCs w:val="24"/>
          <w:lang w:bidi="he-IL"/>
        </w:rPr>
      </w:pPr>
      <w:r w:rsidRPr="00F34193">
        <w:rPr>
          <w:sz w:val="24"/>
          <w:szCs w:val="24"/>
          <w:lang w:bidi="he-IL"/>
        </w:rPr>
        <w:t xml:space="preserve">пройти промежуточную аттестацию в дополнительные сроки. </w:t>
      </w:r>
      <w:r w:rsidRPr="00F34193">
        <w:rPr>
          <w:sz w:val="24"/>
          <w:szCs w:val="24"/>
          <w:lang w:bidi="ar-SA"/>
        </w:rPr>
        <w:t xml:space="preserve"> Новый срок проведения промежуточной аттестации определяется ОО в соответствии с календарным учебным графиком школы;</w:t>
      </w:r>
    </w:p>
    <w:p w:rsidR="005F29C9" w:rsidRPr="00F34193" w:rsidRDefault="005F29C9" w:rsidP="00F34193">
      <w:pPr>
        <w:widowControl/>
        <w:autoSpaceDE/>
        <w:autoSpaceDN/>
        <w:adjustRightInd w:val="0"/>
        <w:spacing w:after="200"/>
        <w:ind w:left="142" w:firstLine="450"/>
        <w:jc w:val="both"/>
        <w:rPr>
          <w:sz w:val="24"/>
          <w:szCs w:val="24"/>
          <w:lang w:bidi="he-IL"/>
        </w:rPr>
      </w:pPr>
      <w:r w:rsidRPr="00F34193">
        <w:rPr>
          <w:sz w:val="24"/>
          <w:szCs w:val="24"/>
          <w:lang w:bidi="ar-SA"/>
        </w:rPr>
        <w:t xml:space="preserve">Для учащихся, обучающихся по индивидуальному учебному плану, сроки и порядок проведения промежуточной аттестации определяются в соответствии с календарным учебным графиком школы. </w:t>
      </w:r>
    </w:p>
    <w:p w:rsidR="005F29C9" w:rsidRPr="00F34193" w:rsidRDefault="005F29C9" w:rsidP="00F34193">
      <w:pPr>
        <w:adjustRightInd w:val="0"/>
        <w:ind w:left="142" w:firstLine="450"/>
        <w:jc w:val="both"/>
        <w:rPr>
          <w:sz w:val="24"/>
          <w:szCs w:val="24"/>
          <w:lang w:bidi="he-IL"/>
        </w:rPr>
      </w:pPr>
      <w:r w:rsidRPr="00F34193">
        <w:rPr>
          <w:sz w:val="24"/>
          <w:szCs w:val="24"/>
          <w:lang w:bidi="he-IL"/>
        </w:rPr>
        <w:t>Информация о проведении промежуточной аттестации (перечень учебных пред</w:t>
      </w:r>
      <w:r w:rsidRPr="00F34193">
        <w:rPr>
          <w:sz w:val="24"/>
          <w:szCs w:val="24"/>
          <w:lang w:bidi="he-IL"/>
        </w:rPr>
        <w:softHyphen/>
        <w:t>метов: курсов, дисциплин (модулей), форма, сроки и порядок проведения) доводится до обучающихся и их родителей (законных представителей) посредством родительского собрания, размещения на информационном стенде в ве</w:t>
      </w:r>
      <w:r w:rsidRPr="00F34193">
        <w:rPr>
          <w:sz w:val="24"/>
          <w:szCs w:val="24"/>
          <w:lang w:bidi="he-IL"/>
        </w:rPr>
        <w:softHyphen/>
        <w:t xml:space="preserve">стибюле ОО, учебном кабинете, на официальном сайте ОО </w:t>
      </w:r>
    </w:p>
    <w:p w:rsidR="005F29C9" w:rsidRPr="00F34193" w:rsidRDefault="005F29C9" w:rsidP="00F34193">
      <w:pPr>
        <w:tabs>
          <w:tab w:val="left" w:pos="810"/>
        </w:tabs>
        <w:autoSpaceDE/>
        <w:autoSpaceDN/>
        <w:ind w:left="142" w:right="105" w:firstLine="450"/>
        <w:jc w:val="both"/>
        <w:rPr>
          <w:sz w:val="24"/>
          <w:szCs w:val="24"/>
          <w:lang w:eastAsia="x-none" w:bidi="ar-SA"/>
        </w:rPr>
      </w:pPr>
      <w:r w:rsidRPr="00F34193">
        <w:rPr>
          <w:sz w:val="24"/>
          <w:szCs w:val="24"/>
          <w:lang w:eastAsia="x-none" w:bidi="ar-SA"/>
        </w:rPr>
        <w:t xml:space="preserve"> Все</w:t>
      </w:r>
      <w:r w:rsidRPr="00F34193">
        <w:rPr>
          <w:spacing w:val="10"/>
          <w:sz w:val="24"/>
          <w:szCs w:val="24"/>
          <w:lang w:eastAsia="x-none" w:bidi="ar-SA"/>
        </w:rPr>
        <w:t xml:space="preserve"> </w:t>
      </w:r>
      <w:r w:rsidRPr="00F34193">
        <w:rPr>
          <w:sz w:val="24"/>
          <w:szCs w:val="24"/>
          <w:lang w:eastAsia="x-none" w:bidi="ar-SA"/>
        </w:rPr>
        <w:t>в</w:t>
      </w:r>
      <w:r w:rsidRPr="00F34193">
        <w:rPr>
          <w:spacing w:val="-2"/>
          <w:sz w:val="24"/>
          <w:szCs w:val="24"/>
          <w:lang w:eastAsia="x-none" w:bidi="ar-SA"/>
        </w:rPr>
        <w:t>и</w:t>
      </w:r>
      <w:r w:rsidRPr="00F34193">
        <w:rPr>
          <w:sz w:val="24"/>
          <w:szCs w:val="24"/>
          <w:lang w:eastAsia="x-none" w:bidi="ar-SA"/>
        </w:rPr>
        <w:t>ды</w:t>
      </w:r>
      <w:r w:rsidRPr="00F34193">
        <w:rPr>
          <w:spacing w:val="9"/>
          <w:sz w:val="24"/>
          <w:szCs w:val="24"/>
          <w:lang w:eastAsia="x-none" w:bidi="ar-SA"/>
        </w:rPr>
        <w:t xml:space="preserve"> </w:t>
      </w:r>
      <w:r w:rsidRPr="00F34193">
        <w:rPr>
          <w:sz w:val="24"/>
          <w:szCs w:val="24"/>
          <w:lang w:eastAsia="x-none" w:bidi="ar-SA"/>
        </w:rPr>
        <w:t>р</w:t>
      </w:r>
      <w:r w:rsidRPr="00F34193">
        <w:rPr>
          <w:spacing w:val="-3"/>
          <w:sz w:val="24"/>
          <w:szCs w:val="24"/>
          <w:lang w:eastAsia="x-none" w:bidi="ar-SA"/>
        </w:rPr>
        <w:t>а</w:t>
      </w:r>
      <w:r w:rsidRPr="00F34193">
        <w:rPr>
          <w:sz w:val="24"/>
          <w:szCs w:val="24"/>
          <w:lang w:eastAsia="x-none" w:bidi="ar-SA"/>
        </w:rPr>
        <w:t xml:space="preserve">бот </w:t>
      </w:r>
      <w:r w:rsidRPr="00F34193">
        <w:rPr>
          <w:spacing w:val="7"/>
          <w:sz w:val="24"/>
          <w:szCs w:val="24"/>
          <w:lang w:eastAsia="x-none" w:bidi="ar-SA"/>
        </w:rPr>
        <w:t xml:space="preserve"> </w:t>
      </w:r>
      <w:r w:rsidRPr="00F34193">
        <w:rPr>
          <w:spacing w:val="-4"/>
          <w:sz w:val="24"/>
          <w:szCs w:val="24"/>
          <w:lang w:eastAsia="x-none" w:bidi="ar-SA"/>
        </w:rPr>
        <w:t>обу</w:t>
      </w:r>
      <w:r w:rsidRPr="00F34193">
        <w:rPr>
          <w:sz w:val="24"/>
          <w:szCs w:val="24"/>
          <w:lang w:eastAsia="x-none" w:bidi="ar-SA"/>
        </w:rPr>
        <w:t>чающихся по предметам обязательной части учебного плана</w:t>
      </w:r>
      <w:r w:rsidRPr="00F34193">
        <w:rPr>
          <w:spacing w:val="13"/>
          <w:sz w:val="24"/>
          <w:szCs w:val="24"/>
          <w:lang w:eastAsia="x-none" w:bidi="ar-SA"/>
        </w:rPr>
        <w:t xml:space="preserve"> </w:t>
      </w:r>
      <w:r w:rsidRPr="00F34193">
        <w:rPr>
          <w:sz w:val="24"/>
          <w:szCs w:val="24"/>
          <w:lang w:eastAsia="x-none" w:bidi="ar-SA"/>
        </w:rPr>
        <w:t>в</w:t>
      </w:r>
      <w:r w:rsidRPr="00F34193">
        <w:rPr>
          <w:spacing w:val="9"/>
          <w:sz w:val="24"/>
          <w:szCs w:val="24"/>
          <w:lang w:eastAsia="x-none" w:bidi="ar-SA"/>
        </w:rPr>
        <w:t xml:space="preserve"> </w:t>
      </w:r>
      <w:r w:rsidRPr="00F34193">
        <w:rPr>
          <w:spacing w:val="-2"/>
          <w:sz w:val="24"/>
          <w:szCs w:val="24"/>
          <w:lang w:eastAsia="x-none" w:bidi="ar-SA"/>
        </w:rPr>
        <w:t>п</w:t>
      </w:r>
      <w:r w:rsidRPr="00F34193">
        <w:rPr>
          <w:sz w:val="24"/>
          <w:szCs w:val="24"/>
          <w:lang w:eastAsia="x-none" w:bidi="ar-SA"/>
        </w:rPr>
        <w:t>е</w:t>
      </w:r>
      <w:r w:rsidRPr="00F34193">
        <w:rPr>
          <w:spacing w:val="-2"/>
          <w:sz w:val="24"/>
          <w:szCs w:val="24"/>
          <w:lang w:eastAsia="x-none" w:bidi="ar-SA"/>
        </w:rPr>
        <w:t>рио</w:t>
      </w:r>
      <w:r w:rsidRPr="00F34193">
        <w:rPr>
          <w:sz w:val="24"/>
          <w:szCs w:val="24"/>
          <w:lang w:eastAsia="x-none" w:bidi="ar-SA"/>
        </w:rPr>
        <w:t>д</w:t>
      </w:r>
      <w:r w:rsidRPr="00F34193">
        <w:rPr>
          <w:spacing w:val="11"/>
          <w:sz w:val="24"/>
          <w:szCs w:val="24"/>
          <w:lang w:eastAsia="x-none" w:bidi="ar-SA"/>
        </w:rPr>
        <w:t xml:space="preserve"> </w:t>
      </w:r>
      <w:r w:rsidRPr="00F34193">
        <w:rPr>
          <w:spacing w:val="-2"/>
          <w:sz w:val="24"/>
          <w:szCs w:val="24"/>
          <w:lang w:eastAsia="x-none" w:bidi="ar-SA"/>
        </w:rPr>
        <w:t>п</w:t>
      </w:r>
      <w:r w:rsidRPr="00F34193">
        <w:rPr>
          <w:sz w:val="24"/>
          <w:szCs w:val="24"/>
          <w:lang w:eastAsia="x-none" w:bidi="ar-SA"/>
        </w:rPr>
        <w:t>р</w:t>
      </w:r>
      <w:r w:rsidRPr="00F34193">
        <w:rPr>
          <w:spacing w:val="-2"/>
          <w:sz w:val="24"/>
          <w:szCs w:val="24"/>
          <w:lang w:eastAsia="x-none" w:bidi="ar-SA"/>
        </w:rPr>
        <w:t>о</w:t>
      </w:r>
      <w:r w:rsidRPr="00F34193">
        <w:rPr>
          <w:sz w:val="24"/>
          <w:szCs w:val="24"/>
          <w:lang w:eastAsia="x-none" w:bidi="ar-SA"/>
        </w:rPr>
        <w:t>меж</w:t>
      </w:r>
      <w:r w:rsidRPr="00F34193">
        <w:rPr>
          <w:spacing w:val="-4"/>
          <w:sz w:val="24"/>
          <w:szCs w:val="24"/>
          <w:lang w:eastAsia="x-none" w:bidi="ar-SA"/>
        </w:rPr>
        <w:t>у</w:t>
      </w:r>
      <w:r w:rsidRPr="00F34193">
        <w:rPr>
          <w:sz w:val="24"/>
          <w:szCs w:val="24"/>
          <w:lang w:eastAsia="x-none" w:bidi="ar-SA"/>
        </w:rPr>
        <w:t>точ</w:t>
      </w:r>
      <w:r w:rsidRPr="00F34193">
        <w:rPr>
          <w:spacing w:val="-2"/>
          <w:sz w:val="24"/>
          <w:szCs w:val="24"/>
          <w:lang w:eastAsia="x-none" w:bidi="ar-SA"/>
        </w:rPr>
        <w:t>но</w:t>
      </w:r>
      <w:r w:rsidRPr="00F34193">
        <w:rPr>
          <w:sz w:val="24"/>
          <w:szCs w:val="24"/>
          <w:lang w:eastAsia="x-none" w:bidi="ar-SA"/>
        </w:rPr>
        <w:t>й</w:t>
      </w:r>
      <w:r w:rsidRPr="00F34193">
        <w:rPr>
          <w:spacing w:val="9"/>
          <w:sz w:val="24"/>
          <w:szCs w:val="24"/>
          <w:lang w:eastAsia="x-none" w:bidi="ar-SA"/>
        </w:rPr>
        <w:t xml:space="preserve"> </w:t>
      </w:r>
      <w:r w:rsidRPr="00F34193">
        <w:rPr>
          <w:sz w:val="24"/>
          <w:szCs w:val="24"/>
          <w:lang w:eastAsia="x-none" w:bidi="ar-SA"/>
        </w:rPr>
        <w:t>аттеста</w:t>
      </w:r>
      <w:r w:rsidRPr="00F34193">
        <w:rPr>
          <w:spacing w:val="-2"/>
          <w:sz w:val="24"/>
          <w:szCs w:val="24"/>
          <w:lang w:eastAsia="x-none" w:bidi="ar-SA"/>
        </w:rPr>
        <w:t>ци</w:t>
      </w:r>
      <w:r w:rsidRPr="00F34193">
        <w:rPr>
          <w:sz w:val="24"/>
          <w:szCs w:val="24"/>
          <w:lang w:eastAsia="x-none" w:bidi="ar-SA"/>
        </w:rPr>
        <w:t>и оц</w:t>
      </w:r>
      <w:r w:rsidRPr="00F34193">
        <w:rPr>
          <w:spacing w:val="-3"/>
          <w:sz w:val="24"/>
          <w:szCs w:val="24"/>
          <w:lang w:eastAsia="x-none" w:bidi="ar-SA"/>
        </w:rPr>
        <w:t>е</w:t>
      </w:r>
      <w:r w:rsidRPr="00F34193">
        <w:rPr>
          <w:spacing w:val="-2"/>
          <w:sz w:val="24"/>
          <w:szCs w:val="24"/>
          <w:lang w:eastAsia="x-none" w:bidi="ar-SA"/>
        </w:rPr>
        <w:t>н</w:t>
      </w:r>
      <w:r w:rsidRPr="00F34193">
        <w:rPr>
          <w:sz w:val="24"/>
          <w:szCs w:val="24"/>
          <w:lang w:eastAsia="x-none" w:bidi="ar-SA"/>
        </w:rPr>
        <w:t>ива</w:t>
      </w:r>
      <w:r w:rsidRPr="00F34193">
        <w:rPr>
          <w:spacing w:val="-2"/>
          <w:sz w:val="24"/>
          <w:szCs w:val="24"/>
          <w:lang w:eastAsia="x-none" w:bidi="ar-SA"/>
        </w:rPr>
        <w:t>ю</w:t>
      </w:r>
      <w:r w:rsidRPr="00F34193">
        <w:rPr>
          <w:sz w:val="24"/>
          <w:szCs w:val="24"/>
          <w:lang w:eastAsia="x-none" w:bidi="ar-SA"/>
        </w:rPr>
        <w:t>тся</w:t>
      </w:r>
      <w:r w:rsidRPr="00F34193">
        <w:rPr>
          <w:spacing w:val="9"/>
          <w:sz w:val="24"/>
          <w:szCs w:val="24"/>
          <w:lang w:eastAsia="x-none" w:bidi="ar-SA"/>
        </w:rPr>
        <w:t xml:space="preserve"> </w:t>
      </w:r>
      <w:r w:rsidRPr="00F34193">
        <w:rPr>
          <w:sz w:val="24"/>
          <w:szCs w:val="24"/>
          <w:lang w:eastAsia="x-none" w:bidi="ar-SA"/>
        </w:rPr>
        <w:t>по</w:t>
      </w:r>
      <w:r w:rsidRPr="00F34193">
        <w:rPr>
          <w:spacing w:val="10"/>
          <w:sz w:val="24"/>
          <w:szCs w:val="24"/>
          <w:lang w:eastAsia="x-none" w:bidi="ar-SA"/>
        </w:rPr>
        <w:t xml:space="preserve"> </w:t>
      </w:r>
      <w:r w:rsidRPr="00F34193">
        <w:rPr>
          <w:sz w:val="24"/>
          <w:szCs w:val="24"/>
          <w:lang w:eastAsia="x-none" w:bidi="ar-SA"/>
        </w:rPr>
        <w:t>пя</w:t>
      </w:r>
      <w:r w:rsidRPr="00F34193">
        <w:rPr>
          <w:spacing w:val="-3"/>
          <w:sz w:val="24"/>
          <w:szCs w:val="24"/>
          <w:lang w:eastAsia="x-none" w:bidi="ar-SA"/>
        </w:rPr>
        <w:t>т</w:t>
      </w:r>
      <w:r w:rsidRPr="00F34193">
        <w:rPr>
          <w:sz w:val="24"/>
          <w:szCs w:val="24"/>
          <w:lang w:eastAsia="x-none" w:bidi="ar-SA"/>
        </w:rPr>
        <w:t>ибал</w:t>
      </w:r>
      <w:r w:rsidRPr="00F34193">
        <w:rPr>
          <w:spacing w:val="-2"/>
          <w:sz w:val="24"/>
          <w:szCs w:val="24"/>
          <w:lang w:eastAsia="x-none" w:bidi="ar-SA"/>
        </w:rPr>
        <w:t>л</w:t>
      </w:r>
      <w:r w:rsidRPr="00F34193">
        <w:rPr>
          <w:spacing w:val="-1"/>
          <w:sz w:val="24"/>
          <w:szCs w:val="24"/>
          <w:lang w:eastAsia="x-none" w:bidi="ar-SA"/>
        </w:rPr>
        <w:t>ь</w:t>
      </w:r>
      <w:r w:rsidRPr="00F34193">
        <w:rPr>
          <w:spacing w:val="-2"/>
          <w:sz w:val="24"/>
          <w:szCs w:val="24"/>
          <w:lang w:eastAsia="x-none" w:bidi="ar-SA"/>
        </w:rPr>
        <w:t>но</w:t>
      </w:r>
      <w:r w:rsidRPr="00F34193">
        <w:rPr>
          <w:sz w:val="24"/>
          <w:szCs w:val="24"/>
          <w:lang w:eastAsia="x-none" w:bidi="ar-SA"/>
        </w:rPr>
        <w:t>й</w:t>
      </w:r>
      <w:r w:rsidRPr="00F34193">
        <w:rPr>
          <w:spacing w:val="12"/>
          <w:sz w:val="24"/>
          <w:szCs w:val="24"/>
          <w:lang w:eastAsia="x-none" w:bidi="ar-SA"/>
        </w:rPr>
        <w:t xml:space="preserve"> </w:t>
      </w:r>
      <w:r w:rsidRPr="00F34193">
        <w:rPr>
          <w:sz w:val="24"/>
          <w:szCs w:val="24"/>
          <w:lang w:eastAsia="x-none" w:bidi="ar-SA"/>
        </w:rPr>
        <w:t>с</w:t>
      </w:r>
      <w:r w:rsidRPr="00F34193">
        <w:rPr>
          <w:spacing w:val="-2"/>
          <w:sz w:val="24"/>
          <w:szCs w:val="24"/>
          <w:lang w:eastAsia="x-none" w:bidi="ar-SA"/>
        </w:rPr>
        <w:t>и</w:t>
      </w:r>
      <w:r w:rsidRPr="00F34193">
        <w:rPr>
          <w:sz w:val="24"/>
          <w:szCs w:val="24"/>
          <w:lang w:eastAsia="x-none" w:bidi="ar-SA"/>
        </w:rPr>
        <w:t>стеме. Вре</w:t>
      </w:r>
      <w:r w:rsidRPr="00F34193">
        <w:rPr>
          <w:spacing w:val="-3"/>
          <w:sz w:val="24"/>
          <w:szCs w:val="24"/>
          <w:lang w:eastAsia="x-none" w:bidi="ar-SA"/>
        </w:rPr>
        <w:t>м</w:t>
      </w:r>
      <w:r w:rsidRPr="00F34193">
        <w:rPr>
          <w:sz w:val="24"/>
          <w:szCs w:val="24"/>
          <w:lang w:eastAsia="x-none" w:bidi="ar-SA"/>
        </w:rPr>
        <w:t>я</w:t>
      </w:r>
      <w:r w:rsidRPr="00F34193">
        <w:rPr>
          <w:spacing w:val="11"/>
          <w:sz w:val="24"/>
          <w:szCs w:val="24"/>
          <w:lang w:eastAsia="x-none" w:bidi="ar-SA"/>
        </w:rPr>
        <w:t xml:space="preserve"> </w:t>
      </w:r>
      <w:r w:rsidRPr="00F34193">
        <w:rPr>
          <w:spacing w:val="-2"/>
          <w:sz w:val="24"/>
          <w:szCs w:val="24"/>
          <w:lang w:eastAsia="x-none" w:bidi="ar-SA"/>
        </w:rPr>
        <w:t>пр</w:t>
      </w:r>
      <w:r w:rsidRPr="00F34193">
        <w:rPr>
          <w:sz w:val="24"/>
          <w:szCs w:val="24"/>
          <w:lang w:eastAsia="x-none" w:bidi="ar-SA"/>
        </w:rPr>
        <w:t>ове</w:t>
      </w:r>
      <w:r w:rsidRPr="00F34193">
        <w:rPr>
          <w:spacing w:val="-2"/>
          <w:sz w:val="24"/>
          <w:szCs w:val="24"/>
          <w:lang w:eastAsia="x-none" w:bidi="ar-SA"/>
        </w:rPr>
        <w:t>р</w:t>
      </w:r>
      <w:r w:rsidRPr="00F34193">
        <w:rPr>
          <w:sz w:val="24"/>
          <w:szCs w:val="24"/>
          <w:lang w:eastAsia="x-none" w:bidi="ar-SA"/>
        </w:rPr>
        <w:t>ки</w:t>
      </w:r>
      <w:r w:rsidRPr="00F34193">
        <w:rPr>
          <w:spacing w:val="10"/>
          <w:sz w:val="24"/>
          <w:szCs w:val="24"/>
          <w:lang w:eastAsia="x-none" w:bidi="ar-SA"/>
        </w:rPr>
        <w:t xml:space="preserve"> </w:t>
      </w:r>
      <w:r w:rsidRPr="00F34193">
        <w:rPr>
          <w:sz w:val="24"/>
          <w:szCs w:val="24"/>
          <w:lang w:eastAsia="x-none" w:bidi="ar-SA"/>
        </w:rPr>
        <w:t>п</w:t>
      </w:r>
      <w:r w:rsidRPr="00F34193">
        <w:rPr>
          <w:spacing w:val="-2"/>
          <w:sz w:val="24"/>
          <w:szCs w:val="24"/>
          <w:lang w:eastAsia="x-none" w:bidi="ar-SA"/>
        </w:rPr>
        <w:t>и</w:t>
      </w:r>
      <w:r w:rsidRPr="00F34193">
        <w:rPr>
          <w:spacing w:val="-3"/>
          <w:sz w:val="24"/>
          <w:szCs w:val="24"/>
          <w:lang w:eastAsia="x-none" w:bidi="ar-SA"/>
        </w:rPr>
        <w:t>с</w:t>
      </w:r>
      <w:r w:rsidRPr="00F34193">
        <w:rPr>
          <w:spacing w:val="-1"/>
          <w:sz w:val="24"/>
          <w:szCs w:val="24"/>
          <w:lang w:eastAsia="x-none" w:bidi="ar-SA"/>
        </w:rPr>
        <w:t>ь</w:t>
      </w:r>
      <w:r w:rsidRPr="00F34193">
        <w:rPr>
          <w:sz w:val="24"/>
          <w:szCs w:val="24"/>
          <w:lang w:eastAsia="x-none" w:bidi="ar-SA"/>
        </w:rPr>
        <w:t>мен</w:t>
      </w:r>
      <w:r w:rsidRPr="00F34193">
        <w:rPr>
          <w:spacing w:val="-2"/>
          <w:sz w:val="24"/>
          <w:szCs w:val="24"/>
          <w:lang w:eastAsia="x-none" w:bidi="ar-SA"/>
        </w:rPr>
        <w:t>ны</w:t>
      </w:r>
      <w:r w:rsidRPr="00F34193">
        <w:rPr>
          <w:sz w:val="24"/>
          <w:szCs w:val="24"/>
          <w:lang w:eastAsia="x-none" w:bidi="ar-SA"/>
        </w:rPr>
        <w:t>х</w:t>
      </w:r>
      <w:r w:rsidRPr="00F34193">
        <w:rPr>
          <w:spacing w:val="12"/>
          <w:sz w:val="24"/>
          <w:szCs w:val="24"/>
          <w:lang w:eastAsia="x-none" w:bidi="ar-SA"/>
        </w:rPr>
        <w:t xml:space="preserve"> </w:t>
      </w:r>
      <w:r w:rsidRPr="00F34193">
        <w:rPr>
          <w:spacing w:val="-2"/>
          <w:sz w:val="24"/>
          <w:szCs w:val="24"/>
          <w:lang w:eastAsia="x-none" w:bidi="ar-SA"/>
        </w:rPr>
        <w:t>р</w:t>
      </w:r>
      <w:r w:rsidRPr="00F34193">
        <w:rPr>
          <w:sz w:val="24"/>
          <w:szCs w:val="24"/>
          <w:lang w:eastAsia="x-none" w:bidi="ar-SA"/>
        </w:rPr>
        <w:t>а</w:t>
      </w:r>
      <w:r w:rsidRPr="00F34193">
        <w:rPr>
          <w:spacing w:val="-2"/>
          <w:sz w:val="24"/>
          <w:szCs w:val="24"/>
          <w:lang w:eastAsia="x-none" w:bidi="ar-SA"/>
        </w:rPr>
        <w:t>б</w:t>
      </w:r>
      <w:r w:rsidRPr="00F34193">
        <w:rPr>
          <w:sz w:val="24"/>
          <w:szCs w:val="24"/>
          <w:lang w:eastAsia="x-none" w:bidi="ar-SA"/>
        </w:rPr>
        <w:t>от</w:t>
      </w:r>
      <w:r w:rsidRPr="00F34193">
        <w:rPr>
          <w:spacing w:val="12"/>
          <w:sz w:val="24"/>
          <w:szCs w:val="24"/>
          <w:lang w:eastAsia="x-none" w:bidi="ar-SA"/>
        </w:rPr>
        <w:t xml:space="preserve"> </w:t>
      </w:r>
      <w:r w:rsidRPr="00F34193">
        <w:rPr>
          <w:sz w:val="24"/>
          <w:szCs w:val="24"/>
          <w:lang w:eastAsia="x-none" w:bidi="ar-SA"/>
        </w:rPr>
        <w:t xml:space="preserve">– не </w:t>
      </w:r>
      <w:r w:rsidRPr="00F34193">
        <w:rPr>
          <w:spacing w:val="-2"/>
          <w:sz w:val="24"/>
          <w:szCs w:val="24"/>
          <w:lang w:eastAsia="x-none" w:bidi="ar-SA"/>
        </w:rPr>
        <w:t>б</w:t>
      </w:r>
      <w:r w:rsidRPr="00F34193">
        <w:rPr>
          <w:sz w:val="24"/>
          <w:szCs w:val="24"/>
          <w:lang w:eastAsia="x-none" w:bidi="ar-SA"/>
        </w:rPr>
        <w:t>о</w:t>
      </w:r>
      <w:r w:rsidRPr="00F34193">
        <w:rPr>
          <w:spacing w:val="-1"/>
          <w:sz w:val="24"/>
          <w:szCs w:val="24"/>
          <w:lang w:eastAsia="x-none" w:bidi="ar-SA"/>
        </w:rPr>
        <w:t>л</w:t>
      </w:r>
      <w:r w:rsidRPr="00F34193">
        <w:rPr>
          <w:sz w:val="24"/>
          <w:szCs w:val="24"/>
          <w:lang w:eastAsia="x-none" w:bidi="ar-SA"/>
        </w:rPr>
        <w:t>ее</w:t>
      </w:r>
      <w:r w:rsidRPr="00F34193">
        <w:rPr>
          <w:spacing w:val="-3"/>
          <w:sz w:val="24"/>
          <w:szCs w:val="24"/>
          <w:lang w:eastAsia="x-none" w:bidi="ar-SA"/>
        </w:rPr>
        <w:t xml:space="preserve"> </w:t>
      </w:r>
      <w:r w:rsidRPr="00F34193">
        <w:rPr>
          <w:sz w:val="24"/>
          <w:szCs w:val="24"/>
          <w:lang w:eastAsia="x-none" w:bidi="ar-SA"/>
        </w:rPr>
        <w:t xml:space="preserve">3 </w:t>
      </w:r>
      <w:r w:rsidRPr="00F34193">
        <w:rPr>
          <w:spacing w:val="-2"/>
          <w:sz w:val="24"/>
          <w:szCs w:val="24"/>
          <w:lang w:eastAsia="x-none" w:bidi="ar-SA"/>
        </w:rPr>
        <w:t>д</w:t>
      </w:r>
      <w:r w:rsidRPr="00F34193">
        <w:rPr>
          <w:sz w:val="24"/>
          <w:szCs w:val="24"/>
          <w:lang w:eastAsia="x-none" w:bidi="ar-SA"/>
        </w:rPr>
        <w:t xml:space="preserve">ней. </w:t>
      </w:r>
      <w:r w:rsidRPr="00F34193">
        <w:rPr>
          <w:sz w:val="24"/>
          <w:szCs w:val="24"/>
          <w:lang w:eastAsia="x-none" w:bidi="he-IL"/>
        </w:rPr>
        <w:t>Безотметочно («зачтено» или «незачтено») по учебным предметам, курсам, дисциплинам (моду</w:t>
      </w:r>
      <w:r w:rsidRPr="00F34193">
        <w:rPr>
          <w:sz w:val="24"/>
          <w:szCs w:val="24"/>
          <w:lang w:eastAsia="x-none" w:bidi="he-IL"/>
        </w:rPr>
        <w:softHyphen/>
        <w:t xml:space="preserve">лям) части, формируемой участниками </w:t>
      </w:r>
      <w:r w:rsidRPr="00F34193">
        <w:rPr>
          <w:sz w:val="24"/>
          <w:szCs w:val="24"/>
          <w:lang w:eastAsia="x-none" w:bidi="he-IL"/>
        </w:rPr>
        <w:lastRenderedPageBreak/>
        <w:t>образовательных отношений</w:t>
      </w:r>
    </w:p>
    <w:p w:rsidR="005F29C9" w:rsidRPr="00F34193" w:rsidRDefault="005F29C9" w:rsidP="00F34193">
      <w:pPr>
        <w:tabs>
          <w:tab w:val="left" w:pos="810"/>
        </w:tabs>
        <w:autoSpaceDE/>
        <w:autoSpaceDN/>
        <w:ind w:left="142" w:right="105" w:firstLine="450"/>
        <w:jc w:val="both"/>
        <w:rPr>
          <w:sz w:val="24"/>
          <w:szCs w:val="24"/>
          <w:lang w:eastAsia="x-none" w:bidi="ar-SA"/>
        </w:rPr>
      </w:pPr>
      <w:r w:rsidRPr="00F34193">
        <w:rPr>
          <w:sz w:val="24"/>
          <w:szCs w:val="24"/>
          <w:lang w:eastAsia="x-none" w:bidi="ar-SA"/>
        </w:rPr>
        <w:t>Работы обучающихся вынесенные на контрольные мероприятия хранятся в образовательном учреждении в течение года в бумажном варианте.</w:t>
      </w:r>
    </w:p>
    <w:p w:rsidR="005F29C9" w:rsidRPr="00F34193" w:rsidRDefault="005F29C9" w:rsidP="00F34193">
      <w:pPr>
        <w:tabs>
          <w:tab w:val="left" w:pos="810"/>
        </w:tabs>
        <w:autoSpaceDE/>
        <w:autoSpaceDN/>
        <w:spacing w:before="1"/>
        <w:ind w:left="142" w:right="110" w:firstLine="450"/>
        <w:jc w:val="both"/>
        <w:rPr>
          <w:sz w:val="24"/>
          <w:szCs w:val="24"/>
          <w:lang w:eastAsia="x-none" w:bidi="ar-SA"/>
        </w:rPr>
      </w:pPr>
      <w:r w:rsidRPr="00F34193">
        <w:rPr>
          <w:spacing w:val="-2"/>
          <w:sz w:val="24"/>
          <w:szCs w:val="24"/>
          <w:lang w:eastAsia="x-none" w:bidi="ar-SA"/>
        </w:rPr>
        <w:t>Оценивание</w:t>
      </w:r>
      <w:r w:rsidRPr="00F34193">
        <w:rPr>
          <w:spacing w:val="28"/>
          <w:sz w:val="24"/>
          <w:szCs w:val="24"/>
          <w:lang w:eastAsia="x-none" w:bidi="ar-SA"/>
        </w:rPr>
        <w:t xml:space="preserve"> </w:t>
      </w:r>
      <w:r w:rsidRPr="00F34193">
        <w:rPr>
          <w:spacing w:val="-2"/>
          <w:sz w:val="24"/>
          <w:szCs w:val="24"/>
          <w:lang w:eastAsia="x-none" w:bidi="ar-SA"/>
        </w:rPr>
        <w:t>п</w:t>
      </w:r>
      <w:r w:rsidRPr="00F34193">
        <w:rPr>
          <w:sz w:val="24"/>
          <w:szCs w:val="24"/>
          <w:lang w:eastAsia="x-none" w:bidi="ar-SA"/>
        </w:rPr>
        <w:t>о</w:t>
      </w:r>
      <w:r w:rsidRPr="00F34193">
        <w:rPr>
          <w:spacing w:val="25"/>
          <w:sz w:val="24"/>
          <w:szCs w:val="24"/>
          <w:lang w:eastAsia="x-none" w:bidi="ar-SA"/>
        </w:rPr>
        <w:t xml:space="preserve"> </w:t>
      </w:r>
      <w:r w:rsidRPr="00F34193">
        <w:rPr>
          <w:spacing w:val="-4"/>
          <w:sz w:val="24"/>
          <w:szCs w:val="24"/>
          <w:lang w:eastAsia="x-none" w:bidi="ar-SA"/>
        </w:rPr>
        <w:t>у</w:t>
      </w:r>
      <w:r w:rsidRPr="00F34193">
        <w:rPr>
          <w:sz w:val="24"/>
          <w:szCs w:val="24"/>
          <w:lang w:eastAsia="x-none" w:bidi="ar-SA"/>
        </w:rPr>
        <w:t>станов</w:t>
      </w:r>
      <w:r w:rsidRPr="00F34193">
        <w:rPr>
          <w:spacing w:val="-2"/>
          <w:sz w:val="24"/>
          <w:szCs w:val="24"/>
          <w:lang w:eastAsia="x-none" w:bidi="ar-SA"/>
        </w:rPr>
        <w:t>л</w:t>
      </w:r>
      <w:r w:rsidRPr="00F34193">
        <w:rPr>
          <w:spacing w:val="-3"/>
          <w:sz w:val="24"/>
          <w:szCs w:val="24"/>
          <w:lang w:eastAsia="x-none" w:bidi="ar-SA"/>
        </w:rPr>
        <w:t>е</w:t>
      </w:r>
      <w:r w:rsidRPr="00F34193">
        <w:rPr>
          <w:sz w:val="24"/>
          <w:szCs w:val="24"/>
          <w:lang w:eastAsia="x-none" w:bidi="ar-SA"/>
        </w:rPr>
        <w:t>нию</w:t>
      </w:r>
      <w:r w:rsidRPr="00F34193">
        <w:rPr>
          <w:spacing w:val="24"/>
          <w:sz w:val="24"/>
          <w:szCs w:val="24"/>
          <w:lang w:eastAsia="x-none" w:bidi="ar-SA"/>
        </w:rPr>
        <w:t xml:space="preserve"> </w:t>
      </w:r>
      <w:r w:rsidRPr="00F34193">
        <w:rPr>
          <w:spacing w:val="-4"/>
          <w:sz w:val="24"/>
          <w:szCs w:val="24"/>
          <w:lang w:eastAsia="x-none" w:bidi="ar-SA"/>
        </w:rPr>
        <w:t>у</w:t>
      </w:r>
      <w:r w:rsidRPr="00F34193">
        <w:rPr>
          <w:sz w:val="24"/>
          <w:szCs w:val="24"/>
          <w:lang w:eastAsia="x-none" w:bidi="ar-SA"/>
        </w:rPr>
        <w:t>ров</w:t>
      </w:r>
      <w:r w:rsidRPr="00F34193">
        <w:rPr>
          <w:spacing w:val="-2"/>
          <w:sz w:val="24"/>
          <w:szCs w:val="24"/>
          <w:lang w:eastAsia="x-none" w:bidi="ar-SA"/>
        </w:rPr>
        <w:t>н</w:t>
      </w:r>
      <w:r w:rsidRPr="00F34193">
        <w:rPr>
          <w:sz w:val="24"/>
          <w:szCs w:val="24"/>
          <w:lang w:eastAsia="x-none" w:bidi="ar-SA"/>
        </w:rPr>
        <w:t>я</w:t>
      </w:r>
      <w:r w:rsidRPr="00F34193">
        <w:rPr>
          <w:spacing w:val="23"/>
          <w:sz w:val="24"/>
          <w:szCs w:val="24"/>
          <w:lang w:eastAsia="x-none" w:bidi="ar-SA"/>
        </w:rPr>
        <w:t xml:space="preserve"> </w:t>
      </w:r>
      <w:r w:rsidRPr="00F34193">
        <w:rPr>
          <w:sz w:val="24"/>
          <w:szCs w:val="24"/>
          <w:lang w:eastAsia="x-none" w:bidi="ar-SA"/>
        </w:rPr>
        <w:t>дос</w:t>
      </w:r>
      <w:r w:rsidRPr="00F34193">
        <w:rPr>
          <w:spacing w:val="-3"/>
          <w:sz w:val="24"/>
          <w:szCs w:val="24"/>
          <w:lang w:eastAsia="x-none" w:bidi="ar-SA"/>
        </w:rPr>
        <w:t>т</w:t>
      </w:r>
      <w:r w:rsidRPr="00F34193">
        <w:rPr>
          <w:sz w:val="24"/>
          <w:szCs w:val="24"/>
          <w:lang w:eastAsia="x-none" w:bidi="ar-SA"/>
        </w:rPr>
        <w:t>иж</w:t>
      </w:r>
      <w:r w:rsidRPr="00F34193">
        <w:rPr>
          <w:spacing w:val="-2"/>
          <w:sz w:val="24"/>
          <w:szCs w:val="24"/>
          <w:lang w:eastAsia="x-none" w:bidi="ar-SA"/>
        </w:rPr>
        <w:t>ен</w:t>
      </w:r>
      <w:r w:rsidRPr="00F34193">
        <w:rPr>
          <w:sz w:val="24"/>
          <w:szCs w:val="24"/>
          <w:lang w:eastAsia="x-none" w:bidi="ar-SA"/>
        </w:rPr>
        <w:t>ия мета</w:t>
      </w:r>
      <w:r w:rsidRPr="00F34193">
        <w:rPr>
          <w:spacing w:val="-2"/>
          <w:sz w:val="24"/>
          <w:szCs w:val="24"/>
          <w:lang w:eastAsia="x-none" w:bidi="ar-SA"/>
        </w:rPr>
        <w:t>п</w:t>
      </w:r>
      <w:r w:rsidRPr="00F34193">
        <w:rPr>
          <w:sz w:val="24"/>
          <w:szCs w:val="24"/>
          <w:lang w:eastAsia="x-none" w:bidi="ar-SA"/>
        </w:rPr>
        <w:t>р</w:t>
      </w:r>
      <w:r w:rsidRPr="00F34193">
        <w:rPr>
          <w:spacing w:val="-3"/>
          <w:sz w:val="24"/>
          <w:szCs w:val="24"/>
          <w:lang w:eastAsia="x-none" w:bidi="ar-SA"/>
        </w:rPr>
        <w:t>е</w:t>
      </w:r>
      <w:r w:rsidRPr="00F34193">
        <w:rPr>
          <w:sz w:val="24"/>
          <w:szCs w:val="24"/>
          <w:lang w:eastAsia="x-none" w:bidi="ar-SA"/>
        </w:rPr>
        <w:t>дме</w:t>
      </w:r>
      <w:r w:rsidRPr="00F34193">
        <w:rPr>
          <w:spacing w:val="-3"/>
          <w:sz w:val="24"/>
          <w:szCs w:val="24"/>
          <w:lang w:eastAsia="x-none" w:bidi="ar-SA"/>
        </w:rPr>
        <w:t>т</w:t>
      </w:r>
      <w:r w:rsidRPr="00F34193">
        <w:rPr>
          <w:sz w:val="24"/>
          <w:szCs w:val="24"/>
          <w:lang w:eastAsia="x-none" w:bidi="ar-SA"/>
        </w:rPr>
        <w:t>н</w:t>
      </w:r>
      <w:r w:rsidRPr="00F34193">
        <w:rPr>
          <w:spacing w:val="-2"/>
          <w:sz w:val="24"/>
          <w:szCs w:val="24"/>
          <w:lang w:eastAsia="x-none" w:bidi="ar-SA"/>
        </w:rPr>
        <w:t>ы</w:t>
      </w:r>
      <w:r w:rsidRPr="00F34193">
        <w:rPr>
          <w:sz w:val="24"/>
          <w:szCs w:val="24"/>
          <w:lang w:eastAsia="x-none" w:bidi="ar-SA"/>
        </w:rPr>
        <w:t>х</w:t>
      </w:r>
      <w:r w:rsidRPr="00F34193">
        <w:rPr>
          <w:spacing w:val="28"/>
          <w:sz w:val="24"/>
          <w:szCs w:val="24"/>
          <w:lang w:eastAsia="x-none" w:bidi="ar-SA"/>
        </w:rPr>
        <w:t xml:space="preserve"> </w:t>
      </w:r>
      <w:r w:rsidRPr="00F34193">
        <w:rPr>
          <w:sz w:val="24"/>
          <w:szCs w:val="24"/>
          <w:lang w:eastAsia="x-none" w:bidi="ar-SA"/>
        </w:rPr>
        <w:t>и</w:t>
      </w:r>
      <w:r w:rsidRPr="00F34193">
        <w:rPr>
          <w:spacing w:val="26"/>
          <w:sz w:val="24"/>
          <w:szCs w:val="24"/>
          <w:lang w:eastAsia="x-none" w:bidi="ar-SA"/>
        </w:rPr>
        <w:t xml:space="preserve"> </w:t>
      </w:r>
      <w:r w:rsidRPr="00F34193">
        <w:rPr>
          <w:spacing w:val="-1"/>
          <w:sz w:val="24"/>
          <w:szCs w:val="24"/>
          <w:lang w:eastAsia="x-none" w:bidi="ar-SA"/>
        </w:rPr>
        <w:t>л</w:t>
      </w:r>
      <w:r w:rsidRPr="00F34193">
        <w:rPr>
          <w:sz w:val="24"/>
          <w:szCs w:val="24"/>
          <w:lang w:eastAsia="x-none" w:bidi="ar-SA"/>
        </w:rPr>
        <w:t>ич</w:t>
      </w:r>
      <w:r w:rsidRPr="00F34193">
        <w:rPr>
          <w:spacing w:val="-2"/>
          <w:sz w:val="24"/>
          <w:szCs w:val="24"/>
          <w:lang w:eastAsia="x-none" w:bidi="ar-SA"/>
        </w:rPr>
        <w:t>н</w:t>
      </w:r>
      <w:r w:rsidRPr="00F34193">
        <w:rPr>
          <w:sz w:val="24"/>
          <w:szCs w:val="24"/>
          <w:lang w:eastAsia="x-none" w:bidi="ar-SA"/>
        </w:rPr>
        <w:t>ос</w:t>
      </w:r>
      <w:r w:rsidRPr="00F34193">
        <w:rPr>
          <w:spacing w:val="-3"/>
          <w:sz w:val="24"/>
          <w:szCs w:val="24"/>
          <w:lang w:eastAsia="x-none" w:bidi="ar-SA"/>
        </w:rPr>
        <w:t>т</w:t>
      </w:r>
      <w:r w:rsidRPr="00F34193">
        <w:rPr>
          <w:sz w:val="24"/>
          <w:szCs w:val="24"/>
          <w:lang w:eastAsia="x-none" w:bidi="ar-SA"/>
        </w:rPr>
        <w:t>н</w:t>
      </w:r>
      <w:r w:rsidRPr="00F34193">
        <w:rPr>
          <w:spacing w:val="-2"/>
          <w:sz w:val="24"/>
          <w:szCs w:val="24"/>
          <w:lang w:eastAsia="x-none" w:bidi="ar-SA"/>
        </w:rPr>
        <w:t>ы</w:t>
      </w:r>
      <w:r w:rsidRPr="00F34193">
        <w:rPr>
          <w:sz w:val="24"/>
          <w:szCs w:val="24"/>
          <w:lang w:eastAsia="x-none" w:bidi="ar-SA"/>
        </w:rPr>
        <w:t>х</w:t>
      </w:r>
      <w:r w:rsidRPr="00F34193">
        <w:rPr>
          <w:spacing w:val="26"/>
          <w:sz w:val="24"/>
          <w:szCs w:val="24"/>
          <w:lang w:eastAsia="x-none" w:bidi="ar-SA"/>
        </w:rPr>
        <w:t xml:space="preserve"> </w:t>
      </w:r>
      <w:r w:rsidRPr="00F34193">
        <w:rPr>
          <w:sz w:val="24"/>
          <w:szCs w:val="24"/>
          <w:lang w:eastAsia="x-none" w:bidi="ar-SA"/>
        </w:rPr>
        <w:t>рез</w:t>
      </w:r>
      <w:r w:rsidRPr="00F34193">
        <w:rPr>
          <w:spacing w:val="-4"/>
          <w:sz w:val="24"/>
          <w:szCs w:val="24"/>
          <w:lang w:eastAsia="x-none" w:bidi="ar-SA"/>
        </w:rPr>
        <w:t>у</w:t>
      </w:r>
      <w:r w:rsidRPr="00F34193">
        <w:rPr>
          <w:spacing w:val="-1"/>
          <w:sz w:val="24"/>
          <w:szCs w:val="24"/>
          <w:lang w:eastAsia="x-none" w:bidi="ar-SA"/>
        </w:rPr>
        <w:t>ль</w:t>
      </w:r>
      <w:r w:rsidRPr="00F34193">
        <w:rPr>
          <w:spacing w:val="1"/>
          <w:sz w:val="24"/>
          <w:szCs w:val="24"/>
          <w:lang w:eastAsia="x-none" w:bidi="ar-SA"/>
        </w:rPr>
        <w:t>т</w:t>
      </w:r>
      <w:r w:rsidRPr="00F34193">
        <w:rPr>
          <w:sz w:val="24"/>
          <w:szCs w:val="24"/>
          <w:lang w:eastAsia="x-none" w:bidi="ar-SA"/>
        </w:rPr>
        <w:t>атов</w:t>
      </w:r>
      <w:r w:rsidRPr="00F34193">
        <w:rPr>
          <w:spacing w:val="27"/>
          <w:sz w:val="24"/>
          <w:szCs w:val="24"/>
          <w:lang w:eastAsia="x-none" w:bidi="ar-SA"/>
        </w:rPr>
        <w:t xml:space="preserve"> </w:t>
      </w:r>
      <w:r w:rsidRPr="00F34193">
        <w:rPr>
          <w:sz w:val="24"/>
          <w:szCs w:val="24"/>
          <w:lang w:eastAsia="x-none" w:bidi="ar-SA"/>
        </w:rPr>
        <w:t>зас</w:t>
      </w:r>
      <w:r w:rsidRPr="00F34193">
        <w:rPr>
          <w:spacing w:val="-3"/>
          <w:sz w:val="24"/>
          <w:szCs w:val="24"/>
          <w:lang w:eastAsia="x-none" w:bidi="ar-SA"/>
        </w:rPr>
        <w:t>ч</w:t>
      </w:r>
      <w:r w:rsidRPr="00F34193">
        <w:rPr>
          <w:sz w:val="24"/>
          <w:szCs w:val="24"/>
          <w:lang w:eastAsia="x-none" w:bidi="ar-SA"/>
        </w:rPr>
        <w:t>и</w:t>
      </w:r>
      <w:r w:rsidRPr="00F34193">
        <w:rPr>
          <w:spacing w:val="-3"/>
          <w:sz w:val="24"/>
          <w:szCs w:val="24"/>
          <w:lang w:eastAsia="x-none" w:bidi="ar-SA"/>
        </w:rPr>
        <w:t>т</w:t>
      </w:r>
      <w:r w:rsidRPr="00F34193">
        <w:rPr>
          <w:sz w:val="24"/>
          <w:szCs w:val="24"/>
          <w:lang w:eastAsia="x-none" w:bidi="ar-SA"/>
        </w:rPr>
        <w:t>ывается</w:t>
      </w:r>
      <w:r w:rsidRPr="00F34193">
        <w:rPr>
          <w:spacing w:val="25"/>
          <w:sz w:val="24"/>
          <w:szCs w:val="24"/>
          <w:lang w:eastAsia="x-none" w:bidi="ar-SA"/>
        </w:rPr>
        <w:t xml:space="preserve"> </w:t>
      </w:r>
      <w:r w:rsidRPr="00F34193">
        <w:rPr>
          <w:sz w:val="24"/>
          <w:szCs w:val="24"/>
          <w:lang w:eastAsia="x-none" w:bidi="ar-SA"/>
        </w:rPr>
        <w:t>как</w:t>
      </w:r>
      <w:r w:rsidRPr="00F34193">
        <w:rPr>
          <w:spacing w:val="28"/>
          <w:sz w:val="24"/>
          <w:szCs w:val="24"/>
          <w:lang w:eastAsia="x-none" w:bidi="ar-SA"/>
        </w:rPr>
        <w:t xml:space="preserve"> </w:t>
      </w:r>
      <w:r w:rsidRPr="00F34193">
        <w:rPr>
          <w:spacing w:val="-2"/>
          <w:sz w:val="24"/>
          <w:szCs w:val="24"/>
          <w:lang w:eastAsia="x-none" w:bidi="ar-SA"/>
        </w:rPr>
        <w:t>р</w:t>
      </w:r>
      <w:r w:rsidRPr="00F34193">
        <w:rPr>
          <w:sz w:val="24"/>
          <w:szCs w:val="24"/>
          <w:lang w:eastAsia="x-none" w:bidi="ar-SA"/>
        </w:rPr>
        <w:t>ез</w:t>
      </w:r>
      <w:r w:rsidRPr="00F34193">
        <w:rPr>
          <w:spacing w:val="-4"/>
          <w:sz w:val="24"/>
          <w:szCs w:val="24"/>
          <w:lang w:eastAsia="x-none" w:bidi="ar-SA"/>
        </w:rPr>
        <w:t>у</w:t>
      </w:r>
      <w:r w:rsidRPr="00F34193">
        <w:rPr>
          <w:spacing w:val="-1"/>
          <w:sz w:val="24"/>
          <w:szCs w:val="24"/>
          <w:lang w:eastAsia="x-none" w:bidi="ar-SA"/>
        </w:rPr>
        <w:t>ль</w:t>
      </w:r>
      <w:r w:rsidRPr="00F34193">
        <w:rPr>
          <w:spacing w:val="1"/>
          <w:sz w:val="24"/>
          <w:szCs w:val="24"/>
          <w:lang w:eastAsia="x-none" w:bidi="ar-SA"/>
        </w:rPr>
        <w:t>т</w:t>
      </w:r>
      <w:r w:rsidRPr="00F34193">
        <w:rPr>
          <w:sz w:val="24"/>
          <w:szCs w:val="24"/>
          <w:lang w:eastAsia="x-none" w:bidi="ar-SA"/>
        </w:rPr>
        <w:t>аты</w:t>
      </w:r>
      <w:r w:rsidRPr="00F34193">
        <w:rPr>
          <w:spacing w:val="23"/>
          <w:sz w:val="24"/>
          <w:szCs w:val="24"/>
          <w:lang w:eastAsia="x-none" w:bidi="ar-SA"/>
        </w:rPr>
        <w:t xml:space="preserve"> </w:t>
      </w:r>
      <w:r w:rsidRPr="00F34193">
        <w:rPr>
          <w:spacing w:val="-3"/>
          <w:sz w:val="24"/>
          <w:szCs w:val="24"/>
          <w:lang w:eastAsia="x-none" w:bidi="ar-SA"/>
        </w:rPr>
        <w:t>м</w:t>
      </w:r>
      <w:r w:rsidRPr="00F34193">
        <w:rPr>
          <w:spacing w:val="-2"/>
          <w:sz w:val="24"/>
          <w:szCs w:val="24"/>
          <w:lang w:eastAsia="x-none" w:bidi="ar-SA"/>
        </w:rPr>
        <w:t>о</w:t>
      </w:r>
      <w:r w:rsidRPr="00F34193">
        <w:rPr>
          <w:sz w:val="24"/>
          <w:szCs w:val="24"/>
          <w:lang w:eastAsia="x-none" w:bidi="ar-SA"/>
        </w:rPr>
        <w:t>ни</w:t>
      </w:r>
      <w:r w:rsidRPr="00F34193">
        <w:rPr>
          <w:spacing w:val="-3"/>
          <w:sz w:val="24"/>
          <w:szCs w:val="24"/>
          <w:lang w:eastAsia="x-none" w:bidi="ar-SA"/>
        </w:rPr>
        <w:t>т</w:t>
      </w:r>
      <w:r w:rsidRPr="00F34193">
        <w:rPr>
          <w:spacing w:val="-2"/>
          <w:sz w:val="24"/>
          <w:szCs w:val="24"/>
          <w:lang w:eastAsia="x-none" w:bidi="ar-SA"/>
        </w:rPr>
        <w:t>о</w:t>
      </w:r>
      <w:r w:rsidRPr="00F34193">
        <w:rPr>
          <w:sz w:val="24"/>
          <w:szCs w:val="24"/>
          <w:lang w:eastAsia="x-none" w:bidi="ar-SA"/>
        </w:rPr>
        <w:t>р</w:t>
      </w:r>
      <w:r w:rsidRPr="00F34193">
        <w:rPr>
          <w:spacing w:val="-2"/>
          <w:sz w:val="24"/>
          <w:szCs w:val="24"/>
          <w:lang w:eastAsia="x-none" w:bidi="ar-SA"/>
        </w:rPr>
        <w:t>и</w:t>
      </w:r>
      <w:r w:rsidRPr="00F34193">
        <w:rPr>
          <w:sz w:val="24"/>
          <w:szCs w:val="24"/>
          <w:lang w:eastAsia="x-none" w:bidi="ar-SA"/>
        </w:rPr>
        <w:t>нга мета</w:t>
      </w:r>
      <w:r w:rsidRPr="00F34193">
        <w:rPr>
          <w:spacing w:val="-2"/>
          <w:sz w:val="24"/>
          <w:szCs w:val="24"/>
          <w:lang w:eastAsia="x-none" w:bidi="ar-SA"/>
        </w:rPr>
        <w:t>п</w:t>
      </w:r>
      <w:r w:rsidRPr="00F34193">
        <w:rPr>
          <w:sz w:val="24"/>
          <w:szCs w:val="24"/>
          <w:lang w:eastAsia="x-none" w:bidi="ar-SA"/>
        </w:rPr>
        <w:t>р</w:t>
      </w:r>
      <w:r w:rsidRPr="00F34193">
        <w:rPr>
          <w:spacing w:val="-3"/>
          <w:sz w:val="24"/>
          <w:szCs w:val="24"/>
          <w:lang w:eastAsia="x-none" w:bidi="ar-SA"/>
        </w:rPr>
        <w:t>е</w:t>
      </w:r>
      <w:r w:rsidRPr="00F34193">
        <w:rPr>
          <w:sz w:val="24"/>
          <w:szCs w:val="24"/>
          <w:lang w:eastAsia="x-none" w:bidi="ar-SA"/>
        </w:rPr>
        <w:t>дме</w:t>
      </w:r>
      <w:r w:rsidRPr="00F34193">
        <w:rPr>
          <w:spacing w:val="-3"/>
          <w:sz w:val="24"/>
          <w:szCs w:val="24"/>
          <w:lang w:eastAsia="x-none" w:bidi="ar-SA"/>
        </w:rPr>
        <w:t>т</w:t>
      </w:r>
      <w:r w:rsidRPr="00F34193">
        <w:rPr>
          <w:sz w:val="24"/>
          <w:szCs w:val="24"/>
          <w:lang w:eastAsia="x-none" w:bidi="ar-SA"/>
        </w:rPr>
        <w:t>н</w:t>
      </w:r>
      <w:r w:rsidRPr="00F34193">
        <w:rPr>
          <w:spacing w:val="-2"/>
          <w:sz w:val="24"/>
          <w:szCs w:val="24"/>
          <w:lang w:eastAsia="x-none" w:bidi="ar-SA"/>
        </w:rPr>
        <w:t>ы</w:t>
      </w:r>
      <w:r w:rsidRPr="00F34193">
        <w:rPr>
          <w:sz w:val="24"/>
          <w:szCs w:val="24"/>
          <w:lang w:eastAsia="x-none" w:bidi="ar-SA"/>
        </w:rPr>
        <w:t>х</w:t>
      </w:r>
      <w:r w:rsidRPr="00F34193">
        <w:rPr>
          <w:spacing w:val="57"/>
          <w:sz w:val="24"/>
          <w:szCs w:val="24"/>
          <w:lang w:eastAsia="x-none" w:bidi="ar-SA"/>
        </w:rPr>
        <w:t xml:space="preserve"> </w:t>
      </w:r>
      <w:r w:rsidRPr="00F34193">
        <w:rPr>
          <w:sz w:val="24"/>
          <w:szCs w:val="24"/>
          <w:lang w:eastAsia="x-none" w:bidi="ar-SA"/>
        </w:rPr>
        <w:t>и</w:t>
      </w:r>
      <w:r w:rsidRPr="00F34193">
        <w:rPr>
          <w:spacing w:val="55"/>
          <w:sz w:val="24"/>
          <w:szCs w:val="24"/>
          <w:lang w:eastAsia="x-none" w:bidi="ar-SA"/>
        </w:rPr>
        <w:t xml:space="preserve"> </w:t>
      </w:r>
      <w:r w:rsidRPr="00F34193">
        <w:rPr>
          <w:spacing w:val="-1"/>
          <w:sz w:val="24"/>
          <w:szCs w:val="24"/>
          <w:lang w:eastAsia="x-none" w:bidi="ar-SA"/>
        </w:rPr>
        <w:t>л</w:t>
      </w:r>
      <w:r w:rsidRPr="00F34193">
        <w:rPr>
          <w:sz w:val="24"/>
          <w:szCs w:val="24"/>
          <w:lang w:eastAsia="x-none" w:bidi="ar-SA"/>
        </w:rPr>
        <w:t>ич</w:t>
      </w:r>
      <w:r w:rsidRPr="00F34193">
        <w:rPr>
          <w:spacing w:val="-2"/>
          <w:sz w:val="24"/>
          <w:szCs w:val="24"/>
          <w:lang w:eastAsia="x-none" w:bidi="ar-SA"/>
        </w:rPr>
        <w:t>н</w:t>
      </w:r>
      <w:r w:rsidRPr="00F34193">
        <w:rPr>
          <w:sz w:val="24"/>
          <w:szCs w:val="24"/>
          <w:lang w:eastAsia="x-none" w:bidi="ar-SA"/>
        </w:rPr>
        <w:t>ос</w:t>
      </w:r>
      <w:r w:rsidRPr="00F34193">
        <w:rPr>
          <w:spacing w:val="-3"/>
          <w:sz w:val="24"/>
          <w:szCs w:val="24"/>
          <w:lang w:eastAsia="x-none" w:bidi="ar-SA"/>
        </w:rPr>
        <w:t>т</w:t>
      </w:r>
      <w:r w:rsidRPr="00F34193">
        <w:rPr>
          <w:sz w:val="24"/>
          <w:szCs w:val="24"/>
          <w:lang w:eastAsia="x-none" w:bidi="ar-SA"/>
        </w:rPr>
        <w:t>н</w:t>
      </w:r>
      <w:r w:rsidRPr="00F34193">
        <w:rPr>
          <w:spacing w:val="-2"/>
          <w:sz w:val="24"/>
          <w:szCs w:val="24"/>
          <w:lang w:eastAsia="x-none" w:bidi="ar-SA"/>
        </w:rPr>
        <w:t>ы</w:t>
      </w:r>
      <w:r w:rsidRPr="00F34193">
        <w:rPr>
          <w:sz w:val="24"/>
          <w:szCs w:val="24"/>
          <w:lang w:eastAsia="x-none" w:bidi="ar-SA"/>
        </w:rPr>
        <w:t>х</w:t>
      </w:r>
      <w:r w:rsidRPr="00F34193">
        <w:rPr>
          <w:spacing w:val="54"/>
          <w:sz w:val="24"/>
          <w:szCs w:val="24"/>
          <w:lang w:eastAsia="x-none" w:bidi="ar-SA"/>
        </w:rPr>
        <w:t xml:space="preserve"> </w:t>
      </w:r>
      <w:r w:rsidRPr="00F34193">
        <w:rPr>
          <w:sz w:val="24"/>
          <w:szCs w:val="24"/>
          <w:lang w:eastAsia="x-none" w:bidi="ar-SA"/>
        </w:rPr>
        <w:t>рез</w:t>
      </w:r>
      <w:r w:rsidRPr="00F34193">
        <w:rPr>
          <w:spacing w:val="-2"/>
          <w:sz w:val="24"/>
          <w:szCs w:val="24"/>
          <w:lang w:eastAsia="x-none" w:bidi="ar-SA"/>
        </w:rPr>
        <w:t>у</w:t>
      </w:r>
      <w:r w:rsidRPr="00F34193">
        <w:rPr>
          <w:spacing w:val="-1"/>
          <w:sz w:val="24"/>
          <w:szCs w:val="24"/>
          <w:lang w:eastAsia="x-none" w:bidi="ar-SA"/>
        </w:rPr>
        <w:t>ль</w:t>
      </w:r>
      <w:r w:rsidRPr="00F34193">
        <w:rPr>
          <w:sz w:val="24"/>
          <w:szCs w:val="24"/>
          <w:lang w:eastAsia="x-none" w:bidi="ar-SA"/>
        </w:rPr>
        <w:t>татов</w:t>
      </w:r>
      <w:r w:rsidRPr="00F34193">
        <w:rPr>
          <w:spacing w:val="56"/>
          <w:sz w:val="24"/>
          <w:szCs w:val="24"/>
          <w:lang w:eastAsia="x-none" w:bidi="ar-SA"/>
        </w:rPr>
        <w:t xml:space="preserve"> </w:t>
      </w:r>
      <w:r w:rsidRPr="00F34193">
        <w:rPr>
          <w:sz w:val="24"/>
          <w:szCs w:val="24"/>
          <w:lang w:eastAsia="x-none" w:bidi="ar-SA"/>
        </w:rPr>
        <w:t>за</w:t>
      </w:r>
      <w:r w:rsidRPr="00F34193">
        <w:rPr>
          <w:spacing w:val="56"/>
          <w:sz w:val="24"/>
          <w:szCs w:val="24"/>
          <w:lang w:eastAsia="x-none" w:bidi="ar-SA"/>
        </w:rPr>
        <w:t xml:space="preserve"> </w:t>
      </w:r>
      <w:r w:rsidRPr="00F34193">
        <w:rPr>
          <w:sz w:val="24"/>
          <w:szCs w:val="24"/>
          <w:lang w:eastAsia="x-none" w:bidi="ar-SA"/>
        </w:rPr>
        <w:t>все</w:t>
      </w:r>
      <w:r w:rsidRPr="00F34193">
        <w:rPr>
          <w:spacing w:val="56"/>
          <w:sz w:val="24"/>
          <w:szCs w:val="24"/>
          <w:lang w:eastAsia="x-none" w:bidi="ar-SA"/>
        </w:rPr>
        <w:t xml:space="preserve"> </w:t>
      </w:r>
      <w:r w:rsidRPr="00F34193">
        <w:rPr>
          <w:spacing w:val="-3"/>
          <w:sz w:val="24"/>
          <w:szCs w:val="24"/>
          <w:lang w:eastAsia="x-none" w:bidi="ar-SA"/>
        </w:rPr>
        <w:t>г</w:t>
      </w:r>
      <w:r w:rsidRPr="00F34193">
        <w:rPr>
          <w:spacing w:val="-2"/>
          <w:sz w:val="24"/>
          <w:szCs w:val="24"/>
          <w:lang w:eastAsia="x-none" w:bidi="ar-SA"/>
        </w:rPr>
        <w:t>о</w:t>
      </w:r>
      <w:r w:rsidRPr="00F34193">
        <w:rPr>
          <w:sz w:val="24"/>
          <w:szCs w:val="24"/>
          <w:lang w:eastAsia="x-none" w:bidi="ar-SA"/>
        </w:rPr>
        <w:t>ды</w:t>
      </w:r>
      <w:r w:rsidRPr="00F34193">
        <w:rPr>
          <w:spacing w:val="54"/>
          <w:sz w:val="24"/>
          <w:szCs w:val="24"/>
          <w:lang w:eastAsia="x-none" w:bidi="ar-SA"/>
        </w:rPr>
        <w:t xml:space="preserve"> </w:t>
      </w:r>
      <w:r w:rsidRPr="00F34193">
        <w:rPr>
          <w:spacing w:val="-2"/>
          <w:sz w:val="24"/>
          <w:szCs w:val="24"/>
          <w:lang w:eastAsia="x-none" w:bidi="ar-SA"/>
        </w:rPr>
        <w:t>о</w:t>
      </w:r>
      <w:r w:rsidRPr="00F34193">
        <w:rPr>
          <w:sz w:val="24"/>
          <w:szCs w:val="24"/>
          <w:lang w:eastAsia="x-none" w:bidi="ar-SA"/>
        </w:rPr>
        <w:t>б</w:t>
      </w:r>
      <w:r w:rsidRPr="00F34193">
        <w:rPr>
          <w:spacing w:val="-4"/>
          <w:sz w:val="24"/>
          <w:szCs w:val="24"/>
          <w:lang w:eastAsia="x-none" w:bidi="ar-SA"/>
        </w:rPr>
        <w:t>у</w:t>
      </w:r>
      <w:r w:rsidRPr="00F34193">
        <w:rPr>
          <w:sz w:val="24"/>
          <w:szCs w:val="24"/>
          <w:lang w:eastAsia="x-none" w:bidi="ar-SA"/>
        </w:rPr>
        <w:t>че</w:t>
      </w:r>
      <w:r w:rsidRPr="00F34193">
        <w:rPr>
          <w:spacing w:val="1"/>
          <w:sz w:val="24"/>
          <w:szCs w:val="24"/>
          <w:lang w:eastAsia="x-none" w:bidi="ar-SA"/>
        </w:rPr>
        <w:t>н</w:t>
      </w:r>
      <w:r w:rsidRPr="00F34193">
        <w:rPr>
          <w:sz w:val="24"/>
          <w:szCs w:val="24"/>
          <w:lang w:eastAsia="x-none" w:bidi="ar-SA"/>
        </w:rPr>
        <w:t>ия</w:t>
      </w:r>
      <w:r w:rsidRPr="00F34193">
        <w:rPr>
          <w:spacing w:val="54"/>
          <w:sz w:val="24"/>
          <w:szCs w:val="24"/>
          <w:lang w:eastAsia="x-none" w:bidi="ar-SA"/>
        </w:rPr>
        <w:t xml:space="preserve"> </w:t>
      </w:r>
      <w:r w:rsidRPr="00F34193">
        <w:rPr>
          <w:spacing w:val="-2"/>
          <w:sz w:val="24"/>
          <w:szCs w:val="24"/>
          <w:lang w:eastAsia="x-none" w:bidi="ar-SA"/>
        </w:rPr>
        <w:t>пр</w:t>
      </w:r>
      <w:r w:rsidRPr="00F34193">
        <w:rPr>
          <w:sz w:val="24"/>
          <w:szCs w:val="24"/>
          <w:lang w:eastAsia="x-none" w:bidi="ar-SA"/>
        </w:rPr>
        <w:t>и по</w:t>
      </w:r>
      <w:r w:rsidRPr="00F34193">
        <w:rPr>
          <w:spacing w:val="-1"/>
          <w:sz w:val="24"/>
          <w:szCs w:val="24"/>
          <w:lang w:eastAsia="x-none" w:bidi="ar-SA"/>
        </w:rPr>
        <w:t>л</w:t>
      </w:r>
      <w:r w:rsidRPr="00F34193">
        <w:rPr>
          <w:spacing w:val="-4"/>
          <w:sz w:val="24"/>
          <w:szCs w:val="24"/>
          <w:lang w:eastAsia="x-none" w:bidi="ar-SA"/>
        </w:rPr>
        <w:t>у</w:t>
      </w:r>
      <w:r w:rsidRPr="00F34193">
        <w:rPr>
          <w:sz w:val="24"/>
          <w:szCs w:val="24"/>
          <w:lang w:eastAsia="x-none" w:bidi="ar-SA"/>
        </w:rPr>
        <w:t>че</w:t>
      </w:r>
      <w:r w:rsidRPr="00F34193">
        <w:rPr>
          <w:spacing w:val="1"/>
          <w:sz w:val="24"/>
          <w:szCs w:val="24"/>
          <w:lang w:eastAsia="x-none" w:bidi="ar-SA"/>
        </w:rPr>
        <w:t>н</w:t>
      </w:r>
      <w:r w:rsidRPr="00F34193">
        <w:rPr>
          <w:spacing w:val="-2"/>
          <w:sz w:val="24"/>
          <w:szCs w:val="24"/>
          <w:lang w:eastAsia="x-none" w:bidi="ar-SA"/>
        </w:rPr>
        <w:t>и</w:t>
      </w:r>
      <w:r w:rsidRPr="00F34193">
        <w:rPr>
          <w:sz w:val="24"/>
          <w:szCs w:val="24"/>
          <w:lang w:eastAsia="x-none" w:bidi="ar-SA"/>
        </w:rPr>
        <w:t xml:space="preserve">и начального </w:t>
      </w:r>
      <w:r w:rsidRPr="00F34193">
        <w:rPr>
          <w:spacing w:val="-2"/>
          <w:sz w:val="24"/>
          <w:szCs w:val="24"/>
          <w:lang w:eastAsia="x-none" w:bidi="ar-SA"/>
        </w:rPr>
        <w:t>о</w:t>
      </w:r>
      <w:r w:rsidRPr="00F34193">
        <w:rPr>
          <w:sz w:val="24"/>
          <w:szCs w:val="24"/>
          <w:lang w:eastAsia="x-none" w:bidi="ar-SA"/>
        </w:rPr>
        <w:t>бще</w:t>
      </w:r>
      <w:r w:rsidRPr="00F34193">
        <w:rPr>
          <w:spacing w:val="-3"/>
          <w:sz w:val="24"/>
          <w:szCs w:val="24"/>
          <w:lang w:eastAsia="x-none" w:bidi="ar-SA"/>
        </w:rPr>
        <w:t>г</w:t>
      </w:r>
      <w:r w:rsidRPr="00F34193">
        <w:rPr>
          <w:sz w:val="24"/>
          <w:szCs w:val="24"/>
          <w:lang w:eastAsia="x-none" w:bidi="ar-SA"/>
        </w:rPr>
        <w:t>о</w:t>
      </w:r>
      <w:r w:rsidR="00C14CAA" w:rsidRPr="00F34193">
        <w:rPr>
          <w:sz w:val="24"/>
          <w:szCs w:val="24"/>
          <w:lang w:eastAsia="x-none" w:bidi="ar-SA"/>
        </w:rPr>
        <w:t xml:space="preserve"> образования.</w:t>
      </w:r>
    </w:p>
    <w:p w:rsidR="005F29C9" w:rsidRPr="00F34193" w:rsidRDefault="005F29C9" w:rsidP="00F34193">
      <w:pPr>
        <w:tabs>
          <w:tab w:val="left" w:pos="810"/>
        </w:tabs>
        <w:autoSpaceDE/>
        <w:autoSpaceDN/>
        <w:spacing w:before="1"/>
        <w:ind w:left="142" w:right="106" w:firstLine="450"/>
        <w:jc w:val="both"/>
        <w:rPr>
          <w:sz w:val="24"/>
          <w:szCs w:val="24"/>
          <w:lang w:eastAsia="x-none" w:bidi="ar-SA"/>
        </w:rPr>
      </w:pPr>
      <w:r w:rsidRPr="00F34193">
        <w:rPr>
          <w:spacing w:val="-2"/>
          <w:sz w:val="24"/>
          <w:szCs w:val="24"/>
          <w:lang w:eastAsia="x-none" w:bidi="ar-SA"/>
        </w:rPr>
        <w:t>О</w:t>
      </w:r>
      <w:r w:rsidRPr="00F34193">
        <w:rPr>
          <w:sz w:val="24"/>
          <w:szCs w:val="24"/>
          <w:lang w:eastAsia="x-none" w:bidi="ar-SA"/>
        </w:rPr>
        <w:t>це</w:t>
      </w:r>
      <w:r w:rsidRPr="00F34193">
        <w:rPr>
          <w:spacing w:val="-2"/>
          <w:sz w:val="24"/>
          <w:szCs w:val="24"/>
          <w:lang w:eastAsia="x-none" w:bidi="ar-SA"/>
        </w:rPr>
        <w:t>н</w:t>
      </w:r>
      <w:r w:rsidRPr="00F34193">
        <w:rPr>
          <w:sz w:val="24"/>
          <w:szCs w:val="24"/>
          <w:lang w:eastAsia="x-none" w:bidi="ar-SA"/>
        </w:rPr>
        <w:t>ива</w:t>
      </w:r>
      <w:r w:rsidRPr="00F34193">
        <w:rPr>
          <w:spacing w:val="-2"/>
          <w:sz w:val="24"/>
          <w:szCs w:val="24"/>
          <w:lang w:eastAsia="x-none" w:bidi="ar-SA"/>
        </w:rPr>
        <w:t>н</w:t>
      </w:r>
      <w:r w:rsidRPr="00F34193">
        <w:rPr>
          <w:sz w:val="24"/>
          <w:szCs w:val="24"/>
          <w:lang w:eastAsia="x-none" w:bidi="ar-SA"/>
        </w:rPr>
        <w:t>ие</w:t>
      </w:r>
      <w:r w:rsidRPr="00F34193">
        <w:rPr>
          <w:spacing w:val="56"/>
          <w:sz w:val="24"/>
          <w:szCs w:val="24"/>
          <w:lang w:eastAsia="x-none" w:bidi="ar-SA"/>
        </w:rPr>
        <w:t xml:space="preserve"> </w:t>
      </w:r>
      <w:r w:rsidRPr="00F34193">
        <w:rPr>
          <w:spacing w:val="-4"/>
          <w:sz w:val="24"/>
          <w:szCs w:val="24"/>
          <w:lang w:eastAsia="x-none" w:bidi="ar-SA"/>
        </w:rPr>
        <w:t>л</w:t>
      </w:r>
      <w:r w:rsidRPr="00F34193">
        <w:rPr>
          <w:sz w:val="24"/>
          <w:szCs w:val="24"/>
          <w:lang w:eastAsia="x-none" w:bidi="ar-SA"/>
        </w:rPr>
        <w:t>ич</w:t>
      </w:r>
      <w:r w:rsidRPr="00F34193">
        <w:rPr>
          <w:spacing w:val="-2"/>
          <w:sz w:val="24"/>
          <w:szCs w:val="24"/>
          <w:lang w:eastAsia="x-none" w:bidi="ar-SA"/>
        </w:rPr>
        <w:t>но</w:t>
      </w:r>
      <w:r w:rsidRPr="00F34193">
        <w:rPr>
          <w:sz w:val="24"/>
          <w:szCs w:val="24"/>
          <w:lang w:eastAsia="x-none" w:bidi="ar-SA"/>
        </w:rPr>
        <w:t>стных</w:t>
      </w:r>
      <w:r w:rsidRPr="00F34193">
        <w:rPr>
          <w:spacing w:val="54"/>
          <w:sz w:val="24"/>
          <w:szCs w:val="24"/>
          <w:lang w:eastAsia="x-none" w:bidi="ar-SA"/>
        </w:rPr>
        <w:t xml:space="preserve"> </w:t>
      </w:r>
      <w:r w:rsidRPr="00F34193">
        <w:rPr>
          <w:sz w:val="24"/>
          <w:szCs w:val="24"/>
          <w:lang w:eastAsia="x-none" w:bidi="ar-SA"/>
        </w:rPr>
        <w:t>и</w:t>
      </w:r>
      <w:r w:rsidRPr="00F34193">
        <w:rPr>
          <w:spacing w:val="57"/>
          <w:sz w:val="24"/>
          <w:szCs w:val="24"/>
          <w:lang w:eastAsia="x-none" w:bidi="ar-SA"/>
        </w:rPr>
        <w:t xml:space="preserve"> </w:t>
      </w:r>
      <w:r w:rsidRPr="00F34193">
        <w:rPr>
          <w:sz w:val="24"/>
          <w:szCs w:val="24"/>
          <w:lang w:eastAsia="x-none" w:bidi="ar-SA"/>
        </w:rPr>
        <w:t>ме</w:t>
      </w:r>
      <w:r w:rsidRPr="00F34193">
        <w:rPr>
          <w:spacing w:val="-3"/>
          <w:sz w:val="24"/>
          <w:szCs w:val="24"/>
          <w:lang w:eastAsia="x-none" w:bidi="ar-SA"/>
        </w:rPr>
        <w:t>т</w:t>
      </w:r>
      <w:r w:rsidRPr="00F34193">
        <w:rPr>
          <w:sz w:val="24"/>
          <w:szCs w:val="24"/>
          <w:lang w:eastAsia="x-none" w:bidi="ar-SA"/>
        </w:rPr>
        <w:t>а</w:t>
      </w:r>
      <w:r w:rsidRPr="00F34193">
        <w:rPr>
          <w:spacing w:val="-2"/>
          <w:sz w:val="24"/>
          <w:szCs w:val="24"/>
          <w:lang w:eastAsia="x-none" w:bidi="ar-SA"/>
        </w:rPr>
        <w:t>п</w:t>
      </w:r>
      <w:r w:rsidRPr="00F34193">
        <w:rPr>
          <w:sz w:val="24"/>
          <w:szCs w:val="24"/>
          <w:lang w:eastAsia="x-none" w:bidi="ar-SA"/>
        </w:rPr>
        <w:t>р</w:t>
      </w:r>
      <w:r w:rsidRPr="00F34193">
        <w:rPr>
          <w:spacing w:val="-3"/>
          <w:sz w:val="24"/>
          <w:szCs w:val="24"/>
          <w:lang w:eastAsia="x-none" w:bidi="ar-SA"/>
        </w:rPr>
        <w:t>е</w:t>
      </w:r>
      <w:r w:rsidRPr="00F34193">
        <w:rPr>
          <w:spacing w:val="-2"/>
          <w:sz w:val="24"/>
          <w:szCs w:val="24"/>
          <w:lang w:eastAsia="x-none" w:bidi="ar-SA"/>
        </w:rPr>
        <w:t>д</w:t>
      </w:r>
      <w:r w:rsidRPr="00F34193">
        <w:rPr>
          <w:sz w:val="24"/>
          <w:szCs w:val="24"/>
          <w:lang w:eastAsia="x-none" w:bidi="ar-SA"/>
        </w:rPr>
        <w:t>мет</w:t>
      </w:r>
      <w:r w:rsidRPr="00F34193">
        <w:rPr>
          <w:spacing w:val="-2"/>
          <w:sz w:val="24"/>
          <w:szCs w:val="24"/>
          <w:lang w:eastAsia="x-none" w:bidi="ar-SA"/>
        </w:rPr>
        <w:t>н</w:t>
      </w:r>
      <w:r w:rsidRPr="00F34193">
        <w:rPr>
          <w:sz w:val="24"/>
          <w:szCs w:val="24"/>
          <w:lang w:eastAsia="x-none" w:bidi="ar-SA"/>
        </w:rPr>
        <w:t>ых</w:t>
      </w:r>
      <w:r w:rsidRPr="00F34193">
        <w:rPr>
          <w:spacing w:val="54"/>
          <w:sz w:val="24"/>
          <w:szCs w:val="24"/>
          <w:lang w:eastAsia="x-none" w:bidi="ar-SA"/>
        </w:rPr>
        <w:t xml:space="preserve"> </w:t>
      </w:r>
      <w:r w:rsidRPr="00F34193">
        <w:rPr>
          <w:sz w:val="24"/>
          <w:szCs w:val="24"/>
          <w:lang w:eastAsia="x-none" w:bidi="ar-SA"/>
        </w:rPr>
        <w:t>рез</w:t>
      </w:r>
      <w:r w:rsidRPr="00F34193">
        <w:rPr>
          <w:spacing w:val="-4"/>
          <w:sz w:val="24"/>
          <w:szCs w:val="24"/>
          <w:lang w:eastAsia="x-none" w:bidi="ar-SA"/>
        </w:rPr>
        <w:t>у</w:t>
      </w:r>
      <w:r w:rsidRPr="00F34193">
        <w:rPr>
          <w:spacing w:val="-1"/>
          <w:sz w:val="24"/>
          <w:szCs w:val="24"/>
          <w:lang w:eastAsia="x-none" w:bidi="ar-SA"/>
        </w:rPr>
        <w:t>ль</w:t>
      </w:r>
      <w:r w:rsidRPr="00F34193">
        <w:rPr>
          <w:sz w:val="24"/>
          <w:szCs w:val="24"/>
          <w:lang w:eastAsia="x-none" w:bidi="ar-SA"/>
        </w:rPr>
        <w:t>татов</w:t>
      </w:r>
      <w:r w:rsidRPr="00F34193">
        <w:rPr>
          <w:spacing w:val="56"/>
          <w:sz w:val="24"/>
          <w:szCs w:val="24"/>
          <w:lang w:eastAsia="x-none" w:bidi="ar-SA"/>
        </w:rPr>
        <w:t xml:space="preserve"> </w:t>
      </w:r>
      <w:r w:rsidRPr="00F34193">
        <w:rPr>
          <w:spacing w:val="-4"/>
          <w:sz w:val="24"/>
          <w:szCs w:val="24"/>
          <w:lang w:eastAsia="x-none" w:bidi="ar-SA"/>
        </w:rPr>
        <w:t>у</w:t>
      </w:r>
      <w:r w:rsidRPr="00F34193">
        <w:rPr>
          <w:sz w:val="24"/>
          <w:szCs w:val="24"/>
          <w:lang w:eastAsia="x-none" w:bidi="ar-SA"/>
        </w:rPr>
        <w:t>чащихся ос</w:t>
      </w:r>
      <w:r w:rsidRPr="00F34193">
        <w:rPr>
          <w:spacing w:val="-4"/>
          <w:sz w:val="24"/>
          <w:szCs w:val="24"/>
          <w:lang w:eastAsia="x-none" w:bidi="ar-SA"/>
        </w:rPr>
        <w:t>у</w:t>
      </w:r>
      <w:r w:rsidRPr="00F34193">
        <w:rPr>
          <w:sz w:val="24"/>
          <w:szCs w:val="24"/>
          <w:lang w:eastAsia="x-none" w:bidi="ar-SA"/>
        </w:rPr>
        <w:t>ществ</w:t>
      </w:r>
      <w:r w:rsidRPr="00F34193">
        <w:rPr>
          <w:spacing w:val="-2"/>
          <w:sz w:val="24"/>
          <w:szCs w:val="24"/>
          <w:lang w:eastAsia="x-none" w:bidi="ar-SA"/>
        </w:rPr>
        <w:t>л</w:t>
      </w:r>
      <w:r w:rsidRPr="00F34193">
        <w:rPr>
          <w:sz w:val="24"/>
          <w:szCs w:val="24"/>
          <w:lang w:eastAsia="x-none" w:bidi="ar-SA"/>
        </w:rPr>
        <w:t>яют учителя,</w:t>
      </w:r>
      <w:r w:rsidRPr="00F34193">
        <w:rPr>
          <w:spacing w:val="17"/>
          <w:sz w:val="24"/>
          <w:szCs w:val="24"/>
          <w:lang w:eastAsia="x-none" w:bidi="ar-SA"/>
        </w:rPr>
        <w:t xml:space="preserve"> классные руководители, </w:t>
      </w:r>
      <w:r w:rsidRPr="00F34193">
        <w:rPr>
          <w:sz w:val="24"/>
          <w:szCs w:val="24"/>
          <w:lang w:eastAsia="x-none" w:bidi="ar-SA"/>
        </w:rPr>
        <w:t>ис</w:t>
      </w:r>
      <w:r w:rsidRPr="00F34193">
        <w:rPr>
          <w:spacing w:val="-2"/>
          <w:sz w:val="24"/>
          <w:szCs w:val="24"/>
          <w:lang w:eastAsia="x-none" w:bidi="ar-SA"/>
        </w:rPr>
        <w:t>п</w:t>
      </w:r>
      <w:r w:rsidRPr="00F34193">
        <w:rPr>
          <w:sz w:val="24"/>
          <w:szCs w:val="24"/>
          <w:lang w:eastAsia="x-none" w:bidi="ar-SA"/>
        </w:rPr>
        <w:t>о</w:t>
      </w:r>
      <w:r w:rsidRPr="00F34193">
        <w:rPr>
          <w:spacing w:val="-1"/>
          <w:sz w:val="24"/>
          <w:szCs w:val="24"/>
          <w:lang w:eastAsia="x-none" w:bidi="ar-SA"/>
        </w:rPr>
        <w:t>ль</w:t>
      </w:r>
      <w:r w:rsidRPr="00F34193">
        <w:rPr>
          <w:sz w:val="24"/>
          <w:szCs w:val="24"/>
          <w:lang w:eastAsia="x-none" w:bidi="ar-SA"/>
        </w:rPr>
        <w:t>з</w:t>
      </w:r>
      <w:r w:rsidRPr="00F34193">
        <w:rPr>
          <w:spacing w:val="-5"/>
          <w:sz w:val="24"/>
          <w:szCs w:val="24"/>
          <w:lang w:eastAsia="x-none" w:bidi="ar-SA"/>
        </w:rPr>
        <w:t>у</w:t>
      </w:r>
      <w:r w:rsidRPr="00F34193">
        <w:rPr>
          <w:spacing w:val="-1"/>
          <w:sz w:val="24"/>
          <w:szCs w:val="24"/>
          <w:lang w:eastAsia="x-none" w:bidi="ar-SA"/>
        </w:rPr>
        <w:t>я</w:t>
      </w:r>
      <w:r w:rsidRPr="00F34193">
        <w:rPr>
          <w:sz w:val="24"/>
          <w:szCs w:val="24"/>
          <w:lang w:eastAsia="x-none" w:bidi="ar-SA"/>
        </w:rPr>
        <w:t xml:space="preserve">  </w:t>
      </w:r>
      <w:r w:rsidRPr="00F34193">
        <w:rPr>
          <w:spacing w:val="7"/>
          <w:sz w:val="24"/>
          <w:szCs w:val="24"/>
          <w:lang w:eastAsia="x-none" w:bidi="ar-SA"/>
        </w:rPr>
        <w:t xml:space="preserve"> </w:t>
      </w:r>
      <w:r w:rsidRPr="00F34193">
        <w:rPr>
          <w:sz w:val="24"/>
          <w:szCs w:val="24"/>
          <w:lang w:eastAsia="x-none" w:bidi="ar-SA"/>
        </w:rPr>
        <w:t>с</w:t>
      </w:r>
      <w:r w:rsidRPr="00F34193">
        <w:rPr>
          <w:spacing w:val="2"/>
          <w:sz w:val="24"/>
          <w:szCs w:val="24"/>
          <w:lang w:eastAsia="x-none" w:bidi="ar-SA"/>
        </w:rPr>
        <w:t>е</w:t>
      </w:r>
      <w:r w:rsidRPr="00F34193">
        <w:rPr>
          <w:sz w:val="24"/>
          <w:szCs w:val="24"/>
          <w:lang w:eastAsia="x-none" w:bidi="ar-SA"/>
        </w:rPr>
        <w:t>рт</w:t>
      </w:r>
      <w:r w:rsidRPr="00F34193">
        <w:rPr>
          <w:spacing w:val="-2"/>
          <w:sz w:val="24"/>
          <w:szCs w:val="24"/>
          <w:lang w:eastAsia="x-none" w:bidi="ar-SA"/>
        </w:rPr>
        <w:t>и</w:t>
      </w:r>
      <w:r w:rsidRPr="00F34193">
        <w:rPr>
          <w:sz w:val="24"/>
          <w:szCs w:val="24"/>
          <w:lang w:eastAsia="x-none" w:bidi="ar-SA"/>
        </w:rPr>
        <w:t>ф</w:t>
      </w:r>
      <w:r w:rsidRPr="00F34193">
        <w:rPr>
          <w:spacing w:val="-2"/>
          <w:sz w:val="24"/>
          <w:szCs w:val="24"/>
          <w:lang w:eastAsia="x-none" w:bidi="ar-SA"/>
        </w:rPr>
        <w:t>и</w:t>
      </w:r>
      <w:r w:rsidRPr="00F34193">
        <w:rPr>
          <w:sz w:val="24"/>
          <w:szCs w:val="24"/>
          <w:lang w:eastAsia="x-none" w:bidi="ar-SA"/>
        </w:rPr>
        <w:t>ц</w:t>
      </w:r>
      <w:r w:rsidRPr="00F34193">
        <w:rPr>
          <w:spacing w:val="-2"/>
          <w:sz w:val="24"/>
          <w:szCs w:val="24"/>
          <w:lang w:eastAsia="x-none" w:bidi="ar-SA"/>
        </w:rPr>
        <w:t>ир</w:t>
      </w:r>
      <w:r w:rsidRPr="00F34193">
        <w:rPr>
          <w:sz w:val="24"/>
          <w:szCs w:val="24"/>
          <w:lang w:eastAsia="x-none" w:bidi="ar-SA"/>
        </w:rPr>
        <w:t>ова</w:t>
      </w:r>
      <w:r w:rsidRPr="00F34193">
        <w:rPr>
          <w:spacing w:val="-2"/>
          <w:sz w:val="24"/>
          <w:szCs w:val="24"/>
          <w:lang w:eastAsia="x-none" w:bidi="ar-SA"/>
        </w:rPr>
        <w:t>н</w:t>
      </w:r>
      <w:r w:rsidRPr="00F34193">
        <w:rPr>
          <w:sz w:val="24"/>
          <w:szCs w:val="24"/>
          <w:lang w:eastAsia="x-none" w:bidi="ar-SA"/>
        </w:rPr>
        <w:t>н</w:t>
      </w:r>
      <w:r w:rsidRPr="00F34193">
        <w:rPr>
          <w:spacing w:val="-2"/>
          <w:sz w:val="24"/>
          <w:szCs w:val="24"/>
          <w:lang w:eastAsia="x-none" w:bidi="ar-SA"/>
        </w:rPr>
        <w:t>ы</w:t>
      </w:r>
      <w:r w:rsidRPr="00F34193">
        <w:rPr>
          <w:sz w:val="24"/>
          <w:szCs w:val="24"/>
          <w:lang w:eastAsia="x-none" w:bidi="ar-SA"/>
        </w:rPr>
        <w:t xml:space="preserve">е </w:t>
      </w:r>
      <w:r w:rsidRPr="00F34193">
        <w:rPr>
          <w:spacing w:val="25"/>
          <w:sz w:val="24"/>
          <w:szCs w:val="24"/>
          <w:lang w:eastAsia="x-none" w:bidi="ar-SA"/>
        </w:rPr>
        <w:t xml:space="preserve"> </w:t>
      </w:r>
      <w:r w:rsidRPr="00F34193">
        <w:rPr>
          <w:sz w:val="24"/>
          <w:szCs w:val="24"/>
          <w:lang w:eastAsia="x-none" w:bidi="ar-SA"/>
        </w:rPr>
        <w:t>инстр</w:t>
      </w:r>
      <w:r w:rsidRPr="00F34193">
        <w:rPr>
          <w:spacing w:val="-4"/>
          <w:sz w:val="24"/>
          <w:szCs w:val="24"/>
          <w:lang w:eastAsia="x-none" w:bidi="ar-SA"/>
        </w:rPr>
        <w:t>у</w:t>
      </w:r>
      <w:r w:rsidRPr="00F34193">
        <w:rPr>
          <w:sz w:val="24"/>
          <w:szCs w:val="24"/>
          <w:lang w:eastAsia="x-none" w:bidi="ar-SA"/>
        </w:rPr>
        <w:t>мен</w:t>
      </w:r>
      <w:r w:rsidRPr="00F34193">
        <w:rPr>
          <w:spacing w:val="-3"/>
          <w:sz w:val="24"/>
          <w:szCs w:val="24"/>
          <w:lang w:eastAsia="x-none" w:bidi="ar-SA"/>
        </w:rPr>
        <w:t>т</w:t>
      </w:r>
      <w:r w:rsidRPr="00F34193">
        <w:rPr>
          <w:sz w:val="24"/>
          <w:szCs w:val="24"/>
          <w:lang w:eastAsia="x-none" w:bidi="ar-SA"/>
        </w:rPr>
        <w:t>ы</w:t>
      </w:r>
      <w:r w:rsidRPr="00F34193">
        <w:rPr>
          <w:spacing w:val="24"/>
          <w:sz w:val="24"/>
          <w:szCs w:val="24"/>
          <w:lang w:eastAsia="x-none" w:bidi="ar-SA"/>
        </w:rPr>
        <w:t xml:space="preserve"> </w:t>
      </w:r>
      <w:r w:rsidRPr="00F34193">
        <w:rPr>
          <w:sz w:val="24"/>
          <w:szCs w:val="24"/>
          <w:lang w:eastAsia="x-none" w:bidi="ar-SA"/>
        </w:rPr>
        <w:t>д</w:t>
      </w:r>
      <w:r w:rsidRPr="00F34193">
        <w:rPr>
          <w:spacing w:val="-1"/>
          <w:sz w:val="24"/>
          <w:szCs w:val="24"/>
          <w:lang w:eastAsia="x-none" w:bidi="ar-SA"/>
        </w:rPr>
        <w:t>л</w:t>
      </w:r>
      <w:r w:rsidRPr="00F34193">
        <w:rPr>
          <w:sz w:val="24"/>
          <w:szCs w:val="24"/>
          <w:lang w:eastAsia="x-none" w:bidi="ar-SA"/>
        </w:rPr>
        <w:t>я</w:t>
      </w:r>
      <w:r w:rsidRPr="00F34193">
        <w:rPr>
          <w:spacing w:val="25"/>
          <w:sz w:val="24"/>
          <w:szCs w:val="24"/>
          <w:lang w:eastAsia="x-none" w:bidi="ar-SA"/>
        </w:rPr>
        <w:t xml:space="preserve"> </w:t>
      </w:r>
      <w:r w:rsidRPr="00F34193">
        <w:rPr>
          <w:spacing w:val="-3"/>
          <w:sz w:val="24"/>
          <w:szCs w:val="24"/>
          <w:lang w:eastAsia="x-none" w:bidi="ar-SA"/>
        </w:rPr>
        <w:t>м</w:t>
      </w:r>
      <w:r w:rsidRPr="00F34193">
        <w:rPr>
          <w:sz w:val="24"/>
          <w:szCs w:val="24"/>
          <w:lang w:eastAsia="x-none" w:bidi="ar-SA"/>
        </w:rPr>
        <w:t>о</w:t>
      </w:r>
      <w:r w:rsidRPr="00F34193">
        <w:rPr>
          <w:spacing w:val="-2"/>
          <w:sz w:val="24"/>
          <w:szCs w:val="24"/>
          <w:lang w:eastAsia="x-none" w:bidi="ar-SA"/>
        </w:rPr>
        <w:t>н</w:t>
      </w:r>
      <w:r w:rsidRPr="00F34193">
        <w:rPr>
          <w:sz w:val="24"/>
          <w:szCs w:val="24"/>
          <w:lang w:eastAsia="x-none" w:bidi="ar-SA"/>
        </w:rPr>
        <w:t>и</w:t>
      </w:r>
      <w:r w:rsidRPr="00F34193">
        <w:rPr>
          <w:spacing w:val="-3"/>
          <w:sz w:val="24"/>
          <w:szCs w:val="24"/>
          <w:lang w:eastAsia="x-none" w:bidi="ar-SA"/>
        </w:rPr>
        <w:t>т</w:t>
      </w:r>
      <w:r w:rsidRPr="00F34193">
        <w:rPr>
          <w:sz w:val="24"/>
          <w:szCs w:val="24"/>
          <w:lang w:eastAsia="x-none" w:bidi="ar-SA"/>
        </w:rPr>
        <w:t>о</w:t>
      </w:r>
      <w:r w:rsidRPr="00F34193">
        <w:rPr>
          <w:spacing w:val="-2"/>
          <w:sz w:val="24"/>
          <w:szCs w:val="24"/>
          <w:lang w:eastAsia="x-none" w:bidi="ar-SA"/>
        </w:rPr>
        <w:t>р</w:t>
      </w:r>
      <w:r w:rsidRPr="00F34193">
        <w:rPr>
          <w:sz w:val="24"/>
          <w:szCs w:val="24"/>
          <w:lang w:eastAsia="x-none" w:bidi="ar-SA"/>
        </w:rPr>
        <w:t>и</w:t>
      </w:r>
      <w:r w:rsidRPr="00F34193">
        <w:rPr>
          <w:spacing w:val="-2"/>
          <w:sz w:val="24"/>
          <w:szCs w:val="24"/>
          <w:lang w:eastAsia="x-none" w:bidi="ar-SA"/>
        </w:rPr>
        <w:t>н</w:t>
      </w:r>
      <w:r w:rsidRPr="00F34193">
        <w:rPr>
          <w:sz w:val="24"/>
          <w:szCs w:val="24"/>
          <w:lang w:eastAsia="x-none" w:bidi="ar-SA"/>
        </w:rPr>
        <w:t>га</w:t>
      </w:r>
      <w:r w:rsidRPr="00F34193">
        <w:rPr>
          <w:spacing w:val="23"/>
          <w:sz w:val="24"/>
          <w:szCs w:val="24"/>
          <w:lang w:eastAsia="x-none" w:bidi="ar-SA"/>
        </w:rPr>
        <w:t xml:space="preserve"> </w:t>
      </w:r>
      <w:r w:rsidRPr="00F34193">
        <w:rPr>
          <w:sz w:val="24"/>
          <w:szCs w:val="24"/>
          <w:lang w:eastAsia="x-none" w:bidi="ar-SA"/>
        </w:rPr>
        <w:t>о</w:t>
      </w:r>
      <w:r w:rsidRPr="00F34193">
        <w:rPr>
          <w:spacing w:val="-2"/>
          <w:sz w:val="24"/>
          <w:szCs w:val="24"/>
          <w:lang w:eastAsia="x-none" w:bidi="ar-SA"/>
        </w:rPr>
        <w:t>б</w:t>
      </w:r>
      <w:r w:rsidRPr="00F34193">
        <w:rPr>
          <w:sz w:val="24"/>
          <w:szCs w:val="24"/>
          <w:lang w:eastAsia="x-none" w:bidi="ar-SA"/>
        </w:rPr>
        <w:t>ра</w:t>
      </w:r>
      <w:r w:rsidRPr="00F34193">
        <w:rPr>
          <w:spacing w:val="-3"/>
          <w:sz w:val="24"/>
          <w:szCs w:val="24"/>
          <w:lang w:eastAsia="x-none" w:bidi="ar-SA"/>
        </w:rPr>
        <w:t>з</w:t>
      </w:r>
      <w:r w:rsidRPr="00F34193">
        <w:rPr>
          <w:sz w:val="24"/>
          <w:szCs w:val="24"/>
          <w:lang w:eastAsia="x-none" w:bidi="ar-SA"/>
        </w:rPr>
        <w:t>ова</w:t>
      </w:r>
      <w:r w:rsidRPr="00F34193">
        <w:rPr>
          <w:spacing w:val="7"/>
          <w:sz w:val="24"/>
          <w:szCs w:val="24"/>
          <w:lang w:eastAsia="x-none" w:bidi="ar-SA"/>
        </w:rPr>
        <w:t>т</w:t>
      </w:r>
      <w:r w:rsidRPr="00F34193">
        <w:rPr>
          <w:sz w:val="24"/>
          <w:szCs w:val="24"/>
          <w:lang w:eastAsia="x-none" w:bidi="ar-SA"/>
        </w:rPr>
        <w:t>ел</w:t>
      </w:r>
      <w:r w:rsidRPr="00F34193">
        <w:rPr>
          <w:spacing w:val="-2"/>
          <w:sz w:val="24"/>
          <w:szCs w:val="24"/>
          <w:lang w:eastAsia="x-none" w:bidi="ar-SA"/>
        </w:rPr>
        <w:t>ьны</w:t>
      </w:r>
      <w:r w:rsidRPr="00F34193">
        <w:rPr>
          <w:sz w:val="24"/>
          <w:szCs w:val="24"/>
          <w:lang w:eastAsia="x-none" w:bidi="ar-SA"/>
        </w:rPr>
        <w:t>х рез</w:t>
      </w:r>
      <w:r w:rsidRPr="00F34193">
        <w:rPr>
          <w:spacing w:val="-4"/>
          <w:sz w:val="24"/>
          <w:szCs w:val="24"/>
          <w:lang w:eastAsia="x-none" w:bidi="ar-SA"/>
        </w:rPr>
        <w:t>у</w:t>
      </w:r>
      <w:r w:rsidRPr="00F34193">
        <w:rPr>
          <w:spacing w:val="-1"/>
          <w:sz w:val="24"/>
          <w:szCs w:val="24"/>
          <w:lang w:eastAsia="x-none" w:bidi="ar-SA"/>
        </w:rPr>
        <w:t>ль</w:t>
      </w:r>
      <w:r w:rsidRPr="00F34193">
        <w:rPr>
          <w:sz w:val="24"/>
          <w:szCs w:val="24"/>
          <w:lang w:eastAsia="x-none" w:bidi="ar-SA"/>
        </w:rPr>
        <w:t>татов.</w:t>
      </w:r>
    </w:p>
    <w:p w:rsidR="005F29C9" w:rsidRPr="00F34193" w:rsidRDefault="005F29C9" w:rsidP="00F34193">
      <w:pPr>
        <w:adjustRightInd w:val="0"/>
        <w:ind w:left="142" w:firstLine="450"/>
        <w:jc w:val="both"/>
        <w:rPr>
          <w:color w:val="FF0000"/>
          <w:sz w:val="24"/>
          <w:szCs w:val="24"/>
          <w:lang w:bidi="he-IL"/>
        </w:rPr>
      </w:pPr>
      <w:r w:rsidRPr="00F34193">
        <w:rPr>
          <w:color w:val="FF0000"/>
          <w:sz w:val="24"/>
          <w:szCs w:val="24"/>
          <w:lang w:bidi="he-IL"/>
        </w:rPr>
        <w:tab/>
      </w:r>
    </w:p>
    <w:p w:rsidR="005F29C9" w:rsidRPr="00F34193" w:rsidRDefault="005F29C9" w:rsidP="00F34193">
      <w:pPr>
        <w:adjustRightInd w:val="0"/>
        <w:ind w:left="142" w:firstLine="450"/>
        <w:jc w:val="both"/>
        <w:rPr>
          <w:b/>
          <w:bCs/>
          <w:sz w:val="24"/>
          <w:szCs w:val="24"/>
          <w:lang w:bidi="ar-SA"/>
        </w:rPr>
      </w:pPr>
      <w:r w:rsidRPr="00F34193">
        <w:rPr>
          <w:b/>
          <w:bCs/>
          <w:sz w:val="24"/>
          <w:szCs w:val="24"/>
          <w:lang w:bidi="ar-SA"/>
        </w:rPr>
        <w:t>. Результаты промежуточной аттестации</w:t>
      </w:r>
    </w:p>
    <w:p w:rsidR="00C14CAA" w:rsidRPr="00F34193" w:rsidRDefault="005F29C9" w:rsidP="00F34193">
      <w:pPr>
        <w:adjustRightInd w:val="0"/>
        <w:ind w:left="142" w:firstLine="450"/>
        <w:jc w:val="both"/>
        <w:rPr>
          <w:w w:val="108"/>
          <w:sz w:val="24"/>
          <w:szCs w:val="24"/>
          <w:lang w:bidi="ar-SA"/>
        </w:rPr>
      </w:pPr>
      <w:r w:rsidRPr="00F34193">
        <w:rPr>
          <w:w w:val="108"/>
          <w:sz w:val="24"/>
          <w:szCs w:val="24"/>
          <w:lang w:bidi="ar-SA"/>
        </w:rPr>
        <w:t xml:space="preserve">Обучающиеся с 1-ого по </w:t>
      </w:r>
      <w:r w:rsidR="00C14CAA" w:rsidRPr="00F34193">
        <w:rPr>
          <w:w w:val="108"/>
          <w:sz w:val="24"/>
          <w:szCs w:val="24"/>
          <w:lang w:bidi="ar-SA"/>
        </w:rPr>
        <w:t>4</w:t>
      </w:r>
      <w:r w:rsidRPr="00F34193">
        <w:rPr>
          <w:w w:val="108"/>
          <w:sz w:val="24"/>
          <w:szCs w:val="24"/>
          <w:lang w:bidi="ar-SA"/>
        </w:rPr>
        <w:t>-</w:t>
      </w:r>
      <w:r w:rsidR="00C14CAA" w:rsidRPr="00F34193">
        <w:rPr>
          <w:w w:val="108"/>
          <w:sz w:val="24"/>
          <w:szCs w:val="24"/>
          <w:lang w:bidi="ar-SA"/>
        </w:rPr>
        <w:t>ы</w:t>
      </w:r>
      <w:r w:rsidRPr="00F34193">
        <w:rPr>
          <w:w w:val="108"/>
          <w:sz w:val="24"/>
          <w:szCs w:val="24"/>
          <w:lang w:bidi="ar-SA"/>
        </w:rPr>
        <w:t>й, освоившие в полном объеме содержание образовательной про</w:t>
      </w:r>
      <w:r w:rsidRPr="00F34193">
        <w:rPr>
          <w:w w:val="108"/>
          <w:sz w:val="24"/>
          <w:szCs w:val="24"/>
          <w:lang w:bidi="ar-SA"/>
        </w:rPr>
        <w:softHyphen/>
        <w:t xml:space="preserve">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w:t>
      </w:r>
      <w:r w:rsidR="00C14CAA" w:rsidRPr="00F34193">
        <w:rPr>
          <w:w w:val="108"/>
          <w:sz w:val="24"/>
          <w:szCs w:val="24"/>
          <w:lang w:bidi="ar-SA"/>
        </w:rPr>
        <w:t>класс (на уровень образования).</w:t>
      </w:r>
    </w:p>
    <w:p w:rsidR="005F29C9" w:rsidRPr="00F34193" w:rsidRDefault="005F29C9" w:rsidP="00F34193">
      <w:pPr>
        <w:adjustRightInd w:val="0"/>
        <w:ind w:left="142" w:firstLine="450"/>
        <w:jc w:val="both"/>
        <w:rPr>
          <w:sz w:val="24"/>
          <w:szCs w:val="24"/>
          <w:lang w:bidi="he-IL"/>
        </w:rPr>
      </w:pPr>
      <w:r w:rsidRPr="00F34193">
        <w:rPr>
          <w:sz w:val="24"/>
          <w:szCs w:val="24"/>
          <w:lang w:bidi="he-IL"/>
        </w:rPr>
        <w:t>Фиксация результатов промежуточной аттестации осуществляется по пятибальной системе по предметам, по курсу ОРКСЭ - зачет/незачет</w:t>
      </w:r>
    </w:p>
    <w:p w:rsidR="005F29C9" w:rsidRPr="00F34193" w:rsidRDefault="005F29C9" w:rsidP="00F34193">
      <w:pPr>
        <w:adjustRightInd w:val="0"/>
        <w:ind w:left="142" w:firstLine="450"/>
        <w:jc w:val="both"/>
        <w:rPr>
          <w:sz w:val="24"/>
          <w:szCs w:val="24"/>
          <w:lang w:bidi="he-IL"/>
        </w:rPr>
      </w:pPr>
      <w:r w:rsidRPr="00F34193">
        <w:rPr>
          <w:sz w:val="24"/>
          <w:szCs w:val="24"/>
          <w:lang w:bidi="he-IL"/>
        </w:rPr>
        <w:t>Годовая отметка выставляется как  среднее арифметическое четвертных отметок (2-</w:t>
      </w:r>
      <w:r w:rsidR="00C14CAA" w:rsidRPr="00F34193">
        <w:rPr>
          <w:sz w:val="24"/>
          <w:szCs w:val="24"/>
          <w:lang w:bidi="he-IL"/>
        </w:rPr>
        <w:t>4</w:t>
      </w:r>
      <w:r w:rsidRPr="00F34193">
        <w:rPr>
          <w:sz w:val="24"/>
          <w:szCs w:val="24"/>
          <w:lang w:bidi="he-IL"/>
        </w:rPr>
        <w:t xml:space="preserve"> классы)  ) с правилами математического округления;</w:t>
      </w:r>
    </w:p>
    <w:p w:rsidR="005F29C9" w:rsidRPr="00F34193" w:rsidRDefault="005F29C9" w:rsidP="00F34193">
      <w:pPr>
        <w:tabs>
          <w:tab w:val="left" w:pos="613"/>
          <w:tab w:val="left" w:pos="1356"/>
          <w:tab w:val="left" w:pos="1852"/>
          <w:tab w:val="left" w:pos="3148"/>
          <w:tab w:val="left" w:pos="5015"/>
          <w:tab w:val="left" w:pos="5353"/>
          <w:tab w:val="left" w:pos="6956"/>
          <w:tab w:val="left" w:pos="7812"/>
        </w:tabs>
        <w:autoSpaceDE/>
        <w:autoSpaceDN/>
        <w:ind w:left="142" w:right="107" w:firstLine="450"/>
        <w:jc w:val="both"/>
        <w:rPr>
          <w:sz w:val="24"/>
          <w:szCs w:val="24"/>
          <w:lang w:eastAsia="x-none" w:bidi="ar-SA"/>
        </w:rPr>
      </w:pPr>
      <w:r w:rsidRPr="00F34193">
        <w:rPr>
          <w:sz w:val="24"/>
          <w:szCs w:val="24"/>
          <w:lang w:eastAsia="x-none" w:bidi="ar-SA"/>
        </w:rPr>
        <w:t>Уча</w:t>
      </w:r>
      <w:r w:rsidRPr="00F34193">
        <w:rPr>
          <w:spacing w:val="-3"/>
          <w:sz w:val="24"/>
          <w:szCs w:val="24"/>
          <w:lang w:eastAsia="x-none" w:bidi="ar-SA"/>
        </w:rPr>
        <w:t>щ</w:t>
      </w:r>
      <w:r w:rsidRPr="00F34193">
        <w:rPr>
          <w:sz w:val="24"/>
          <w:szCs w:val="24"/>
          <w:lang w:eastAsia="x-none" w:bidi="ar-SA"/>
        </w:rPr>
        <w:t xml:space="preserve">иеся, </w:t>
      </w:r>
      <w:r w:rsidRPr="00F34193">
        <w:rPr>
          <w:spacing w:val="51"/>
          <w:sz w:val="24"/>
          <w:szCs w:val="24"/>
          <w:lang w:eastAsia="x-none" w:bidi="ar-SA"/>
        </w:rPr>
        <w:t xml:space="preserve"> </w:t>
      </w:r>
      <w:r w:rsidRPr="00F34193">
        <w:rPr>
          <w:sz w:val="24"/>
          <w:szCs w:val="24"/>
          <w:lang w:eastAsia="x-none" w:bidi="ar-SA"/>
        </w:rPr>
        <w:t xml:space="preserve">не </w:t>
      </w:r>
      <w:r w:rsidRPr="00F34193">
        <w:rPr>
          <w:spacing w:val="54"/>
          <w:sz w:val="24"/>
          <w:szCs w:val="24"/>
          <w:lang w:eastAsia="x-none" w:bidi="ar-SA"/>
        </w:rPr>
        <w:t xml:space="preserve"> </w:t>
      </w:r>
      <w:r w:rsidRPr="00F34193">
        <w:rPr>
          <w:sz w:val="24"/>
          <w:szCs w:val="24"/>
          <w:lang w:eastAsia="x-none" w:bidi="ar-SA"/>
        </w:rPr>
        <w:t>ос</w:t>
      </w:r>
      <w:r w:rsidRPr="00F34193">
        <w:rPr>
          <w:spacing w:val="-3"/>
          <w:sz w:val="24"/>
          <w:szCs w:val="24"/>
          <w:lang w:eastAsia="x-none" w:bidi="ar-SA"/>
        </w:rPr>
        <w:t>в</w:t>
      </w:r>
      <w:r w:rsidRPr="00F34193">
        <w:rPr>
          <w:sz w:val="24"/>
          <w:szCs w:val="24"/>
          <w:lang w:eastAsia="x-none" w:bidi="ar-SA"/>
        </w:rPr>
        <w:t>оив</w:t>
      </w:r>
      <w:r w:rsidRPr="00F34193">
        <w:rPr>
          <w:spacing w:val="-4"/>
          <w:sz w:val="24"/>
          <w:szCs w:val="24"/>
          <w:lang w:eastAsia="x-none" w:bidi="ar-SA"/>
        </w:rPr>
        <w:t>ш</w:t>
      </w:r>
      <w:r w:rsidRPr="00F34193">
        <w:rPr>
          <w:sz w:val="24"/>
          <w:szCs w:val="24"/>
          <w:lang w:eastAsia="x-none" w:bidi="ar-SA"/>
        </w:rPr>
        <w:t xml:space="preserve">ие </w:t>
      </w:r>
      <w:r w:rsidRPr="00F34193">
        <w:rPr>
          <w:spacing w:val="51"/>
          <w:sz w:val="24"/>
          <w:szCs w:val="24"/>
          <w:lang w:eastAsia="x-none" w:bidi="ar-SA"/>
        </w:rPr>
        <w:t xml:space="preserve"> </w:t>
      </w:r>
      <w:r w:rsidRPr="00F34193">
        <w:rPr>
          <w:sz w:val="24"/>
          <w:szCs w:val="24"/>
          <w:lang w:eastAsia="x-none" w:bidi="ar-SA"/>
        </w:rPr>
        <w:t>о</w:t>
      </w:r>
      <w:r w:rsidRPr="00F34193">
        <w:rPr>
          <w:spacing w:val="-2"/>
          <w:sz w:val="24"/>
          <w:szCs w:val="24"/>
          <w:lang w:eastAsia="x-none" w:bidi="ar-SA"/>
        </w:rPr>
        <w:t>б</w:t>
      </w:r>
      <w:r w:rsidRPr="00F34193">
        <w:rPr>
          <w:sz w:val="24"/>
          <w:szCs w:val="24"/>
          <w:lang w:eastAsia="x-none" w:bidi="ar-SA"/>
        </w:rPr>
        <w:t>ра</w:t>
      </w:r>
      <w:r w:rsidRPr="00F34193">
        <w:rPr>
          <w:spacing w:val="-3"/>
          <w:sz w:val="24"/>
          <w:szCs w:val="24"/>
          <w:lang w:eastAsia="x-none" w:bidi="ar-SA"/>
        </w:rPr>
        <w:t>з</w:t>
      </w:r>
      <w:r w:rsidRPr="00F34193">
        <w:rPr>
          <w:sz w:val="24"/>
          <w:szCs w:val="24"/>
          <w:lang w:eastAsia="x-none" w:bidi="ar-SA"/>
        </w:rPr>
        <w:t>оват</w:t>
      </w:r>
      <w:r w:rsidRPr="00F34193">
        <w:rPr>
          <w:spacing w:val="-4"/>
          <w:sz w:val="24"/>
          <w:szCs w:val="24"/>
          <w:lang w:eastAsia="x-none" w:bidi="ar-SA"/>
        </w:rPr>
        <w:t>е</w:t>
      </w:r>
      <w:r w:rsidRPr="00F34193">
        <w:rPr>
          <w:spacing w:val="-1"/>
          <w:sz w:val="24"/>
          <w:szCs w:val="24"/>
          <w:lang w:eastAsia="x-none" w:bidi="ar-SA"/>
        </w:rPr>
        <w:t>ль</w:t>
      </w:r>
      <w:r w:rsidRPr="00F34193">
        <w:rPr>
          <w:sz w:val="24"/>
          <w:szCs w:val="24"/>
          <w:lang w:eastAsia="x-none" w:bidi="ar-SA"/>
        </w:rPr>
        <w:t>н</w:t>
      </w:r>
      <w:r w:rsidRPr="00F34193">
        <w:rPr>
          <w:spacing w:val="-4"/>
          <w:sz w:val="24"/>
          <w:szCs w:val="24"/>
          <w:lang w:eastAsia="x-none" w:bidi="ar-SA"/>
        </w:rPr>
        <w:t>у</w:t>
      </w:r>
      <w:r w:rsidRPr="00F34193">
        <w:rPr>
          <w:sz w:val="24"/>
          <w:szCs w:val="24"/>
          <w:lang w:eastAsia="x-none" w:bidi="ar-SA"/>
        </w:rPr>
        <w:t xml:space="preserve">ю </w:t>
      </w:r>
      <w:r w:rsidRPr="00F34193">
        <w:rPr>
          <w:spacing w:val="55"/>
          <w:sz w:val="24"/>
          <w:szCs w:val="24"/>
          <w:lang w:eastAsia="x-none" w:bidi="ar-SA"/>
        </w:rPr>
        <w:t xml:space="preserve"> </w:t>
      </w:r>
      <w:r w:rsidRPr="00F34193">
        <w:rPr>
          <w:sz w:val="24"/>
          <w:szCs w:val="24"/>
          <w:lang w:eastAsia="x-none" w:bidi="ar-SA"/>
        </w:rPr>
        <w:t>про</w:t>
      </w:r>
      <w:r w:rsidRPr="00F34193">
        <w:rPr>
          <w:spacing w:val="-3"/>
          <w:sz w:val="24"/>
          <w:szCs w:val="24"/>
          <w:lang w:eastAsia="x-none" w:bidi="ar-SA"/>
        </w:rPr>
        <w:t>г</w:t>
      </w:r>
      <w:r w:rsidRPr="00F34193">
        <w:rPr>
          <w:sz w:val="24"/>
          <w:szCs w:val="24"/>
          <w:lang w:eastAsia="x-none" w:bidi="ar-SA"/>
        </w:rPr>
        <w:t>ра</w:t>
      </w:r>
      <w:r w:rsidRPr="00F34193">
        <w:rPr>
          <w:spacing w:val="-3"/>
          <w:sz w:val="24"/>
          <w:szCs w:val="24"/>
          <w:lang w:eastAsia="x-none" w:bidi="ar-SA"/>
        </w:rPr>
        <w:t>м</w:t>
      </w:r>
      <w:r w:rsidRPr="00F34193">
        <w:rPr>
          <w:sz w:val="24"/>
          <w:szCs w:val="24"/>
          <w:lang w:eastAsia="x-none" w:bidi="ar-SA"/>
        </w:rPr>
        <w:t xml:space="preserve">му </w:t>
      </w:r>
      <w:r w:rsidRPr="00F34193">
        <w:rPr>
          <w:spacing w:val="52"/>
          <w:sz w:val="24"/>
          <w:szCs w:val="24"/>
          <w:lang w:eastAsia="x-none" w:bidi="ar-SA"/>
        </w:rPr>
        <w:t xml:space="preserve"> </w:t>
      </w:r>
      <w:r w:rsidRPr="00F34193">
        <w:rPr>
          <w:sz w:val="24"/>
          <w:szCs w:val="24"/>
          <w:lang w:eastAsia="x-none" w:bidi="ar-SA"/>
        </w:rPr>
        <w:t>пр</w:t>
      </w:r>
      <w:r w:rsidRPr="00F34193">
        <w:rPr>
          <w:spacing w:val="-3"/>
          <w:sz w:val="24"/>
          <w:szCs w:val="24"/>
          <w:lang w:eastAsia="x-none" w:bidi="ar-SA"/>
        </w:rPr>
        <w:t>е</w:t>
      </w:r>
      <w:r w:rsidRPr="00F34193">
        <w:rPr>
          <w:sz w:val="24"/>
          <w:szCs w:val="24"/>
          <w:lang w:eastAsia="x-none" w:bidi="ar-SA"/>
        </w:rPr>
        <w:t>д</w:t>
      </w:r>
      <w:r w:rsidRPr="00F34193">
        <w:rPr>
          <w:spacing w:val="-2"/>
          <w:sz w:val="24"/>
          <w:szCs w:val="24"/>
          <w:lang w:eastAsia="x-none" w:bidi="ar-SA"/>
        </w:rPr>
        <w:t>ы</w:t>
      </w:r>
      <w:r w:rsidRPr="00F34193">
        <w:rPr>
          <w:sz w:val="24"/>
          <w:szCs w:val="24"/>
          <w:lang w:eastAsia="x-none" w:bidi="ar-SA"/>
        </w:rPr>
        <w:t>д</w:t>
      </w:r>
      <w:r w:rsidRPr="00F34193">
        <w:rPr>
          <w:spacing w:val="-4"/>
          <w:sz w:val="24"/>
          <w:szCs w:val="24"/>
          <w:lang w:eastAsia="x-none" w:bidi="ar-SA"/>
        </w:rPr>
        <w:t>у</w:t>
      </w:r>
      <w:r w:rsidRPr="00F34193">
        <w:rPr>
          <w:sz w:val="24"/>
          <w:szCs w:val="24"/>
          <w:lang w:eastAsia="x-none" w:bidi="ar-SA"/>
        </w:rPr>
        <w:t>ще</w:t>
      </w:r>
      <w:r w:rsidRPr="00F34193">
        <w:rPr>
          <w:spacing w:val="-3"/>
          <w:sz w:val="24"/>
          <w:szCs w:val="24"/>
          <w:lang w:eastAsia="x-none" w:bidi="ar-SA"/>
        </w:rPr>
        <w:t>г</w:t>
      </w:r>
      <w:r w:rsidRPr="00F34193">
        <w:rPr>
          <w:sz w:val="24"/>
          <w:szCs w:val="24"/>
          <w:lang w:eastAsia="x-none" w:bidi="ar-SA"/>
        </w:rPr>
        <w:t xml:space="preserve">о </w:t>
      </w:r>
      <w:r w:rsidRPr="00F34193">
        <w:rPr>
          <w:spacing w:val="-4"/>
          <w:sz w:val="24"/>
          <w:szCs w:val="24"/>
          <w:lang w:eastAsia="x-none" w:bidi="ar-SA"/>
        </w:rPr>
        <w:t>у</w:t>
      </w:r>
      <w:r w:rsidRPr="00F34193">
        <w:rPr>
          <w:sz w:val="24"/>
          <w:szCs w:val="24"/>
          <w:lang w:eastAsia="x-none" w:bidi="ar-SA"/>
        </w:rPr>
        <w:t>ровня,</w:t>
      </w:r>
      <w:r w:rsidRPr="00F34193">
        <w:rPr>
          <w:spacing w:val="-1"/>
          <w:sz w:val="24"/>
          <w:szCs w:val="24"/>
          <w:lang w:eastAsia="x-none" w:bidi="ar-SA"/>
        </w:rPr>
        <w:t xml:space="preserve"> </w:t>
      </w:r>
      <w:r w:rsidRPr="00F34193">
        <w:rPr>
          <w:sz w:val="24"/>
          <w:szCs w:val="24"/>
          <w:lang w:eastAsia="x-none" w:bidi="ar-SA"/>
        </w:rPr>
        <w:t>не</w:t>
      </w:r>
      <w:r w:rsidRPr="00F34193">
        <w:rPr>
          <w:spacing w:val="-3"/>
          <w:sz w:val="24"/>
          <w:szCs w:val="24"/>
          <w:lang w:eastAsia="x-none" w:bidi="ar-SA"/>
        </w:rPr>
        <w:t xml:space="preserve"> </w:t>
      </w:r>
      <w:r w:rsidRPr="00F34193">
        <w:rPr>
          <w:sz w:val="24"/>
          <w:szCs w:val="24"/>
          <w:lang w:eastAsia="x-none" w:bidi="ar-SA"/>
        </w:rPr>
        <w:t>д</w:t>
      </w:r>
      <w:r w:rsidRPr="00F34193">
        <w:rPr>
          <w:spacing w:val="-2"/>
          <w:sz w:val="24"/>
          <w:szCs w:val="24"/>
          <w:lang w:eastAsia="x-none" w:bidi="ar-SA"/>
        </w:rPr>
        <w:t>о</w:t>
      </w:r>
      <w:r w:rsidRPr="00F34193">
        <w:rPr>
          <w:sz w:val="24"/>
          <w:szCs w:val="24"/>
          <w:lang w:eastAsia="x-none" w:bidi="ar-SA"/>
        </w:rPr>
        <w:t>п</w:t>
      </w:r>
      <w:r w:rsidRPr="00F34193">
        <w:rPr>
          <w:spacing w:val="-4"/>
          <w:sz w:val="24"/>
          <w:szCs w:val="24"/>
          <w:lang w:eastAsia="x-none" w:bidi="ar-SA"/>
        </w:rPr>
        <w:t>у</w:t>
      </w:r>
      <w:r w:rsidRPr="00F34193">
        <w:rPr>
          <w:sz w:val="24"/>
          <w:szCs w:val="24"/>
          <w:lang w:eastAsia="x-none" w:bidi="ar-SA"/>
        </w:rPr>
        <w:t>скаются к</w:t>
      </w:r>
      <w:r w:rsidRPr="00F34193">
        <w:rPr>
          <w:spacing w:val="-1"/>
          <w:sz w:val="24"/>
          <w:szCs w:val="24"/>
          <w:lang w:eastAsia="x-none" w:bidi="ar-SA"/>
        </w:rPr>
        <w:t xml:space="preserve"> </w:t>
      </w:r>
      <w:r w:rsidRPr="00F34193">
        <w:rPr>
          <w:spacing w:val="-2"/>
          <w:sz w:val="24"/>
          <w:szCs w:val="24"/>
          <w:lang w:eastAsia="x-none" w:bidi="ar-SA"/>
        </w:rPr>
        <w:t>о</w:t>
      </w:r>
      <w:r w:rsidRPr="00F34193">
        <w:rPr>
          <w:sz w:val="24"/>
          <w:szCs w:val="24"/>
          <w:lang w:eastAsia="x-none" w:bidi="ar-SA"/>
        </w:rPr>
        <w:t>б</w:t>
      </w:r>
      <w:r w:rsidRPr="00F34193">
        <w:rPr>
          <w:spacing w:val="-4"/>
          <w:sz w:val="24"/>
          <w:szCs w:val="24"/>
          <w:lang w:eastAsia="x-none" w:bidi="ar-SA"/>
        </w:rPr>
        <w:t>у</w:t>
      </w:r>
      <w:r w:rsidRPr="00F34193">
        <w:rPr>
          <w:sz w:val="24"/>
          <w:szCs w:val="24"/>
          <w:lang w:eastAsia="x-none" w:bidi="ar-SA"/>
        </w:rPr>
        <w:t>че</w:t>
      </w:r>
      <w:r w:rsidRPr="00F34193">
        <w:rPr>
          <w:spacing w:val="1"/>
          <w:sz w:val="24"/>
          <w:szCs w:val="24"/>
          <w:lang w:eastAsia="x-none" w:bidi="ar-SA"/>
        </w:rPr>
        <w:t>н</w:t>
      </w:r>
      <w:r w:rsidRPr="00F34193">
        <w:rPr>
          <w:sz w:val="24"/>
          <w:szCs w:val="24"/>
          <w:lang w:eastAsia="x-none" w:bidi="ar-SA"/>
        </w:rPr>
        <w:t>ию</w:t>
      </w:r>
      <w:r w:rsidRPr="00F34193">
        <w:rPr>
          <w:spacing w:val="-1"/>
          <w:sz w:val="24"/>
          <w:szCs w:val="24"/>
          <w:lang w:eastAsia="x-none" w:bidi="ar-SA"/>
        </w:rPr>
        <w:t xml:space="preserve"> </w:t>
      </w:r>
      <w:r w:rsidRPr="00F34193">
        <w:rPr>
          <w:sz w:val="24"/>
          <w:szCs w:val="24"/>
          <w:lang w:eastAsia="x-none" w:bidi="ar-SA"/>
        </w:rPr>
        <w:t>на</w:t>
      </w:r>
      <w:r w:rsidRPr="00F34193">
        <w:rPr>
          <w:spacing w:val="-2"/>
          <w:sz w:val="24"/>
          <w:szCs w:val="24"/>
          <w:lang w:eastAsia="x-none" w:bidi="ar-SA"/>
        </w:rPr>
        <w:t xml:space="preserve"> </w:t>
      </w:r>
      <w:r w:rsidRPr="00F34193">
        <w:rPr>
          <w:sz w:val="24"/>
          <w:szCs w:val="24"/>
          <w:lang w:eastAsia="x-none" w:bidi="ar-SA"/>
        </w:rPr>
        <w:t>с</w:t>
      </w:r>
      <w:r w:rsidRPr="00F34193">
        <w:rPr>
          <w:spacing w:val="-2"/>
          <w:sz w:val="24"/>
          <w:szCs w:val="24"/>
          <w:lang w:eastAsia="x-none" w:bidi="ar-SA"/>
        </w:rPr>
        <w:t>л</w:t>
      </w:r>
      <w:r w:rsidRPr="00F34193">
        <w:rPr>
          <w:sz w:val="24"/>
          <w:szCs w:val="24"/>
          <w:lang w:eastAsia="x-none" w:bidi="ar-SA"/>
        </w:rPr>
        <w:t>ед</w:t>
      </w:r>
      <w:r w:rsidRPr="00F34193">
        <w:rPr>
          <w:spacing w:val="-4"/>
          <w:sz w:val="24"/>
          <w:szCs w:val="24"/>
          <w:lang w:eastAsia="x-none" w:bidi="ar-SA"/>
        </w:rPr>
        <w:t>у</w:t>
      </w:r>
      <w:r w:rsidRPr="00F34193">
        <w:rPr>
          <w:spacing w:val="-1"/>
          <w:sz w:val="24"/>
          <w:szCs w:val="24"/>
          <w:lang w:eastAsia="x-none" w:bidi="ar-SA"/>
        </w:rPr>
        <w:t>ю</w:t>
      </w:r>
      <w:r w:rsidRPr="00F34193">
        <w:rPr>
          <w:sz w:val="24"/>
          <w:szCs w:val="24"/>
          <w:lang w:eastAsia="x-none" w:bidi="ar-SA"/>
        </w:rPr>
        <w:t>щ</w:t>
      </w:r>
      <w:r w:rsidRPr="00F34193">
        <w:rPr>
          <w:spacing w:val="4"/>
          <w:sz w:val="24"/>
          <w:szCs w:val="24"/>
          <w:lang w:eastAsia="x-none" w:bidi="ar-SA"/>
        </w:rPr>
        <w:t>е</w:t>
      </w:r>
      <w:r w:rsidRPr="00F34193">
        <w:rPr>
          <w:sz w:val="24"/>
          <w:szCs w:val="24"/>
          <w:lang w:eastAsia="x-none" w:bidi="ar-SA"/>
        </w:rPr>
        <w:t>м</w:t>
      </w:r>
      <w:r w:rsidRPr="00F34193">
        <w:rPr>
          <w:spacing w:val="1"/>
          <w:sz w:val="24"/>
          <w:szCs w:val="24"/>
          <w:lang w:eastAsia="x-none" w:bidi="ar-SA"/>
        </w:rPr>
        <w:t xml:space="preserve"> </w:t>
      </w:r>
      <w:r w:rsidRPr="00F34193">
        <w:rPr>
          <w:spacing w:val="-4"/>
          <w:sz w:val="24"/>
          <w:szCs w:val="24"/>
          <w:lang w:eastAsia="x-none" w:bidi="ar-SA"/>
        </w:rPr>
        <w:t>у</w:t>
      </w:r>
      <w:r w:rsidRPr="00F34193">
        <w:rPr>
          <w:sz w:val="24"/>
          <w:szCs w:val="24"/>
          <w:lang w:eastAsia="x-none" w:bidi="ar-SA"/>
        </w:rPr>
        <w:t>ровне</w:t>
      </w:r>
      <w:r w:rsidRPr="00F34193">
        <w:rPr>
          <w:spacing w:val="-2"/>
          <w:sz w:val="24"/>
          <w:szCs w:val="24"/>
          <w:lang w:eastAsia="x-none" w:bidi="ar-SA"/>
        </w:rPr>
        <w:t xml:space="preserve"> </w:t>
      </w:r>
      <w:r w:rsidRPr="00F34193">
        <w:rPr>
          <w:sz w:val="24"/>
          <w:szCs w:val="24"/>
          <w:lang w:eastAsia="x-none" w:bidi="ar-SA"/>
        </w:rPr>
        <w:t>о</w:t>
      </w:r>
      <w:r w:rsidRPr="00F34193">
        <w:rPr>
          <w:spacing w:val="-2"/>
          <w:sz w:val="24"/>
          <w:szCs w:val="24"/>
          <w:lang w:eastAsia="x-none" w:bidi="ar-SA"/>
        </w:rPr>
        <w:t>б</w:t>
      </w:r>
      <w:r w:rsidRPr="00F34193">
        <w:rPr>
          <w:sz w:val="24"/>
          <w:szCs w:val="24"/>
          <w:lang w:eastAsia="x-none" w:bidi="ar-SA"/>
        </w:rPr>
        <w:t>ра</w:t>
      </w:r>
      <w:r w:rsidRPr="00F34193">
        <w:rPr>
          <w:spacing w:val="-3"/>
          <w:sz w:val="24"/>
          <w:szCs w:val="24"/>
          <w:lang w:eastAsia="x-none" w:bidi="ar-SA"/>
        </w:rPr>
        <w:t>з</w:t>
      </w:r>
      <w:r w:rsidRPr="00F34193">
        <w:rPr>
          <w:sz w:val="24"/>
          <w:szCs w:val="24"/>
          <w:lang w:eastAsia="x-none" w:bidi="ar-SA"/>
        </w:rPr>
        <w:t>ова</w:t>
      </w:r>
      <w:r w:rsidRPr="00F34193">
        <w:rPr>
          <w:spacing w:val="-2"/>
          <w:sz w:val="24"/>
          <w:szCs w:val="24"/>
          <w:lang w:eastAsia="x-none" w:bidi="ar-SA"/>
        </w:rPr>
        <w:t>н</w:t>
      </w:r>
      <w:r w:rsidRPr="00F34193">
        <w:rPr>
          <w:sz w:val="24"/>
          <w:szCs w:val="24"/>
          <w:lang w:eastAsia="x-none" w:bidi="ar-SA"/>
        </w:rPr>
        <w:t>ия. Реше</w:t>
      </w:r>
      <w:r w:rsidRPr="00F34193">
        <w:rPr>
          <w:spacing w:val="-2"/>
          <w:sz w:val="24"/>
          <w:szCs w:val="24"/>
          <w:lang w:eastAsia="x-none" w:bidi="ar-SA"/>
        </w:rPr>
        <w:t>н</w:t>
      </w:r>
      <w:r w:rsidRPr="00F34193">
        <w:rPr>
          <w:sz w:val="24"/>
          <w:szCs w:val="24"/>
          <w:lang w:eastAsia="x-none" w:bidi="ar-SA"/>
        </w:rPr>
        <w:t>ия</w:t>
      </w:r>
      <w:r w:rsidRPr="00F34193">
        <w:rPr>
          <w:sz w:val="24"/>
          <w:szCs w:val="24"/>
          <w:lang w:eastAsia="x-none" w:bidi="ar-SA"/>
        </w:rPr>
        <w:tab/>
        <w:t>по п</w:t>
      </w:r>
      <w:r w:rsidRPr="00F34193">
        <w:rPr>
          <w:spacing w:val="-3"/>
          <w:sz w:val="24"/>
          <w:szCs w:val="24"/>
          <w:lang w:eastAsia="x-none" w:bidi="ar-SA"/>
        </w:rPr>
        <w:t>е</w:t>
      </w:r>
      <w:r w:rsidRPr="00F34193">
        <w:rPr>
          <w:sz w:val="24"/>
          <w:szCs w:val="24"/>
          <w:lang w:eastAsia="x-none" w:bidi="ar-SA"/>
        </w:rPr>
        <w:t>ре</w:t>
      </w:r>
      <w:r w:rsidRPr="00F34193">
        <w:rPr>
          <w:spacing w:val="-3"/>
          <w:sz w:val="24"/>
          <w:szCs w:val="24"/>
          <w:lang w:eastAsia="x-none" w:bidi="ar-SA"/>
        </w:rPr>
        <w:t>в</w:t>
      </w:r>
      <w:r w:rsidRPr="00F34193">
        <w:rPr>
          <w:sz w:val="24"/>
          <w:szCs w:val="24"/>
          <w:lang w:eastAsia="x-none" w:bidi="ar-SA"/>
        </w:rPr>
        <w:t>оду об</w:t>
      </w:r>
      <w:r w:rsidRPr="00F34193">
        <w:rPr>
          <w:spacing w:val="-4"/>
          <w:sz w:val="24"/>
          <w:szCs w:val="24"/>
          <w:lang w:eastAsia="x-none" w:bidi="ar-SA"/>
        </w:rPr>
        <w:t>у</w:t>
      </w:r>
      <w:r w:rsidRPr="00F34193">
        <w:rPr>
          <w:sz w:val="24"/>
          <w:szCs w:val="24"/>
          <w:lang w:eastAsia="x-none" w:bidi="ar-SA"/>
        </w:rPr>
        <w:t>чающ</w:t>
      </w:r>
      <w:r w:rsidRPr="00F34193">
        <w:rPr>
          <w:spacing w:val="-3"/>
          <w:sz w:val="24"/>
          <w:szCs w:val="24"/>
          <w:lang w:eastAsia="x-none" w:bidi="ar-SA"/>
        </w:rPr>
        <w:t>и</w:t>
      </w:r>
      <w:r w:rsidRPr="00F34193">
        <w:rPr>
          <w:sz w:val="24"/>
          <w:szCs w:val="24"/>
          <w:lang w:eastAsia="x-none" w:bidi="ar-SA"/>
        </w:rPr>
        <w:t>хся в след</w:t>
      </w:r>
      <w:r w:rsidRPr="00F34193">
        <w:rPr>
          <w:spacing w:val="-4"/>
          <w:sz w:val="24"/>
          <w:szCs w:val="24"/>
          <w:lang w:eastAsia="x-none" w:bidi="ar-SA"/>
        </w:rPr>
        <w:t>у</w:t>
      </w:r>
      <w:r w:rsidRPr="00F34193">
        <w:rPr>
          <w:spacing w:val="-1"/>
          <w:sz w:val="24"/>
          <w:szCs w:val="24"/>
          <w:lang w:eastAsia="x-none" w:bidi="ar-SA"/>
        </w:rPr>
        <w:t>ю</w:t>
      </w:r>
      <w:r w:rsidRPr="00F34193">
        <w:rPr>
          <w:sz w:val="24"/>
          <w:szCs w:val="24"/>
          <w:lang w:eastAsia="x-none" w:bidi="ar-SA"/>
        </w:rPr>
        <w:t>щий</w:t>
      </w:r>
      <w:r w:rsidRPr="00F34193">
        <w:rPr>
          <w:sz w:val="24"/>
          <w:szCs w:val="24"/>
          <w:lang w:eastAsia="x-none" w:bidi="ar-SA"/>
        </w:rPr>
        <w:tab/>
        <w:t xml:space="preserve">класс </w:t>
      </w:r>
      <w:r w:rsidRPr="00F34193">
        <w:rPr>
          <w:spacing w:val="-2"/>
          <w:sz w:val="24"/>
          <w:szCs w:val="24"/>
          <w:lang w:eastAsia="x-none" w:bidi="ar-SA"/>
        </w:rPr>
        <w:t>п</w:t>
      </w:r>
      <w:r w:rsidRPr="00F34193">
        <w:rPr>
          <w:sz w:val="24"/>
          <w:szCs w:val="24"/>
          <w:lang w:eastAsia="x-none" w:bidi="ar-SA"/>
        </w:rPr>
        <w:t>р</w:t>
      </w:r>
      <w:r w:rsidRPr="00F34193">
        <w:rPr>
          <w:spacing w:val="-2"/>
          <w:sz w:val="24"/>
          <w:szCs w:val="24"/>
          <w:lang w:eastAsia="x-none" w:bidi="ar-SA"/>
        </w:rPr>
        <w:t>и</w:t>
      </w:r>
      <w:r w:rsidRPr="00F34193">
        <w:rPr>
          <w:sz w:val="24"/>
          <w:szCs w:val="24"/>
          <w:lang w:eastAsia="x-none" w:bidi="ar-SA"/>
        </w:rPr>
        <w:t>н</w:t>
      </w:r>
      <w:r w:rsidRPr="00F34193">
        <w:rPr>
          <w:spacing w:val="-2"/>
          <w:sz w:val="24"/>
          <w:szCs w:val="24"/>
          <w:lang w:eastAsia="x-none" w:bidi="ar-SA"/>
        </w:rPr>
        <w:t>и</w:t>
      </w:r>
      <w:r w:rsidRPr="00F34193">
        <w:rPr>
          <w:sz w:val="24"/>
          <w:szCs w:val="24"/>
          <w:lang w:eastAsia="x-none" w:bidi="ar-SA"/>
        </w:rPr>
        <w:t>ма</w:t>
      </w:r>
      <w:r w:rsidRPr="00F34193">
        <w:rPr>
          <w:spacing w:val="-1"/>
          <w:sz w:val="24"/>
          <w:szCs w:val="24"/>
          <w:lang w:eastAsia="x-none" w:bidi="ar-SA"/>
        </w:rPr>
        <w:t>ю</w:t>
      </w:r>
      <w:r w:rsidRPr="00F34193">
        <w:rPr>
          <w:sz w:val="24"/>
          <w:szCs w:val="24"/>
          <w:lang w:eastAsia="x-none" w:bidi="ar-SA"/>
        </w:rPr>
        <w:t xml:space="preserve">тся </w:t>
      </w:r>
      <w:r w:rsidRPr="00F34193">
        <w:rPr>
          <w:spacing w:val="-2"/>
          <w:sz w:val="24"/>
          <w:szCs w:val="24"/>
          <w:lang w:eastAsia="x-none" w:bidi="ar-SA"/>
        </w:rPr>
        <w:t>П</w:t>
      </w:r>
      <w:r w:rsidRPr="00F34193">
        <w:rPr>
          <w:sz w:val="24"/>
          <w:szCs w:val="24"/>
          <w:lang w:eastAsia="x-none" w:bidi="ar-SA"/>
        </w:rPr>
        <w:t>еда</w:t>
      </w:r>
      <w:r w:rsidRPr="00F34193">
        <w:rPr>
          <w:spacing w:val="-3"/>
          <w:sz w:val="24"/>
          <w:szCs w:val="24"/>
          <w:lang w:eastAsia="x-none" w:bidi="ar-SA"/>
        </w:rPr>
        <w:t>г</w:t>
      </w:r>
      <w:r w:rsidRPr="00F34193">
        <w:rPr>
          <w:sz w:val="24"/>
          <w:szCs w:val="24"/>
          <w:lang w:eastAsia="x-none" w:bidi="ar-SA"/>
        </w:rPr>
        <w:t>ог</w:t>
      </w:r>
      <w:r w:rsidRPr="00F34193">
        <w:rPr>
          <w:spacing w:val="-2"/>
          <w:sz w:val="24"/>
          <w:szCs w:val="24"/>
          <w:lang w:eastAsia="x-none" w:bidi="ar-SA"/>
        </w:rPr>
        <w:t>и</w:t>
      </w:r>
      <w:r w:rsidRPr="00F34193">
        <w:rPr>
          <w:sz w:val="24"/>
          <w:szCs w:val="24"/>
          <w:lang w:eastAsia="x-none" w:bidi="ar-SA"/>
        </w:rPr>
        <w:t>чес</w:t>
      </w:r>
      <w:r w:rsidRPr="00F34193">
        <w:rPr>
          <w:spacing w:val="-2"/>
          <w:sz w:val="24"/>
          <w:szCs w:val="24"/>
          <w:lang w:eastAsia="x-none" w:bidi="ar-SA"/>
        </w:rPr>
        <w:t>к</w:t>
      </w:r>
      <w:r w:rsidRPr="00F34193">
        <w:rPr>
          <w:sz w:val="24"/>
          <w:szCs w:val="24"/>
          <w:lang w:eastAsia="x-none" w:bidi="ar-SA"/>
        </w:rPr>
        <w:t xml:space="preserve">им </w:t>
      </w:r>
      <w:r w:rsidRPr="00F34193">
        <w:rPr>
          <w:spacing w:val="-4"/>
          <w:sz w:val="24"/>
          <w:szCs w:val="24"/>
          <w:lang w:eastAsia="x-none" w:bidi="ar-SA"/>
        </w:rPr>
        <w:t>с</w:t>
      </w:r>
      <w:r w:rsidRPr="00F34193">
        <w:rPr>
          <w:sz w:val="24"/>
          <w:szCs w:val="24"/>
          <w:lang w:eastAsia="x-none" w:bidi="ar-SA"/>
        </w:rPr>
        <w:t>о</w:t>
      </w:r>
      <w:r w:rsidRPr="00F34193">
        <w:rPr>
          <w:spacing w:val="-3"/>
          <w:sz w:val="24"/>
          <w:szCs w:val="24"/>
          <w:lang w:eastAsia="x-none" w:bidi="ar-SA"/>
        </w:rPr>
        <w:t>в</w:t>
      </w:r>
      <w:r w:rsidRPr="00F34193">
        <w:rPr>
          <w:sz w:val="24"/>
          <w:szCs w:val="24"/>
          <w:lang w:eastAsia="x-none" w:bidi="ar-SA"/>
        </w:rPr>
        <w:t xml:space="preserve">етом </w:t>
      </w:r>
      <w:r w:rsidRPr="00F34193">
        <w:rPr>
          <w:spacing w:val="-2"/>
          <w:sz w:val="24"/>
          <w:szCs w:val="24"/>
          <w:lang w:eastAsia="x-none" w:bidi="ar-SA"/>
        </w:rPr>
        <w:t>ОО</w:t>
      </w:r>
      <w:r w:rsidRPr="00F34193">
        <w:rPr>
          <w:spacing w:val="-3"/>
          <w:sz w:val="24"/>
          <w:szCs w:val="24"/>
          <w:lang w:eastAsia="x-none" w:bidi="ar-SA"/>
        </w:rPr>
        <w:t xml:space="preserve"> </w:t>
      </w:r>
      <w:r w:rsidRPr="00F34193">
        <w:rPr>
          <w:sz w:val="24"/>
          <w:szCs w:val="24"/>
          <w:lang w:eastAsia="x-none" w:bidi="ar-SA"/>
        </w:rPr>
        <w:t>и</w:t>
      </w:r>
      <w:r w:rsidRPr="00F34193">
        <w:rPr>
          <w:spacing w:val="3"/>
          <w:sz w:val="24"/>
          <w:szCs w:val="24"/>
          <w:lang w:eastAsia="x-none" w:bidi="ar-SA"/>
        </w:rPr>
        <w:t xml:space="preserve"> </w:t>
      </w:r>
      <w:r w:rsidRPr="00F34193">
        <w:rPr>
          <w:spacing w:val="-4"/>
          <w:sz w:val="24"/>
          <w:szCs w:val="24"/>
          <w:lang w:eastAsia="x-none" w:bidi="ar-SA"/>
        </w:rPr>
        <w:t>у</w:t>
      </w:r>
      <w:r w:rsidRPr="00F34193">
        <w:rPr>
          <w:sz w:val="24"/>
          <w:szCs w:val="24"/>
          <w:lang w:eastAsia="x-none" w:bidi="ar-SA"/>
        </w:rPr>
        <w:t>т</w:t>
      </w:r>
      <w:r w:rsidRPr="00F34193">
        <w:rPr>
          <w:spacing w:val="-1"/>
          <w:sz w:val="24"/>
          <w:szCs w:val="24"/>
          <w:lang w:eastAsia="x-none" w:bidi="ar-SA"/>
        </w:rPr>
        <w:t>в</w:t>
      </w:r>
      <w:r w:rsidRPr="00F34193">
        <w:rPr>
          <w:sz w:val="24"/>
          <w:szCs w:val="24"/>
          <w:lang w:eastAsia="x-none" w:bidi="ar-SA"/>
        </w:rPr>
        <w:t>е</w:t>
      </w:r>
      <w:r w:rsidRPr="00F34193">
        <w:rPr>
          <w:spacing w:val="1"/>
          <w:sz w:val="24"/>
          <w:szCs w:val="24"/>
          <w:lang w:eastAsia="x-none" w:bidi="ar-SA"/>
        </w:rPr>
        <w:t>р</w:t>
      </w:r>
      <w:r w:rsidRPr="00F34193">
        <w:rPr>
          <w:sz w:val="24"/>
          <w:szCs w:val="24"/>
          <w:lang w:eastAsia="x-none" w:bidi="ar-SA"/>
        </w:rPr>
        <w:t>ж</w:t>
      </w:r>
      <w:r w:rsidRPr="00F34193">
        <w:rPr>
          <w:spacing w:val="1"/>
          <w:sz w:val="24"/>
          <w:szCs w:val="24"/>
          <w:lang w:eastAsia="x-none" w:bidi="ar-SA"/>
        </w:rPr>
        <w:t>д</w:t>
      </w:r>
      <w:r w:rsidRPr="00F34193">
        <w:rPr>
          <w:sz w:val="24"/>
          <w:szCs w:val="24"/>
          <w:lang w:eastAsia="x-none" w:bidi="ar-SA"/>
        </w:rPr>
        <w:t>аю</w:t>
      </w:r>
      <w:r w:rsidRPr="00F34193">
        <w:rPr>
          <w:spacing w:val="-2"/>
          <w:sz w:val="24"/>
          <w:szCs w:val="24"/>
          <w:lang w:eastAsia="x-none" w:bidi="ar-SA"/>
        </w:rPr>
        <w:t>т</w:t>
      </w:r>
      <w:r w:rsidRPr="00F34193">
        <w:rPr>
          <w:spacing w:val="-3"/>
          <w:sz w:val="24"/>
          <w:szCs w:val="24"/>
          <w:lang w:eastAsia="x-none" w:bidi="ar-SA"/>
        </w:rPr>
        <w:t>с</w:t>
      </w:r>
      <w:r w:rsidRPr="00F34193">
        <w:rPr>
          <w:sz w:val="24"/>
          <w:szCs w:val="24"/>
          <w:lang w:eastAsia="x-none" w:bidi="ar-SA"/>
        </w:rPr>
        <w:t xml:space="preserve">я </w:t>
      </w:r>
      <w:r w:rsidRPr="00F34193">
        <w:rPr>
          <w:spacing w:val="-2"/>
          <w:sz w:val="24"/>
          <w:szCs w:val="24"/>
          <w:lang w:eastAsia="x-none" w:bidi="ar-SA"/>
        </w:rPr>
        <w:t>п</w:t>
      </w:r>
      <w:r w:rsidRPr="00F34193">
        <w:rPr>
          <w:sz w:val="24"/>
          <w:szCs w:val="24"/>
          <w:lang w:eastAsia="x-none" w:bidi="ar-SA"/>
        </w:rPr>
        <w:t>р</w:t>
      </w:r>
      <w:r w:rsidRPr="00F34193">
        <w:rPr>
          <w:spacing w:val="-2"/>
          <w:sz w:val="24"/>
          <w:szCs w:val="24"/>
          <w:lang w:eastAsia="x-none" w:bidi="ar-SA"/>
        </w:rPr>
        <w:t>и</w:t>
      </w:r>
      <w:r w:rsidRPr="00F34193">
        <w:rPr>
          <w:sz w:val="24"/>
          <w:szCs w:val="24"/>
          <w:lang w:eastAsia="x-none" w:bidi="ar-SA"/>
        </w:rPr>
        <w:t>каз</w:t>
      </w:r>
      <w:r w:rsidRPr="00F34193">
        <w:rPr>
          <w:spacing w:val="-2"/>
          <w:sz w:val="24"/>
          <w:szCs w:val="24"/>
          <w:lang w:eastAsia="x-none" w:bidi="ar-SA"/>
        </w:rPr>
        <w:t>о</w:t>
      </w:r>
      <w:r w:rsidRPr="00F34193">
        <w:rPr>
          <w:sz w:val="24"/>
          <w:szCs w:val="24"/>
          <w:lang w:eastAsia="x-none" w:bidi="ar-SA"/>
        </w:rPr>
        <w:t>м по</w:t>
      </w:r>
      <w:r w:rsidRPr="00F34193">
        <w:rPr>
          <w:spacing w:val="1"/>
          <w:sz w:val="24"/>
          <w:szCs w:val="24"/>
          <w:lang w:eastAsia="x-none" w:bidi="ar-SA"/>
        </w:rPr>
        <w:t xml:space="preserve"> </w:t>
      </w:r>
      <w:r w:rsidRPr="00F34193">
        <w:rPr>
          <w:spacing w:val="-2"/>
          <w:sz w:val="24"/>
          <w:szCs w:val="24"/>
          <w:lang w:eastAsia="x-none" w:bidi="ar-SA"/>
        </w:rPr>
        <w:t>ОО</w:t>
      </w:r>
      <w:r w:rsidRPr="00F34193">
        <w:rPr>
          <w:sz w:val="24"/>
          <w:szCs w:val="24"/>
          <w:lang w:eastAsia="x-none" w:bidi="ar-SA"/>
        </w:rPr>
        <w:t>;</w:t>
      </w:r>
    </w:p>
    <w:p w:rsidR="005F29C9" w:rsidRPr="00F34193" w:rsidRDefault="00C14CAA" w:rsidP="00F34193">
      <w:pPr>
        <w:adjustRightInd w:val="0"/>
        <w:ind w:left="142" w:firstLine="450"/>
        <w:jc w:val="both"/>
        <w:rPr>
          <w:sz w:val="24"/>
          <w:szCs w:val="24"/>
          <w:lang w:bidi="he-IL"/>
        </w:rPr>
      </w:pPr>
      <w:r w:rsidRPr="00F34193">
        <w:rPr>
          <w:sz w:val="24"/>
          <w:szCs w:val="24"/>
          <w:lang w:bidi="he-IL"/>
        </w:rPr>
        <w:t>4.</w:t>
      </w:r>
      <w:r w:rsidR="005F29C9" w:rsidRPr="00F34193">
        <w:rPr>
          <w:sz w:val="24"/>
          <w:szCs w:val="24"/>
          <w:lang w:bidi="he-IL"/>
        </w:rPr>
        <w:t>При переводе обучающихся на следующий уровень выставляется итоговая оценка:</w:t>
      </w:r>
    </w:p>
    <w:p w:rsidR="005F29C9" w:rsidRPr="00F34193" w:rsidRDefault="005F29C9" w:rsidP="00644E64">
      <w:pPr>
        <w:widowControl/>
        <w:numPr>
          <w:ilvl w:val="0"/>
          <w:numId w:val="312"/>
        </w:numPr>
        <w:autoSpaceDE/>
        <w:autoSpaceDN/>
        <w:adjustRightInd w:val="0"/>
        <w:spacing w:after="200"/>
        <w:ind w:left="142" w:firstLine="450"/>
        <w:jc w:val="both"/>
        <w:rPr>
          <w:w w:val="108"/>
          <w:sz w:val="24"/>
          <w:szCs w:val="24"/>
          <w:lang w:bidi="ar-SA"/>
        </w:rPr>
      </w:pPr>
      <w:r w:rsidRPr="00F34193">
        <w:rPr>
          <w:sz w:val="24"/>
          <w:szCs w:val="24"/>
          <w:lang w:bidi="he-IL"/>
        </w:rPr>
        <w:t>на уровне НОО по русскому языку, математике и окружающему миру, как  среднее арифметическое годовых отметок за 2,3,4 класс;</w:t>
      </w:r>
    </w:p>
    <w:p w:rsidR="005F29C9" w:rsidRPr="00F34193" w:rsidRDefault="005F29C9" w:rsidP="00F34193">
      <w:pPr>
        <w:adjustRightInd w:val="0"/>
        <w:ind w:left="142" w:firstLine="450"/>
        <w:jc w:val="both"/>
        <w:rPr>
          <w:sz w:val="24"/>
          <w:szCs w:val="24"/>
          <w:lang w:bidi="he-IL"/>
        </w:rPr>
      </w:pPr>
    </w:p>
    <w:p w:rsidR="005F29C9" w:rsidRPr="00F34193" w:rsidRDefault="005F29C9" w:rsidP="00F34193">
      <w:pPr>
        <w:adjustRightInd w:val="0"/>
        <w:ind w:left="142" w:firstLine="450"/>
        <w:jc w:val="both"/>
        <w:rPr>
          <w:sz w:val="24"/>
          <w:szCs w:val="24"/>
          <w:lang w:bidi="ar-SA"/>
        </w:rPr>
      </w:pPr>
      <w:r w:rsidRPr="00F34193">
        <w:rPr>
          <w:sz w:val="24"/>
          <w:szCs w:val="24"/>
          <w:lang w:bidi="ar-SA"/>
        </w:rPr>
        <w:t>Обучающиеся, не прошедшие промежуточную аттестацию по неуважительным при</w:t>
      </w:r>
      <w:r w:rsidRPr="00F34193">
        <w:rPr>
          <w:sz w:val="24"/>
          <w:szCs w:val="24"/>
          <w:lang w:bidi="ar-SA"/>
        </w:rPr>
        <w:softHyphen/>
        <w:t xml:space="preserve">чинам или имеющие академическую задолженность, переводятся в следующий класс условно. </w:t>
      </w:r>
    </w:p>
    <w:p w:rsidR="005F29C9" w:rsidRPr="00F34193" w:rsidRDefault="005F29C9" w:rsidP="00F34193">
      <w:pPr>
        <w:adjustRightInd w:val="0"/>
        <w:ind w:left="142" w:firstLine="450"/>
        <w:jc w:val="both"/>
        <w:rPr>
          <w:sz w:val="24"/>
          <w:szCs w:val="24"/>
          <w:lang w:bidi="ar-SA"/>
        </w:rPr>
      </w:pPr>
      <w:r w:rsidRPr="00F34193">
        <w:rPr>
          <w:sz w:val="24"/>
          <w:szCs w:val="24"/>
          <w:lang w:bidi="ar-SA"/>
        </w:rPr>
        <w:t>Обучающиеся, не прошедшие промежуточную аттестацию по уважительным при</w:t>
      </w:r>
      <w:r w:rsidRPr="00F34193">
        <w:rPr>
          <w:sz w:val="24"/>
          <w:szCs w:val="24"/>
          <w:lang w:bidi="ar-SA"/>
        </w:rPr>
        <w:softHyphen/>
        <w:t xml:space="preserve">чинам (болезнь обучающегося, подтвержденная соответствующей медицинской справкой медицинской организации; трагические обстоятельства семейного характера), имеют право пройти промежуточную аттестацию в дополнительные сроки, определенные администрацией, до завершения учебного года. </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В следующий класс могут быть переведены условно обучающиеся, имеющие по </w:t>
      </w:r>
    </w:p>
    <w:p w:rsidR="005F29C9" w:rsidRPr="00F34193" w:rsidRDefault="005F29C9" w:rsidP="00F34193">
      <w:pPr>
        <w:tabs>
          <w:tab w:val="left" w:leader="underscore" w:pos="6907"/>
        </w:tabs>
        <w:adjustRightInd w:val="0"/>
        <w:ind w:left="142" w:firstLine="450"/>
        <w:jc w:val="both"/>
        <w:rPr>
          <w:sz w:val="24"/>
          <w:szCs w:val="24"/>
          <w:lang w:bidi="ar-SA"/>
        </w:rPr>
      </w:pPr>
      <w:r w:rsidRPr="00F34193">
        <w:rPr>
          <w:sz w:val="24"/>
          <w:szCs w:val="24"/>
          <w:lang w:bidi="ar-SA"/>
        </w:rPr>
        <w:t xml:space="preserve">итогам учебного года академическую задолженность по одному или нескольким  предметам. </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 Для ликвидации академической задолженности учителя разрабатывают индивидуальный план педагогического сопровождения устранения пробелов знаний обучающихся и корректировки индивидуальных образовательных маршрутов.</w:t>
      </w:r>
    </w:p>
    <w:p w:rsidR="005F29C9" w:rsidRPr="00F34193" w:rsidRDefault="005F29C9" w:rsidP="00F34193">
      <w:pPr>
        <w:adjustRightInd w:val="0"/>
        <w:ind w:left="142" w:firstLine="450"/>
        <w:jc w:val="both"/>
        <w:rPr>
          <w:sz w:val="24"/>
          <w:szCs w:val="24"/>
          <w:lang w:bidi="ar-SA"/>
        </w:rPr>
      </w:pPr>
      <w:r w:rsidRPr="00F34193">
        <w:rPr>
          <w:sz w:val="24"/>
          <w:szCs w:val="24"/>
          <w:lang w:bidi="ar-SA"/>
        </w:rPr>
        <w:t>Академическая задолженность - это неудовлетворительные результаты проме</w:t>
      </w:r>
      <w:r w:rsidRPr="00F34193">
        <w:rPr>
          <w:sz w:val="24"/>
          <w:szCs w:val="24"/>
          <w:lang w:bidi="ar-SA"/>
        </w:rPr>
        <w:softHyphen/>
        <w:t>жуточной аттестации по одному или нескольким учебным предметам, курсам, дисци</w:t>
      </w:r>
      <w:r w:rsidRPr="00F34193">
        <w:rPr>
          <w:sz w:val="24"/>
          <w:szCs w:val="24"/>
          <w:lang w:bidi="ar-SA"/>
        </w:rPr>
        <w:softHyphen/>
        <w:t xml:space="preserve">плинам (модулям) образовательной программы или непрохождение промежуточной аттестации при отсутствии уважительных причин; </w:t>
      </w:r>
    </w:p>
    <w:p w:rsidR="005F29C9" w:rsidRPr="00F34193" w:rsidRDefault="005F29C9" w:rsidP="00F34193">
      <w:pPr>
        <w:adjustRightInd w:val="0"/>
        <w:ind w:left="142" w:firstLine="450"/>
        <w:jc w:val="both"/>
        <w:rPr>
          <w:sz w:val="24"/>
          <w:szCs w:val="24"/>
          <w:lang w:bidi="ar-SA"/>
        </w:rPr>
      </w:pPr>
      <w:r w:rsidRPr="00F34193">
        <w:rPr>
          <w:sz w:val="24"/>
          <w:szCs w:val="24"/>
          <w:lang w:bidi="ar-SA"/>
        </w:rPr>
        <w:t>Условный перевод в следующий класс - это перевод обучающихся, не прошедших промежуточную аттестацию по неуважительным причинам или имеющих академическую задолженность, с обязательной ликвидацией ее в установлен</w:t>
      </w:r>
      <w:r w:rsidRPr="00F34193">
        <w:rPr>
          <w:sz w:val="24"/>
          <w:szCs w:val="24"/>
          <w:lang w:bidi="ar-SA"/>
        </w:rPr>
        <w:softHyphen/>
        <w:t xml:space="preserve">ные сроки. </w:t>
      </w:r>
    </w:p>
    <w:p w:rsidR="005F29C9" w:rsidRPr="00F34193" w:rsidRDefault="005F29C9" w:rsidP="00F34193">
      <w:pPr>
        <w:adjustRightInd w:val="0"/>
        <w:ind w:left="142" w:firstLine="450"/>
        <w:jc w:val="both"/>
        <w:rPr>
          <w:b/>
          <w:bCs/>
          <w:sz w:val="24"/>
          <w:szCs w:val="24"/>
          <w:lang w:bidi="ar-SA"/>
        </w:rPr>
      </w:pPr>
    </w:p>
    <w:p w:rsidR="005F29C9" w:rsidRPr="00F34193" w:rsidRDefault="005F29C9" w:rsidP="00F34193">
      <w:pPr>
        <w:adjustRightInd w:val="0"/>
        <w:ind w:left="142" w:firstLine="450"/>
        <w:jc w:val="both"/>
        <w:rPr>
          <w:b/>
          <w:bCs/>
          <w:sz w:val="24"/>
          <w:szCs w:val="24"/>
          <w:lang w:bidi="ar-SA"/>
        </w:rPr>
      </w:pPr>
      <w:r w:rsidRPr="00F34193">
        <w:rPr>
          <w:b/>
          <w:bCs/>
          <w:sz w:val="24"/>
          <w:szCs w:val="24"/>
          <w:lang w:bidi="ar-SA"/>
        </w:rPr>
        <w:t xml:space="preserve"> Ликвидация академической задолженности </w:t>
      </w:r>
    </w:p>
    <w:p w:rsidR="005F29C9" w:rsidRPr="00F34193" w:rsidRDefault="00C14CAA" w:rsidP="00F34193">
      <w:pPr>
        <w:adjustRightInd w:val="0"/>
        <w:ind w:left="142" w:firstLine="450"/>
        <w:jc w:val="both"/>
        <w:rPr>
          <w:w w:val="108"/>
          <w:sz w:val="24"/>
          <w:szCs w:val="24"/>
          <w:lang w:bidi="ar-SA"/>
        </w:rPr>
      </w:pPr>
      <w:r w:rsidRPr="00F34193">
        <w:rPr>
          <w:w w:val="108"/>
          <w:sz w:val="24"/>
          <w:szCs w:val="24"/>
          <w:lang w:bidi="ar-SA"/>
        </w:rPr>
        <w:t>5.</w:t>
      </w:r>
      <w:r w:rsidR="005F29C9" w:rsidRPr="00F34193">
        <w:rPr>
          <w:w w:val="108"/>
          <w:sz w:val="24"/>
          <w:szCs w:val="24"/>
          <w:lang w:bidi="ar-SA"/>
        </w:rPr>
        <w:t xml:space="preserve">Обучающиеся обязаны ликвидировать академическую задолженность по учебным предметам, курсам, дисциплинам (модулям) предыдущего учебного года </w:t>
      </w:r>
      <w:r w:rsidR="005F29C9" w:rsidRPr="00F34193">
        <w:rPr>
          <w:color w:val="000000"/>
          <w:sz w:val="24"/>
          <w:szCs w:val="24"/>
          <w:lang w:bidi="ar-SA"/>
        </w:rPr>
        <w:t xml:space="preserve">не более двух раз в сроки, определяемыешколой, в пределах одного года с момента образования академической задолженности. В указанный период не включается время болезни </w:t>
      </w:r>
      <w:r w:rsidR="005F29C9" w:rsidRPr="00F34193">
        <w:rPr>
          <w:color w:val="000000"/>
          <w:sz w:val="24"/>
          <w:szCs w:val="24"/>
          <w:lang w:bidi="ar-SA"/>
        </w:rPr>
        <w:lastRenderedPageBreak/>
        <w:t>обучающегося</w:t>
      </w:r>
      <w:r w:rsidRPr="00F34193">
        <w:rPr>
          <w:w w:val="108"/>
          <w:sz w:val="24"/>
          <w:szCs w:val="24"/>
          <w:lang w:bidi="ar-SA"/>
        </w:rPr>
        <w:t xml:space="preserve">. </w:t>
      </w:r>
      <w:r w:rsidR="005F29C9" w:rsidRPr="00F34193">
        <w:rPr>
          <w:w w:val="108"/>
          <w:sz w:val="24"/>
          <w:szCs w:val="24"/>
          <w:lang w:bidi="ar-SA"/>
        </w:rPr>
        <w:t xml:space="preserve">Обучающиеся имеют право: </w:t>
      </w:r>
    </w:p>
    <w:p w:rsidR="005F29C9" w:rsidRPr="00F34193" w:rsidRDefault="005F29C9" w:rsidP="00F34193">
      <w:pPr>
        <w:widowControl/>
        <w:tabs>
          <w:tab w:val="left" w:pos="1191"/>
        </w:tabs>
        <w:autoSpaceDE/>
        <w:autoSpaceDN/>
        <w:ind w:left="142" w:right="20" w:firstLine="450"/>
        <w:jc w:val="both"/>
        <w:rPr>
          <w:sz w:val="24"/>
          <w:szCs w:val="24"/>
          <w:lang w:eastAsia="x-none" w:bidi="ar-SA"/>
        </w:rPr>
      </w:pPr>
      <w:r w:rsidRPr="00F34193">
        <w:rPr>
          <w:sz w:val="24"/>
          <w:szCs w:val="24"/>
          <w:lang w:eastAsia="x-none" w:bidi="ar-SA"/>
        </w:rPr>
        <w:t>• пройти промежуточную аттестацию по соответствующим учебным предметам, кур</w:t>
      </w:r>
      <w:r w:rsidRPr="00F34193">
        <w:rPr>
          <w:sz w:val="24"/>
          <w:szCs w:val="24"/>
          <w:lang w:eastAsia="x-none" w:bidi="ar-SA"/>
        </w:rPr>
        <w:softHyphen/>
        <w:t>сам, дисциплинам (модулям) не более двух раз в течение первой четверти следующего учебного года, в сроки, определяемые организацией, не включая время болезни обучающе</w:t>
      </w:r>
      <w:r w:rsidRPr="00F34193">
        <w:rPr>
          <w:sz w:val="24"/>
          <w:szCs w:val="24"/>
          <w:lang w:eastAsia="x-none" w:bidi="ar-SA"/>
        </w:rPr>
        <w:softHyphen/>
        <w:t xml:space="preserve">гося и (или) иных уважительных причин;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 xml:space="preserve">получать консультации по учебным предметам, курсам, дисциплинам (модулям);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 xml:space="preserve">получать информацию о сроках и датах работы комиссий по сдаче академических задолженностей;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 xml:space="preserve">получать помощь педагога-психолога (иное); </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Общеобразовательная организация при организации и проведении промежуточной аттестации обучающихся обязана: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 xml:space="preserve">создать условия обучающимся для ликвидации академических задолженностей;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обеспечить контроль за своевременностью ликвидации академических задолжен</w:t>
      </w:r>
      <w:r w:rsidRPr="00F34193">
        <w:rPr>
          <w:sz w:val="24"/>
          <w:szCs w:val="24"/>
          <w:lang w:bidi="ar-SA"/>
        </w:rPr>
        <w:softHyphen/>
        <w:t xml:space="preserve">ностей; </w:t>
      </w:r>
    </w:p>
    <w:p w:rsidR="005F29C9"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создать комиссию для проведения сдачи академических задолженностей (проме</w:t>
      </w:r>
      <w:r w:rsidRPr="00F34193">
        <w:rPr>
          <w:sz w:val="24"/>
          <w:szCs w:val="24"/>
          <w:lang w:bidi="ar-SA"/>
        </w:rPr>
        <w:softHyphen/>
        <w:t xml:space="preserve">жуточной аттестации обучающихся во второй раз); </w:t>
      </w:r>
    </w:p>
    <w:p w:rsidR="00C14CAA" w:rsidRPr="00F34193" w:rsidRDefault="005F29C9" w:rsidP="00644E64">
      <w:pPr>
        <w:widowControl/>
        <w:numPr>
          <w:ilvl w:val="0"/>
          <w:numId w:val="304"/>
        </w:numPr>
        <w:autoSpaceDE/>
        <w:autoSpaceDN/>
        <w:adjustRightInd w:val="0"/>
        <w:ind w:left="142" w:firstLine="450"/>
        <w:jc w:val="both"/>
        <w:rPr>
          <w:sz w:val="24"/>
          <w:szCs w:val="24"/>
          <w:lang w:bidi="ar-SA"/>
        </w:rPr>
      </w:pPr>
      <w:r w:rsidRPr="00F34193">
        <w:rPr>
          <w:sz w:val="24"/>
          <w:szCs w:val="24"/>
          <w:lang w:bidi="ar-SA"/>
        </w:rPr>
        <w:t>довести до сведения родителей (законных представителей) об имеющейся академической задолженности обучающегося и сроках и датах работы комиссий по сдаче академических задолженностей.</w:t>
      </w:r>
    </w:p>
    <w:p w:rsidR="005F29C9" w:rsidRPr="00F34193" w:rsidRDefault="005F29C9" w:rsidP="00F34193">
      <w:pPr>
        <w:widowControl/>
        <w:autoSpaceDE/>
        <w:autoSpaceDN/>
        <w:adjustRightInd w:val="0"/>
        <w:ind w:left="142" w:firstLine="450"/>
        <w:jc w:val="both"/>
        <w:rPr>
          <w:sz w:val="24"/>
          <w:szCs w:val="24"/>
          <w:lang w:bidi="ar-SA"/>
        </w:rPr>
      </w:pPr>
      <w:r w:rsidRPr="00F34193">
        <w:rPr>
          <w:sz w:val="24"/>
          <w:szCs w:val="24"/>
          <w:lang w:bidi="ar-SA"/>
        </w:rPr>
        <w:t xml:space="preserve"> Для проведения промежуточной аттестации во второй раз в ОО создается соот</w:t>
      </w:r>
      <w:r w:rsidRPr="00F34193">
        <w:rPr>
          <w:sz w:val="24"/>
          <w:szCs w:val="24"/>
          <w:lang w:bidi="ar-SA"/>
        </w:rPr>
        <w:softHyphen/>
        <w:t xml:space="preserve">ветствующая комиссия: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 xml:space="preserve">комиссия формируется по предметному принципу;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 xml:space="preserve">состав предметной комиссии определяется руководителем ОО (или структурного подразделения (предметного методического объединения) в количестве не менее 3 человек;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 xml:space="preserve">состав комиссии утверждается приказом руководителя ОО; </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Решение предметной комиссии оформляется протоколом приема промежуточной аттестации обучающихся по учебному предмету, курсу, дисциплине (модулю); </w:t>
      </w:r>
    </w:p>
    <w:p w:rsidR="005F29C9" w:rsidRPr="00F34193" w:rsidRDefault="005F29C9" w:rsidP="00F34193">
      <w:pPr>
        <w:adjustRightInd w:val="0"/>
        <w:ind w:left="142" w:firstLine="450"/>
        <w:jc w:val="both"/>
        <w:rPr>
          <w:sz w:val="24"/>
          <w:szCs w:val="24"/>
          <w:lang w:bidi="ar-SA"/>
        </w:rPr>
      </w:pPr>
      <w:r w:rsidRPr="00F34193">
        <w:rPr>
          <w:sz w:val="24"/>
          <w:szCs w:val="24"/>
          <w:lang w:bidi="ar-SA"/>
        </w:rPr>
        <w:t>Обучающиеся, не ликвидировавшие в течение года с момента образования ака</w:t>
      </w:r>
      <w:r w:rsidRPr="00F34193">
        <w:rPr>
          <w:sz w:val="24"/>
          <w:szCs w:val="24"/>
          <w:lang w:bidi="ar-SA"/>
        </w:rPr>
        <w:softHyphen/>
        <w:t xml:space="preserve">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 xml:space="preserve">оставлены на повторное обучение;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переведены на обучение по адаптированным основным образовательным про</w:t>
      </w:r>
      <w:r w:rsidRPr="00F34193">
        <w:rPr>
          <w:sz w:val="24"/>
          <w:szCs w:val="24"/>
          <w:lang w:bidi="ar-SA"/>
        </w:rPr>
        <w:softHyphen/>
        <w:t xml:space="preserve">граммам в соответствии с рекомендациями психолого-медико-педагогической комиссии;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переведены на обучение по индивидуальному учебному плану (в пределах осваи</w:t>
      </w:r>
      <w:r w:rsidRPr="00F34193">
        <w:rPr>
          <w:sz w:val="24"/>
          <w:szCs w:val="24"/>
          <w:lang w:bidi="ar-SA"/>
        </w:rPr>
        <w:softHyphen/>
        <w:t xml:space="preserve">ваемой образовательной программы) в порядке, установленном Положением об индивидуальном учебном плане ОО. </w:t>
      </w:r>
    </w:p>
    <w:p w:rsidR="005F29C9" w:rsidRPr="00F34193" w:rsidRDefault="005F29C9" w:rsidP="00F34193">
      <w:pPr>
        <w:adjustRightInd w:val="0"/>
        <w:ind w:left="142" w:firstLine="450"/>
        <w:jc w:val="both"/>
        <w:rPr>
          <w:sz w:val="24"/>
          <w:szCs w:val="24"/>
          <w:lang w:bidi="ar-SA"/>
        </w:rPr>
      </w:pPr>
    </w:p>
    <w:p w:rsidR="005F29C9" w:rsidRPr="00F34193" w:rsidRDefault="005F29C9" w:rsidP="00F34193">
      <w:pPr>
        <w:adjustRightInd w:val="0"/>
        <w:ind w:left="142" w:firstLine="450"/>
        <w:jc w:val="both"/>
        <w:rPr>
          <w:b/>
          <w:w w:val="108"/>
          <w:sz w:val="24"/>
          <w:szCs w:val="24"/>
          <w:lang w:bidi="ar-SA"/>
        </w:rPr>
      </w:pPr>
      <w:r w:rsidRPr="00F34193">
        <w:rPr>
          <w:b/>
          <w:w w:val="108"/>
          <w:sz w:val="24"/>
          <w:szCs w:val="24"/>
          <w:lang w:bidi="ar-SA"/>
        </w:rPr>
        <w:t xml:space="preserve">6. </w:t>
      </w:r>
      <w:r w:rsidRPr="00F34193">
        <w:rPr>
          <w:b/>
          <w:bCs/>
          <w:w w:val="108"/>
          <w:sz w:val="24"/>
          <w:szCs w:val="24"/>
          <w:lang w:bidi="ar-SA"/>
        </w:rPr>
        <w:t>Оформление документации</w:t>
      </w:r>
    </w:p>
    <w:p w:rsidR="005F29C9" w:rsidRPr="00F34193" w:rsidRDefault="005F29C9" w:rsidP="00F34193">
      <w:pPr>
        <w:widowControl/>
        <w:tabs>
          <w:tab w:val="left" w:pos="1244"/>
        </w:tabs>
        <w:autoSpaceDE/>
        <w:autoSpaceDN/>
        <w:ind w:left="142" w:right="20" w:firstLine="450"/>
        <w:jc w:val="both"/>
        <w:rPr>
          <w:sz w:val="24"/>
          <w:szCs w:val="24"/>
          <w:lang w:eastAsia="x-none" w:bidi="ar-SA"/>
        </w:rPr>
      </w:pPr>
    </w:p>
    <w:p w:rsidR="005F29C9" w:rsidRPr="00F34193" w:rsidRDefault="005F29C9" w:rsidP="00F34193">
      <w:pPr>
        <w:widowControl/>
        <w:tabs>
          <w:tab w:val="left" w:pos="284"/>
        </w:tabs>
        <w:autoSpaceDE/>
        <w:autoSpaceDN/>
        <w:ind w:left="142" w:right="20" w:firstLine="450"/>
        <w:jc w:val="both"/>
        <w:rPr>
          <w:sz w:val="24"/>
          <w:szCs w:val="24"/>
          <w:lang w:eastAsia="x-none" w:bidi="ar-SA"/>
        </w:rPr>
      </w:pPr>
      <w:r w:rsidRPr="00F34193">
        <w:rPr>
          <w:sz w:val="24"/>
          <w:szCs w:val="24"/>
          <w:lang w:eastAsia="x-none" w:bidi="ar-SA"/>
        </w:rPr>
        <w:t>Отметки, полученные обучающимися 2-1</w:t>
      </w:r>
      <w:r w:rsidR="00C14CAA" w:rsidRPr="00F34193">
        <w:rPr>
          <w:sz w:val="24"/>
          <w:szCs w:val="24"/>
          <w:lang w:eastAsia="x-none" w:bidi="ar-SA"/>
        </w:rPr>
        <w:t>4</w:t>
      </w:r>
      <w:r w:rsidRPr="00F34193">
        <w:rPr>
          <w:sz w:val="24"/>
          <w:szCs w:val="24"/>
          <w:lang w:eastAsia="x-none" w:bidi="ar-SA"/>
        </w:rPr>
        <w:t xml:space="preserve"> классов  в ходе промежуточной аттестации, записываются в протоколах и выставляются в классные журналы  в графу внутренний экзамен. В графе «Что пройдено на уроке» делается запись, например: Контрольная работа (промежуточная аттестация). </w:t>
      </w:r>
    </w:p>
    <w:p w:rsidR="005F29C9" w:rsidRPr="00F34193" w:rsidRDefault="005F29C9" w:rsidP="00F34193">
      <w:pPr>
        <w:widowControl/>
        <w:tabs>
          <w:tab w:val="left" w:pos="284"/>
        </w:tabs>
        <w:autoSpaceDE/>
        <w:autoSpaceDN/>
        <w:ind w:left="142" w:right="20" w:firstLine="450"/>
        <w:jc w:val="both"/>
        <w:rPr>
          <w:sz w:val="24"/>
          <w:szCs w:val="24"/>
          <w:lang w:eastAsia="x-none" w:bidi="ar-SA"/>
        </w:rPr>
      </w:pPr>
      <w:r w:rsidRPr="00F34193">
        <w:rPr>
          <w:sz w:val="24"/>
          <w:szCs w:val="24"/>
          <w:lang w:eastAsia="x-none" w:bidi="ar-SA"/>
        </w:rPr>
        <w:t xml:space="preserve">По результатам промежуточной аттестации у обучающихся 1-ых классов фиксируется освоение учебного материала по всем предметам учебного плана. В случае удовлетворительного результата выставляется в классном журнале в день проведения промежуточной аттестации «О.П.», в случае неудовлетворительного результата - «Н.П.». </w:t>
      </w:r>
    </w:p>
    <w:p w:rsidR="005F29C9" w:rsidRPr="00F34193" w:rsidRDefault="005F29C9" w:rsidP="00F34193">
      <w:pPr>
        <w:widowControl/>
        <w:tabs>
          <w:tab w:val="left" w:pos="1244"/>
        </w:tabs>
        <w:autoSpaceDE/>
        <w:autoSpaceDN/>
        <w:ind w:left="142" w:right="20" w:firstLine="450"/>
        <w:jc w:val="both"/>
        <w:rPr>
          <w:sz w:val="24"/>
          <w:szCs w:val="24"/>
          <w:lang w:eastAsia="x-none" w:bidi="ar-SA"/>
        </w:rPr>
      </w:pPr>
      <w:r w:rsidRPr="00F34193">
        <w:rPr>
          <w:sz w:val="24"/>
          <w:szCs w:val="24"/>
          <w:lang w:eastAsia="x-none" w:bidi="ar-SA"/>
        </w:rPr>
        <w:lastRenderedPageBreak/>
        <w:t xml:space="preserve">С предметных страниц классный руководитель в «Сводную ведомость учета успеваемости обучающихся» выставляет отметки (в первых классах - «О.П.», «Н.П.») четвертные (полугодовые), годовые, экзаменационные, внутренний экзамен (результаты промежуточной аттестации). </w:t>
      </w:r>
    </w:p>
    <w:p w:rsidR="005F29C9" w:rsidRPr="00F34193" w:rsidRDefault="005F29C9" w:rsidP="00F34193">
      <w:pPr>
        <w:widowControl/>
        <w:tabs>
          <w:tab w:val="left" w:pos="1244"/>
        </w:tabs>
        <w:autoSpaceDE/>
        <w:autoSpaceDN/>
        <w:ind w:left="142" w:right="20" w:firstLine="450"/>
        <w:jc w:val="both"/>
        <w:rPr>
          <w:sz w:val="24"/>
          <w:szCs w:val="24"/>
          <w:lang w:eastAsia="x-none" w:bidi="ar-SA"/>
        </w:rPr>
      </w:pPr>
      <w:r w:rsidRPr="00F34193">
        <w:rPr>
          <w:sz w:val="24"/>
          <w:szCs w:val="24"/>
          <w:lang w:eastAsia="x-none" w:bidi="ar-SA"/>
        </w:rPr>
        <w:t>В личное дело обучающемуся выставляется годовая отметка. В случае не прохождения обучающимся промежуточной аттестации или получившим неудовлетворительный результат на промежуточной аттестации в  личное дело вкладывается выписка с результатами промежуточной аттестации</w:t>
      </w:r>
    </w:p>
    <w:p w:rsidR="005F29C9" w:rsidRPr="00F34193" w:rsidRDefault="005F29C9" w:rsidP="00F34193">
      <w:pPr>
        <w:adjustRightInd w:val="0"/>
        <w:ind w:left="142" w:firstLine="450"/>
        <w:jc w:val="both"/>
        <w:rPr>
          <w:b/>
          <w:w w:val="108"/>
          <w:sz w:val="24"/>
          <w:szCs w:val="24"/>
          <w:lang w:bidi="ar-SA"/>
        </w:rPr>
      </w:pPr>
    </w:p>
    <w:p w:rsidR="005F29C9" w:rsidRPr="00F34193" w:rsidRDefault="005F29C9" w:rsidP="00F34193">
      <w:pPr>
        <w:adjustRightInd w:val="0"/>
        <w:ind w:left="142" w:firstLine="450"/>
        <w:jc w:val="both"/>
        <w:rPr>
          <w:b/>
          <w:w w:val="108"/>
          <w:sz w:val="24"/>
          <w:szCs w:val="24"/>
          <w:lang w:bidi="ar-SA"/>
        </w:rPr>
      </w:pPr>
    </w:p>
    <w:p w:rsidR="005F29C9" w:rsidRPr="00F34193" w:rsidRDefault="005F29C9" w:rsidP="00F34193">
      <w:pPr>
        <w:adjustRightInd w:val="0"/>
        <w:ind w:left="142" w:firstLine="450"/>
        <w:jc w:val="both"/>
        <w:rPr>
          <w:b/>
          <w:w w:val="108"/>
          <w:sz w:val="24"/>
          <w:szCs w:val="24"/>
          <w:lang w:bidi="ar-SA"/>
        </w:rPr>
      </w:pPr>
      <w:r w:rsidRPr="00F34193">
        <w:rPr>
          <w:b/>
          <w:bCs/>
          <w:w w:val="108"/>
          <w:sz w:val="24"/>
          <w:szCs w:val="24"/>
          <w:lang w:bidi="ar-SA"/>
        </w:rPr>
        <w:t xml:space="preserve">Повторное обучение обучающихся в связи </w:t>
      </w:r>
      <w:r w:rsidRPr="00F34193">
        <w:rPr>
          <w:b/>
          <w:w w:val="108"/>
          <w:sz w:val="24"/>
          <w:szCs w:val="24"/>
          <w:lang w:bidi="ar-SA"/>
        </w:rPr>
        <w:t>с неаттестацией</w:t>
      </w:r>
    </w:p>
    <w:p w:rsidR="005F29C9" w:rsidRPr="00F34193" w:rsidRDefault="00C14CAA" w:rsidP="00F34193">
      <w:pPr>
        <w:adjustRightInd w:val="0"/>
        <w:ind w:left="142" w:firstLine="450"/>
        <w:jc w:val="both"/>
        <w:rPr>
          <w:sz w:val="24"/>
          <w:szCs w:val="24"/>
          <w:lang w:bidi="ar-SA"/>
        </w:rPr>
      </w:pPr>
      <w:r w:rsidRPr="00F34193">
        <w:rPr>
          <w:sz w:val="24"/>
          <w:szCs w:val="24"/>
          <w:lang w:bidi="ar-SA"/>
        </w:rPr>
        <w:t>7</w:t>
      </w:r>
      <w:r w:rsidR="005F29C9" w:rsidRPr="00F34193">
        <w:rPr>
          <w:sz w:val="24"/>
          <w:szCs w:val="24"/>
          <w:lang w:bidi="ar-SA"/>
        </w:rPr>
        <w:t>Обучающиеся могут быть оставлены на повторное обучение по усмотрению роди</w:t>
      </w:r>
      <w:r w:rsidR="005F29C9" w:rsidRPr="00F34193">
        <w:rPr>
          <w:sz w:val="24"/>
          <w:szCs w:val="24"/>
          <w:lang w:bidi="ar-SA"/>
        </w:rPr>
        <w:softHyphen/>
        <w:t xml:space="preserve">телей (законных представителей) только при условии наличия не ликвидированных в установленные сроки академических задолженностей, а не на основании: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мнения родителей (законных представителей) о том, что ребенок не освоил про</w:t>
      </w:r>
      <w:r w:rsidRPr="00F34193">
        <w:rPr>
          <w:sz w:val="24"/>
          <w:szCs w:val="24"/>
          <w:lang w:bidi="ar-SA"/>
        </w:rPr>
        <w:softHyphen/>
        <w:t>грамму обучения  по учебному предмету/части образовательной программы/обра</w:t>
      </w:r>
      <w:r w:rsidRPr="00F34193">
        <w:rPr>
          <w:sz w:val="24"/>
          <w:szCs w:val="24"/>
          <w:lang w:bidi="ar-SA"/>
        </w:rPr>
        <w:softHyphen/>
        <w:t xml:space="preserve">зовательной программы по причине большого числа пропусков уроков/дней; </w:t>
      </w:r>
    </w:p>
    <w:p w:rsidR="005F29C9" w:rsidRPr="00F34193" w:rsidRDefault="005F29C9" w:rsidP="00644E64">
      <w:pPr>
        <w:widowControl/>
        <w:numPr>
          <w:ilvl w:val="0"/>
          <w:numId w:val="304"/>
        </w:numPr>
        <w:autoSpaceDE/>
        <w:autoSpaceDN/>
        <w:adjustRightInd w:val="0"/>
        <w:spacing w:after="200"/>
        <w:ind w:left="142" w:firstLine="450"/>
        <w:jc w:val="both"/>
        <w:rPr>
          <w:sz w:val="24"/>
          <w:szCs w:val="24"/>
          <w:lang w:bidi="ar-SA"/>
        </w:rPr>
      </w:pPr>
      <w:r w:rsidRPr="00F34193">
        <w:rPr>
          <w:sz w:val="24"/>
          <w:szCs w:val="24"/>
          <w:lang w:bidi="ar-SA"/>
        </w:rPr>
        <w:t xml:space="preserve">пропуска уроков/дней по уважительной и неуважительной причине. </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 Обучающиеся в образовательной организации по образовательным программам начального общего,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F29C9" w:rsidRPr="00F34193" w:rsidRDefault="005F29C9" w:rsidP="00F34193">
      <w:pPr>
        <w:adjustRightInd w:val="0"/>
        <w:ind w:left="142" w:firstLine="450"/>
        <w:jc w:val="both"/>
        <w:rPr>
          <w:b/>
          <w:bCs/>
          <w:sz w:val="24"/>
          <w:szCs w:val="24"/>
          <w:lang w:bidi="ar-SA"/>
        </w:rPr>
      </w:pPr>
    </w:p>
    <w:p w:rsidR="005F29C9" w:rsidRPr="00F34193" w:rsidRDefault="005F29C9" w:rsidP="00F34193">
      <w:pPr>
        <w:adjustRightInd w:val="0"/>
        <w:ind w:left="142" w:firstLine="450"/>
        <w:jc w:val="both"/>
        <w:rPr>
          <w:b/>
          <w:bCs/>
          <w:sz w:val="24"/>
          <w:szCs w:val="24"/>
          <w:lang w:bidi="ar-SA"/>
        </w:rPr>
      </w:pPr>
      <w:r w:rsidRPr="00F34193">
        <w:rPr>
          <w:b/>
          <w:bCs/>
          <w:sz w:val="24"/>
          <w:szCs w:val="24"/>
          <w:lang w:bidi="ar-SA"/>
        </w:rPr>
        <w:t>Промежуточная аттестация экстернов</w:t>
      </w:r>
    </w:p>
    <w:p w:rsidR="005F29C9" w:rsidRPr="00F34193" w:rsidRDefault="005F29C9" w:rsidP="00F34193">
      <w:pPr>
        <w:adjustRightInd w:val="0"/>
        <w:ind w:left="142" w:firstLine="450"/>
        <w:jc w:val="both"/>
        <w:rPr>
          <w:sz w:val="24"/>
          <w:szCs w:val="24"/>
          <w:lang w:bidi="ar-SA"/>
        </w:rPr>
      </w:pPr>
      <w:r w:rsidRPr="00F34193">
        <w:rPr>
          <w:sz w:val="24"/>
          <w:szCs w:val="24"/>
          <w:lang w:bidi="ar-SA"/>
        </w:rPr>
        <w:t>Обучающиеся, осваивающие основную общеоб</w:t>
      </w:r>
      <w:r w:rsidR="00AC050A" w:rsidRPr="00F34193">
        <w:rPr>
          <w:sz w:val="24"/>
          <w:szCs w:val="24"/>
          <w:lang w:bidi="ar-SA"/>
        </w:rPr>
        <w:t>разовательную программу соответ</w:t>
      </w:r>
      <w:r w:rsidRPr="00F34193">
        <w:rPr>
          <w:sz w:val="24"/>
          <w:szCs w:val="24"/>
          <w:lang w:bidi="ar-SA"/>
        </w:rPr>
        <w:t>ствующего уровня общего образования в форме самообразования, семейного об</w:t>
      </w:r>
      <w:r w:rsidRPr="00F34193">
        <w:rPr>
          <w:sz w:val="24"/>
          <w:szCs w:val="24"/>
          <w:lang w:bidi="ar-SA"/>
        </w:rPr>
        <w:softHyphen/>
        <w:t>разования, либо обучавшиеся по не имеющей государственной аккредитации образо</w:t>
      </w:r>
      <w:r w:rsidRPr="00F34193">
        <w:rPr>
          <w:sz w:val="24"/>
          <w:szCs w:val="24"/>
          <w:lang w:bidi="ar-SA"/>
        </w:rPr>
        <w:softHyphen/>
        <w:t xml:space="preserve">вательной программе, вправе пройти экстерном промежуточную аттестацию в ОО. </w:t>
      </w:r>
    </w:p>
    <w:p w:rsidR="00AC050A" w:rsidRPr="00F34193" w:rsidRDefault="005F29C9" w:rsidP="00F34193">
      <w:pPr>
        <w:adjustRightInd w:val="0"/>
        <w:ind w:left="142" w:firstLine="450"/>
        <w:jc w:val="both"/>
        <w:rPr>
          <w:sz w:val="24"/>
          <w:szCs w:val="24"/>
          <w:lang w:bidi="ar-SA"/>
        </w:rPr>
      </w:pPr>
      <w:r w:rsidRPr="00F34193">
        <w:rPr>
          <w:sz w:val="24"/>
          <w:szCs w:val="24"/>
          <w:lang w:bidi="ar-SA"/>
        </w:rPr>
        <w:t>Экстерны при прохождении промежуточной аттестации пользуются академически</w:t>
      </w:r>
      <w:r w:rsidRPr="00F34193">
        <w:rPr>
          <w:sz w:val="24"/>
          <w:szCs w:val="24"/>
          <w:lang w:bidi="ar-SA"/>
        </w:rPr>
        <w:softHyphen/>
        <w:t xml:space="preserve">ми правами обучающихся по соответствующей </w:t>
      </w:r>
      <w:r w:rsidR="00AC050A" w:rsidRPr="00F34193">
        <w:rPr>
          <w:sz w:val="24"/>
          <w:szCs w:val="24"/>
          <w:lang w:bidi="ar-SA"/>
        </w:rPr>
        <w:t xml:space="preserve">общеобразовательной программе. </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 Зачисление экстерна для прохождения промежуточной аттестации осуществляет</w:t>
      </w:r>
      <w:r w:rsidRPr="00F34193">
        <w:rPr>
          <w:sz w:val="24"/>
          <w:szCs w:val="24"/>
          <w:lang w:bidi="ar-SA"/>
        </w:rPr>
        <w:softHyphen/>
        <w:t>ся приказом руководителя ОО на основании заявления его родителей (законных пред</w:t>
      </w:r>
      <w:r w:rsidRPr="00F34193">
        <w:rPr>
          <w:sz w:val="24"/>
          <w:szCs w:val="24"/>
          <w:lang w:bidi="ar-SA"/>
        </w:rPr>
        <w:softHyphen/>
        <w:t>ставителей) в порядке, предусмотренном федеральным законодательством. Процеду</w:t>
      </w:r>
      <w:r w:rsidRPr="00F34193">
        <w:rPr>
          <w:sz w:val="24"/>
          <w:szCs w:val="24"/>
          <w:lang w:bidi="ar-SA"/>
        </w:rPr>
        <w:softHyphen/>
        <w:t>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w:t>
      </w:r>
      <w:r w:rsidRPr="00F34193">
        <w:rPr>
          <w:sz w:val="24"/>
          <w:szCs w:val="24"/>
          <w:lang w:bidi="ar-SA"/>
        </w:rPr>
        <w:softHyphen/>
        <w:t xml:space="preserve">телей) с настоящим Положением. </w:t>
      </w:r>
    </w:p>
    <w:p w:rsidR="005F29C9" w:rsidRPr="00F34193" w:rsidRDefault="005F29C9" w:rsidP="00F34193">
      <w:pPr>
        <w:adjustRightInd w:val="0"/>
        <w:ind w:left="142" w:firstLine="450"/>
        <w:jc w:val="both"/>
        <w:rPr>
          <w:sz w:val="24"/>
          <w:szCs w:val="24"/>
          <w:lang w:bidi="ar-SA"/>
        </w:rPr>
      </w:pPr>
      <w:r w:rsidRPr="00F34193">
        <w:rPr>
          <w:sz w:val="24"/>
          <w:szCs w:val="24"/>
          <w:lang w:bidi="ar-SA"/>
        </w:rPr>
        <w:t>По окончании прохождения промежуточной аттестации экстерн отчисляется из обра</w:t>
      </w:r>
      <w:r w:rsidRPr="00F34193">
        <w:rPr>
          <w:sz w:val="24"/>
          <w:szCs w:val="24"/>
          <w:lang w:bidi="ar-SA"/>
        </w:rPr>
        <w:softHyphen/>
        <w:t xml:space="preserve">зовательной организации соответствующим приказом руководителя ОО. </w:t>
      </w:r>
    </w:p>
    <w:p w:rsidR="005F29C9" w:rsidRPr="00F34193" w:rsidRDefault="005F29C9" w:rsidP="00F34193">
      <w:pPr>
        <w:adjustRightInd w:val="0"/>
        <w:ind w:left="142" w:firstLine="450"/>
        <w:jc w:val="both"/>
        <w:rPr>
          <w:sz w:val="24"/>
          <w:szCs w:val="24"/>
          <w:lang w:bidi="ar-SA"/>
        </w:rPr>
      </w:pPr>
      <w:r w:rsidRPr="00F34193">
        <w:rPr>
          <w:sz w:val="24"/>
          <w:szCs w:val="24"/>
          <w:lang w:bidi="ar-SA"/>
        </w:rPr>
        <w:t>Промежуточная аттестация экстерна в ОО проводится в соответствии с расписанием/графиком, утвержденным руководителем ОО, на общих основаниях</w:t>
      </w:r>
    </w:p>
    <w:p w:rsidR="005F29C9" w:rsidRPr="00F34193" w:rsidRDefault="005F29C9" w:rsidP="00F34193">
      <w:pPr>
        <w:adjustRightInd w:val="0"/>
        <w:ind w:left="142" w:firstLine="450"/>
        <w:jc w:val="both"/>
        <w:rPr>
          <w:sz w:val="24"/>
          <w:szCs w:val="24"/>
          <w:lang w:bidi="ar-SA"/>
        </w:rPr>
      </w:pPr>
      <w:r w:rsidRPr="00F34193">
        <w:rPr>
          <w:sz w:val="24"/>
          <w:szCs w:val="24"/>
          <w:lang w:bidi="ar-SA"/>
        </w:rPr>
        <w:t xml:space="preserve">Экстерн имеет право оспорить результаты промежуточной аттестации, проведенной соответствующей комиссией ОО, в установленном законодательством РФ порядке. </w:t>
      </w:r>
    </w:p>
    <w:p w:rsidR="005F29C9" w:rsidRPr="00F34193" w:rsidRDefault="005F29C9" w:rsidP="00F34193">
      <w:pPr>
        <w:adjustRightInd w:val="0"/>
        <w:ind w:left="142" w:firstLine="450"/>
        <w:jc w:val="both"/>
        <w:rPr>
          <w:sz w:val="24"/>
          <w:szCs w:val="24"/>
          <w:lang w:bidi="ar-SA"/>
        </w:rPr>
      </w:pPr>
      <w:r w:rsidRPr="00F34193">
        <w:rPr>
          <w:sz w:val="24"/>
          <w:szCs w:val="24"/>
          <w:lang w:bidi="ar-SA"/>
        </w:rPr>
        <w:t>В случае неудовлетворительных результатов по одному или нескольким учебным предметам, курсам, дисциплинам (модулям) общеобразовательной программы обще</w:t>
      </w:r>
      <w:r w:rsidRPr="00F34193">
        <w:rPr>
          <w:sz w:val="24"/>
          <w:szCs w:val="24"/>
          <w:lang w:bidi="ar-SA"/>
        </w:rPr>
        <w:softHyphen/>
        <w:t>го образования  соответствующего уровня, полученных экстерном при проведении промежуточной аттестации</w:t>
      </w:r>
      <w:r w:rsidR="00AC050A" w:rsidRPr="00F34193">
        <w:rPr>
          <w:sz w:val="24"/>
          <w:szCs w:val="24"/>
          <w:lang w:bidi="ar-SA"/>
        </w:rPr>
        <w:t xml:space="preserve"> </w:t>
      </w:r>
      <w:r w:rsidRPr="00F34193">
        <w:rPr>
          <w:sz w:val="24"/>
          <w:szCs w:val="24"/>
          <w:lang w:bidi="ar-SA"/>
        </w:rPr>
        <w:t>могут быть приняты для продолжения обучения в ОО в соответствии с Порядком приема, установленным федеральным законодательством, при наличии свободных мест для продолжения обучения .</w:t>
      </w:r>
    </w:p>
    <w:p w:rsidR="005F29C9" w:rsidRPr="00F34193" w:rsidRDefault="005F29C9" w:rsidP="00F34193">
      <w:pPr>
        <w:adjustRightInd w:val="0"/>
        <w:ind w:left="142" w:firstLine="450"/>
        <w:jc w:val="both"/>
        <w:rPr>
          <w:sz w:val="24"/>
          <w:szCs w:val="24"/>
          <w:lang w:bidi="ar-SA"/>
        </w:rPr>
      </w:pPr>
      <w:r w:rsidRPr="00F34193">
        <w:rPr>
          <w:sz w:val="24"/>
          <w:szCs w:val="24"/>
          <w:lang w:bidi="ar-SA"/>
        </w:rPr>
        <w:t>В случае если при прохождении экстерном промежуточной аттестации ни одна из дисциплин, выносимых на промежуточную аттестацию, не была оценена аттестаци</w:t>
      </w:r>
      <w:r w:rsidRPr="00F34193">
        <w:rPr>
          <w:sz w:val="24"/>
          <w:szCs w:val="24"/>
          <w:lang w:bidi="ar-SA"/>
        </w:rPr>
        <w:softHyphen/>
        <w:t>онной комиссией положительно и академические задолженности не были ликвидиро</w:t>
      </w:r>
      <w:r w:rsidRPr="00F34193">
        <w:rPr>
          <w:sz w:val="24"/>
          <w:szCs w:val="24"/>
          <w:lang w:bidi="ar-SA"/>
        </w:rPr>
        <w:softHyphen/>
        <w:t xml:space="preserve">ваны в </w:t>
      </w:r>
      <w:r w:rsidRPr="00F34193">
        <w:rPr>
          <w:sz w:val="24"/>
          <w:szCs w:val="24"/>
          <w:lang w:bidi="ar-SA"/>
        </w:rPr>
        <w:lastRenderedPageBreak/>
        <w:t>соответствующие сроки, руководитель ОО сообщает о данном факте в компе</w:t>
      </w:r>
      <w:r w:rsidRPr="00F34193">
        <w:rPr>
          <w:sz w:val="24"/>
          <w:szCs w:val="24"/>
          <w:lang w:bidi="ar-SA"/>
        </w:rPr>
        <w:softHyphen/>
        <w:t xml:space="preserve">тентные органы местного самоуправления согласно нормам Семейного кодекса РФ от 29.12.1995 № 223-ФЗ. </w:t>
      </w:r>
    </w:p>
    <w:p w:rsidR="00FC7DCD" w:rsidRPr="00F34193" w:rsidRDefault="00FC7DCD" w:rsidP="00F34193">
      <w:pPr>
        <w:pStyle w:val="1"/>
        <w:numPr>
          <w:ilvl w:val="0"/>
          <w:numId w:val="0"/>
        </w:numPr>
        <w:spacing w:before="0" w:line="240" w:lineRule="auto"/>
        <w:ind w:left="142" w:firstLine="450"/>
        <w:jc w:val="both"/>
      </w:pPr>
    </w:p>
    <w:p w:rsidR="008D2BE4" w:rsidRPr="00F34193" w:rsidRDefault="002F542F" w:rsidP="00F34193">
      <w:pPr>
        <w:pStyle w:val="1"/>
        <w:numPr>
          <w:ilvl w:val="0"/>
          <w:numId w:val="0"/>
        </w:numPr>
        <w:spacing w:before="0" w:line="240" w:lineRule="auto"/>
        <w:ind w:left="142" w:firstLine="450"/>
        <w:jc w:val="both"/>
      </w:pPr>
      <w:r w:rsidRPr="00F34193">
        <w:t>Организация накопительной системы оценки. Портфолио.</w:t>
      </w:r>
    </w:p>
    <w:p w:rsidR="00FC7DCD" w:rsidRPr="00F34193" w:rsidRDefault="00FC7DCD" w:rsidP="00F34193">
      <w:pPr>
        <w:widowControl/>
        <w:tabs>
          <w:tab w:val="left" w:pos="629"/>
        </w:tabs>
        <w:autoSpaceDE/>
        <w:autoSpaceDN/>
        <w:ind w:left="142" w:firstLine="450"/>
        <w:jc w:val="both"/>
        <w:rPr>
          <w:rFonts w:eastAsia="Calibri"/>
          <w:bCs/>
          <w:sz w:val="24"/>
          <w:szCs w:val="24"/>
          <w:lang w:eastAsia="en-US" w:bidi="en-US"/>
        </w:rPr>
      </w:pPr>
      <w:r w:rsidRPr="00F34193">
        <w:rPr>
          <w:rFonts w:eastAsia="Calibri"/>
          <w:bCs/>
          <w:sz w:val="24"/>
          <w:szCs w:val="24"/>
          <w:lang w:eastAsia="en-US" w:bidi="en-US"/>
        </w:rPr>
        <w:t>Основными целями являются развитие самостоятельности и объективности в оценке деятельности учащихся, повышение их конкурентоспособности.</w:t>
      </w:r>
    </w:p>
    <w:p w:rsidR="00FC7DCD" w:rsidRPr="00F34193" w:rsidRDefault="00FC7DCD" w:rsidP="00F34193">
      <w:pPr>
        <w:widowControl/>
        <w:autoSpaceDE/>
        <w:autoSpaceDN/>
        <w:ind w:left="142" w:firstLine="450"/>
        <w:jc w:val="both"/>
        <w:rPr>
          <w:rFonts w:eastAsia="Calibri"/>
          <w:sz w:val="24"/>
          <w:szCs w:val="24"/>
          <w:lang w:eastAsia="en-US" w:bidi="en-US"/>
        </w:rPr>
      </w:pPr>
      <w:r w:rsidRPr="00F34193">
        <w:rPr>
          <w:rFonts w:eastAsia="Calibri"/>
          <w:sz w:val="24"/>
          <w:szCs w:val="24"/>
          <w:lang w:eastAsia="en-US" w:bidi="en-US"/>
        </w:rPr>
        <w:t>Основными задачами являются:</w:t>
      </w:r>
    </w:p>
    <w:p w:rsidR="00FC7DCD" w:rsidRPr="00F34193" w:rsidRDefault="00FC7DCD" w:rsidP="00F34193">
      <w:pPr>
        <w:widowControl/>
        <w:tabs>
          <w:tab w:val="left" w:pos="653"/>
        </w:tabs>
        <w:autoSpaceDE/>
        <w:autoSpaceDN/>
        <w:ind w:left="142" w:firstLine="450"/>
        <w:jc w:val="both"/>
        <w:rPr>
          <w:rFonts w:eastAsia="Calibri"/>
          <w:sz w:val="24"/>
          <w:szCs w:val="24"/>
          <w:lang w:eastAsia="en-US" w:bidi="en-US"/>
        </w:rPr>
      </w:pPr>
      <w:r w:rsidRPr="00F34193">
        <w:rPr>
          <w:rFonts w:eastAsia="Calibri"/>
          <w:sz w:val="24"/>
          <w:szCs w:val="24"/>
          <w:lang w:eastAsia="en-US" w:bidi="en-US"/>
        </w:rPr>
        <w:t>•</w:t>
      </w:r>
      <w:r w:rsidRPr="00F34193">
        <w:rPr>
          <w:rFonts w:eastAsia="Calibri"/>
          <w:sz w:val="24"/>
          <w:szCs w:val="24"/>
          <w:lang w:eastAsia="en-US" w:bidi="en-US"/>
        </w:rPr>
        <w:tab/>
        <w:t>систематизация контроля за различными видами деятельности обучающихся, включая учебную, внеучебную, научную, творческую, спортивную деятельность;</w:t>
      </w:r>
    </w:p>
    <w:p w:rsidR="00FC7DCD" w:rsidRPr="00F34193" w:rsidRDefault="00FC7DCD" w:rsidP="00644E64">
      <w:pPr>
        <w:widowControl/>
        <w:numPr>
          <w:ilvl w:val="0"/>
          <w:numId w:val="313"/>
        </w:numPr>
        <w:tabs>
          <w:tab w:val="left" w:pos="566"/>
        </w:tabs>
        <w:autoSpaceDE/>
        <w:autoSpaceDN/>
        <w:ind w:left="142" w:firstLine="450"/>
        <w:jc w:val="both"/>
        <w:rPr>
          <w:rFonts w:eastAsia="Calibri"/>
          <w:sz w:val="24"/>
          <w:szCs w:val="24"/>
          <w:lang w:eastAsia="en-US" w:bidi="en-US"/>
        </w:rPr>
      </w:pPr>
      <w:r w:rsidRPr="00F34193">
        <w:rPr>
          <w:rFonts w:eastAsia="Calibri"/>
          <w:sz w:val="24"/>
          <w:szCs w:val="24"/>
          <w:lang w:eastAsia="en-US" w:bidi="en-US"/>
        </w:rPr>
        <w:t>создание условий для индивидуальной оценки деятельности каждого обучающегося;</w:t>
      </w:r>
    </w:p>
    <w:p w:rsidR="00FC7DCD" w:rsidRPr="00F34193" w:rsidRDefault="00FC7DCD" w:rsidP="00644E64">
      <w:pPr>
        <w:widowControl/>
        <w:numPr>
          <w:ilvl w:val="0"/>
          <w:numId w:val="313"/>
        </w:numPr>
        <w:tabs>
          <w:tab w:val="left" w:pos="566"/>
        </w:tabs>
        <w:autoSpaceDE/>
        <w:autoSpaceDN/>
        <w:ind w:left="142" w:firstLine="450"/>
        <w:jc w:val="both"/>
        <w:rPr>
          <w:rFonts w:eastAsia="Calibri"/>
          <w:sz w:val="24"/>
          <w:szCs w:val="24"/>
          <w:lang w:eastAsia="en-US" w:bidi="en-US"/>
        </w:rPr>
      </w:pPr>
      <w:r w:rsidRPr="00F34193">
        <w:rPr>
          <w:rFonts w:eastAsia="Calibri"/>
          <w:sz w:val="24"/>
          <w:szCs w:val="24"/>
          <w:lang w:eastAsia="en-US" w:bidi="en-US"/>
        </w:rPr>
        <w:t>развитие навыков рефлексивной и оценочной (самооценочной) деятельности обучающихся.</w:t>
      </w:r>
    </w:p>
    <w:p w:rsidR="00FC7DCD" w:rsidRPr="00F34193" w:rsidRDefault="00FC7DCD" w:rsidP="00F34193">
      <w:pPr>
        <w:widowControl/>
        <w:autoSpaceDE/>
        <w:autoSpaceDN/>
        <w:ind w:left="142" w:firstLine="450"/>
        <w:jc w:val="both"/>
        <w:rPr>
          <w:rFonts w:eastAsia="Calibri"/>
          <w:sz w:val="24"/>
          <w:szCs w:val="24"/>
          <w:lang w:eastAsia="en-US" w:bidi="en-US"/>
        </w:rPr>
      </w:pPr>
    </w:p>
    <w:p w:rsidR="00FC7DCD" w:rsidRPr="00F34193" w:rsidRDefault="00FC7DCD" w:rsidP="00F34193">
      <w:pPr>
        <w:widowControl/>
        <w:autoSpaceDE/>
        <w:autoSpaceDN/>
        <w:ind w:left="142" w:firstLine="450"/>
        <w:jc w:val="both"/>
        <w:rPr>
          <w:rFonts w:eastAsia="Calibri"/>
          <w:b/>
          <w:bCs/>
          <w:sz w:val="24"/>
          <w:szCs w:val="24"/>
          <w:lang w:eastAsia="en-US" w:bidi="en-US"/>
        </w:rPr>
      </w:pPr>
      <w:r w:rsidRPr="00F34193">
        <w:rPr>
          <w:rFonts w:eastAsia="Calibri"/>
          <w:b/>
          <w:bCs/>
          <w:sz w:val="24"/>
          <w:szCs w:val="24"/>
          <w:lang w:eastAsia="en-US" w:bidi="en-US"/>
        </w:rPr>
        <w:t xml:space="preserve"> Основные направления деятельности по составлению портфолио</w:t>
      </w:r>
    </w:p>
    <w:p w:rsidR="00FC7DCD" w:rsidRPr="00F34193" w:rsidRDefault="00FC7DCD" w:rsidP="00F34193">
      <w:pPr>
        <w:widowControl/>
        <w:tabs>
          <w:tab w:val="left" w:pos="648"/>
        </w:tabs>
        <w:autoSpaceDE/>
        <w:autoSpaceDN/>
        <w:ind w:left="142" w:firstLine="450"/>
        <w:jc w:val="both"/>
        <w:rPr>
          <w:rFonts w:eastAsia="Calibri"/>
          <w:sz w:val="24"/>
          <w:szCs w:val="24"/>
          <w:lang w:eastAsia="en-US" w:bidi="en-US"/>
        </w:rPr>
      </w:pPr>
      <w:r w:rsidRPr="00F34193">
        <w:rPr>
          <w:rFonts w:eastAsia="Calibri"/>
          <w:sz w:val="24"/>
          <w:szCs w:val="24"/>
          <w:lang w:eastAsia="en-US" w:bidi="en-US"/>
        </w:rPr>
        <w:t>Заполнение портфолио осуществляется обучающимися МБОУ Мининской СОШ</w:t>
      </w:r>
    </w:p>
    <w:p w:rsidR="00FC7DCD" w:rsidRPr="00F34193" w:rsidRDefault="00FC7DCD" w:rsidP="00F34193">
      <w:pPr>
        <w:widowControl/>
        <w:tabs>
          <w:tab w:val="left" w:pos="648"/>
        </w:tabs>
        <w:autoSpaceDE/>
        <w:autoSpaceDN/>
        <w:ind w:left="142" w:firstLine="450"/>
        <w:jc w:val="both"/>
        <w:rPr>
          <w:rFonts w:eastAsia="Calibri"/>
          <w:sz w:val="24"/>
          <w:szCs w:val="24"/>
          <w:lang w:eastAsia="en-US" w:bidi="en-US"/>
        </w:rPr>
      </w:pPr>
      <w:r w:rsidRPr="00F34193">
        <w:rPr>
          <w:rFonts w:eastAsia="Calibri"/>
          <w:sz w:val="24"/>
          <w:szCs w:val="24"/>
          <w:lang w:eastAsia="en-US" w:bidi="en-US"/>
        </w:rPr>
        <w:t>Классные руководители осуществляют контроль за наполняемостью и правильностью заполнения портфолио.</w:t>
      </w:r>
    </w:p>
    <w:p w:rsidR="00FC7DCD" w:rsidRPr="00F34193" w:rsidRDefault="00FC7DCD" w:rsidP="00F34193">
      <w:pPr>
        <w:widowControl/>
        <w:tabs>
          <w:tab w:val="left" w:pos="648"/>
        </w:tabs>
        <w:autoSpaceDE/>
        <w:autoSpaceDN/>
        <w:ind w:left="142" w:firstLine="450"/>
        <w:jc w:val="both"/>
        <w:rPr>
          <w:rFonts w:eastAsia="Calibri"/>
          <w:sz w:val="24"/>
          <w:szCs w:val="24"/>
          <w:lang w:eastAsia="en-US" w:bidi="en-US"/>
        </w:rPr>
      </w:pPr>
      <w:r w:rsidRPr="00F34193">
        <w:rPr>
          <w:rFonts w:eastAsia="Calibri"/>
          <w:sz w:val="24"/>
          <w:szCs w:val="24"/>
          <w:lang w:eastAsia="en-US" w:bidi="en-US"/>
        </w:rPr>
        <w:t>Учителя общеобразовательного учреждения, администрация, руководители курсовых и проектных работ, педагоги имеют право составления отзывов и рецензий для портфолио о проделанной учащимися работе.</w:t>
      </w:r>
    </w:p>
    <w:p w:rsidR="00FC7DCD" w:rsidRPr="00F34193" w:rsidRDefault="00FC7DCD" w:rsidP="00F34193">
      <w:pPr>
        <w:widowControl/>
        <w:tabs>
          <w:tab w:val="left" w:pos="648"/>
        </w:tabs>
        <w:autoSpaceDE/>
        <w:autoSpaceDN/>
        <w:ind w:left="142" w:firstLine="450"/>
        <w:jc w:val="both"/>
        <w:rPr>
          <w:rFonts w:eastAsia="Calibri"/>
          <w:sz w:val="24"/>
          <w:szCs w:val="24"/>
          <w:lang w:eastAsia="en-US" w:bidi="en-US"/>
        </w:rPr>
      </w:pPr>
      <w:r w:rsidRPr="00F34193">
        <w:rPr>
          <w:rFonts w:eastAsia="Calibri"/>
          <w:bCs/>
          <w:sz w:val="24"/>
          <w:szCs w:val="24"/>
          <w:lang w:eastAsia="en-US" w:bidi="en-US"/>
        </w:rPr>
        <w:t>Участие и информация о присвоении призовых мест в конкурсах, олимпиадах, конференциях, соревнованиях должны быть подтверждены документально (грамоты, дипломы, свидетельства, удостоверения и т.д.).</w:t>
      </w:r>
    </w:p>
    <w:p w:rsidR="00FC7DCD" w:rsidRPr="00F34193" w:rsidRDefault="00FC7DCD" w:rsidP="00F34193">
      <w:pPr>
        <w:widowControl/>
        <w:tabs>
          <w:tab w:val="left" w:pos="773"/>
        </w:tabs>
        <w:autoSpaceDE/>
        <w:autoSpaceDN/>
        <w:ind w:left="142" w:firstLine="450"/>
        <w:jc w:val="both"/>
        <w:rPr>
          <w:rFonts w:eastAsia="Calibri"/>
          <w:sz w:val="24"/>
          <w:szCs w:val="24"/>
          <w:lang w:eastAsia="en-US" w:bidi="en-US"/>
        </w:rPr>
      </w:pPr>
    </w:p>
    <w:p w:rsidR="00FC7DCD" w:rsidRPr="00F34193" w:rsidRDefault="00FC7DCD" w:rsidP="00F34193">
      <w:pPr>
        <w:widowControl/>
        <w:autoSpaceDE/>
        <w:autoSpaceDN/>
        <w:ind w:left="142" w:firstLine="450"/>
        <w:jc w:val="both"/>
        <w:rPr>
          <w:rFonts w:eastAsia="Calibri"/>
          <w:sz w:val="24"/>
          <w:szCs w:val="24"/>
          <w:lang w:eastAsia="en-US" w:bidi="en-US"/>
        </w:rPr>
      </w:pPr>
      <w:r w:rsidRPr="00F34193">
        <w:rPr>
          <w:rFonts w:eastAsia="Calibri"/>
          <w:sz w:val="24"/>
          <w:szCs w:val="24"/>
          <w:lang w:eastAsia="en-US" w:bidi="en-US"/>
        </w:rPr>
        <w:t>Портфолио ученика МБОУ Мининской СОШ  включает в себя:</w:t>
      </w:r>
    </w:p>
    <w:p w:rsidR="00FC7DCD" w:rsidRPr="00F34193" w:rsidRDefault="00FC7DCD" w:rsidP="00644E64">
      <w:pPr>
        <w:widowControl/>
        <w:numPr>
          <w:ilvl w:val="0"/>
          <w:numId w:val="314"/>
        </w:numPr>
        <w:autoSpaceDE/>
        <w:autoSpaceDN/>
        <w:ind w:left="142" w:firstLine="450"/>
        <w:jc w:val="both"/>
        <w:rPr>
          <w:rFonts w:eastAsia="Calibri"/>
          <w:sz w:val="24"/>
          <w:szCs w:val="24"/>
          <w:lang w:val="en-US" w:eastAsia="en-US" w:bidi="en-US"/>
        </w:rPr>
      </w:pPr>
      <w:r w:rsidRPr="00F34193">
        <w:rPr>
          <w:rFonts w:eastAsia="Calibri"/>
          <w:b/>
          <w:sz w:val="24"/>
          <w:szCs w:val="24"/>
          <w:lang w:val="en-US" w:eastAsia="en-US" w:bidi="en-US"/>
        </w:rPr>
        <w:t>Титульный лист</w:t>
      </w:r>
      <w:r w:rsidRPr="00F34193">
        <w:rPr>
          <w:rFonts w:eastAsia="Calibri"/>
          <w:sz w:val="24"/>
          <w:szCs w:val="24"/>
          <w:lang w:val="en-US" w:eastAsia="en-US" w:bidi="en-US"/>
        </w:rPr>
        <w:t xml:space="preserve"> (обложку);</w:t>
      </w:r>
    </w:p>
    <w:p w:rsidR="00FC7DCD" w:rsidRPr="00F34193" w:rsidRDefault="00FC7DCD" w:rsidP="00644E64">
      <w:pPr>
        <w:widowControl/>
        <w:numPr>
          <w:ilvl w:val="0"/>
          <w:numId w:val="314"/>
        </w:numPr>
        <w:autoSpaceDE/>
        <w:autoSpaceDN/>
        <w:ind w:left="142" w:firstLine="450"/>
        <w:jc w:val="both"/>
        <w:rPr>
          <w:rFonts w:eastAsia="Calibri"/>
          <w:sz w:val="24"/>
          <w:szCs w:val="24"/>
          <w:lang w:eastAsia="en-US" w:bidi="en-US"/>
        </w:rPr>
      </w:pPr>
      <w:r w:rsidRPr="00F34193">
        <w:rPr>
          <w:rFonts w:eastAsia="Calibri"/>
          <w:b/>
          <w:sz w:val="24"/>
          <w:szCs w:val="24"/>
          <w:lang w:eastAsia="en-US" w:bidi="en-US"/>
        </w:rPr>
        <w:t>Р аздел «Мой портрет»</w:t>
      </w:r>
      <w:r w:rsidRPr="00F34193">
        <w:rPr>
          <w:rFonts w:eastAsia="Calibri"/>
          <w:sz w:val="24"/>
          <w:szCs w:val="24"/>
          <w:lang w:eastAsia="en-US" w:bidi="en-US"/>
        </w:rPr>
        <w:t xml:space="preserve"> включает  личные данные учащегося, ведущего Портфолио </w:t>
      </w:r>
    </w:p>
    <w:p w:rsidR="00FC7DCD" w:rsidRPr="00F34193" w:rsidRDefault="00FC7DCD" w:rsidP="00644E64">
      <w:pPr>
        <w:widowControl/>
        <w:numPr>
          <w:ilvl w:val="0"/>
          <w:numId w:val="315"/>
        </w:numPr>
        <w:autoSpaceDE/>
        <w:autoSpaceDN/>
        <w:ind w:left="142" w:firstLine="450"/>
        <w:jc w:val="both"/>
        <w:rPr>
          <w:rFonts w:eastAsia="Calibri"/>
          <w:sz w:val="24"/>
          <w:szCs w:val="24"/>
          <w:lang w:eastAsia="en-US" w:bidi="en-US"/>
        </w:rPr>
      </w:pPr>
      <w:r w:rsidRPr="00F34193">
        <w:rPr>
          <w:rFonts w:eastAsia="Calibri"/>
          <w:b/>
          <w:sz w:val="24"/>
          <w:szCs w:val="24"/>
          <w:lang w:eastAsia="en-US" w:bidi="en-US"/>
        </w:rPr>
        <w:t>Раздел «Мои документы»</w:t>
      </w:r>
      <w:r w:rsidRPr="00F34193">
        <w:rPr>
          <w:rFonts w:eastAsia="Calibri"/>
          <w:sz w:val="24"/>
          <w:szCs w:val="24"/>
          <w:lang w:eastAsia="en-US" w:bidi="en-US"/>
        </w:rPr>
        <w:t xml:space="preserve"> включает в себя комплект сертифицированных (документированных) индивидуальных образовательных достижений обучающегося: табели успеваемости; грамоты, дипломы различного уровня, конкурсах, конференциях и т.п.,сертификаты о прохождении учащимися курсов по выбору учащихся, элективных курсов, о результатах тестирования, благодарственные письма.</w:t>
      </w:r>
    </w:p>
    <w:p w:rsidR="00FC7DCD" w:rsidRPr="00F34193" w:rsidRDefault="00FC7DCD" w:rsidP="00644E64">
      <w:pPr>
        <w:widowControl/>
        <w:numPr>
          <w:ilvl w:val="0"/>
          <w:numId w:val="316"/>
        </w:numPr>
        <w:autoSpaceDE/>
        <w:autoSpaceDN/>
        <w:ind w:left="142" w:firstLine="450"/>
        <w:jc w:val="both"/>
        <w:rPr>
          <w:rFonts w:eastAsia="Calibri"/>
          <w:sz w:val="24"/>
          <w:szCs w:val="24"/>
          <w:lang w:eastAsia="en-US" w:bidi="en-US"/>
        </w:rPr>
      </w:pPr>
      <w:r w:rsidRPr="00F34193">
        <w:rPr>
          <w:rFonts w:eastAsia="Calibri"/>
          <w:b/>
          <w:sz w:val="24"/>
          <w:szCs w:val="24"/>
          <w:lang w:eastAsia="en-US" w:bidi="en-US"/>
        </w:rPr>
        <w:t>Раздел «Мои достижения»</w:t>
      </w:r>
      <w:r w:rsidRPr="00F34193">
        <w:rPr>
          <w:rFonts w:eastAsia="Calibri"/>
          <w:sz w:val="24"/>
          <w:szCs w:val="24"/>
          <w:lang w:eastAsia="en-US" w:bidi="en-US"/>
        </w:rPr>
        <w:t xml:space="preserve"> содержит результаты итоговой и промежуточной  аттестации, комплект различных творческих, исследовательских,  проектных и других работ обучающегося: доклады и рефераты, лучшие тетради и др работы, рисунки, статьи, фотографии, сочинения, сведения о посещении театров, концертов, выставок, экскурсий, аудио-  и видеозаписи выступлений обучающегося, сведения о занятиях в учреждениях дополнительного образования, на различных учебных курсах и другое</w:t>
      </w:r>
    </w:p>
    <w:p w:rsidR="00FC7DCD" w:rsidRPr="00F34193" w:rsidRDefault="00FC7DCD" w:rsidP="00644E64">
      <w:pPr>
        <w:widowControl/>
        <w:numPr>
          <w:ilvl w:val="0"/>
          <w:numId w:val="314"/>
        </w:numPr>
        <w:autoSpaceDE/>
        <w:autoSpaceDN/>
        <w:ind w:left="142" w:firstLine="450"/>
        <w:jc w:val="both"/>
        <w:rPr>
          <w:rFonts w:eastAsia="Calibri"/>
          <w:sz w:val="24"/>
          <w:szCs w:val="24"/>
          <w:lang w:eastAsia="en-US" w:bidi="en-US"/>
        </w:rPr>
      </w:pPr>
      <w:r w:rsidRPr="00F34193">
        <w:rPr>
          <w:rFonts w:eastAsia="Calibri"/>
          <w:b/>
          <w:sz w:val="24"/>
          <w:szCs w:val="24"/>
          <w:lang w:eastAsia="en-US" w:bidi="en-US"/>
        </w:rPr>
        <w:t>Раздел «Портфолио отзывов»;</w:t>
      </w:r>
      <w:r w:rsidRPr="00F34193">
        <w:rPr>
          <w:rFonts w:eastAsia="Calibri"/>
          <w:sz w:val="24"/>
          <w:szCs w:val="24"/>
          <w:lang w:eastAsia="en-US" w:bidi="en-US"/>
        </w:rPr>
        <w:t xml:space="preserve"> содержит характеристики отношения обучающегося к различным видам деятельности, представленные учителями, педагогами дополнительного образования, одноклассниками, им самим:характеристики, отзывы и рекомендации, рецензии, резюме, эссе, благодарственные письма</w:t>
      </w:r>
    </w:p>
    <w:p w:rsidR="00FC7DCD" w:rsidRPr="00F34193" w:rsidRDefault="00FC7DCD" w:rsidP="00644E64">
      <w:pPr>
        <w:widowControl/>
        <w:numPr>
          <w:ilvl w:val="0"/>
          <w:numId w:val="314"/>
        </w:numPr>
        <w:autoSpaceDE/>
        <w:autoSpaceDN/>
        <w:ind w:left="142" w:firstLine="450"/>
        <w:jc w:val="both"/>
        <w:rPr>
          <w:rFonts w:eastAsia="Calibri"/>
          <w:b/>
          <w:sz w:val="24"/>
          <w:szCs w:val="24"/>
          <w:lang w:eastAsia="en-US" w:bidi="en-US"/>
        </w:rPr>
      </w:pPr>
      <w:r w:rsidRPr="00F34193">
        <w:rPr>
          <w:rFonts w:eastAsia="Calibri"/>
          <w:b/>
          <w:sz w:val="24"/>
          <w:szCs w:val="24"/>
          <w:lang w:eastAsia="en-US" w:bidi="en-US"/>
        </w:rPr>
        <w:t>Раздел «Копилка»</w:t>
      </w:r>
      <w:r w:rsidRPr="00F34193">
        <w:rPr>
          <w:rFonts w:eastAsia="Calibri"/>
          <w:sz w:val="24"/>
          <w:szCs w:val="24"/>
          <w:lang w:eastAsia="en-US" w:bidi="en-US"/>
        </w:rPr>
        <w:t xml:space="preserve"> содержит памятки, инструкции, полезную информацию, конспекты занятий, лекций и т.п.</w:t>
      </w:r>
    </w:p>
    <w:p w:rsidR="00FC7DCD" w:rsidRPr="00F34193" w:rsidRDefault="00FC7DCD" w:rsidP="00F34193">
      <w:pPr>
        <w:widowControl/>
        <w:adjustRightInd w:val="0"/>
        <w:ind w:left="142" w:firstLine="450"/>
        <w:contextualSpacing/>
        <w:jc w:val="both"/>
        <w:rPr>
          <w:rFonts w:eastAsia="Calibri"/>
          <w:sz w:val="24"/>
          <w:szCs w:val="24"/>
          <w:lang w:eastAsia="en-US" w:bidi="ar-SA"/>
        </w:rPr>
      </w:pPr>
      <w:r w:rsidRPr="00F34193">
        <w:rPr>
          <w:rFonts w:eastAsia="Calibri"/>
          <w:sz w:val="24"/>
          <w:szCs w:val="24"/>
          <w:lang w:eastAsia="en-US" w:bidi="ar-SA"/>
        </w:rPr>
        <w:t>Обучающийся  вправе самостоятельно выбрать структуру своего портфолио и работать в выбранной парадигме.</w:t>
      </w:r>
    </w:p>
    <w:p w:rsidR="00FC7DCD" w:rsidRPr="00F34193" w:rsidRDefault="00FC7DCD" w:rsidP="00F34193">
      <w:pPr>
        <w:widowControl/>
        <w:autoSpaceDE/>
        <w:autoSpaceDN/>
        <w:ind w:left="142" w:firstLine="450"/>
        <w:jc w:val="both"/>
        <w:rPr>
          <w:rFonts w:eastAsia="Calibri"/>
          <w:b/>
          <w:sz w:val="24"/>
          <w:szCs w:val="24"/>
          <w:lang w:eastAsia="en-US" w:bidi="en-US"/>
        </w:rPr>
      </w:pPr>
      <w:r w:rsidRPr="00F34193">
        <w:rPr>
          <w:rFonts w:eastAsia="Calibri"/>
          <w:b/>
          <w:sz w:val="24"/>
          <w:szCs w:val="24"/>
          <w:lang w:eastAsia="en-US" w:bidi="en-US"/>
        </w:rPr>
        <w:t>Оформление Портфолио</w:t>
      </w:r>
    </w:p>
    <w:p w:rsidR="00FC7DCD" w:rsidRPr="00F34193" w:rsidRDefault="00FC7DCD" w:rsidP="00F34193">
      <w:pPr>
        <w:widowControl/>
        <w:autoSpaceDE/>
        <w:autoSpaceDN/>
        <w:ind w:left="142" w:firstLine="450"/>
        <w:jc w:val="both"/>
        <w:rPr>
          <w:rFonts w:eastAsia="Calibri"/>
          <w:sz w:val="24"/>
          <w:szCs w:val="24"/>
          <w:lang w:eastAsia="en-US" w:bidi="en-US"/>
        </w:rPr>
      </w:pPr>
      <w:r w:rsidRPr="00F34193">
        <w:rPr>
          <w:rFonts w:eastAsia="Calibri"/>
          <w:sz w:val="24"/>
          <w:szCs w:val="24"/>
          <w:lang w:eastAsia="en-US" w:bidi="en-US"/>
        </w:rPr>
        <w:t xml:space="preserve"> Портфолио обучающийся оформляет самостоятельно в папке с файлами.</w:t>
      </w:r>
    </w:p>
    <w:p w:rsidR="00FC7DCD" w:rsidRPr="00F34193" w:rsidRDefault="00FC7DCD" w:rsidP="00F34193">
      <w:pPr>
        <w:widowControl/>
        <w:autoSpaceDE/>
        <w:autoSpaceDN/>
        <w:ind w:left="142" w:firstLine="450"/>
        <w:jc w:val="both"/>
        <w:rPr>
          <w:rFonts w:eastAsia="Calibri"/>
          <w:sz w:val="24"/>
          <w:szCs w:val="24"/>
          <w:lang w:eastAsia="en-US" w:bidi="en-US"/>
        </w:rPr>
      </w:pPr>
      <w:r w:rsidRPr="00F34193">
        <w:rPr>
          <w:rFonts w:eastAsia="Calibri"/>
          <w:sz w:val="24"/>
          <w:szCs w:val="24"/>
          <w:lang w:eastAsia="en-US" w:bidi="en-US"/>
        </w:rPr>
        <w:t>В наполнении Портфолио могут принимать участие  родители, классные руководители, учителя, психологическая служба, УША, администрация школы и т.п.</w:t>
      </w:r>
    </w:p>
    <w:p w:rsidR="00FC7DCD" w:rsidRPr="00F34193" w:rsidRDefault="00FC7DCD" w:rsidP="00F34193">
      <w:pPr>
        <w:widowControl/>
        <w:autoSpaceDE/>
        <w:autoSpaceDN/>
        <w:ind w:left="142" w:firstLine="450"/>
        <w:jc w:val="both"/>
        <w:rPr>
          <w:rFonts w:eastAsia="Calibri"/>
          <w:sz w:val="24"/>
          <w:szCs w:val="24"/>
          <w:lang w:eastAsia="en-US" w:bidi="en-US"/>
        </w:rPr>
      </w:pPr>
      <w:r w:rsidRPr="00F34193">
        <w:rPr>
          <w:rFonts w:eastAsia="Calibri"/>
          <w:sz w:val="24"/>
          <w:szCs w:val="24"/>
          <w:lang w:eastAsia="en-US" w:bidi="en-US"/>
        </w:rPr>
        <w:t>5Обучающийся имеет право включать в Портфолио дополнительные разделы, материалы, элементы оформления и т.п.</w:t>
      </w:r>
    </w:p>
    <w:p w:rsidR="00FC7DCD" w:rsidRPr="00F34193" w:rsidRDefault="00FC7DCD" w:rsidP="00F34193">
      <w:pPr>
        <w:widowControl/>
        <w:autoSpaceDE/>
        <w:autoSpaceDN/>
        <w:ind w:left="142" w:firstLine="450"/>
        <w:jc w:val="both"/>
        <w:rPr>
          <w:rFonts w:eastAsia="Calibri"/>
          <w:sz w:val="24"/>
          <w:szCs w:val="24"/>
          <w:lang w:eastAsia="en-US" w:bidi="en-US"/>
        </w:rPr>
      </w:pPr>
      <w:r w:rsidRPr="00F34193">
        <w:rPr>
          <w:rFonts w:eastAsia="Calibri"/>
          <w:sz w:val="24"/>
          <w:szCs w:val="24"/>
          <w:lang w:eastAsia="en-US" w:bidi="en-US"/>
        </w:rPr>
        <w:t>5.При оформлении должны соблюдаться следующие требования:</w:t>
      </w:r>
    </w:p>
    <w:p w:rsidR="00FC7DCD" w:rsidRPr="00F34193" w:rsidRDefault="00FC7DCD" w:rsidP="00644E64">
      <w:pPr>
        <w:widowControl/>
        <w:numPr>
          <w:ilvl w:val="0"/>
          <w:numId w:val="317"/>
        </w:numPr>
        <w:autoSpaceDE/>
        <w:autoSpaceDN/>
        <w:ind w:left="142" w:firstLine="450"/>
        <w:jc w:val="both"/>
        <w:rPr>
          <w:rFonts w:eastAsia="Calibri"/>
          <w:sz w:val="24"/>
          <w:szCs w:val="24"/>
          <w:lang w:eastAsia="en-US" w:bidi="en-US"/>
        </w:rPr>
      </w:pPr>
      <w:r w:rsidRPr="00F34193">
        <w:rPr>
          <w:rFonts w:eastAsia="Calibri"/>
          <w:sz w:val="24"/>
          <w:szCs w:val="24"/>
          <w:lang w:eastAsia="en-US" w:bidi="en-US"/>
        </w:rPr>
        <w:lastRenderedPageBreak/>
        <w:t>систематичность и регулярность ведения Портфолио;</w:t>
      </w:r>
    </w:p>
    <w:p w:rsidR="00FC7DCD" w:rsidRPr="00F34193" w:rsidRDefault="00FC7DCD" w:rsidP="00644E64">
      <w:pPr>
        <w:widowControl/>
        <w:numPr>
          <w:ilvl w:val="0"/>
          <w:numId w:val="317"/>
        </w:numPr>
        <w:autoSpaceDE/>
        <w:autoSpaceDN/>
        <w:ind w:left="142" w:firstLine="450"/>
        <w:jc w:val="both"/>
        <w:rPr>
          <w:rFonts w:eastAsia="Calibri"/>
          <w:sz w:val="24"/>
          <w:szCs w:val="24"/>
          <w:lang w:eastAsia="en-US" w:bidi="en-US"/>
        </w:rPr>
      </w:pPr>
      <w:r w:rsidRPr="00F34193">
        <w:rPr>
          <w:rFonts w:eastAsia="Calibri"/>
          <w:sz w:val="24"/>
          <w:szCs w:val="24"/>
          <w:lang w:eastAsia="en-US" w:bidi="en-US"/>
        </w:rPr>
        <w:t>достоверность сведений, представленных в Портфолио;</w:t>
      </w:r>
    </w:p>
    <w:p w:rsidR="00FC7DCD" w:rsidRPr="00F34193" w:rsidRDefault="00FC7DCD" w:rsidP="00644E64">
      <w:pPr>
        <w:widowControl/>
        <w:numPr>
          <w:ilvl w:val="0"/>
          <w:numId w:val="317"/>
        </w:numPr>
        <w:autoSpaceDE/>
        <w:autoSpaceDN/>
        <w:ind w:left="142" w:firstLine="450"/>
        <w:jc w:val="both"/>
        <w:rPr>
          <w:rFonts w:eastAsia="Calibri"/>
          <w:sz w:val="24"/>
          <w:szCs w:val="24"/>
          <w:lang w:val="en-US" w:eastAsia="en-US" w:bidi="en-US"/>
        </w:rPr>
      </w:pPr>
      <w:r w:rsidRPr="00F34193">
        <w:rPr>
          <w:rFonts w:eastAsia="Calibri"/>
          <w:sz w:val="24"/>
          <w:szCs w:val="24"/>
          <w:lang w:val="en-US" w:eastAsia="en-US" w:bidi="en-US"/>
        </w:rPr>
        <w:t>аккуратность и эстетичность оформления;</w:t>
      </w:r>
    </w:p>
    <w:p w:rsidR="00FC7DCD" w:rsidRPr="00F34193" w:rsidRDefault="00FC7DCD" w:rsidP="00644E64">
      <w:pPr>
        <w:widowControl/>
        <w:numPr>
          <w:ilvl w:val="0"/>
          <w:numId w:val="317"/>
        </w:numPr>
        <w:autoSpaceDE/>
        <w:autoSpaceDN/>
        <w:ind w:left="142" w:firstLine="450"/>
        <w:jc w:val="both"/>
        <w:rPr>
          <w:rFonts w:eastAsia="Calibri"/>
          <w:sz w:val="24"/>
          <w:szCs w:val="24"/>
          <w:lang w:val="en-US" w:eastAsia="en-US" w:bidi="en-US"/>
        </w:rPr>
      </w:pPr>
      <w:r w:rsidRPr="00F34193">
        <w:rPr>
          <w:rFonts w:eastAsia="Calibri"/>
          <w:sz w:val="24"/>
          <w:szCs w:val="24"/>
          <w:lang w:val="en-US" w:eastAsia="en-US" w:bidi="en-US"/>
        </w:rPr>
        <w:t>разборчивость при ведении записей;</w:t>
      </w:r>
    </w:p>
    <w:p w:rsidR="00FC7DCD" w:rsidRPr="00F34193" w:rsidRDefault="00FC7DCD" w:rsidP="00644E64">
      <w:pPr>
        <w:widowControl/>
        <w:numPr>
          <w:ilvl w:val="0"/>
          <w:numId w:val="317"/>
        </w:numPr>
        <w:autoSpaceDE/>
        <w:autoSpaceDN/>
        <w:ind w:left="142" w:firstLine="450"/>
        <w:jc w:val="both"/>
        <w:rPr>
          <w:rFonts w:eastAsia="Calibri"/>
          <w:sz w:val="24"/>
          <w:szCs w:val="24"/>
          <w:lang w:val="en-US" w:eastAsia="en-US" w:bidi="en-US"/>
        </w:rPr>
      </w:pPr>
      <w:r w:rsidRPr="00F34193">
        <w:rPr>
          <w:rFonts w:eastAsia="Calibri"/>
          <w:sz w:val="24"/>
          <w:szCs w:val="24"/>
          <w:lang w:val="en-US" w:eastAsia="en-US" w:bidi="en-US"/>
        </w:rPr>
        <w:t>наглядность</w:t>
      </w:r>
      <w:r w:rsidRPr="00F34193">
        <w:rPr>
          <w:rFonts w:eastAsia="Calibri"/>
          <w:sz w:val="24"/>
          <w:szCs w:val="24"/>
          <w:lang w:eastAsia="en-US" w:bidi="en-US"/>
        </w:rPr>
        <w:t>.</w:t>
      </w:r>
    </w:p>
    <w:p w:rsidR="00FC7DCD" w:rsidRPr="00F34193" w:rsidRDefault="00FC7DCD" w:rsidP="00F34193">
      <w:pPr>
        <w:tabs>
          <w:tab w:val="left" w:pos="709"/>
          <w:tab w:val="left" w:pos="1134"/>
        </w:tabs>
        <w:spacing w:before="4" w:after="4"/>
        <w:ind w:left="142" w:firstLine="450"/>
        <w:contextualSpacing/>
        <w:jc w:val="both"/>
        <w:outlineLvl w:val="0"/>
        <w:rPr>
          <w:b/>
          <w:bCs/>
          <w:sz w:val="24"/>
          <w:szCs w:val="24"/>
        </w:rPr>
      </w:pPr>
      <w:r w:rsidRPr="00F34193">
        <w:rPr>
          <w:b/>
          <w:bCs/>
          <w:sz w:val="24"/>
          <w:szCs w:val="24"/>
        </w:rPr>
        <w:t>Рекомендуемый перечень документов, входящих в портфолио достижений обучающегося</w:t>
      </w:r>
    </w:p>
    <w:tbl>
      <w:tblPr>
        <w:tblStyle w:val="TableNormal7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6814"/>
      </w:tblGrid>
      <w:tr w:rsidR="00FC7DCD" w:rsidRPr="00F34193" w:rsidTr="00BC0A6E">
        <w:trPr>
          <w:trHeight w:val="563"/>
        </w:trPr>
        <w:tc>
          <w:tcPr>
            <w:tcW w:w="3251" w:type="dxa"/>
            <w:vMerge w:val="restart"/>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b/>
                <w:sz w:val="24"/>
                <w:szCs w:val="24"/>
                <w:lang w:val="en-US"/>
              </w:rPr>
            </w:pPr>
            <w:r w:rsidRPr="00F34193">
              <w:rPr>
                <w:rFonts w:eastAsia="Calibri"/>
                <w:b/>
                <w:sz w:val="24"/>
                <w:szCs w:val="24"/>
                <w:lang w:val="en-US"/>
              </w:rPr>
              <w:t>Личностные результаты</w:t>
            </w: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b/>
                <w:sz w:val="24"/>
                <w:szCs w:val="24"/>
                <w:lang w:val="en-US"/>
              </w:rPr>
            </w:pPr>
            <w:r w:rsidRPr="00F34193">
              <w:rPr>
                <w:rFonts w:eastAsia="Calibri"/>
                <w:b/>
                <w:sz w:val="24"/>
                <w:szCs w:val="24"/>
                <w:lang w:val="en-US"/>
              </w:rPr>
              <w:t>А. Документы</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Грамоты</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Свидетельства</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Благодарности</w:t>
            </w:r>
          </w:p>
        </w:tc>
      </w:tr>
      <w:tr w:rsidR="00FC7DCD" w:rsidRPr="00F34193" w:rsidTr="00BC0A6E">
        <w:trPr>
          <w:trHeight w:val="277"/>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Благодарственныеписьма</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Похвальные листы и др.</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b/>
                <w:sz w:val="24"/>
                <w:szCs w:val="24"/>
                <w:lang w:val="en-US"/>
              </w:rPr>
            </w:pPr>
            <w:r w:rsidRPr="00F34193">
              <w:rPr>
                <w:rFonts w:eastAsia="Calibri"/>
                <w:b/>
                <w:sz w:val="24"/>
                <w:szCs w:val="24"/>
                <w:lang w:val="en-US"/>
              </w:rPr>
              <w:t>Б. Работы</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Поделки , рисунки, фото</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Электронная презентация (распечатка)</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Дневники наблюдения</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Описание</w:t>
            </w:r>
            <w:r w:rsidRPr="00F34193">
              <w:rPr>
                <w:rFonts w:eastAsia="Calibri"/>
                <w:sz w:val="24"/>
                <w:szCs w:val="24"/>
              </w:rPr>
              <w:t xml:space="preserve"> </w:t>
            </w:r>
            <w:r w:rsidRPr="00F34193">
              <w:rPr>
                <w:rFonts w:eastAsia="Calibri"/>
                <w:sz w:val="24"/>
                <w:szCs w:val="24"/>
                <w:lang w:val="en-US"/>
              </w:rPr>
              <w:t>коллекций</w:t>
            </w:r>
          </w:p>
        </w:tc>
      </w:tr>
      <w:tr w:rsidR="00FC7DCD" w:rsidRPr="00F34193" w:rsidTr="00BC0A6E">
        <w:trPr>
          <w:trHeight w:val="278"/>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Читательский</w:t>
            </w:r>
            <w:r w:rsidRPr="00F34193">
              <w:rPr>
                <w:rFonts w:eastAsia="Calibri"/>
                <w:sz w:val="24"/>
                <w:szCs w:val="24"/>
              </w:rPr>
              <w:t xml:space="preserve"> </w:t>
            </w:r>
            <w:r w:rsidRPr="00F34193">
              <w:rPr>
                <w:rFonts w:eastAsia="Calibri"/>
                <w:sz w:val="24"/>
                <w:szCs w:val="24"/>
                <w:lang w:val="en-US"/>
              </w:rPr>
              <w:t>дневник</w:t>
            </w:r>
          </w:p>
        </w:tc>
      </w:tr>
      <w:tr w:rsidR="00FC7DCD" w:rsidRPr="00F34193" w:rsidTr="00BC0A6E">
        <w:trPr>
          <w:trHeight w:val="276"/>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Гербарии</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rPr>
            </w:pPr>
            <w:r w:rsidRPr="00F34193">
              <w:rPr>
                <w:rFonts w:eastAsia="Calibri"/>
                <w:sz w:val="24"/>
                <w:szCs w:val="24"/>
              </w:rPr>
              <w:t>Фотоотчеты об участии в мероприятиях, о путешествиях и т.д.</w:t>
            </w:r>
          </w:p>
        </w:tc>
      </w:tr>
      <w:tr w:rsidR="00FC7DCD" w:rsidRPr="00F34193" w:rsidTr="00BC0A6E">
        <w:trPr>
          <w:trHeight w:val="561"/>
        </w:trPr>
        <w:tc>
          <w:tcPr>
            <w:tcW w:w="3251" w:type="dxa"/>
            <w:vMerge w:val="restart"/>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b/>
                <w:sz w:val="24"/>
                <w:szCs w:val="24"/>
                <w:lang w:val="en-US"/>
              </w:rPr>
            </w:pPr>
            <w:r w:rsidRPr="00F34193">
              <w:rPr>
                <w:rFonts w:eastAsia="Calibri"/>
                <w:b/>
                <w:sz w:val="24"/>
                <w:szCs w:val="24"/>
                <w:lang w:val="en-US"/>
              </w:rPr>
              <w:t>Метапредметные результаты</w:t>
            </w: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b/>
                <w:sz w:val="24"/>
                <w:szCs w:val="24"/>
                <w:lang w:val="en-US"/>
              </w:rPr>
            </w:pPr>
            <w:r w:rsidRPr="00F34193">
              <w:rPr>
                <w:rFonts w:eastAsia="Calibri"/>
                <w:b/>
                <w:sz w:val="24"/>
                <w:szCs w:val="24"/>
                <w:lang w:val="en-US"/>
              </w:rPr>
              <w:t>А.Документы</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Табель метапредметных результатов</w:t>
            </w:r>
          </w:p>
        </w:tc>
      </w:tr>
      <w:tr w:rsidR="00FC7DCD" w:rsidRPr="00F34193" w:rsidTr="00BC0A6E">
        <w:trPr>
          <w:trHeight w:val="277"/>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rPr>
            </w:pPr>
            <w:r w:rsidRPr="00F34193">
              <w:rPr>
                <w:rFonts w:eastAsia="Calibri"/>
                <w:sz w:val="24"/>
                <w:szCs w:val="24"/>
              </w:rPr>
              <w:t>Рецензия на проектную работу, отзыв руководителя</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b/>
                <w:sz w:val="24"/>
                <w:szCs w:val="24"/>
                <w:lang w:val="en-US"/>
              </w:rPr>
            </w:pPr>
            <w:r w:rsidRPr="00F34193">
              <w:rPr>
                <w:rFonts w:eastAsia="Calibri"/>
                <w:b/>
                <w:sz w:val="24"/>
                <w:szCs w:val="24"/>
                <w:lang w:val="en-US"/>
              </w:rPr>
              <w:t>Б.Работы</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Проектнаяработа</w:t>
            </w:r>
          </w:p>
        </w:tc>
      </w:tr>
      <w:tr w:rsidR="00FC7DCD" w:rsidRPr="00F34193" w:rsidTr="00BC0A6E">
        <w:trPr>
          <w:trHeight w:val="275"/>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Исследовательскаяработа</w:t>
            </w:r>
          </w:p>
        </w:tc>
      </w:tr>
      <w:tr w:rsidR="00FC7DCD" w:rsidRPr="00F34193" w:rsidTr="00BC0A6E">
        <w:trPr>
          <w:trHeight w:val="276"/>
        </w:trPr>
        <w:tc>
          <w:tcPr>
            <w:tcW w:w="3251" w:type="dxa"/>
            <w:vMerge/>
            <w:tcBorders>
              <w:top w:val="single" w:sz="4" w:space="0" w:color="000000"/>
              <w:left w:val="single" w:sz="4" w:space="0" w:color="000000"/>
              <w:bottom w:val="single" w:sz="4" w:space="0" w:color="000000"/>
              <w:right w:val="single" w:sz="4" w:space="0" w:color="000000"/>
            </w:tcBorders>
            <w:vAlign w:val="center"/>
            <w:hideMark/>
          </w:tcPr>
          <w:p w:rsidR="00FC7DCD" w:rsidRPr="00F34193" w:rsidRDefault="00FC7DCD" w:rsidP="00F34193">
            <w:pPr>
              <w:ind w:left="142" w:firstLine="450"/>
              <w:jc w:val="both"/>
              <w:rPr>
                <w:rFonts w:eastAsia="Calibri"/>
                <w:b/>
                <w:sz w:val="24"/>
                <w:szCs w:val="24"/>
                <w:lang w:val="en-US"/>
              </w:rPr>
            </w:pP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sz w:val="24"/>
                <w:szCs w:val="24"/>
                <w:lang w:val="en-US"/>
              </w:rPr>
            </w:pPr>
            <w:r w:rsidRPr="00F34193">
              <w:rPr>
                <w:rFonts w:eastAsia="Calibri"/>
                <w:sz w:val="24"/>
                <w:szCs w:val="24"/>
                <w:lang w:val="en-US"/>
              </w:rPr>
              <w:t>Фотоотчет о защите проекта</w:t>
            </w:r>
          </w:p>
        </w:tc>
      </w:tr>
      <w:tr w:rsidR="00FC7DCD" w:rsidRPr="00F34193" w:rsidTr="00BC0A6E">
        <w:trPr>
          <w:trHeight w:val="829"/>
        </w:trPr>
        <w:tc>
          <w:tcPr>
            <w:tcW w:w="3251"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b/>
                <w:sz w:val="24"/>
                <w:szCs w:val="24"/>
                <w:lang w:val="en-US"/>
              </w:rPr>
            </w:pPr>
            <w:r w:rsidRPr="00F34193">
              <w:rPr>
                <w:rFonts w:eastAsia="Calibri"/>
                <w:b/>
                <w:sz w:val="24"/>
                <w:szCs w:val="24"/>
                <w:lang w:val="en-US"/>
              </w:rPr>
              <w:t>Предметные результаты</w:t>
            </w:r>
          </w:p>
        </w:tc>
        <w:tc>
          <w:tcPr>
            <w:tcW w:w="6814" w:type="dxa"/>
            <w:tcBorders>
              <w:top w:val="single" w:sz="4" w:space="0" w:color="000000"/>
              <w:left w:val="single" w:sz="4" w:space="0" w:color="000000"/>
              <w:bottom w:val="single" w:sz="4" w:space="0" w:color="000000"/>
              <w:right w:val="single" w:sz="4" w:space="0" w:color="000000"/>
            </w:tcBorders>
            <w:hideMark/>
          </w:tcPr>
          <w:p w:rsidR="00FC7DCD" w:rsidRPr="00F34193" w:rsidRDefault="00FC7DCD" w:rsidP="00F34193">
            <w:pPr>
              <w:tabs>
                <w:tab w:val="left" w:pos="709"/>
                <w:tab w:val="left" w:pos="1134"/>
              </w:tabs>
              <w:ind w:left="142" w:firstLine="450"/>
              <w:jc w:val="both"/>
              <w:rPr>
                <w:rFonts w:eastAsia="Calibri"/>
                <w:b/>
                <w:sz w:val="24"/>
                <w:szCs w:val="24"/>
              </w:rPr>
            </w:pPr>
            <w:r w:rsidRPr="00F34193">
              <w:rPr>
                <w:rFonts w:eastAsia="Calibri"/>
                <w:b/>
                <w:sz w:val="24"/>
                <w:szCs w:val="24"/>
              </w:rPr>
              <w:t>А.Документы</w:t>
            </w:r>
          </w:p>
          <w:p w:rsidR="00FC7DCD" w:rsidRPr="00F34193" w:rsidRDefault="00FC7DCD" w:rsidP="00F34193">
            <w:pPr>
              <w:tabs>
                <w:tab w:val="left" w:pos="709"/>
                <w:tab w:val="left" w:pos="1134"/>
              </w:tabs>
              <w:ind w:left="142" w:firstLine="450"/>
              <w:jc w:val="both"/>
              <w:rPr>
                <w:rFonts w:eastAsia="Calibri"/>
                <w:sz w:val="24"/>
                <w:szCs w:val="24"/>
              </w:rPr>
            </w:pPr>
            <w:r w:rsidRPr="00F34193">
              <w:rPr>
                <w:rFonts w:eastAsia="Calibri"/>
                <w:sz w:val="24"/>
                <w:szCs w:val="24"/>
              </w:rPr>
              <w:t>Табель предметных результатов</w:t>
            </w:r>
          </w:p>
        </w:tc>
      </w:tr>
    </w:tbl>
    <w:p w:rsidR="008D2BE4" w:rsidRPr="00F34193" w:rsidRDefault="002F542F" w:rsidP="00F34193">
      <w:pPr>
        <w:widowControl/>
        <w:autoSpaceDE/>
        <w:autoSpaceDN/>
        <w:ind w:left="142" w:firstLine="450"/>
        <w:contextualSpacing/>
        <w:jc w:val="both"/>
        <w:rPr>
          <w:rFonts w:eastAsia="Calibri"/>
          <w:sz w:val="24"/>
          <w:szCs w:val="24"/>
          <w:lang w:eastAsia="en-US" w:bidi="ar-SA"/>
        </w:rPr>
      </w:pPr>
      <w:r w:rsidRPr="00F34193">
        <w:rPr>
          <w:sz w:val="24"/>
          <w:szCs w:val="24"/>
        </w:rPr>
        <w:t>.</w:t>
      </w:r>
    </w:p>
    <w:p w:rsidR="008D2BE4" w:rsidRPr="00F34193" w:rsidRDefault="002F542F" w:rsidP="00F34193">
      <w:pPr>
        <w:pStyle w:val="a3"/>
        <w:ind w:left="142" w:firstLine="450"/>
        <w:jc w:val="both"/>
      </w:pPr>
      <w:r w:rsidRPr="00F34193">
        <w:t>Выборки детских работ — формальных и творческих</w:t>
      </w:r>
    </w:p>
    <w:p w:rsidR="008D2BE4" w:rsidRPr="00F34193" w:rsidRDefault="002F542F" w:rsidP="00644E64">
      <w:pPr>
        <w:pStyle w:val="a5"/>
        <w:numPr>
          <w:ilvl w:val="0"/>
          <w:numId w:val="54"/>
        </w:numPr>
        <w:tabs>
          <w:tab w:val="left" w:pos="1387"/>
        </w:tabs>
        <w:ind w:left="142" w:firstLine="450"/>
        <w:jc w:val="both"/>
        <w:rPr>
          <w:sz w:val="24"/>
          <w:szCs w:val="24"/>
        </w:rPr>
      </w:pPr>
      <w:r w:rsidRPr="00F34193">
        <w:rPr>
          <w:i/>
          <w:sz w:val="24"/>
          <w:szCs w:val="24"/>
        </w:rPr>
        <w:t xml:space="preserve">по русскому языку и литературному чтению, иностранному языку </w:t>
      </w:r>
      <w:r w:rsidRPr="00F34193">
        <w:rPr>
          <w:sz w:val="24"/>
          <w:szCs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w:t>
      </w:r>
      <w:r w:rsidRPr="00F34193">
        <w:rPr>
          <w:spacing w:val="-16"/>
          <w:sz w:val="24"/>
          <w:szCs w:val="24"/>
        </w:rPr>
        <w:t xml:space="preserve"> </w:t>
      </w:r>
      <w:r w:rsidRPr="00F34193">
        <w:rPr>
          <w:sz w:val="24"/>
          <w:szCs w:val="24"/>
        </w:rPr>
        <w:t>иллюстрированные</w:t>
      </w:r>
    </w:p>
    <w:p w:rsidR="008D2BE4" w:rsidRPr="00F34193" w:rsidRDefault="002F542F" w:rsidP="00F34193">
      <w:pPr>
        <w:pStyle w:val="a3"/>
        <w:ind w:left="142" w:firstLine="450"/>
        <w:jc w:val="both"/>
      </w:pPr>
      <w:r w:rsidRPr="00F34193">
        <w:t>«авторские» работы детей, материалы их самоанализа и рефлексии и т. п.;</w:t>
      </w:r>
    </w:p>
    <w:p w:rsidR="008D2BE4" w:rsidRPr="00F34193" w:rsidRDefault="002F542F" w:rsidP="00644E64">
      <w:pPr>
        <w:pStyle w:val="a5"/>
        <w:numPr>
          <w:ilvl w:val="0"/>
          <w:numId w:val="54"/>
        </w:numPr>
        <w:tabs>
          <w:tab w:val="left" w:pos="1387"/>
        </w:tabs>
        <w:spacing w:before="79"/>
        <w:ind w:left="142" w:firstLine="450"/>
        <w:jc w:val="both"/>
        <w:rPr>
          <w:sz w:val="24"/>
          <w:szCs w:val="24"/>
        </w:rPr>
      </w:pPr>
      <w:r w:rsidRPr="00F34193">
        <w:rPr>
          <w:i/>
          <w:sz w:val="24"/>
          <w:szCs w:val="24"/>
        </w:rPr>
        <w:t xml:space="preserve">по математике </w:t>
      </w:r>
      <w:r w:rsidRPr="00F34193">
        <w:rPr>
          <w:sz w:val="24"/>
          <w:szCs w:val="24"/>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w:t>
      </w:r>
      <w:r w:rsidRPr="00F34193">
        <w:rPr>
          <w:spacing w:val="-6"/>
          <w:sz w:val="24"/>
          <w:szCs w:val="24"/>
        </w:rPr>
        <w:t xml:space="preserve"> </w:t>
      </w:r>
      <w:r w:rsidRPr="00F34193">
        <w:rPr>
          <w:sz w:val="24"/>
          <w:szCs w:val="24"/>
        </w:rPr>
        <w:t>счёта,</w:t>
      </w:r>
    </w:p>
    <w:p w:rsidR="008D2BE4" w:rsidRPr="00F34193" w:rsidRDefault="002F542F" w:rsidP="00F34193">
      <w:pPr>
        <w:pStyle w:val="a3"/>
        <w:ind w:left="142" w:firstLine="450"/>
        <w:jc w:val="both"/>
      </w:pPr>
      <w:r w:rsidRPr="00F34193">
        <w:t>рассуждений, доказательств, выступлений, сообщений на математические темы), материалы самоанализа и рефлексии и т. п.;</w:t>
      </w:r>
    </w:p>
    <w:p w:rsidR="008D2BE4" w:rsidRPr="00F34193" w:rsidRDefault="002F542F" w:rsidP="00644E64">
      <w:pPr>
        <w:pStyle w:val="a5"/>
        <w:numPr>
          <w:ilvl w:val="0"/>
          <w:numId w:val="54"/>
        </w:numPr>
        <w:tabs>
          <w:tab w:val="left" w:pos="1387"/>
        </w:tabs>
        <w:ind w:left="142" w:firstLine="450"/>
        <w:jc w:val="both"/>
        <w:rPr>
          <w:sz w:val="24"/>
          <w:szCs w:val="24"/>
        </w:rPr>
      </w:pPr>
      <w:r w:rsidRPr="00F34193">
        <w:rPr>
          <w:i/>
          <w:sz w:val="24"/>
          <w:szCs w:val="24"/>
        </w:rPr>
        <w:t xml:space="preserve">по окружающему миру </w:t>
      </w:r>
      <w:r w:rsidRPr="00F34193">
        <w:rPr>
          <w:sz w:val="24"/>
          <w:szCs w:val="24"/>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w:t>
      </w:r>
      <w:r w:rsidRPr="00F34193">
        <w:rPr>
          <w:spacing w:val="-7"/>
          <w:sz w:val="24"/>
          <w:szCs w:val="24"/>
        </w:rPr>
        <w:t xml:space="preserve"> </w:t>
      </w:r>
      <w:r w:rsidRPr="00F34193">
        <w:rPr>
          <w:sz w:val="24"/>
          <w:szCs w:val="24"/>
        </w:rPr>
        <w:t>п.;</w:t>
      </w:r>
    </w:p>
    <w:p w:rsidR="008D2BE4" w:rsidRPr="00F34193" w:rsidRDefault="002F542F" w:rsidP="00644E64">
      <w:pPr>
        <w:pStyle w:val="a5"/>
        <w:numPr>
          <w:ilvl w:val="0"/>
          <w:numId w:val="54"/>
        </w:numPr>
        <w:tabs>
          <w:tab w:val="left" w:pos="1387"/>
        </w:tabs>
        <w:ind w:left="142" w:firstLine="450"/>
        <w:jc w:val="both"/>
        <w:rPr>
          <w:sz w:val="24"/>
          <w:szCs w:val="24"/>
        </w:rPr>
      </w:pPr>
      <w:r w:rsidRPr="00F34193">
        <w:rPr>
          <w:i/>
          <w:sz w:val="24"/>
          <w:szCs w:val="24"/>
        </w:rPr>
        <w:t xml:space="preserve">по предметам эстетического цикла </w:t>
      </w:r>
      <w:r w:rsidRPr="00F34193">
        <w:rPr>
          <w:sz w:val="24"/>
          <w:szCs w:val="24"/>
        </w:rPr>
        <w:t xml:space="preserve">—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w:t>
      </w:r>
      <w:r w:rsidRPr="00F34193">
        <w:rPr>
          <w:sz w:val="24"/>
          <w:szCs w:val="24"/>
        </w:rPr>
        <w:lastRenderedPageBreak/>
        <w:t>монологических высказываний-описаний, материалы самоанализа и рефлексии и т.</w:t>
      </w:r>
      <w:r w:rsidRPr="00F34193">
        <w:rPr>
          <w:spacing w:val="-3"/>
          <w:sz w:val="24"/>
          <w:szCs w:val="24"/>
        </w:rPr>
        <w:t xml:space="preserve"> </w:t>
      </w:r>
      <w:r w:rsidRPr="00F34193">
        <w:rPr>
          <w:sz w:val="24"/>
          <w:szCs w:val="24"/>
        </w:rPr>
        <w:t>п.;</w:t>
      </w:r>
    </w:p>
    <w:p w:rsidR="008D2BE4" w:rsidRPr="00F34193" w:rsidRDefault="002F542F" w:rsidP="00644E64">
      <w:pPr>
        <w:pStyle w:val="a5"/>
        <w:numPr>
          <w:ilvl w:val="0"/>
          <w:numId w:val="54"/>
        </w:numPr>
        <w:tabs>
          <w:tab w:val="left" w:pos="1387"/>
        </w:tabs>
        <w:ind w:left="142" w:firstLine="450"/>
        <w:jc w:val="both"/>
        <w:rPr>
          <w:sz w:val="24"/>
          <w:szCs w:val="24"/>
        </w:rPr>
      </w:pPr>
      <w:r w:rsidRPr="00F34193">
        <w:rPr>
          <w:i/>
          <w:sz w:val="24"/>
          <w:szCs w:val="24"/>
        </w:rPr>
        <w:t xml:space="preserve">по технологии </w:t>
      </w:r>
      <w:r w:rsidRPr="00F34193">
        <w:rPr>
          <w:sz w:val="24"/>
          <w:szCs w:val="24"/>
        </w:rPr>
        <w:t>—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w:t>
      </w:r>
      <w:r w:rsidRPr="00F34193">
        <w:rPr>
          <w:spacing w:val="-6"/>
          <w:sz w:val="24"/>
          <w:szCs w:val="24"/>
        </w:rPr>
        <w:t xml:space="preserve"> </w:t>
      </w:r>
      <w:r w:rsidRPr="00F34193">
        <w:rPr>
          <w:sz w:val="24"/>
          <w:szCs w:val="24"/>
        </w:rPr>
        <w:t>п.;</w:t>
      </w:r>
    </w:p>
    <w:p w:rsidR="008D2BE4" w:rsidRPr="00F34193" w:rsidRDefault="002F542F" w:rsidP="00644E64">
      <w:pPr>
        <w:pStyle w:val="a5"/>
        <w:numPr>
          <w:ilvl w:val="0"/>
          <w:numId w:val="54"/>
        </w:numPr>
        <w:tabs>
          <w:tab w:val="left" w:pos="1387"/>
        </w:tabs>
        <w:spacing w:before="1"/>
        <w:ind w:left="142" w:firstLine="450"/>
        <w:jc w:val="both"/>
        <w:rPr>
          <w:sz w:val="24"/>
          <w:szCs w:val="24"/>
        </w:rPr>
      </w:pPr>
      <w:r w:rsidRPr="00F34193">
        <w:rPr>
          <w:i/>
          <w:sz w:val="24"/>
          <w:szCs w:val="24"/>
        </w:rPr>
        <w:t xml:space="preserve">по физкультуре </w:t>
      </w:r>
      <w:r w:rsidRPr="00F34193">
        <w:rPr>
          <w:sz w:val="24"/>
          <w:szCs w:val="24"/>
        </w:rPr>
        <w:t>— видеоизображения примеров исполнительской деятельности, дневники наблюдений и самоконтроля,</w:t>
      </w:r>
      <w:r w:rsidRPr="00F34193">
        <w:rPr>
          <w:spacing w:val="-38"/>
          <w:sz w:val="24"/>
          <w:szCs w:val="24"/>
        </w:rPr>
        <w:t xml:space="preserve"> </w:t>
      </w:r>
      <w:r w:rsidRPr="00F34193">
        <w:rPr>
          <w:sz w:val="24"/>
          <w:szCs w:val="24"/>
        </w:rPr>
        <w:t>самостоятельно составленные расписания и режим дня, комплексы физических упражнений, материалы самоанализа и рефлексии и т.</w:t>
      </w:r>
      <w:r w:rsidRPr="00F34193">
        <w:rPr>
          <w:spacing w:val="-20"/>
          <w:sz w:val="24"/>
          <w:szCs w:val="24"/>
        </w:rPr>
        <w:t xml:space="preserve"> </w:t>
      </w:r>
      <w:r w:rsidRPr="00F34193">
        <w:rPr>
          <w:sz w:val="24"/>
          <w:szCs w:val="24"/>
        </w:rPr>
        <w:t>п.</w:t>
      </w:r>
    </w:p>
    <w:p w:rsidR="008D2BE4" w:rsidRPr="00F34193" w:rsidRDefault="002F542F" w:rsidP="00F34193">
      <w:pPr>
        <w:pStyle w:val="a3"/>
        <w:ind w:left="142" w:firstLine="450"/>
        <w:jc w:val="both"/>
      </w:pPr>
      <w:r w:rsidRPr="00F34193">
        <w:t>По результатам накопленной оценки, которая формируется на основе материалов папки достижений, делаются выводы о:</w:t>
      </w:r>
    </w:p>
    <w:p w:rsidR="008D2BE4" w:rsidRPr="00F34193" w:rsidRDefault="002F542F" w:rsidP="00644E64">
      <w:pPr>
        <w:pStyle w:val="a5"/>
        <w:numPr>
          <w:ilvl w:val="0"/>
          <w:numId w:val="53"/>
        </w:numPr>
        <w:tabs>
          <w:tab w:val="left" w:pos="2102"/>
        </w:tabs>
        <w:ind w:left="142" w:firstLine="450"/>
        <w:jc w:val="both"/>
        <w:rPr>
          <w:i/>
          <w:sz w:val="24"/>
          <w:szCs w:val="24"/>
        </w:rPr>
      </w:pPr>
      <w:r w:rsidRPr="00F34193">
        <w:rPr>
          <w:sz w:val="24"/>
          <w:szCs w:val="24"/>
        </w:rPr>
        <w:t xml:space="preserve">сформированности у обучающегося </w:t>
      </w:r>
      <w:r w:rsidRPr="00F34193">
        <w:rPr>
          <w:i/>
          <w:sz w:val="24"/>
          <w:szCs w:val="24"/>
        </w:rPr>
        <w:t>универсальных и предметных способов действий</w:t>
      </w:r>
      <w:r w:rsidRPr="00F34193">
        <w:rPr>
          <w:sz w:val="24"/>
          <w:szCs w:val="24"/>
        </w:rPr>
        <w:t xml:space="preserve">, а также </w:t>
      </w:r>
      <w:r w:rsidRPr="00F34193">
        <w:rPr>
          <w:i/>
          <w:sz w:val="24"/>
          <w:szCs w:val="24"/>
        </w:rPr>
        <w:t>опорной системы</w:t>
      </w:r>
      <w:r w:rsidRPr="00F34193">
        <w:rPr>
          <w:i/>
          <w:spacing w:val="-11"/>
          <w:sz w:val="24"/>
          <w:szCs w:val="24"/>
        </w:rPr>
        <w:t xml:space="preserve"> </w:t>
      </w:r>
      <w:r w:rsidRPr="00F34193">
        <w:rPr>
          <w:i/>
          <w:sz w:val="24"/>
          <w:szCs w:val="24"/>
        </w:rPr>
        <w:t>знаний,</w:t>
      </w:r>
    </w:p>
    <w:p w:rsidR="008D2BE4" w:rsidRPr="00F34193" w:rsidRDefault="002F542F" w:rsidP="00F34193">
      <w:pPr>
        <w:pStyle w:val="a3"/>
        <w:ind w:left="142" w:firstLine="450"/>
        <w:jc w:val="both"/>
      </w:pPr>
      <w:r w:rsidRPr="00F34193">
        <w:t>обеспечивающих ему возможность продолжения образования на уровне основного общего образования;</w:t>
      </w:r>
    </w:p>
    <w:p w:rsidR="008D2BE4" w:rsidRPr="00F34193" w:rsidRDefault="002F542F" w:rsidP="00644E64">
      <w:pPr>
        <w:pStyle w:val="a5"/>
        <w:numPr>
          <w:ilvl w:val="0"/>
          <w:numId w:val="53"/>
        </w:numPr>
        <w:tabs>
          <w:tab w:val="left" w:pos="2210"/>
        </w:tabs>
        <w:spacing w:before="1"/>
        <w:ind w:left="142" w:firstLine="450"/>
        <w:jc w:val="both"/>
        <w:rPr>
          <w:sz w:val="24"/>
          <w:szCs w:val="24"/>
        </w:rPr>
      </w:pPr>
      <w:r w:rsidRPr="00F34193">
        <w:rPr>
          <w:sz w:val="24"/>
          <w:szCs w:val="24"/>
        </w:rPr>
        <w:t xml:space="preserve">сформированности основ </w:t>
      </w:r>
      <w:r w:rsidRPr="00F34193">
        <w:rPr>
          <w:i/>
          <w:sz w:val="24"/>
          <w:szCs w:val="24"/>
        </w:rPr>
        <w:t>умения учиться</w:t>
      </w:r>
      <w:r w:rsidRPr="00F34193">
        <w:rPr>
          <w:sz w:val="24"/>
          <w:szCs w:val="24"/>
        </w:rPr>
        <w:t>, понимаемой как способности к самоорганизации с целью постановки и</w:t>
      </w:r>
      <w:r w:rsidRPr="00F34193">
        <w:rPr>
          <w:spacing w:val="-40"/>
          <w:sz w:val="24"/>
          <w:szCs w:val="24"/>
        </w:rPr>
        <w:t xml:space="preserve"> </w:t>
      </w:r>
      <w:r w:rsidRPr="00F34193">
        <w:rPr>
          <w:sz w:val="24"/>
          <w:szCs w:val="24"/>
        </w:rPr>
        <w:t>решения учебно-познавательных и учебно-практических</w:t>
      </w:r>
      <w:r w:rsidRPr="00F34193">
        <w:rPr>
          <w:spacing w:val="2"/>
          <w:sz w:val="24"/>
          <w:szCs w:val="24"/>
        </w:rPr>
        <w:t xml:space="preserve"> </w:t>
      </w:r>
      <w:r w:rsidRPr="00F34193">
        <w:rPr>
          <w:sz w:val="24"/>
          <w:szCs w:val="24"/>
        </w:rPr>
        <w:t>задач;</w:t>
      </w:r>
    </w:p>
    <w:p w:rsidR="008D2BE4" w:rsidRPr="00F34193" w:rsidRDefault="002F542F" w:rsidP="00644E64">
      <w:pPr>
        <w:pStyle w:val="a5"/>
        <w:numPr>
          <w:ilvl w:val="0"/>
          <w:numId w:val="53"/>
        </w:numPr>
        <w:tabs>
          <w:tab w:val="left" w:pos="2209"/>
        </w:tabs>
        <w:ind w:left="142" w:firstLine="450"/>
        <w:jc w:val="both"/>
        <w:rPr>
          <w:sz w:val="24"/>
          <w:szCs w:val="24"/>
        </w:rPr>
      </w:pPr>
      <w:r w:rsidRPr="00F34193">
        <w:rPr>
          <w:i/>
          <w:sz w:val="24"/>
          <w:szCs w:val="24"/>
        </w:rPr>
        <w:t xml:space="preserve">индивидуальном прогрессе </w:t>
      </w:r>
      <w:r w:rsidRPr="00F34193">
        <w:rPr>
          <w:sz w:val="24"/>
          <w:szCs w:val="24"/>
        </w:rPr>
        <w:t>в основных сферах развития личности — мотивационно-смысловой, познавательной, эмоциональной, волевой и</w:t>
      </w:r>
      <w:r w:rsidRPr="00F34193">
        <w:rPr>
          <w:spacing w:val="-1"/>
          <w:sz w:val="24"/>
          <w:szCs w:val="24"/>
        </w:rPr>
        <w:t xml:space="preserve"> </w:t>
      </w:r>
      <w:r w:rsidRPr="00F34193">
        <w:rPr>
          <w:sz w:val="24"/>
          <w:szCs w:val="24"/>
        </w:rPr>
        <w:t>саморегуляции.</w:t>
      </w:r>
    </w:p>
    <w:p w:rsidR="008D2BE4" w:rsidRPr="00F34193" w:rsidRDefault="002F542F" w:rsidP="00F34193">
      <w:pPr>
        <w:pStyle w:val="a3"/>
        <w:ind w:left="142" w:firstLine="450"/>
        <w:jc w:val="both"/>
      </w:pPr>
      <w:r w:rsidRPr="00F34193">
        <w:t>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w:t>
      </w:r>
      <w:r w:rsidR="00FC7DCD" w:rsidRPr="00F34193">
        <w:t xml:space="preserve"> </w:t>
      </w:r>
      <w:r w:rsidRPr="00F34193">
        <w:t>ребёнка.</w:t>
      </w:r>
    </w:p>
    <w:p w:rsidR="008D2BE4" w:rsidRPr="00F34193" w:rsidRDefault="008D2BE4" w:rsidP="00F34193">
      <w:pPr>
        <w:pStyle w:val="a3"/>
        <w:spacing w:before="2"/>
        <w:ind w:left="0" w:firstLine="567"/>
        <w:jc w:val="both"/>
      </w:pPr>
    </w:p>
    <w:p w:rsidR="00AC050A" w:rsidRPr="00F34193" w:rsidRDefault="00AC050A" w:rsidP="00F34193">
      <w:pPr>
        <w:pStyle w:val="a3"/>
        <w:spacing w:before="2"/>
        <w:ind w:left="117" w:firstLine="709"/>
        <w:jc w:val="both"/>
      </w:pPr>
    </w:p>
    <w:p w:rsidR="00AC050A" w:rsidRPr="00F34193" w:rsidRDefault="00AC050A" w:rsidP="00F34193">
      <w:pPr>
        <w:pStyle w:val="a3"/>
        <w:spacing w:before="2"/>
        <w:ind w:left="117" w:firstLine="709"/>
        <w:jc w:val="both"/>
      </w:pPr>
    </w:p>
    <w:p w:rsidR="00AC050A" w:rsidRPr="00F34193" w:rsidRDefault="00AC050A" w:rsidP="00F34193">
      <w:pPr>
        <w:pStyle w:val="a3"/>
        <w:spacing w:before="2"/>
        <w:ind w:left="117" w:firstLine="709"/>
        <w:jc w:val="both"/>
      </w:pPr>
    </w:p>
    <w:p w:rsidR="00AC050A" w:rsidRPr="00F34193" w:rsidRDefault="00AC050A"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FC7DCD" w:rsidRPr="00F34193" w:rsidRDefault="00FC7DCD" w:rsidP="00F34193">
      <w:pPr>
        <w:pStyle w:val="a3"/>
        <w:spacing w:before="2"/>
        <w:ind w:left="117" w:firstLine="709"/>
        <w:jc w:val="both"/>
      </w:pPr>
    </w:p>
    <w:p w:rsidR="008D2BE4" w:rsidRPr="00F34193" w:rsidRDefault="002F542F" w:rsidP="00F34193">
      <w:pPr>
        <w:pStyle w:val="1"/>
        <w:numPr>
          <w:ilvl w:val="0"/>
          <w:numId w:val="0"/>
        </w:numPr>
        <w:spacing w:before="90" w:line="240" w:lineRule="auto"/>
        <w:ind w:firstLine="567"/>
        <w:jc w:val="center"/>
      </w:pPr>
      <w:r w:rsidRPr="00F34193">
        <w:t>2. Содержательный раздел</w:t>
      </w:r>
    </w:p>
    <w:p w:rsidR="008D2BE4" w:rsidRPr="00F34193" w:rsidRDefault="002F542F" w:rsidP="00F34193">
      <w:pPr>
        <w:ind w:firstLine="567"/>
        <w:jc w:val="center"/>
        <w:rPr>
          <w:b/>
          <w:sz w:val="24"/>
          <w:szCs w:val="24"/>
        </w:rPr>
      </w:pPr>
      <w:r w:rsidRPr="00F34193">
        <w:rPr>
          <w:b/>
          <w:sz w:val="24"/>
          <w:szCs w:val="24"/>
        </w:rPr>
        <w:t>2.1. Программа формирования универсальных учебных действий у обучающихся на основе ФГОС и с учетом УМК «Школа России»</w:t>
      </w:r>
    </w:p>
    <w:p w:rsidR="008D2BE4" w:rsidRPr="00F34193" w:rsidRDefault="008D2BE4" w:rsidP="00F34193">
      <w:pPr>
        <w:pStyle w:val="a3"/>
        <w:spacing w:before="7"/>
        <w:ind w:left="117" w:firstLine="709"/>
        <w:jc w:val="both"/>
        <w:rPr>
          <w:b/>
        </w:rPr>
      </w:pPr>
    </w:p>
    <w:p w:rsidR="008D2BE4" w:rsidRPr="00F34193" w:rsidRDefault="002F542F" w:rsidP="00F34193">
      <w:pPr>
        <w:pStyle w:val="a3"/>
        <w:ind w:left="0" w:firstLine="567"/>
        <w:jc w:val="both"/>
      </w:pPr>
      <w:r w:rsidRPr="00F34193">
        <w:t>Программа формирования универсальных учебных действий при получении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разработки рабочих программ.</w:t>
      </w:r>
    </w:p>
    <w:p w:rsidR="008D2BE4" w:rsidRPr="00F34193" w:rsidRDefault="002F542F" w:rsidP="00F34193">
      <w:pPr>
        <w:pStyle w:val="a3"/>
        <w:spacing w:before="1"/>
        <w:ind w:left="0" w:firstLine="567"/>
        <w:jc w:val="both"/>
      </w:pPr>
      <w:r w:rsidRPr="00F34193">
        <w:t xml:space="preserve">Программа формирования универсальных учебных действий для начального общего </w:t>
      </w:r>
      <w:r w:rsidRPr="00F34193">
        <w:lastRenderedPageBreak/>
        <w:t>образования: устанавливает ценностные ориентиры начального общего образования;</w:t>
      </w:r>
    </w:p>
    <w:p w:rsidR="008D2BE4" w:rsidRPr="00F34193" w:rsidRDefault="002F542F" w:rsidP="00F34193">
      <w:pPr>
        <w:pStyle w:val="a3"/>
        <w:ind w:left="0" w:firstLine="567"/>
        <w:jc w:val="both"/>
      </w:pPr>
      <w:r w:rsidRPr="00F34193">
        <w:t>определяет понятие, функции, состав и характеристики универсальных учебных действий в младшем школьном возрасте; выявляет связь универсальных учебных действий с содержанием учебных предметов;</w:t>
      </w:r>
    </w:p>
    <w:p w:rsidR="008D2BE4" w:rsidRPr="00F34193" w:rsidRDefault="002F542F" w:rsidP="00F34193">
      <w:pPr>
        <w:pStyle w:val="a3"/>
        <w:ind w:left="0" w:firstLine="567"/>
        <w:jc w:val="both"/>
      </w:pPr>
      <w:r w:rsidRPr="00F34193">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8D2BE4" w:rsidRPr="00F34193" w:rsidRDefault="008D2BE4" w:rsidP="00F34193">
      <w:pPr>
        <w:pStyle w:val="a3"/>
        <w:ind w:left="0" w:firstLine="567"/>
        <w:jc w:val="both"/>
      </w:pPr>
    </w:p>
    <w:p w:rsidR="008D2BE4" w:rsidRPr="00F34193" w:rsidRDefault="009C6C4A" w:rsidP="00F34193">
      <w:pPr>
        <w:pStyle w:val="a3"/>
        <w:tabs>
          <w:tab w:val="left" w:pos="2712"/>
          <w:tab w:val="left" w:pos="4327"/>
          <w:tab w:val="left" w:pos="5752"/>
          <w:tab w:val="left" w:pos="7535"/>
          <w:tab w:val="left" w:pos="8842"/>
          <w:tab w:val="left" w:pos="9952"/>
          <w:tab w:val="left" w:pos="11094"/>
          <w:tab w:val="left" w:pos="13023"/>
          <w:tab w:val="left" w:pos="14049"/>
          <w:tab w:val="left" w:pos="14589"/>
        </w:tabs>
        <w:ind w:left="0" w:firstLine="567"/>
        <w:jc w:val="both"/>
      </w:pPr>
      <w:r w:rsidRPr="00F34193">
        <w:rPr>
          <w:b/>
        </w:rPr>
        <w:t xml:space="preserve">Цель программы: </w:t>
      </w:r>
      <w:r w:rsidRPr="00F34193">
        <w:t xml:space="preserve">обеспечить регулирование различных </w:t>
      </w:r>
      <w:r w:rsidR="002F542F" w:rsidRPr="00F34193">
        <w:t>аспектов</w:t>
      </w:r>
      <w:r w:rsidRPr="00F34193">
        <w:t xml:space="preserve"> освоения метапредметных умений, т.е.  </w:t>
      </w:r>
      <w:r w:rsidR="002F542F" w:rsidRPr="00F34193">
        <w:t>способов деятельности, применимых в рамках, как образовательного процесса, так и при решении проблем в реальных жизненных</w:t>
      </w:r>
      <w:r w:rsidR="002F542F" w:rsidRPr="00F34193">
        <w:rPr>
          <w:spacing w:val="-27"/>
        </w:rPr>
        <w:t xml:space="preserve"> </w:t>
      </w:r>
      <w:r w:rsidR="002F542F" w:rsidRPr="00F34193">
        <w:t>ситуациях.</w:t>
      </w:r>
    </w:p>
    <w:p w:rsidR="008D2BE4" w:rsidRPr="00F34193" w:rsidRDefault="002F542F" w:rsidP="00F34193">
      <w:pPr>
        <w:pStyle w:val="a3"/>
        <w:ind w:left="0" w:firstLine="567"/>
        <w:jc w:val="both"/>
      </w:pPr>
      <w:r w:rsidRPr="00F34193">
        <w:t>Как и программы по отдельным учебным предметам, программа формирования универсальных учебных действий конкретизирует соответствующие разделы Фундаментального ядра содержания.</w:t>
      </w:r>
    </w:p>
    <w:p w:rsidR="008D2BE4" w:rsidRPr="00F34193" w:rsidRDefault="002F542F" w:rsidP="00F34193">
      <w:pPr>
        <w:pStyle w:val="1"/>
        <w:numPr>
          <w:ilvl w:val="0"/>
          <w:numId w:val="0"/>
        </w:numPr>
        <w:spacing w:line="240" w:lineRule="auto"/>
        <w:ind w:left="567"/>
        <w:jc w:val="both"/>
      </w:pPr>
      <w:r w:rsidRPr="00F34193">
        <w:t>Задачи программы:</w:t>
      </w:r>
    </w:p>
    <w:p w:rsidR="008D2BE4" w:rsidRPr="00F34193" w:rsidRDefault="002F542F" w:rsidP="00644E64">
      <w:pPr>
        <w:pStyle w:val="a3"/>
        <w:numPr>
          <w:ilvl w:val="0"/>
          <w:numId w:val="252"/>
        </w:numPr>
        <w:ind w:left="0" w:firstLine="567"/>
        <w:jc w:val="both"/>
      </w:pPr>
      <w:r w:rsidRPr="00F34193">
        <w:t>установить ценностные ориентиры начального общего образования; определить состав и характеристику универсальных учебных действий;</w:t>
      </w:r>
    </w:p>
    <w:p w:rsidR="008D2BE4" w:rsidRPr="00F34193" w:rsidRDefault="002F542F" w:rsidP="00644E64">
      <w:pPr>
        <w:pStyle w:val="a3"/>
        <w:numPr>
          <w:ilvl w:val="0"/>
          <w:numId w:val="252"/>
        </w:numPr>
        <w:ind w:left="0" w:firstLine="567"/>
        <w:jc w:val="both"/>
      </w:pPr>
      <w:r w:rsidRPr="00F34193">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9C6C4A" w:rsidRPr="00F34193" w:rsidRDefault="009C6C4A" w:rsidP="00F34193">
      <w:pPr>
        <w:pStyle w:val="a3"/>
        <w:ind w:left="567"/>
        <w:jc w:val="both"/>
      </w:pPr>
    </w:p>
    <w:p w:rsidR="008D2BE4" w:rsidRPr="00F34193" w:rsidRDefault="002F542F" w:rsidP="00644E64">
      <w:pPr>
        <w:pStyle w:val="a5"/>
        <w:numPr>
          <w:ilvl w:val="2"/>
          <w:numId w:val="52"/>
        </w:numPr>
        <w:tabs>
          <w:tab w:val="left" w:pos="2550"/>
        </w:tabs>
        <w:ind w:left="0" w:firstLine="567"/>
        <w:jc w:val="both"/>
        <w:rPr>
          <w:i/>
          <w:sz w:val="24"/>
          <w:szCs w:val="24"/>
        </w:rPr>
      </w:pPr>
      <w:r w:rsidRPr="00F34193">
        <w:rPr>
          <w:i/>
          <w:sz w:val="24"/>
          <w:szCs w:val="24"/>
        </w:rPr>
        <w:t>Ценностные ориентиры начального общего</w:t>
      </w:r>
      <w:r w:rsidRPr="00F34193">
        <w:rPr>
          <w:i/>
          <w:spacing w:val="-4"/>
          <w:sz w:val="24"/>
          <w:szCs w:val="24"/>
        </w:rPr>
        <w:t xml:space="preserve"> </w:t>
      </w:r>
      <w:r w:rsidRPr="00F34193">
        <w:rPr>
          <w:i/>
          <w:sz w:val="24"/>
          <w:szCs w:val="24"/>
        </w:rPr>
        <w:t>образования</w:t>
      </w:r>
    </w:p>
    <w:p w:rsidR="00FC7DCD" w:rsidRPr="00F34193" w:rsidRDefault="002F542F" w:rsidP="00F34193">
      <w:pPr>
        <w:pStyle w:val="a3"/>
        <w:ind w:left="0" w:firstLine="567"/>
        <w:jc w:val="both"/>
      </w:pPr>
      <w:r w:rsidRPr="00F34193">
        <w:t>ФГОС начального общего образования определяет ценностные ориентиры содержания образования</w:t>
      </w:r>
    </w:p>
    <w:p w:rsidR="00FC7DCD" w:rsidRPr="00F34193" w:rsidRDefault="00FC7DCD" w:rsidP="00F34193">
      <w:pPr>
        <w:pStyle w:val="a3"/>
        <w:ind w:left="0" w:firstLine="567"/>
        <w:jc w:val="both"/>
      </w:pPr>
    </w:p>
    <w:p w:rsidR="00FC7DCD" w:rsidRPr="00F34193" w:rsidRDefault="00FC7DCD" w:rsidP="00F34193">
      <w:pPr>
        <w:pStyle w:val="a3"/>
        <w:ind w:left="0" w:firstLine="567"/>
        <w:jc w:val="both"/>
      </w:pPr>
    </w:p>
    <w:p w:rsidR="008D2BE4" w:rsidRPr="00F34193" w:rsidRDefault="002F542F" w:rsidP="00F34193">
      <w:pPr>
        <w:pStyle w:val="a3"/>
        <w:ind w:left="0" w:firstLine="567"/>
        <w:jc w:val="both"/>
      </w:pPr>
      <w:r w:rsidRPr="00F34193">
        <w:t xml:space="preserve"> при получении начального общего образования следующим образом:</w:t>
      </w:r>
    </w:p>
    <w:p w:rsidR="008D2BE4" w:rsidRPr="00F34193" w:rsidRDefault="002F542F" w:rsidP="00644E64">
      <w:pPr>
        <w:pStyle w:val="2"/>
        <w:numPr>
          <w:ilvl w:val="0"/>
          <w:numId w:val="51"/>
        </w:numPr>
        <w:tabs>
          <w:tab w:val="left" w:pos="1483"/>
        </w:tabs>
        <w:spacing w:before="0" w:line="240" w:lineRule="auto"/>
        <w:ind w:left="0" w:firstLine="567"/>
        <w:jc w:val="both"/>
        <w:rPr>
          <w:b w:val="0"/>
          <w:i w:val="0"/>
        </w:rPr>
      </w:pPr>
      <w:r w:rsidRPr="00F34193">
        <w:t>Формирование основ гражданской идентичности личности</w:t>
      </w:r>
      <w:r w:rsidRPr="00F34193">
        <w:rPr>
          <w:b w:val="0"/>
          <w:i w:val="0"/>
        </w:rPr>
        <w:t>,</w:t>
      </w:r>
      <w:r w:rsidRPr="00F34193">
        <w:rPr>
          <w:b w:val="0"/>
          <w:i w:val="0"/>
          <w:spacing w:val="-5"/>
        </w:rPr>
        <w:t xml:space="preserve"> </w:t>
      </w:r>
      <w:r w:rsidRPr="00F34193">
        <w:rPr>
          <w:b w:val="0"/>
          <w:i w:val="0"/>
        </w:rPr>
        <w:t>включая:</w:t>
      </w:r>
    </w:p>
    <w:p w:rsidR="009C6C4A" w:rsidRPr="00F34193" w:rsidRDefault="002F542F" w:rsidP="00644E64">
      <w:pPr>
        <w:pStyle w:val="a5"/>
        <w:numPr>
          <w:ilvl w:val="0"/>
          <w:numId w:val="50"/>
        </w:numPr>
        <w:tabs>
          <w:tab w:val="left" w:pos="1442"/>
        </w:tabs>
        <w:spacing w:before="79"/>
        <w:ind w:left="0" w:firstLine="567"/>
        <w:jc w:val="both"/>
        <w:rPr>
          <w:sz w:val="24"/>
          <w:szCs w:val="24"/>
        </w:rPr>
      </w:pPr>
      <w:r w:rsidRPr="00F34193">
        <w:rPr>
          <w:sz w:val="24"/>
          <w:szCs w:val="24"/>
        </w:rPr>
        <w:t>чувство сопричастности и гордости за свою Родину, народ и</w:t>
      </w:r>
      <w:r w:rsidRPr="00F34193">
        <w:rPr>
          <w:spacing w:val="2"/>
          <w:sz w:val="24"/>
          <w:szCs w:val="24"/>
        </w:rPr>
        <w:t xml:space="preserve"> </w:t>
      </w:r>
      <w:r w:rsidRPr="00F34193">
        <w:rPr>
          <w:sz w:val="24"/>
          <w:szCs w:val="24"/>
        </w:rPr>
        <w:t>историю;</w:t>
      </w:r>
    </w:p>
    <w:p w:rsidR="008D2BE4" w:rsidRPr="00F34193" w:rsidRDefault="002F542F" w:rsidP="00644E64">
      <w:pPr>
        <w:pStyle w:val="a5"/>
        <w:numPr>
          <w:ilvl w:val="0"/>
          <w:numId w:val="50"/>
        </w:numPr>
        <w:tabs>
          <w:tab w:val="left" w:pos="1442"/>
        </w:tabs>
        <w:spacing w:before="79"/>
        <w:ind w:left="0" w:firstLine="567"/>
        <w:jc w:val="both"/>
        <w:rPr>
          <w:sz w:val="24"/>
          <w:szCs w:val="24"/>
        </w:rPr>
      </w:pPr>
      <w:r w:rsidRPr="00F34193">
        <w:rPr>
          <w:sz w:val="24"/>
          <w:szCs w:val="24"/>
        </w:rPr>
        <w:t>сознание ответственности человека за благосостояние</w:t>
      </w:r>
      <w:r w:rsidRPr="00F34193">
        <w:rPr>
          <w:spacing w:val="-4"/>
          <w:sz w:val="24"/>
          <w:szCs w:val="24"/>
        </w:rPr>
        <w:t xml:space="preserve"> </w:t>
      </w:r>
      <w:r w:rsidRPr="00F34193">
        <w:rPr>
          <w:sz w:val="24"/>
          <w:szCs w:val="24"/>
        </w:rPr>
        <w:t>общества;</w:t>
      </w:r>
    </w:p>
    <w:p w:rsidR="008D2BE4" w:rsidRPr="00F34193" w:rsidRDefault="002F542F" w:rsidP="00644E64">
      <w:pPr>
        <w:pStyle w:val="a5"/>
        <w:numPr>
          <w:ilvl w:val="0"/>
          <w:numId w:val="50"/>
        </w:numPr>
        <w:tabs>
          <w:tab w:val="left" w:pos="1442"/>
        </w:tabs>
        <w:ind w:left="0" w:firstLine="567"/>
        <w:jc w:val="both"/>
        <w:rPr>
          <w:sz w:val="24"/>
          <w:szCs w:val="24"/>
        </w:rPr>
      </w:pPr>
      <w:r w:rsidRPr="00F34193">
        <w:rPr>
          <w:sz w:val="24"/>
          <w:szCs w:val="24"/>
        </w:rPr>
        <w:t>восприятие мира как единого и целостного при разнообразии культур, национальностей,</w:t>
      </w:r>
      <w:r w:rsidRPr="00F34193">
        <w:rPr>
          <w:spacing w:val="-12"/>
          <w:sz w:val="24"/>
          <w:szCs w:val="24"/>
        </w:rPr>
        <w:t xml:space="preserve"> </w:t>
      </w:r>
      <w:r w:rsidRPr="00F34193">
        <w:rPr>
          <w:sz w:val="24"/>
          <w:szCs w:val="24"/>
        </w:rPr>
        <w:t>религий;</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отказ от деления на «своих» и</w:t>
      </w:r>
      <w:r w:rsidRPr="00F34193">
        <w:rPr>
          <w:spacing w:val="-4"/>
          <w:sz w:val="24"/>
          <w:szCs w:val="24"/>
        </w:rPr>
        <w:t xml:space="preserve"> </w:t>
      </w:r>
      <w:r w:rsidRPr="00F34193">
        <w:rPr>
          <w:sz w:val="24"/>
          <w:szCs w:val="24"/>
        </w:rPr>
        <w:t>«чужих»;</w:t>
      </w:r>
    </w:p>
    <w:p w:rsidR="008D2BE4" w:rsidRPr="00F34193" w:rsidRDefault="002F542F" w:rsidP="00644E64">
      <w:pPr>
        <w:pStyle w:val="a5"/>
        <w:numPr>
          <w:ilvl w:val="0"/>
          <w:numId w:val="50"/>
        </w:numPr>
        <w:tabs>
          <w:tab w:val="left" w:pos="1384"/>
        </w:tabs>
        <w:ind w:left="0" w:firstLine="567"/>
        <w:jc w:val="both"/>
        <w:rPr>
          <w:sz w:val="24"/>
          <w:szCs w:val="24"/>
        </w:rPr>
      </w:pPr>
      <w:r w:rsidRPr="00F34193">
        <w:rPr>
          <w:sz w:val="24"/>
          <w:szCs w:val="24"/>
        </w:rPr>
        <w:t>уважение истории и культуры каждого</w:t>
      </w:r>
      <w:r w:rsidRPr="00F34193">
        <w:rPr>
          <w:spacing w:val="-2"/>
          <w:sz w:val="24"/>
          <w:szCs w:val="24"/>
        </w:rPr>
        <w:t xml:space="preserve"> </w:t>
      </w:r>
      <w:r w:rsidRPr="00F34193">
        <w:rPr>
          <w:sz w:val="24"/>
          <w:szCs w:val="24"/>
        </w:rPr>
        <w:t>народа.</w:t>
      </w:r>
    </w:p>
    <w:p w:rsidR="008D2BE4" w:rsidRPr="00F34193" w:rsidRDefault="002F542F" w:rsidP="00644E64">
      <w:pPr>
        <w:pStyle w:val="2"/>
        <w:numPr>
          <w:ilvl w:val="0"/>
          <w:numId w:val="51"/>
        </w:numPr>
        <w:tabs>
          <w:tab w:val="left" w:pos="1483"/>
        </w:tabs>
        <w:spacing w:before="0" w:line="240" w:lineRule="auto"/>
        <w:ind w:left="0" w:firstLine="567"/>
        <w:jc w:val="both"/>
        <w:rPr>
          <w:b w:val="0"/>
          <w:i w:val="0"/>
        </w:rPr>
      </w:pPr>
      <w:r w:rsidRPr="00F34193">
        <w:t>Формирование психологических условий развития общения, кооперации</w:t>
      </w:r>
      <w:r w:rsidRPr="00F34193">
        <w:rPr>
          <w:spacing w:val="-6"/>
        </w:rPr>
        <w:t xml:space="preserve"> </w:t>
      </w:r>
      <w:r w:rsidRPr="00F34193">
        <w:t>сотрудничества</w:t>
      </w:r>
      <w:r w:rsidRPr="00F34193">
        <w:rPr>
          <w:b w:val="0"/>
          <w:i w:val="0"/>
        </w:rPr>
        <w:t>:</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доброжелательность, доверие и внимание к</w:t>
      </w:r>
      <w:r w:rsidRPr="00F34193">
        <w:rPr>
          <w:spacing w:val="-4"/>
          <w:sz w:val="24"/>
          <w:szCs w:val="24"/>
        </w:rPr>
        <w:t xml:space="preserve"> </w:t>
      </w:r>
      <w:r w:rsidRPr="00F34193">
        <w:rPr>
          <w:sz w:val="24"/>
          <w:szCs w:val="24"/>
        </w:rPr>
        <w:t>людям,</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готовность к сотрудничеству и дружбе, оказанию помощи тем, кто в ней</w:t>
      </w:r>
      <w:r w:rsidRPr="00F34193">
        <w:rPr>
          <w:spacing w:val="-11"/>
          <w:sz w:val="24"/>
          <w:szCs w:val="24"/>
        </w:rPr>
        <w:t xml:space="preserve"> </w:t>
      </w:r>
      <w:r w:rsidRPr="00F34193">
        <w:rPr>
          <w:sz w:val="24"/>
          <w:szCs w:val="24"/>
        </w:rPr>
        <w:t>нуждается;</w:t>
      </w:r>
    </w:p>
    <w:p w:rsidR="008D2BE4" w:rsidRPr="00F34193" w:rsidRDefault="002F542F" w:rsidP="00644E64">
      <w:pPr>
        <w:pStyle w:val="a5"/>
        <w:numPr>
          <w:ilvl w:val="0"/>
          <w:numId w:val="50"/>
        </w:numPr>
        <w:tabs>
          <w:tab w:val="left" w:pos="1439"/>
        </w:tabs>
        <w:ind w:left="0" w:firstLine="567"/>
        <w:jc w:val="both"/>
        <w:rPr>
          <w:sz w:val="24"/>
          <w:szCs w:val="24"/>
        </w:rPr>
      </w:pPr>
      <w:r w:rsidRPr="00F34193">
        <w:rPr>
          <w:sz w:val="24"/>
          <w:szCs w:val="24"/>
        </w:rPr>
        <w:t>уважение к окружающим – умение слушать и слышать партнера, признавать право каждого на собственное мнение и принимать решения с учетом позиций всех</w:t>
      </w:r>
      <w:r w:rsidRPr="00F34193">
        <w:rPr>
          <w:spacing w:val="4"/>
          <w:sz w:val="24"/>
          <w:szCs w:val="24"/>
        </w:rPr>
        <w:t xml:space="preserve"> </w:t>
      </w:r>
      <w:r w:rsidRPr="00F34193">
        <w:rPr>
          <w:sz w:val="24"/>
          <w:szCs w:val="24"/>
        </w:rPr>
        <w:t>участников;</w:t>
      </w:r>
    </w:p>
    <w:p w:rsidR="008D2BE4" w:rsidRPr="00F34193" w:rsidRDefault="002F542F" w:rsidP="00644E64">
      <w:pPr>
        <w:pStyle w:val="a5"/>
        <w:numPr>
          <w:ilvl w:val="0"/>
          <w:numId w:val="51"/>
        </w:numPr>
        <w:tabs>
          <w:tab w:val="left" w:pos="1482"/>
        </w:tabs>
        <w:spacing w:before="1"/>
        <w:ind w:left="0" w:firstLine="567"/>
        <w:jc w:val="both"/>
        <w:rPr>
          <w:sz w:val="24"/>
          <w:szCs w:val="24"/>
        </w:rPr>
      </w:pPr>
      <w:r w:rsidRPr="00F34193">
        <w:rPr>
          <w:b/>
          <w:i/>
          <w:sz w:val="24"/>
          <w:szCs w:val="24"/>
        </w:rPr>
        <w:t xml:space="preserve">Развитие ценностно-смысловой сферы личности </w:t>
      </w:r>
      <w:r w:rsidRPr="00F34193">
        <w:rPr>
          <w:sz w:val="24"/>
          <w:szCs w:val="24"/>
        </w:rPr>
        <w:t>на основе общечеловеческой нравственности и</w:t>
      </w:r>
      <w:r w:rsidRPr="00F34193">
        <w:rPr>
          <w:spacing w:val="-7"/>
          <w:sz w:val="24"/>
          <w:szCs w:val="24"/>
        </w:rPr>
        <w:t xml:space="preserve"> </w:t>
      </w:r>
      <w:r w:rsidRPr="00F34193">
        <w:rPr>
          <w:sz w:val="24"/>
          <w:szCs w:val="24"/>
        </w:rPr>
        <w:t>гуманизма:</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принятие и уважение ценностей семьи и общества, школы и коллектива и стремление следовать</w:t>
      </w:r>
      <w:r w:rsidRPr="00F34193">
        <w:rPr>
          <w:spacing w:val="-4"/>
          <w:sz w:val="24"/>
          <w:szCs w:val="24"/>
        </w:rPr>
        <w:t xml:space="preserve"> </w:t>
      </w:r>
      <w:r w:rsidRPr="00F34193">
        <w:rPr>
          <w:sz w:val="24"/>
          <w:szCs w:val="24"/>
        </w:rPr>
        <w:t>им;</w:t>
      </w:r>
    </w:p>
    <w:p w:rsidR="008D2BE4" w:rsidRPr="00F34193" w:rsidRDefault="002F542F" w:rsidP="00644E64">
      <w:pPr>
        <w:pStyle w:val="a5"/>
        <w:numPr>
          <w:ilvl w:val="0"/>
          <w:numId w:val="50"/>
        </w:numPr>
        <w:tabs>
          <w:tab w:val="left" w:pos="1394"/>
        </w:tabs>
        <w:ind w:left="0" w:firstLine="567"/>
        <w:jc w:val="both"/>
        <w:rPr>
          <w:sz w:val="24"/>
          <w:szCs w:val="24"/>
        </w:rPr>
      </w:pPr>
      <w:r w:rsidRPr="00F34193">
        <w:rPr>
          <w:sz w:val="24"/>
          <w:szCs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w:t>
      </w:r>
      <w:r w:rsidRPr="00F34193">
        <w:rPr>
          <w:spacing w:val="2"/>
          <w:sz w:val="24"/>
          <w:szCs w:val="24"/>
        </w:rPr>
        <w:t xml:space="preserve"> </w:t>
      </w:r>
      <w:r w:rsidRPr="00F34193">
        <w:rPr>
          <w:sz w:val="24"/>
          <w:szCs w:val="24"/>
        </w:rPr>
        <w:t>поведения;</w:t>
      </w:r>
    </w:p>
    <w:p w:rsidR="008D2BE4" w:rsidRPr="00F34193" w:rsidRDefault="002F542F" w:rsidP="00644E64">
      <w:pPr>
        <w:pStyle w:val="a5"/>
        <w:numPr>
          <w:ilvl w:val="0"/>
          <w:numId w:val="50"/>
        </w:numPr>
        <w:tabs>
          <w:tab w:val="left" w:pos="1442"/>
        </w:tabs>
        <w:ind w:left="0" w:firstLine="567"/>
        <w:jc w:val="both"/>
        <w:rPr>
          <w:sz w:val="24"/>
          <w:szCs w:val="24"/>
        </w:rPr>
      </w:pPr>
      <w:r w:rsidRPr="00F34193">
        <w:rPr>
          <w:sz w:val="24"/>
          <w:szCs w:val="24"/>
        </w:rPr>
        <w:t>формирование чувства прекрасного и эстетических чувств на основе знакомства с мировой и отечественной художественной</w:t>
      </w:r>
      <w:r w:rsidRPr="00F34193">
        <w:rPr>
          <w:spacing w:val="-20"/>
          <w:sz w:val="24"/>
          <w:szCs w:val="24"/>
        </w:rPr>
        <w:t xml:space="preserve"> </w:t>
      </w:r>
      <w:r w:rsidRPr="00F34193">
        <w:rPr>
          <w:sz w:val="24"/>
          <w:szCs w:val="24"/>
        </w:rPr>
        <w:t>культурой;</w:t>
      </w:r>
    </w:p>
    <w:p w:rsidR="008D2BE4" w:rsidRPr="00F34193" w:rsidRDefault="002F542F" w:rsidP="00644E64">
      <w:pPr>
        <w:pStyle w:val="a5"/>
        <w:numPr>
          <w:ilvl w:val="0"/>
          <w:numId w:val="51"/>
        </w:numPr>
        <w:tabs>
          <w:tab w:val="left" w:pos="1542"/>
        </w:tabs>
        <w:ind w:left="0" w:firstLine="567"/>
        <w:jc w:val="both"/>
        <w:rPr>
          <w:sz w:val="24"/>
          <w:szCs w:val="24"/>
        </w:rPr>
      </w:pPr>
      <w:r w:rsidRPr="00F34193">
        <w:rPr>
          <w:b/>
          <w:i/>
          <w:sz w:val="24"/>
          <w:szCs w:val="24"/>
        </w:rPr>
        <w:t xml:space="preserve">Развитие умения учиться </w:t>
      </w:r>
      <w:r w:rsidRPr="00F34193">
        <w:rPr>
          <w:sz w:val="24"/>
          <w:szCs w:val="24"/>
        </w:rPr>
        <w:t>как первого шага к самообразованию и</w:t>
      </w:r>
      <w:r w:rsidRPr="00F34193">
        <w:rPr>
          <w:spacing w:val="-3"/>
          <w:sz w:val="24"/>
          <w:szCs w:val="24"/>
        </w:rPr>
        <w:t xml:space="preserve"> </w:t>
      </w:r>
      <w:r w:rsidRPr="00F34193">
        <w:rPr>
          <w:sz w:val="24"/>
          <w:szCs w:val="24"/>
        </w:rPr>
        <w:t>самовоспитанию:</w:t>
      </w:r>
    </w:p>
    <w:p w:rsidR="008D2BE4" w:rsidRPr="00F34193" w:rsidRDefault="002F542F" w:rsidP="00644E64">
      <w:pPr>
        <w:pStyle w:val="a5"/>
        <w:numPr>
          <w:ilvl w:val="0"/>
          <w:numId w:val="50"/>
        </w:numPr>
        <w:tabs>
          <w:tab w:val="left" w:pos="1382"/>
        </w:tabs>
        <w:spacing w:before="1"/>
        <w:ind w:left="0" w:firstLine="567"/>
        <w:jc w:val="both"/>
        <w:rPr>
          <w:sz w:val="24"/>
          <w:szCs w:val="24"/>
        </w:rPr>
      </w:pPr>
      <w:r w:rsidRPr="00F34193">
        <w:rPr>
          <w:sz w:val="24"/>
          <w:szCs w:val="24"/>
        </w:rPr>
        <w:t>развитие широких познавательных интересов, инициативы и любознательности, мотивов познания и</w:t>
      </w:r>
      <w:r w:rsidRPr="00F34193">
        <w:rPr>
          <w:spacing w:val="-6"/>
          <w:sz w:val="24"/>
          <w:szCs w:val="24"/>
        </w:rPr>
        <w:t xml:space="preserve"> </w:t>
      </w:r>
      <w:r w:rsidRPr="00F34193">
        <w:rPr>
          <w:sz w:val="24"/>
          <w:szCs w:val="24"/>
        </w:rPr>
        <w:t>творчества;</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 xml:space="preserve">формирование умения учиться и способности к организации своей деятельности </w:t>
      </w:r>
      <w:r w:rsidRPr="00F34193">
        <w:rPr>
          <w:sz w:val="24"/>
          <w:szCs w:val="24"/>
        </w:rPr>
        <w:lastRenderedPageBreak/>
        <w:t>(планированию, контролю,</w:t>
      </w:r>
      <w:r w:rsidRPr="00F34193">
        <w:rPr>
          <w:spacing w:val="-5"/>
          <w:sz w:val="24"/>
          <w:szCs w:val="24"/>
        </w:rPr>
        <w:t xml:space="preserve"> </w:t>
      </w:r>
      <w:r w:rsidRPr="00F34193">
        <w:rPr>
          <w:sz w:val="24"/>
          <w:szCs w:val="24"/>
        </w:rPr>
        <w:t>оценке);</w:t>
      </w:r>
    </w:p>
    <w:p w:rsidR="008D2BE4" w:rsidRPr="00F34193" w:rsidRDefault="002F542F" w:rsidP="00644E64">
      <w:pPr>
        <w:pStyle w:val="a5"/>
        <w:numPr>
          <w:ilvl w:val="0"/>
          <w:numId w:val="51"/>
        </w:numPr>
        <w:tabs>
          <w:tab w:val="left" w:pos="1542"/>
        </w:tabs>
        <w:ind w:left="0" w:firstLine="567"/>
        <w:jc w:val="both"/>
        <w:rPr>
          <w:sz w:val="24"/>
          <w:szCs w:val="24"/>
        </w:rPr>
      </w:pPr>
      <w:r w:rsidRPr="00F34193">
        <w:rPr>
          <w:b/>
          <w:i/>
          <w:sz w:val="24"/>
          <w:szCs w:val="24"/>
        </w:rPr>
        <w:t xml:space="preserve">Развитие самостоятельности, инициативы и ответственности личности </w:t>
      </w:r>
      <w:r w:rsidRPr="00F34193">
        <w:rPr>
          <w:sz w:val="24"/>
          <w:szCs w:val="24"/>
        </w:rPr>
        <w:t>как условия ее</w:t>
      </w:r>
      <w:r w:rsidRPr="00F34193">
        <w:rPr>
          <w:spacing w:val="-1"/>
          <w:sz w:val="24"/>
          <w:szCs w:val="24"/>
        </w:rPr>
        <w:t xml:space="preserve"> </w:t>
      </w:r>
      <w:r w:rsidRPr="00F34193">
        <w:rPr>
          <w:sz w:val="24"/>
          <w:szCs w:val="24"/>
        </w:rPr>
        <w:t>самоактуализации:</w:t>
      </w:r>
    </w:p>
    <w:p w:rsidR="008D2BE4" w:rsidRPr="00F34193" w:rsidRDefault="002F542F" w:rsidP="00644E64">
      <w:pPr>
        <w:pStyle w:val="a5"/>
        <w:numPr>
          <w:ilvl w:val="0"/>
          <w:numId w:val="50"/>
        </w:numPr>
        <w:tabs>
          <w:tab w:val="left" w:pos="1442"/>
        </w:tabs>
        <w:ind w:left="0" w:firstLine="567"/>
        <w:jc w:val="both"/>
        <w:rPr>
          <w:sz w:val="24"/>
          <w:szCs w:val="24"/>
        </w:rPr>
      </w:pPr>
      <w:r w:rsidRPr="00F34193">
        <w:rPr>
          <w:sz w:val="24"/>
          <w:szCs w:val="24"/>
        </w:rPr>
        <w:t>формирование самоуважения и эмоционально-положительного отношения к</w:t>
      </w:r>
      <w:r w:rsidRPr="00F34193">
        <w:rPr>
          <w:spacing w:val="-3"/>
          <w:sz w:val="24"/>
          <w:szCs w:val="24"/>
        </w:rPr>
        <w:t xml:space="preserve"> </w:t>
      </w:r>
      <w:r w:rsidRPr="00F34193">
        <w:rPr>
          <w:sz w:val="24"/>
          <w:szCs w:val="24"/>
        </w:rPr>
        <w:t>себе;</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готовность открыто выражать и отстаивать свою</w:t>
      </w:r>
      <w:r w:rsidRPr="00F34193">
        <w:rPr>
          <w:spacing w:val="1"/>
          <w:sz w:val="24"/>
          <w:szCs w:val="24"/>
        </w:rPr>
        <w:t xml:space="preserve"> </w:t>
      </w:r>
      <w:r w:rsidRPr="00F34193">
        <w:rPr>
          <w:sz w:val="24"/>
          <w:szCs w:val="24"/>
        </w:rPr>
        <w:t>позицию;</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критичность к своим поступкам и умение адекватно их</w:t>
      </w:r>
      <w:r w:rsidRPr="00F34193">
        <w:rPr>
          <w:spacing w:val="1"/>
          <w:sz w:val="24"/>
          <w:szCs w:val="24"/>
        </w:rPr>
        <w:t xml:space="preserve"> </w:t>
      </w:r>
      <w:r w:rsidRPr="00F34193">
        <w:rPr>
          <w:sz w:val="24"/>
          <w:szCs w:val="24"/>
        </w:rPr>
        <w:t>оценивать;</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готовность к самостоятельным действиям, ответственность за их</w:t>
      </w:r>
      <w:r w:rsidRPr="00F34193">
        <w:rPr>
          <w:spacing w:val="-1"/>
          <w:sz w:val="24"/>
          <w:szCs w:val="24"/>
        </w:rPr>
        <w:t xml:space="preserve"> </w:t>
      </w:r>
      <w:r w:rsidRPr="00F34193">
        <w:rPr>
          <w:sz w:val="24"/>
          <w:szCs w:val="24"/>
        </w:rPr>
        <w:t>результаты;</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целеустремленность и настойчивость в достижении</w:t>
      </w:r>
      <w:r w:rsidRPr="00F34193">
        <w:rPr>
          <w:spacing w:val="-2"/>
          <w:sz w:val="24"/>
          <w:szCs w:val="24"/>
        </w:rPr>
        <w:t xml:space="preserve"> </w:t>
      </w:r>
      <w:r w:rsidRPr="00F34193">
        <w:rPr>
          <w:sz w:val="24"/>
          <w:szCs w:val="24"/>
        </w:rPr>
        <w:t>целей;</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готовность к преодолению трудностей и жизненного</w:t>
      </w:r>
      <w:r w:rsidRPr="00F34193">
        <w:rPr>
          <w:spacing w:val="-2"/>
          <w:sz w:val="24"/>
          <w:szCs w:val="24"/>
        </w:rPr>
        <w:t xml:space="preserve"> </w:t>
      </w:r>
      <w:r w:rsidRPr="00F34193">
        <w:rPr>
          <w:sz w:val="24"/>
          <w:szCs w:val="24"/>
        </w:rPr>
        <w:t>оптимизма;</w:t>
      </w:r>
    </w:p>
    <w:p w:rsidR="008D2BE4" w:rsidRPr="00F34193" w:rsidRDefault="002F542F" w:rsidP="00644E64">
      <w:pPr>
        <w:pStyle w:val="a5"/>
        <w:numPr>
          <w:ilvl w:val="0"/>
          <w:numId w:val="50"/>
        </w:numPr>
        <w:tabs>
          <w:tab w:val="left" w:pos="1449"/>
        </w:tabs>
        <w:ind w:left="0" w:firstLine="567"/>
        <w:jc w:val="both"/>
        <w:rPr>
          <w:sz w:val="24"/>
          <w:szCs w:val="24"/>
        </w:rPr>
      </w:pPr>
      <w:r w:rsidRPr="00F34193">
        <w:rPr>
          <w:sz w:val="24"/>
          <w:szCs w:val="24"/>
        </w:rPr>
        <w:t>умение противостоять действиям и влияниям, представляющим угрозу жизни, здоровью и безопасности личности и общества в пределах своих</w:t>
      </w:r>
      <w:r w:rsidRPr="00F34193">
        <w:rPr>
          <w:spacing w:val="3"/>
          <w:sz w:val="24"/>
          <w:szCs w:val="24"/>
        </w:rPr>
        <w:t xml:space="preserve"> </w:t>
      </w:r>
      <w:r w:rsidRPr="00F34193">
        <w:rPr>
          <w:sz w:val="24"/>
          <w:szCs w:val="24"/>
        </w:rPr>
        <w:t>возможностей.</w:t>
      </w:r>
    </w:p>
    <w:p w:rsidR="008D2BE4" w:rsidRPr="00F34193" w:rsidRDefault="002F542F" w:rsidP="00F34193">
      <w:pPr>
        <w:ind w:firstLine="567"/>
        <w:jc w:val="both"/>
        <w:rPr>
          <w:sz w:val="24"/>
          <w:szCs w:val="24"/>
        </w:rPr>
      </w:pPr>
      <w:r w:rsidRPr="00F34193">
        <w:rPr>
          <w:b/>
          <w:sz w:val="24"/>
          <w:szCs w:val="24"/>
        </w:rPr>
        <w:t xml:space="preserve">В концепции УМК «Школа России» </w:t>
      </w:r>
      <w:r w:rsidRPr="00F34193">
        <w:rPr>
          <w:sz w:val="24"/>
          <w:szCs w:val="24"/>
        </w:rPr>
        <w:t xml:space="preserve">ценностные ориентиры формирования УУД определяются вышеперечисленными требованиями ФГОС и общим представлением о </w:t>
      </w:r>
      <w:r w:rsidRPr="00F34193">
        <w:rPr>
          <w:i/>
          <w:sz w:val="24"/>
          <w:szCs w:val="24"/>
        </w:rPr>
        <w:t>современном выпускнике начальной школы</w:t>
      </w:r>
      <w:r w:rsidRPr="00F34193">
        <w:rPr>
          <w:sz w:val="24"/>
          <w:szCs w:val="24"/>
        </w:rPr>
        <w:t>.</w:t>
      </w:r>
    </w:p>
    <w:p w:rsidR="008D2BE4" w:rsidRPr="00F34193" w:rsidRDefault="002F542F" w:rsidP="00F34193">
      <w:pPr>
        <w:spacing w:before="1"/>
        <w:ind w:firstLine="567"/>
        <w:jc w:val="both"/>
        <w:rPr>
          <w:sz w:val="24"/>
          <w:szCs w:val="24"/>
        </w:rPr>
      </w:pPr>
      <w:r w:rsidRPr="00F34193">
        <w:rPr>
          <w:i/>
          <w:sz w:val="24"/>
          <w:szCs w:val="24"/>
        </w:rPr>
        <w:t>Это человек</w:t>
      </w:r>
      <w:r w:rsidRPr="00F34193">
        <w:rPr>
          <w:sz w:val="24"/>
          <w:szCs w:val="24"/>
        </w:rPr>
        <w:t>:</w:t>
      </w:r>
    </w:p>
    <w:p w:rsidR="009C6C4A" w:rsidRPr="00F34193" w:rsidRDefault="002F542F" w:rsidP="00F34193">
      <w:pPr>
        <w:pStyle w:val="a3"/>
        <w:ind w:left="0" w:firstLine="567"/>
        <w:jc w:val="both"/>
      </w:pPr>
      <w:r w:rsidRPr="00F34193">
        <w:t>Любознательный, интересующийся, активно познающий</w:t>
      </w:r>
      <w:r w:rsidRPr="00F34193">
        <w:rPr>
          <w:spacing w:val="-3"/>
        </w:rPr>
        <w:t xml:space="preserve"> </w:t>
      </w:r>
      <w:r w:rsidRPr="00F34193">
        <w:t>мир.</w:t>
      </w:r>
    </w:p>
    <w:p w:rsidR="008D2BE4" w:rsidRPr="00F34193" w:rsidRDefault="009C6C4A" w:rsidP="00F34193">
      <w:pPr>
        <w:pStyle w:val="a3"/>
        <w:ind w:left="0" w:firstLine="567"/>
        <w:jc w:val="both"/>
      </w:pPr>
      <w:r w:rsidRPr="00F34193">
        <w:t>В</w:t>
      </w:r>
      <w:r w:rsidR="002F542F" w:rsidRPr="00F34193">
        <w:t>ладеющий основами умения учиться. Любящий родной край и свою страну.</w:t>
      </w:r>
    </w:p>
    <w:p w:rsidR="008D2BE4" w:rsidRPr="00F34193" w:rsidRDefault="002F542F" w:rsidP="00F34193">
      <w:pPr>
        <w:pStyle w:val="a3"/>
        <w:ind w:left="0" w:firstLine="567"/>
        <w:jc w:val="both"/>
      </w:pPr>
      <w:r w:rsidRPr="00F34193">
        <w:t>Уважающий и принимающий ценности семьи и общества</w:t>
      </w:r>
    </w:p>
    <w:p w:rsidR="009C6C4A" w:rsidRPr="00F34193" w:rsidRDefault="002F542F" w:rsidP="00F34193">
      <w:pPr>
        <w:pStyle w:val="a3"/>
        <w:ind w:left="0" w:firstLine="567"/>
        <w:jc w:val="both"/>
      </w:pPr>
      <w:r w:rsidRPr="00F34193">
        <w:t>Готовый самостоятельно действовать и отвечать за свои поступки перед семьей и школой.</w:t>
      </w:r>
    </w:p>
    <w:p w:rsidR="008D2BE4" w:rsidRPr="00F34193" w:rsidRDefault="002F542F" w:rsidP="00F34193">
      <w:pPr>
        <w:pStyle w:val="a3"/>
        <w:ind w:left="0" w:firstLine="567"/>
        <w:jc w:val="both"/>
      </w:pPr>
      <w:r w:rsidRPr="00F34193">
        <w:t>Доброжелательный, уме</w:t>
      </w:r>
      <w:r w:rsidR="009C6C4A" w:rsidRPr="00F34193">
        <w:t>ющий слушать и слышать партнера.</w:t>
      </w:r>
    </w:p>
    <w:p w:rsidR="008D2BE4" w:rsidRPr="00F34193" w:rsidRDefault="002F542F" w:rsidP="00F34193">
      <w:pPr>
        <w:pStyle w:val="a3"/>
        <w:ind w:left="0" w:firstLine="567"/>
        <w:jc w:val="both"/>
      </w:pPr>
      <w:r w:rsidRPr="00F34193">
        <w:t>Умеющий высказать свое мнение.</w:t>
      </w:r>
    </w:p>
    <w:p w:rsidR="008D2BE4" w:rsidRPr="00F34193" w:rsidRDefault="002F542F" w:rsidP="00F34193">
      <w:pPr>
        <w:pStyle w:val="a3"/>
        <w:ind w:left="0" w:firstLine="567"/>
        <w:jc w:val="both"/>
      </w:pPr>
      <w:r w:rsidRPr="00F34193">
        <w:t>Выполняющий правила здорового и безопасного образа жизни для себя и окружающих.</w:t>
      </w:r>
    </w:p>
    <w:p w:rsidR="009C6C4A" w:rsidRPr="00F34193" w:rsidRDefault="009C6C4A" w:rsidP="00F34193">
      <w:pPr>
        <w:pStyle w:val="a3"/>
        <w:ind w:left="0" w:firstLine="567"/>
        <w:jc w:val="both"/>
      </w:pPr>
    </w:p>
    <w:p w:rsidR="008D2BE4" w:rsidRPr="00F34193" w:rsidRDefault="002F542F" w:rsidP="00644E64">
      <w:pPr>
        <w:pStyle w:val="a5"/>
        <w:numPr>
          <w:ilvl w:val="2"/>
          <w:numId w:val="52"/>
        </w:numPr>
        <w:tabs>
          <w:tab w:val="left" w:pos="1902"/>
        </w:tabs>
        <w:ind w:left="0" w:firstLine="567"/>
        <w:jc w:val="both"/>
        <w:rPr>
          <w:i/>
          <w:sz w:val="24"/>
          <w:szCs w:val="24"/>
        </w:rPr>
      </w:pPr>
      <w:r w:rsidRPr="00F34193">
        <w:rPr>
          <w:i/>
          <w:sz w:val="24"/>
          <w:szCs w:val="24"/>
        </w:rPr>
        <w:t>Характеристика универсальных учебных</w:t>
      </w:r>
      <w:r w:rsidRPr="00F34193">
        <w:rPr>
          <w:i/>
          <w:spacing w:val="-1"/>
          <w:sz w:val="24"/>
          <w:szCs w:val="24"/>
        </w:rPr>
        <w:t xml:space="preserve"> </w:t>
      </w:r>
      <w:r w:rsidRPr="00F34193">
        <w:rPr>
          <w:i/>
          <w:sz w:val="24"/>
          <w:szCs w:val="24"/>
        </w:rPr>
        <w:t>действий</w:t>
      </w:r>
    </w:p>
    <w:p w:rsidR="008D2BE4" w:rsidRPr="00F34193" w:rsidRDefault="002F542F" w:rsidP="00F34193">
      <w:pPr>
        <w:pStyle w:val="a3"/>
        <w:spacing w:before="1"/>
        <w:ind w:left="0" w:firstLine="567"/>
        <w:jc w:val="both"/>
      </w:pPr>
      <w:r w:rsidRPr="00F34193">
        <w:rPr>
          <w:b/>
        </w:rPr>
        <w:t xml:space="preserve">Личностные универсальные учебные действия </w:t>
      </w:r>
      <w:r w:rsidRPr="00F34193">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D2BE4" w:rsidRPr="00F34193" w:rsidRDefault="002F542F" w:rsidP="00F34193">
      <w:pPr>
        <w:ind w:firstLine="567"/>
        <w:jc w:val="both"/>
        <w:rPr>
          <w:sz w:val="24"/>
          <w:szCs w:val="24"/>
        </w:rPr>
      </w:pPr>
      <w:r w:rsidRPr="00F34193">
        <w:rPr>
          <w:i/>
          <w:sz w:val="24"/>
          <w:szCs w:val="24"/>
        </w:rPr>
        <w:t xml:space="preserve">Применительно к учебной деятельности следует выделить </w:t>
      </w:r>
      <w:r w:rsidRPr="00F34193">
        <w:rPr>
          <w:b/>
          <w:i/>
          <w:sz w:val="24"/>
          <w:szCs w:val="24"/>
        </w:rPr>
        <w:t>три вида личностных действий</w:t>
      </w:r>
      <w:r w:rsidRPr="00F34193">
        <w:rPr>
          <w:sz w:val="24"/>
          <w:szCs w:val="24"/>
        </w:rPr>
        <w:t>:</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личностное, профессиональное, жизненное</w:t>
      </w:r>
      <w:r w:rsidRPr="00F34193">
        <w:rPr>
          <w:spacing w:val="-2"/>
          <w:sz w:val="24"/>
          <w:szCs w:val="24"/>
        </w:rPr>
        <w:t xml:space="preserve"> </w:t>
      </w:r>
      <w:r w:rsidRPr="00F34193">
        <w:rPr>
          <w:sz w:val="24"/>
          <w:szCs w:val="24"/>
        </w:rPr>
        <w:t>самоопределение;</w:t>
      </w:r>
    </w:p>
    <w:p w:rsidR="008D2BE4" w:rsidRPr="00F34193" w:rsidRDefault="002F542F" w:rsidP="00644E64">
      <w:pPr>
        <w:pStyle w:val="a5"/>
        <w:numPr>
          <w:ilvl w:val="0"/>
          <w:numId w:val="54"/>
        </w:numPr>
        <w:tabs>
          <w:tab w:val="left" w:pos="1388"/>
        </w:tabs>
        <w:ind w:left="0" w:firstLine="567"/>
        <w:jc w:val="both"/>
        <w:rPr>
          <w:sz w:val="24"/>
          <w:szCs w:val="24"/>
        </w:rPr>
      </w:pPr>
      <w:r w:rsidRPr="00F34193">
        <w:rPr>
          <w:sz w:val="24"/>
          <w:szCs w:val="24"/>
        </w:rPr>
        <w:t xml:space="preserve">смыслообразование, т. е. установление обучающимися связи между целью учебной деятельности и её мотивом, другими словами, </w:t>
      </w:r>
      <w:r w:rsidRPr="00F34193">
        <w:rPr>
          <w:spacing w:val="3"/>
          <w:sz w:val="24"/>
          <w:szCs w:val="24"/>
        </w:rPr>
        <w:t xml:space="preserve">между </w:t>
      </w:r>
      <w:r w:rsidRPr="00F34193">
        <w:rPr>
          <w:sz w:val="24"/>
          <w:szCs w:val="24"/>
        </w:rPr>
        <w:t xml:space="preserve">результатом учения и тем, что побуждает к деятельности, ради чего она осуществляется. Ученик должен задаваться вопросом: </w:t>
      </w:r>
      <w:r w:rsidRPr="00F34193">
        <w:rPr>
          <w:spacing w:val="2"/>
          <w:sz w:val="24"/>
          <w:szCs w:val="24"/>
        </w:rPr>
        <w:t xml:space="preserve">какое </w:t>
      </w:r>
      <w:r w:rsidRPr="00F34193">
        <w:rPr>
          <w:sz w:val="24"/>
          <w:szCs w:val="24"/>
        </w:rPr>
        <w:t>значение и какой смысл имеет для меня учение? — и уметь на него</w:t>
      </w:r>
      <w:r w:rsidRPr="00F34193">
        <w:rPr>
          <w:spacing w:val="2"/>
          <w:sz w:val="24"/>
          <w:szCs w:val="24"/>
        </w:rPr>
        <w:t xml:space="preserve"> </w:t>
      </w:r>
      <w:r w:rsidRPr="00F34193">
        <w:rPr>
          <w:sz w:val="24"/>
          <w:szCs w:val="24"/>
        </w:rPr>
        <w:t>отвечать;</w:t>
      </w:r>
    </w:p>
    <w:p w:rsidR="008D2BE4" w:rsidRPr="00F34193" w:rsidRDefault="002F542F" w:rsidP="00644E64">
      <w:pPr>
        <w:pStyle w:val="a5"/>
        <w:numPr>
          <w:ilvl w:val="0"/>
          <w:numId w:val="54"/>
        </w:numPr>
        <w:tabs>
          <w:tab w:val="left" w:pos="1460"/>
        </w:tabs>
        <w:spacing w:before="1"/>
        <w:ind w:left="0" w:firstLine="567"/>
        <w:jc w:val="both"/>
        <w:rPr>
          <w:sz w:val="24"/>
          <w:szCs w:val="24"/>
        </w:rPr>
      </w:pPr>
      <w:r w:rsidRPr="00F34193">
        <w:rPr>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w:t>
      </w:r>
      <w:r w:rsidRPr="00F34193">
        <w:rPr>
          <w:spacing w:val="-2"/>
          <w:sz w:val="24"/>
          <w:szCs w:val="24"/>
        </w:rPr>
        <w:t xml:space="preserve"> </w:t>
      </w:r>
      <w:r w:rsidRPr="00F34193">
        <w:rPr>
          <w:sz w:val="24"/>
          <w:szCs w:val="24"/>
        </w:rPr>
        <w:t>выбор.</w:t>
      </w:r>
    </w:p>
    <w:p w:rsidR="008D2BE4" w:rsidRPr="00F34193" w:rsidRDefault="002F542F" w:rsidP="00F34193">
      <w:pPr>
        <w:ind w:firstLine="567"/>
        <w:jc w:val="both"/>
        <w:rPr>
          <w:sz w:val="24"/>
          <w:szCs w:val="24"/>
        </w:rPr>
      </w:pPr>
      <w:r w:rsidRPr="00F34193">
        <w:rPr>
          <w:b/>
          <w:sz w:val="24"/>
          <w:szCs w:val="24"/>
        </w:rPr>
        <w:t xml:space="preserve">Регулятивные универсальные учебные действия </w:t>
      </w:r>
      <w:r w:rsidRPr="00F34193">
        <w:rPr>
          <w:sz w:val="24"/>
          <w:szCs w:val="24"/>
        </w:rPr>
        <w:t>обеспечивают обучающимся организацию своей учебной деятельности.</w:t>
      </w:r>
    </w:p>
    <w:p w:rsidR="008D2BE4" w:rsidRPr="00F34193" w:rsidRDefault="002F542F" w:rsidP="00F34193">
      <w:pPr>
        <w:pStyle w:val="a3"/>
        <w:ind w:left="0" w:firstLine="567"/>
        <w:jc w:val="both"/>
      </w:pPr>
      <w:r w:rsidRPr="00F34193">
        <w:t>К ним относятся:</w:t>
      </w:r>
    </w:p>
    <w:p w:rsidR="008D2BE4" w:rsidRPr="00F34193" w:rsidRDefault="002F542F" w:rsidP="00644E64">
      <w:pPr>
        <w:pStyle w:val="a5"/>
        <w:numPr>
          <w:ilvl w:val="0"/>
          <w:numId w:val="54"/>
        </w:numPr>
        <w:tabs>
          <w:tab w:val="left" w:pos="1422"/>
        </w:tabs>
        <w:ind w:left="0" w:firstLine="567"/>
        <w:jc w:val="both"/>
        <w:rPr>
          <w:sz w:val="24"/>
          <w:szCs w:val="24"/>
        </w:rPr>
      </w:pPr>
      <w:r w:rsidRPr="00F34193">
        <w:rPr>
          <w:sz w:val="24"/>
          <w:szCs w:val="24"/>
        </w:rPr>
        <w:t xml:space="preserve">целеполагание как постановка учебной задачи на основе соотнесения того, что </w:t>
      </w:r>
      <w:r w:rsidRPr="00F34193">
        <w:rPr>
          <w:spacing w:val="-3"/>
          <w:sz w:val="24"/>
          <w:szCs w:val="24"/>
        </w:rPr>
        <w:t xml:space="preserve">уже </w:t>
      </w:r>
      <w:r w:rsidRPr="00F34193">
        <w:rPr>
          <w:sz w:val="24"/>
          <w:szCs w:val="24"/>
        </w:rPr>
        <w:t xml:space="preserve">известно и усвоено учащимися, и того, что </w:t>
      </w:r>
      <w:r w:rsidRPr="00F34193">
        <w:rPr>
          <w:spacing w:val="3"/>
          <w:sz w:val="24"/>
          <w:szCs w:val="24"/>
        </w:rPr>
        <w:t xml:space="preserve">ещё </w:t>
      </w:r>
      <w:r w:rsidRPr="00F34193">
        <w:rPr>
          <w:sz w:val="24"/>
          <w:szCs w:val="24"/>
        </w:rPr>
        <w:t>неизвестно;</w:t>
      </w:r>
    </w:p>
    <w:p w:rsidR="008D2BE4" w:rsidRPr="00F34193" w:rsidRDefault="002F542F" w:rsidP="00644E64">
      <w:pPr>
        <w:pStyle w:val="a5"/>
        <w:numPr>
          <w:ilvl w:val="0"/>
          <w:numId w:val="54"/>
        </w:numPr>
        <w:tabs>
          <w:tab w:val="left" w:pos="1472"/>
        </w:tabs>
        <w:ind w:left="0" w:firstLine="567"/>
        <w:jc w:val="both"/>
        <w:rPr>
          <w:sz w:val="24"/>
          <w:szCs w:val="24"/>
        </w:rPr>
      </w:pPr>
      <w:r w:rsidRPr="00F34193">
        <w:rPr>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прогнозирование — предвосхищение результата и уровня усвоения знаний, его временных</w:t>
      </w:r>
      <w:r w:rsidRPr="00F34193">
        <w:rPr>
          <w:spacing w:val="2"/>
          <w:sz w:val="24"/>
          <w:szCs w:val="24"/>
        </w:rPr>
        <w:t xml:space="preserve"> </w:t>
      </w:r>
      <w:r w:rsidRPr="00F34193">
        <w:rPr>
          <w:sz w:val="24"/>
          <w:szCs w:val="24"/>
        </w:rPr>
        <w:t>характеристик;</w:t>
      </w:r>
    </w:p>
    <w:p w:rsidR="008D2BE4" w:rsidRPr="00F34193" w:rsidRDefault="002F542F" w:rsidP="00644E64">
      <w:pPr>
        <w:pStyle w:val="a5"/>
        <w:numPr>
          <w:ilvl w:val="0"/>
          <w:numId w:val="54"/>
        </w:numPr>
        <w:tabs>
          <w:tab w:val="left" w:pos="1415"/>
        </w:tabs>
        <w:ind w:left="0" w:firstLine="567"/>
        <w:jc w:val="both"/>
        <w:rPr>
          <w:sz w:val="24"/>
          <w:szCs w:val="24"/>
        </w:rPr>
      </w:pPr>
      <w:r w:rsidRPr="00F34193">
        <w:rPr>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8D2BE4" w:rsidRPr="00F34193" w:rsidRDefault="002F542F" w:rsidP="00644E64">
      <w:pPr>
        <w:pStyle w:val="a5"/>
        <w:numPr>
          <w:ilvl w:val="0"/>
          <w:numId w:val="54"/>
        </w:numPr>
        <w:tabs>
          <w:tab w:val="left" w:pos="1419"/>
        </w:tabs>
        <w:spacing w:before="1"/>
        <w:ind w:left="0" w:firstLine="567"/>
        <w:jc w:val="both"/>
        <w:rPr>
          <w:sz w:val="24"/>
          <w:szCs w:val="24"/>
        </w:rPr>
      </w:pPr>
      <w:r w:rsidRPr="00F34193">
        <w:rPr>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w:t>
      </w:r>
      <w:r w:rsidRPr="00F34193">
        <w:rPr>
          <w:spacing w:val="-4"/>
          <w:sz w:val="24"/>
          <w:szCs w:val="24"/>
        </w:rPr>
        <w:t xml:space="preserve"> </w:t>
      </w:r>
      <w:r w:rsidRPr="00F34193">
        <w:rPr>
          <w:sz w:val="24"/>
          <w:szCs w:val="24"/>
        </w:rPr>
        <w:t>товарищами;</w:t>
      </w:r>
    </w:p>
    <w:p w:rsidR="008D2BE4" w:rsidRPr="00F34193" w:rsidRDefault="002F542F" w:rsidP="00644E64">
      <w:pPr>
        <w:pStyle w:val="a5"/>
        <w:numPr>
          <w:ilvl w:val="0"/>
          <w:numId w:val="54"/>
        </w:numPr>
        <w:tabs>
          <w:tab w:val="left" w:pos="1393"/>
        </w:tabs>
        <w:spacing w:before="79"/>
        <w:ind w:left="0" w:firstLine="567"/>
        <w:jc w:val="both"/>
        <w:rPr>
          <w:sz w:val="24"/>
          <w:szCs w:val="24"/>
        </w:rPr>
      </w:pPr>
      <w:r w:rsidRPr="00F34193">
        <w:rPr>
          <w:sz w:val="24"/>
          <w:szCs w:val="24"/>
        </w:rPr>
        <w:t xml:space="preserve">оценка — выделение и осознание обучающимся того, что уже усвоено и что ещё </w:t>
      </w:r>
      <w:r w:rsidRPr="00F34193">
        <w:rPr>
          <w:sz w:val="24"/>
          <w:szCs w:val="24"/>
        </w:rPr>
        <w:lastRenderedPageBreak/>
        <w:t>нужно усвоить, осознание качества и уровня усвоения; оценка результатов</w:t>
      </w:r>
      <w:r w:rsidRPr="00F34193">
        <w:rPr>
          <w:spacing w:val="-1"/>
          <w:sz w:val="24"/>
          <w:szCs w:val="24"/>
        </w:rPr>
        <w:t xml:space="preserve"> </w:t>
      </w:r>
      <w:r w:rsidRPr="00F34193">
        <w:rPr>
          <w:sz w:val="24"/>
          <w:szCs w:val="24"/>
        </w:rPr>
        <w:t>работы;</w:t>
      </w:r>
    </w:p>
    <w:p w:rsidR="008D2BE4" w:rsidRPr="00F34193" w:rsidRDefault="002F542F" w:rsidP="00644E64">
      <w:pPr>
        <w:pStyle w:val="a5"/>
        <w:numPr>
          <w:ilvl w:val="0"/>
          <w:numId w:val="54"/>
        </w:numPr>
        <w:tabs>
          <w:tab w:val="left" w:pos="1400"/>
        </w:tabs>
        <w:ind w:left="0" w:firstLine="567"/>
        <w:jc w:val="both"/>
        <w:rPr>
          <w:sz w:val="24"/>
          <w:szCs w:val="24"/>
        </w:rPr>
      </w:pPr>
      <w:r w:rsidRPr="00F34193">
        <w:rPr>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w:t>
      </w:r>
      <w:r w:rsidRPr="00F34193">
        <w:rPr>
          <w:spacing w:val="-3"/>
          <w:sz w:val="24"/>
          <w:szCs w:val="24"/>
        </w:rPr>
        <w:t xml:space="preserve"> </w:t>
      </w:r>
      <w:r w:rsidRPr="00F34193">
        <w:rPr>
          <w:sz w:val="24"/>
          <w:szCs w:val="24"/>
        </w:rPr>
        <w:t>препятствий.</w:t>
      </w:r>
    </w:p>
    <w:p w:rsidR="008D2BE4" w:rsidRPr="00F34193" w:rsidRDefault="002F542F" w:rsidP="00F34193">
      <w:pPr>
        <w:ind w:firstLine="567"/>
        <w:jc w:val="both"/>
        <w:rPr>
          <w:sz w:val="24"/>
          <w:szCs w:val="24"/>
        </w:rPr>
      </w:pPr>
      <w:r w:rsidRPr="00F34193">
        <w:rPr>
          <w:b/>
          <w:sz w:val="24"/>
          <w:szCs w:val="24"/>
        </w:rPr>
        <w:t xml:space="preserve">Познавательные универсальные учебные действия </w:t>
      </w:r>
      <w:r w:rsidRPr="00F34193">
        <w:rPr>
          <w:sz w:val="24"/>
          <w:szCs w:val="24"/>
        </w:rPr>
        <w:t>включают: общеучебные, логические учебные действия, а также постановку и решение проблемы.</w:t>
      </w:r>
    </w:p>
    <w:p w:rsidR="008D2BE4" w:rsidRPr="00F34193" w:rsidRDefault="002F542F" w:rsidP="00F34193">
      <w:pPr>
        <w:ind w:firstLine="567"/>
        <w:jc w:val="both"/>
        <w:rPr>
          <w:b/>
          <w:i/>
          <w:sz w:val="24"/>
          <w:szCs w:val="24"/>
        </w:rPr>
      </w:pPr>
      <w:r w:rsidRPr="00F34193">
        <w:rPr>
          <w:i/>
          <w:sz w:val="24"/>
          <w:szCs w:val="24"/>
        </w:rPr>
        <w:t>Общеучебные универсальные действия</w:t>
      </w:r>
      <w:r w:rsidRPr="00F34193">
        <w:rPr>
          <w:b/>
          <w:i/>
          <w:sz w:val="24"/>
          <w:szCs w:val="24"/>
        </w:rPr>
        <w:t>:</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самостоятельное выделение и формулирование познавательной</w:t>
      </w:r>
      <w:r w:rsidRPr="00F34193">
        <w:rPr>
          <w:spacing w:val="-4"/>
          <w:sz w:val="24"/>
          <w:szCs w:val="24"/>
        </w:rPr>
        <w:t xml:space="preserve"> </w:t>
      </w:r>
      <w:r w:rsidRPr="00F34193">
        <w:rPr>
          <w:sz w:val="24"/>
          <w:szCs w:val="24"/>
        </w:rPr>
        <w:t>цели;</w:t>
      </w:r>
    </w:p>
    <w:p w:rsidR="008D2BE4" w:rsidRPr="00F34193" w:rsidRDefault="002F542F" w:rsidP="00644E64">
      <w:pPr>
        <w:pStyle w:val="a5"/>
        <w:numPr>
          <w:ilvl w:val="0"/>
          <w:numId w:val="54"/>
        </w:numPr>
        <w:tabs>
          <w:tab w:val="left" w:pos="1388"/>
        </w:tabs>
        <w:ind w:left="0" w:firstLine="567"/>
        <w:jc w:val="both"/>
        <w:rPr>
          <w:sz w:val="24"/>
          <w:szCs w:val="24"/>
        </w:rPr>
      </w:pPr>
      <w:r w:rsidRPr="00F34193">
        <w:rPr>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w:t>
      </w:r>
      <w:r w:rsidRPr="00F34193">
        <w:rPr>
          <w:spacing w:val="-1"/>
          <w:sz w:val="24"/>
          <w:szCs w:val="24"/>
        </w:rPr>
        <w:t xml:space="preserve"> </w:t>
      </w:r>
      <w:r w:rsidRPr="00F34193">
        <w:rPr>
          <w:sz w:val="24"/>
          <w:szCs w:val="24"/>
        </w:rPr>
        <w:t>информации;</w:t>
      </w:r>
    </w:p>
    <w:p w:rsidR="008D2BE4" w:rsidRPr="00F34193" w:rsidRDefault="002F542F" w:rsidP="00644E64">
      <w:pPr>
        <w:pStyle w:val="a5"/>
        <w:numPr>
          <w:ilvl w:val="0"/>
          <w:numId w:val="54"/>
        </w:numPr>
        <w:tabs>
          <w:tab w:val="left" w:pos="1386"/>
        </w:tabs>
        <w:spacing w:before="1"/>
        <w:ind w:left="0" w:firstLine="567"/>
        <w:jc w:val="both"/>
        <w:rPr>
          <w:sz w:val="24"/>
          <w:szCs w:val="24"/>
        </w:rPr>
      </w:pPr>
      <w:r w:rsidRPr="00F34193">
        <w:rPr>
          <w:sz w:val="24"/>
          <w:szCs w:val="24"/>
        </w:rPr>
        <w:t>структурирование</w:t>
      </w:r>
      <w:r w:rsidRPr="00F34193">
        <w:rPr>
          <w:spacing w:val="-2"/>
          <w:sz w:val="24"/>
          <w:szCs w:val="24"/>
        </w:rPr>
        <w:t xml:space="preserve"> </w:t>
      </w:r>
      <w:r w:rsidRPr="00F34193">
        <w:rPr>
          <w:sz w:val="24"/>
          <w:szCs w:val="24"/>
        </w:rPr>
        <w:t>знаний;</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осознанное и произвольное построение речевого высказывания в устной и письменной</w:t>
      </w:r>
      <w:r w:rsidRPr="00F34193">
        <w:rPr>
          <w:spacing w:val="-37"/>
          <w:sz w:val="24"/>
          <w:szCs w:val="24"/>
        </w:rPr>
        <w:t xml:space="preserve"> </w:t>
      </w:r>
      <w:r w:rsidRPr="00F34193">
        <w:rPr>
          <w:sz w:val="24"/>
          <w:szCs w:val="24"/>
        </w:rPr>
        <w:t>форме;</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выбор наиболее эффективных способов решения задач в зависимости от конкретных</w:t>
      </w:r>
      <w:r w:rsidRPr="00F34193">
        <w:rPr>
          <w:spacing w:val="-23"/>
          <w:sz w:val="24"/>
          <w:szCs w:val="24"/>
        </w:rPr>
        <w:t xml:space="preserve"> </w:t>
      </w:r>
      <w:r w:rsidRPr="00F34193">
        <w:rPr>
          <w:sz w:val="24"/>
          <w:szCs w:val="24"/>
        </w:rPr>
        <w:t>условий;</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рефлексия способов и условий действия, контроль и оценка процесса и результатов</w:t>
      </w:r>
      <w:r w:rsidRPr="00F34193">
        <w:rPr>
          <w:spacing w:val="-4"/>
          <w:sz w:val="24"/>
          <w:szCs w:val="24"/>
        </w:rPr>
        <w:t xml:space="preserve"> </w:t>
      </w:r>
      <w:r w:rsidRPr="00F34193">
        <w:rPr>
          <w:sz w:val="24"/>
          <w:szCs w:val="24"/>
        </w:rPr>
        <w:t>деятельности;</w:t>
      </w:r>
    </w:p>
    <w:p w:rsidR="008D2BE4" w:rsidRPr="00F34193" w:rsidRDefault="002F542F" w:rsidP="00644E64">
      <w:pPr>
        <w:pStyle w:val="a5"/>
        <w:numPr>
          <w:ilvl w:val="0"/>
          <w:numId w:val="54"/>
        </w:numPr>
        <w:tabs>
          <w:tab w:val="left" w:pos="1407"/>
        </w:tabs>
        <w:ind w:left="0" w:firstLine="567"/>
        <w:jc w:val="both"/>
        <w:rPr>
          <w:sz w:val="24"/>
          <w:szCs w:val="24"/>
        </w:rPr>
      </w:pPr>
      <w:r w:rsidRPr="00F34193">
        <w:rPr>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w:t>
      </w:r>
      <w:r w:rsidRPr="00F34193">
        <w:rPr>
          <w:spacing w:val="-1"/>
          <w:sz w:val="24"/>
          <w:szCs w:val="24"/>
        </w:rPr>
        <w:t xml:space="preserve"> </w:t>
      </w:r>
      <w:r w:rsidRPr="00F34193">
        <w:rPr>
          <w:sz w:val="24"/>
          <w:szCs w:val="24"/>
        </w:rPr>
        <w:t>жанров;</w:t>
      </w:r>
    </w:p>
    <w:p w:rsidR="008D2BE4" w:rsidRPr="00F34193" w:rsidRDefault="002F542F" w:rsidP="00F34193">
      <w:pPr>
        <w:pStyle w:val="a3"/>
        <w:ind w:left="0" w:firstLine="567"/>
        <w:jc w:val="both"/>
      </w:pPr>
      <w:r w:rsidRPr="00F34193">
        <w:t>определение основной и второстепенной информации; свободная ориентация и восприятие текстов художественного,</w:t>
      </w:r>
    </w:p>
    <w:p w:rsidR="008D2BE4" w:rsidRPr="00F34193" w:rsidRDefault="002F542F" w:rsidP="00F34193">
      <w:pPr>
        <w:pStyle w:val="a3"/>
        <w:ind w:left="0" w:firstLine="567"/>
        <w:jc w:val="both"/>
      </w:pPr>
      <w:r w:rsidRPr="00F34193">
        <w:t>научного, публицистического и официально-делового стилей; понимание и адекватная оценка языка средств массовой информации;</w:t>
      </w:r>
    </w:p>
    <w:p w:rsidR="008D2BE4" w:rsidRPr="00F34193" w:rsidRDefault="002F542F" w:rsidP="00644E64">
      <w:pPr>
        <w:pStyle w:val="a5"/>
        <w:numPr>
          <w:ilvl w:val="0"/>
          <w:numId w:val="54"/>
        </w:numPr>
        <w:tabs>
          <w:tab w:val="left" w:pos="1431"/>
        </w:tabs>
        <w:spacing w:before="1"/>
        <w:ind w:left="0" w:firstLine="567"/>
        <w:jc w:val="both"/>
        <w:rPr>
          <w:sz w:val="24"/>
          <w:szCs w:val="24"/>
        </w:rPr>
      </w:pPr>
      <w:r w:rsidRPr="00F34193">
        <w:rPr>
          <w:sz w:val="24"/>
          <w:szCs w:val="24"/>
        </w:rPr>
        <w:t>постановка и формулирование проблемы, самостоятельное создание алгоритмов деятельности при решении проблем творческого и поискового</w:t>
      </w:r>
      <w:r w:rsidRPr="00F34193">
        <w:rPr>
          <w:spacing w:val="-4"/>
          <w:sz w:val="24"/>
          <w:szCs w:val="24"/>
        </w:rPr>
        <w:t xml:space="preserve"> </w:t>
      </w:r>
      <w:r w:rsidRPr="00F34193">
        <w:rPr>
          <w:sz w:val="24"/>
          <w:szCs w:val="24"/>
        </w:rPr>
        <w:t>характера.</w:t>
      </w:r>
    </w:p>
    <w:p w:rsidR="008D2BE4" w:rsidRPr="00F34193" w:rsidRDefault="002F542F" w:rsidP="00F34193">
      <w:pPr>
        <w:ind w:firstLine="567"/>
        <w:jc w:val="both"/>
        <w:rPr>
          <w:b/>
          <w:sz w:val="24"/>
          <w:szCs w:val="24"/>
        </w:rPr>
      </w:pPr>
      <w:r w:rsidRPr="00F34193">
        <w:rPr>
          <w:i/>
          <w:sz w:val="24"/>
          <w:szCs w:val="24"/>
        </w:rPr>
        <w:t>Особую группу общеучебных универсальных действий составляют знаково - символические действия</w:t>
      </w:r>
      <w:r w:rsidRPr="00F34193">
        <w:rPr>
          <w:b/>
          <w:sz w:val="24"/>
          <w:szCs w:val="24"/>
        </w:rPr>
        <w:t>:</w:t>
      </w:r>
    </w:p>
    <w:p w:rsidR="008D2BE4" w:rsidRPr="00F34193" w:rsidRDefault="002F542F" w:rsidP="00644E64">
      <w:pPr>
        <w:pStyle w:val="a5"/>
        <w:numPr>
          <w:ilvl w:val="0"/>
          <w:numId w:val="54"/>
        </w:numPr>
        <w:tabs>
          <w:tab w:val="left" w:pos="1441"/>
        </w:tabs>
        <w:ind w:left="0" w:firstLine="567"/>
        <w:jc w:val="both"/>
        <w:rPr>
          <w:sz w:val="24"/>
          <w:szCs w:val="24"/>
        </w:rPr>
      </w:pPr>
      <w:r w:rsidRPr="00F34193">
        <w:rPr>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преобразование модели с целью выявления общих законов, определяющих данную предметную</w:t>
      </w:r>
      <w:r w:rsidRPr="00F34193">
        <w:rPr>
          <w:spacing w:val="-5"/>
          <w:sz w:val="24"/>
          <w:szCs w:val="24"/>
        </w:rPr>
        <w:t xml:space="preserve"> </w:t>
      </w:r>
      <w:r w:rsidRPr="00F34193">
        <w:rPr>
          <w:sz w:val="24"/>
          <w:szCs w:val="24"/>
        </w:rPr>
        <w:t>область.</w:t>
      </w:r>
    </w:p>
    <w:p w:rsidR="008D2BE4" w:rsidRPr="00F34193" w:rsidRDefault="002F542F" w:rsidP="00F34193">
      <w:pPr>
        <w:ind w:firstLine="567"/>
        <w:jc w:val="both"/>
        <w:rPr>
          <w:i/>
          <w:sz w:val="24"/>
          <w:szCs w:val="24"/>
        </w:rPr>
      </w:pPr>
      <w:r w:rsidRPr="00F34193">
        <w:rPr>
          <w:i/>
          <w:sz w:val="24"/>
          <w:szCs w:val="24"/>
        </w:rPr>
        <w:t>Логические универсальные действия:</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анализ объектов с целью выделения признаков (существенных,</w:t>
      </w:r>
      <w:r w:rsidRPr="00F34193">
        <w:rPr>
          <w:spacing w:val="-4"/>
          <w:sz w:val="24"/>
          <w:szCs w:val="24"/>
        </w:rPr>
        <w:t xml:space="preserve"> </w:t>
      </w:r>
      <w:r w:rsidRPr="00F34193">
        <w:rPr>
          <w:sz w:val="24"/>
          <w:szCs w:val="24"/>
        </w:rPr>
        <w:t>несущественных);</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синтез — составление целого из частей, в том числе самостоятельное достраивание с восполнением недостающих</w:t>
      </w:r>
      <w:r w:rsidRPr="00F34193">
        <w:rPr>
          <w:spacing w:val="-16"/>
          <w:sz w:val="24"/>
          <w:szCs w:val="24"/>
        </w:rPr>
        <w:t xml:space="preserve"> </w:t>
      </w:r>
      <w:r w:rsidRPr="00F34193">
        <w:rPr>
          <w:sz w:val="24"/>
          <w:szCs w:val="24"/>
        </w:rPr>
        <w:t>компонентов;</w:t>
      </w:r>
    </w:p>
    <w:p w:rsidR="008D2BE4" w:rsidRPr="00F34193" w:rsidRDefault="002F542F" w:rsidP="00644E64">
      <w:pPr>
        <w:pStyle w:val="a5"/>
        <w:numPr>
          <w:ilvl w:val="0"/>
          <w:numId w:val="54"/>
        </w:numPr>
        <w:tabs>
          <w:tab w:val="left" w:pos="1386"/>
        </w:tabs>
        <w:spacing w:before="1"/>
        <w:ind w:left="0" w:firstLine="567"/>
        <w:jc w:val="both"/>
        <w:rPr>
          <w:sz w:val="24"/>
          <w:szCs w:val="24"/>
        </w:rPr>
      </w:pPr>
      <w:r w:rsidRPr="00F34193">
        <w:rPr>
          <w:sz w:val="24"/>
          <w:szCs w:val="24"/>
        </w:rPr>
        <w:t>выбор оснований и критериев для сравнения, классификации</w:t>
      </w:r>
      <w:r w:rsidRPr="00F34193">
        <w:rPr>
          <w:spacing w:val="-4"/>
          <w:sz w:val="24"/>
          <w:szCs w:val="24"/>
        </w:rPr>
        <w:t xml:space="preserve"> </w:t>
      </w:r>
      <w:r w:rsidRPr="00F34193">
        <w:rPr>
          <w:sz w:val="24"/>
          <w:szCs w:val="24"/>
        </w:rPr>
        <w:t>объектов;</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подведение под понятие, выведение</w:t>
      </w:r>
      <w:r w:rsidRPr="00F34193">
        <w:rPr>
          <w:spacing w:val="-3"/>
          <w:sz w:val="24"/>
          <w:szCs w:val="24"/>
        </w:rPr>
        <w:t xml:space="preserve"> </w:t>
      </w:r>
      <w:r w:rsidRPr="00F34193">
        <w:rPr>
          <w:sz w:val="24"/>
          <w:szCs w:val="24"/>
        </w:rPr>
        <w:t>следствий;</w:t>
      </w:r>
    </w:p>
    <w:p w:rsidR="008D2BE4" w:rsidRPr="00F34193" w:rsidRDefault="002F542F" w:rsidP="00644E64">
      <w:pPr>
        <w:pStyle w:val="a5"/>
        <w:numPr>
          <w:ilvl w:val="0"/>
          <w:numId w:val="54"/>
        </w:numPr>
        <w:tabs>
          <w:tab w:val="left" w:pos="1388"/>
        </w:tabs>
        <w:ind w:left="0" w:firstLine="567"/>
        <w:jc w:val="both"/>
        <w:rPr>
          <w:sz w:val="24"/>
          <w:szCs w:val="24"/>
        </w:rPr>
      </w:pPr>
      <w:r w:rsidRPr="00F34193">
        <w:rPr>
          <w:sz w:val="24"/>
          <w:szCs w:val="24"/>
        </w:rPr>
        <w:t>установление причинно-следственных связей, представление цепочек объектов и</w:t>
      </w:r>
      <w:r w:rsidRPr="00F34193">
        <w:rPr>
          <w:spacing w:val="-3"/>
          <w:sz w:val="24"/>
          <w:szCs w:val="24"/>
        </w:rPr>
        <w:t xml:space="preserve"> </w:t>
      </w:r>
      <w:r w:rsidRPr="00F34193">
        <w:rPr>
          <w:sz w:val="24"/>
          <w:szCs w:val="24"/>
        </w:rPr>
        <w:t>явлений;</w:t>
      </w:r>
    </w:p>
    <w:p w:rsidR="008D2BE4" w:rsidRPr="00F34193" w:rsidRDefault="002F542F" w:rsidP="00644E64">
      <w:pPr>
        <w:pStyle w:val="a5"/>
        <w:numPr>
          <w:ilvl w:val="0"/>
          <w:numId w:val="54"/>
        </w:numPr>
        <w:tabs>
          <w:tab w:val="left" w:pos="1386"/>
        </w:tabs>
        <w:spacing w:before="79"/>
        <w:ind w:left="0" w:firstLine="567"/>
        <w:jc w:val="both"/>
        <w:rPr>
          <w:sz w:val="24"/>
          <w:szCs w:val="24"/>
        </w:rPr>
      </w:pPr>
      <w:r w:rsidRPr="00F34193">
        <w:rPr>
          <w:sz w:val="24"/>
          <w:szCs w:val="24"/>
        </w:rPr>
        <w:t>построение логической цепочки рассуждений, анализ истинности утверждений;</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доказательство;</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выдвижение гипотез и их</w:t>
      </w:r>
      <w:r w:rsidRPr="00F34193">
        <w:rPr>
          <w:spacing w:val="-4"/>
          <w:sz w:val="24"/>
          <w:szCs w:val="24"/>
        </w:rPr>
        <w:t xml:space="preserve"> </w:t>
      </w:r>
      <w:r w:rsidRPr="00F34193">
        <w:rPr>
          <w:sz w:val="24"/>
          <w:szCs w:val="24"/>
        </w:rPr>
        <w:t>обоснование.</w:t>
      </w:r>
    </w:p>
    <w:p w:rsidR="008D2BE4" w:rsidRPr="00F34193" w:rsidRDefault="002F542F" w:rsidP="00F34193">
      <w:pPr>
        <w:ind w:firstLine="567"/>
        <w:jc w:val="both"/>
        <w:rPr>
          <w:b/>
          <w:i/>
          <w:sz w:val="24"/>
          <w:szCs w:val="24"/>
        </w:rPr>
      </w:pPr>
      <w:r w:rsidRPr="00F34193">
        <w:rPr>
          <w:i/>
          <w:sz w:val="24"/>
          <w:szCs w:val="24"/>
        </w:rPr>
        <w:t>Постановка и решение проблемы</w:t>
      </w:r>
      <w:r w:rsidRPr="00F34193">
        <w:rPr>
          <w:b/>
          <w:i/>
          <w:sz w:val="24"/>
          <w:szCs w:val="24"/>
        </w:rPr>
        <w:t>:</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формулирование</w:t>
      </w:r>
      <w:r w:rsidRPr="00F34193">
        <w:rPr>
          <w:spacing w:val="-2"/>
          <w:sz w:val="24"/>
          <w:szCs w:val="24"/>
        </w:rPr>
        <w:t xml:space="preserve"> </w:t>
      </w:r>
      <w:r w:rsidRPr="00F34193">
        <w:rPr>
          <w:sz w:val="24"/>
          <w:szCs w:val="24"/>
        </w:rPr>
        <w:t>проблемы;</w:t>
      </w:r>
    </w:p>
    <w:p w:rsidR="008D2BE4" w:rsidRPr="00F34193" w:rsidRDefault="002F542F" w:rsidP="00644E64">
      <w:pPr>
        <w:pStyle w:val="a5"/>
        <w:numPr>
          <w:ilvl w:val="0"/>
          <w:numId w:val="54"/>
        </w:numPr>
        <w:tabs>
          <w:tab w:val="left" w:pos="1386"/>
        </w:tabs>
        <w:ind w:left="0" w:firstLine="567"/>
        <w:jc w:val="both"/>
        <w:rPr>
          <w:sz w:val="24"/>
          <w:szCs w:val="24"/>
        </w:rPr>
      </w:pPr>
      <w:r w:rsidRPr="00F34193">
        <w:rPr>
          <w:sz w:val="24"/>
          <w:szCs w:val="24"/>
        </w:rPr>
        <w:t>самостоятельное создание способов решения проблем творческого и поискового</w:t>
      </w:r>
      <w:r w:rsidRPr="00F34193">
        <w:rPr>
          <w:spacing w:val="-9"/>
          <w:sz w:val="24"/>
          <w:szCs w:val="24"/>
        </w:rPr>
        <w:t xml:space="preserve"> </w:t>
      </w:r>
      <w:r w:rsidRPr="00F34193">
        <w:rPr>
          <w:sz w:val="24"/>
          <w:szCs w:val="24"/>
        </w:rPr>
        <w:t>характера.</w:t>
      </w:r>
    </w:p>
    <w:p w:rsidR="008D2BE4" w:rsidRPr="00F34193" w:rsidRDefault="002F542F" w:rsidP="00F34193">
      <w:pPr>
        <w:pStyle w:val="a3"/>
        <w:ind w:left="0" w:firstLine="567"/>
        <w:jc w:val="both"/>
      </w:pPr>
      <w:r w:rsidRPr="00F34193">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r w:rsidR="00B44046" w:rsidRPr="00F34193">
        <w:t xml:space="preserve"> </w:t>
      </w:r>
      <w:r w:rsidRPr="00F34193">
        <w:t>и строить продуктивное взаимодействие и сотрудничество со сверстниками и взрослыми.</w:t>
      </w:r>
    </w:p>
    <w:p w:rsidR="008D2BE4" w:rsidRPr="00F34193" w:rsidRDefault="002F542F" w:rsidP="00F34193">
      <w:pPr>
        <w:spacing w:before="1"/>
        <w:ind w:firstLine="567"/>
        <w:jc w:val="both"/>
        <w:rPr>
          <w:sz w:val="24"/>
          <w:szCs w:val="24"/>
        </w:rPr>
      </w:pPr>
      <w:r w:rsidRPr="00F34193">
        <w:rPr>
          <w:b/>
          <w:sz w:val="24"/>
          <w:szCs w:val="24"/>
        </w:rPr>
        <w:t xml:space="preserve">К коммуникативным действиям </w:t>
      </w:r>
      <w:r w:rsidRPr="00F34193">
        <w:rPr>
          <w:sz w:val="24"/>
          <w:szCs w:val="24"/>
        </w:rPr>
        <w:t>относятся:</w:t>
      </w:r>
    </w:p>
    <w:p w:rsidR="008D2BE4" w:rsidRPr="00F34193" w:rsidRDefault="002F542F" w:rsidP="00644E64">
      <w:pPr>
        <w:pStyle w:val="a5"/>
        <w:numPr>
          <w:ilvl w:val="0"/>
          <w:numId w:val="49"/>
        </w:numPr>
        <w:tabs>
          <w:tab w:val="left" w:pos="1483"/>
        </w:tabs>
        <w:ind w:left="0" w:firstLine="567"/>
        <w:jc w:val="both"/>
        <w:rPr>
          <w:sz w:val="24"/>
          <w:szCs w:val="24"/>
        </w:rPr>
      </w:pPr>
      <w:r w:rsidRPr="00F34193">
        <w:rPr>
          <w:sz w:val="24"/>
          <w:szCs w:val="24"/>
        </w:rPr>
        <w:lastRenderedPageBreak/>
        <w:t xml:space="preserve">Коммуникативные универсальные учебные действия, отражающие </w:t>
      </w:r>
      <w:r w:rsidRPr="00F34193">
        <w:rPr>
          <w:i/>
          <w:sz w:val="24"/>
          <w:szCs w:val="24"/>
        </w:rPr>
        <w:t>умения работать с</w:t>
      </w:r>
      <w:r w:rsidRPr="00F34193">
        <w:rPr>
          <w:i/>
          <w:spacing w:val="1"/>
          <w:sz w:val="24"/>
          <w:szCs w:val="24"/>
        </w:rPr>
        <w:t xml:space="preserve"> </w:t>
      </w:r>
      <w:r w:rsidRPr="00F34193">
        <w:rPr>
          <w:i/>
          <w:sz w:val="24"/>
          <w:szCs w:val="24"/>
        </w:rPr>
        <w:t>текстом</w:t>
      </w:r>
      <w:r w:rsidRPr="00F34193">
        <w:rPr>
          <w:sz w:val="24"/>
          <w:szCs w:val="24"/>
        </w:rPr>
        <w:t>:</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воспринимать текст с учётом поставленной учебной задачи, находить в тексте информацию, необходимую для её</w:t>
      </w:r>
      <w:r w:rsidRPr="00F34193">
        <w:rPr>
          <w:spacing w:val="-14"/>
          <w:sz w:val="24"/>
          <w:szCs w:val="24"/>
        </w:rPr>
        <w:t xml:space="preserve"> </w:t>
      </w:r>
      <w:r w:rsidRPr="00F34193">
        <w:rPr>
          <w:sz w:val="24"/>
          <w:szCs w:val="24"/>
        </w:rPr>
        <w:t>решения;</w:t>
      </w:r>
    </w:p>
    <w:p w:rsidR="008D2BE4" w:rsidRPr="00F34193" w:rsidRDefault="002F542F" w:rsidP="00644E64">
      <w:pPr>
        <w:pStyle w:val="a5"/>
        <w:numPr>
          <w:ilvl w:val="0"/>
          <w:numId w:val="50"/>
        </w:numPr>
        <w:tabs>
          <w:tab w:val="left" w:pos="1427"/>
        </w:tabs>
        <w:ind w:left="0" w:firstLine="567"/>
        <w:jc w:val="both"/>
        <w:rPr>
          <w:sz w:val="24"/>
          <w:szCs w:val="24"/>
        </w:rPr>
      </w:pPr>
      <w:r w:rsidRPr="00F34193">
        <w:rPr>
          <w:sz w:val="24"/>
          <w:szCs w:val="24"/>
        </w:rPr>
        <w:t>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w:t>
      </w:r>
      <w:r w:rsidRPr="00F34193">
        <w:rPr>
          <w:spacing w:val="-1"/>
          <w:sz w:val="24"/>
          <w:szCs w:val="24"/>
        </w:rPr>
        <w:t xml:space="preserve"> </w:t>
      </w:r>
      <w:r w:rsidRPr="00F34193">
        <w:rPr>
          <w:sz w:val="24"/>
          <w:szCs w:val="24"/>
        </w:rPr>
        <w:t>задаче;</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анализировать и исправлять деформированный текст: находить ошибки, дополнять, изменять, восстанавливать логику</w:t>
      </w:r>
      <w:r w:rsidRPr="00F34193">
        <w:rPr>
          <w:spacing w:val="-22"/>
          <w:sz w:val="24"/>
          <w:szCs w:val="24"/>
        </w:rPr>
        <w:t xml:space="preserve"> </w:t>
      </w:r>
      <w:r w:rsidRPr="00F34193">
        <w:rPr>
          <w:sz w:val="24"/>
          <w:szCs w:val="24"/>
        </w:rPr>
        <w:t>изложения;</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составлять план текста: делить его на смысловые части, озаглавливать каждую; пересказывать по</w:t>
      </w:r>
      <w:r w:rsidRPr="00F34193">
        <w:rPr>
          <w:spacing w:val="-5"/>
          <w:sz w:val="24"/>
          <w:szCs w:val="24"/>
        </w:rPr>
        <w:t xml:space="preserve"> </w:t>
      </w:r>
      <w:r w:rsidRPr="00F34193">
        <w:rPr>
          <w:sz w:val="24"/>
          <w:szCs w:val="24"/>
        </w:rPr>
        <w:t>плану.</w:t>
      </w:r>
    </w:p>
    <w:p w:rsidR="008D2BE4" w:rsidRPr="00F34193" w:rsidRDefault="002F542F" w:rsidP="00644E64">
      <w:pPr>
        <w:pStyle w:val="a5"/>
        <w:numPr>
          <w:ilvl w:val="0"/>
          <w:numId w:val="49"/>
        </w:numPr>
        <w:tabs>
          <w:tab w:val="left" w:pos="1490"/>
        </w:tabs>
        <w:ind w:left="0" w:firstLine="567"/>
        <w:jc w:val="both"/>
        <w:rPr>
          <w:i/>
          <w:sz w:val="24"/>
          <w:szCs w:val="24"/>
        </w:rPr>
      </w:pPr>
      <w:r w:rsidRPr="00F34193">
        <w:rPr>
          <w:sz w:val="24"/>
          <w:szCs w:val="24"/>
        </w:rPr>
        <w:t xml:space="preserve">Коммуникативные универсальные учебные действия, отражающие </w:t>
      </w:r>
      <w:r w:rsidRPr="00F34193">
        <w:rPr>
          <w:i/>
          <w:sz w:val="24"/>
          <w:szCs w:val="24"/>
        </w:rPr>
        <w:t>умение участвовать в учебном диалоге и строить монологические высказывания:</w:t>
      </w:r>
    </w:p>
    <w:p w:rsidR="008D2BE4" w:rsidRPr="00F34193" w:rsidRDefault="002F542F" w:rsidP="00F34193">
      <w:pPr>
        <w:pStyle w:val="a3"/>
        <w:ind w:left="0" w:firstLine="567"/>
        <w:jc w:val="both"/>
      </w:pPr>
      <w:r w:rsidRPr="00F34193">
        <w:t>-оформлять диалогическое высказывание в соответствии с требованиями речевого эпитета;</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различать особенности диалогической и монологической</w:t>
      </w:r>
      <w:r w:rsidRPr="00F34193">
        <w:rPr>
          <w:spacing w:val="-2"/>
          <w:sz w:val="24"/>
          <w:szCs w:val="24"/>
        </w:rPr>
        <w:t xml:space="preserve"> </w:t>
      </w:r>
      <w:r w:rsidRPr="00F34193">
        <w:rPr>
          <w:sz w:val="24"/>
          <w:szCs w:val="24"/>
        </w:rPr>
        <w:t>речи;</w:t>
      </w:r>
    </w:p>
    <w:p w:rsidR="008D2BE4" w:rsidRPr="00F34193" w:rsidRDefault="002F542F" w:rsidP="00644E64">
      <w:pPr>
        <w:pStyle w:val="a5"/>
        <w:numPr>
          <w:ilvl w:val="0"/>
          <w:numId w:val="50"/>
        </w:numPr>
        <w:tabs>
          <w:tab w:val="left" w:pos="1382"/>
        </w:tabs>
        <w:spacing w:before="1"/>
        <w:ind w:left="0" w:firstLine="567"/>
        <w:jc w:val="both"/>
        <w:rPr>
          <w:sz w:val="24"/>
          <w:szCs w:val="24"/>
        </w:rPr>
      </w:pPr>
      <w:r w:rsidRPr="00F34193">
        <w:rPr>
          <w:sz w:val="24"/>
          <w:szCs w:val="24"/>
        </w:rPr>
        <w:t>описывать объект: передавать его внешние характеристики, используя выразительные средства</w:t>
      </w:r>
      <w:r w:rsidRPr="00F34193">
        <w:rPr>
          <w:spacing w:val="-8"/>
          <w:sz w:val="24"/>
          <w:szCs w:val="24"/>
        </w:rPr>
        <w:t xml:space="preserve"> </w:t>
      </w:r>
      <w:r w:rsidRPr="00F34193">
        <w:rPr>
          <w:sz w:val="24"/>
          <w:szCs w:val="24"/>
        </w:rPr>
        <w:t>языка;</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характеризовать качества, признаки объекта, относящие его к определённому классу</w:t>
      </w:r>
      <w:r w:rsidRPr="00F34193">
        <w:rPr>
          <w:spacing w:val="-13"/>
          <w:sz w:val="24"/>
          <w:szCs w:val="24"/>
        </w:rPr>
        <w:t xml:space="preserve"> </w:t>
      </w:r>
      <w:r w:rsidRPr="00F34193">
        <w:rPr>
          <w:sz w:val="24"/>
          <w:szCs w:val="24"/>
        </w:rPr>
        <w:t>(виду).</w:t>
      </w:r>
    </w:p>
    <w:p w:rsidR="008D2BE4" w:rsidRPr="00F34193" w:rsidRDefault="002F542F" w:rsidP="00644E64">
      <w:pPr>
        <w:pStyle w:val="a5"/>
        <w:numPr>
          <w:ilvl w:val="0"/>
          <w:numId w:val="50"/>
        </w:numPr>
        <w:tabs>
          <w:tab w:val="left" w:pos="1471"/>
        </w:tabs>
        <w:ind w:left="0" w:firstLine="567"/>
        <w:jc w:val="both"/>
        <w:rPr>
          <w:sz w:val="24"/>
          <w:szCs w:val="24"/>
        </w:rPr>
      </w:pPr>
      <w:r w:rsidRPr="00F34193">
        <w:rPr>
          <w:sz w:val="24"/>
          <w:szCs w:val="24"/>
        </w:rPr>
        <w:t>характеризовать существенный признак разбиения объектов на группы (классификации); приводить доказательства истинности проведённой</w:t>
      </w:r>
      <w:r w:rsidRPr="00F34193">
        <w:rPr>
          <w:spacing w:val="-1"/>
          <w:sz w:val="24"/>
          <w:szCs w:val="24"/>
        </w:rPr>
        <w:t xml:space="preserve"> </w:t>
      </w:r>
      <w:r w:rsidRPr="00F34193">
        <w:rPr>
          <w:sz w:val="24"/>
          <w:szCs w:val="24"/>
        </w:rPr>
        <w:t>классификации;</w:t>
      </w:r>
    </w:p>
    <w:p w:rsidR="008D2BE4" w:rsidRPr="00F34193" w:rsidRDefault="002F542F" w:rsidP="00644E64">
      <w:pPr>
        <w:pStyle w:val="a5"/>
        <w:numPr>
          <w:ilvl w:val="0"/>
          <w:numId w:val="50"/>
        </w:numPr>
        <w:tabs>
          <w:tab w:val="left" w:pos="1382"/>
        </w:tabs>
        <w:ind w:left="0" w:firstLine="567"/>
        <w:jc w:val="both"/>
        <w:rPr>
          <w:sz w:val="24"/>
          <w:szCs w:val="24"/>
        </w:rPr>
      </w:pPr>
      <w:r w:rsidRPr="00F34193">
        <w:rPr>
          <w:sz w:val="24"/>
          <w:szCs w:val="24"/>
        </w:rPr>
        <w:t>выбирать вид пересказа (полный, краткий, выборочный) в соответствии с поставленной</w:t>
      </w:r>
      <w:r w:rsidRPr="00F34193">
        <w:rPr>
          <w:spacing w:val="-8"/>
          <w:sz w:val="24"/>
          <w:szCs w:val="24"/>
        </w:rPr>
        <w:t xml:space="preserve"> </w:t>
      </w:r>
      <w:r w:rsidRPr="00F34193">
        <w:rPr>
          <w:sz w:val="24"/>
          <w:szCs w:val="24"/>
        </w:rPr>
        <w:t>целью;</w:t>
      </w:r>
    </w:p>
    <w:p w:rsidR="008D2BE4" w:rsidRPr="00F34193" w:rsidRDefault="002F542F" w:rsidP="00644E64">
      <w:pPr>
        <w:pStyle w:val="a5"/>
        <w:numPr>
          <w:ilvl w:val="0"/>
          <w:numId w:val="50"/>
        </w:numPr>
        <w:tabs>
          <w:tab w:val="left" w:pos="1507"/>
        </w:tabs>
        <w:ind w:left="0" w:firstLine="567"/>
        <w:jc w:val="both"/>
        <w:rPr>
          <w:sz w:val="24"/>
          <w:szCs w:val="24"/>
        </w:rPr>
      </w:pPr>
      <w:r w:rsidRPr="00F34193">
        <w:rPr>
          <w:sz w:val="24"/>
          <w:szCs w:val="24"/>
        </w:rPr>
        <w:t>составлять небольшие устные монологические высказывания, «удерживать» логику повествования, приводить убедительные доказательства;</w:t>
      </w:r>
    </w:p>
    <w:p w:rsidR="008D2BE4" w:rsidRPr="00F34193" w:rsidRDefault="002F542F" w:rsidP="00F34193">
      <w:pPr>
        <w:pStyle w:val="a3"/>
        <w:spacing w:before="1"/>
        <w:ind w:left="0" w:firstLine="567"/>
        <w:jc w:val="both"/>
      </w:pPr>
      <w:r w:rsidRPr="00F34193">
        <w:t>писать сочинения (небольшие рефераты, доклады), используя информацию, полученную из разных источников.</w:t>
      </w:r>
    </w:p>
    <w:p w:rsidR="008D2BE4" w:rsidRPr="00F34193" w:rsidRDefault="002F542F" w:rsidP="00F34193">
      <w:pPr>
        <w:pStyle w:val="1"/>
        <w:numPr>
          <w:ilvl w:val="0"/>
          <w:numId w:val="0"/>
        </w:numPr>
        <w:spacing w:before="64" w:line="240" w:lineRule="auto"/>
        <w:ind w:firstLine="567"/>
        <w:jc w:val="center"/>
      </w:pPr>
      <w:r w:rsidRPr="00F34193">
        <w:t>Характеристика результатов формирования УУД на разных этапах обучения по УМК «Школа России» в начальной школе</w:t>
      </w:r>
    </w:p>
    <w:tbl>
      <w:tblPr>
        <w:tblStyle w:val="TableNormal"/>
        <w:tblpPr w:leftFromText="180" w:rightFromText="180" w:horzAnchor="page" w:tblpX="280" w:tblpY="255"/>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420"/>
        <w:gridCol w:w="2409"/>
        <w:gridCol w:w="2826"/>
        <w:gridCol w:w="2835"/>
      </w:tblGrid>
      <w:tr w:rsidR="008D2BE4" w:rsidRPr="00F34193" w:rsidTr="004F276F">
        <w:trPr>
          <w:trHeight w:val="275"/>
        </w:trPr>
        <w:tc>
          <w:tcPr>
            <w:tcW w:w="704" w:type="dxa"/>
          </w:tcPr>
          <w:p w:rsidR="008D2BE4" w:rsidRPr="00F34193" w:rsidRDefault="002F542F" w:rsidP="00F34193">
            <w:pPr>
              <w:pStyle w:val="TableParagraph"/>
              <w:ind w:left="0"/>
              <w:jc w:val="both"/>
              <w:rPr>
                <w:b/>
                <w:i/>
                <w:sz w:val="24"/>
                <w:szCs w:val="24"/>
              </w:rPr>
            </w:pPr>
            <w:r w:rsidRPr="00F34193">
              <w:rPr>
                <w:b/>
                <w:i/>
                <w:sz w:val="24"/>
                <w:szCs w:val="24"/>
              </w:rPr>
              <w:lastRenderedPageBreak/>
              <w:t>Класс</w:t>
            </w:r>
          </w:p>
        </w:tc>
        <w:tc>
          <w:tcPr>
            <w:tcW w:w="2420" w:type="dxa"/>
          </w:tcPr>
          <w:p w:rsidR="008D2BE4" w:rsidRPr="00F34193" w:rsidRDefault="002F542F" w:rsidP="00F34193">
            <w:pPr>
              <w:pStyle w:val="TableParagraph"/>
              <w:ind w:left="0"/>
              <w:jc w:val="both"/>
              <w:rPr>
                <w:b/>
                <w:i/>
                <w:sz w:val="24"/>
                <w:szCs w:val="24"/>
              </w:rPr>
            </w:pPr>
            <w:r w:rsidRPr="00F34193">
              <w:rPr>
                <w:b/>
                <w:i/>
                <w:sz w:val="24"/>
                <w:szCs w:val="24"/>
              </w:rPr>
              <w:t>Личностные УУД</w:t>
            </w:r>
          </w:p>
        </w:tc>
        <w:tc>
          <w:tcPr>
            <w:tcW w:w="2409" w:type="dxa"/>
          </w:tcPr>
          <w:p w:rsidR="008D2BE4" w:rsidRPr="00F34193" w:rsidRDefault="002F542F" w:rsidP="00F34193">
            <w:pPr>
              <w:pStyle w:val="TableParagraph"/>
              <w:jc w:val="both"/>
              <w:rPr>
                <w:b/>
                <w:i/>
                <w:sz w:val="24"/>
                <w:szCs w:val="24"/>
              </w:rPr>
            </w:pPr>
            <w:r w:rsidRPr="00F34193">
              <w:rPr>
                <w:b/>
                <w:i/>
                <w:sz w:val="24"/>
                <w:szCs w:val="24"/>
              </w:rPr>
              <w:t>Регулятивные УУД</w:t>
            </w:r>
          </w:p>
        </w:tc>
        <w:tc>
          <w:tcPr>
            <w:tcW w:w="2826" w:type="dxa"/>
          </w:tcPr>
          <w:p w:rsidR="008D2BE4" w:rsidRPr="00F34193" w:rsidRDefault="002F542F" w:rsidP="00F34193">
            <w:pPr>
              <w:pStyle w:val="TableParagraph"/>
              <w:ind w:left="0"/>
              <w:jc w:val="both"/>
              <w:rPr>
                <w:b/>
                <w:i/>
                <w:sz w:val="24"/>
                <w:szCs w:val="24"/>
              </w:rPr>
            </w:pPr>
            <w:r w:rsidRPr="00F34193">
              <w:rPr>
                <w:b/>
                <w:i/>
                <w:sz w:val="24"/>
                <w:szCs w:val="24"/>
              </w:rPr>
              <w:t>Познавательные УУД</w:t>
            </w:r>
          </w:p>
        </w:tc>
        <w:tc>
          <w:tcPr>
            <w:tcW w:w="2835" w:type="dxa"/>
          </w:tcPr>
          <w:p w:rsidR="008D2BE4" w:rsidRPr="00F34193" w:rsidRDefault="002F542F" w:rsidP="00F34193">
            <w:pPr>
              <w:pStyle w:val="TableParagraph"/>
              <w:ind w:left="0"/>
              <w:jc w:val="both"/>
              <w:rPr>
                <w:b/>
                <w:i/>
                <w:sz w:val="24"/>
                <w:szCs w:val="24"/>
              </w:rPr>
            </w:pPr>
            <w:r w:rsidRPr="00F34193">
              <w:rPr>
                <w:b/>
                <w:i/>
                <w:sz w:val="24"/>
                <w:szCs w:val="24"/>
              </w:rPr>
              <w:t>Коммуникативные УУД</w:t>
            </w:r>
          </w:p>
        </w:tc>
      </w:tr>
      <w:tr w:rsidR="00B44046" w:rsidRPr="00F34193" w:rsidTr="004F276F">
        <w:trPr>
          <w:trHeight w:val="6650"/>
        </w:trPr>
        <w:tc>
          <w:tcPr>
            <w:tcW w:w="704" w:type="dxa"/>
          </w:tcPr>
          <w:p w:rsidR="00B44046" w:rsidRPr="00F34193" w:rsidRDefault="00B44046" w:rsidP="00F34193">
            <w:pPr>
              <w:pStyle w:val="TableParagraph"/>
              <w:jc w:val="both"/>
              <w:rPr>
                <w:b/>
                <w:sz w:val="24"/>
                <w:szCs w:val="24"/>
              </w:rPr>
            </w:pPr>
            <w:r w:rsidRPr="00F34193">
              <w:rPr>
                <w:b/>
                <w:sz w:val="24"/>
                <w:szCs w:val="24"/>
              </w:rPr>
              <w:t>1</w:t>
            </w:r>
          </w:p>
          <w:p w:rsidR="00B44046" w:rsidRPr="00F34193" w:rsidRDefault="00B44046" w:rsidP="00F34193">
            <w:pPr>
              <w:pStyle w:val="TableParagraph"/>
              <w:ind w:left="0"/>
              <w:jc w:val="both"/>
              <w:rPr>
                <w:b/>
                <w:sz w:val="24"/>
                <w:szCs w:val="24"/>
              </w:rPr>
            </w:pPr>
            <w:r w:rsidRPr="00F34193">
              <w:rPr>
                <w:b/>
                <w:sz w:val="24"/>
                <w:szCs w:val="24"/>
              </w:rPr>
              <w:t>класс</w:t>
            </w:r>
          </w:p>
        </w:tc>
        <w:tc>
          <w:tcPr>
            <w:tcW w:w="2420" w:type="dxa"/>
          </w:tcPr>
          <w:p w:rsidR="00B44046" w:rsidRPr="00F34193" w:rsidRDefault="00B44046" w:rsidP="00F34193">
            <w:pPr>
              <w:pStyle w:val="TableParagraph"/>
              <w:ind w:left="0" w:firstLine="10"/>
              <w:jc w:val="both"/>
              <w:rPr>
                <w:sz w:val="24"/>
                <w:szCs w:val="24"/>
              </w:rPr>
            </w:pPr>
            <w:r w:rsidRPr="00F34193">
              <w:rPr>
                <w:sz w:val="24"/>
                <w:szCs w:val="24"/>
              </w:rPr>
              <w:t>1. Ценить и принимать</w:t>
            </w:r>
          </w:p>
          <w:p w:rsidR="00B44046" w:rsidRPr="00F34193" w:rsidRDefault="00B44046" w:rsidP="00F34193">
            <w:pPr>
              <w:pStyle w:val="TableParagraph"/>
              <w:ind w:left="0" w:firstLine="10"/>
              <w:jc w:val="both"/>
              <w:rPr>
                <w:sz w:val="24"/>
                <w:szCs w:val="24"/>
              </w:rPr>
            </w:pPr>
            <w:r w:rsidRPr="00F34193">
              <w:rPr>
                <w:sz w:val="24"/>
                <w:szCs w:val="24"/>
              </w:rPr>
              <w:t>следующие базовые</w:t>
            </w:r>
          </w:p>
          <w:p w:rsidR="00B44046" w:rsidRPr="00F34193" w:rsidRDefault="00B44046" w:rsidP="00F34193">
            <w:pPr>
              <w:pStyle w:val="TableParagraph"/>
              <w:ind w:left="0" w:firstLine="10"/>
              <w:jc w:val="both"/>
              <w:rPr>
                <w:sz w:val="24"/>
                <w:szCs w:val="24"/>
              </w:rPr>
            </w:pPr>
            <w:r w:rsidRPr="00F34193">
              <w:rPr>
                <w:sz w:val="24"/>
                <w:szCs w:val="24"/>
              </w:rPr>
              <w:t>ценности: «добро»,</w:t>
            </w:r>
          </w:p>
          <w:p w:rsidR="00B44046" w:rsidRPr="00F34193" w:rsidRDefault="00B44046" w:rsidP="00F34193">
            <w:pPr>
              <w:pStyle w:val="TableParagraph"/>
              <w:ind w:left="0" w:firstLine="10"/>
              <w:jc w:val="both"/>
              <w:rPr>
                <w:sz w:val="24"/>
                <w:szCs w:val="24"/>
              </w:rPr>
            </w:pPr>
            <w:r w:rsidRPr="00F34193">
              <w:rPr>
                <w:sz w:val="24"/>
                <w:szCs w:val="24"/>
              </w:rPr>
              <w:t>«терпение», «родина»,</w:t>
            </w:r>
          </w:p>
          <w:p w:rsidR="00B44046" w:rsidRPr="00F34193" w:rsidRDefault="00B44046" w:rsidP="00F34193">
            <w:pPr>
              <w:pStyle w:val="TableParagraph"/>
              <w:ind w:left="0" w:firstLine="10"/>
              <w:jc w:val="both"/>
              <w:rPr>
                <w:sz w:val="24"/>
                <w:szCs w:val="24"/>
              </w:rPr>
            </w:pPr>
            <w:r w:rsidRPr="00F34193">
              <w:rPr>
                <w:sz w:val="24"/>
                <w:szCs w:val="24"/>
              </w:rPr>
              <w:t>«природа», «семья».</w:t>
            </w:r>
          </w:p>
          <w:p w:rsidR="00B44046" w:rsidRPr="00F34193" w:rsidRDefault="00B44046" w:rsidP="00F34193">
            <w:pPr>
              <w:pStyle w:val="TableParagraph"/>
              <w:ind w:left="0" w:firstLine="10"/>
              <w:jc w:val="both"/>
              <w:rPr>
                <w:sz w:val="24"/>
                <w:szCs w:val="24"/>
              </w:rPr>
            </w:pPr>
            <w:r w:rsidRPr="00F34193">
              <w:rPr>
                <w:sz w:val="24"/>
                <w:szCs w:val="24"/>
              </w:rPr>
              <w:t>2. Уважать к своей семье, к своим родственникам,</w:t>
            </w:r>
          </w:p>
          <w:p w:rsidR="00B44046" w:rsidRPr="00F34193" w:rsidRDefault="00B44046" w:rsidP="00F34193">
            <w:pPr>
              <w:pStyle w:val="TableParagraph"/>
              <w:ind w:left="0" w:firstLine="10"/>
              <w:jc w:val="both"/>
              <w:rPr>
                <w:sz w:val="24"/>
                <w:szCs w:val="24"/>
              </w:rPr>
            </w:pPr>
            <w:r w:rsidRPr="00F34193">
              <w:rPr>
                <w:sz w:val="24"/>
                <w:szCs w:val="24"/>
              </w:rPr>
              <w:t>любовь к родителям.</w:t>
            </w:r>
          </w:p>
          <w:p w:rsidR="00B44046" w:rsidRPr="00F34193" w:rsidRDefault="00B44046" w:rsidP="00F34193">
            <w:pPr>
              <w:pStyle w:val="TableParagraph"/>
              <w:ind w:left="0" w:firstLine="10"/>
              <w:jc w:val="both"/>
              <w:rPr>
                <w:sz w:val="24"/>
                <w:szCs w:val="24"/>
              </w:rPr>
            </w:pPr>
            <w:r w:rsidRPr="00F34193">
              <w:rPr>
                <w:sz w:val="24"/>
                <w:szCs w:val="24"/>
              </w:rPr>
              <w:t>3.Освоить роли</w:t>
            </w:r>
            <w:r w:rsidRPr="00F34193">
              <w:rPr>
                <w:spacing w:val="58"/>
                <w:sz w:val="24"/>
                <w:szCs w:val="24"/>
              </w:rPr>
              <w:t xml:space="preserve"> </w:t>
            </w:r>
            <w:r w:rsidRPr="00F34193">
              <w:rPr>
                <w:sz w:val="24"/>
                <w:szCs w:val="24"/>
              </w:rPr>
              <w:t>ученика; формирование интереса</w:t>
            </w:r>
          </w:p>
          <w:p w:rsidR="00B44046" w:rsidRPr="00F34193" w:rsidRDefault="00B44046" w:rsidP="00F34193">
            <w:pPr>
              <w:pStyle w:val="TableParagraph"/>
              <w:ind w:left="0" w:firstLine="10"/>
              <w:jc w:val="both"/>
              <w:rPr>
                <w:sz w:val="24"/>
                <w:szCs w:val="24"/>
              </w:rPr>
            </w:pPr>
            <w:r w:rsidRPr="00F34193">
              <w:rPr>
                <w:sz w:val="24"/>
                <w:szCs w:val="24"/>
              </w:rPr>
              <w:t>(мотивации) к учению.</w:t>
            </w:r>
          </w:p>
          <w:p w:rsidR="00B44046" w:rsidRPr="00F34193" w:rsidRDefault="00B44046" w:rsidP="00F34193">
            <w:pPr>
              <w:pStyle w:val="TableParagraph"/>
              <w:ind w:left="0" w:firstLine="10"/>
              <w:jc w:val="both"/>
              <w:rPr>
                <w:sz w:val="24"/>
                <w:szCs w:val="24"/>
              </w:rPr>
            </w:pPr>
            <w:r w:rsidRPr="00F34193">
              <w:rPr>
                <w:sz w:val="24"/>
                <w:szCs w:val="24"/>
              </w:rPr>
              <w:t>4.Оценивать</w:t>
            </w:r>
            <w:r w:rsidRPr="00F34193">
              <w:rPr>
                <w:spacing w:val="57"/>
                <w:sz w:val="24"/>
                <w:szCs w:val="24"/>
              </w:rPr>
              <w:t xml:space="preserve"> </w:t>
            </w:r>
            <w:r w:rsidRPr="00F34193">
              <w:rPr>
                <w:sz w:val="24"/>
                <w:szCs w:val="24"/>
              </w:rPr>
              <w:t>жизненные</w:t>
            </w:r>
          </w:p>
          <w:p w:rsidR="00B44046" w:rsidRPr="00F34193" w:rsidRDefault="00B44046" w:rsidP="00F34193">
            <w:pPr>
              <w:pStyle w:val="TableParagraph"/>
              <w:ind w:left="0" w:firstLine="10"/>
              <w:jc w:val="both"/>
              <w:rPr>
                <w:sz w:val="24"/>
                <w:szCs w:val="24"/>
              </w:rPr>
            </w:pPr>
            <w:r w:rsidRPr="00F34193">
              <w:rPr>
                <w:sz w:val="24"/>
                <w:szCs w:val="24"/>
              </w:rPr>
              <w:t>ситуаций и поступки героев</w:t>
            </w:r>
          </w:p>
          <w:p w:rsidR="00B44046" w:rsidRPr="00F34193" w:rsidRDefault="00B44046" w:rsidP="00F34193">
            <w:pPr>
              <w:pStyle w:val="TableParagraph"/>
              <w:ind w:left="0" w:firstLine="10"/>
              <w:jc w:val="both"/>
              <w:rPr>
                <w:sz w:val="24"/>
                <w:szCs w:val="24"/>
              </w:rPr>
            </w:pPr>
            <w:r w:rsidRPr="00F34193">
              <w:rPr>
                <w:sz w:val="24"/>
                <w:szCs w:val="24"/>
              </w:rPr>
              <w:t>художественных текстов с</w:t>
            </w:r>
          </w:p>
          <w:p w:rsidR="00B44046" w:rsidRPr="00F34193" w:rsidRDefault="00B44046" w:rsidP="00F34193">
            <w:pPr>
              <w:pStyle w:val="TableParagraph"/>
              <w:ind w:left="0" w:firstLine="10"/>
              <w:jc w:val="both"/>
              <w:rPr>
                <w:sz w:val="24"/>
                <w:szCs w:val="24"/>
              </w:rPr>
            </w:pPr>
            <w:r w:rsidRPr="00F34193">
              <w:rPr>
                <w:sz w:val="24"/>
                <w:szCs w:val="24"/>
              </w:rPr>
              <w:t>точки зрения</w:t>
            </w:r>
          </w:p>
          <w:p w:rsidR="00B44046" w:rsidRPr="00F34193" w:rsidRDefault="00B44046" w:rsidP="00F34193">
            <w:pPr>
              <w:pStyle w:val="TableParagraph"/>
              <w:ind w:left="0" w:firstLine="10"/>
              <w:jc w:val="both"/>
              <w:rPr>
                <w:sz w:val="24"/>
                <w:szCs w:val="24"/>
              </w:rPr>
            </w:pPr>
            <w:r w:rsidRPr="00F34193">
              <w:rPr>
                <w:sz w:val="24"/>
                <w:szCs w:val="24"/>
              </w:rPr>
              <w:t>общечеловеческих норм.</w:t>
            </w:r>
          </w:p>
        </w:tc>
        <w:tc>
          <w:tcPr>
            <w:tcW w:w="2409" w:type="dxa"/>
          </w:tcPr>
          <w:p w:rsidR="00B44046" w:rsidRPr="00F34193" w:rsidRDefault="00B44046" w:rsidP="00F34193">
            <w:pPr>
              <w:pStyle w:val="TableParagraph"/>
              <w:ind w:left="0" w:firstLine="141"/>
              <w:jc w:val="both"/>
              <w:rPr>
                <w:sz w:val="24"/>
                <w:szCs w:val="24"/>
              </w:rPr>
            </w:pPr>
            <w:r w:rsidRPr="00F34193">
              <w:rPr>
                <w:sz w:val="24"/>
                <w:szCs w:val="24"/>
              </w:rPr>
              <w:t>1. Организовывать свое</w:t>
            </w:r>
          </w:p>
          <w:p w:rsidR="00B44046" w:rsidRPr="00F34193" w:rsidRDefault="00B44046" w:rsidP="00F34193">
            <w:pPr>
              <w:pStyle w:val="TableParagraph"/>
              <w:ind w:left="0" w:firstLine="141"/>
              <w:jc w:val="both"/>
              <w:rPr>
                <w:sz w:val="24"/>
                <w:szCs w:val="24"/>
              </w:rPr>
            </w:pPr>
            <w:r w:rsidRPr="00F34193">
              <w:rPr>
                <w:sz w:val="24"/>
                <w:szCs w:val="24"/>
              </w:rPr>
              <w:t>рабочее место под</w:t>
            </w:r>
          </w:p>
          <w:p w:rsidR="00B44046" w:rsidRPr="00F34193" w:rsidRDefault="00B44046" w:rsidP="00F34193">
            <w:pPr>
              <w:pStyle w:val="TableParagraph"/>
              <w:ind w:left="0" w:firstLine="141"/>
              <w:jc w:val="both"/>
              <w:rPr>
                <w:sz w:val="24"/>
                <w:szCs w:val="24"/>
              </w:rPr>
            </w:pPr>
            <w:r w:rsidRPr="00F34193">
              <w:rPr>
                <w:sz w:val="24"/>
                <w:szCs w:val="24"/>
              </w:rPr>
              <w:t>руководством учителя.</w:t>
            </w:r>
          </w:p>
          <w:p w:rsidR="00B44046" w:rsidRPr="00F34193" w:rsidRDefault="00B44046" w:rsidP="00F34193">
            <w:pPr>
              <w:pStyle w:val="TableParagraph"/>
              <w:ind w:left="0" w:firstLine="141"/>
              <w:jc w:val="both"/>
              <w:rPr>
                <w:sz w:val="24"/>
                <w:szCs w:val="24"/>
              </w:rPr>
            </w:pPr>
            <w:r w:rsidRPr="00F34193">
              <w:rPr>
                <w:sz w:val="24"/>
                <w:szCs w:val="24"/>
              </w:rPr>
              <w:t>2. Определять цель</w:t>
            </w:r>
          </w:p>
          <w:p w:rsidR="00B44046" w:rsidRPr="00F34193" w:rsidRDefault="00B44046" w:rsidP="00F34193">
            <w:pPr>
              <w:pStyle w:val="TableParagraph"/>
              <w:ind w:left="0" w:firstLine="141"/>
              <w:jc w:val="both"/>
              <w:rPr>
                <w:sz w:val="24"/>
                <w:szCs w:val="24"/>
              </w:rPr>
            </w:pPr>
            <w:r w:rsidRPr="00F34193">
              <w:rPr>
                <w:sz w:val="24"/>
                <w:szCs w:val="24"/>
              </w:rPr>
              <w:t>выполнения заданий на уроке, во внеурочной деятельности, в</w:t>
            </w:r>
          </w:p>
          <w:p w:rsidR="00B44046" w:rsidRPr="00F34193" w:rsidRDefault="00B44046" w:rsidP="00F34193">
            <w:pPr>
              <w:pStyle w:val="TableParagraph"/>
              <w:ind w:left="0"/>
              <w:jc w:val="both"/>
              <w:rPr>
                <w:sz w:val="24"/>
                <w:szCs w:val="24"/>
              </w:rPr>
            </w:pPr>
            <w:r w:rsidRPr="00F34193">
              <w:rPr>
                <w:sz w:val="24"/>
                <w:szCs w:val="24"/>
              </w:rPr>
              <w:t>жизненных ситуациях под</w:t>
            </w:r>
          </w:p>
          <w:p w:rsidR="00B44046" w:rsidRPr="00F34193" w:rsidRDefault="00B44046" w:rsidP="00F34193">
            <w:pPr>
              <w:pStyle w:val="TableParagraph"/>
              <w:ind w:left="0" w:firstLine="141"/>
              <w:jc w:val="both"/>
              <w:rPr>
                <w:sz w:val="24"/>
                <w:szCs w:val="24"/>
              </w:rPr>
            </w:pPr>
            <w:r w:rsidRPr="00F34193">
              <w:rPr>
                <w:sz w:val="24"/>
                <w:szCs w:val="24"/>
              </w:rPr>
              <w:t>руководством учителя.</w:t>
            </w:r>
          </w:p>
          <w:p w:rsidR="00B44046" w:rsidRPr="00F34193" w:rsidRDefault="00B44046" w:rsidP="00F34193">
            <w:pPr>
              <w:pStyle w:val="TableParagraph"/>
              <w:ind w:left="0" w:firstLine="141"/>
              <w:jc w:val="both"/>
              <w:rPr>
                <w:sz w:val="24"/>
                <w:szCs w:val="24"/>
              </w:rPr>
            </w:pPr>
            <w:r w:rsidRPr="00F34193">
              <w:rPr>
                <w:sz w:val="24"/>
                <w:szCs w:val="24"/>
              </w:rPr>
              <w:t>3. Определять план</w:t>
            </w:r>
          </w:p>
          <w:p w:rsidR="00B44046" w:rsidRPr="00F34193" w:rsidRDefault="00B44046" w:rsidP="00F34193">
            <w:pPr>
              <w:pStyle w:val="TableParagraph"/>
              <w:ind w:left="0" w:firstLine="141"/>
              <w:jc w:val="both"/>
              <w:rPr>
                <w:sz w:val="24"/>
                <w:szCs w:val="24"/>
              </w:rPr>
            </w:pPr>
            <w:r w:rsidRPr="00F34193">
              <w:rPr>
                <w:sz w:val="24"/>
                <w:szCs w:val="24"/>
              </w:rPr>
              <w:t>выполнения заданий на</w:t>
            </w:r>
          </w:p>
          <w:p w:rsidR="00B44046" w:rsidRPr="00F34193" w:rsidRDefault="00B44046" w:rsidP="00F34193">
            <w:pPr>
              <w:pStyle w:val="TableParagraph"/>
              <w:ind w:left="0" w:firstLine="141"/>
              <w:jc w:val="both"/>
              <w:rPr>
                <w:sz w:val="24"/>
                <w:szCs w:val="24"/>
              </w:rPr>
            </w:pPr>
            <w:r w:rsidRPr="00F34193">
              <w:rPr>
                <w:sz w:val="24"/>
                <w:szCs w:val="24"/>
              </w:rPr>
              <w:t>уроках, внеурочной</w:t>
            </w:r>
          </w:p>
          <w:p w:rsidR="00B44046" w:rsidRPr="00F34193" w:rsidRDefault="00B44046" w:rsidP="00F34193">
            <w:pPr>
              <w:pStyle w:val="TableParagraph"/>
              <w:ind w:left="0" w:firstLine="141"/>
              <w:jc w:val="both"/>
              <w:rPr>
                <w:sz w:val="24"/>
                <w:szCs w:val="24"/>
              </w:rPr>
            </w:pPr>
            <w:r w:rsidRPr="00F34193">
              <w:rPr>
                <w:sz w:val="24"/>
                <w:szCs w:val="24"/>
              </w:rPr>
              <w:t>деятельности, жизненных ситуациях под руководством</w:t>
            </w:r>
          </w:p>
          <w:p w:rsidR="00B44046" w:rsidRPr="00F34193" w:rsidRDefault="00B44046" w:rsidP="00F34193">
            <w:pPr>
              <w:pStyle w:val="TableParagraph"/>
              <w:ind w:left="0" w:firstLine="141"/>
              <w:jc w:val="both"/>
              <w:rPr>
                <w:sz w:val="24"/>
                <w:szCs w:val="24"/>
              </w:rPr>
            </w:pPr>
            <w:r w:rsidRPr="00F34193">
              <w:rPr>
                <w:sz w:val="24"/>
                <w:szCs w:val="24"/>
              </w:rPr>
              <w:t>учителя.</w:t>
            </w:r>
          </w:p>
          <w:p w:rsidR="00B44046" w:rsidRPr="00F34193" w:rsidRDefault="00B44046" w:rsidP="00F34193">
            <w:pPr>
              <w:pStyle w:val="TableParagraph"/>
              <w:ind w:left="0" w:firstLine="141"/>
              <w:jc w:val="both"/>
              <w:rPr>
                <w:sz w:val="24"/>
                <w:szCs w:val="24"/>
              </w:rPr>
            </w:pPr>
            <w:r w:rsidRPr="00F34193">
              <w:rPr>
                <w:sz w:val="24"/>
                <w:szCs w:val="24"/>
              </w:rPr>
              <w:t>4. Использовать в своей</w:t>
            </w:r>
          </w:p>
          <w:p w:rsidR="00B44046" w:rsidRPr="00F34193" w:rsidRDefault="00B44046" w:rsidP="00F34193">
            <w:pPr>
              <w:pStyle w:val="TableParagraph"/>
              <w:ind w:left="0" w:firstLine="141"/>
              <w:jc w:val="both"/>
              <w:rPr>
                <w:sz w:val="24"/>
                <w:szCs w:val="24"/>
              </w:rPr>
            </w:pPr>
            <w:r w:rsidRPr="00F34193">
              <w:rPr>
                <w:sz w:val="24"/>
                <w:szCs w:val="24"/>
              </w:rPr>
              <w:t>деятельности простейшие</w:t>
            </w:r>
          </w:p>
          <w:p w:rsidR="00B44046" w:rsidRPr="00F34193" w:rsidRDefault="00B44046" w:rsidP="00F34193">
            <w:pPr>
              <w:pStyle w:val="TableParagraph"/>
              <w:ind w:left="0" w:firstLine="141"/>
              <w:jc w:val="both"/>
              <w:rPr>
                <w:sz w:val="24"/>
                <w:szCs w:val="24"/>
              </w:rPr>
            </w:pPr>
            <w:r w:rsidRPr="00F34193">
              <w:rPr>
                <w:sz w:val="24"/>
                <w:szCs w:val="24"/>
              </w:rPr>
              <w:t>приборы: линейку,</w:t>
            </w:r>
          </w:p>
          <w:p w:rsidR="00B44046" w:rsidRPr="00F34193" w:rsidRDefault="00B44046" w:rsidP="00F34193">
            <w:pPr>
              <w:pStyle w:val="TableParagraph"/>
              <w:ind w:left="0" w:firstLine="141"/>
              <w:jc w:val="both"/>
              <w:rPr>
                <w:sz w:val="24"/>
                <w:szCs w:val="24"/>
              </w:rPr>
            </w:pPr>
            <w:r w:rsidRPr="00F34193">
              <w:rPr>
                <w:sz w:val="24"/>
                <w:szCs w:val="24"/>
              </w:rPr>
              <w:t>треугольник и т.д.</w:t>
            </w:r>
          </w:p>
        </w:tc>
        <w:tc>
          <w:tcPr>
            <w:tcW w:w="2826" w:type="dxa"/>
          </w:tcPr>
          <w:p w:rsidR="00B44046" w:rsidRPr="00F34193" w:rsidRDefault="00B44046" w:rsidP="00F34193">
            <w:pPr>
              <w:pStyle w:val="TableParagraph"/>
              <w:ind w:left="0" w:firstLine="142"/>
              <w:jc w:val="both"/>
              <w:rPr>
                <w:sz w:val="24"/>
                <w:szCs w:val="24"/>
              </w:rPr>
            </w:pPr>
            <w:r w:rsidRPr="00F34193">
              <w:rPr>
                <w:sz w:val="24"/>
                <w:szCs w:val="24"/>
              </w:rPr>
              <w:t>1. Ориентироваться в учебнике:</w:t>
            </w:r>
          </w:p>
          <w:p w:rsidR="00B44046" w:rsidRPr="00F34193" w:rsidRDefault="00B44046" w:rsidP="00F34193">
            <w:pPr>
              <w:pStyle w:val="TableParagraph"/>
              <w:ind w:left="0" w:firstLine="142"/>
              <w:jc w:val="both"/>
              <w:rPr>
                <w:sz w:val="24"/>
                <w:szCs w:val="24"/>
              </w:rPr>
            </w:pPr>
            <w:r w:rsidRPr="00F34193">
              <w:rPr>
                <w:sz w:val="24"/>
                <w:szCs w:val="24"/>
              </w:rPr>
              <w:t>определять умения, которые будут</w:t>
            </w:r>
          </w:p>
          <w:p w:rsidR="00B44046" w:rsidRPr="00F34193" w:rsidRDefault="00B44046" w:rsidP="00F34193">
            <w:pPr>
              <w:pStyle w:val="TableParagraph"/>
              <w:ind w:left="0" w:firstLine="142"/>
              <w:jc w:val="both"/>
              <w:rPr>
                <w:sz w:val="24"/>
                <w:szCs w:val="24"/>
              </w:rPr>
            </w:pPr>
            <w:r w:rsidRPr="00F34193">
              <w:rPr>
                <w:sz w:val="24"/>
                <w:szCs w:val="24"/>
              </w:rPr>
              <w:t>сформированы на основе изучения</w:t>
            </w:r>
          </w:p>
          <w:p w:rsidR="00B44046" w:rsidRPr="00F34193" w:rsidRDefault="00B44046" w:rsidP="00F34193">
            <w:pPr>
              <w:pStyle w:val="TableParagraph"/>
              <w:ind w:left="0" w:firstLine="142"/>
              <w:jc w:val="both"/>
              <w:rPr>
                <w:sz w:val="24"/>
                <w:szCs w:val="24"/>
              </w:rPr>
            </w:pPr>
            <w:r w:rsidRPr="00F34193">
              <w:rPr>
                <w:sz w:val="24"/>
                <w:szCs w:val="24"/>
              </w:rPr>
              <w:t>данного раздела.</w:t>
            </w:r>
          </w:p>
          <w:p w:rsidR="00B44046" w:rsidRPr="00F34193" w:rsidRDefault="00B44046" w:rsidP="00F34193">
            <w:pPr>
              <w:pStyle w:val="TableParagraph"/>
              <w:ind w:left="0" w:firstLine="142"/>
              <w:jc w:val="both"/>
              <w:rPr>
                <w:sz w:val="24"/>
                <w:szCs w:val="24"/>
              </w:rPr>
            </w:pPr>
            <w:r w:rsidRPr="00F34193">
              <w:rPr>
                <w:sz w:val="24"/>
                <w:szCs w:val="24"/>
              </w:rPr>
              <w:t>2.Отвечать на простые вопросы</w:t>
            </w:r>
          </w:p>
          <w:p w:rsidR="00B44046" w:rsidRPr="00F34193" w:rsidRDefault="00B44046" w:rsidP="00F34193">
            <w:pPr>
              <w:pStyle w:val="TableParagraph"/>
              <w:ind w:left="0" w:firstLine="142"/>
              <w:jc w:val="both"/>
              <w:rPr>
                <w:sz w:val="24"/>
                <w:szCs w:val="24"/>
              </w:rPr>
            </w:pPr>
            <w:r w:rsidRPr="00F34193">
              <w:rPr>
                <w:sz w:val="24"/>
                <w:szCs w:val="24"/>
              </w:rPr>
              <w:t>учителя, находить нужную</w:t>
            </w:r>
          </w:p>
          <w:p w:rsidR="00B44046" w:rsidRPr="00F34193" w:rsidRDefault="00B44046" w:rsidP="00F34193">
            <w:pPr>
              <w:pStyle w:val="TableParagraph"/>
              <w:ind w:left="0" w:firstLine="142"/>
              <w:jc w:val="both"/>
              <w:rPr>
                <w:sz w:val="24"/>
                <w:szCs w:val="24"/>
              </w:rPr>
            </w:pPr>
            <w:r w:rsidRPr="00F34193">
              <w:rPr>
                <w:sz w:val="24"/>
                <w:szCs w:val="24"/>
              </w:rPr>
              <w:t>информацию в учебнике.</w:t>
            </w:r>
          </w:p>
          <w:p w:rsidR="00B44046" w:rsidRPr="00F34193" w:rsidRDefault="00B44046" w:rsidP="00F34193">
            <w:pPr>
              <w:pStyle w:val="TableParagraph"/>
              <w:ind w:left="0" w:firstLine="142"/>
              <w:jc w:val="both"/>
              <w:rPr>
                <w:sz w:val="24"/>
                <w:szCs w:val="24"/>
              </w:rPr>
            </w:pPr>
            <w:r w:rsidRPr="00F34193">
              <w:rPr>
                <w:sz w:val="24"/>
                <w:szCs w:val="24"/>
              </w:rPr>
              <w:t>3.Сравнивать предметы, объекты:</w:t>
            </w:r>
          </w:p>
          <w:p w:rsidR="00B44046" w:rsidRPr="00F34193" w:rsidRDefault="00B44046" w:rsidP="00F34193">
            <w:pPr>
              <w:pStyle w:val="TableParagraph"/>
              <w:ind w:left="0" w:firstLine="142"/>
              <w:jc w:val="both"/>
              <w:rPr>
                <w:sz w:val="24"/>
                <w:szCs w:val="24"/>
              </w:rPr>
            </w:pPr>
            <w:r w:rsidRPr="00F34193">
              <w:rPr>
                <w:sz w:val="24"/>
                <w:szCs w:val="24"/>
              </w:rPr>
              <w:t>находить общее и различие.</w:t>
            </w:r>
          </w:p>
          <w:p w:rsidR="00B44046" w:rsidRPr="00F34193" w:rsidRDefault="00B44046" w:rsidP="00F34193">
            <w:pPr>
              <w:pStyle w:val="TableParagraph"/>
              <w:ind w:left="0" w:firstLine="142"/>
              <w:jc w:val="both"/>
              <w:rPr>
                <w:sz w:val="24"/>
                <w:szCs w:val="24"/>
              </w:rPr>
            </w:pPr>
            <w:r w:rsidRPr="00F34193">
              <w:rPr>
                <w:sz w:val="24"/>
                <w:szCs w:val="24"/>
              </w:rPr>
              <w:t>4.Группировать предметы, объекты на</w:t>
            </w:r>
          </w:p>
          <w:p w:rsidR="00B44046" w:rsidRPr="00F34193" w:rsidRDefault="00B44046" w:rsidP="00F34193">
            <w:pPr>
              <w:pStyle w:val="TableParagraph"/>
              <w:ind w:left="0" w:firstLine="142"/>
              <w:jc w:val="both"/>
              <w:rPr>
                <w:sz w:val="24"/>
                <w:szCs w:val="24"/>
              </w:rPr>
            </w:pPr>
            <w:r w:rsidRPr="00F34193">
              <w:rPr>
                <w:sz w:val="24"/>
                <w:szCs w:val="24"/>
              </w:rPr>
              <w:t>основе существенных признаков.</w:t>
            </w:r>
          </w:p>
          <w:p w:rsidR="00B44046" w:rsidRPr="00F34193" w:rsidRDefault="00B44046" w:rsidP="00F34193">
            <w:pPr>
              <w:pStyle w:val="TableParagraph"/>
              <w:ind w:left="0" w:firstLine="142"/>
              <w:jc w:val="both"/>
              <w:rPr>
                <w:sz w:val="24"/>
                <w:szCs w:val="24"/>
              </w:rPr>
            </w:pPr>
            <w:r w:rsidRPr="00F34193">
              <w:rPr>
                <w:sz w:val="24"/>
                <w:szCs w:val="24"/>
              </w:rPr>
              <w:t>5.Подробно пересказывать</w:t>
            </w:r>
          </w:p>
          <w:p w:rsidR="00B44046" w:rsidRPr="00F34193" w:rsidRDefault="00B44046" w:rsidP="00F34193">
            <w:pPr>
              <w:pStyle w:val="TableParagraph"/>
              <w:ind w:left="0"/>
              <w:jc w:val="both"/>
              <w:rPr>
                <w:sz w:val="24"/>
                <w:szCs w:val="24"/>
              </w:rPr>
            </w:pPr>
            <w:r w:rsidRPr="00F34193">
              <w:rPr>
                <w:sz w:val="24"/>
                <w:szCs w:val="24"/>
              </w:rPr>
              <w:t>прочитанное или прослушанное; определять тему.</w:t>
            </w:r>
          </w:p>
        </w:tc>
        <w:tc>
          <w:tcPr>
            <w:tcW w:w="2835" w:type="dxa"/>
          </w:tcPr>
          <w:p w:rsidR="00B44046" w:rsidRPr="00F34193" w:rsidRDefault="00B44046" w:rsidP="00F34193">
            <w:pPr>
              <w:pStyle w:val="TableParagraph"/>
              <w:ind w:left="0" w:firstLine="141"/>
              <w:jc w:val="both"/>
              <w:rPr>
                <w:sz w:val="24"/>
                <w:szCs w:val="24"/>
              </w:rPr>
            </w:pPr>
            <w:r w:rsidRPr="00F34193">
              <w:rPr>
                <w:sz w:val="24"/>
                <w:szCs w:val="24"/>
              </w:rPr>
              <w:t>1. Участвовать в диалоге на уроке и в жизненных ситуациях.</w:t>
            </w:r>
          </w:p>
          <w:p w:rsidR="00B44046" w:rsidRPr="00F34193" w:rsidRDefault="00B44046" w:rsidP="00F34193">
            <w:pPr>
              <w:pStyle w:val="TableParagraph"/>
              <w:ind w:left="0" w:firstLine="141"/>
              <w:jc w:val="both"/>
              <w:rPr>
                <w:sz w:val="24"/>
                <w:szCs w:val="24"/>
              </w:rPr>
            </w:pPr>
            <w:r w:rsidRPr="00F34193">
              <w:rPr>
                <w:sz w:val="24"/>
                <w:szCs w:val="24"/>
              </w:rPr>
              <w:t>2. Отвечать на вопросы учителя, товарищей по классу.</w:t>
            </w:r>
          </w:p>
          <w:p w:rsidR="00B44046" w:rsidRPr="00F34193" w:rsidRDefault="00B44046" w:rsidP="00F34193">
            <w:pPr>
              <w:pStyle w:val="TableParagraph"/>
              <w:ind w:left="0" w:firstLine="141"/>
              <w:jc w:val="both"/>
              <w:rPr>
                <w:sz w:val="24"/>
                <w:szCs w:val="24"/>
              </w:rPr>
            </w:pPr>
            <w:r w:rsidRPr="00F34193">
              <w:rPr>
                <w:sz w:val="24"/>
                <w:szCs w:val="24"/>
              </w:rPr>
              <w:t>2.Соблюдать простейшие нормы</w:t>
            </w:r>
          </w:p>
          <w:p w:rsidR="00B44046" w:rsidRPr="00F34193" w:rsidRDefault="00B44046" w:rsidP="00F34193">
            <w:pPr>
              <w:pStyle w:val="TableParagraph"/>
              <w:ind w:left="0" w:firstLine="141"/>
              <w:jc w:val="both"/>
              <w:rPr>
                <w:sz w:val="24"/>
                <w:szCs w:val="24"/>
              </w:rPr>
            </w:pPr>
            <w:r w:rsidRPr="00F34193">
              <w:rPr>
                <w:sz w:val="24"/>
                <w:szCs w:val="24"/>
              </w:rPr>
              <w:t>речевого этикета: здороваться, прощаться, благодарить.</w:t>
            </w:r>
          </w:p>
          <w:p w:rsidR="00B44046" w:rsidRPr="00F34193" w:rsidRDefault="00B44046" w:rsidP="00F34193">
            <w:pPr>
              <w:pStyle w:val="TableParagraph"/>
              <w:ind w:left="0" w:firstLine="141"/>
              <w:jc w:val="both"/>
              <w:rPr>
                <w:sz w:val="24"/>
                <w:szCs w:val="24"/>
              </w:rPr>
            </w:pPr>
            <w:r w:rsidRPr="00F34193">
              <w:rPr>
                <w:sz w:val="24"/>
                <w:szCs w:val="24"/>
              </w:rPr>
              <w:t>3. Слушать и понимать речь других.</w:t>
            </w:r>
          </w:p>
          <w:p w:rsidR="00B44046" w:rsidRPr="00F34193" w:rsidRDefault="00B44046" w:rsidP="00F34193">
            <w:pPr>
              <w:pStyle w:val="TableParagraph"/>
              <w:ind w:left="0" w:firstLine="141"/>
              <w:jc w:val="both"/>
              <w:rPr>
                <w:sz w:val="24"/>
                <w:szCs w:val="24"/>
              </w:rPr>
            </w:pPr>
            <w:r w:rsidRPr="00F34193">
              <w:rPr>
                <w:sz w:val="24"/>
                <w:szCs w:val="24"/>
              </w:rPr>
              <w:t>4. Участвовать в паре.</w:t>
            </w:r>
          </w:p>
        </w:tc>
      </w:tr>
      <w:tr w:rsidR="00B44046" w:rsidRPr="00F34193" w:rsidTr="004F276F">
        <w:trPr>
          <w:trHeight w:val="4690"/>
        </w:trPr>
        <w:tc>
          <w:tcPr>
            <w:tcW w:w="704" w:type="dxa"/>
          </w:tcPr>
          <w:p w:rsidR="00B44046" w:rsidRPr="00F34193" w:rsidRDefault="00B44046" w:rsidP="00F34193">
            <w:pPr>
              <w:pStyle w:val="TableParagraph"/>
              <w:jc w:val="both"/>
              <w:rPr>
                <w:b/>
                <w:sz w:val="24"/>
                <w:szCs w:val="24"/>
              </w:rPr>
            </w:pPr>
            <w:r w:rsidRPr="00F34193">
              <w:rPr>
                <w:b/>
                <w:sz w:val="24"/>
                <w:szCs w:val="24"/>
              </w:rPr>
              <w:t>2</w:t>
            </w:r>
          </w:p>
          <w:p w:rsidR="00B44046" w:rsidRPr="00F34193" w:rsidRDefault="00B44046" w:rsidP="00F34193">
            <w:pPr>
              <w:pStyle w:val="TableParagraph"/>
              <w:ind w:left="0"/>
              <w:jc w:val="both"/>
              <w:rPr>
                <w:b/>
                <w:sz w:val="24"/>
                <w:szCs w:val="24"/>
              </w:rPr>
            </w:pPr>
            <w:r w:rsidRPr="00F34193">
              <w:rPr>
                <w:b/>
                <w:sz w:val="24"/>
                <w:szCs w:val="24"/>
              </w:rPr>
              <w:t>класс</w:t>
            </w:r>
          </w:p>
        </w:tc>
        <w:tc>
          <w:tcPr>
            <w:tcW w:w="2420" w:type="dxa"/>
          </w:tcPr>
          <w:p w:rsidR="00B44046" w:rsidRPr="00F34193" w:rsidRDefault="00B44046" w:rsidP="00F34193">
            <w:pPr>
              <w:pStyle w:val="TableParagraph"/>
              <w:ind w:left="0" w:firstLine="10"/>
              <w:jc w:val="both"/>
              <w:rPr>
                <w:sz w:val="24"/>
                <w:szCs w:val="24"/>
              </w:rPr>
            </w:pPr>
            <w:r w:rsidRPr="00F34193">
              <w:rPr>
                <w:sz w:val="24"/>
                <w:szCs w:val="24"/>
              </w:rPr>
              <w:t>1. Ценить и принимать</w:t>
            </w:r>
          </w:p>
          <w:p w:rsidR="00B44046" w:rsidRPr="00F34193" w:rsidRDefault="00B44046" w:rsidP="00F34193">
            <w:pPr>
              <w:pStyle w:val="TableParagraph"/>
              <w:ind w:left="0" w:firstLine="10"/>
              <w:jc w:val="both"/>
              <w:rPr>
                <w:sz w:val="24"/>
                <w:szCs w:val="24"/>
              </w:rPr>
            </w:pPr>
            <w:r w:rsidRPr="00F34193">
              <w:rPr>
                <w:sz w:val="24"/>
                <w:szCs w:val="24"/>
              </w:rPr>
              <w:t>следующие базовые</w:t>
            </w:r>
          </w:p>
          <w:p w:rsidR="00B44046" w:rsidRPr="00F34193" w:rsidRDefault="00B44046" w:rsidP="00F34193">
            <w:pPr>
              <w:pStyle w:val="TableParagraph"/>
              <w:ind w:left="0" w:firstLine="10"/>
              <w:jc w:val="both"/>
              <w:rPr>
                <w:sz w:val="24"/>
                <w:szCs w:val="24"/>
              </w:rPr>
            </w:pPr>
            <w:r w:rsidRPr="00F34193">
              <w:rPr>
                <w:sz w:val="24"/>
                <w:szCs w:val="24"/>
              </w:rPr>
              <w:t>ценности: «добро»,</w:t>
            </w:r>
          </w:p>
          <w:p w:rsidR="00B44046" w:rsidRPr="00F34193" w:rsidRDefault="00B44046" w:rsidP="00F34193">
            <w:pPr>
              <w:pStyle w:val="TableParagraph"/>
              <w:ind w:left="0" w:firstLine="10"/>
              <w:jc w:val="both"/>
              <w:rPr>
                <w:sz w:val="24"/>
                <w:szCs w:val="24"/>
              </w:rPr>
            </w:pPr>
            <w:r w:rsidRPr="00F34193">
              <w:rPr>
                <w:sz w:val="24"/>
                <w:szCs w:val="24"/>
              </w:rPr>
              <w:t>«терпение», «родина»,</w:t>
            </w:r>
          </w:p>
          <w:p w:rsidR="00B44046" w:rsidRPr="00F34193" w:rsidRDefault="00B44046" w:rsidP="00F34193">
            <w:pPr>
              <w:pStyle w:val="TableParagraph"/>
              <w:ind w:left="0" w:firstLine="10"/>
              <w:jc w:val="both"/>
              <w:rPr>
                <w:sz w:val="24"/>
                <w:szCs w:val="24"/>
              </w:rPr>
            </w:pPr>
            <w:r w:rsidRPr="00F34193">
              <w:rPr>
                <w:sz w:val="24"/>
                <w:szCs w:val="24"/>
              </w:rPr>
              <w:t>«природа», «семья», «мир»,</w:t>
            </w:r>
          </w:p>
          <w:p w:rsidR="00B44046" w:rsidRPr="00F34193" w:rsidRDefault="00B44046" w:rsidP="00F34193">
            <w:pPr>
              <w:pStyle w:val="TableParagraph"/>
              <w:ind w:left="0" w:firstLine="10"/>
              <w:jc w:val="both"/>
              <w:rPr>
                <w:sz w:val="24"/>
                <w:szCs w:val="24"/>
              </w:rPr>
            </w:pPr>
            <w:r w:rsidRPr="00F34193">
              <w:rPr>
                <w:sz w:val="24"/>
                <w:szCs w:val="24"/>
              </w:rPr>
              <w:t>«настоящий друг».</w:t>
            </w:r>
          </w:p>
          <w:p w:rsidR="00B44046" w:rsidRPr="00F34193" w:rsidRDefault="00B44046" w:rsidP="00F34193">
            <w:pPr>
              <w:pStyle w:val="TableParagraph"/>
              <w:ind w:left="0" w:firstLine="10"/>
              <w:jc w:val="both"/>
              <w:rPr>
                <w:sz w:val="24"/>
                <w:szCs w:val="24"/>
              </w:rPr>
            </w:pPr>
            <w:r w:rsidRPr="00F34193">
              <w:rPr>
                <w:sz w:val="24"/>
                <w:szCs w:val="24"/>
              </w:rPr>
              <w:t>2. Уважение к своему</w:t>
            </w:r>
          </w:p>
          <w:p w:rsidR="00B44046" w:rsidRPr="00F34193" w:rsidRDefault="00B44046" w:rsidP="00F34193">
            <w:pPr>
              <w:pStyle w:val="TableParagraph"/>
              <w:ind w:left="0" w:firstLine="10"/>
              <w:jc w:val="both"/>
              <w:rPr>
                <w:sz w:val="24"/>
                <w:szCs w:val="24"/>
              </w:rPr>
            </w:pPr>
            <w:r w:rsidRPr="00F34193">
              <w:rPr>
                <w:sz w:val="24"/>
                <w:szCs w:val="24"/>
              </w:rPr>
              <w:t>народу, к своей родине.</w:t>
            </w:r>
          </w:p>
          <w:p w:rsidR="00B44046" w:rsidRPr="00F34193" w:rsidRDefault="00B44046" w:rsidP="00F34193">
            <w:pPr>
              <w:pStyle w:val="TableParagraph"/>
              <w:ind w:left="0"/>
              <w:jc w:val="both"/>
              <w:rPr>
                <w:sz w:val="24"/>
                <w:szCs w:val="24"/>
              </w:rPr>
            </w:pPr>
            <w:r w:rsidRPr="00F34193">
              <w:rPr>
                <w:sz w:val="24"/>
                <w:szCs w:val="24"/>
              </w:rPr>
              <w:t>3.Освоение личностного  смысла учения, желания учиться.</w:t>
            </w:r>
          </w:p>
          <w:p w:rsidR="00B44046" w:rsidRPr="00F34193" w:rsidRDefault="00B44046" w:rsidP="00F34193">
            <w:pPr>
              <w:pStyle w:val="TableParagraph"/>
              <w:ind w:left="0" w:firstLine="10"/>
              <w:jc w:val="both"/>
              <w:rPr>
                <w:sz w:val="24"/>
                <w:szCs w:val="24"/>
              </w:rPr>
            </w:pPr>
            <w:r w:rsidRPr="00F34193">
              <w:rPr>
                <w:sz w:val="24"/>
                <w:szCs w:val="24"/>
              </w:rPr>
              <w:t>4. Оценка жизненных ситуаций и поступков героев художественных текстов с точки зрения общечеловеческих норм.</w:t>
            </w:r>
          </w:p>
        </w:tc>
        <w:tc>
          <w:tcPr>
            <w:tcW w:w="2409" w:type="dxa"/>
          </w:tcPr>
          <w:p w:rsidR="00B44046" w:rsidRPr="00F34193" w:rsidRDefault="00B44046" w:rsidP="00F34193">
            <w:pPr>
              <w:pStyle w:val="TableParagraph"/>
              <w:ind w:left="0" w:firstLine="141"/>
              <w:jc w:val="both"/>
              <w:rPr>
                <w:sz w:val="24"/>
                <w:szCs w:val="24"/>
              </w:rPr>
            </w:pPr>
            <w:r w:rsidRPr="00F34193">
              <w:rPr>
                <w:sz w:val="24"/>
                <w:szCs w:val="24"/>
              </w:rPr>
              <w:t>1. Самостоятельно</w:t>
            </w:r>
          </w:p>
          <w:p w:rsidR="00B44046" w:rsidRPr="00F34193" w:rsidRDefault="00B44046" w:rsidP="00F34193">
            <w:pPr>
              <w:pStyle w:val="TableParagraph"/>
              <w:ind w:left="0"/>
              <w:jc w:val="both"/>
              <w:rPr>
                <w:sz w:val="24"/>
                <w:szCs w:val="24"/>
              </w:rPr>
            </w:pPr>
            <w:r w:rsidRPr="00F34193">
              <w:rPr>
                <w:sz w:val="24"/>
                <w:szCs w:val="24"/>
              </w:rPr>
              <w:t>организовывать свое рабочее место.</w:t>
            </w:r>
          </w:p>
          <w:p w:rsidR="00B44046" w:rsidRPr="00F34193" w:rsidRDefault="00B44046" w:rsidP="00F34193">
            <w:pPr>
              <w:pStyle w:val="TableParagraph"/>
              <w:ind w:left="0" w:firstLine="141"/>
              <w:jc w:val="both"/>
              <w:rPr>
                <w:sz w:val="24"/>
                <w:szCs w:val="24"/>
              </w:rPr>
            </w:pPr>
            <w:r w:rsidRPr="00F34193">
              <w:rPr>
                <w:sz w:val="24"/>
                <w:szCs w:val="24"/>
              </w:rPr>
              <w:t>2. Следовать режиму</w:t>
            </w:r>
          </w:p>
          <w:p w:rsidR="00B44046" w:rsidRPr="00F34193" w:rsidRDefault="00B44046" w:rsidP="00F34193">
            <w:pPr>
              <w:pStyle w:val="TableParagraph"/>
              <w:jc w:val="both"/>
              <w:rPr>
                <w:sz w:val="24"/>
                <w:szCs w:val="24"/>
              </w:rPr>
            </w:pPr>
            <w:r w:rsidRPr="00F34193">
              <w:rPr>
                <w:sz w:val="24"/>
                <w:szCs w:val="24"/>
              </w:rPr>
              <w:t>организации учебной и</w:t>
            </w:r>
          </w:p>
          <w:p w:rsidR="00B44046" w:rsidRPr="00F34193" w:rsidRDefault="00B44046" w:rsidP="00F34193">
            <w:pPr>
              <w:pStyle w:val="TableParagraph"/>
              <w:ind w:left="0"/>
              <w:jc w:val="both"/>
              <w:rPr>
                <w:sz w:val="24"/>
                <w:szCs w:val="24"/>
              </w:rPr>
            </w:pPr>
            <w:r w:rsidRPr="00F34193">
              <w:rPr>
                <w:sz w:val="24"/>
                <w:szCs w:val="24"/>
              </w:rPr>
              <w:t>внеучебной деятельности.</w:t>
            </w:r>
          </w:p>
          <w:p w:rsidR="00B44046" w:rsidRPr="00F34193" w:rsidRDefault="00B44046" w:rsidP="00644E64">
            <w:pPr>
              <w:pStyle w:val="TableParagraph"/>
              <w:numPr>
                <w:ilvl w:val="0"/>
                <w:numId w:val="49"/>
              </w:numPr>
              <w:ind w:left="141" w:firstLine="284"/>
              <w:jc w:val="both"/>
              <w:rPr>
                <w:sz w:val="24"/>
                <w:szCs w:val="24"/>
              </w:rPr>
            </w:pPr>
            <w:r w:rsidRPr="00F34193">
              <w:rPr>
                <w:sz w:val="24"/>
                <w:szCs w:val="24"/>
              </w:rPr>
              <w:t>Определять цель учебной деятельности с помощью учителя и самостоятельно.</w:t>
            </w:r>
          </w:p>
          <w:p w:rsidR="00B44046" w:rsidRPr="00F34193" w:rsidRDefault="00B44046" w:rsidP="00644E64">
            <w:pPr>
              <w:pStyle w:val="TableParagraph"/>
              <w:numPr>
                <w:ilvl w:val="0"/>
                <w:numId w:val="49"/>
              </w:numPr>
              <w:ind w:left="141" w:firstLine="284"/>
              <w:jc w:val="both"/>
              <w:rPr>
                <w:sz w:val="24"/>
                <w:szCs w:val="24"/>
              </w:rPr>
            </w:pPr>
            <w:r w:rsidRPr="00F34193">
              <w:rPr>
                <w:sz w:val="24"/>
                <w:szCs w:val="24"/>
              </w:rPr>
              <w:t>Определять план выполнения заданий на уроках,</w:t>
            </w:r>
            <w:r w:rsidRPr="00F34193">
              <w:rPr>
                <w:spacing w:val="-2"/>
                <w:sz w:val="24"/>
                <w:szCs w:val="24"/>
              </w:rPr>
              <w:t xml:space="preserve"> </w:t>
            </w:r>
            <w:r w:rsidRPr="00F34193">
              <w:rPr>
                <w:sz w:val="24"/>
                <w:szCs w:val="24"/>
              </w:rPr>
              <w:t>внеурочной</w:t>
            </w:r>
          </w:p>
          <w:p w:rsidR="00B44046" w:rsidRPr="00F34193" w:rsidRDefault="00B44046" w:rsidP="00F34193">
            <w:pPr>
              <w:pStyle w:val="TableParagraph"/>
              <w:ind w:left="141" w:firstLine="284"/>
              <w:jc w:val="both"/>
              <w:rPr>
                <w:sz w:val="24"/>
                <w:szCs w:val="24"/>
              </w:rPr>
            </w:pPr>
            <w:r w:rsidRPr="00F34193">
              <w:rPr>
                <w:sz w:val="24"/>
                <w:szCs w:val="24"/>
              </w:rPr>
              <w:t>деятельности, жизненных ситуациях под руководством учителя.</w:t>
            </w:r>
          </w:p>
          <w:p w:rsidR="00B44046" w:rsidRPr="00F34193" w:rsidRDefault="00B44046" w:rsidP="00F34193">
            <w:pPr>
              <w:pStyle w:val="TableParagraph"/>
              <w:tabs>
                <w:tab w:val="left" w:pos="408"/>
              </w:tabs>
              <w:jc w:val="both"/>
              <w:rPr>
                <w:sz w:val="24"/>
                <w:szCs w:val="24"/>
              </w:rPr>
            </w:pPr>
            <w:r w:rsidRPr="00F34193">
              <w:rPr>
                <w:sz w:val="24"/>
                <w:szCs w:val="24"/>
              </w:rPr>
              <w:t xml:space="preserve">5.Соотносить </w:t>
            </w:r>
            <w:r w:rsidRPr="00F34193">
              <w:rPr>
                <w:sz w:val="24"/>
                <w:szCs w:val="24"/>
              </w:rPr>
              <w:lastRenderedPageBreak/>
              <w:t>выполненное задание с образцом, предложенным</w:t>
            </w:r>
            <w:r w:rsidRPr="00F34193">
              <w:rPr>
                <w:spacing w:val="-1"/>
                <w:sz w:val="24"/>
                <w:szCs w:val="24"/>
              </w:rPr>
              <w:t xml:space="preserve"> </w:t>
            </w:r>
            <w:r w:rsidRPr="00F34193">
              <w:rPr>
                <w:sz w:val="24"/>
                <w:szCs w:val="24"/>
              </w:rPr>
              <w:t>учителем.</w:t>
            </w:r>
          </w:p>
          <w:p w:rsidR="00B44046" w:rsidRPr="00F34193" w:rsidRDefault="00B44046" w:rsidP="00F34193">
            <w:pPr>
              <w:pStyle w:val="TableParagraph"/>
              <w:tabs>
                <w:tab w:val="left" w:pos="348"/>
              </w:tabs>
              <w:jc w:val="both"/>
              <w:rPr>
                <w:sz w:val="24"/>
                <w:szCs w:val="24"/>
              </w:rPr>
            </w:pPr>
            <w:r w:rsidRPr="00F34193">
              <w:rPr>
                <w:sz w:val="24"/>
                <w:szCs w:val="24"/>
              </w:rPr>
              <w:t>6.Использовать в работе простейшие инструменты и более сложные приборы (циркуль).</w:t>
            </w:r>
          </w:p>
          <w:p w:rsidR="00B44046" w:rsidRPr="00F34193" w:rsidRDefault="00B44046" w:rsidP="00F34193">
            <w:pPr>
              <w:pStyle w:val="TableParagraph"/>
              <w:tabs>
                <w:tab w:val="left" w:pos="348"/>
              </w:tabs>
              <w:jc w:val="both"/>
              <w:rPr>
                <w:sz w:val="24"/>
                <w:szCs w:val="24"/>
              </w:rPr>
            </w:pPr>
            <w:r w:rsidRPr="00F34193">
              <w:rPr>
                <w:sz w:val="24"/>
                <w:szCs w:val="24"/>
              </w:rPr>
              <w:t>7.Корректировать выполнение задания в дальнейшем.</w:t>
            </w:r>
          </w:p>
          <w:p w:rsidR="00B44046" w:rsidRPr="00F34193" w:rsidRDefault="00B44046" w:rsidP="00F34193">
            <w:pPr>
              <w:pStyle w:val="TableParagraph"/>
              <w:tabs>
                <w:tab w:val="left" w:pos="348"/>
              </w:tabs>
              <w:jc w:val="both"/>
              <w:rPr>
                <w:sz w:val="24"/>
                <w:szCs w:val="24"/>
              </w:rPr>
            </w:pPr>
            <w:r w:rsidRPr="00F34193">
              <w:rPr>
                <w:sz w:val="24"/>
                <w:szCs w:val="24"/>
              </w:rPr>
              <w:t>8.Оценка своего задания по следующим параметрам:</w:t>
            </w:r>
            <w:r w:rsidRPr="00F34193">
              <w:rPr>
                <w:spacing w:val="-11"/>
                <w:sz w:val="24"/>
                <w:szCs w:val="24"/>
              </w:rPr>
              <w:t xml:space="preserve"> </w:t>
            </w:r>
            <w:r w:rsidRPr="00F34193">
              <w:rPr>
                <w:sz w:val="24"/>
                <w:szCs w:val="24"/>
              </w:rPr>
              <w:t>легко выполнять,</w:t>
            </w:r>
            <w:r w:rsidRPr="00F34193">
              <w:rPr>
                <w:spacing w:val="-1"/>
                <w:sz w:val="24"/>
                <w:szCs w:val="24"/>
              </w:rPr>
              <w:t xml:space="preserve"> </w:t>
            </w:r>
            <w:r w:rsidRPr="00F34193">
              <w:rPr>
                <w:sz w:val="24"/>
                <w:szCs w:val="24"/>
              </w:rPr>
              <w:t>возникли</w:t>
            </w:r>
          </w:p>
          <w:p w:rsidR="00B44046" w:rsidRPr="00F34193" w:rsidRDefault="00B44046" w:rsidP="00F34193">
            <w:pPr>
              <w:pStyle w:val="TableParagraph"/>
              <w:ind w:left="0" w:firstLine="141"/>
              <w:jc w:val="both"/>
              <w:rPr>
                <w:sz w:val="24"/>
                <w:szCs w:val="24"/>
              </w:rPr>
            </w:pPr>
            <w:r w:rsidRPr="00F34193">
              <w:rPr>
                <w:sz w:val="24"/>
                <w:szCs w:val="24"/>
              </w:rPr>
              <w:t>сложности при выполнении.</w:t>
            </w:r>
          </w:p>
        </w:tc>
        <w:tc>
          <w:tcPr>
            <w:tcW w:w="2826" w:type="dxa"/>
          </w:tcPr>
          <w:p w:rsidR="00B44046" w:rsidRPr="00F34193" w:rsidRDefault="00B44046" w:rsidP="00F34193">
            <w:pPr>
              <w:pStyle w:val="TableParagraph"/>
              <w:ind w:left="0" w:firstLine="142"/>
              <w:jc w:val="both"/>
              <w:rPr>
                <w:sz w:val="24"/>
                <w:szCs w:val="24"/>
              </w:rPr>
            </w:pPr>
            <w:r w:rsidRPr="00F34193">
              <w:rPr>
                <w:sz w:val="24"/>
                <w:szCs w:val="24"/>
              </w:rPr>
              <w:lastRenderedPageBreak/>
              <w:t>1. Ориентироваться в учебнике:</w:t>
            </w:r>
          </w:p>
          <w:p w:rsidR="00B44046" w:rsidRPr="00F34193" w:rsidRDefault="00B44046" w:rsidP="00F34193">
            <w:pPr>
              <w:pStyle w:val="TableParagraph"/>
              <w:ind w:left="0" w:firstLine="142"/>
              <w:jc w:val="both"/>
              <w:rPr>
                <w:sz w:val="24"/>
                <w:szCs w:val="24"/>
              </w:rPr>
            </w:pPr>
            <w:r w:rsidRPr="00F34193">
              <w:rPr>
                <w:sz w:val="24"/>
                <w:szCs w:val="24"/>
              </w:rPr>
              <w:t>определять умения, которые будут</w:t>
            </w:r>
          </w:p>
          <w:p w:rsidR="00B44046" w:rsidRPr="00F34193" w:rsidRDefault="00B44046" w:rsidP="00F34193">
            <w:pPr>
              <w:pStyle w:val="TableParagraph"/>
              <w:ind w:left="0" w:firstLine="142"/>
              <w:jc w:val="both"/>
              <w:rPr>
                <w:sz w:val="24"/>
                <w:szCs w:val="24"/>
              </w:rPr>
            </w:pPr>
            <w:r w:rsidRPr="00F34193">
              <w:rPr>
                <w:sz w:val="24"/>
                <w:szCs w:val="24"/>
              </w:rPr>
              <w:t>сформированы на основе изучения</w:t>
            </w:r>
          </w:p>
          <w:p w:rsidR="00B44046" w:rsidRPr="00F34193" w:rsidRDefault="00B44046" w:rsidP="00F34193">
            <w:pPr>
              <w:pStyle w:val="TableParagraph"/>
              <w:ind w:left="0" w:firstLine="142"/>
              <w:jc w:val="both"/>
              <w:rPr>
                <w:sz w:val="24"/>
                <w:szCs w:val="24"/>
              </w:rPr>
            </w:pPr>
            <w:r w:rsidRPr="00F34193">
              <w:rPr>
                <w:sz w:val="24"/>
                <w:szCs w:val="24"/>
              </w:rPr>
              <w:t>данного раздела; определять круг</w:t>
            </w:r>
          </w:p>
          <w:p w:rsidR="00B44046" w:rsidRPr="00F34193" w:rsidRDefault="00B44046" w:rsidP="00F34193">
            <w:pPr>
              <w:pStyle w:val="TableParagraph"/>
              <w:ind w:left="0" w:firstLine="142"/>
              <w:jc w:val="both"/>
              <w:rPr>
                <w:sz w:val="24"/>
                <w:szCs w:val="24"/>
              </w:rPr>
            </w:pPr>
            <w:r w:rsidRPr="00F34193">
              <w:rPr>
                <w:sz w:val="24"/>
                <w:szCs w:val="24"/>
              </w:rPr>
              <w:t>своего незнания.</w:t>
            </w:r>
          </w:p>
          <w:p w:rsidR="00B44046" w:rsidRPr="00F34193" w:rsidRDefault="00B44046" w:rsidP="00F34193">
            <w:pPr>
              <w:pStyle w:val="TableParagraph"/>
              <w:ind w:left="0" w:firstLine="142"/>
              <w:jc w:val="both"/>
              <w:rPr>
                <w:sz w:val="24"/>
                <w:szCs w:val="24"/>
              </w:rPr>
            </w:pPr>
            <w:r w:rsidRPr="00F34193">
              <w:rPr>
                <w:sz w:val="24"/>
                <w:szCs w:val="24"/>
              </w:rPr>
              <w:t>2. Отвечать на простые и сложные</w:t>
            </w:r>
          </w:p>
          <w:p w:rsidR="00B44046" w:rsidRPr="00F34193" w:rsidRDefault="00B44046" w:rsidP="00F34193">
            <w:pPr>
              <w:pStyle w:val="TableParagraph"/>
              <w:ind w:left="0" w:firstLine="142"/>
              <w:jc w:val="both"/>
              <w:rPr>
                <w:sz w:val="24"/>
                <w:szCs w:val="24"/>
              </w:rPr>
            </w:pPr>
            <w:r w:rsidRPr="00F34193">
              <w:rPr>
                <w:sz w:val="24"/>
                <w:szCs w:val="24"/>
              </w:rPr>
              <w:t>вопросы учителя, самим задавать</w:t>
            </w:r>
          </w:p>
          <w:p w:rsidR="00B44046" w:rsidRPr="00F34193" w:rsidRDefault="00B44046" w:rsidP="00F34193">
            <w:pPr>
              <w:pStyle w:val="TableParagraph"/>
              <w:ind w:left="0" w:firstLine="142"/>
              <w:jc w:val="both"/>
              <w:rPr>
                <w:sz w:val="24"/>
                <w:szCs w:val="24"/>
              </w:rPr>
            </w:pPr>
            <w:r w:rsidRPr="00F34193">
              <w:rPr>
                <w:sz w:val="24"/>
                <w:szCs w:val="24"/>
              </w:rPr>
              <w:t>вопросы, находить нужную информацию в учебнике.</w:t>
            </w:r>
          </w:p>
          <w:p w:rsidR="00B44046" w:rsidRPr="00F34193" w:rsidRDefault="00B44046" w:rsidP="00644E64">
            <w:pPr>
              <w:pStyle w:val="TableParagraph"/>
              <w:numPr>
                <w:ilvl w:val="0"/>
                <w:numId w:val="48"/>
              </w:numPr>
              <w:tabs>
                <w:tab w:val="left" w:pos="349"/>
              </w:tabs>
              <w:ind w:left="0" w:firstLine="567"/>
              <w:jc w:val="both"/>
              <w:rPr>
                <w:sz w:val="24"/>
                <w:szCs w:val="24"/>
              </w:rPr>
            </w:pPr>
            <w:r w:rsidRPr="00F34193">
              <w:rPr>
                <w:sz w:val="24"/>
                <w:szCs w:val="24"/>
              </w:rPr>
              <w:t xml:space="preserve">Сравнивать и группировать предметы, объекты по нескольким основаниям; находить закономерности; самостоятельно продолжать их по </w:t>
            </w:r>
            <w:r w:rsidRPr="00F34193">
              <w:rPr>
                <w:sz w:val="24"/>
                <w:szCs w:val="24"/>
              </w:rPr>
              <w:lastRenderedPageBreak/>
              <w:t>установленном правилу.</w:t>
            </w:r>
          </w:p>
          <w:p w:rsidR="00B44046" w:rsidRPr="00F34193" w:rsidRDefault="00B44046" w:rsidP="00644E64">
            <w:pPr>
              <w:pStyle w:val="TableParagraph"/>
              <w:numPr>
                <w:ilvl w:val="0"/>
                <w:numId w:val="48"/>
              </w:numPr>
              <w:tabs>
                <w:tab w:val="left" w:pos="409"/>
              </w:tabs>
              <w:ind w:left="0" w:firstLine="567"/>
              <w:jc w:val="both"/>
              <w:rPr>
                <w:sz w:val="24"/>
                <w:szCs w:val="24"/>
              </w:rPr>
            </w:pPr>
            <w:r w:rsidRPr="00F34193">
              <w:rPr>
                <w:sz w:val="24"/>
                <w:szCs w:val="24"/>
              </w:rPr>
              <w:t>Подробно пересказывать прочитанное или</w:t>
            </w:r>
            <w:r w:rsidRPr="00F34193">
              <w:rPr>
                <w:spacing w:val="-12"/>
                <w:sz w:val="24"/>
                <w:szCs w:val="24"/>
              </w:rPr>
              <w:t xml:space="preserve"> </w:t>
            </w:r>
            <w:r w:rsidRPr="00F34193">
              <w:rPr>
                <w:sz w:val="24"/>
                <w:szCs w:val="24"/>
              </w:rPr>
              <w:t>прослушанное; составлять простой план</w:t>
            </w:r>
            <w:r w:rsidRPr="00F34193">
              <w:rPr>
                <w:spacing w:val="-1"/>
                <w:sz w:val="24"/>
                <w:szCs w:val="24"/>
              </w:rPr>
              <w:t xml:space="preserve"> </w:t>
            </w:r>
            <w:r w:rsidRPr="00F34193">
              <w:rPr>
                <w:sz w:val="24"/>
                <w:szCs w:val="24"/>
              </w:rPr>
              <w:t>.</w:t>
            </w:r>
          </w:p>
          <w:p w:rsidR="00B44046" w:rsidRPr="00F34193" w:rsidRDefault="00B44046" w:rsidP="00644E64">
            <w:pPr>
              <w:pStyle w:val="TableParagraph"/>
              <w:numPr>
                <w:ilvl w:val="0"/>
                <w:numId w:val="48"/>
              </w:numPr>
              <w:tabs>
                <w:tab w:val="left" w:pos="349"/>
              </w:tabs>
              <w:ind w:left="0" w:firstLine="567"/>
              <w:jc w:val="both"/>
              <w:rPr>
                <w:sz w:val="24"/>
                <w:szCs w:val="24"/>
              </w:rPr>
            </w:pPr>
            <w:r w:rsidRPr="00F34193">
              <w:rPr>
                <w:sz w:val="24"/>
                <w:szCs w:val="24"/>
              </w:rPr>
              <w:t>Определять, в каких источниках можно найти</w:t>
            </w:r>
            <w:r w:rsidRPr="00F34193">
              <w:rPr>
                <w:spacing w:val="56"/>
                <w:sz w:val="24"/>
                <w:szCs w:val="24"/>
              </w:rPr>
              <w:t xml:space="preserve"> </w:t>
            </w:r>
            <w:r w:rsidRPr="00F34193">
              <w:rPr>
                <w:sz w:val="24"/>
                <w:szCs w:val="24"/>
              </w:rPr>
              <w:t>необходимую</w:t>
            </w:r>
          </w:p>
          <w:p w:rsidR="00B44046" w:rsidRPr="00F34193" w:rsidRDefault="00B44046" w:rsidP="00F34193">
            <w:pPr>
              <w:pStyle w:val="TableParagraph"/>
              <w:ind w:left="0" w:firstLine="567"/>
              <w:jc w:val="both"/>
              <w:rPr>
                <w:sz w:val="24"/>
                <w:szCs w:val="24"/>
              </w:rPr>
            </w:pPr>
            <w:r w:rsidRPr="00F34193">
              <w:rPr>
                <w:sz w:val="24"/>
                <w:szCs w:val="24"/>
              </w:rPr>
              <w:t>информацию для выполнения задания.</w:t>
            </w:r>
          </w:p>
          <w:p w:rsidR="00B44046" w:rsidRPr="00F34193" w:rsidRDefault="00B44046" w:rsidP="00644E64">
            <w:pPr>
              <w:pStyle w:val="TableParagraph"/>
              <w:numPr>
                <w:ilvl w:val="0"/>
                <w:numId w:val="48"/>
              </w:numPr>
              <w:tabs>
                <w:tab w:val="left" w:pos="349"/>
              </w:tabs>
              <w:ind w:left="0" w:firstLine="567"/>
              <w:jc w:val="both"/>
              <w:rPr>
                <w:sz w:val="24"/>
                <w:szCs w:val="24"/>
              </w:rPr>
            </w:pPr>
            <w:r w:rsidRPr="00F34193">
              <w:rPr>
                <w:sz w:val="24"/>
                <w:szCs w:val="24"/>
              </w:rPr>
              <w:t>Находить</w:t>
            </w:r>
            <w:r w:rsidRPr="00F34193">
              <w:rPr>
                <w:spacing w:val="-1"/>
                <w:sz w:val="24"/>
                <w:szCs w:val="24"/>
              </w:rPr>
              <w:t xml:space="preserve"> </w:t>
            </w:r>
            <w:r w:rsidRPr="00F34193">
              <w:rPr>
                <w:sz w:val="24"/>
                <w:szCs w:val="24"/>
              </w:rPr>
              <w:t>необходимую информацию, как в учебнике, так и в словарях в учебнике.</w:t>
            </w:r>
          </w:p>
          <w:p w:rsidR="00B44046" w:rsidRPr="00F34193" w:rsidRDefault="00B44046" w:rsidP="00644E64">
            <w:pPr>
              <w:pStyle w:val="TableParagraph"/>
              <w:numPr>
                <w:ilvl w:val="0"/>
                <w:numId w:val="48"/>
              </w:numPr>
              <w:tabs>
                <w:tab w:val="left" w:pos="349"/>
              </w:tabs>
              <w:ind w:left="0" w:firstLine="567"/>
              <w:jc w:val="both"/>
              <w:rPr>
                <w:sz w:val="24"/>
                <w:szCs w:val="24"/>
              </w:rPr>
            </w:pPr>
            <w:r w:rsidRPr="00F34193">
              <w:rPr>
                <w:sz w:val="24"/>
                <w:szCs w:val="24"/>
              </w:rPr>
              <w:t>Наблюдать и делать самостоятельные простые</w:t>
            </w:r>
            <w:r w:rsidRPr="00F34193">
              <w:rPr>
                <w:spacing w:val="-12"/>
                <w:sz w:val="24"/>
                <w:szCs w:val="24"/>
              </w:rPr>
              <w:t xml:space="preserve"> </w:t>
            </w:r>
            <w:r w:rsidRPr="00F34193">
              <w:rPr>
                <w:sz w:val="24"/>
                <w:szCs w:val="24"/>
              </w:rPr>
              <w:t>выводы</w:t>
            </w:r>
          </w:p>
        </w:tc>
        <w:tc>
          <w:tcPr>
            <w:tcW w:w="2835" w:type="dxa"/>
          </w:tcPr>
          <w:p w:rsidR="00B44046" w:rsidRPr="00F34193" w:rsidRDefault="00B44046" w:rsidP="00F34193">
            <w:pPr>
              <w:pStyle w:val="TableParagraph"/>
              <w:ind w:left="0"/>
              <w:jc w:val="both"/>
              <w:rPr>
                <w:sz w:val="24"/>
                <w:szCs w:val="24"/>
              </w:rPr>
            </w:pPr>
            <w:r w:rsidRPr="00F34193">
              <w:rPr>
                <w:sz w:val="24"/>
                <w:szCs w:val="24"/>
              </w:rPr>
              <w:lastRenderedPageBreak/>
              <w:t>1.Участвовать в диалоге;</w:t>
            </w:r>
          </w:p>
          <w:p w:rsidR="00B44046" w:rsidRPr="00F34193" w:rsidRDefault="00B44046" w:rsidP="00F34193">
            <w:pPr>
              <w:pStyle w:val="TableParagraph"/>
              <w:ind w:left="0"/>
              <w:jc w:val="both"/>
              <w:rPr>
                <w:sz w:val="24"/>
                <w:szCs w:val="24"/>
              </w:rPr>
            </w:pPr>
            <w:r w:rsidRPr="00F34193">
              <w:rPr>
                <w:sz w:val="24"/>
                <w:szCs w:val="24"/>
              </w:rPr>
              <w:t>слушать и понимать других,</w:t>
            </w:r>
          </w:p>
          <w:p w:rsidR="00B44046" w:rsidRPr="00F34193" w:rsidRDefault="00B44046" w:rsidP="00F34193">
            <w:pPr>
              <w:pStyle w:val="TableParagraph"/>
              <w:ind w:left="0"/>
              <w:jc w:val="both"/>
              <w:rPr>
                <w:sz w:val="24"/>
                <w:szCs w:val="24"/>
              </w:rPr>
            </w:pPr>
            <w:r w:rsidRPr="00F34193">
              <w:rPr>
                <w:sz w:val="24"/>
                <w:szCs w:val="24"/>
              </w:rPr>
              <w:t>высказывать свою точку зрения</w:t>
            </w:r>
          </w:p>
          <w:p w:rsidR="00B44046" w:rsidRPr="00F34193" w:rsidRDefault="00B44046" w:rsidP="00F34193">
            <w:pPr>
              <w:pStyle w:val="TableParagraph"/>
              <w:ind w:left="0"/>
              <w:jc w:val="both"/>
              <w:rPr>
                <w:sz w:val="24"/>
                <w:szCs w:val="24"/>
              </w:rPr>
            </w:pPr>
            <w:r w:rsidRPr="00F34193">
              <w:rPr>
                <w:sz w:val="24"/>
                <w:szCs w:val="24"/>
              </w:rPr>
              <w:t>на события, поступки.</w:t>
            </w:r>
          </w:p>
          <w:p w:rsidR="00B44046" w:rsidRPr="00F34193" w:rsidRDefault="00B44046" w:rsidP="00F34193">
            <w:pPr>
              <w:pStyle w:val="TableParagraph"/>
              <w:ind w:left="0"/>
              <w:jc w:val="both"/>
              <w:rPr>
                <w:sz w:val="24"/>
                <w:szCs w:val="24"/>
              </w:rPr>
            </w:pPr>
            <w:r w:rsidRPr="00F34193">
              <w:rPr>
                <w:sz w:val="24"/>
                <w:szCs w:val="24"/>
              </w:rPr>
              <w:t>2.Оформлять свои мысли в</w:t>
            </w:r>
          </w:p>
          <w:p w:rsidR="00B44046" w:rsidRPr="00F34193" w:rsidRDefault="00B44046" w:rsidP="00F34193">
            <w:pPr>
              <w:pStyle w:val="TableParagraph"/>
              <w:ind w:left="0"/>
              <w:jc w:val="both"/>
              <w:rPr>
                <w:sz w:val="24"/>
                <w:szCs w:val="24"/>
              </w:rPr>
            </w:pPr>
            <w:r w:rsidRPr="00F34193">
              <w:rPr>
                <w:sz w:val="24"/>
                <w:szCs w:val="24"/>
              </w:rPr>
              <w:t>устной и письменной речи с</w:t>
            </w:r>
          </w:p>
          <w:p w:rsidR="00B44046" w:rsidRPr="00F34193" w:rsidRDefault="00B44046" w:rsidP="00F34193">
            <w:pPr>
              <w:pStyle w:val="TableParagraph"/>
              <w:ind w:left="0"/>
              <w:jc w:val="both"/>
              <w:rPr>
                <w:sz w:val="24"/>
                <w:szCs w:val="24"/>
              </w:rPr>
            </w:pPr>
            <w:r w:rsidRPr="00F34193">
              <w:rPr>
                <w:sz w:val="24"/>
                <w:szCs w:val="24"/>
              </w:rPr>
              <w:t>учетом своих учебных и</w:t>
            </w:r>
          </w:p>
          <w:p w:rsidR="00B44046" w:rsidRPr="00F34193" w:rsidRDefault="00B44046" w:rsidP="00F34193">
            <w:pPr>
              <w:pStyle w:val="TableParagraph"/>
              <w:ind w:left="0"/>
              <w:jc w:val="both"/>
              <w:rPr>
                <w:sz w:val="24"/>
                <w:szCs w:val="24"/>
              </w:rPr>
            </w:pPr>
            <w:r w:rsidRPr="00F34193">
              <w:rPr>
                <w:sz w:val="24"/>
                <w:szCs w:val="24"/>
              </w:rPr>
              <w:t>жизненных речевых ситуаций.</w:t>
            </w:r>
          </w:p>
          <w:p w:rsidR="00B44046" w:rsidRPr="00F34193" w:rsidRDefault="00B44046" w:rsidP="00F34193">
            <w:pPr>
              <w:pStyle w:val="TableParagraph"/>
              <w:ind w:left="0"/>
              <w:jc w:val="both"/>
              <w:rPr>
                <w:sz w:val="24"/>
                <w:szCs w:val="24"/>
              </w:rPr>
            </w:pPr>
            <w:r w:rsidRPr="00F34193">
              <w:rPr>
                <w:sz w:val="24"/>
                <w:szCs w:val="24"/>
              </w:rPr>
              <w:t>3.Читать вслух и про себя тексты учебников, других</w:t>
            </w:r>
          </w:p>
          <w:p w:rsidR="00B44046" w:rsidRPr="00F34193" w:rsidRDefault="00B44046" w:rsidP="00F34193">
            <w:pPr>
              <w:pStyle w:val="TableParagraph"/>
              <w:ind w:left="0"/>
              <w:jc w:val="both"/>
              <w:rPr>
                <w:sz w:val="24"/>
                <w:szCs w:val="24"/>
              </w:rPr>
            </w:pPr>
            <w:r w:rsidRPr="00F34193">
              <w:rPr>
                <w:sz w:val="24"/>
                <w:szCs w:val="24"/>
              </w:rPr>
              <w:t>художественных и научно- популярных книг, понимать прочитанное.</w:t>
            </w:r>
          </w:p>
          <w:p w:rsidR="00B44046" w:rsidRPr="00F34193" w:rsidRDefault="00B44046" w:rsidP="00F34193">
            <w:pPr>
              <w:pStyle w:val="TableParagraph"/>
              <w:ind w:left="0"/>
              <w:jc w:val="both"/>
              <w:rPr>
                <w:sz w:val="24"/>
                <w:szCs w:val="24"/>
              </w:rPr>
            </w:pPr>
            <w:r w:rsidRPr="00F34193">
              <w:rPr>
                <w:sz w:val="24"/>
                <w:szCs w:val="24"/>
              </w:rPr>
              <w:t>4. Выполняя различные роли в группе, сотрудничать в совместном решении проблемы (задачи</w:t>
            </w:r>
          </w:p>
        </w:tc>
      </w:tr>
    </w:tbl>
    <w:p w:rsidR="008D2BE4" w:rsidRPr="00F34193" w:rsidRDefault="008D2BE4" w:rsidP="00F34193">
      <w:pPr>
        <w:pStyle w:val="a3"/>
        <w:spacing w:before="3"/>
        <w:ind w:left="0"/>
        <w:jc w:val="both"/>
      </w:pPr>
    </w:p>
    <w:tbl>
      <w:tblPr>
        <w:tblStyle w:val="TableNormal"/>
        <w:tblW w:w="1119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410"/>
        <w:gridCol w:w="2552"/>
        <w:gridCol w:w="2835"/>
        <w:gridCol w:w="2693"/>
      </w:tblGrid>
      <w:tr w:rsidR="008D2BE4" w:rsidRPr="00F34193" w:rsidTr="004F276F">
        <w:trPr>
          <w:trHeight w:val="2402"/>
        </w:trPr>
        <w:tc>
          <w:tcPr>
            <w:tcW w:w="709" w:type="dxa"/>
          </w:tcPr>
          <w:p w:rsidR="008D2BE4" w:rsidRPr="00F34193" w:rsidRDefault="002F542F" w:rsidP="00F34193">
            <w:pPr>
              <w:pStyle w:val="TableParagraph"/>
              <w:jc w:val="both"/>
              <w:rPr>
                <w:b/>
                <w:sz w:val="24"/>
                <w:szCs w:val="24"/>
              </w:rPr>
            </w:pPr>
            <w:r w:rsidRPr="00F34193">
              <w:rPr>
                <w:b/>
                <w:sz w:val="24"/>
                <w:szCs w:val="24"/>
              </w:rPr>
              <w:t>3</w:t>
            </w:r>
          </w:p>
          <w:p w:rsidR="008D2BE4" w:rsidRPr="00F34193" w:rsidRDefault="002F542F" w:rsidP="00F34193">
            <w:pPr>
              <w:pStyle w:val="TableParagraph"/>
              <w:ind w:left="0"/>
              <w:jc w:val="both"/>
              <w:rPr>
                <w:b/>
                <w:sz w:val="24"/>
                <w:szCs w:val="24"/>
              </w:rPr>
            </w:pPr>
            <w:r w:rsidRPr="00F34193">
              <w:rPr>
                <w:b/>
                <w:sz w:val="24"/>
                <w:szCs w:val="24"/>
              </w:rPr>
              <w:t>класс</w:t>
            </w:r>
          </w:p>
        </w:tc>
        <w:tc>
          <w:tcPr>
            <w:tcW w:w="2410" w:type="dxa"/>
          </w:tcPr>
          <w:p w:rsidR="008D2BE4" w:rsidRPr="00F34193" w:rsidRDefault="002F542F" w:rsidP="00644E64">
            <w:pPr>
              <w:pStyle w:val="TableParagraph"/>
              <w:numPr>
                <w:ilvl w:val="0"/>
                <w:numId w:val="47"/>
              </w:numPr>
              <w:ind w:firstLine="177"/>
              <w:jc w:val="both"/>
              <w:rPr>
                <w:sz w:val="24"/>
                <w:szCs w:val="24"/>
              </w:rPr>
            </w:pPr>
            <w:r w:rsidRPr="00F34193">
              <w:rPr>
                <w:sz w:val="24"/>
                <w:szCs w:val="24"/>
              </w:rPr>
              <w:t>Ценить и принимать следующие базовые ценности:</w:t>
            </w:r>
            <w:r w:rsidRPr="00F34193">
              <w:rPr>
                <w:spacing w:val="58"/>
                <w:sz w:val="24"/>
                <w:szCs w:val="24"/>
              </w:rPr>
              <w:t xml:space="preserve"> </w:t>
            </w:r>
            <w:r w:rsidRPr="00F34193">
              <w:rPr>
                <w:sz w:val="24"/>
                <w:szCs w:val="24"/>
              </w:rPr>
              <w:t>«добро»,</w:t>
            </w:r>
            <w:r w:rsidR="00B44046" w:rsidRPr="00F34193">
              <w:rPr>
                <w:sz w:val="24"/>
                <w:szCs w:val="24"/>
              </w:rPr>
              <w:t xml:space="preserve"> </w:t>
            </w:r>
            <w:r w:rsidRPr="00F34193">
              <w:rPr>
                <w:sz w:val="24"/>
                <w:szCs w:val="24"/>
              </w:rPr>
              <w:t>«терпение», «родина»,</w:t>
            </w:r>
            <w:r w:rsidR="00B44046" w:rsidRPr="00F34193">
              <w:rPr>
                <w:sz w:val="24"/>
                <w:szCs w:val="24"/>
              </w:rPr>
              <w:t xml:space="preserve"> </w:t>
            </w:r>
            <w:r w:rsidRPr="00F34193">
              <w:rPr>
                <w:sz w:val="24"/>
                <w:szCs w:val="24"/>
              </w:rPr>
              <w:t>«природа», «семья», «мир»,</w:t>
            </w:r>
            <w:r w:rsidR="00B44046" w:rsidRPr="00F34193">
              <w:rPr>
                <w:sz w:val="24"/>
                <w:szCs w:val="24"/>
              </w:rPr>
              <w:t xml:space="preserve"> </w:t>
            </w:r>
            <w:r w:rsidRPr="00F34193">
              <w:rPr>
                <w:sz w:val="24"/>
                <w:szCs w:val="24"/>
              </w:rPr>
              <w:t>«настоящий друг»,</w:t>
            </w:r>
            <w:r w:rsidR="00B44046" w:rsidRPr="00F34193">
              <w:rPr>
                <w:sz w:val="24"/>
                <w:szCs w:val="24"/>
              </w:rPr>
              <w:t xml:space="preserve"> </w:t>
            </w:r>
            <w:r w:rsidRPr="00F34193">
              <w:rPr>
                <w:sz w:val="24"/>
                <w:szCs w:val="24"/>
              </w:rPr>
              <w:t>«справедливость», «желание понимать друг друга»,</w:t>
            </w:r>
            <w:r w:rsidR="00B44046" w:rsidRPr="00F34193">
              <w:rPr>
                <w:sz w:val="24"/>
                <w:szCs w:val="24"/>
              </w:rPr>
              <w:t xml:space="preserve"> </w:t>
            </w:r>
            <w:r w:rsidRPr="00F34193">
              <w:rPr>
                <w:sz w:val="24"/>
                <w:szCs w:val="24"/>
              </w:rPr>
              <w:t>«понимать позицию другого».</w:t>
            </w:r>
          </w:p>
          <w:p w:rsidR="00B44046" w:rsidRPr="00F34193" w:rsidRDefault="00B44046" w:rsidP="00F34193">
            <w:pPr>
              <w:pStyle w:val="TableParagraph"/>
              <w:jc w:val="both"/>
              <w:rPr>
                <w:sz w:val="24"/>
                <w:szCs w:val="24"/>
              </w:rPr>
            </w:pPr>
            <w:r w:rsidRPr="00F34193">
              <w:rPr>
                <w:sz w:val="24"/>
                <w:szCs w:val="24"/>
              </w:rPr>
              <w:t>2. Уважение к своему</w:t>
            </w:r>
          </w:p>
          <w:p w:rsidR="00B44046" w:rsidRPr="00F34193" w:rsidRDefault="008654DB" w:rsidP="00F34193">
            <w:pPr>
              <w:pStyle w:val="TableParagraph"/>
              <w:jc w:val="both"/>
              <w:rPr>
                <w:sz w:val="24"/>
                <w:szCs w:val="24"/>
              </w:rPr>
            </w:pPr>
            <w:r w:rsidRPr="00F34193">
              <w:rPr>
                <w:sz w:val="24"/>
                <w:szCs w:val="24"/>
              </w:rPr>
              <w:t xml:space="preserve">народу, к другим народам, терпимость к обычаям и </w:t>
            </w:r>
            <w:r w:rsidR="00B44046" w:rsidRPr="00F34193">
              <w:rPr>
                <w:sz w:val="24"/>
                <w:szCs w:val="24"/>
              </w:rPr>
              <w:t>традициям других народов.</w:t>
            </w:r>
          </w:p>
          <w:p w:rsidR="00B44046" w:rsidRPr="00F34193" w:rsidRDefault="008654DB" w:rsidP="00F34193">
            <w:pPr>
              <w:pStyle w:val="TableParagraph"/>
              <w:jc w:val="both"/>
              <w:rPr>
                <w:sz w:val="24"/>
                <w:szCs w:val="24"/>
              </w:rPr>
            </w:pPr>
            <w:r w:rsidRPr="00F34193">
              <w:rPr>
                <w:sz w:val="24"/>
                <w:szCs w:val="24"/>
              </w:rPr>
              <w:t xml:space="preserve">3.Освоение личностного смысла учения; желания </w:t>
            </w:r>
            <w:r w:rsidR="00B44046" w:rsidRPr="00F34193">
              <w:rPr>
                <w:sz w:val="24"/>
                <w:szCs w:val="24"/>
              </w:rPr>
              <w:t xml:space="preserve">продолжать свою </w:t>
            </w:r>
            <w:r w:rsidR="00B44046" w:rsidRPr="00F34193">
              <w:rPr>
                <w:sz w:val="24"/>
                <w:szCs w:val="24"/>
              </w:rPr>
              <w:lastRenderedPageBreak/>
              <w:t>учебу.</w:t>
            </w:r>
          </w:p>
          <w:p w:rsidR="00B44046" w:rsidRPr="00F34193" w:rsidRDefault="00B44046" w:rsidP="00F34193">
            <w:pPr>
              <w:pStyle w:val="TableParagraph"/>
              <w:jc w:val="both"/>
              <w:rPr>
                <w:sz w:val="24"/>
                <w:szCs w:val="24"/>
              </w:rPr>
            </w:pPr>
            <w:r w:rsidRPr="00F34193">
              <w:rPr>
                <w:sz w:val="24"/>
                <w:szCs w:val="24"/>
              </w:rPr>
              <w:t>4. Оценка жизненных</w:t>
            </w:r>
          </w:p>
          <w:p w:rsidR="00B44046" w:rsidRPr="00F34193" w:rsidRDefault="00B44046" w:rsidP="00F34193">
            <w:pPr>
              <w:pStyle w:val="TableParagraph"/>
              <w:jc w:val="both"/>
              <w:rPr>
                <w:sz w:val="24"/>
                <w:szCs w:val="24"/>
              </w:rPr>
            </w:pPr>
            <w:r w:rsidRPr="00F34193">
              <w:rPr>
                <w:sz w:val="24"/>
                <w:szCs w:val="24"/>
              </w:rPr>
              <w:t>ситуаций и поступков</w:t>
            </w:r>
          </w:p>
          <w:p w:rsidR="00B44046" w:rsidRPr="00F34193" w:rsidRDefault="008654DB" w:rsidP="00F34193">
            <w:pPr>
              <w:pStyle w:val="TableParagraph"/>
              <w:ind w:left="0"/>
              <w:jc w:val="both"/>
              <w:rPr>
                <w:sz w:val="24"/>
                <w:szCs w:val="24"/>
              </w:rPr>
            </w:pPr>
            <w:r w:rsidRPr="00F34193">
              <w:rPr>
                <w:sz w:val="24"/>
                <w:szCs w:val="24"/>
              </w:rPr>
              <w:t xml:space="preserve">героев </w:t>
            </w:r>
            <w:r w:rsidR="00B44046" w:rsidRPr="00F34193">
              <w:rPr>
                <w:sz w:val="24"/>
                <w:szCs w:val="24"/>
              </w:rPr>
              <w:t>художественных</w:t>
            </w:r>
            <w:r w:rsidRPr="00F34193">
              <w:rPr>
                <w:sz w:val="24"/>
                <w:szCs w:val="24"/>
              </w:rPr>
              <w:t xml:space="preserve"> </w:t>
            </w:r>
            <w:r w:rsidR="00B44046" w:rsidRPr="00F34193">
              <w:rPr>
                <w:sz w:val="24"/>
                <w:szCs w:val="24"/>
              </w:rPr>
              <w:t>текстов с точки зрения</w:t>
            </w:r>
          </w:p>
          <w:p w:rsidR="00B44046" w:rsidRPr="00F34193" w:rsidRDefault="00B44046" w:rsidP="00644E64">
            <w:pPr>
              <w:pStyle w:val="TableParagraph"/>
              <w:numPr>
                <w:ilvl w:val="0"/>
                <w:numId w:val="47"/>
              </w:numPr>
              <w:jc w:val="both"/>
              <w:rPr>
                <w:sz w:val="24"/>
                <w:szCs w:val="24"/>
              </w:rPr>
            </w:pPr>
            <w:r w:rsidRPr="00F34193">
              <w:rPr>
                <w:sz w:val="24"/>
                <w:szCs w:val="24"/>
              </w:rPr>
              <w:t>общечеловеческих норм,</w:t>
            </w:r>
            <w:r w:rsidR="008654DB" w:rsidRPr="00F34193">
              <w:rPr>
                <w:sz w:val="24"/>
                <w:szCs w:val="24"/>
              </w:rPr>
              <w:t xml:space="preserve"> </w:t>
            </w:r>
            <w:r w:rsidRPr="00F34193">
              <w:rPr>
                <w:sz w:val="24"/>
                <w:szCs w:val="24"/>
              </w:rPr>
              <w:t>нравственных и этических</w:t>
            </w:r>
          </w:p>
          <w:p w:rsidR="00B44046" w:rsidRPr="00F34193" w:rsidRDefault="00B44046" w:rsidP="00644E64">
            <w:pPr>
              <w:pStyle w:val="TableParagraph"/>
              <w:numPr>
                <w:ilvl w:val="0"/>
                <w:numId w:val="47"/>
              </w:numPr>
              <w:jc w:val="both"/>
              <w:rPr>
                <w:sz w:val="24"/>
                <w:szCs w:val="24"/>
              </w:rPr>
            </w:pPr>
            <w:r w:rsidRPr="00F34193">
              <w:rPr>
                <w:sz w:val="24"/>
                <w:szCs w:val="24"/>
              </w:rPr>
              <w:t>ценностей.</w:t>
            </w:r>
          </w:p>
        </w:tc>
        <w:tc>
          <w:tcPr>
            <w:tcW w:w="2552" w:type="dxa"/>
          </w:tcPr>
          <w:p w:rsidR="008D2BE4" w:rsidRPr="00F34193" w:rsidRDefault="008654DB" w:rsidP="00F34193">
            <w:pPr>
              <w:pStyle w:val="TableParagraph"/>
              <w:tabs>
                <w:tab w:val="left" w:pos="348"/>
              </w:tabs>
              <w:jc w:val="both"/>
              <w:rPr>
                <w:sz w:val="24"/>
                <w:szCs w:val="24"/>
              </w:rPr>
            </w:pPr>
            <w:r w:rsidRPr="00F34193">
              <w:rPr>
                <w:sz w:val="24"/>
                <w:szCs w:val="24"/>
              </w:rPr>
              <w:lastRenderedPageBreak/>
              <w:t>1.</w:t>
            </w:r>
            <w:r w:rsidR="002F542F" w:rsidRPr="00F34193">
              <w:rPr>
                <w:sz w:val="24"/>
                <w:szCs w:val="24"/>
              </w:rPr>
              <w:t>Самостоятельно организовывать свое рабочее место в соответствии с целью выполнения</w:t>
            </w:r>
            <w:r w:rsidR="002F542F" w:rsidRPr="00F34193">
              <w:rPr>
                <w:spacing w:val="-4"/>
                <w:sz w:val="24"/>
                <w:szCs w:val="24"/>
              </w:rPr>
              <w:t xml:space="preserve"> </w:t>
            </w:r>
            <w:r w:rsidR="002F542F" w:rsidRPr="00F34193">
              <w:rPr>
                <w:sz w:val="24"/>
                <w:szCs w:val="24"/>
              </w:rPr>
              <w:t>заданий.</w:t>
            </w:r>
          </w:p>
          <w:p w:rsidR="008D2BE4" w:rsidRPr="00F34193" w:rsidRDefault="008654DB" w:rsidP="00F34193">
            <w:pPr>
              <w:pStyle w:val="TableParagraph"/>
              <w:tabs>
                <w:tab w:val="left" w:pos="348"/>
              </w:tabs>
              <w:jc w:val="both"/>
              <w:rPr>
                <w:sz w:val="24"/>
                <w:szCs w:val="24"/>
              </w:rPr>
            </w:pPr>
            <w:r w:rsidRPr="00F34193">
              <w:rPr>
                <w:sz w:val="24"/>
                <w:szCs w:val="24"/>
              </w:rPr>
              <w:t>2.</w:t>
            </w:r>
            <w:r w:rsidR="002F542F" w:rsidRPr="00F34193">
              <w:rPr>
                <w:sz w:val="24"/>
                <w:szCs w:val="24"/>
              </w:rPr>
              <w:t>Самостоятельно определять важность или необходимость выполнения</w:t>
            </w:r>
            <w:r w:rsidR="002F542F" w:rsidRPr="00F34193">
              <w:rPr>
                <w:spacing w:val="-1"/>
                <w:sz w:val="24"/>
                <w:szCs w:val="24"/>
              </w:rPr>
              <w:t xml:space="preserve"> </w:t>
            </w:r>
            <w:r w:rsidR="002F542F" w:rsidRPr="00F34193">
              <w:rPr>
                <w:sz w:val="24"/>
                <w:szCs w:val="24"/>
              </w:rPr>
              <w:t>различных</w:t>
            </w:r>
            <w:r w:rsidRPr="00F34193">
              <w:rPr>
                <w:sz w:val="24"/>
                <w:szCs w:val="24"/>
              </w:rPr>
              <w:t xml:space="preserve"> </w:t>
            </w:r>
            <w:r w:rsidR="002F542F" w:rsidRPr="00F34193">
              <w:rPr>
                <w:sz w:val="24"/>
                <w:szCs w:val="24"/>
              </w:rPr>
              <w:t>задания в учебном процессе и жизненных ситуациях.</w:t>
            </w:r>
          </w:p>
          <w:p w:rsidR="008654DB" w:rsidRPr="00F34193" w:rsidRDefault="008654DB" w:rsidP="00F34193">
            <w:pPr>
              <w:pStyle w:val="TableParagraph"/>
              <w:ind w:left="0"/>
              <w:jc w:val="both"/>
              <w:rPr>
                <w:sz w:val="24"/>
                <w:szCs w:val="24"/>
              </w:rPr>
            </w:pPr>
            <w:r w:rsidRPr="00F34193">
              <w:rPr>
                <w:sz w:val="24"/>
                <w:szCs w:val="24"/>
              </w:rPr>
              <w:t>3.</w:t>
            </w:r>
            <w:r w:rsidR="002F542F" w:rsidRPr="00F34193">
              <w:rPr>
                <w:sz w:val="24"/>
                <w:szCs w:val="24"/>
              </w:rPr>
              <w:t>Определять цель учебной</w:t>
            </w:r>
            <w:r w:rsidRPr="00F34193">
              <w:rPr>
                <w:sz w:val="24"/>
                <w:szCs w:val="24"/>
              </w:rPr>
              <w:t xml:space="preserve"> деятельности с помощью</w:t>
            </w:r>
          </w:p>
          <w:p w:rsidR="008654DB" w:rsidRPr="00F34193" w:rsidRDefault="008654DB" w:rsidP="00F34193">
            <w:pPr>
              <w:pStyle w:val="TableParagraph"/>
              <w:jc w:val="both"/>
              <w:rPr>
                <w:sz w:val="24"/>
                <w:szCs w:val="24"/>
              </w:rPr>
            </w:pPr>
            <w:r w:rsidRPr="00F34193">
              <w:rPr>
                <w:sz w:val="24"/>
                <w:szCs w:val="24"/>
              </w:rPr>
              <w:t>самостоятельно.</w:t>
            </w:r>
          </w:p>
          <w:p w:rsidR="008654DB" w:rsidRPr="00F34193" w:rsidRDefault="008654DB" w:rsidP="00F34193">
            <w:pPr>
              <w:pStyle w:val="TableParagraph"/>
              <w:jc w:val="both"/>
              <w:rPr>
                <w:sz w:val="24"/>
                <w:szCs w:val="24"/>
              </w:rPr>
            </w:pPr>
            <w:r w:rsidRPr="00F34193">
              <w:rPr>
                <w:sz w:val="24"/>
                <w:szCs w:val="24"/>
              </w:rPr>
              <w:t>4. Определять план</w:t>
            </w:r>
          </w:p>
          <w:p w:rsidR="008654DB" w:rsidRPr="00F34193" w:rsidRDefault="008654DB" w:rsidP="00F34193">
            <w:pPr>
              <w:pStyle w:val="TableParagraph"/>
              <w:ind w:left="0"/>
              <w:jc w:val="both"/>
              <w:rPr>
                <w:sz w:val="24"/>
                <w:szCs w:val="24"/>
              </w:rPr>
            </w:pPr>
            <w:r w:rsidRPr="00F34193">
              <w:rPr>
                <w:sz w:val="24"/>
                <w:szCs w:val="24"/>
              </w:rPr>
              <w:t>выполнения заданий на</w:t>
            </w:r>
          </w:p>
          <w:p w:rsidR="008654DB" w:rsidRPr="00F34193" w:rsidRDefault="008654DB" w:rsidP="00F34193">
            <w:pPr>
              <w:pStyle w:val="TableParagraph"/>
              <w:jc w:val="both"/>
              <w:rPr>
                <w:sz w:val="24"/>
                <w:szCs w:val="24"/>
              </w:rPr>
            </w:pPr>
            <w:r w:rsidRPr="00F34193">
              <w:rPr>
                <w:sz w:val="24"/>
                <w:szCs w:val="24"/>
              </w:rPr>
              <w:t>уроках, внеурочной</w:t>
            </w:r>
          </w:p>
          <w:p w:rsidR="008654DB" w:rsidRPr="00F34193" w:rsidRDefault="008654DB" w:rsidP="00F34193">
            <w:pPr>
              <w:pStyle w:val="TableParagraph"/>
              <w:ind w:left="0"/>
              <w:jc w:val="both"/>
              <w:rPr>
                <w:sz w:val="24"/>
                <w:szCs w:val="24"/>
              </w:rPr>
            </w:pPr>
            <w:r w:rsidRPr="00F34193">
              <w:rPr>
                <w:sz w:val="24"/>
                <w:szCs w:val="24"/>
              </w:rPr>
              <w:t>деятельности, жизненных</w:t>
            </w:r>
          </w:p>
          <w:p w:rsidR="008654DB" w:rsidRPr="00F34193" w:rsidRDefault="008654DB" w:rsidP="00F34193">
            <w:pPr>
              <w:pStyle w:val="TableParagraph"/>
              <w:ind w:left="0"/>
              <w:jc w:val="both"/>
              <w:rPr>
                <w:sz w:val="24"/>
                <w:szCs w:val="24"/>
              </w:rPr>
            </w:pPr>
            <w:r w:rsidRPr="00F34193">
              <w:rPr>
                <w:sz w:val="24"/>
                <w:szCs w:val="24"/>
              </w:rPr>
              <w:t>ситуациях под руководством учителя.</w:t>
            </w:r>
          </w:p>
          <w:p w:rsidR="008654DB" w:rsidRPr="00F34193" w:rsidRDefault="008654DB" w:rsidP="00F34193">
            <w:pPr>
              <w:pStyle w:val="TableParagraph"/>
              <w:ind w:left="0"/>
              <w:jc w:val="both"/>
              <w:rPr>
                <w:sz w:val="24"/>
                <w:szCs w:val="24"/>
              </w:rPr>
            </w:pPr>
            <w:r w:rsidRPr="00F34193">
              <w:rPr>
                <w:sz w:val="24"/>
                <w:szCs w:val="24"/>
              </w:rPr>
              <w:lastRenderedPageBreak/>
              <w:t>5.Определять правильность выполненного задания</w:t>
            </w:r>
            <w:r w:rsidRPr="00F34193">
              <w:rPr>
                <w:spacing w:val="53"/>
                <w:sz w:val="24"/>
                <w:szCs w:val="24"/>
              </w:rPr>
              <w:t xml:space="preserve"> </w:t>
            </w:r>
            <w:r w:rsidRPr="00F34193">
              <w:rPr>
                <w:sz w:val="24"/>
                <w:szCs w:val="24"/>
              </w:rPr>
              <w:t>на</w:t>
            </w:r>
          </w:p>
          <w:p w:rsidR="008654DB" w:rsidRPr="00F34193" w:rsidRDefault="008654DB" w:rsidP="00F34193">
            <w:pPr>
              <w:pStyle w:val="TableParagraph"/>
              <w:jc w:val="both"/>
              <w:rPr>
                <w:sz w:val="24"/>
                <w:szCs w:val="24"/>
              </w:rPr>
            </w:pPr>
            <w:r w:rsidRPr="00F34193">
              <w:rPr>
                <w:sz w:val="24"/>
                <w:szCs w:val="24"/>
              </w:rPr>
              <w:t>основе сравнения с</w:t>
            </w:r>
          </w:p>
          <w:p w:rsidR="008654DB" w:rsidRPr="00F34193" w:rsidRDefault="008654DB" w:rsidP="00F34193">
            <w:pPr>
              <w:pStyle w:val="TableParagraph"/>
              <w:ind w:left="0"/>
              <w:jc w:val="both"/>
              <w:rPr>
                <w:sz w:val="24"/>
                <w:szCs w:val="24"/>
              </w:rPr>
            </w:pPr>
            <w:r w:rsidRPr="00F34193">
              <w:rPr>
                <w:sz w:val="24"/>
                <w:szCs w:val="24"/>
              </w:rPr>
              <w:t>предыдущими заданиями, или на основе различных</w:t>
            </w:r>
          </w:p>
          <w:p w:rsidR="008654DB" w:rsidRPr="00F34193" w:rsidRDefault="008654DB" w:rsidP="00F34193">
            <w:pPr>
              <w:pStyle w:val="TableParagraph"/>
              <w:jc w:val="both"/>
              <w:rPr>
                <w:sz w:val="24"/>
                <w:szCs w:val="24"/>
              </w:rPr>
            </w:pPr>
            <w:r w:rsidRPr="00F34193">
              <w:rPr>
                <w:sz w:val="24"/>
                <w:szCs w:val="24"/>
              </w:rPr>
              <w:t>образцов.</w:t>
            </w:r>
          </w:p>
          <w:p w:rsidR="008654DB" w:rsidRPr="00F34193" w:rsidRDefault="008654DB" w:rsidP="00F34193">
            <w:pPr>
              <w:pStyle w:val="TableParagraph"/>
              <w:jc w:val="both"/>
              <w:rPr>
                <w:sz w:val="24"/>
                <w:szCs w:val="24"/>
              </w:rPr>
            </w:pPr>
            <w:r w:rsidRPr="00F34193">
              <w:rPr>
                <w:sz w:val="24"/>
                <w:szCs w:val="24"/>
              </w:rPr>
              <w:t>6. Корректировать</w:t>
            </w:r>
          </w:p>
          <w:p w:rsidR="008654DB" w:rsidRPr="00F34193" w:rsidRDefault="008654DB" w:rsidP="00F34193">
            <w:pPr>
              <w:pStyle w:val="TableParagraph"/>
              <w:ind w:left="0"/>
              <w:jc w:val="both"/>
              <w:rPr>
                <w:sz w:val="24"/>
                <w:szCs w:val="24"/>
              </w:rPr>
            </w:pPr>
            <w:r w:rsidRPr="00F34193">
              <w:rPr>
                <w:sz w:val="24"/>
                <w:szCs w:val="24"/>
              </w:rPr>
              <w:t>выполнение задания в</w:t>
            </w:r>
          </w:p>
          <w:p w:rsidR="008654DB" w:rsidRPr="00F34193" w:rsidRDefault="008654DB" w:rsidP="00F34193">
            <w:pPr>
              <w:pStyle w:val="TableParagraph"/>
              <w:ind w:left="0"/>
              <w:jc w:val="both"/>
              <w:rPr>
                <w:sz w:val="24"/>
                <w:szCs w:val="24"/>
              </w:rPr>
            </w:pPr>
            <w:r w:rsidRPr="00F34193">
              <w:rPr>
                <w:sz w:val="24"/>
                <w:szCs w:val="24"/>
              </w:rPr>
              <w:t>соответствии с планом,</w:t>
            </w:r>
          </w:p>
          <w:p w:rsidR="008654DB" w:rsidRPr="00F34193" w:rsidRDefault="008654DB" w:rsidP="00F34193">
            <w:pPr>
              <w:pStyle w:val="TableParagraph"/>
              <w:ind w:left="0"/>
              <w:jc w:val="both"/>
              <w:rPr>
                <w:sz w:val="24"/>
                <w:szCs w:val="24"/>
              </w:rPr>
            </w:pPr>
            <w:r w:rsidRPr="00F34193">
              <w:rPr>
                <w:sz w:val="24"/>
                <w:szCs w:val="24"/>
              </w:rPr>
              <w:t>условиями выполнения,</w:t>
            </w:r>
          </w:p>
          <w:p w:rsidR="008654DB" w:rsidRPr="00F34193" w:rsidRDefault="008654DB" w:rsidP="00F34193">
            <w:pPr>
              <w:pStyle w:val="TableParagraph"/>
              <w:ind w:left="0"/>
              <w:jc w:val="both"/>
              <w:rPr>
                <w:sz w:val="24"/>
                <w:szCs w:val="24"/>
              </w:rPr>
            </w:pPr>
            <w:r w:rsidRPr="00F34193">
              <w:rPr>
                <w:sz w:val="24"/>
                <w:szCs w:val="24"/>
              </w:rPr>
              <w:t>результатом действий на</w:t>
            </w:r>
          </w:p>
          <w:p w:rsidR="008654DB" w:rsidRPr="00F34193" w:rsidRDefault="008654DB" w:rsidP="00F34193">
            <w:pPr>
              <w:pStyle w:val="TableParagraph"/>
              <w:jc w:val="both"/>
              <w:rPr>
                <w:sz w:val="24"/>
                <w:szCs w:val="24"/>
              </w:rPr>
            </w:pPr>
            <w:r w:rsidRPr="00F34193">
              <w:rPr>
                <w:sz w:val="24"/>
                <w:szCs w:val="24"/>
              </w:rPr>
              <w:t>определенном этапе.</w:t>
            </w:r>
          </w:p>
          <w:p w:rsidR="008654DB" w:rsidRPr="00F34193" w:rsidRDefault="008654DB" w:rsidP="00F34193">
            <w:pPr>
              <w:pStyle w:val="TableParagraph"/>
              <w:ind w:left="0"/>
              <w:jc w:val="both"/>
              <w:rPr>
                <w:sz w:val="24"/>
                <w:szCs w:val="24"/>
              </w:rPr>
            </w:pPr>
            <w:r w:rsidRPr="00F34193">
              <w:rPr>
                <w:sz w:val="24"/>
                <w:szCs w:val="24"/>
              </w:rPr>
              <w:t>7. Использовать в работе</w:t>
            </w:r>
          </w:p>
          <w:p w:rsidR="008654DB" w:rsidRPr="00F34193" w:rsidRDefault="008654DB" w:rsidP="00F34193">
            <w:pPr>
              <w:pStyle w:val="TableParagraph"/>
              <w:ind w:left="0"/>
              <w:jc w:val="both"/>
              <w:rPr>
                <w:sz w:val="24"/>
                <w:szCs w:val="24"/>
              </w:rPr>
            </w:pPr>
            <w:r w:rsidRPr="00F34193">
              <w:rPr>
                <w:sz w:val="24"/>
                <w:szCs w:val="24"/>
              </w:rPr>
              <w:t>литературу, инструменты,</w:t>
            </w:r>
          </w:p>
          <w:p w:rsidR="008654DB" w:rsidRPr="00F34193" w:rsidRDefault="008654DB" w:rsidP="00F34193">
            <w:pPr>
              <w:pStyle w:val="TableParagraph"/>
              <w:jc w:val="both"/>
              <w:rPr>
                <w:sz w:val="24"/>
                <w:szCs w:val="24"/>
              </w:rPr>
            </w:pPr>
            <w:r w:rsidRPr="00F34193">
              <w:rPr>
                <w:sz w:val="24"/>
                <w:szCs w:val="24"/>
              </w:rPr>
              <w:t>приборы.</w:t>
            </w:r>
          </w:p>
          <w:p w:rsidR="008D2BE4" w:rsidRPr="00F34193" w:rsidRDefault="008654DB" w:rsidP="00F34193">
            <w:pPr>
              <w:pStyle w:val="TableParagraph"/>
              <w:ind w:left="0"/>
              <w:jc w:val="both"/>
              <w:rPr>
                <w:sz w:val="24"/>
                <w:szCs w:val="24"/>
              </w:rPr>
            </w:pPr>
            <w:r w:rsidRPr="00F34193">
              <w:rPr>
                <w:sz w:val="24"/>
                <w:szCs w:val="24"/>
              </w:rPr>
              <w:t>8. Оценка своего задания по параметрам, заранее представленным.</w:t>
            </w:r>
          </w:p>
        </w:tc>
        <w:tc>
          <w:tcPr>
            <w:tcW w:w="2835" w:type="dxa"/>
          </w:tcPr>
          <w:p w:rsidR="008D2BE4" w:rsidRPr="00F34193" w:rsidRDefault="002F542F" w:rsidP="00644E64">
            <w:pPr>
              <w:pStyle w:val="TableParagraph"/>
              <w:numPr>
                <w:ilvl w:val="0"/>
                <w:numId w:val="46"/>
              </w:numPr>
              <w:tabs>
                <w:tab w:val="left" w:pos="349"/>
              </w:tabs>
              <w:ind w:left="0" w:firstLine="567"/>
              <w:jc w:val="both"/>
              <w:rPr>
                <w:sz w:val="24"/>
                <w:szCs w:val="24"/>
              </w:rPr>
            </w:pPr>
            <w:r w:rsidRPr="00F34193">
              <w:rPr>
                <w:sz w:val="24"/>
                <w:szCs w:val="24"/>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w:t>
            </w:r>
            <w:r w:rsidRPr="00F34193">
              <w:rPr>
                <w:spacing w:val="-17"/>
                <w:sz w:val="24"/>
                <w:szCs w:val="24"/>
              </w:rPr>
              <w:t xml:space="preserve"> </w:t>
            </w:r>
            <w:r w:rsidRPr="00F34193">
              <w:rPr>
                <w:sz w:val="24"/>
                <w:szCs w:val="24"/>
              </w:rPr>
              <w:t>свою работу по изучению незнакомого материала.</w:t>
            </w:r>
          </w:p>
          <w:p w:rsidR="008D2BE4" w:rsidRPr="00F34193" w:rsidRDefault="002F542F" w:rsidP="00644E64">
            <w:pPr>
              <w:pStyle w:val="TableParagraph"/>
              <w:numPr>
                <w:ilvl w:val="0"/>
                <w:numId w:val="46"/>
              </w:numPr>
              <w:tabs>
                <w:tab w:val="left" w:pos="349"/>
              </w:tabs>
              <w:ind w:left="0" w:firstLine="567"/>
              <w:jc w:val="both"/>
              <w:rPr>
                <w:sz w:val="24"/>
                <w:szCs w:val="24"/>
              </w:rPr>
            </w:pPr>
            <w:r w:rsidRPr="00F34193">
              <w:rPr>
                <w:sz w:val="24"/>
                <w:szCs w:val="24"/>
              </w:rPr>
              <w:t>Самостоятельно предполагать,</w:t>
            </w:r>
            <w:r w:rsidRPr="00F34193">
              <w:rPr>
                <w:spacing w:val="-10"/>
                <w:sz w:val="24"/>
                <w:szCs w:val="24"/>
              </w:rPr>
              <w:t xml:space="preserve"> </w:t>
            </w:r>
            <w:r w:rsidRPr="00F34193">
              <w:rPr>
                <w:sz w:val="24"/>
                <w:szCs w:val="24"/>
              </w:rPr>
              <w:t>какая дополнительная информация</w:t>
            </w:r>
            <w:r w:rsidRPr="00F34193">
              <w:rPr>
                <w:spacing w:val="-3"/>
                <w:sz w:val="24"/>
                <w:szCs w:val="24"/>
              </w:rPr>
              <w:t xml:space="preserve"> </w:t>
            </w:r>
            <w:r w:rsidRPr="00F34193">
              <w:rPr>
                <w:sz w:val="24"/>
                <w:szCs w:val="24"/>
              </w:rPr>
              <w:t>буде</w:t>
            </w:r>
          </w:p>
          <w:p w:rsidR="008D2BE4" w:rsidRPr="00F34193" w:rsidRDefault="002F542F" w:rsidP="00F34193">
            <w:pPr>
              <w:pStyle w:val="TableParagraph"/>
              <w:ind w:left="0"/>
              <w:jc w:val="both"/>
              <w:rPr>
                <w:sz w:val="24"/>
                <w:szCs w:val="24"/>
              </w:rPr>
            </w:pPr>
            <w:r w:rsidRPr="00F34193">
              <w:rPr>
                <w:sz w:val="24"/>
                <w:szCs w:val="24"/>
              </w:rPr>
              <w:t>нужна для изучения незнакомого</w:t>
            </w:r>
          </w:p>
          <w:p w:rsidR="008654DB" w:rsidRPr="00F34193" w:rsidRDefault="008654DB" w:rsidP="00F34193">
            <w:pPr>
              <w:pStyle w:val="TableParagraph"/>
              <w:jc w:val="both"/>
              <w:rPr>
                <w:sz w:val="24"/>
                <w:szCs w:val="24"/>
              </w:rPr>
            </w:pPr>
            <w:r w:rsidRPr="00F34193">
              <w:rPr>
                <w:sz w:val="24"/>
                <w:szCs w:val="24"/>
              </w:rPr>
              <w:t>материала;</w:t>
            </w:r>
          </w:p>
          <w:p w:rsidR="008654DB" w:rsidRPr="00F34193" w:rsidRDefault="008654DB" w:rsidP="00F34193">
            <w:pPr>
              <w:pStyle w:val="TableParagraph"/>
              <w:ind w:left="0"/>
              <w:jc w:val="both"/>
              <w:rPr>
                <w:sz w:val="24"/>
                <w:szCs w:val="24"/>
              </w:rPr>
            </w:pPr>
            <w:r w:rsidRPr="00F34193">
              <w:rPr>
                <w:sz w:val="24"/>
                <w:szCs w:val="24"/>
              </w:rPr>
              <w:t>отбирать необходимые</w:t>
            </w:r>
            <w:r w:rsidRPr="00F34193">
              <w:rPr>
                <w:spacing w:val="55"/>
                <w:sz w:val="24"/>
                <w:szCs w:val="24"/>
              </w:rPr>
              <w:t xml:space="preserve"> </w:t>
            </w:r>
            <w:r w:rsidRPr="00F34193">
              <w:rPr>
                <w:sz w:val="24"/>
                <w:szCs w:val="24"/>
              </w:rPr>
              <w:t>источники</w:t>
            </w:r>
          </w:p>
          <w:p w:rsidR="008654DB" w:rsidRPr="00F34193" w:rsidRDefault="008654DB" w:rsidP="00F34193">
            <w:pPr>
              <w:pStyle w:val="TableParagraph"/>
              <w:ind w:left="0"/>
              <w:jc w:val="both"/>
              <w:rPr>
                <w:sz w:val="24"/>
                <w:szCs w:val="24"/>
              </w:rPr>
            </w:pPr>
            <w:r w:rsidRPr="00F34193">
              <w:rPr>
                <w:sz w:val="24"/>
                <w:szCs w:val="24"/>
              </w:rPr>
              <w:t>информации среди предложенных</w:t>
            </w:r>
          </w:p>
          <w:p w:rsidR="008654DB" w:rsidRPr="00F34193" w:rsidRDefault="008654DB" w:rsidP="00F34193">
            <w:pPr>
              <w:pStyle w:val="TableParagraph"/>
              <w:ind w:left="0"/>
              <w:jc w:val="both"/>
              <w:rPr>
                <w:sz w:val="24"/>
                <w:szCs w:val="24"/>
              </w:rPr>
            </w:pPr>
            <w:r w:rsidRPr="00F34193">
              <w:rPr>
                <w:sz w:val="24"/>
                <w:szCs w:val="24"/>
              </w:rPr>
              <w:t xml:space="preserve">учителем словарей, энциклопедий, </w:t>
            </w:r>
            <w:r w:rsidRPr="00F34193">
              <w:rPr>
                <w:sz w:val="24"/>
                <w:szCs w:val="24"/>
              </w:rPr>
              <w:lastRenderedPageBreak/>
              <w:t>справочников.</w:t>
            </w:r>
          </w:p>
          <w:p w:rsidR="008654DB" w:rsidRPr="00F34193" w:rsidRDefault="008654DB" w:rsidP="00F34193">
            <w:pPr>
              <w:pStyle w:val="TableParagraph"/>
              <w:ind w:left="0"/>
              <w:jc w:val="both"/>
              <w:rPr>
                <w:sz w:val="24"/>
                <w:szCs w:val="24"/>
              </w:rPr>
            </w:pPr>
            <w:r w:rsidRPr="00F34193">
              <w:rPr>
                <w:sz w:val="24"/>
                <w:szCs w:val="24"/>
              </w:rPr>
              <w:t>3.Извлекать информацию, представленную в разных формах</w:t>
            </w:r>
          </w:p>
          <w:p w:rsidR="008654DB" w:rsidRPr="00F34193" w:rsidRDefault="008654DB" w:rsidP="00F34193">
            <w:pPr>
              <w:pStyle w:val="TableParagraph"/>
              <w:ind w:left="0"/>
              <w:jc w:val="both"/>
              <w:rPr>
                <w:sz w:val="24"/>
                <w:szCs w:val="24"/>
              </w:rPr>
            </w:pPr>
            <w:r w:rsidRPr="00F34193">
              <w:rPr>
                <w:sz w:val="24"/>
                <w:szCs w:val="24"/>
              </w:rPr>
              <w:t>(текст, таблица, схема, экспонат,</w:t>
            </w:r>
          </w:p>
          <w:p w:rsidR="008654DB" w:rsidRPr="00F34193" w:rsidRDefault="008654DB" w:rsidP="00F34193">
            <w:pPr>
              <w:pStyle w:val="TableParagraph"/>
              <w:ind w:left="0"/>
              <w:jc w:val="both"/>
              <w:rPr>
                <w:sz w:val="24"/>
                <w:szCs w:val="24"/>
              </w:rPr>
            </w:pPr>
            <w:r w:rsidRPr="00F34193">
              <w:rPr>
                <w:sz w:val="24"/>
                <w:szCs w:val="24"/>
              </w:rPr>
              <w:t>модель, а, иллюстрация и др.)</w:t>
            </w:r>
          </w:p>
          <w:p w:rsidR="008654DB" w:rsidRPr="00F34193" w:rsidRDefault="008654DB" w:rsidP="00F34193">
            <w:pPr>
              <w:pStyle w:val="TableParagraph"/>
              <w:ind w:left="0"/>
              <w:jc w:val="both"/>
              <w:rPr>
                <w:sz w:val="24"/>
                <w:szCs w:val="24"/>
              </w:rPr>
            </w:pPr>
            <w:r w:rsidRPr="00F34193">
              <w:rPr>
                <w:sz w:val="24"/>
                <w:szCs w:val="24"/>
              </w:rPr>
              <w:t>4. Представлять информацию в виде</w:t>
            </w:r>
          </w:p>
          <w:p w:rsidR="008654DB" w:rsidRPr="00F34193" w:rsidRDefault="008654DB" w:rsidP="00F34193">
            <w:pPr>
              <w:pStyle w:val="TableParagraph"/>
              <w:ind w:left="0" w:firstLine="567"/>
              <w:jc w:val="both"/>
              <w:rPr>
                <w:sz w:val="24"/>
                <w:szCs w:val="24"/>
              </w:rPr>
            </w:pPr>
            <w:r w:rsidRPr="00F34193">
              <w:rPr>
                <w:sz w:val="24"/>
                <w:szCs w:val="24"/>
              </w:rPr>
              <w:t>текста, таблицы, схемы, в том числе с</w:t>
            </w:r>
          </w:p>
          <w:p w:rsidR="008654DB" w:rsidRPr="00F34193" w:rsidRDefault="008654DB" w:rsidP="00F34193">
            <w:pPr>
              <w:pStyle w:val="TableParagraph"/>
              <w:jc w:val="both"/>
              <w:rPr>
                <w:sz w:val="24"/>
                <w:szCs w:val="24"/>
              </w:rPr>
            </w:pPr>
            <w:r w:rsidRPr="00F34193">
              <w:rPr>
                <w:sz w:val="24"/>
                <w:szCs w:val="24"/>
              </w:rPr>
              <w:t>помощью ИКТ.</w:t>
            </w:r>
          </w:p>
          <w:p w:rsidR="008654DB" w:rsidRPr="00F34193" w:rsidRDefault="008654DB" w:rsidP="00F34193">
            <w:pPr>
              <w:pStyle w:val="TableParagraph"/>
              <w:ind w:left="0"/>
              <w:jc w:val="both"/>
              <w:rPr>
                <w:sz w:val="24"/>
                <w:szCs w:val="24"/>
              </w:rPr>
            </w:pPr>
            <w:r w:rsidRPr="00F34193">
              <w:rPr>
                <w:sz w:val="24"/>
                <w:szCs w:val="24"/>
              </w:rPr>
              <w:t>5.Анализировать, сравнивать,</w:t>
            </w:r>
          </w:p>
          <w:p w:rsidR="008654DB" w:rsidRPr="00F34193" w:rsidRDefault="008654DB" w:rsidP="00F34193">
            <w:pPr>
              <w:pStyle w:val="TableParagraph"/>
              <w:ind w:left="0"/>
              <w:jc w:val="both"/>
              <w:rPr>
                <w:sz w:val="24"/>
                <w:szCs w:val="24"/>
              </w:rPr>
            </w:pPr>
            <w:r w:rsidRPr="00F34193">
              <w:rPr>
                <w:sz w:val="24"/>
                <w:szCs w:val="24"/>
              </w:rPr>
              <w:t>группировать различные объекты,</w:t>
            </w:r>
          </w:p>
          <w:p w:rsidR="008654DB" w:rsidRPr="00F34193" w:rsidRDefault="008654DB" w:rsidP="00F34193">
            <w:pPr>
              <w:pStyle w:val="TableParagraph"/>
              <w:jc w:val="both"/>
              <w:rPr>
                <w:sz w:val="24"/>
                <w:szCs w:val="24"/>
              </w:rPr>
            </w:pPr>
            <w:r w:rsidRPr="00F34193">
              <w:rPr>
                <w:sz w:val="24"/>
                <w:szCs w:val="24"/>
              </w:rPr>
              <w:t>явления, факты.</w:t>
            </w:r>
          </w:p>
        </w:tc>
        <w:tc>
          <w:tcPr>
            <w:tcW w:w="2693" w:type="dxa"/>
          </w:tcPr>
          <w:p w:rsidR="008654DB" w:rsidRPr="00F34193" w:rsidRDefault="002F542F" w:rsidP="00F34193">
            <w:pPr>
              <w:pStyle w:val="TableParagraph"/>
              <w:ind w:left="0" w:firstLine="567"/>
              <w:jc w:val="both"/>
              <w:rPr>
                <w:sz w:val="24"/>
                <w:szCs w:val="24"/>
              </w:rPr>
            </w:pPr>
            <w:r w:rsidRPr="00F34193">
              <w:rPr>
                <w:sz w:val="24"/>
                <w:szCs w:val="24"/>
              </w:rPr>
              <w:lastRenderedPageBreak/>
              <w:t>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w:t>
            </w:r>
            <w:r w:rsidR="008654DB" w:rsidRPr="00F34193">
              <w:rPr>
                <w:sz w:val="24"/>
                <w:szCs w:val="24"/>
              </w:rPr>
              <w:t xml:space="preserve"> </w:t>
            </w:r>
            <w:r w:rsidRPr="00F34193">
              <w:rPr>
                <w:sz w:val="24"/>
                <w:szCs w:val="24"/>
              </w:rPr>
              <w:t xml:space="preserve">жизненных речевых ситуаций. </w:t>
            </w:r>
          </w:p>
          <w:p w:rsidR="008654DB" w:rsidRPr="00F34193" w:rsidRDefault="002F542F" w:rsidP="00F34193">
            <w:pPr>
              <w:pStyle w:val="TableParagraph"/>
              <w:ind w:left="0" w:firstLine="567"/>
              <w:jc w:val="both"/>
              <w:rPr>
                <w:sz w:val="24"/>
                <w:szCs w:val="24"/>
              </w:rPr>
            </w:pPr>
            <w:r w:rsidRPr="00F34193">
              <w:rPr>
                <w:sz w:val="24"/>
                <w:szCs w:val="24"/>
              </w:rPr>
              <w:t>3.Читать вслух и про себя тексты учебников, других</w:t>
            </w:r>
            <w:r w:rsidR="008654DB" w:rsidRPr="00F34193">
              <w:rPr>
                <w:sz w:val="24"/>
                <w:szCs w:val="24"/>
              </w:rPr>
              <w:t xml:space="preserve"> художественных и научно-популярных книг, понимать прочитанное.</w:t>
            </w:r>
          </w:p>
          <w:p w:rsidR="008654DB" w:rsidRPr="00F34193" w:rsidRDefault="008654DB" w:rsidP="00F34193">
            <w:pPr>
              <w:pStyle w:val="TableParagraph"/>
              <w:ind w:left="0"/>
              <w:jc w:val="both"/>
              <w:rPr>
                <w:sz w:val="24"/>
                <w:szCs w:val="24"/>
              </w:rPr>
            </w:pPr>
            <w:r w:rsidRPr="00F34193">
              <w:rPr>
                <w:sz w:val="24"/>
                <w:szCs w:val="24"/>
              </w:rPr>
              <w:t>4. Выполняя различные роли в группе, сотрудничать в совместном решении проблемы (задачи).</w:t>
            </w:r>
          </w:p>
          <w:p w:rsidR="008654DB" w:rsidRPr="00F34193" w:rsidRDefault="008654DB" w:rsidP="00F34193">
            <w:pPr>
              <w:pStyle w:val="TableParagraph"/>
              <w:ind w:left="0"/>
              <w:jc w:val="both"/>
              <w:rPr>
                <w:sz w:val="24"/>
                <w:szCs w:val="24"/>
              </w:rPr>
            </w:pPr>
            <w:r w:rsidRPr="00F34193">
              <w:rPr>
                <w:sz w:val="24"/>
                <w:szCs w:val="24"/>
              </w:rPr>
              <w:t xml:space="preserve">5. Отстаивать свою точку зрения, соблюдая правила </w:t>
            </w:r>
            <w:r w:rsidRPr="00F34193">
              <w:rPr>
                <w:sz w:val="24"/>
                <w:szCs w:val="24"/>
              </w:rPr>
              <w:lastRenderedPageBreak/>
              <w:t>речевого этикета.</w:t>
            </w:r>
          </w:p>
          <w:p w:rsidR="008654DB" w:rsidRPr="00F34193" w:rsidRDefault="008654DB" w:rsidP="00F34193">
            <w:pPr>
              <w:pStyle w:val="TableParagraph"/>
              <w:ind w:left="0"/>
              <w:jc w:val="both"/>
              <w:rPr>
                <w:sz w:val="24"/>
                <w:szCs w:val="24"/>
              </w:rPr>
            </w:pPr>
            <w:r w:rsidRPr="00F34193">
              <w:rPr>
                <w:sz w:val="24"/>
                <w:szCs w:val="24"/>
              </w:rPr>
              <w:t>6. Критично относиться к своему мнению</w:t>
            </w:r>
          </w:p>
          <w:p w:rsidR="008654DB" w:rsidRPr="00F34193" w:rsidRDefault="008654DB" w:rsidP="00F34193">
            <w:pPr>
              <w:pStyle w:val="TableParagraph"/>
              <w:ind w:left="0"/>
              <w:jc w:val="both"/>
              <w:rPr>
                <w:sz w:val="24"/>
                <w:szCs w:val="24"/>
              </w:rPr>
            </w:pPr>
            <w:r w:rsidRPr="00F34193">
              <w:rPr>
                <w:sz w:val="24"/>
                <w:szCs w:val="24"/>
              </w:rPr>
              <w:t>7. Понимать точку зрения</w:t>
            </w:r>
          </w:p>
          <w:p w:rsidR="008654DB" w:rsidRPr="00F34193" w:rsidRDefault="008654DB" w:rsidP="00F34193">
            <w:pPr>
              <w:pStyle w:val="TableParagraph"/>
              <w:jc w:val="both"/>
              <w:rPr>
                <w:sz w:val="24"/>
                <w:szCs w:val="24"/>
              </w:rPr>
            </w:pPr>
            <w:r w:rsidRPr="00F34193">
              <w:rPr>
                <w:sz w:val="24"/>
                <w:szCs w:val="24"/>
              </w:rPr>
              <w:t>другого</w:t>
            </w:r>
          </w:p>
          <w:p w:rsidR="008654DB" w:rsidRPr="00F34193" w:rsidRDefault="008654DB" w:rsidP="00F34193">
            <w:pPr>
              <w:pStyle w:val="TableParagraph"/>
              <w:ind w:left="0"/>
              <w:jc w:val="both"/>
              <w:rPr>
                <w:sz w:val="24"/>
                <w:szCs w:val="24"/>
              </w:rPr>
            </w:pPr>
            <w:r w:rsidRPr="00F34193">
              <w:rPr>
                <w:sz w:val="24"/>
                <w:szCs w:val="24"/>
              </w:rPr>
              <w:t>8. Участвовать в работе группы, распределять роли, договариваться друг с другом.</w:t>
            </w:r>
          </w:p>
        </w:tc>
      </w:tr>
    </w:tbl>
    <w:p w:rsidR="008D2BE4" w:rsidRPr="00F34193" w:rsidRDefault="008D2BE4" w:rsidP="00F34193">
      <w:pPr>
        <w:pStyle w:val="a3"/>
        <w:spacing w:before="3"/>
        <w:ind w:left="0"/>
        <w:jc w:val="both"/>
      </w:pPr>
    </w:p>
    <w:tbl>
      <w:tblPr>
        <w:tblStyle w:val="TableNormal"/>
        <w:tblW w:w="1119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10"/>
        <w:gridCol w:w="2410"/>
        <w:gridCol w:w="2835"/>
        <w:gridCol w:w="2693"/>
      </w:tblGrid>
      <w:tr w:rsidR="008654DB" w:rsidRPr="00F34193" w:rsidTr="004F276F">
        <w:trPr>
          <w:trHeight w:val="1693"/>
        </w:trPr>
        <w:tc>
          <w:tcPr>
            <w:tcW w:w="851" w:type="dxa"/>
          </w:tcPr>
          <w:p w:rsidR="008654DB" w:rsidRPr="00F34193" w:rsidRDefault="008654DB" w:rsidP="00F34193">
            <w:pPr>
              <w:pStyle w:val="TableParagraph"/>
              <w:ind w:left="0"/>
              <w:jc w:val="both"/>
              <w:rPr>
                <w:b/>
                <w:sz w:val="24"/>
                <w:szCs w:val="24"/>
              </w:rPr>
            </w:pPr>
            <w:r w:rsidRPr="00F34193">
              <w:rPr>
                <w:b/>
                <w:sz w:val="24"/>
                <w:szCs w:val="24"/>
              </w:rPr>
              <w:t>4</w:t>
            </w:r>
          </w:p>
          <w:p w:rsidR="008654DB" w:rsidRPr="00F34193" w:rsidRDefault="008654DB" w:rsidP="00F34193">
            <w:pPr>
              <w:pStyle w:val="TableParagraph"/>
              <w:ind w:left="0"/>
              <w:jc w:val="both"/>
              <w:rPr>
                <w:b/>
                <w:sz w:val="24"/>
                <w:szCs w:val="24"/>
              </w:rPr>
            </w:pPr>
            <w:r w:rsidRPr="00F34193">
              <w:rPr>
                <w:b/>
                <w:sz w:val="24"/>
                <w:szCs w:val="24"/>
              </w:rPr>
              <w:t>класс</w:t>
            </w:r>
          </w:p>
        </w:tc>
        <w:tc>
          <w:tcPr>
            <w:tcW w:w="2410" w:type="dxa"/>
          </w:tcPr>
          <w:p w:rsidR="008654DB" w:rsidRPr="00F34193" w:rsidRDefault="008654DB" w:rsidP="00F34193">
            <w:pPr>
              <w:pStyle w:val="TableParagraph"/>
              <w:ind w:left="0" w:firstLine="567"/>
              <w:jc w:val="both"/>
              <w:rPr>
                <w:sz w:val="24"/>
                <w:szCs w:val="24"/>
              </w:rPr>
            </w:pPr>
            <w:r w:rsidRPr="00F34193">
              <w:rPr>
                <w:sz w:val="24"/>
                <w:szCs w:val="24"/>
              </w:rPr>
              <w:t>1. Ценить и принимать</w:t>
            </w:r>
          </w:p>
          <w:p w:rsidR="008654DB" w:rsidRPr="00F34193" w:rsidRDefault="008654DB" w:rsidP="00F34193">
            <w:pPr>
              <w:pStyle w:val="TableParagraph"/>
              <w:ind w:left="0"/>
              <w:jc w:val="both"/>
              <w:rPr>
                <w:sz w:val="24"/>
                <w:szCs w:val="24"/>
              </w:rPr>
            </w:pPr>
            <w:r w:rsidRPr="00F34193">
              <w:rPr>
                <w:sz w:val="24"/>
                <w:szCs w:val="24"/>
              </w:rPr>
              <w:t>следующие базовые</w:t>
            </w:r>
          </w:p>
          <w:p w:rsidR="008654DB" w:rsidRPr="00F34193" w:rsidRDefault="008654DB" w:rsidP="00F34193">
            <w:pPr>
              <w:pStyle w:val="TableParagraph"/>
              <w:ind w:left="0"/>
              <w:jc w:val="both"/>
              <w:rPr>
                <w:sz w:val="24"/>
                <w:szCs w:val="24"/>
              </w:rPr>
            </w:pPr>
            <w:r w:rsidRPr="00F34193">
              <w:rPr>
                <w:sz w:val="24"/>
                <w:szCs w:val="24"/>
              </w:rPr>
              <w:t>ценности: «добро»,</w:t>
            </w:r>
          </w:p>
          <w:p w:rsidR="008654DB" w:rsidRPr="00F34193" w:rsidRDefault="008654DB" w:rsidP="00F34193">
            <w:pPr>
              <w:pStyle w:val="TableParagraph"/>
              <w:ind w:left="0"/>
              <w:jc w:val="both"/>
              <w:rPr>
                <w:sz w:val="24"/>
                <w:szCs w:val="24"/>
              </w:rPr>
            </w:pPr>
            <w:r w:rsidRPr="00F34193">
              <w:rPr>
                <w:sz w:val="24"/>
                <w:szCs w:val="24"/>
              </w:rPr>
              <w:t>«терпение», «родина», «природа», «семья», «мир»,</w:t>
            </w:r>
          </w:p>
          <w:p w:rsidR="008654DB" w:rsidRPr="00F34193" w:rsidRDefault="008654DB" w:rsidP="00F34193">
            <w:pPr>
              <w:pStyle w:val="TableParagraph"/>
              <w:ind w:left="0"/>
              <w:jc w:val="both"/>
              <w:rPr>
                <w:sz w:val="24"/>
                <w:szCs w:val="24"/>
              </w:rPr>
            </w:pPr>
            <w:r w:rsidRPr="00F34193">
              <w:rPr>
                <w:sz w:val="24"/>
                <w:szCs w:val="24"/>
              </w:rPr>
              <w:t>«настоящий друг»,</w:t>
            </w:r>
          </w:p>
          <w:p w:rsidR="008654DB" w:rsidRPr="00F34193" w:rsidRDefault="008654DB" w:rsidP="00F34193">
            <w:pPr>
              <w:pStyle w:val="TableParagraph"/>
              <w:ind w:left="0"/>
              <w:jc w:val="both"/>
              <w:rPr>
                <w:sz w:val="24"/>
                <w:szCs w:val="24"/>
              </w:rPr>
            </w:pPr>
            <w:r w:rsidRPr="00F34193">
              <w:rPr>
                <w:sz w:val="24"/>
                <w:szCs w:val="24"/>
              </w:rPr>
              <w:t>«справедливость», «желание понимать друг друга»,</w:t>
            </w:r>
          </w:p>
          <w:p w:rsidR="008654DB" w:rsidRPr="00F34193" w:rsidRDefault="008654DB" w:rsidP="00F34193">
            <w:pPr>
              <w:pStyle w:val="TableParagraph"/>
              <w:ind w:left="0"/>
              <w:jc w:val="both"/>
              <w:rPr>
                <w:sz w:val="24"/>
                <w:szCs w:val="24"/>
              </w:rPr>
            </w:pPr>
            <w:r w:rsidRPr="00F34193">
              <w:rPr>
                <w:sz w:val="24"/>
                <w:szCs w:val="24"/>
              </w:rPr>
              <w:lastRenderedPageBreak/>
              <w:t>«понимать позицию другого», «народ»,</w:t>
            </w:r>
          </w:p>
          <w:p w:rsidR="008654DB" w:rsidRPr="00F34193" w:rsidRDefault="008654DB" w:rsidP="00F34193">
            <w:pPr>
              <w:pStyle w:val="TableParagraph"/>
              <w:ind w:left="0"/>
              <w:jc w:val="both"/>
              <w:rPr>
                <w:sz w:val="24"/>
                <w:szCs w:val="24"/>
              </w:rPr>
            </w:pPr>
            <w:r w:rsidRPr="00F34193">
              <w:rPr>
                <w:sz w:val="24"/>
                <w:szCs w:val="24"/>
              </w:rPr>
              <w:t>«национальность» и т.д.</w:t>
            </w:r>
          </w:p>
          <w:p w:rsidR="008654DB" w:rsidRPr="00F34193" w:rsidRDefault="008654DB" w:rsidP="00F34193">
            <w:pPr>
              <w:pStyle w:val="TableParagraph"/>
              <w:ind w:left="0"/>
              <w:jc w:val="both"/>
              <w:rPr>
                <w:sz w:val="24"/>
                <w:szCs w:val="24"/>
              </w:rPr>
            </w:pPr>
            <w:r w:rsidRPr="00F34193">
              <w:rPr>
                <w:sz w:val="24"/>
                <w:szCs w:val="24"/>
              </w:rPr>
              <w:t>2.Уважение к своему народу, к другим народам, принятие ценностей</w:t>
            </w:r>
            <w:r w:rsidRPr="00F34193">
              <w:rPr>
                <w:spacing w:val="-12"/>
                <w:sz w:val="24"/>
                <w:szCs w:val="24"/>
              </w:rPr>
              <w:t xml:space="preserve"> </w:t>
            </w:r>
            <w:r w:rsidRPr="00F34193">
              <w:rPr>
                <w:sz w:val="24"/>
                <w:szCs w:val="24"/>
              </w:rPr>
              <w:t>других народов.</w:t>
            </w:r>
          </w:p>
          <w:p w:rsidR="008654DB" w:rsidRPr="00F34193" w:rsidRDefault="008654DB" w:rsidP="00F34193">
            <w:pPr>
              <w:pStyle w:val="TableParagraph"/>
              <w:ind w:left="0"/>
              <w:jc w:val="both"/>
              <w:rPr>
                <w:sz w:val="24"/>
                <w:szCs w:val="24"/>
              </w:rPr>
            </w:pPr>
            <w:r w:rsidRPr="00F34193">
              <w:rPr>
                <w:sz w:val="24"/>
                <w:szCs w:val="24"/>
              </w:rPr>
              <w:t>3.Освоение личностного смысла учения;</w:t>
            </w:r>
            <w:r w:rsidRPr="00F34193">
              <w:rPr>
                <w:spacing w:val="56"/>
                <w:sz w:val="24"/>
                <w:szCs w:val="24"/>
              </w:rPr>
              <w:t xml:space="preserve"> </w:t>
            </w:r>
            <w:r w:rsidRPr="00F34193">
              <w:rPr>
                <w:sz w:val="24"/>
                <w:szCs w:val="24"/>
              </w:rPr>
              <w:t>выбор дальнейшего образовательного маршрута.</w:t>
            </w:r>
          </w:p>
          <w:p w:rsidR="008654DB" w:rsidRPr="00F34193" w:rsidRDefault="008654DB" w:rsidP="00F34193">
            <w:pPr>
              <w:pStyle w:val="TableParagraph"/>
              <w:ind w:left="0"/>
              <w:jc w:val="both"/>
              <w:rPr>
                <w:sz w:val="24"/>
                <w:szCs w:val="24"/>
              </w:rPr>
            </w:pPr>
            <w:r w:rsidRPr="00F34193">
              <w:rPr>
                <w:sz w:val="24"/>
                <w:szCs w:val="24"/>
              </w:rPr>
              <w:t>4.Оценка жизненных ситуаций и поступков героев художественных текстов с точки зрения общечеловеческих норм, нравственных и</w:t>
            </w:r>
            <w:r w:rsidRPr="00F34193">
              <w:rPr>
                <w:spacing w:val="-10"/>
                <w:sz w:val="24"/>
                <w:szCs w:val="24"/>
              </w:rPr>
              <w:t xml:space="preserve"> </w:t>
            </w:r>
            <w:r w:rsidRPr="00F34193">
              <w:rPr>
                <w:sz w:val="24"/>
                <w:szCs w:val="24"/>
              </w:rPr>
              <w:t>этических ценностей, ценностей гражданина</w:t>
            </w:r>
          </w:p>
        </w:tc>
        <w:tc>
          <w:tcPr>
            <w:tcW w:w="2410" w:type="dxa"/>
          </w:tcPr>
          <w:p w:rsidR="008654DB" w:rsidRPr="00F34193" w:rsidRDefault="008654DB" w:rsidP="00F34193">
            <w:pPr>
              <w:pStyle w:val="TableParagraph"/>
              <w:jc w:val="both"/>
              <w:rPr>
                <w:sz w:val="24"/>
                <w:szCs w:val="24"/>
              </w:rPr>
            </w:pPr>
            <w:r w:rsidRPr="00F34193">
              <w:rPr>
                <w:sz w:val="24"/>
                <w:szCs w:val="24"/>
              </w:rPr>
              <w:lastRenderedPageBreak/>
              <w:t>1. Самостоятельно</w:t>
            </w:r>
          </w:p>
          <w:p w:rsidR="008654DB" w:rsidRPr="00F34193" w:rsidRDefault="008654DB" w:rsidP="00F34193">
            <w:pPr>
              <w:pStyle w:val="TableParagraph"/>
              <w:ind w:left="0"/>
              <w:jc w:val="both"/>
              <w:rPr>
                <w:sz w:val="24"/>
                <w:szCs w:val="24"/>
              </w:rPr>
            </w:pPr>
            <w:r w:rsidRPr="00F34193">
              <w:rPr>
                <w:sz w:val="24"/>
                <w:szCs w:val="24"/>
              </w:rPr>
              <w:t>формулировать задание:</w:t>
            </w:r>
          </w:p>
          <w:p w:rsidR="008654DB" w:rsidRPr="00F34193" w:rsidRDefault="008654DB" w:rsidP="00F34193">
            <w:pPr>
              <w:pStyle w:val="TableParagraph"/>
              <w:jc w:val="both"/>
              <w:rPr>
                <w:sz w:val="24"/>
                <w:szCs w:val="24"/>
              </w:rPr>
            </w:pPr>
            <w:r w:rsidRPr="00F34193">
              <w:rPr>
                <w:sz w:val="24"/>
                <w:szCs w:val="24"/>
              </w:rPr>
              <w:t>определять его цель,</w:t>
            </w:r>
          </w:p>
          <w:p w:rsidR="008654DB" w:rsidRPr="00F34193" w:rsidRDefault="008654DB" w:rsidP="00F34193">
            <w:pPr>
              <w:pStyle w:val="TableParagraph"/>
              <w:ind w:left="0"/>
              <w:jc w:val="both"/>
              <w:rPr>
                <w:sz w:val="24"/>
                <w:szCs w:val="24"/>
              </w:rPr>
            </w:pPr>
            <w:r w:rsidRPr="00F34193">
              <w:rPr>
                <w:sz w:val="24"/>
                <w:szCs w:val="24"/>
              </w:rPr>
              <w:t>планировать алгоритм его</w:t>
            </w:r>
          </w:p>
          <w:p w:rsidR="008654DB" w:rsidRPr="00F34193" w:rsidRDefault="008654DB" w:rsidP="00F34193">
            <w:pPr>
              <w:pStyle w:val="TableParagraph"/>
              <w:ind w:left="0"/>
              <w:jc w:val="both"/>
              <w:rPr>
                <w:sz w:val="24"/>
                <w:szCs w:val="24"/>
              </w:rPr>
            </w:pPr>
            <w:r w:rsidRPr="00F34193">
              <w:rPr>
                <w:sz w:val="24"/>
                <w:szCs w:val="24"/>
              </w:rPr>
              <w:t xml:space="preserve">выполнения, корректировать работу по ходу его выполнения, самостоятельно </w:t>
            </w:r>
            <w:r w:rsidRPr="00F34193">
              <w:rPr>
                <w:sz w:val="24"/>
                <w:szCs w:val="24"/>
              </w:rPr>
              <w:lastRenderedPageBreak/>
              <w:t>оценивать.</w:t>
            </w:r>
          </w:p>
          <w:p w:rsidR="008654DB" w:rsidRPr="00F34193" w:rsidRDefault="008654DB" w:rsidP="00F34193">
            <w:pPr>
              <w:pStyle w:val="TableParagraph"/>
              <w:ind w:left="0"/>
              <w:jc w:val="both"/>
              <w:rPr>
                <w:sz w:val="24"/>
                <w:szCs w:val="24"/>
              </w:rPr>
            </w:pPr>
            <w:r w:rsidRPr="00F34193">
              <w:rPr>
                <w:sz w:val="24"/>
                <w:szCs w:val="24"/>
              </w:rPr>
              <w:t>2.Использовать при выполнения задания различные средства: справочную литературу,</w:t>
            </w:r>
            <w:r w:rsidRPr="00F34193">
              <w:rPr>
                <w:spacing w:val="-11"/>
                <w:sz w:val="24"/>
                <w:szCs w:val="24"/>
              </w:rPr>
              <w:t xml:space="preserve"> </w:t>
            </w:r>
            <w:r w:rsidRPr="00F34193">
              <w:rPr>
                <w:sz w:val="24"/>
                <w:szCs w:val="24"/>
              </w:rPr>
              <w:t>ИКТ, инструменты и</w:t>
            </w:r>
            <w:r w:rsidRPr="00F34193">
              <w:rPr>
                <w:spacing w:val="-1"/>
                <w:sz w:val="24"/>
                <w:szCs w:val="24"/>
              </w:rPr>
              <w:t xml:space="preserve"> </w:t>
            </w:r>
            <w:r w:rsidRPr="00F34193">
              <w:rPr>
                <w:sz w:val="24"/>
                <w:szCs w:val="24"/>
              </w:rPr>
              <w:t>приборы.</w:t>
            </w:r>
          </w:p>
          <w:p w:rsidR="008654DB" w:rsidRPr="00F34193" w:rsidRDefault="008654DB" w:rsidP="00F34193">
            <w:pPr>
              <w:pStyle w:val="TableParagraph"/>
              <w:ind w:left="0"/>
              <w:jc w:val="both"/>
              <w:rPr>
                <w:sz w:val="24"/>
                <w:szCs w:val="24"/>
              </w:rPr>
            </w:pPr>
            <w:r w:rsidRPr="00F34193">
              <w:rPr>
                <w:sz w:val="24"/>
                <w:szCs w:val="24"/>
              </w:rPr>
              <w:t>3.Определять самостоятельно критерии оценивания, давать самооценку.</w:t>
            </w:r>
          </w:p>
        </w:tc>
        <w:tc>
          <w:tcPr>
            <w:tcW w:w="2835" w:type="dxa"/>
          </w:tcPr>
          <w:p w:rsidR="008654DB" w:rsidRPr="00F34193" w:rsidRDefault="008654DB" w:rsidP="00F34193">
            <w:pPr>
              <w:pStyle w:val="TableParagraph"/>
              <w:ind w:left="0"/>
              <w:jc w:val="both"/>
              <w:rPr>
                <w:sz w:val="24"/>
                <w:szCs w:val="24"/>
              </w:rPr>
            </w:pPr>
            <w:r w:rsidRPr="00F34193">
              <w:rPr>
                <w:sz w:val="24"/>
                <w:szCs w:val="24"/>
              </w:rPr>
              <w:lastRenderedPageBreak/>
              <w:t>1. Ориентироваться в учебнике:</w:t>
            </w:r>
          </w:p>
          <w:p w:rsidR="008654DB" w:rsidRPr="00F34193" w:rsidRDefault="008654DB" w:rsidP="00F34193">
            <w:pPr>
              <w:pStyle w:val="TableParagraph"/>
              <w:ind w:left="0"/>
              <w:jc w:val="both"/>
              <w:rPr>
                <w:sz w:val="24"/>
                <w:szCs w:val="24"/>
              </w:rPr>
            </w:pPr>
            <w:r w:rsidRPr="00F34193">
              <w:rPr>
                <w:sz w:val="24"/>
                <w:szCs w:val="24"/>
              </w:rPr>
              <w:t>определять умения, которые будут</w:t>
            </w:r>
          </w:p>
          <w:p w:rsidR="008654DB" w:rsidRPr="00F34193" w:rsidRDefault="008654DB" w:rsidP="00F34193">
            <w:pPr>
              <w:pStyle w:val="TableParagraph"/>
              <w:ind w:left="0"/>
              <w:jc w:val="both"/>
              <w:rPr>
                <w:sz w:val="24"/>
                <w:szCs w:val="24"/>
              </w:rPr>
            </w:pPr>
            <w:r w:rsidRPr="00F34193">
              <w:rPr>
                <w:sz w:val="24"/>
                <w:szCs w:val="24"/>
              </w:rPr>
              <w:t>сформированы на основе изучения</w:t>
            </w:r>
          </w:p>
          <w:p w:rsidR="008654DB" w:rsidRPr="00F34193" w:rsidRDefault="008654DB" w:rsidP="00F34193">
            <w:pPr>
              <w:pStyle w:val="TableParagraph"/>
              <w:ind w:left="0"/>
              <w:jc w:val="both"/>
              <w:rPr>
                <w:sz w:val="24"/>
                <w:szCs w:val="24"/>
              </w:rPr>
            </w:pPr>
            <w:r w:rsidRPr="00F34193">
              <w:rPr>
                <w:sz w:val="24"/>
                <w:szCs w:val="24"/>
              </w:rPr>
              <w:t>данного раздела; определять круг своего незнания; планировать свою работу по изучению незнакомого материала.</w:t>
            </w:r>
          </w:p>
          <w:p w:rsidR="008654DB" w:rsidRPr="00F34193" w:rsidRDefault="008654DB" w:rsidP="00644E64">
            <w:pPr>
              <w:pStyle w:val="TableParagraph"/>
              <w:numPr>
                <w:ilvl w:val="0"/>
                <w:numId w:val="45"/>
              </w:numPr>
              <w:tabs>
                <w:tab w:val="left" w:pos="349"/>
              </w:tabs>
              <w:ind w:left="0" w:firstLine="567"/>
              <w:jc w:val="both"/>
              <w:rPr>
                <w:sz w:val="24"/>
                <w:szCs w:val="24"/>
              </w:rPr>
            </w:pPr>
            <w:r w:rsidRPr="00F34193">
              <w:rPr>
                <w:sz w:val="24"/>
                <w:szCs w:val="24"/>
              </w:rPr>
              <w:lastRenderedPageBreak/>
              <w:t>Самостоятельно предполагать,</w:t>
            </w:r>
            <w:r w:rsidRPr="00F34193">
              <w:rPr>
                <w:spacing w:val="-10"/>
                <w:sz w:val="24"/>
                <w:szCs w:val="24"/>
              </w:rPr>
              <w:t xml:space="preserve"> </w:t>
            </w:r>
            <w:r w:rsidRPr="00F34193">
              <w:rPr>
                <w:sz w:val="24"/>
                <w:szCs w:val="24"/>
              </w:rPr>
              <w:t>какая дополнительная информация</w:t>
            </w:r>
            <w:r w:rsidRPr="00F34193">
              <w:rPr>
                <w:spacing w:val="-3"/>
                <w:sz w:val="24"/>
                <w:szCs w:val="24"/>
              </w:rPr>
              <w:t xml:space="preserve"> </w:t>
            </w:r>
            <w:r w:rsidRPr="00F34193">
              <w:rPr>
                <w:sz w:val="24"/>
                <w:szCs w:val="24"/>
              </w:rPr>
              <w:t>буде</w:t>
            </w:r>
          </w:p>
          <w:p w:rsidR="008654DB" w:rsidRPr="00F34193" w:rsidRDefault="008654DB" w:rsidP="00F34193">
            <w:pPr>
              <w:pStyle w:val="TableParagraph"/>
              <w:ind w:left="0"/>
              <w:jc w:val="both"/>
              <w:rPr>
                <w:sz w:val="24"/>
                <w:szCs w:val="24"/>
              </w:rPr>
            </w:pPr>
            <w:r w:rsidRPr="00F34193">
              <w:rPr>
                <w:sz w:val="24"/>
                <w:szCs w:val="24"/>
              </w:rPr>
              <w:t>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rsidR="008654DB" w:rsidRPr="00F34193" w:rsidRDefault="008654DB" w:rsidP="00F34193">
            <w:pPr>
              <w:pStyle w:val="TableParagraph"/>
              <w:ind w:left="0"/>
              <w:jc w:val="both"/>
              <w:rPr>
                <w:sz w:val="24"/>
                <w:szCs w:val="24"/>
              </w:rPr>
            </w:pPr>
            <w:r w:rsidRPr="00F34193">
              <w:rPr>
                <w:sz w:val="24"/>
                <w:szCs w:val="24"/>
              </w:rPr>
              <w:t>3.Сопоставлять и отбирать информацию, полученную</w:t>
            </w:r>
            <w:r w:rsidRPr="00F34193">
              <w:rPr>
                <w:spacing w:val="-14"/>
                <w:sz w:val="24"/>
                <w:szCs w:val="24"/>
              </w:rPr>
              <w:t xml:space="preserve"> </w:t>
            </w:r>
            <w:r w:rsidRPr="00F34193">
              <w:rPr>
                <w:sz w:val="24"/>
                <w:szCs w:val="24"/>
              </w:rPr>
              <w:t>из</w:t>
            </w:r>
          </w:p>
          <w:p w:rsidR="008654DB" w:rsidRPr="00F34193" w:rsidRDefault="008654DB" w:rsidP="00F34193">
            <w:pPr>
              <w:pStyle w:val="TableParagraph"/>
              <w:ind w:left="0"/>
              <w:jc w:val="both"/>
              <w:rPr>
                <w:sz w:val="24"/>
                <w:szCs w:val="24"/>
              </w:rPr>
            </w:pPr>
            <w:r w:rsidRPr="00F34193">
              <w:rPr>
                <w:sz w:val="24"/>
                <w:szCs w:val="24"/>
              </w:rPr>
              <w:t>различных источников (словари, энциклопедии, справочники, электронные диски, сеть Интернет).</w:t>
            </w:r>
          </w:p>
          <w:p w:rsidR="008654DB" w:rsidRPr="00F34193" w:rsidRDefault="008654DB" w:rsidP="00F34193">
            <w:pPr>
              <w:pStyle w:val="TableParagraph"/>
              <w:tabs>
                <w:tab w:val="left" w:pos="349"/>
              </w:tabs>
              <w:rPr>
                <w:sz w:val="24"/>
                <w:szCs w:val="24"/>
              </w:rPr>
            </w:pPr>
            <w:r w:rsidRPr="00F34193">
              <w:rPr>
                <w:sz w:val="24"/>
                <w:szCs w:val="24"/>
              </w:rPr>
              <w:t>4.Анализировать, сравнивать, группировать различные</w:t>
            </w:r>
            <w:r w:rsidRPr="00F34193">
              <w:rPr>
                <w:spacing w:val="-10"/>
                <w:sz w:val="24"/>
                <w:szCs w:val="24"/>
              </w:rPr>
              <w:t xml:space="preserve"> </w:t>
            </w:r>
            <w:r w:rsidRPr="00F34193">
              <w:rPr>
                <w:sz w:val="24"/>
                <w:szCs w:val="24"/>
              </w:rPr>
              <w:t>объекты, явления,</w:t>
            </w:r>
            <w:r w:rsidRPr="00F34193">
              <w:rPr>
                <w:spacing w:val="-1"/>
                <w:sz w:val="24"/>
                <w:szCs w:val="24"/>
              </w:rPr>
              <w:t xml:space="preserve"> </w:t>
            </w:r>
            <w:r w:rsidRPr="00F34193">
              <w:rPr>
                <w:sz w:val="24"/>
                <w:szCs w:val="24"/>
              </w:rPr>
              <w:t>факты.</w:t>
            </w:r>
          </w:p>
          <w:p w:rsidR="008654DB" w:rsidRPr="00F34193" w:rsidRDefault="008654DB" w:rsidP="00F34193">
            <w:pPr>
              <w:pStyle w:val="TableParagraph"/>
              <w:tabs>
                <w:tab w:val="left" w:pos="349"/>
              </w:tabs>
              <w:rPr>
                <w:sz w:val="24"/>
                <w:szCs w:val="24"/>
              </w:rPr>
            </w:pPr>
            <w:r w:rsidRPr="00F34193">
              <w:rPr>
                <w:sz w:val="24"/>
                <w:szCs w:val="24"/>
              </w:rPr>
              <w:t>5.Самостоятельно делать выводы, перерабатывать информацию, преобразовывать её, представлять информацию на основе схем,</w:t>
            </w:r>
            <w:r w:rsidRPr="00F34193">
              <w:rPr>
                <w:spacing w:val="-12"/>
                <w:sz w:val="24"/>
                <w:szCs w:val="24"/>
              </w:rPr>
              <w:t xml:space="preserve"> </w:t>
            </w:r>
            <w:r w:rsidRPr="00F34193">
              <w:rPr>
                <w:sz w:val="24"/>
                <w:szCs w:val="24"/>
              </w:rPr>
              <w:t>моделей, сообщений.</w:t>
            </w:r>
          </w:p>
          <w:p w:rsidR="008654DB" w:rsidRPr="00F34193" w:rsidRDefault="008654DB" w:rsidP="00F34193">
            <w:pPr>
              <w:pStyle w:val="TableParagraph"/>
              <w:tabs>
                <w:tab w:val="left" w:pos="349"/>
              </w:tabs>
              <w:rPr>
                <w:sz w:val="24"/>
                <w:szCs w:val="24"/>
              </w:rPr>
            </w:pPr>
            <w:r w:rsidRPr="00F34193">
              <w:rPr>
                <w:sz w:val="24"/>
                <w:szCs w:val="24"/>
              </w:rPr>
              <w:t>6.Составлять сложный план</w:t>
            </w:r>
            <w:r w:rsidRPr="00F34193">
              <w:rPr>
                <w:spacing w:val="-2"/>
                <w:sz w:val="24"/>
                <w:szCs w:val="24"/>
              </w:rPr>
              <w:t xml:space="preserve"> </w:t>
            </w:r>
            <w:r w:rsidRPr="00F34193">
              <w:rPr>
                <w:sz w:val="24"/>
                <w:szCs w:val="24"/>
              </w:rPr>
              <w:t>текста.</w:t>
            </w:r>
          </w:p>
          <w:p w:rsidR="008654DB" w:rsidRPr="00F34193" w:rsidRDefault="008654DB" w:rsidP="00F34193">
            <w:pPr>
              <w:pStyle w:val="TableParagraph"/>
              <w:tabs>
                <w:tab w:val="left" w:pos="241"/>
              </w:tabs>
              <w:rPr>
                <w:sz w:val="24"/>
                <w:szCs w:val="24"/>
              </w:rPr>
            </w:pPr>
            <w:r w:rsidRPr="00F34193">
              <w:rPr>
                <w:sz w:val="24"/>
                <w:szCs w:val="24"/>
              </w:rPr>
              <w:t>7.Уметь передавать содержание</w:t>
            </w:r>
            <w:r w:rsidRPr="00F34193">
              <w:rPr>
                <w:spacing w:val="-1"/>
                <w:sz w:val="24"/>
                <w:szCs w:val="24"/>
              </w:rPr>
              <w:t xml:space="preserve"> </w:t>
            </w:r>
            <w:r w:rsidRPr="00F34193">
              <w:rPr>
                <w:sz w:val="24"/>
                <w:szCs w:val="24"/>
              </w:rPr>
              <w:t>в</w:t>
            </w:r>
          </w:p>
          <w:p w:rsidR="008654DB" w:rsidRPr="00F34193" w:rsidRDefault="008654DB" w:rsidP="00F34193">
            <w:pPr>
              <w:pStyle w:val="TableParagraph"/>
              <w:ind w:left="0"/>
              <w:jc w:val="both"/>
              <w:rPr>
                <w:sz w:val="24"/>
                <w:szCs w:val="24"/>
              </w:rPr>
            </w:pPr>
            <w:r w:rsidRPr="00F34193">
              <w:rPr>
                <w:sz w:val="24"/>
                <w:szCs w:val="24"/>
              </w:rPr>
              <w:t>сжатом, выборочном или развёрнутом вид е</w:t>
            </w:r>
          </w:p>
        </w:tc>
        <w:tc>
          <w:tcPr>
            <w:tcW w:w="2693" w:type="dxa"/>
          </w:tcPr>
          <w:p w:rsidR="008654DB" w:rsidRPr="00F34193" w:rsidRDefault="008654DB" w:rsidP="00F34193">
            <w:pPr>
              <w:pStyle w:val="TableParagraph"/>
              <w:ind w:left="0"/>
              <w:jc w:val="both"/>
              <w:rPr>
                <w:sz w:val="24"/>
                <w:szCs w:val="24"/>
              </w:rPr>
            </w:pPr>
            <w:r w:rsidRPr="00F34193">
              <w:rPr>
                <w:sz w:val="24"/>
                <w:szCs w:val="24"/>
              </w:rPr>
              <w:lastRenderedPageBreak/>
              <w:t>1.Участвовать в диалоге; слушать и понимать других, высказывать свою точку зрения на события,</w:t>
            </w:r>
          </w:p>
          <w:p w:rsidR="008654DB" w:rsidRPr="00F34193" w:rsidRDefault="008654DB" w:rsidP="00F34193">
            <w:pPr>
              <w:pStyle w:val="TableParagraph"/>
              <w:ind w:left="0" w:firstLine="567"/>
              <w:jc w:val="both"/>
              <w:rPr>
                <w:sz w:val="24"/>
                <w:szCs w:val="24"/>
              </w:rPr>
            </w:pPr>
            <w:r w:rsidRPr="00F34193">
              <w:rPr>
                <w:sz w:val="24"/>
                <w:szCs w:val="24"/>
              </w:rPr>
              <w:t>поступки.</w:t>
            </w:r>
          </w:p>
          <w:p w:rsidR="008654DB" w:rsidRPr="00F34193" w:rsidRDefault="008654DB" w:rsidP="00F34193">
            <w:pPr>
              <w:pStyle w:val="TableParagraph"/>
              <w:ind w:left="0"/>
              <w:jc w:val="both"/>
              <w:rPr>
                <w:sz w:val="24"/>
                <w:szCs w:val="24"/>
              </w:rPr>
            </w:pPr>
            <w:r w:rsidRPr="00F34193">
              <w:rPr>
                <w:sz w:val="24"/>
                <w:szCs w:val="24"/>
              </w:rPr>
              <w:t xml:space="preserve">2.Оформлять свои мысли в устной и письменной речи с учетом своих учебных и жизненных речевых ситуаций. 3.Читать вслух и про себя </w:t>
            </w:r>
            <w:r w:rsidRPr="00F34193">
              <w:rPr>
                <w:sz w:val="24"/>
                <w:szCs w:val="24"/>
              </w:rPr>
              <w:lastRenderedPageBreak/>
              <w:t>тексты учебников, других</w:t>
            </w:r>
          </w:p>
          <w:p w:rsidR="008654DB" w:rsidRPr="00F34193" w:rsidRDefault="008654DB" w:rsidP="00F34193">
            <w:pPr>
              <w:pStyle w:val="TableParagraph"/>
              <w:ind w:left="0"/>
              <w:jc w:val="both"/>
              <w:rPr>
                <w:sz w:val="24"/>
                <w:szCs w:val="24"/>
              </w:rPr>
            </w:pPr>
            <w:r w:rsidRPr="00F34193">
              <w:rPr>
                <w:sz w:val="24"/>
                <w:szCs w:val="24"/>
              </w:rPr>
              <w:t>художественных и научно- популярных книг, понимать прочитанное.</w:t>
            </w:r>
          </w:p>
          <w:p w:rsidR="008654DB" w:rsidRPr="00F34193" w:rsidRDefault="008654DB" w:rsidP="00F34193">
            <w:pPr>
              <w:pStyle w:val="TableParagraph"/>
              <w:ind w:left="0"/>
              <w:jc w:val="both"/>
              <w:rPr>
                <w:sz w:val="24"/>
                <w:szCs w:val="24"/>
              </w:rPr>
            </w:pPr>
            <w:r w:rsidRPr="00F34193">
              <w:rPr>
                <w:sz w:val="24"/>
                <w:szCs w:val="24"/>
              </w:rPr>
              <w:t>4.Выполняя различные роли в группе, сотрудничать в совместном решении</w:t>
            </w:r>
            <w:r w:rsidRPr="00F34193">
              <w:rPr>
                <w:spacing w:val="-9"/>
                <w:sz w:val="24"/>
                <w:szCs w:val="24"/>
              </w:rPr>
              <w:t xml:space="preserve"> </w:t>
            </w:r>
            <w:r w:rsidRPr="00F34193">
              <w:rPr>
                <w:sz w:val="24"/>
                <w:szCs w:val="24"/>
              </w:rPr>
              <w:t>проблемы (задачи).</w:t>
            </w:r>
          </w:p>
          <w:p w:rsidR="008654DB" w:rsidRPr="00F34193" w:rsidRDefault="008654DB" w:rsidP="00F34193">
            <w:pPr>
              <w:pStyle w:val="TableParagraph"/>
              <w:ind w:left="0"/>
              <w:jc w:val="both"/>
              <w:rPr>
                <w:sz w:val="24"/>
                <w:szCs w:val="24"/>
              </w:rPr>
            </w:pPr>
            <w:r w:rsidRPr="00F34193">
              <w:rPr>
                <w:sz w:val="24"/>
                <w:szCs w:val="24"/>
              </w:rPr>
              <w:t>5.Отстаивать свою точку зрения, соблюдая правила речевого этикета; аргументировать свою точку зрения с помощью фактов и дополнительных</w:t>
            </w:r>
            <w:r w:rsidRPr="00F34193">
              <w:rPr>
                <w:spacing w:val="-1"/>
                <w:sz w:val="24"/>
                <w:szCs w:val="24"/>
              </w:rPr>
              <w:t xml:space="preserve"> </w:t>
            </w:r>
            <w:r w:rsidRPr="00F34193">
              <w:rPr>
                <w:sz w:val="24"/>
                <w:szCs w:val="24"/>
              </w:rPr>
              <w:t>сведений.</w:t>
            </w:r>
          </w:p>
          <w:p w:rsidR="004F276F" w:rsidRPr="00F34193" w:rsidRDefault="008654DB" w:rsidP="00F34193">
            <w:pPr>
              <w:pStyle w:val="TableParagraph"/>
              <w:ind w:left="0"/>
              <w:jc w:val="both"/>
              <w:rPr>
                <w:sz w:val="24"/>
                <w:szCs w:val="24"/>
              </w:rPr>
            </w:pPr>
            <w:r w:rsidRPr="00F34193">
              <w:rPr>
                <w:sz w:val="24"/>
                <w:szCs w:val="24"/>
              </w:rPr>
              <w:t>6.Критично относиться к своему мнению. Уметь взглянуть на ситуацию с иной позиции</w:t>
            </w:r>
            <w:r w:rsidRPr="00F34193">
              <w:rPr>
                <w:spacing w:val="-6"/>
                <w:sz w:val="24"/>
                <w:szCs w:val="24"/>
              </w:rPr>
              <w:t xml:space="preserve"> </w:t>
            </w:r>
            <w:r w:rsidRPr="00F34193">
              <w:rPr>
                <w:sz w:val="24"/>
                <w:szCs w:val="24"/>
              </w:rPr>
              <w:t>и</w:t>
            </w:r>
            <w:r w:rsidR="004F276F" w:rsidRPr="00F34193">
              <w:rPr>
                <w:sz w:val="24"/>
                <w:szCs w:val="24"/>
              </w:rPr>
              <w:t xml:space="preserve"> </w:t>
            </w:r>
            <w:r w:rsidRPr="00F34193">
              <w:rPr>
                <w:sz w:val="24"/>
                <w:szCs w:val="24"/>
              </w:rPr>
              <w:t xml:space="preserve">договариваться с людьми </w:t>
            </w:r>
            <w:r w:rsidR="004F276F" w:rsidRPr="00F34193">
              <w:rPr>
                <w:sz w:val="24"/>
                <w:szCs w:val="24"/>
              </w:rPr>
              <w:t>и</w:t>
            </w:r>
            <w:r w:rsidRPr="00F34193">
              <w:rPr>
                <w:sz w:val="24"/>
                <w:szCs w:val="24"/>
              </w:rPr>
              <w:t>х позиций.</w:t>
            </w:r>
          </w:p>
          <w:p w:rsidR="004F276F" w:rsidRPr="00F34193" w:rsidRDefault="004F276F" w:rsidP="00F34193">
            <w:pPr>
              <w:pStyle w:val="TableParagraph"/>
              <w:ind w:left="0"/>
              <w:jc w:val="both"/>
              <w:rPr>
                <w:sz w:val="24"/>
                <w:szCs w:val="24"/>
              </w:rPr>
            </w:pPr>
            <w:r w:rsidRPr="00F34193">
              <w:rPr>
                <w:sz w:val="24"/>
                <w:szCs w:val="24"/>
              </w:rPr>
              <w:t>4.</w:t>
            </w:r>
            <w:r w:rsidR="008654DB" w:rsidRPr="00F34193">
              <w:rPr>
                <w:sz w:val="24"/>
                <w:szCs w:val="24"/>
              </w:rPr>
              <w:t>Понимать точку зрения другого</w:t>
            </w:r>
          </w:p>
          <w:p w:rsidR="008654DB" w:rsidRPr="00F34193" w:rsidRDefault="004F276F" w:rsidP="00F34193">
            <w:pPr>
              <w:pStyle w:val="TableParagraph"/>
              <w:ind w:left="0"/>
              <w:jc w:val="both"/>
              <w:rPr>
                <w:sz w:val="24"/>
                <w:szCs w:val="24"/>
              </w:rPr>
            </w:pPr>
            <w:r w:rsidRPr="00F34193">
              <w:rPr>
                <w:sz w:val="24"/>
                <w:szCs w:val="24"/>
              </w:rPr>
              <w:t>5.</w:t>
            </w:r>
            <w:r w:rsidR="008654DB" w:rsidRPr="00F34193">
              <w:rPr>
                <w:sz w:val="24"/>
                <w:szCs w:val="24"/>
              </w:rPr>
              <w:t>Участвовать в работе</w:t>
            </w:r>
            <w:r w:rsidR="008654DB" w:rsidRPr="00F34193">
              <w:rPr>
                <w:spacing w:val="-10"/>
                <w:sz w:val="24"/>
                <w:szCs w:val="24"/>
              </w:rPr>
              <w:t xml:space="preserve"> </w:t>
            </w:r>
            <w:r w:rsidR="008654DB" w:rsidRPr="00F34193">
              <w:rPr>
                <w:sz w:val="24"/>
                <w:szCs w:val="24"/>
              </w:rPr>
              <w:t>группы, распределять</w:t>
            </w:r>
            <w:r w:rsidR="008654DB" w:rsidRPr="00F34193">
              <w:rPr>
                <w:spacing w:val="-1"/>
                <w:sz w:val="24"/>
                <w:szCs w:val="24"/>
              </w:rPr>
              <w:t xml:space="preserve"> </w:t>
            </w:r>
            <w:r w:rsidR="008654DB" w:rsidRPr="00F34193">
              <w:rPr>
                <w:sz w:val="24"/>
                <w:szCs w:val="24"/>
              </w:rPr>
              <w:t>роли,</w:t>
            </w:r>
            <w:r w:rsidRPr="00F34193">
              <w:rPr>
                <w:sz w:val="24"/>
                <w:szCs w:val="24"/>
              </w:rPr>
              <w:t xml:space="preserve"> </w:t>
            </w:r>
            <w:r w:rsidR="008654DB" w:rsidRPr="00F34193">
              <w:rPr>
                <w:sz w:val="24"/>
                <w:szCs w:val="24"/>
              </w:rPr>
              <w:t>договариваться друг с другом. Предвидеть последствия коллективных решений.</w:t>
            </w:r>
          </w:p>
        </w:tc>
      </w:tr>
    </w:tbl>
    <w:p w:rsidR="008D2BE4" w:rsidRPr="00F34193" w:rsidRDefault="008D2BE4" w:rsidP="00F34193">
      <w:pPr>
        <w:pStyle w:val="a3"/>
        <w:spacing w:before="9"/>
        <w:ind w:left="0"/>
        <w:jc w:val="both"/>
      </w:pPr>
    </w:p>
    <w:p w:rsidR="008D2BE4" w:rsidRPr="00F34193" w:rsidRDefault="002F542F" w:rsidP="00644E64">
      <w:pPr>
        <w:pStyle w:val="a5"/>
        <w:numPr>
          <w:ilvl w:val="2"/>
          <w:numId w:val="52"/>
        </w:numPr>
        <w:tabs>
          <w:tab w:val="left" w:pos="1842"/>
        </w:tabs>
        <w:spacing w:before="90"/>
        <w:ind w:left="0" w:firstLine="567"/>
        <w:jc w:val="both"/>
        <w:rPr>
          <w:i/>
          <w:sz w:val="24"/>
          <w:szCs w:val="24"/>
        </w:rPr>
      </w:pPr>
      <w:r w:rsidRPr="00F34193">
        <w:rPr>
          <w:i/>
          <w:sz w:val="24"/>
          <w:szCs w:val="24"/>
        </w:rPr>
        <w:t>Связь универсальных учебных действий с содержанием учебных</w:t>
      </w:r>
      <w:r w:rsidRPr="00F34193">
        <w:rPr>
          <w:i/>
          <w:spacing w:val="-5"/>
          <w:sz w:val="24"/>
          <w:szCs w:val="24"/>
        </w:rPr>
        <w:t xml:space="preserve"> </w:t>
      </w:r>
      <w:r w:rsidRPr="00F34193">
        <w:rPr>
          <w:i/>
          <w:sz w:val="24"/>
          <w:szCs w:val="24"/>
        </w:rPr>
        <w:t>предметов</w:t>
      </w:r>
    </w:p>
    <w:p w:rsidR="008D2BE4" w:rsidRPr="00F34193" w:rsidRDefault="002F542F" w:rsidP="00F34193">
      <w:pPr>
        <w:pStyle w:val="a3"/>
        <w:ind w:left="0" w:firstLine="567"/>
        <w:jc w:val="both"/>
      </w:pPr>
      <w:r w:rsidRPr="00F34193">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«Родной язык», «Литературное чтение на родном языке», «Математика», «Окружающий мир», «Технология», «Иностранный язык», «Изобразительное искусство», «Музыка», «Физическая культура» в отношении ценностно-смыслового, личностного, познавательного и коммуникативного развития</w:t>
      </w:r>
      <w:r w:rsidRPr="00F34193">
        <w:rPr>
          <w:spacing w:val="-17"/>
        </w:rPr>
        <w:t xml:space="preserve"> </w:t>
      </w:r>
      <w:r w:rsidRPr="00F34193">
        <w:t>учащихся.</w:t>
      </w:r>
    </w:p>
    <w:p w:rsidR="008D2BE4" w:rsidRPr="00F34193" w:rsidRDefault="002F542F" w:rsidP="00F34193">
      <w:pPr>
        <w:pStyle w:val="a3"/>
        <w:spacing w:before="1"/>
        <w:ind w:left="0" w:firstLine="567"/>
        <w:jc w:val="both"/>
      </w:pPr>
      <w:r w:rsidRPr="00F34193">
        <w:t>Каждый из предметов УМК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8D2BE4" w:rsidRPr="00F34193" w:rsidRDefault="002F542F" w:rsidP="00644E64">
      <w:pPr>
        <w:pStyle w:val="a5"/>
        <w:numPr>
          <w:ilvl w:val="1"/>
          <w:numId w:val="50"/>
        </w:numPr>
        <w:tabs>
          <w:tab w:val="left" w:pos="2010"/>
        </w:tabs>
        <w:ind w:left="0" w:firstLine="567"/>
        <w:jc w:val="both"/>
        <w:rPr>
          <w:sz w:val="24"/>
          <w:szCs w:val="24"/>
        </w:rPr>
      </w:pPr>
      <w:r w:rsidRPr="00F34193">
        <w:rPr>
          <w:sz w:val="24"/>
          <w:szCs w:val="24"/>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w:t>
      </w:r>
      <w:r w:rsidRPr="00F34193">
        <w:rPr>
          <w:sz w:val="24"/>
          <w:szCs w:val="24"/>
        </w:rPr>
        <w:lastRenderedPageBreak/>
        <w:t>контролировать и корректировать речь в зависимость от задач и ситуации общения; извлекать из текста информацию в соответствии с коммуникативной</w:t>
      </w:r>
      <w:r w:rsidRPr="00F34193">
        <w:rPr>
          <w:spacing w:val="-8"/>
          <w:sz w:val="24"/>
          <w:szCs w:val="24"/>
        </w:rPr>
        <w:t xml:space="preserve"> </w:t>
      </w:r>
      <w:r w:rsidRPr="00F34193">
        <w:rPr>
          <w:sz w:val="24"/>
          <w:szCs w:val="24"/>
        </w:rPr>
        <w:t>задачей;</w:t>
      </w:r>
    </w:p>
    <w:p w:rsidR="008D2BE4" w:rsidRPr="00F34193" w:rsidRDefault="002F542F" w:rsidP="00644E64">
      <w:pPr>
        <w:pStyle w:val="a5"/>
        <w:numPr>
          <w:ilvl w:val="1"/>
          <w:numId w:val="50"/>
        </w:numPr>
        <w:tabs>
          <w:tab w:val="left" w:pos="2010"/>
        </w:tabs>
        <w:ind w:left="0" w:firstLine="567"/>
        <w:jc w:val="both"/>
        <w:rPr>
          <w:sz w:val="24"/>
          <w:szCs w:val="24"/>
        </w:rPr>
      </w:pPr>
      <w:r w:rsidRPr="00F34193">
        <w:rPr>
          <w:sz w:val="24"/>
          <w:szCs w:val="24"/>
        </w:rPr>
        <w:t>Умения использовать знаковые системы и символы для моделирования объектов и отношений между</w:t>
      </w:r>
      <w:r w:rsidRPr="00F34193">
        <w:rPr>
          <w:spacing w:val="-13"/>
          <w:sz w:val="24"/>
          <w:szCs w:val="24"/>
        </w:rPr>
        <w:t xml:space="preserve"> </w:t>
      </w:r>
      <w:r w:rsidRPr="00F34193">
        <w:rPr>
          <w:sz w:val="24"/>
          <w:szCs w:val="24"/>
        </w:rPr>
        <w:t>ними;</w:t>
      </w:r>
    </w:p>
    <w:p w:rsidR="008D2BE4" w:rsidRPr="00F34193" w:rsidRDefault="002F542F" w:rsidP="00644E64">
      <w:pPr>
        <w:pStyle w:val="a5"/>
        <w:numPr>
          <w:ilvl w:val="1"/>
          <w:numId w:val="50"/>
        </w:numPr>
        <w:tabs>
          <w:tab w:val="left" w:pos="2010"/>
        </w:tabs>
        <w:ind w:left="0" w:firstLine="567"/>
        <w:jc w:val="both"/>
        <w:rPr>
          <w:sz w:val="24"/>
          <w:szCs w:val="24"/>
        </w:rPr>
      </w:pPr>
      <w:r w:rsidRPr="00F34193">
        <w:rPr>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w:t>
      </w:r>
      <w:r w:rsidRPr="00F34193">
        <w:rPr>
          <w:spacing w:val="-11"/>
          <w:sz w:val="24"/>
          <w:szCs w:val="24"/>
        </w:rPr>
        <w:t xml:space="preserve"> </w:t>
      </w:r>
      <w:r w:rsidRPr="00F34193">
        <w:rPr>
          <w:sz w:val="24"/>
          <w:szCs w:val="24"/>
        </w:rPr>
        <w:t>гипотезы.</w:t>
      </w:r>
    </w:p>
    <w:p w:rsidR="008D2BE4" w:rsidRPr="00F34193" w:rsidRDefault="002F542F" w:rsidP="00F34193">
      <w:pPr>
        <w:pStyle w:val="a3"/>
        <w:ind w:left="0" w:firstLine="567"/>
        <w:jc w:val="both"/>
      </w:pPr>
      <w:r w:rsidRPr="00F34193">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8D2BE4" w:rsidRPr="00F34193" w:rsidRDefault="002F542F" w:rsidP="00F34193">
      <w:pPr>
        <w:pStyle w:val="2"/>
        <w:numPr>
          <w:ilvl w:val="0"/>
          <w:numId w:val="0"/>
        </w:numPr>
        <w:spacing w:line="240" w:lineRule="auto"/>
        <w:ind w:firstLine="567"/>
        <w:jc w:val="both"/>
      </w:pPr>
      <w:r w:rsidRPr="00F34193">
        <w:t>Связь универсальных учебных действий с содержанием учебных предметов определяется следующими утверждениями:</w:t>
      </w:r>
    </w:p>
    <w:p w:rsidR="008D2BE4" w:rsidRPr="00F34193" w:rsidRDefault="002F542F" w:rsidP="00644E64">
      <w:pPr>
        <w:pStyle w:val="a5"/>
        <w:numPr>
          <w:ilvl w:val="0"/>
          <w:numId w:val="44"/>
        </w:numPr>
        <w:tabs>
          <w:tab w:val="left" w:pos="1482"/>
        </w:tabs>
        <w:ind w:left="0" w:firstLine="567"/>
        <w:jc w:val="both"/>
        <w:rPr>
          <w:sz w:val="24"/>
          <w:szCs w:val="24"/>
        </w:rPr>
      </w:pPr>
      <w:r w:rsidRPr="00F34193">
        <w:rPr>
          <w:sz w:val="24"/>
          <w:szCs w:val="24"/>
        </w:rPr>
        <w:t>УУД представляют собой целостную систему, в которой можно выделить взаимосвязанные и взаимообуславливающие виды</w:t>
      </w:r>
      <w:r w:rsidRPr="00F34193">
        <w:rPr>
          <w:spacing w:val="-15"/>
          <w:sz w:val="24"/>
          <w:szCs w:val="24"/>
        </w:rPr>
        <w:t xml:space="preserve"> </w:t>
      </w:r>
      <w:r w:rsidRPr="00F34193">
        <w:rPr>
          <w:sz w:val="24"/>
          <w:szCs w:val="24"/>
        </w:rPr>
        <w:t>действий:</w:t>
      </w:r>
    </w:p>
    <w:p w:rsidR="004F276F" w:rsidRPr="00F34193" w:rsidRDefault="002F542F" w:rsidP="00F34193">
      <w:pPr>
        <w:spacing w:before="1"/>
        <w:ind w:firstLine="567"/>
        <w:jc w:val="both"/>
        <w:rPr>
          <w:sz w:val="24"/>
          <w:szCs w:val="24"/>
        </w:rPr>
      </w:pPr>
      <w:r w:rsidRPr="00F34193">
        <w:rPr>
          <w:i/>
          <w:sz w:val="24"/>
          <w:szCs w:val="24"/>
        </w:rPr>
        <w:t xml:space="preserve">коммуникативные </w:t>
      </w:r>
      <w:r w:rsidRPr="00F34193">
        <w:rPr>
          <w:sz w:val="24"/>
          <w:szCs w:val="24"/>
        </w:rPr>
        <w:t xml:space="preserve">– обеспечивающие социальную компетентность, </w:t>
      </w:r>
    </w:p>
    <w:p w:rsidR="004F276F" w:rsidRPr="00F34193" w:rsidRDefault="002F542F" w:rsidP="00F34193">
      <w:pPr>
        <w:spacing w:before="1"/>
        <w:ind w:firstLine="567"/>
        <w:jc w:val="both"/>
        <w:rPr>
          <w:sz w:val="24"/>
          <w:szCs w:val="24"/>
        </w:rPr>
      </w:pPr>
      <w:r w:rsidRPr="00F34193">
        <w:rPr>
          <w:i/>
          <w:sz w:val="24"/>
          <w:szCs w:val="24"/>
        </w:rPr>
        <w:t xml:space="preserve">познавательные </w:t>
      </w:r>
      <w:r w:rsidR="0015122A" w:rsidRPr="00F34193">
        <w:rPr>
          <w:sz w:val="24"/>
          <w:szCs w:val="24"/>
        </w:rPr>
        <w:t>– общ</w:t>
      </w:r>
      <w:r w:rsidRPr="00F34193">
        <w:rPr>
          <w:sz w:val="24"/>
          <w:szCs w:val="24"/>
        </w:rPr>
        <w:t xml:space="preserve">еучебные, логические, связанные с решением проблемы, </w:t>
      </w:r>
    </w:p>
    <w:p w:rsidR="008D2BE4" w:rsidRPr="00F34193" w:rsidRDefault="002F542F" w:rsidP="00F34193">
      <w:pPr>
        <w:spacing w:before="1"/>
        <w:ind w:firstLine="567"/>
        <w:jc w:val="both"/>
        <w:rPr>
          <w:sz w:val="24"/>
          <w:szCs w:val="24"/>
        </w:rPr>
      </w:pPr>
      <w:r w:rsidRPr="00F34193">
        <w:rPr>
          <w:i/>
          <w:sz w:val="24"/>
          <w:szCs w:val="24"/>
        </w:rPr>
        <w:t>личностны</w:t>
      </w:r>
      <w:r w:rsidRPr="00F34193">
        <w:rPr>
          <w:sz w:val="24"/>
          <w:szCs w:val="24"/>
        </w:rPr>
        <w:t>е – определяющие мотивационную ориентацию,</w:t>
      </w:r>
    </w:p>
    <w:p w:rsidR="008D2BE4" w:rsidRPr="00F34193" w:rsidRDefault="002F542F" w:rsidP="00F34193">
      <w:pPr>
        <w:pStyle w:val="a3"/>
        <w:ind w:left="0" w:firstLine="567"/>
        <w:jc w:val="both"/>
      </w:pPr>
      <w:r w:rsidRPr="00F34193">
        <w:rPr>
          <w:i/>
        </w:rPr>
        <w:t xml:space="preserve">регулятивные </w:t>
      </w:r>
      <w:r w:rsidRPr="00F34193">
        <w:t>– обеспечивающие организацию собственной деятельности.</w:t>
      </w:r>
    </w:p>
    <w:p w:rsidR="008D2BE4" w:rsidRPr="00F34193" w:rsidRDefault="002F542F" w:rsidP="00644E64">
      <w:pPr>
        <w:pStyle w:val="a5"/>
        <w:numPr>
          <w:ilvl w:val="0"/>
          <w:numId w:val="44"/>
        </w:numPr>
        <w:tabs>
          <w:tab w:val="left" w:pos="1549"/>
          <w:tab w:val="left" w:pos="15400"/>
        </w:tabs>
        <w:ind w:left="0" w:firstLine="567"/>
        <w:jc w:val="both"/>
        <w:rPr>
          <w:sz w:val="24"/>
          <w:szCs w:val="24"/>
        </w:rPr>
      </w:pPr>
      <w:r w:rsidRPr="00F34193">
        <w:rPr>
          <w:sz w:val="24"/>
          <w:szCs w:val="24"/>
        </w:rPr>
        <w:t>Формирование  УУД  является  целенаправленным,  системным  пр</w:t>
      </w:r>
      <w:r w:rsidR="0015122A" w:rsidRPr="00F34193">
        <w:rPr>
          <w:sz w:val="24"/>
          <w:szCs w:val="24"/>
        </w:rPr>
        <w:t xml:space="preserve">оцессом,  который  реализуется </w:t>
      </w:r>
      <w:r w:rsidRPr="00F34193">
        <w:rPr>
          <w:sz w:val="24"/>
          <w:szCs w:val="24"/>
        </w:rPr>
        <w:t xml:space="preserve">через  все </w:t>
      </w:r>
      <w:r w:rsidRPr="00F34193">
        <w:rPr>
          <w:spacing w:val="49"/>
          <w:sz w:val="24"/>
          <w:szCs w:val="24"/>
        </w:rPr>
        <w:t xml:space="preserve"> </w:t>
      </w:r>
      <w:r w:rsidRPr="00F34193">
        <w:rPr>
          <w:sz w:val="24"/>
          <w:szCs w:val="24"/>
        </w:rPr>
        <w:t xml:space="preserve">предметные </w:t>
      </w:r>
      <w:r w:rsidRPr="00F34193">
        <w:rPr>
          <w:spacing w:val="3"/>
          <w:sz w:val="24"/>
          <w:szCs w:val="24"/>
        </w:rPr>
        <w:t xml:space="preserve"> </w:t>
      </w:r>
      <w:r w:rsidR="0015122A" w:rsidRPr="00F34193">
        <w:rPr>
          <w:sz w:val="24"/>
          <w:szCs w:val="24"/>
        </w:rPr>
        <w:t xml:space="preserve">области </w:t>
      </w:r>
      <w:r w:rsidRPr="00F34193">
        <w:rPr>
          <w:sz w:val="24"/>
          <w:szCs w:val="24"/>
        </w:rPr>
        <w:t>и</w:t>
      </w:r>
      <w:r w:rsidR="0015122A" w:rsidRPr="00F34193">
        <w:rPr>
          <w:sz w:val="24"/>
          <w:szCs w:val="24"/>
        </w:rPr>
        <w:t xml:space="preserve"> </w:t>
      </w:r>
      <w:r w:rsidRPr="00F34193">
        <w:rPr>
          <w:sz w:val="24"/>
          <w:szCs w:val="24"/>
        </w:rPr>
        <w:t xml:space="preserve"> внеурочную</w:t>
      </w:r>
      <w:r w:rsidRPr="00F34193">
        <w:rPr>
          <w:spacing w:val="-1"/>
          <w:sz w:val="24"/>
          <w:szCs w:val="24"/>
        </w:rPr>
        <w:t xml:space="preserve"> </w:t>
      </w:r>
      <w:r w:rsidRPr="00F34193">
        <w:rPr>
          <w:sz w:val="24"/>
          <w:szCs w:val="24"/>
        </w:rPr>
        <w:t>деятельность.</w:t>
      </w:r>
    </w:p>
    <w:p w:rsidR="008D2BE4" w:rsidRPr="00F34193" w:rsidRDefault="002F542F" w:rsidP="00644E64">
      <w:pPr>
        <w:pStyle w:val="a5"/>
        <w:numPr>
          <w:ilvl w:val="0"/>
          <w:numId w:val="44"/>
        </w:numPr>
        <w:tabs>
          <w:tab w:val="left" w:pos="1527"/>
        </w:tabs>
        <w:ind w:left="0" w:firstLine="567"/>
        <w:jc w:val="both"/>
        <w:rPr>
          <w:sz w:val="24"/>
          <w:szCs w:val="24"/>
        </w:rPr>
      </w:pPr>
      <w:r w:rsidRPr="00F34193">
        <w:rPr>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8D2BE4" w:rsidRPr="00F34193" w:rsidRDefault="002F542F" w:rsidP="00644E64">
      <w:pPr>
        <w:pStyle w:val="a5"/>
        <w:numPr>
          <w:ilvl w:val="0"/>
          <w:numId w:val="44"/>
        </w:numPr>
        <w:tabs>
          <w:tab w:val="left" w:pos="1595"/>
          <w:tab w:val="left" w:pos="13775"/>
        </w:tabs>
        <w:ind w:left="0" w:firstLine="567"/>
        <w:jc w:val="both"/>
        <w:rPr>
          <w:sz w:val="24"/>
          <w:szCs w:val="24"/>
        </w:rPr>
      </w:pPr>
      <w:r w:rsidRPr="00F34193">
        <w:rPr>
          <w:sz w:val="24"/>
          <w:szCs w:val="24"/>
        </w:rPr>
        <w:t>Схема  работы  над формированием  конкретных  УУ</w:t>
      </w:r>
      <w:r w:rsidR="0015122A" w:rsidRPr="00F34193">
        <w:rPr>
          <w:sz w:val="24"/>
          <w:szCs w:val="24"/>
        </w:rPr>
        <w:t xml:space="preserve">Д каждого  вида  указывается  в </w:t>
      </w:r>
      <w:r w:rsidRPr="00F34193">
        <w:rPr>
          <w:sz w:val="24"/>
          <w:szCs w:val="24"/>
        </w:rPr>
        <w:t>тематическом</w:t>
      </w:r>
      <w:r w:rsidR="0015122A" w:rsidRPr="00F34193">
        <w:rPr>
          <w:sz w:val="24"/>
          <w:szCs w:val="24"/>
        </w:rPr>
        <w:t xml:space="preserve"> планировании, </w:t>
      </w:r>
      <w:r w:rsidRPr="00F34193">
        <w:rPr>
          <w:spacing w:val="-1"/>
          <w:sz w:val="24"/>
          <w:szCs w:val="24"/>
        </w:rPr>
        <w:t xml:space="preserve">технологических </w:t>
      </w:r>
      <w:r w:rsidRPr="00F34193">
        <w:rPr>
          <w:sz w:val="24"/>
          <w:szCs w:val="24"/>
        </w:rPr>
        <w:t>картах урока, где педагог определяет основные виды учебной</w:t>
      </w:r>
      <w:r w:rsidRPr="00F34193">
        <w:rPr>
          <w:spacing w:val="1"/>
          <w:sz w:val="24"/>
          <w:szCs w:val="24"/>
        </w:rPr>
        <w:t xml:space="preserve"> </w:t>
      </w:r>
      <w:r w:rsidRPr="00F34193">
        <w:rPr>
          <w:sz w:val="24"/>
          <w:szCs w:val="24"/>
        </w:rPr>
        <w:t>деятельности.</w:t>
      </w:r>
    </w:p>
    <w:p w:rsidR="008D2BE4" w:rsidRPr="00F34193" w:rsidRDefault="002F542F" w:rsidP="00644E64">
      <w:pPr>
        <w:pStyle w:val="a5"/>
        <w:numPr>
          <w:ilvl w:val="0"/>
          <w:numId w:val="44"/>
        </w:numPr>
        <w:tabs>
          <w:tab w:val="left" w:pos="1530"/>
          <w:tab w:val="left" w:pos="6776"/>
        </w:tabs>
        <w:spacing w:before="79"/>
        <w:ind w:left="0" w:firstLine="567"/>
        <w:jc w:val="both"/>
        <w:rPr>
          <w:sz w:val="24"/>
          <w:szCs w:val="24"/>
        </w:rPr>
      </w:pPr>
      <w:r w:rsidRPr="00F34193">
        <w:rPr>
          <w:sz w:val="24"/>
          <w:szCs w:val="24"/>
        </w:rPr>
        <w:t>Способы  учета  уровня  их</w:t>
      </w:r>
      <w:r w:rsidRPr="00F34193">
        <w:rPr>
          <w:spacing w:val="4"/>
          <w:sz w:val="24"/>
          <w:szCs w:val="24"/>
        </w:rPr>
        <w:t xml:space="preserve"> </w:t>
      </w:r>
      <w:r w:rsidRPr="00F34193">
        <w:rPr>
          <w:sz w:val="24"/>
          <w:szCs w:val="24"/>
        </w:rPr>
        <w:t>сформированности</w:t>
      </w:r>
      <w:r w:rsidR="0015122A" w:rsidRPr="00F34193">
        <w:rPr>
          <w:sz w:val="24"/>
          <w:szCs w:val="24"/>
        </w:rPr>
        <w:t>:</w:t>
      </w:r>
      <w:r w:rsidRPr="00F34193">
        <w:rPr>
          <w:spacing w:val="50"/>
          <w:sz w:val="24"/>
          <w:szCs w:val="24"/>
        </w:rPr>
        <w:t xml:space="preserve"> </w:t>
      </w:r>
      <w:r w:rsidR="0015122A" w:rsidRPr="00F34193">
        <w:rPr>
          <w:sz w:val="24"/>
          <w:szCs w:val="24"/>
        </w:rPr>
        <w:t xml:space="preserve"> </w:t>
      </w:r>
      <w:r w:rsidRPr="00F34193">
        <w:rPr>
          <w:sz w:val="24"/>
          <w:szCs w:val="24"/>
        </w:rPr>
        <w:t>в требованиях к результатам освоения учебного плана по каждому предмету и в обязательных программах внеурочной</w:t>
      </w:r>
      <w:r w:rsidRPr="00F34193">
        <w:rPr>
          <w:spacing w:val="3"/>
          <w:sz w:val="24"/>
          <w:szCs w:val="24"/>
        </w:rPr>
        <w:t xml:space="preserve"> </w:t>
      </w:r>
      <w:r w:rsidRPr="00F34193">
        <w:rPr>
          <w:sz w:val="24"/>
          <w:szCs w:val="24"/>
        </w:rPr>
        <w:t>деятельности.</w:t>
      </w:r>
    </w:p>
    <w:p w:rsidR="008D2BE4" w:rsidRPr="00F34193" w:rsidRDefault="002F542F" w:rsidP="00644E64">
      <w:pPr>
        <w:pStyle w:val="a5"/>
        <w:numPr>
          <w:ilvl w:val="0"/>
          <w:numId w:val="44"/>
        </w:numPr>
        <w:tabs>
          <w:tab w:val="left" w:pos="1518"/>
        </w:tabs>
        <w:ind w:left="0" w:firstLine="567"/>
        <w:jc w:val="both"/>
        <w:rPr>
          <w:sz w:val="24"/>
          <w:szCs w:val="24"/>
        </w:rPr>
      </w:pPr>
      <w:r w:rsidRPr="00F34193">
        <w:rPr>
          <w:sz w:val="24"/>
          <w:szCs w:val="24"/>
        </w:rPr>
        <w:t>Педагогическое сопровождение этого процесса осуществляется с помощью Листа достижений, который является процессуальным способом оценки достижений учащихся в развитии универсальных учебных</w:t>
      </w:r>
      <w:r w:rsidRPr="00F34193">
        <w:rPr>
          <w:spacing w:val="5"/>
          <w:sz w:val="24"/>
          <w:szCs w:val="24"/>
        </w:rPr>
        <w:t xml:space="preserve"> </w:t>
      </w:r>
      <w:r w:rsidRPr="00F34193">
        <w:rPr>
          <w:sz w:val="24"/>
          <w:szCs w:val="24"/>
        </w:rPr>
        <w:t>действий.</w:t>
      </w:r>
    </w:p>
    <w:p w:rsidR="008D2BE4" w:rsidRPr="00F34193" w:rsidRDefault="002F542F" w:rsidP="00644E64">
      <w:pPr>
        <w:pStyle w:val="a5"/>
        <w:numPr>
          <w:ilvl w:val="0"/>
          <w:numId w:val="44"/>
        </w:numPr>
        <w:tabs>
          <w:tab w:val="left" w:pos="1554"/>
        </w:tabs>
        <w:ind w:left="0" w:firstLine="567"/>
        <w:jc w:val="both"/>
        <w:rPr>
          <w:sz w:val="24"/>
          <w:szCs w:val="24"/>
        </w:rPr>
      </w:pPr>
      <w:r w:rsidRPr="00F34193">
        <w:rPr>
          <w:sz w:val="24"/>
          <w:szCs w:val="24"/>
        </w:rPr>
        <w:t>Результаты формирования УУД формулируются для каждого класса и являются ориентиром при организации мониторинга их достижения.</w:t>
      </w:r>
    </w:p>
    <w:p w:rsidR="008D2BE4" w:rsidRPr="00F34193" w:rsidRDefault="002F542F" w:rsidP="00F34193">
      <w:pPr>
        <w:pStyle w:val="1"/>
        <w:numPr>
          <w:ilvl w:val="0"/>
          <w:numId w:val="0"/>
        </w:numPr>
        <w:spacing w:line="240" w:lineRule="auto"/>
        <w:ind w:firstLine="567"/>
        <w:jc w:val="both"/>
      </w:pPr>
      <w:r w:rsidRPr="00F34193">
        <w:t>В соответствии с требованиями ФГОС структура и содержание системы учебников направлены на достижение следующих личностных результатов освоения основной образовательной программы:</w:t>
      </w:r>
    </w:p>
    <w:p w:rsidR="008D2BE4" w:rsidRPr="00F34193" w:rsidRDefault="002F542F" w:rsidP="00F34193">
      <w:pPr>
        <w:pStyle w:val="a3"/>
        <w:ind w:left="0" w:firstLine="567"/>
        <w:jc w:val="both"/>
      </w:pPr>
      <w:r w:rsidRPr="00F34193">
        <w:t xml:space="preserve">Учебные предметы </w:t>
      </w:r>
      <w:r w:rsidRPr="00F34193">
        <w:rPr>
          <w:b/>
        </w:rPr>
        <w:t xml:space="preserve">«Русский язык», «Родной язык» </w:t>
      </w:r>
      <w:r w:rsidRPr="00F34193">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w:t>
      </w:r>
      <w:r w:rsidRPr="00F34193">
        <w:rPr>
          <w:spacing w:val="-6"/>
        </w:rPr>
        <w:t xml:space="preserve"> </w:t>
      </w:r>
      <w:r w:rsidRPr="00F34193">
        <w:t>функции.</w:t>
      </w:r>
    </w:p>
    <w:p w:rsidR="008D2BE4" w:rsidRPr="00F34193" w:rsidRDefault="002F542F" w:rsidP="00F34193">
      <w:pPr>
        <w:spacing w:before="2"/>
        <w:ind w:firstLine="567"/>
        <w:jc w:val="both"/>
        <w:rPr>
          <w:sz w:val="24"/>
          <w:szCs w:val="24"/>
        </w:rPr>
      </w:pPr>
      <w:r w:rsidRPr="00F34193">
        <w:rPr>
          <w:b/>
          <w:sz w:val="24"/>
          <w:szCs w:val="24"/>
        </w:rPr>
        <w:t xml:space="preserve">Учебные предметы «Литературное чтение», «Литературное чтение на родном языке». </w:t>
      </w:r>
      <w:r w:rsidRPr="00F34193">
        <w:rPr>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D2BE4" w:rsidRPr="00F34193" w:rsidRDefault="002F542F" w:rsidP="00F34193">
      <w:pPr>
        <w:pStyle w:val="a3"/>
        <w:spacing w:before="2"/>
        <w:ind w:left="0" w:firstLine="567"/>
        <w:jc w:val="both"/>
      </w:pPr>
      <w:r w:rsidRPr="00F34193">
        <w:t xml:space="preserve">Литературное чтение — осмысленная, творческая духовная деятельность, которая </w:t>
      </w:r>
      <w:r w:rsidRPr="00F34193">
        <w:lastRenderedPageBreak/>
        <w:t>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w:t>
      </w:r>
      <w:r w:rsidRPr="00F34193">
        <w:rPr>
          <w:spacing w:val="-2"/>
        </w:rPr>
        <w:t xml:space="preserve"> </w:t>
      </w:r>
      <w:r w:rsidRPr="00F34193">
        <w:t>чтение.</w:t>
      </w:r>
    </w:p>
    <w:p w:rsidR="008D2BE4" w:rsidRPr="00F34193" w:rsidRDefault="002F542F" w:rsidP="00F34193">
      <w:pPr>
        <w:pStyle w:val="a3"/>
        <w:spacing w:before="1"/>
        <w:ind w:left="0" w:firstLine="567"/>
        <w:jc w:val="both"/>
      </w:pPr>
      <w:r w:rsidRPr="00F34193">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8D2BE4" w:rsidRPr="00F34193" w:rsidRDefault="002F542F" w:rsidP="00F34193">
      <w:pPr>
        <w:pStyle w:val="a3"/>
        <w:ind w:left="0" w:firstLine="567"/>
        <w:jc w:val="both"/>
      </w:pPr>
      <w:r w:rsidRPr="00F34193">
        <w:t>смыслообразования через прослеживание судьбы героя и ориентацию обучающегося в системе личностных смыслов; самоопределения и самопознания на основе сравнения образа «Я» с героями литературных произведений посред ством</w:t>
      </w:r>
    </w:p>
    <w:p w:rsidR="008D2BE4" w:rsidRPr="00F34193" w:rsidRDefault="002F542F" w:rsidP="00F34193">
      <w:pPr>
        <w:pStyle w:val="a3"/>
        <w:ind w:left="0" w:firstLine="567"/>
        <w:jc w:val="both"/>
      </w:pPr>
      <w:r w:rsidRPr="00F34193">
        <w:t>эмоционально­действенной идентификации;</w:t>
      </w:r>
    </w:p>
    <w:p w:rsidR="008D2BE4" w:rsidRPr="00F34193" w:rsidRDefault="002F542F" w:rsidP="00F34193">
      <w:pPr>
        <w:pStyle w:val="a3"/>
        <w:spacing w:before="79"/>
        <w:ind w:left="0" w:firstLine="567"/>
        <w:jc w:val="both"/>
      </w:pPr>
      <w:r w:rsidRPr="00F34193">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8D2BE4" w:rsidRPr="00F34193" w:rsidRDefault="002F542F" w:rsidP="00F34193">
      <w:pPr>
        <w:pStyle w:val="a3"/>
        <w:ind w:left="0" w:firstLine="567"/>
        <w:jc w:val="both"/>
      </w:pPr>
      <w:r w:rsidRPr="00F34193">
        <w:t>эстетических ценностей и на их основе эстетических критериев;</w:t>
      </w:r>
    </w:p>
    <w:p w:rsidR="008D2BE4" w:rsidRPr="00F34193" w:rsidRDefault="002F542F" w:rsidP="00F34193">
      <w:pPr>
        <w:pStyle w:val="a3"/>
        <w:ind w:left="0" w:firstLine="567"/>
        <w:jc w:val="both"/>
      </w:pPr>
      <w:r w:rsidRPr="00F34193">
        <w:t>нравственно­этического оценивания через выявление</w:t>
      </w:r>
      <w:r w:rsidR="0015122A" w:rsidRPr="00F34193">
        <w:t xml:space="preserve"> </w:t>
      </w:r>
      <w:r w:rsidRPr="00F34193">
        <w:t>морального содержания и нравственного значения действий персонажей; эмоционально­личностной децентрации на основе отождествления себя с героями произведения, соотнесения и сопоставления их</w:t>
      </w:r>
    </w:p>
    <w:p w:rsidR="008D2BE4" w:rsidRPr="00F34193" w:rsidRDefault="002F542F" w:rsidP="00F34193">
      <w:pPr>
        <w:pStyle w:val="a3"/>
        <w:ind w:left="0" w:firstLine="567"/>
        <w:jc w:val="both"/>
      </w:pPr>
      <w:r w:rsidRPr="00F34193">
        <w:t>позиций, взглядов и мнений;</w:t>
      </w:r>
    </w:p>
    <w:p w:rsidR="008D2BE4" w:rsidRPr="00F34193" w:rsidRDefault="002F542F" w:rsidP="00F34193">
      <w:pPr>
        <w:pStyle w:val="a3"/>
        <w:ind w:left="0" w:firstLine="567"/>
        <w:jc w:val="both"/>
      </w:pPr>
      <w:r w:rsidRPr="00F34193">
        <w:t>умения понимать контекстную речь на основе воссоздания картины событий и поступков персонажей;</w:t>
      </w:r>
    </w:p>
    <w:p w:rsidR="008D2BE4" w:rsidRPr="00F34193" w:rsidRDefault="002F542F" w:rsidP="00F34193">
      <w:pPr>
        <w:pStyle w:val="a3"/>
        <w:ind w:left="0" w:firstLine="567"/>
        <w:jc w:val="both"/>
      </w:pPr>
      <w:r w:rsidRPr="00F34193">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D2BE4" w:rsidRPr="00F34193" w:rsidRDefault="002F542F" w:rsidP="00F34193">
      <w:pPr>
        <w:pStyle w:val="a3"/>
        <w:spacing w:before="1"/>
        <w:ind w:left="0" w:firstLine="567"/>
        <w:jc w:val="both"/>
      </w:pPr>
      <w:r w:rsidRPr="00F34193">
        <w:t>умения устанавливать логическую причинно­следственную последовательность событий и действий героев произведения; умения строить план с выделением существенной и дополнительной информации.</w:t>
      </w:r>
    </w:p>
    <w:p w:rsidR="008D2BE4" w:rsidRPr="00F34193" w:rsidRDefault="002F542F" w:rsidP="00F34193">
      <w:pPr>
        <w:pStyle w:val="a3"/>
        <w:spacing w:before="9"/>
        <w:ind w:left="0" w:firstLine="567"/>
        <w:jc w:val="both"/>
      </w:pPr>
      <w:r w:rsidRPr="00F34193">
        <w:rPr>
          <w:b/>
        </w:rPr>
        <w:t xml:space="preserve">«Иностранный язык» </w:t>
      </w:r>
      <w:r w:rsidRPr="00F34193">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8D2BE4" w:rsidRPr="00F34193" w:rsidRDefault="002F542F" w:rsidP="00F34193">
      <w:pPr>
        <w:pStyle w:val="a3"/>
        <w:spacing w:before="2"/>
        <w:ind w:left="0" w:firstLine="567"/>
        <w:jc w:val="both"/>
      </w:pPr>
      <w:r w:rsidRPr="00F34193">
        <w:t>общему речевому развитию обучающегося на основе формирования обобщённых лингвистических структур грамматики и синтаксиса;</w:t>
      </w:r>
    </w:p>
    <w:p w:rsidR="008D2BE4" w:rsidRPr="00F34193" w:rsidRDefault="002F542F" w:rsidP="00F34193">
      <w:pPr>
        <w:pStyle w:val="a3"/>
        <w:ind w:left="0" w:firstLine="567"/>
        <w:jc w:val="both"/>
      </w:pPr>
      <w:r w:rsidRPr="00F34193">
        <w:t>развитию произвольности и осознанности монологической и диалогической речи; развитию письменной речи;</w:t>
      </w:r>
    </w:p>
    <w:p w:rsidR="008D2BE4" w:rsidRPr="00F34193" w:rsidRDefault="002F542F" w:rsidP="00F34193">
      <w:pPr>
        <w:pStyle w:val="a3"/>
        <w:ind w:left="0" w:firstLine="567"/>
        <w:jc w:val="both"/>
      </w:pPr>
      <w:r w:rsidRPr="00F34193">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8D2BE4" w:rsidRPr="00F34193" w:rsidRDefault="002F542F" w:rsidP="00F34193">
      <w:pPr>
        <w:pStyle w:val="a3"/>
        <w:spacing w:before="1"/>
        <w:ind w:left="0" w:firstLine="567"/>
        <w:jc w:val="both"/>
      </w:pPr>
      <w:r w:rsidRPr="00F34193">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D2BE4" w:rsidRPr="00F34193" w:rsidRDefault="002F542F" w:rsidP="00F34193">
      <w:pPr>
        <w:pStyle w:val="a3"/>
        <w:ind w:left="0" w:firstLine="567"/>
        <w:jc w:val="both"/>
      </w:pPr>
      <w:r w:rsidRPr="00F34193">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8D2BE4" w:rsidRPr="00F34193" w:rsidRDefault="002F542F" w:rsidP="00F34193">
      <w:pPr>
        <w:pStyle w:val="a3"/>
        <w:ind w:left="0" w:firstLine="567"/>
        <w:jc w:val="both"/>
      </w:pPr>
      <w:r w:rsidRPr="00F34193">
        <w:t>Предмет</w:t>
      </w:r>
      <w:r w:rsidRPr="00F34193">
        <w:rPr>
          <w:spacing w:val="33"/>
        </w:rPr>
        <w:t xml:space="preserve"> </w:t>
      </w:r>
      <w:r w:rsidRPr="00F34193">
        <w:t>«</w:t>
      </w:r>
      <w:r w:rsidRPr="00F34193">
        <w:rPr>
          <w:b/>
        </w:rPr>
        <w:t>Математика</w:t>
      </w:r>
      <w:r w:rsidRPr="00F34193">
        <w:t>»</w:t>
      </w:r>
      <w:r w:rsidRPr="00F34193">
        <w:rPr>
          <w:spacing w:val="21"/>
        </w:rPr>
        <w:t xml:space="preserve"> </w:t>
      </w:r>
      <w:r w:rsidRPr="00F34193">
        <w:t>направлен</w:t>
      </w:r>
      <w:r w:rsidRPr="00F34193">
        <w:rPr>
          <w:spacing w:val="30"/>
        </w:rPr>
        <w:t xml:space="preserve"> </w:t>
      </w:r>
      <w:r w:rsidRPr="00F34193">
        <w:t>прежде</w:t>
      </w:r>
      <w:r w:rsidRPr="00F34193">
        <w:rPr>
          <w:spacing w:val="27"/>
        </w:rPr>
        <w:t xml:space="preserve"> </w:t>
      </w:r>
      <w:r w:rsidRPr="00F34193">
        <w:t>всего</w:t>
      </w:r>
      <w:r w:rsidRPr="00F34193">
        <w:rPr>
          <w:spacing w:val="28"/>
        </w:rPr>
        <w:t xml:space="preserve"> </w:t>
      </w:r>
      <w:r w:rsidRPr="00F34193">
        <w:t>на</w:t>
      </w:r>
      <w:r w:rsidRPr="00F34193">
        <w:rPr>
          <w:spacing w:val="28"/>
        </w:rPr>
        <w:t xml:space="preserve"> </w:t>
      </w:r>
      <w:r w:rsidRPr="00F34193">
        <w:t xml:space="preserve">развитие </w:t>
      </w:r>
      <w:r w:rsidRPr="00F34193">
        <w:rPr>
          <w:spacing w:val="26"/>
        </w:rPr>
        <w:t xml:space="preserve"> </w:t>
      </w:r>
      <w:r w:rsidRPr="00F34193">
        <w:t xml:space="preserve">познавательных </w:t>
      </w:r>
      <w:r w:rsidRPr="00F34193">
        <w:rPr>
          <w:spacing w:val="31"/>
        </w:rPr>
        <w:t xml:space="preserve"> </w:t>
      </w:r>
      <w:r w:rsidRPr="00F34193">
        <w:t>универсальных</w:t>
      </w:r>
      <w:r w:rsidRPr="00F34193">
        <w:rPr>
          <w:spacing w:val="32"/>
        </w:rPr>
        <w:t xml:space="preserve"> </w:t>
      </w:r>
      <w:r w:rsidRPr="00F34193">
        <w:t>учебных</w:t>
      </w:r>
      <w:r w:rsidRPr="00F34193">
        <w:rPr>
          <w:spacing w:val="30"/>
        </w:rPr>
        <w:t xml:space="preserve"> </w:t>
      </w:r>
      <w:r w:rsidRPr="00F34193">
        <w:t>действий.</w:t>
      </w:r>
      <w:r w:rsidRPr="00F34193">
        <w:rPr>
          <w:spacing w:val="29"/>
        </w:rPr>
        <w:t xml:space="preserve"> </w:t>
      </w:r>
      <w:r w:rsidRPr="00F34193">
        <w:t>Именно</w:t>
      </w:r>
      <w:r w:rsidRPr="00F34193">
        <w:rPr>
          <w:spacing w:val="28"/>
        </w:rPr>
        <w:t xml:space="preserve"> </w:t>
      </w:r>
      <w:r w:rsidRPr="00F34193">
        <w:t>этому</w:t>
      </w:r>
      <w:r w:rsidRPr="00F34193">
        <w:rPr>
          <w:spacing w:val="26"/>
        </w:rPr>
        <w:t xml:space="preserve"> </w:t>
      </w:r>
      <w:r w:rsidRPr="00F34193">
        <w:t>учит</w:t>
      </w:r>
      <w:r w:rsidR="0015122A" w:rsidRPr="00F34193">
        <w:t xml:space="preserve"> </w:t>
      </w:r>
      <w:r w:rsidRPr="00F34193">
        <w:t xml:space="preserve">«использование начальных математических знаний для описания и объяснения окружающих предметов, процессов, явлений, </w:t>
      </w:r>
      <w:r w:rsidRPr="00F34193">
        <w:lastRenderedPageBreak/>
        <w:t>а также оценки  их  количественных  и  пространственных  отношений»,  «овладение  основами  логического  и  алгоритмического  мышления».</w:t>
      </w:r>
      <w:r w:rsidRPr="00F34193">
        <w:rPr>
          <w:spacing w:val="56"/>
        </w:rPr>
        <w:t xml:space="preserve"> </w:t>
      </w:r>
      <w:r w:rsidRPr="00F34193">
        <w:t>«формирование коммуникативных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w:t>
      </w:r>
    </w:p>
    <w:p w:rsidR="008D2BE4" w:rsidRPr="00F34193" w:rsidRDefault="002F542F" w:rsidP="00F34193">
      <w:pPr>
        <w:pStyle w:val="a3"/>
        <w:ind w:left="0" w:firstLine="567"/>
        <w:jc w:val="both"/>
      </w:pPr>
      <w:r w:rsidRPr="00F34193">
        <w:t>Предмет «</w:t>
      </w:r>
      <w:r w:rsidRPr="00F34193">
        <w:rPr>
          <w:b/>
        </w:rPr>
        <w:t>Окружающий мир</w:t>
      </w:r>
      <w:r w:rsidRPr="00F34193">
        <w:t>»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познавательных универсальных учебных действий. Именно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Вторая линия – формирование оценочного, эмоционального отношения к миру (умение определять своё отношение к миру) – способствует личностному развитию ученика. С ней связана «сформированность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w:t>
      </w:r>
      <w:r w:rsidR="0015122A" w:rsidRPr="00F34193">
        <w:t xml:space="preserve"> </w:t>
      </w:r>
      <w:r w:rsidRPr="00F34193">
        <w:t>«освоение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5122A" w:rsidRPr="00F34193" w:rsidRDefault="002F542F" w:rsidP="00F34193">
      <w:pPr>
        <w:pStyle w:val="a3"/>
        <w:ind w:left="0" w:firstLine="567"/>
        <w:jc w:val="both"/>
      </w:pPr>
      <w:r w:rsidRPr="00F34193">
        <w:t>Предмет «</w:t>
      </w:r>
      <w:r w:rsidRPr="00F34193">
        <w:rPr>
          <w:b/>
        </w:rPr>
        <w:t>Технология</w:t>
      </w:r>
      <w:r w:rsidRPr="00F34193">
        <w:t xml:space="preserve">» имеет чёткую практико-ориентированную направленность. Он способствует формированию регулятивных универсальных учебных действий путём «приобретения навыков самообслуживания; овладения технологическими приемами ручной обработки материалов; усвоения правил техники безопасности». В то же время «усвоение первоначальных представлений  о материальной культуре как продукте предметно-преобразующей деятельности человека» обеспечивает развитие познавательных универсальных учебных действий. Формируя представления </w:t>
      </w:r>
      <w:r w:rsidRPr="00F34193">
        <w:rPr>
          <w:spacing w:val="-4"/>
        </w:rPr>
        <w:t xml:space="preserve">«о </w:t>
      </w:r>
      <w:r w:rsidRPr="00F34193">
        <w:t>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личностное развитие</w:t>
      </w:r>
      <w:r w:rsidRPr="00F34193">
        <w:rPr>
          <w:spacing w:val="-34"/>
        </w:rPr>
        <w:t xml:space="preserve"> </w:t>
      </w:r>
      <w:r w:rsidRPr="00F34193">
        <w:t>ученика.</w:t>
      </w:r>
    </w:p>
    <w:p w:rsidR="008D2BE4" w:rsidRPr="00F34193" w:rsidRDefault="0015122A" w:rsidP="00F34193">
      <w:pPr>
        <w:pStyle w:val="a3"/>
        <w:ind w:left="0" w:firstLine="567"/>
        <w:jc w:val="both"/>
      </w:pPr>
      <w:r w:rsidRPr="00F34193">
        <w:t>Большую роль в становлении</w:t>
      </w:r>
      <w:r w:rsidRPr="00F34193">
        <w:tab/>
        <w:t xml:space="preserve">личности ученика играет предметная область </w:t>
      </w:r>
      <w:r w:rsidR="002F542F" w:rsidRPr="00F34193">
        <w:t>«</w:t>
      </w:r>
      <w:r w:rsidR="002F542F" w:rsidRPr="00F34193">
        <w:rPr>
          <w:b/>
        </w:rPr>
        <w:t>Искусство</w:t>
      </w:r>
      <w:r w:rsidRPr="00F34193">
        <w:t xml:space="preserve">», </w:t>
      </w:r>
      <w:r w:rsidR="002F542F" w:rsidRPr="00F34193">
        <w:t>включающая</w:t>
      </w:r>
      <w:r w:rsidR="002F542F" w:rsidRPr="00F34193">
        <w:tab/>
        <w:t>предметы</w:t>
      </w:r>
      <w:r w:rsidRPr="00F34193">
        <w:t xml:space="preserve"> </w:t>
      </w:r>
      <w:r w:rsidRPr="00F34193">
        <w:rPr>
          <w:b/>
        </w:rPr>
        <w:t xml:space="preserve">«Изобразительное искусство», «Музыка». </w:t>
      </w:r>
      <w:r w:rsidR="002F542F" w:rsidRPr="00F34193">
        <w:t>Прежде</w:t>
      </w:r>
      <w:r w:rsidRPr="00F34193">
        <w:t xml:space="preserve"> всего они </w:t>
      </w:r>
      <w:r w:rsidR="002F542F" w:rsidRPr="00F34193">
        <w:t>сп</w:t>
      </w:r>
      <w:r w:rsidRPr="00F34193">
        <w:t>особствуют</w:t>
      </w:r>
      <w:r w:rsidRPr="00F34193">
        <w:tab/>
        <w:t>личностному</w:t>
      </w:r>
      <w:r w:rsidRPr="00F34193">
        <w:tab/>
        <w:t xml:space="preserve">развитию ученика, </w:t>
      </w:r>
      <w:r w:rsidR="002F542F" w:rsidRPr="00F34193">
        <w:t>обеспечивая</w:t>
      </w:r>
      <w:r w:rsidRPr="00F34193">
        <w:t xml:space="preserve"> </w:t>
      </w:r>
      <w:r w:rsidR="002F542F" w:rsidRPr="00F34193">
        <w:t>«сформированность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rsidR="008D2BE4" w:rsidRPr="00F34193" w:rsidRDefault="002F542F" w:rsidP="00F34193">
      <w:pPr>
        <w:pStyle w:val="a3"/>
        <w:ind w:left="0" w:firstLine="567"/>
        <w:jc w:val="both"/>
      </w:pPr>
      <w:r w:rsidRPr="00F34193">
        <w:rPr>
          <w:b/>
        </w:rPr>
        <w:t xml:space="preserve">В курсе «Основы религиозных культур и светской этики» </w:t>
      </w:r>
      <w:r w:rsidRPr="00F34193">
        <w:t>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w:t>
      </w:r>
      <w:r w:rsidRPr="00F34193">
        <w:rPr>
          <w:spacing w:val="53"/>
        </w:rPr>
        <w:t xml:space="preserve"> </w:t>
      </w:r>
      <w:r w:rsidRPr="00F34193">
        <w:t>раскрывается</w:t>
      </w:r>
      <w:r w:rsidRPr="00F34193">
        <w:rPr>
          <w:spacing w:val="56"/>
        </w:rPr>
        <w:t xml:space="preserve"> </w:t>
      </w:r>
      <w:r w:rsidRPr="00F34193">
        <w:t>на</w:t>
      </w:r>
      <w:r w:rsidRPr="00F34193">
        <w:rPr>
          <w:spacing w:val="53"/>
        </w:rPr>
        <w:t xml:space="preserve"> </w:t>
      </w:r>
      <w:r w:rsidRPr="00F34193">
        <w:t>материале</w:t>
      </w:r>
      <w:r w:rsidRPr="00F34193">
        <w:rPr>
          <w:spacing w:val="53"/>
        </w:rPr>
        <w:t xml:space="preserve"> </w:t>
      </w:r>
      <w:r w:rsidRPr="00F34193">
        <w:t>отечественной</w:t>
      </w:r>
      <w:r w:rsidRPr="00F34193">
        <w:rPr>
          <w:spacing w:val="52"/>
        </w:rPr>
        <w:t xml:space="preserve"> </w:t>
      </w:r>
      <w:r w:rsidRPr="00F34193">
        <w:t>истории.</w:t>
      </w:r>
      <w:r w:rsidRPr="00F34193">
        <w:rPr>
          <w:spacing w:val="52"/>
        </w:rPr>
        <w:t xml:space="preserve"> </w:t>
      </w:r>
      <w:r w:rsidRPr="00F34193">
        <w:t>Кроме</w:t>
      </w:r>
      <w:r w:rsidRPr="00F34193">
        <w:rPr>
          <w:spacing w:val="53"/>
        </w:rPr>
        <w:t xml:space="preserve"> </w:t>
      </w:r>
      <w:r w:rsidRPr="00F34193">
        <w:t>того,</w:t>
      </w:r>
      <w:r w:rsidRPr="00F34193">
        <w:rPr>
          <w:spacing w:val="55"/>
        </w:rPr>
        <w:t xml:space="preserve"> </w:t>
      </w:r>
      <w:r w:rsidRPr="00F34193">
        <w:t>в</w:t>
      </w:r>
      <w:r w:rsidRPr="00F34193">
        <w:rPr>
          <w:spacing w:val="53"/>
        </w:rPr>
        <w:t xml:space="preserve"> </w:t>
      </w:r>
      <w:r w:rsidRPr="00F34193">
        <w:t>основе</w:t>
      </w:r>
      <w:r w:rsidRPr="00F34193">
        <w:rPr>
          <w:spacing w:val="52"/>
        </w:rPr>
        <w:t xml:space="preserve"> </w:t>
      </w:r>
      <w:r w:rsidRPr="00F34193">
        <w:t>содержания</w:t>
      </w:r>
      <w:r w:rsidRPr="00F34193">
        <w:rPr>
          <w:spacing w:val="54"/>
        </w:rPr>
        <w:t xml:space="preserve"> </w:t>
      </w:r>
      <w:r w:rsidRPr="00F34193">
        <w:t>всех</w:t>
      </w:r>
      <w:r w:rsidRPr="00F34193">
        <w:rPr>
          <w:spacing w:val="57"/>
        </w:rPr>
        <w:t xml:space="preserve"> </w:t>
      </w:r>
      <w:r w:rsidRPr="00F34193">
        <w:t>модулей</w:t>
      </w:r>
      <w:r w:rsidRPr="00F34193">
        <w:rPr>
          <w:spacing w:val="55"/>
        </w:rPr>
        <w:t xml:space="preserve"> </w:t>
      </w:r>
      <w:r w:rsidRPr="00F34193">
        <w:t>лежат</w:t>
      </w:r>
      <w:r w:rsidRPr="00F34193">
        <w:rPr>
          <w:spacing w:val="55"/>
        </w:rPr>
        <w:t xml:space="preserve"> </w:t>
      </w:r>
      <w:r w:rsidRPr="00F34193">
        <w:t>концептуальные</w:t>
      </w:r>
      <w:r w:rsidR="0015122A" w:rsidRPr="00F34193">
        <w:t xml:space="preserve"> </w:t>
      </w:r>
      <w:r w:rsidRPr="00F34193">
        <w:t>понятия «мы — российский народ», «мы разные и мы вместе». Содержание религиозных и светских традиций в каждом учебнике раскрыто как содержание традиций русского народа.</w:t>
      </w:r>
    </w:p>
    <w:p w:rsidR="008D2BE4" w:rsidRPr="00F34193" w:rsidRDefault="002F542F" w:rsidP="00644E64">
      <w:pPr>
        <w:pStyle w:val="a5"/>
        <w:numPr>
          <w:ilvl w:val="2"/>
          <w:numId w:val="52"/>
        </w:numPr>
        <w:tabs>
          <w:tab w:val="left" w:pos="1842"/>
        </w:tabs>
        <w:ind w:left="0" w:firstLine="567"/>
        <w:jc w:val="both"/>
        <w:rPr>
          <w:i/>
          <w:sz w:val="24"/>
          <w:szCs w:val="24"/>
        </w:rPr>
      </w:pPr>
      <w:r w:rsidRPr="00F34193">
        <w:rPr>
          <w:i/>
          <w:sz w:val="24"/>
          <w:szCs w:val="24"/>
        </w:rPr>
        <w:t>Информационно-коммуникационные технологии — инструментарий универсальных учебных действий. Формирование ИКТ- компетентности</w:t>
      </w:r>
      <w:r w:rsidRPr="00F34193">
        <w:rPr>
          <w:i/>
          <w:spacing w:val="-1"/>
          <w:sz w:val="24"/>
          <w:szCs w:val="24"/>
        </w:rPr>
        <w:t xml:space="preserve"> </w:t>
      </w:r>
      <w:r w:rsidRPr="00F34193">
        <w:rPr>
          <w:i/>
          <w:sz w:val="24"/>
          <w:szCs w:val="24"/>
        </w:rPr>
        <w:t>обучающихся</w:t>
      </w:r>
    </w:p>
    <w:p w:rsidR="008D2BE4" w:rsidRPr="00F34193" w:rsidRDefault="002F542F" w:rsidP="00F34193">
      <w:pPr>
        <w:pStyle w:val="a3"/>
        <w:ind w:left="0" w:firstLine="567"/>
        <w:jc w:val="both"/>
      </w:pPr>
      <w:r w:rsidRPr="00F34193">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w:t>
      </w:r>
      <w:r w:rsidRPr="00F34193">
        <w:lastRenderedPageBreak/>
        <w:t>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8D2BE4" w:rsidRPr="00F34193" w:rsidRDefault="002F542F" w:rsidP="00F34193">
      <w:pPr>
        <w:pStyle w:val="a3"/>
        <w:spacing w:before="1"/>
        <w:ind w:left="0" w:firstLine="567"/>
        <w:jc w:val="both"/>
      </w:pPr>
      <w:r w:rsidRPr="00F34193">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8D2BE4" w:rsidRPr="00F34193" w:rsidRDefault="002F542F" w:rsidP="00F34193">
      <w:pPr>
        <w:pStyle w:val="a3"/>
        <w:ind w:left="0" w:firstLine="567"/>
        <w:jc w:val="both"/>
      </w:pPr>
      <w:r w:rsidRPr="00F34193">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8D2BE4" w:rsidRPr="00F34193" w:rsidRDefault="002F542F" w:rsidP="00F34193">
      <w:pPr>
        <w:pStyle w:val="a3"/>
        <w:ind w:left="0" w:firstLine="567"/>
        <w:jc w:val="both"/>
      </w:pPr>
      <w:r w:rsidRPr="00F34193">
        <w:t>При освоении личностных действий формируются:</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критическое отношение к информации и избирательность её</w:t>
      </w:r>
      <w:r w:rsidRPr="00F34193">
        <w:rPr>
          <w:spacing w:val="-6"/>
          <w:sz w:val="24"/>
          <w:szCs w:val="24"/>
        </w:rPr>
        <w:t xml:space="preserve"> </w:t>
      </w:r>
      <w:r w:rsidRPr="00F34193">
        <w:rPr>
          <w:sz w:val="24"/>
          <w:szCs w:val="24"/>
        </w:rPr>
        <w:t>восприятия;</w:t>
      </w:r>
    </w:p>
    <w:p w:rsidR="008D2BE4" w:rsidRPr="00F34193" w:rsidRDefault="002F542F" w:rsidP="00644E64">
      <w:pPr>
        <w:pStyle w:val="a5"/>
        <w:numPr>
          <w:ilvl w:val="1"/>
          <w:numId w:val="44"/>
        </w:numPr>
        <w:tabs>
          <w:tab w:val="left" w:pos="1842"/>
        </w:tabs>
        <w:ind w:left="0" w:firstLine="567"/>
        <w:jc w:val="both"/>
        <w:rPr>
          <w:sz w:val="24"/>
          <w:szCs w:val="24"/>
        </w:rPr>
      </w:pPr>
      <w:r w:rsidRPr="00F34193">
        <w:rPr>
          <w:sz w:val="24"/>
          <w:szCs w:val="24"/>
        </w:rPr>
        <w:t>уважение к информации о частной жизни и информационным результатам деятельности других</w:t>
      </w:r>
      <w:r w:rsidRPr="00F34193">
        <w:rPr>
          <w:spacing w:val="-10"/>
          <w:sz w:val="24"/>
          <w:szCs w:val="24"/>
        </w:rPr>
        <w:t xml:space="preserve"> </w:t>
      </w:r>
      <w:r w:rsidRPr="00F34193">
        <w:rPr>
          <w:sz w:val="24"/>
          <w:szCs w:val="24"/>
        </w:rPr>
        <w:t>людей;</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основы правовой культуры в области использования</w:t>
      </w:r>
      <w:r w:rsidRPr="00F34193">
        <w:rPr>
          <w:spacing w:val="1"/>
          <w:sz w:val="24"/>
          <w:szCs w:val="24"/>
        </w:rPr>
        <w:t xml:space="preserve"> </w:t>
      </w:r>
      <w:r w:rsidRPr="00F34193">
        <w:rPr>
          <w:sz w:val="24"/>
          <w:szCs w:val="24"/>
        </w:rPr>
        <w:t>информации.</w:t>
      </w:r>
    </w:p>
    <w:p w:rsidR="008D2BE4" w:rsidRPr="00F34193" w:rsidRDefault="002F542F" w:rsidP="00F34193">
      <w:pPr>
        <w:pStyle w:val="a3"/>
        <w:ind w:left="0" w:firstLine="567"/>
        <w:jc w:val="both"/>
      </w:pPr>
      <w:r w:rsidRPr="00F34193">
        <w:t>При освоении регулятивных универсальных учебных действий обеспечиваются:</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оценка условий, алгоритмов и результатов действий, выполняемых в информационной</w:t>
      </w:r>
      <w:r w:rsidRPr="00F34193">
        <w:rPr>
          <w:spacing w:val="-5"/>
          <w:sz w:val="24"/>
          <w:szCs w:val="24"/>
        </w:rPr>
        <w:t xml:space="preserve"> </w:t>
      </w:r>
      <w:r w:rsidRPr="00F34193">
        <w:rPr>
          <w:sz w:val="24"/>
          <w:szCs w:val="24"/>
        </w:rPr>
        <w:t>среде;</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использование результатов действия, размещённых в информационной среде, для оценки и коррекции выполненного</w:t>
      </w:r>
      <w:r w:rsidRPr="00F34193">
        <w:rPr>
          <w:spacing w:val="-20"/>
          <w:sz w:val="24"/>
          <w:szCs w:val="24"/>
        </w:rPr>
        <w:t xml:space="preserve"> </w:t>
      </w:r>
      <w:r w:rsidRPr="00F34193">
        <w:rPr>
          <w:sz w:val="24"/>
          <w:szCs w:val="24"/>
        </w:rPr>
        <w:t>действия;</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создание цифрового портфолио учебных достижений обучающегося.</w:t>
      </w:r>
    </w:p>
    <w:p w:rsidR="008D2BE4" w:rsidRPr="00F34193" w:rsidRDefault="002F542F" w:rsidP="00F34193">
      <w:pPr>
        <w:pStyle w:val="a3"/>
        <w:spacing w:before="1"/>
        <w:ind w:left="0" w:firstLine="567"/>
        <w:jc w:val="both"/>
      </w:pPr>
      <w:r w:rsidRPr="00F34193">
        <w:t>При освоении познавательных универсальных учебных действий ИКТ играют ключевую роль в таких общеучебных универсальных действиях, как:</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поиск</w:t>
      </w:r>
      <w:r w:rsidRPr="00F34193">
        <w:rPr>
          <w:spacing w:val="-1"/>
          <w:sz w:val="24"/>
          <w:szCs w:val="24"/>
        </w:rPr>
        <w:t xml:space="preserve"> </w:t>
      </w:r>
      <w:r w:rsidRPr="00F34193">
        <w:rPr>
          <w:sz w:val="24"/>
          <w:szCs w:val="24"/>
        </w:rPr>
        <w:t>информации;</w:t>
      </w:r>
    </w:p>
    <w:p w:rsidR="008D2BE4" w:rsidRPr="00F34193" w:rsidRDefault="002F542F" w:rsidP="00644E64">
      <w:pPr>
        <w:pStyle w:val="a5"/>
        <w:numPr>
          <w:ilvl w:val="1"/>
          <w:numId w:val="44"/>
        </w:numPr>
        <w:tabs>
          <w:tab w:val="left" w:pos="1840"/>
        </w:tabs>
        <w:spacing w:before="79"/>
        <w:ind w:left="0" w:firstLine="567"/>
        <w:jc w:val="both"/>
        <w:rPr>
          <w:sz w:val="24"/>
          <w:szCs w:val="24"/>
        </w:rPr>
      </w:pPr>
      <w:r w:rsidRPr="00F34193">
        <w:rPr>
          <w:sz w:val="24"/>
          <w:szCs w:val="24"/>
        </w:rPr>
        <w:t>фиксация (запись) информации с помощью различных технических</w:t>
      </w:r>
      <w:r w:rsidRPr="00F34193">
        <w:rPr>
          <w:spacing w:val="-2"/>
          <w:sz w:val="24"/>
          <w:szCs w:val="24"/>
        </w:rPr>
        <w:t xml:space="preserve"> </w:t>
      </w:r>
      <w:r w:rsidRPr="00F34193">
        <w:rPr>
          <w:sz w:val="24"/>
          <w:szCs w:val="24"/>
        </w:rPr>
        <w:t>средств;</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структурирование информации, её организация и представление в виде диаграмм, картосхем, линий времени и</w:t>
      </w:r>
      <w:r w:rsidRPr="00F34193">
        <w:rPr>
          <w:spacing w:val="-18"/>
          <w:sz w:val="24"/>
          <w:szCs w:val="24"/>
        </w:rPr>
        <w:t xml:space="preserve"> </w:t>
      </w:r>
      <w:r w:rsidRPr="00F34193">
        <w:rPr>
          <w:sz w:val="24"/>
          <w:szCs w:val="24"/>
        </w:rPr>
        <w:t>пр.;</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создание простых гипермедиа</w:t>
      </w:r>
      <w:r w:rsidRPr="00F34193">
        <w:rPr>
          <w:spacing w:val="-1"/>
          <w:sz w:val="24"/>
          <w:szCs w:val="24"/>
        </w:rPr>
        <w:t xml:space="preserve"> </w:t>
      </w:r>
      <w:r w:rsidRPr="00F34193">
        <w:rPr>
          <w:sz w:val="24"/>
          <w:szCs w:val="24"/>
        </w:rPr>
        <w:t>сообщений;</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построение простейших моделей объектов и</w:t>
      </w:r>
      <w:r w:rsidRPr="00F34193">
        <w:rPr>
          <w:spacing w:val="-2"/>
          <w:sz w:val="24"/>
          <w:szCs w:val="24"/>
        </w:rPr>
        <w:t xml:space="preserve"> </w:t>
      </w:r>
      <w:r w:rsidRPr="00F34193">
        <w:rPr>
          <w:sz w:val="24"/>
          <w:szCs w:val="24"/>
        </w:rPr>
        <w:t>процессов.</w:t>
      </w:r>
    </w:p>
    <w:p w:rsidR="008D2BE4" w:rsidRPr="00F34193" w:rsidRDefault="002F542F" w:rsidP="00F34193">
      <w:pPr>
        <w:pStyle w:val="a3"/>
        <w:ind w:left="0" w:firstLine="567"/>
        <w:jc w:val="both"/>
      </w:pPr>
      <w:r w:rsidRPr="00F34193">
        <w:t>ИКТ является важным инструментом для формирования коммуникативных универсальных учебных действий. Для этого используются:</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обмен гипермедиа</w:t>
      </w:r>
      <w:r w:rsidRPr="00F34193">
        <w:rPr>
          <w:spacing w:val="-2"/>
          <w:sz w:val="24"/>
          <w:szCs w:val="24"/>
        </w:rPr>
        <w:t xml:space="preserve"> </w:t>
      </w:r>
      <w:r w:rsidRPr="00F34193">
        <w:rPr>
          <w:sz w:val="24"/>
          <w:szCs w:val="24"/>
        </w:rPr>
        <w:t>сообщениями;</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выступление с аудиовизуальной</w:t>
      </w:r>
      <w:r w:rsidRPr="00F34193">
        <w:rPr>
          <w:spacing w:val="-1"/>
          <w:sz w:val="24"/>
          <w:szCs w:val="24"/>
        </w:rPr>
        <w:t xml:space="preserve"> </w:t>
      </w:r>
      <w:r w:rsidRPr="00F34193">
        <w:rPr>
          <w:sz w:val="24"/>
          <w:szCs w:val="24"/>
        </w:rPr>
        <w:t>поддержкой;</w:t>
      </w:r>
    </w:p>
    <w:p w:rsidR="008D2BE4" w:rsidRPr="00F34193" w:rsidRDefault="002F542F" w:rsidP="00644E64">
      <w:pPr>
        <w:pStyle w:val="a5"/>
        <w:numPr>
          <w:ilvl w:val="1"/>
          <w:numId w:val="44"/>
        </w:numPr>
        <w:tabs>
          <w:tab w:val="left" w:pos="1840"/>
        </w:tabs>
        <w:spacing w:before="1"/>
        <w:ind w:left="0" w:firstLine="567"/>
        <w:jc w:val="both"/>
        <w:rPr>
          <w:sz w:val="24"/>
          <w:szCs w:val="24"/>
        </w:rPr>
      </w:pPr>
      <w:r w:rsidRPr="00F34193">
        <w:rPr>
          <w:sz w:val="24"/>
          <w:szCs w:val="24"/>
        </w:rPr>
        <w:t>фиксация хода коллективной/личной</w:t>
      </w:r>
      <w:r w:rsidRPr="00F34193">
        <w:rPr>
          <w:spacing w:val="-5"/>
          <w:sz w:val="24"/>
          <w:szCs w:val="24"/>
        </w:rPr>
        <w:t xml:space="preserve"> </w:t>
      </w:r>
      <w:r w:rsidRPr="00F34193">
        <w:rPr>
          <w:sz w:val="24"/>
          <w:szCs w:val="24"/>
        </w:rPr>
        <w:t>коммуникации;</w:t>
      </w:r>
      <w:r w:rsidR="00724C24" w:rsidRPr="00F34193">
        <w:rPr>
          <w:sz w:val="24"/>
          <w:szCs w:val="24"/>
        </w:rPr>
        <w:t xml:space="preserve"> </w:t>
      </w:r>
      <w:r w:rsidRPr="00F34193">
        <w:rPr>
          <w:sz w:val="24"/>
          <w:szCs w:val="24"/>
        </w:rPr>
        <w:t>общение в цифровой среде (электронная почта, чат, видеоконференция, форум, блог).</w:t>
      </w:r>
    </w:p>
    <w:p w:rsidR="008D2BE4" w:rsidRPr="00F34193" w:rsidRDefault="002F542F" w:rsidP="00F34193">
      <w:pPr>
        <w:pStyle w:val="a3"/>
        <w:ind w:left="0" w:firstLine="567"/>
        <w:jc w:val="both"/>
      </w:pPr>
      <w:r w:rsidRPr="00F34193">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8D2BE4" w:rsidRPr="00F34193" w:rsidRDefault="002F542F" w:rsidP="00F34193">
      <w:pPr>
        <w:pStyle w:val="a3"/>
        <w:ind w:left="0" w:firstLine="567"/>
        <w:jc w:val="both"/>
      </w:pPr>
      <w:r w:rsidRPr="00F34193">
        <w:t>Целенаправленная работа по формированию ИКТ-компетентности может включать следующие этапы (разделы).</w:t>
      </w:r>
    </w:p>
    <w:p w:rsidR="008D2BE4" w:rsidRPr="00F34193" w:rsidRDefault="002F542F" w:rsidP="00F34193">
      <w:pPr>
        <w:pStyle w:val="a3"/>
        <w:spacing w:before="1"/>
        <w:ind w:left="0" w:firstLine="567"/>
        <w:jc w:val="both"/>
      </w:pPr>
      <w:r w:rsidRPr="00F34193">
        <w:rPr>
          <w:b/>
        </w:rPr>
        <w:t xml:space="preserve">Знакомство со средствами ИКТ. </w:t>
      </w:r>
      <w:r w:rsidRPr="00F34193">
        <w:t xml:space="preserve">Использование эргономичных и безопасных для здоровья приёмов работы со средствами ИКТ. Выполнение компенсирующих упражнений. </w:t>
      </w:r>
      <w:r w:rsidRPr="00F34193">
        <w:lastRenderedPageBreak/>
        <w:t>Организация системы файлов и папок, запоминание изменений в файле, именование файлов и папок. Распечатка</w:t>
      </w:r>
      <w:r w:rsidRPr="00F34193">
        <w:rPr>
          <w:spacing w:val="-5"/>
        </w:rPr>
        <w:t xml:space="preserve"> </w:t>
      </w:r>
      <w:r w:rsidRPr="00F34193">
        <w:t>файла.</w:t>
      </w:r>
    </w:p>
    <w:p w:rsidR="008D2BE4" w:rsidRPr="00F34193" w:rsidRDefault="002F542F" w:rsidP="00F34193">
      <w:pPr>
        <w:pStyle w:val="a3"/>
        <w:ind w:left="0" w:firstLine="567"/>
        <w:jc w:val="both"/>
      </w:pPr>
      <w:r w:rsidRPr="00F34193">
        <w:rPr>
          <w:b/>
        </w:rPr>
        <w:t xml:space="preserve">Запись, фиксация информации. </w:t>
      </w:r>
      <w:r w:rsidRPr="00F34193">
        <w:t>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8D2BE4" w:rsidRPr="00F34193" w:rsidRDefault="002F542F" w:rsidP="00F34193">
      <w:pPr>
        <w:pStyle w:val="a3"/>
        <w:ind w:left="0" w:firstLine="567"/>
        <w:jc w:val="both"/>
      </w:pPr>
      <w:r w:rsidRPr="00F34193">
        <w:rPr>
          <w:b/>
        </w:rPr>
        <w:t xml:space="preserve">Создание текстов с помощью компьютера. </w:t>
      </w:r>
      <w:r w:rsidRPr="00F34193">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8D2BE4" w:rsidRPr="00F34193" w:rsidRDefault="002F542F" w:rsidP="00F34193">
      <w:pPr>
        <w:ind w:firstLine="567"/>
        <w:jc w:val="both"/>
        <w:rPr>
          <w:sz w:val="24"/>
          <w:szCs w:val="24"/>
        </w:rPr>
      </w:pPr>
      <w:r w:rsidRPr="00F34193">
        <w:rPr>
          <w:b/>
          <w:sz w:val="24"/>
          <w:szCs w:val="24"/>
        </w:rPr>
        <w:t xml:space="preserve">Создание графических сообщений. </w:t>
      </w:r>
      <w:r w:rsidRPr="00F34193">
        <w:rPr>
          <w:sz w:val="24"/>
          <w:szCs w:val="24"/>
        </w:rPr>
        <w:t>Рисование на графическом планшете. Создание планов территории. Создание диаграмм и деревьев.</w:t>
      </w:r>
    </w:p>
    <w:p w:rsidR="008D2BE4" w:rsidRPr="00F34193" w:rsidRDefault="002F542F" w:rsidP="00F34193">
      <w:pPr>
        <w:spacing w:before="1"/>
        <w:ind w:firstLine="567"/>
        <w:jc w:val="both"/>
        <w:rPr>
          <w:sz w:val="24"/>
          <w:szCs w:val="24"/>
        </w:rPr>
      </w:pPr>
      <w:r w:rsidRPr="00F34193">
        <w:rPr>
          <w:b/>
          <w:sz w:val="24"/>
          <w:szCs w:val="24"/>
        </w:rPr>
        <w:t xml:space="preserve">Редактирование сообщений. </w:t>
      </w:r>
      <w:r w:rsidRPr="00F34193">
        <w:rPr>
          <w:sz w:val="24"/>
          <w:szCs w:val="24"/>
        </w:rPr>
        <w:t>Редактирование текста фотоизображений и их цепочек (слайд-шоу), видео- и аудиозаписей.</w:t>
      </w:r>
    </w:p>
    <w:p w:rsidR="008D2BE4" w:rsidRPr="00F34193" w:rsidRDefault="002F542F" w:rsidP="00F34193">
      <w:pPr>
        <w:pStyle w:val="a3"/>
        <w:spacing w:before="79"/>
        <w:ind w:left="0" w:firstLine="567"/>
        <w:jc w:val="both"/>
      </w:pPr>
      <w:r w:rsidRPr="00F34193">
        <w:rPr>
          <w:b/>
        </w:rPr>
        <w:t xml:space="preserve">Создание новых сообщений путём комбинирования имеющихся. </w:t>
      </w:r>
      <w:r w:rsidRPr="00F34193">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8D2BE4" w:rsidRPr="00F34193" w:rsidRDefault="002F542F" w:rsidP="00F34193">
      <w:pPr>
        <w:ind w:firstLine="567"/>
        <w:jc w:val="both"/>
        <w:rPr>
          <w:sz w:val="24"/>
          <w:szCs w:val="24"/>
        </w:rPr>
      </w:pPr>
      <w:r w:rsidRPr="00F34193">
        <w:rPr>
          <w:b/>
          <w:sz w:val="24"/>
          <w:szCs w:val="24"/>
        </w:rPr>
        <w:t xml:space="preserve">Создание структурированных сообщений. </w:t>
      </w:r>
      <w:r w:rsidRPr="00F34193">
        <w:rPr>
          <w:sz w:val="24"/>
          <w:szCs w:val="24"/>
        </w:rPr>
        <w:t>Создание письменного сообщения. Подготовка устного сообщения c аудиовизуальной поддержкой, написание пояснений и тезисов.</w:t>
      </w:r>
    </w:p>
    <w:p w:rsidR="008D2BE4" w:rsidRPr="00F34193" w:rsidRDefault="002F542F" w:rsidP="00F34193">
      <w:pPr>
        <w:pStyle w:val="a3"/>
        <w:ind w:left="0" w:firstLine="567"/>
        <w:jc w:val="both"/>
      </w:pPr>
      <w:r w:rsidRPr="00F34193">
        <w:rPr>
          <w:b/>
        </w:rPr>
        <w:t xml:space="preserve">Представление и обработка данных. </w:t>
      </w:r>
      <w:r w:rsidRPr="00F34193">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8D2BE4" w:rsidRPr="00F34193" w:rsidRDefault="002F542F" w:rsidP="00F34193">
      <w:pPr>
        <w:pStyle w:val="a3"/>
        <w:ind w:left="0" w:firstLine="567"/>
        <w:jc w:val="both"/>
      </w:pPr>
      <w:r w:rsidRPr="00F34193">
        <w:rPr>
          <w:b/>
        </w:rPr>
        <w:t xml:space="preserve">Поиск информации. </w:t>
      </w:r>
      <w:r w:rsidRPr="00F34193">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8D2BE4" w:rsidRPr="00F34193" w:rsidRDefault="002F542F" w:rsidP="00F34193">
      <w:pPr>
        <w:pStyle w:val="a3"/>
        <w:ind w:left="0" w:firstLine="567"/>
        <w:jc w:val="both"/>
      </w:pPr>
      <w:r w:rsidRPr="00F34193">
        <w:rPr>
          <w:b/>
        </w:rPr>
        <w:t xml:space="preserve">Коммуникация, проектирование, моделирование, управление и организация деятельности. </w:t>
      </w:r>
      <w:r w:rsidRPr="00F34193">
        <w:t>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8D2BE4" w:rsidRPr="00F34193" w:rsidRDefault="002F542F" w:rsidP="00F34193">
      <w:pPr>
        <w:pStyle w:val="a3"/>
        <w:spacing w:before="1"/>
        <w:ind w:left="0" w:firstLine="567"/>
        <w:jc w:val="both"/>
      </w:pPr>
      <w:r w:rsidRPr="00F34193">
        <w:t xml:space="preserve">Основное содержание работы по формированию ИКТ-компетентности обучающихся </w:t>
      </w:r>
      <w:r w:rsidRPr="00F34193">
        <w:rPr>
          <w:b/>
          <w:i/>
        </w:rPr>
        <w:t xml:space="preserve">реализуется средствами различных учебных предметов. </w:t>
      </w:r>
      <w:r w:rsidRPr="00F34193">
        <w:t>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естественная мотивация, цель</w:t>
      </w:r>
      <w:r w:rsidRPr="00F34193">
        <w:rPr>
          <w:spacing w:val="-1"/>
          <w:sz w:val="24"/>
          <w:szCs w:val="24"/>
        </w:rPr>
        <w:t xml:space="preserve"> </w:t>
      </w:r>
      <w:r w:rsidRPr="00F34193">
        <w:rPr>
          <w:sz w:val="24"/>
          <w:szCs w:val="24"/>
        </w:rPr>
        <w:t>обучения;</w:t>
      </w:r>
    </w:p>
    <w:p w:rsidR="008D2BE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встроенный контроль результатов освоения</w:t>
      </w:r>
      <w:r w:rsidRPr="00F34193">
        <w:rPr>
          <w:spacing w:val="-3"/>
          <w:sz w:val="24"/>
          <w:szCs w:val="24"/>
        </w:rPr>
        <w:t xml:space="preserve"> </w:t>
      </w:r>
      <w:r w:rsidRPr="00F34193">
        <w:rPr>
          <w:sz w:val="24"/>
          <w:szCs w:val="24"/>
        </w:rPr>
        <w:t>ИКТ;</w:t>
      </w:r>
    </w:p>
    <w:p w:rsidR="008D2BE4" w:rsidRPr="00F34193" w:rsidRDefault="002F542F" w:rsidP="00644E64">
      <w:pPr>
        <w:pStyle w:val="a5"/>
        <w:numPr>
          <w:ilvl w:val="1"/>
          <w:numId w:val="44"/>
        </w:numPr>
        <w:tabs>
          <w:tab w:val="left" w:pos="1840"/>
        </w:tabs>
        <w:spacing w:before="1"/>
        <w:ind w:left="0" w:firstLine="567"/>
        <w:jc w:val="both"/>
        <w:rPr>
          <w:sz w:val="24"/>
          <w:szCs w:val="24"/>
        </w:rPr>
      </w:pPr>
      <w:r w:rsidRPr="00F34193">
        <w:rPr>
          <w:sz w:val="24"/>
          <w:szCs w:val="24"/>
        </w:rPr>
        <w:t>повышение эффективности применения ИКТ в данном</w:t>
      </w:r>
      <w:r w:rsidRPr="00F34193">
        <w:rPr>
          <w:spacing w:val="-6"/>
          <w:sz w:val="24"/>
          <w:szCs w:val="24"/>
        </w:rPr>
        <w:t xml:space="preserve"> </w:t>
      </w:r>
      <w:r w:rsidRPr="00F34193">
        <w:rPr>
          <w:sz w:val="24"/>
          <w:szCs w:val="24"/>
        </w:rPr>
        <w:t>предмете;</w:t>
      </w:r>
    </w:p>
    <w:p w:rsidR="00724C24" w:rsidRPr="00F34193" w:rsidRDefault="002F542F" w:rsidP="00644E64">
      <w:pPr>
        <w:pStyle w:val="a5"/>
        <w:numPr>
          <w:ilvl w:val="1"/>
          <w:numId w:val="44"/>
        </w:numPr>
        <w:tabs>
          <w:tab w:val="left" w:pos="1840"/>
        </w:tabs>
        <w:ind w:left="0" w:firstLine="567"/>
        <w:jc w:val="both"/>
        <w:rPr>
          <w:sz w:val="24"/>
          <w:szCs w:val="24"/>
        </w:rPr>
      </w:pPr>
      <w:r w:rsidRPr="00F34193">
        <w:rPr>
          <w:sz w:val="24"/>
          <w:szCs w:val="24"/>
        </w:rPr>
        <w:t>формирование цифрового портфолио по предмету, что важно для оценивания результатов освоения данного</w:t>
      </w:r>
      <w:r w:rsidRPr="00F34193">
        <w:rPr>
          <w:spacing w:val="-8"/>
          <w:sz w:val="24"/>
          <w:szCs w:val="24"/>
        </w:rPr>
        <w:t xml:space="preserve"> </w:t>
      </w:r>
      <w:r w:rsidRPr="00F34193">
        <w:rPr>
          <w:sz w:val="24"/>
          <w:szCs w:val="24"/>
        </w:rPr>
        <w:t>предмета.</w:t>
      </w:r>
    </w:p>
    <w:p w:rsidR="008D2BE4" w:rsidRPr="00F34193" w:rsidRDefault="002F542F" w:rsidP="00F34193">
      <w:pPr>
        <w:tabs>
          <w:tab w:val="left" w:pos="1840"/>
        </w:tabs>
        <w:ind w:firstLine="567"/>
        <w:jc w:val="both"/>
        <w:rPr>
          <w:sz w:val="24"/>
          <w:szCs w:val="24"/>
        </w:rPr>
      </w:pPr>
      <w:r w:rsidRPr="00F34193">
        <w:rPr>
          <w:sz w:val="24"/>
          <w:szCs w:val="24"/>
        </w:rPr>
        <w:lastRenderedPageBreak/>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8D2BE4" w:rsidRPr="00F34193" w:rsidRDefault="002F542F" w:rsidP="00F34193">
      <w:pPr>
        <w:pStyle w:val="a3"/>
        <w:ind w:left="0" w:firstLine="567"/>
        <w:jc w:val="both"/>
      </w:pPr>
      <w:r w:rsidRPr="00F34193">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8D2BE4" w:rsidRPr="00F34193" w:rsidRDefault="002F542F" w:rsidP="00F34193">
      <w:pPr>
        <w:pStyle w:val="2"/>
        <w:numPr>
          <w:ilvl w:val="0"/>
          <w:numId w:val="0"/>
        </w:numPr>
        <w:spacing w:line="240" w:lineRule="auto"/>
        <w:ind w:firstLine="567"/>
        <w:jc w:val="both"/>
      </w:pPr>
      <w:r w:rsidRPr="00F34193">
        <w:t>Вклад каждого предмета в формирование ИКТ-компетентности обучающихся (примерный вариант)</w:t>
      </w:r>
    </w:p>
    <w:p w:rsidR="008D2BE4" w:rsidRPr="00F34193" w:rsidRDefault="002F542F" w:rsidP="00F34193">
      <w:pPr>
        <w:pStyle w:val="a3"/>
        <w:ind w:left="0" w:firstLine="567"/>
        <w:jc w:val="both"/>
      </w:pPr>
      <w:r w:rsidRPr="00F34193">
        <w:rPr>
          <w:b/>
        </w:rPr>
        <w:t xml:space="preserve">«Русский язык». </w:t>
      </w:r>
      <w:r w:rsidRPr="00F34193">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8D2BE4" w:rsidRPr="00F34193" w:rsidRDefault="002F542F" w:rsidP="00F34193">
      <w:pPr>
        <w:pStyle w:val="a3"/>
        <w:ind w:left="0" w:firstLine="567"/>
        <w:jc w:val="both"/>
      </w:pPr>
      <w:r w:rsidRPr="00F34193">
        <w:rPr>
          <w:b/>
        </w:rPr>
        <w:t xml:space="preserve">«Литературное чтение». </w:t>
      </w:r>
      <w:r w:rsidRPr="00F34193">
        <w:t>Работа с мультимедиа сообщениями (включающими текст, иллюстрации, аудио- и видеофрагменты, ссылки). Анализ содержания, языковых особенностей и структуры мультимедиа сообщения; определение роли и места иллюстративного ряда в тексте.</w:t>
      </w:r>
    </w:p>
    <w:p w:rsidR="008D2BE4" w:rsidRPr="00F34193" w:rsidRDefault="002F542F" w:rsidP="00F34193">
      <w:pPr>
        <w:pStyle w:val="a3"/>
        <w:ind w:left="0" w:firstLine="567"/>
        <w:jc w:val="both"/>
      </w:pPr>
      <w:r w:rsidRPr="00F34193">
        <w:t>Конструирование небольших сообщений, в том числе с добавлением иллюстраций, видео- и аудио 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8D2BE4" w:rsidRPr="00F34193" w:rsidRDefault="002F542F" w:rsidP="00F34193">
      <w:pPr>
        <w:pStyle w:val="a3"/>
        <w:ind w:left="0" w:firstLine="567"/>
        <w:jc w:val="both"/>
      </w:pPr>
      <w:r w:rsidRPr="00F34193">
        <w:rPr>
          <w:b/>
        </w:rPr>
        <w:t xml:space="preserve">«Иностранный язык». </w:t>
      </w:r>
      <w:r w:rsidRPr="00F34193">
        <w:t>Подготовка плана и тезисов сообщения (в том числе гипермедиа); выступление с сообщением.</w:t>
      </w:r>
    </w:p>
    <w:p w:rsidR="008D2BE4" w:rsidRPr="00F34193" w:rsidRDefault="002F542F" w:rsidP="00F34193">
      <w:pPr>
        <w:pStyle w:val="a3"/>
        <w:ind w:left="0" w:firstLine="567"/>
        <w:jc w:val="both"/>
      </w:pPr>
      <w:r w:rsidRPr="00F34193">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8D2BE4" w:rsidRPr="00F34193" w:rsidRDefault="002F542F" w:rsidP="00F34193">
      <w:pPr>
        <w:pStyle w:val="a3"/>
        <w:ind w:left="0" w:firstLine="567"/>
        <w:jc w:val="both"/>
      </w:pPr>
      <w:r w:rsidRPr="00F34193">
        <w:rPr>
          <w:b/>
        </w:rPr>
        <w:t xml:space="preserve">«Математика и информатика». </w:t>
      </w:r>
      <w:r w:rsidRPr="00F34193">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8D2BE4" w:rsidRPr="00F34193" w:rsidRDefault="002F542F" w:rsidP="00F34193">
      <w:pPr>
        <w:pStyle w:val="a3"/>
        <w:spacing w:before="79"/>
        <w:ind w:left="0" w:firstLine="567"/>
        <w:jc w:val="both"/>
      </w:pPr>
      <w:r w:rsidRPr="00F34193">
        <w:rPr>
          <w:b/>
        </w:rPr>
        <w:t xml:space="preserve">«Окружающий мир». </w:t>
      </w:r>
      <w:r w:rsidRPr="00F34193">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8D2BE4" w:rsidRPr="00F34193" w:rsidRDefault="002F542F" w:rsidP="00F34193">
      <w:pPr>
        <w:pStyle w:val="a3"/>
        <w:ind w:left="0" w:firstLine="567"/>
        <w:jc w:val="both"/>
      </w:pPr>
      <w:r w:rsidRPr="00F34193">
        <w:t>Использование компьютера при работе с картой (планом территории, «лентой времени»), добавление ссылок в тексты и графические объекты.</w:t>
      </w:r>
    </w:p>
    <w:p w:rsidR="008D2BE4" w:rsidRPr="00F34193" w:rsidRDefault="002F542F" w:rsidP="00F34193">
      <w:pPr>
        <w:pStyle w:val="a3"/>
        <w:ind w:left="0" w:firstLine="567"/>
        <w:jc w:val="both"/>
      </w:pPr>
      <w:r w:rsidRPr="00F34193">
        <w:rPr>
          <w:b/>
        </w:rPr>
        <w:t xml:space="preserve">«Технология». </w:t>
      </w:r>
      <w:r w:rsidRPr="00F34193">
        <w:t xml:space="preserve">Первоначальное знакомство с компьютером и всеми инструментами ИКТ: назначение, правила безопасной работы. Первоначальный опыт работы с простыми </w:t>
      </w:r>
      <w:r w:rsidRPr="00F34193">
        <w:lastRenderedPageBreak/>
        <w:t>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8D2BE4" w:rsidRPr="00F34193" w:rsidRDefault="002F542F" w:rsidP="00F34193">
      <w:pPr>
        <w:pStyle w:val="a3"/>
        <w:ind w:left="0" w:firstLine="567"/>
        <w:jc w:val="both"/>
      </w:pPr>
      <w:r w:rsidRPr="00F34193">
        <w:rPr>
          <w:b/>
        </w:rPr>
        <w:t xml:space="preserve">«Искусство». </w:t>
      </w:r>
      <w:r w:rsidRPr="00F34193">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8D2BE4" w:rsidRPr="00F34193" w:rsidRDefault="008D2BE4" w:rsidP="00F34193">
      <w:pPr>
        <w:pStyle w:val="a3"/>
        <w:spacing w:before="5"/>
        <w:ind w:left="0" w:firstLine="567"/>
        <w:jc w:val="both"/>
      </w:pPr>
    </w:p>
    <w:p w:rsidR="008D2BE4" w:rsidRPr="00F34193" w:rsidRDefault="002F542F" w:rsidP="00F34193">
      <w:pPr>
        <w:pStyle w:val="1"/>
        <w:numPr>
          <w:ilvl w:val="0"/>
          <w:numId w:val="0"/>
        </w:numPr>
        <w:spacing w:before="1" w:line="240" w:lineRule="auto"/>
        <w:ind w:firstLine="567"/>
        <w:jc w:val="both"/>
      </w:pPr>
      <w:r w:rsidRPr="00F34193">
        <w:t>Планируемые результаты в освоении обучающимися универсальных учебных действий по завершении начального обучения</w:t>
      </w:r>
    </w:p>
    <w:p w:rsidR="008D2BE4" w:rsidRPr="00F34193" w:rsidRDefault="002F542F" w:rsidP="00F34193">
      <w:pPr>
        <w:pStyle w:val="2"/>
        <w:numPr>
          <w:ilvl w:val="0"/>
          <w:numId w:val="0"/>
        </w:numPr>
        <w:spacing w:before="0" w:line="240" w:lineRule="auto"/>
        <w:ind w:firstLine="567"/>
        <w:jc w:val="both"/>
        <w:rPr>
          <w:i w:val="0"/>
        </w:rPr>
      </w:pPr>
      <w:r w:rsidRPr="00F34193">
        <w:t>Педагогические ориентиры: Развитие личности</w:t>
      </w:r>
      <w:r w:rsidRPr="00F34193">
        <w:rPr>
          <w:i w:val="0"/>
        </w:rPr>
        <w:t>.</w:t>
      </w:r>
    </w:p>
    <w:p w:rsidR="008D2BE4" w:rsidRPr="00F34193" w:rsidRDefault="002F542F" w:rsidP="00F34193">
      <w:pPr>
        <w:pStyle w:val="a3"/>
        <w:ind w:left="0" w:firstLine="567"/>
        <w:jc w:val="both"/>
      </w:pPr>
      <w:r w:rsidRPr="00F34193">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8D2BE4" w:rsidRPr="00F34193" w:rsidRDefault="002F542F" w:rsidP="00F34193">
      <w:pPr>
        <w:pStyle w:val="2"/>
        <w:numPr>
          <w:ilvl w:val="0"/>
          <w:numId w:val="0"/>
        </w:numPr>
        <w:spacing w:before="0" w:line="240" w:lineRule="auto"/>
        <w:ind w:firstLine="567"/>
        <w:jc w:val="both"/>
      </w:pPr>
      <w:r w:rsidRPr="00F34193">
        <w:t>Педагогические ориентиры: Самообразование и самоорганизация</w:t>
      </w:r>
    </w:p>
    <w:p w:rsidR="008D2BE4" w:rsidRPr="00F34193" w:rsidRDefault="002F542F" w:rsidP="00F34193">
      <w:pPr>
        <w:pStyle w:val="a3"/>
        <w:ind w:left="0" w:firstLine="567"/>
        <w:jc w:val="both"/>
      </w:pPr>
      <w:r w:rsidRPr="00F34193">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D2BE4" w:rsidRPr="00F34193" w:rsidRDefault="002F542F" w:rsidP="00F34193">
      <w:pPr>
        <w:pStyle w:val="2"/>
        <w:numPr>
          <w:ilvl w:val="0"/>
          <w:numId w:val="0"/>
        </w:numPr>
        <w:spacing w:before="3" w:line="240" w:lineRule="auto"/>
        <w:ind w:firstLine="567"/>
        <w:jc w:val="both"/>
      </w:pPr>
      <w:r w:rsidRPr="00F34193">
        <w:t>Педагогические ориентиры: Исследовательская культура</w:t>
      </w:r>
    </w:p>
    <w:p w:rsidR="008D2BE4" w:rsidRPr="00F34193" w:rsidRDefault="002F542F" w:rsidP="00F34193">
      <w:pPr>
        <w:pStyle w:val="a3"/>
        <w:ind w:left="0" w:firstLine="567"/>
        <w:jc w:val="both"/>
      </w:pPr>
      <w:r w:rsidRPr="00F34193">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D2BE4" w:rsidRPr="00F34193" w:rsidRDefault="002F542F" w:rsidP="00F34193">
      <w:pPr>
        <w:pStyle w:val="2"/>
        <w:numPr>
          <w:ilvl w:val="0"/>
          <w:numId w:val="0"/>
        </w:numPr>
        <w:spacing w:before="3" w:line="240" w:lineRule="auto"/>
        <w:ind w:firstLine="567"/>
        <w:jc w:val="both"/>
      </w:pPr>
      <w:r w:rsidRPr="00F34193">
        <w:t>Педагогические ориентиры: Культура общения</w:t>
      </w:r>
    </w:p>
    <w:p w:rsidR="008D2BE4" w:rsidRPr="00F34193" w:rsidRDefault="002F542F" w:rsidP="00F34193">
      <w:pPr>
        <w:pStyle w:val="a3"/>
        <w:spacing w:before="79"/>
        <w:ind w:left="0" w:firstLine="567"/>
        <w:jc w:val="both"/>
      </w:pPr>
      <w:r w:rsidRPr="00F34193">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D2BE4" w:rsidRPr="00F34193" w:rsidRDefault="002F542F" w:rsidP="00F34193">
      <w:pPr>
        <w:pStyle w:val="1"/>
        <w:numPr>
          <w:ilvl w:val="0"/>
          <w:numId w:val="0"/>
        </w:numPr>
        <w:spacing w:line="240" w:lineRule="auto"/>
        <w:ind w:firstLine="567"/>
        <w:jc w:val="both"/>
      </w:pPr>
      <w:r w:rsidRPr="00F34193">
        <w:rPr>
          <w:color w:val="2A2B2F"/>
        </w:rPr>
        <w:t>«</w:t>
      </w:r>
      <w:r w:rsidRPr="00F34193">
        <w:t>Условия, обеспечивающие развитие УУД в образовательной деятельности»</w:t>
      </w:r>
    </w:p>
    <w:p w:rsidR="008D2BE4" w:rsidRPr="00F34193" w:rsidRDefault="002F542F" w:rsidP="00F34193">
      <w:pPr>
        <w:ind w:firstLine="567"/>
        <w:jc w:val="both"/>
        <w:rPr>
          <w:i/>
          <w:sz w:val="24"/>
          <w:szCs w:val="24"/>
        </w:rPr>
      </w:pPr>
      <w:r w:rsidRPr="00F34193">
        <w:rPr>
          <w:i/>
          <w:sz w:val="24"/>
          <w:szCs w:val="24"/>
        </w:rPr>
        <w:t>Учитель знает:</w:t>
      </w:r>
    </w:p>
    <w:p w:rsidR="008D2BE4" w:rsidRPr="00F34193" w:rsidRDefault="002F542F" w:rsidP="00644E64">
      <w:pPr>
        <w:pStyle w:val="a5"/>
        <w:numPr>
          <w:ilvl w:val="0"/>
          <w:numId w:val="43"/>
        </w:numPr>
        <w:tabs>
          <w:tab w:val="left" w:pos="1437"/>
        </w:tabs>
        <w:ind w:left="0" w:firstLine="567"/>
        <w:jc w:val="both"/>
        <w:rPr>
          <w:sz w:val="24"/>
          <w:szCs w:val="24"/>
        </w:rPr>
      </w:pPr>
      <w:r w:rsidRPr="00F34193">
        <w:rPr>
          <w:sz w:val="24"/>
          <w:szCs w:val="24"/>
        </w:rPr>
        <w:t>важность формирования универсальных учебных действий</w:t>
      </w:r>
      <w:r w:rsidRPr="00F34193">
        <w:rPr>
          <w:spacing w:val="3"/>
          <w:sz w:val="24"/>
          <w:szCs w:val="24"/>
        </w:rPr>
        <w:t xml:space="preserve"> </w:t>
      </w:r>
      <w:r w:rsidRPr="00F34193">
        <w:rPr>
          <w:sz w:val="24"/>
          <w:szCs w:val="24"/>
        </w:rPr>
        <w:t>школьников;</w:t>
      </w:r>
    </w:p>
    <w:p w:rsidR="008D2BE4" w:rsidRPr="00F34193" w:rsidRDefault="002F542F" w:rsidP="00644E64">
      <w:pPr>
        <w:pStyle w:val="a5"/>
        <w:numPr>
          <w:ilvl w:val="0"/>
          <w:numId w:val="43"/>
        </w:numPr>
        <w:tabs>
          <w:tab w:val="left" w:pos="1497"/>
        </w:tabs>
        <w:ind w:left="0" w:firstLine="567"/>
        <w:jc w:val="both"/>
        <w:rPr>
          <w:sz w:val="24"/>
          <w:szCs w:val="24"/>
        </w:rPr>
      </w:pPr>
      <w:r w:rsidRPr="00F34193">
        <w:rPr>
          <w:sz w:val="24"/>
          <w:szCs w:val="24"/>
        </w:rPr>
        <w:t>сущность и виды универсальных</w:t>
      </w:r>
      <w:r w:rsidRPr="00F34193">
        <w:rPr>
          <w:spacing w:val="5"/>
          <w:sz w:val="24"/>
          <w:szCs w:val="24"/>
        </w:rPr>
        <w:t xml:space="preserve"> </w:t>
      </w:r>
      <w:r w:rsidRPr="00F34193">
        <w:rPr>
          <w:sz w:val="24"/>
          <w:szCs w:val="24"/>
        </w:rPr>
        <w:t>умений,</w:t>
      </w:r>
    </w:p>
    <w:p w:rsidR="008D2BE4" w:rsidRPr="00F34193" w:rsidRDefault="002F542F" w:rsidP="00644E64">
      <w:pPr>
        <w:pStyle w:val="a5"/>
        <w:numPr>
          <w:ilvl w:val="0"/>
          <w:numId w:val="50"/>
        </w:numPr>
        <w:tabs>
          <w:tab w:val="left" w:pos="1442"/>
        </w:tabs>
        <w:ind w:left="0" w:firstLine="567"/>
        <w:jc w:val="both"/>
        <w:rPr>
          <w:sz w:val="24"/>
          <w:szCs w:val="24"/>
        </w:rPr>
      </w:pPr>
      <w:r w:rsidRPr="00F34193">
        <w:rPr>
          <w:sz w:val="24"/>
          <w:szCs w:val="24"/>
        </w:rPr>
        <w:t>педагогические приемы и способы их формирования .</w:t>
      </w:r>
    </w:p>
    <w:p w:rsidR="008D2BE4" w:rsidRPr="00F34193" w:rsidRDefault="002F542F" w:rsidP="00F34193">
      <w:pPr>
        <w:ind w:firstLine="567"/>
        <w:jc w:val="both"/>
        <w:rPr>
          <w:i/>
          <w:sz w:val="24"/>
          <w:szCs w:val="24"/>
        </w:rPr>
      </w:pPr>
      <w:r w:rsidRPr="00F34193">
        <w:rPr>
          <w:i/>
          <w:sz w:val="24"/>
          <w:szCs w:val="24"/>
        </w:rPr>
        <w:t>Учитель умеет:</w:t>
      </w:r>
    </w:p>
    <w:p w:rsidR="008D2BE4" w:rsidRPr="00F34193" w:rsidRDefault="002F542F" w:rsidP="00644E64">
      <w:pPr>
        <w:pStyle w:val="a5"/>
        <w:numPr>
          <w:ilvl w:val="0"/>
          <w:numId w:val="50"/>
        </w:numPr>
        <w:tabs>
          <w:tab w:val="left" w:pos="1442"/>
        </w:tabs>
        <w:spacing w:before="1"/>
        <w:ind w:left="0" w:firstLine="567"/>
        <w:jc w:val="both"/>
        <w:rPr>
          <w:sz w:val="24"/>
          <w:szCs w:val="24"/>
        </w:rPr>
      </w:pPr>
      <w:r w:rsidRPr="00F34193">
        <w:rPr>
          <w:sz w:val="24"/>
          <w:szCs w:val="24"/>
        </w:rPr>
        <w:t>отбирать содержание и конструировать учебный процесс с учетом формирования</w:t>
      </w:r>
      <w:r w:rsidRPr="00F34193">
        <w:rPr>
          <w:spacing w:val="4"/>
          <w:sz w:val="24"/>
          <w:szCs w:val="24"/>
        </w:rPr>
        <w:t xml:space="preserve"> </w:t>
      </w:r>
      <w:r w:rsidRPr="00F34193">
        <w:rPr>
          <w:sz w:val="24"/>
          <w:szCs w:val="24"/>
        </w:rPr>
        <w:t>УДД</w:t>
      </w:r>
    </w:p>
    <w:p w:rsidR="008D2BE4" w:rsidRPr="00F34193" w:rsidRDefault="002F542F" w:rsidP="00644E64">
      <w:pPr>
        <w:pStyle w:val="a5"/>
        <w:numPr>
          <w:ilvl w:val="0"/>
          <w:numId w:val="50"/>
        </w:numPr>
        <w:tabs>
          <w:tab w:val="left" w:pos="1442"/>
        </w:tabs>
        <w:ind w:left="0" w:firstLine="567"/>
        <w:jc w:val="both"/>
        <w:rPr>
          <w:sz w:val="24"/>
          <w:szCs w:val="24"/>
        </w:rPr>
      </w:pPr>
      <w:r w:rsidRPr="00F34193">
        <w:rPr>
          <w:sz w:val="24"/>
          <w:szCs w:val="24"/>
        </w:rPr>
        <w:t>использовать диагностический инструментарий успешности формирования</w:t>
      </w:r>
      <w:r w:rsidRPr="00F34193">
        <w:rPr>
          <w:spacing w:val="1"/>
          <w:sz w:val="24"/>
          <w:szCs w:val="24"/>
        </w:rPr>
        <w:t xml:space="preserve"> </w:t>
      </w:r>
      <w:r w:rsidRPr="00F34193">
        <w:rPr>
          <w:sz w:val="24"/>
          <w:szCs w:val="24"/>
        </w:rPr>
        <w:t>УДД</w:t>
      </w:r>
    </w:p>
    <w:p w:rsidR="008D2BE4" w:rsidRPr="00F34193" w:rsidRDefault="002F542F" w:rsidP="00644E64">
      <w:pPr>
        <w:pStyle w:val="a5"/>
        <w:numPr>
          <w:ilvl w:val="0"/>
          <w:numId w:val="50"/>
        </w:numPr>
        <w:tabs>
          <w:tab w:val="left" w:pos="1442"/>
        </w:tabs>
        <w:ind w:left="0" w:firstLine="567"/>
        <w:jc w:val="both"/>
        <w:rPr>
          <w:sz w:val="24"/>
          <w:szCs w:val="24"/>
        </w:rPr>
      </w:pPr>
      <w:r w:rsidRPr="00F34193">
        <w:rPr>
          <w:sz w:val="24"/>
          <w:szCs w:val="24"/>
        </w:rPr>
        <w:t>привлекать родителей к совместному решению проблемы формирования</w:t>
      </w:r>
      <w:r w:rsidRPr="00F34193">
        <w:rPr>
          <w:spacing w:val="-5"/>
          <w:sz w:val="24"/>
          <w:szCs w:val="24"/>
        </w:rPr>
        <w:t xml:space="preserve"> </w:t>
      </w:r>
      <w:r w:rsidRPr="00F34193">
        <w:rPr>
          <w:sz w:val="24"/>
          <w:szCs w:val="24"/>
        </w:rPr>
        <w:t>УДД</w:t>
      </w:r>
    </w:p>
    <w:p w:rsidR="008D2BE4" w:rsidRPr="00F34193" w:rsidRDefault="002F542F" w:rsidP="00F34193">
      <w:pPr>
        <w:pStyle w:val="1"/>
        <w:numPr>
          <w:ilvl w:val="0"/>
          <w:numId w:val="0"/>
        </w:numPr>
        <w:spacing w:before="4" w:line="240" w:lineRule="auto"/>
        <w:ind w:firstLine="567"/>
        <w:jc w:val="both"/>
      </w:pPr>
      <w:r w:rsidRPr="00F34193">
        <w:t>Типовые задачи формирования личностных, регулятивных, познавательных, коммуникативных универсальных учебных действий</w:t>
      </w:r>
    </w:p>
    <w:p w:rsidR="008D2BE4" w:rsidRPr="00F34193" w:rsidRDefault="002F542F" w:rsidP="00F34193">
      <w:pPr>
        <w:pStyle w:val="a3"/>
        <w:ind w:left="0" w:firstLine="567"/>
        <w:jc w:val="both"/>
      </w:pPr>
      <w:r w:rsidRPr="00F34193">
        <w:rPr>
          <w:spacing w:val="-60"/>
          <w:u w:val="single"/>
        </w:rPr>
        <w:t xml:space="preserve"> </w:t>
      </w:r>
      <w:r w:rsidRPr="00F34193">
        <w:rPr>
          <w:u w:val="single"/>
        </w:rPr>
        <w:t>Информационный поиск</w:t>
      </w:r>
      <w:r w:rsidRPr="00F34193">
        <w:t xml:space="preserve">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w:t>
      </w:r>
    </w:p>
    <w:p w:rsidR="008D2BE4" w:rsidRPr="00F34193" w:rsidRDefault="002F542F" w:rsidP="00F34193">
      <w:pPr>
        <w:pStyle w:val="a3"/>
        <w:tabs>
          <w:tab w:val="left" w:pos="11698"/>
        </w:tabs>
        <w:ind w:left="0" w:firstLine="567"/>
        <w:jc w:val="both"/>
      </w:pPr>
      <w:r w:rsidRPr="00F34193">
        <w:rPr>
          <w:spacing w:val="-60"/>
          <w:u w:val="single"/>
        </w:rPr>
        <w:t xml:space="preserve"> </w:t>
      </w:r>
      <w:r w:rsidRPr="00F34193">
        <w:rPr>
          <w:u w:val="single"/>
        </w:rPr>
        <w:t>Дифференцированные задания</w:t>
      </w:r>
      <w:r w:rsidRPr="00F34193">
        <w:t xml:space="preserve"> — предоставляют возможность учащимся выбрать</w:t>
      </w:r>
      <w:r w:rsidRPr="00F34193">
        <w:rPr>
          <w:spacing w:val="-18"/>
        </w:rPr>
        <w:t xml:space="preserve"> </w:t>
      </w:r>
      <w:r w:rsidRPr="00F34193">
        <w:t>задание</w:t>
      </w:r>
      <w:r w:rsidRPr="00F34193">
        <w:rPr>
          <w:spacing w:val="-4"/>
        </w:rPr>
        <w:t xml:space="preserve"> </w:t>
      </w:r>
      <w:r w:rsidR="00724C24" w:rsidRPr="00F34193">
        <w:t xml:space="preserve">п по </w:t>
      </w:r>
      <w:r w:rsidRPr="00F34193">
        <w:t>уровню сложности, ориентируясь</w:t>
      </w:r>
      <w:r w:rsidRPr="00F34193">
        <w:rPr>
          <w:spacing w:val="-12"/>
        </w:rPr>
        <w:t xml:space="preserve"> </w:t>
      </w:r>
      <w:r w:rsidRPr="00F34193">
        <w:t>на свои личные предпочтения, интересы. Сложность заданий нарастает за счёт востребованности для их выполнения метапредметных умений.</w:t>
      </w:r>
    </w:p>
    <w:p w:rsidR="008D2BE4" w:rsidRPr="00F34193" w:rsidRDefault="002F542F" w:rsidP="00F34193">
      <w:pPr>
        <w:pStyle w:val="a3"/>
        <w:ind w:left="0" w:firstLine="567"/>
        <w:jc w:val="both"/>
      </w:pPr>
      <w:r w:rsidRPr="00F34193">
        <w:rPr>
          <w:spacing w:val="-60"/>
          <w:u w:val="single"/>
        </w:rPr>
        <w:t xml:space="preserve"> </w:t>
      </w:r>
      <w:r w:rsidRPr="00F34193">
        <w:rPr>
          <w:u w:val="single"/>
        </w:rPr>
        <w:t>Интеллектуальный марафон</w:t>
      </w:r>
      <w:r w:rsidRPr="00F34193">
        <w:t xml:space="preserve"> — задания ориентированы на развитие у детей </w:t>
      </w:r>
      <w:r w:rsidRPr="00F34193">
        <w:lastRenderedPageBreak/>
        <w:t>самостоятельности, инициативности, творческих способностей, на формирование умения правильно использовать знания в нестандартной ситуации.</w:t>
      </w:r>
    </w:p>
    <w:p w:rsidR="008D2BE4" w:rsidRPr="00F34193" w:rsidRDefault="002F542F" w:rsidP="00F34193">
      <w:pPr>
        <w:pStyle w:val="a3"/>
        <w:ind w:left="0" w:firstLine="567"/>
        <w:jc w:val="both"/>
      </w:pPr>
      <w:r w:rsidRPr="00F34193">
        <w:t>Задания ставят перед учащимися задачу поиска средств решения, преобразования материала, конструирование нового способа действий.</w:t>
      </w:r>
    </w:p>
    <w:p w:rsidR="008D2BE4" w:rsidRPr="00F34193" w:rsidRDefault="002F542F" w:rsidP="00F34193">
      <w:pPr>
        <w:pStyle w:val="a3"/>
        <w:ind w:left="0" w:firstLine="567"/>
        <w:jc w:val="both"/>
      </w:pPr>
      <w:r w:rsidRPr="00F34193">
        <w:rPr>
          <w:spacing w:val="-60"/>
          <w:u w:val="single"/>
        </w:rPr>
        <w:t xml:space="preserve"> </w:t>
      </w:r>
      <w:r w:rsidRPr="00F34193">
        <w:rPr>
          <w:u w:val="single"/>
        </w:rPr>
        <w:t>Творческие задания</w:t>
      </w:r>
      <w:r w:rsidRPr="00F34193">
        <w:t xml:space="preserve"> — направлены на развитие у учащихся познавательных интересов, воображения, на выход в творческую деятельность.</w:t>
      </w:r>
    </w:p>
    <w:p w:rsidR="008D2BE4" w:rsidRPr="00F34193" w:rsidRDefault="002F542F" w:rsidP="00F34193">
      <w:pPr>
        <w:pStyle w:val="a3"/>
        <w:ind w:left="0" w:firstLine="567"/>
        <w:jc w:val="both"/>
      </w:pPr>
      <w:r w:rsidRPr="00F34193">
        <w:t>Творческие задания дают возможность учащимся предложить собственное оригинальное решение предметных задач или задач на различные жизненные ситуации. Выходя в собственное творчество, ребенок должен удерживать учебную задачу, осуществить выбор средств для ее решения, продумать собственные действия и осуществить их.</w:t>
      </w:r>
    </w:p>
    <w:p w:rsidR="008D2BE4" w:rsidRPr="00F34193" w:rsidRDefault="002F542F" w:rsidP="00F34193">
      <w:pPr>
        <w:pStyle w:val="a3"/>
        <w:ind w:left="0" w:firstLine="567"/>
        <w:jc w:val="both"/>
      </w:pPr>
      <w:r w:rsidRPr="00F34193">
        <w:rPr>
          <w:spacing w:val="-60"/>
          <w:u w:val="single"/>
        </w:rPr>
        <w:t xml:space="preserve"> </w:t>
      </w:r>
      <w:r w:rsidRPr="00F34193">
        <w:rPr>
          <w:u w:val="single"/>
        </w:rPr>
        <w:t>Работа в паре</w:t>
      </w:r>
      <w:r w:rsidRPr="00F34193">
        <w:t xml:space="preserve"> — задания ориентированы на использование групповых форм обучения.</w:t>
      </w:r>
    </w:p>
    <w:p w:rsidR="008D2BE4" w:rsidRPr="00F34193" w:rsidRDefault="002F542F" w:rsidP="00F34193">
      <w:pPr>
        <w:pStyle w:val="a3"/>
        <w:spacing w:before="79"/>
        <w:ind w:left="0" w:firstLine="567"/>
        <w:jc w:val="both"/>
      </w:pPr>
      <w:r w:rsidRPr="00F34193">
        <w:t>Дети обучаются разным способам получения и обработки информации, «учатся обучая».</w:t>
      </w:r>
    </w:p>
    <w:p w:rsidR="008D2BE4" w:rsidRPr="00F34193" w:rsidRDefault="002F542F" w:rsidP="00644E64">
      <w:pPr>
        <w:pStyle w:val="a5"/>
        <w:numPr>
          <w:ilvl w:val="2"/>
          <w:numId w:val="52"/>
        </w:numPr>
        <w:tabs>
          <w:tab w:val="left" w:pos="1842"/>
        </w:tabs>
        <w:ind w:left="0" w:firstLine="567"/>
        <w:jc w:val="both"/>
        <w:rPr>
          <w:i/>
          <w:sz w:val="24"/>
          <w:szCs w:val="24"/>
        </w:rPr>
      </w:pPr>
      <w:r w:rsidRPr="00F34193">
        <w:rPr>
          <w:i/>
          <w:sz w:val="24"/>
          <w:szCs w:val="24"/>
        </w:rPr>
        <w:t>Преемственность программы формирования универсальных учебных действий при переходе от дошкольного к начальному и основному общему</w:t>
      </w:r>
      <w:r w:rsidRPr="00F34193">
        <w:rPr>
          <w:i/>
          <w:spacing w:val="-2"/>
          <w:sz w:val="24"/>
          <w:szCs w:val="24"/>
        </w:rPr>
        <w:t xml:space="preserve"> </w:t>
      </w:r>
      <w:r w:rsidRPr="00F34193">
        <w:rPr>
          <w:i/>
          <w:sz w:val="24"/>
          <w:szCs w:val="24"/>
        </w:rPr>
        <w:t>образованию.</w:t>
      </w:r>
    </w:p>
    <w:p w:rsidR="008D2BE4" w:rsidRPr="00F34193" w:rsidRDefault="002F542F" w:rsidP="00F34193">
      <w:pPr>
        <w:pStyle w:val="a3"/>
        <w:ind w:left="0" w:firstLine="567"/>
        <w:jc w:val="both"/>
      </w:pPr>
      <w:r w:rsidRPr="00F34193">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каждом уровне образовательной деятельности проводится диагностика (физическая, психологическая, педагогическая) готовности учащихся к обучению.</w:t>
      </w:r>
    </w:p>
    <w:p w:rsidR="008D2BE4" w:rsidRPr="00F34193" w:rsidRDefault="002F542F" w:rsidP="00F34193">
      <w:pPr>
        <w:pStyle w:val="a3"/>
        <w:ind w:left="0" w:firstLine="567"/>
        <w:jc w:val="both"/>
      </w:pPr>
      <w:r w:rsidRPr="00F34193">
        <w:t xml:space="preserve">Организация преемственности при переходе от дошкольного образования к начальному образованию в МБОУ </w:t>
      </w:r>
      <w:r w:rsidR="00724C24" w:rsidRPr="00F34193">
        <w:t>Мининской СОШ</w:t>
      </w:r>
      <w:r w:rsidRPr="00F34193">
        <w:t xml:space="preserve"> осуществляется следующим</w:t>
      </w:r>
      <w:r w:rsidRPr="00F34193">
        <w:rPr>
          <w:spacing w:val="5"/>
        </w:rPr>
        <w:t xml:space="preserve"> </w:t>
      </w:r>
      <w:r w:rsidRPr="00F34193">
        <w:t>образом:</w:t>
      </w:r>
    </w:p>
    <w:p w:rsidR="008D2BE4" w:rsidRPr="00F34193" w:rsidRDefault="002F542F" w:rsidP="00644E64">
      <w:pPr>
        <w:pStyle w:val="a5"/>
        <w:numPr>
          <w:ilvl w:val="0"/>
          <w:numId w:val="42"/>
        </w:numPr>
        <w:tabs>
          <w:tab w:val="left" w:pos="1532"/>
        </w:tabs>
        <w:ind w:left="0" w:firstLine="567"/>
        <w:jc w:val="both"/>
        <w:rPr>
          <w:sz w:val="24"/>
          <w:szCs w:val="24"/>
        </w:rPr>
      </w:pPr>
      <w:r w:rsidRPr="00F34193">
        <w:rPr>
          <w:sz w:val="24"/>
          <w:szCs w:val="24"/>
        </w:rPr>
        <w:t>Учителем выпускного класса проводится совместное собрание с родителями будущих первоклассников и воспитателями ДОУ по подготовке детей к обучению в школе, экскурсии воспитанников ДОУ в учебное</w:t>
      </w:r>
      <w:r w:rsidRPr="00F34193">
        <w:rPr>
          <w:spacing w:val="-8"/>
          <w:sz w:val="24"/>
          <w:szCs w:val="24"/>
        </w:rPr>
        <w:t xml:space="preserve"> </w:t>
      </w:r>
      <w:r w:rsidRPr="00F34193">
        <w:rPr>
          <w:sz w:val="24"/>
          <w:szCs w:val="24"/>
        </w:rPr>
        <w:t>заведение.</w:t>
      </w:r>
    </w:p>
    <w:p w:rsidR="008D2BE4" w:rsidRPr="00F34193" w:rsidRDefault="002F542F" w:rsidP="00644E64">
      <w:pPr>
        <w:pStyle w:val="a5"/>
        <w:numPr>
          <w:ilvl w:val="0"/>
          <w:numId w:val="42"/>
        </w:numPr>
        <w:tabs>
          <w:tab w:val="left" w:pos="1520"/>
        </w:tabs>
        <w:spacing w:before="1"/>
        <w:ind w:left="0" w:firstLine="567"/>
        <w:jc w:val="both"/>
        <w:rPr>
          <w:sz w:val="24"/>
          <w:szCs w:val="24"/>
        </w:rPr>
      </w:pPr>
      <w:r w:rsidRPr="00F34193">
        <w:rPr>
          <w:sz w:val="24"/>
          <w:szCs w:val="24"/>
        </w:rPr>
        <w:t>Проводится собеседование учителя будущего первого класса с воспитателями ДОУ с целью выявления уровня готовности детей к обучению в</w:t>
      </w:r>
      <w:r w:rsidRPr="00F34193">
        <w:rPr>
          <w:spacing w:val="-2"/>
          <w:sz w:val="24"/>
          <w:szCs w:val="24"/>
        </w:rPr>
        <w:t xml:space="preserve"> </w:t>
      </w:r>
      <w:r w:rsidRPr="00F34193">
        <w:rPr>
          <w:sz w:val="24"/>
          <w:szCs w:val="24"/>
        </w:rPr>
        <w:t>школе.</w:t>
      </w:r>
    </w:p>
    <w:p w:rsidR="008D2BE4" w:rsidRPr="00F34193" w:rsidRDefault="002F542F" w:rsidP="00644E64">
      <w:pPr>
        <w:pStyle w:val="a5"/>
        <w:numPr>
          <w:ilvl w:val="0"/>
          <w:numId w:val="42"/>
        </w:numPr>
        <w:tabs>
          <w:tab w:val="left" w:pos="1566"/>
        </w:tabs>
        <w:ind w:left="0" w:firstLine="567"/>
        <w:jc w:val="both"/>
        <w:rPr>
          <w:sz w:val="24"/>
          <w:szCs w:val="24"/>
        </w:rPr>
      </w:pPr>
      <w:r w:rsidRPr="00F34193">
        <w:rPr>
          <w:sz w:val="24"/>
          <w:szCs w:val="24"/>
        </w:rPr>
        <w:t>В течение 2-х первых месяцев организуется адаптационный период обучения, в который проводится работа по коррекции и развитию универсальных учебных умений первоклассников и</w:t>
      </w:r>
      <w:r w:rsidRPr="00F34193">
        <w:rPr>
          <w:spacing w:val="5"/>
          <w:sz w:val="24"/>
          <w:szCs w:val="24"/>
        </w:rPr>
        <w:t xml:space="preserve"> </w:t>
      </w:r>
      <w:r w:rsidRPr="00F34193">
        <w:rPr>
          <w:sz w:val="24"/>
          <w:szCs w:val="24"/>
        </w:rPr>
        <w:t>пятиклассников.</w:t>
      </w:r>
    </w:p>
    <w:p w:rsidR="008D2BE4" w:rsidRPr="00F34193" w:rsidRDefault="002F542F" w:rsidP="00644E64">
      <w:pPr>
        <w:pStyle w:val="a5"/>
        <w:numPr>
          <w:ilvl w:val="0"/>
          <w:numId w:val="42"/>
        </w:numPr>
        <w:tabs>
          <w:tab w:val="left" w:pos="1482"/>
        </w:tabs>
        <w:ind w:left="0" w:firstLine="567"/>
        <w:jc w:val="both"/>
        <w:rPr>
          <w:sz w:val="24"/>
          <w:szCs w:val="24"/>
        </w:rPr>
      </w:pPr>
      <w:r w:rsidRPr="00F34193">
        <w:rPr>
          <w:sz w:val="24"/>
          <w:szCs w:val="24"/>
        </w:rPr>
        <w:t>По результатам адаптационного периода в 1 классах проводятся педконсилиумы, совещания при</w:t>
      </w:r>
      <w:r w:rsidRPr="00F34193">
        <w:rPr>
          <w:spacing w:val="-10"/>
          <w:sz w:val="24"/>
          <w:szCs w:val="24"/>
        </w:rPr>
        <w:t xml:space="preserve"> </w:t>
      </w:r>
      <w:r w:rsidRPr="00F34193">
        <w:rPr>
          <w:sz w:val="24"/>
          <w:szCs w:val="24"/>
        </w:rPr>
        <w:t>директоре.</w:t>
      </w:r>
    </w:p>
    <w:p w:rsidR="008D2BE4" w:rsidRPr="00F34193" w:rsidRDefault="002F542F" w:rsidP="00644E64">
      <w:pPr>
        <w:pStyle w:val="a5"/>
        <w:numPr>
          <w:ilvl w:val="0"/>
          <w:numId w:val="42"/>
        </w:numPr>
        <w:tabs>
          <w:tab w:val="left" w:pos="1485"/>
        </w:tabs>
        <w:ind w:left="0" w:firstLine="567"/>
        <w:jc w:val="both"/>
        <w:rPr>
          <w:sz w:val="24"/>
          <w:szCs w:val="24"/>
        </w:rPr>
      </w:pPr>
      <w:r w:rsidRPr="00F34193">
        <w:rPr>
          <w:sz w:val="24"/>
          <w:szCs w:val="24"/>
        </w:rPr>
        <w:t>Школа принимает участие в лонгитюдном исследовании метапредметных и личностных образовательных результатов обучающихся на протяжении всего периода обучения в начальной школе в контексте среды, в которой развивается младший школьник (начало исследования октябрь 2018 года обучающиеся 1-х классов), имеющая целью определить основные проблемы, характерные</w:t>
      </w:r>
      <w:r w:rsidRPr="00F34193">
        <w:rPr>
          <w:spacing w:val="11"/>
          <w:sz w:val="24"/>
          <w:szCs w:val="24"/>
        </w:rPr>
        <w:t xml:space="preserve"> </w:t>
      </w:r>
      <w:r w:rsidRPr="00F34193">
        <w:rPr>
          <w:sz w:val="24"/>
          <w:szCs w:val="24"/>
        </w:rPr>
        <w:t>для</w:t>
      </w:r>
      <w:r w:rsidR="00A91719" w:rsidRPr="00F34193">
        <w:rPr>
          <w:sz w:val="24"/>
          <w:szCs w:val="24"/>
        </w:rPr>
        <w:t xml:space="preserve"> </w:t>
      </w:r>
      <w:r w:rsidRPr="00F34193">
        <w:rPr>
          <w:sz w:val="24"/>
          <w:szCs w:val="24"/>
        </w:rPr>
        <w:t>большинства обучающихся, и в соответствии с ними выстраивается система работы.</w:t>
      </w:r>
    </w:p>
    <w:p w:rsidR="008D2BE4" w:rsidRPr="00F34193" w:rsidRDefault="002F542F" w:rsidP="00644E64">
      <w:pPr>
        <w:pStyle w:val="a5"/>
        <w:numPr>
          <w:ilvl w:val="0"/>
          <w:numId w:val="42"/>
        </w:numPr>
        <w:tabs>
          <w:tab w:val="left" w:pos="1484"/>
        </w:tabs>
        <w:ind w:left="0" w:firstLine="567"/>
        <w:jc w:val="both"/>
        <w:rPr>
          <w:sz w:val="24"/>
          <w:szCs w:val="24"/>
        </w:rPr>
      </w:pPr>
      <w:r w:rsidRPr="00F34193">
        <w:rPr>
          <w:sz w:val="24"/>
          <w:szCs w:val="24"/>
        </w:rPr>
        <w:t xml:space="preserve">Учителя – предметники посещают уроки в 4 классе с целью обеспечения преемственности и выявления проблем подготовки учащихся к обучению </w:t>
      </w:r>
      <w:r w:rsidRPr="00F34193">
        <w:rPr>
          <w:spacing w:val="2"/>
          <w:sz w:val="24"/>
          <w:szCs w:val="24"/>
        </w:rPr>
        <w:t xml:space="preserve">на </w:t>
      </w:r>
      <w:r w:rsidRPr="00F34193">
        <w:rPr>
          <w:sz w:val="24"/>
          <w:szCs w:val="24"/>
        </w:rPr>
        <w:t>уровне основного общего</w:t>
      </w:r>
      <w:r w:rsidRPr="00F34193">
        <w:rPr>
          <w:spacing w:val="5"/>
          <w:sz w:val="24"/>
          <w:szCs w:val="24"/>
        </w:rPr>
        <w:t xml:space="preserve"> </w:t>
      </w:r>
      <w:r w:rsidRPr="00F34193">
        <w:rPr>
          <w:sz w:val="24"/>
          <w:szCs w:val="24"/>
        </w:rPr>
        <w:t>образования.</w:t>
      </w:r>
    </w:p>
    <w:p w:rsidR="008D2BE4" w:rsidRPr="00F34193" w:rsidRDefault="002F542F" w:rsidP="00F34193">
      <w:pPr>
        <w:ind w:firstLine="567"/>
        <w:jc w:val="both"/>
        <w:rPr>
          <w:sz w:val="24"/>
          <w:szCs w:val="24"/>
        </w:rPr>
      </w:pPr>
      <w:r w:rsidRPr="00F34193">
        <w:rPr>
          <w:i/>
          <w:sz w:val="24"/>
          <w:szCs w:val="24"/>
        </w:rPr>
        <w:t>Преемственность формирования универсальных учебных действий на разных уровнях общего образования обеспечивается за счет</w:t>
      </w:r>
      <w:r w:rsidRPr="00F34193">
        <w:rPr>
          <w:sz w:val="24"/>
          <w:szCs w:val="24"/>
        </w:rPr>
        <w:t>:</w:t>
      </w:r>
    </w:p>
    <w:p w:rsidR="008D2BE4" w:rsidRPr="00F34193" w:rsidRDefault="002F542F" w:rsidP="00644E64">
      <w:pPr>
        <w:pStyle w:val="a5"/>
        <w:numPr>
          <w:ilvl w:val="1"/>
          <w:numId w:val="42"/>
        </w:numPr>
        <w:tabs>
          <w:tab w:val="left" w:pos="1961"/>
          <w:tab w:val="left" w:pos="1962"/>
        </w:tabs>
        <w:spacing w:before="4"/>
        <w:ind w:left="0" w:firstLine="567"/>
        <w:jc w:val="both"/>
        <w:rPr>
          <w:sz w:val="24"/>
          <w:szCs w:val="24"/>
        </w:rPr>
      </w:pPr>
      <w:r w:rsidRPr="00F34193">
        <w:rPr>
          <w:sz w:val="24"/>
          <w:szCs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w:t>
      </w:r>
      <w:r w:rsidRPr="00F34193">
        <w:rPr>
          <w:spacing w:val="-3"/>
          <w:sz w:val="24"/>
          <w:szCs w:val="24"/>
        </w:rPr>
        <w:t xml:space="preserve"> </w:t>
      </w:r>
      <w:r w:rsidRPr="00F34193">
        <w:rPr>
          <w:sz w:val="24"/>
          <w:szCs w:val="24"/>
        </w:rPr>
        <w:t>учиться;</w:t>
      </w:r>
    </w:p>
    <w:p w:rsidR="008D2BE4" w:rsidRPr="00F34193" w:rsidRDefault="002F542F" w:rsidP="00644E64">
      <w:pPr>
        <w:pStyle w:val="a5"/>
        <w:numPr>
          <w:ilvl w:val="1"/>
          <w:numId w:val="42"/>
        </w:numPr>
        <w:tabs>
          <w:tab w:val="left" w:pos="1961"/>
          <w:tab w:val="left" w:pos="1962"/>
        </w:tabs>
        <w:spacing w:before="3"/>
        <w:ind w:left="0" w:firstLine="567"/>
        <w:jc w:val="both"/>
        <w:rPr>
          <w:sz w:val="24"/>
          <w:szCs w:val="24"/>
        </w:rPr>
      </w:pPr>
      <w:r w:rsidRPr="00F34193">
        <w:rPr>
          <w:sz w:val="24"/>
          <w:szCs w:val="24"/>
        </w:rPr>
        <w:t>четкого представления педагогов о планируемых результатах обучения на каждом уровне</w:t>
      </w:r>
      <w:r w:rsidRPr="00F34193">
        <w:rPr>
          <w:spacing w:val="-5"/>
          <w:sz w:val="24"/>
          <w:szCs w:val="24"/>
        </w:rPr>
        <w:t xml:space="preserve"> </w:t>
      </w:r>
      <w:r w:rsidRPr="00F34193">
        <w:rPr>
          <w:sz w:val="24"/>
          <w:szCs w:val="24"/>
        </w:rPr>
        <w:t>обучения;</w:t>
      </w:r>
    </w:p>
    <w:p w:rsidR="008D2BE4" w:rsidRPr="00F34193" w:rsidRDefault="002F542F" w:rsidP="00644E64">
      <w:pPr>
        <w:pStyle w:val="a5"/>
        <w:numPr>
          <w:ilvl w:val="1"/>
          <w:numId w:val="42"/>
        </w:numPr>
        <w:tabs>
          <w:tab w:val="left" w:pos="1961"/>
          <w:tab w:val="left" w:pos="1962"/>
          <w:tab w:val="left" w:pos="12354"/>
        </w:tabs>
        <w:spacing w:before="3"/>
        <w:ind w:left="0" w:firstLine="567"/>
        <w:jc w:val="both"/>
        <w:rPr>
          <w:sz w:val="24"/>
          <w:szCs w:val="24"/>
        </w:rPr>
      </w:pPr>
      <w:r w:rsidRPr="00F34193">
        <w:rPr>
          <w:sz w:val="24"/>
          <w:szCs w:val="24"/>
        </w:rPr>
        <w:t xml:space="preserve">целенаправленной  </w:t>
      </w:r>
      <w:r w:rsidRPr="00F34193">
        <w:rPr>
          <w:spacing w:val="13"/>
          <w:sz w:val="24"/>
          <w:szCs w:val="24"/>
        </w:rPr>
        <w:t xml:space="preserve"> </w:t>
      </w:r>
      <w:r w:rsidRPr="00F34193">
        <w:rPr>
          <w:sz w:val="24"/>
          <w:szCs w:val="24"/>
        </w:rPr>
        <w:t xml:space="preserve">деятельности  </w:t>
      </w:r>
      <w:r w:rsidRPr="00F34193">
        <w:rPr>
          <w:spacing w:val="12"/>
          <w:sz w:val="24"/>
          <w:szCs w:val="24"/>
        </w:rPr>
        <w:t xml:space="preserve"> </w:t>
      </w:r>
      <w:r w:rsidRPr="00F34193">
        <w:rPr>
          <w:sz w:val="24"/>
          <w:szCs w:val="24"/>
        </w:rPr>
        <w:t xml:space="preserve">по  </w:t>
      </w:r>
      <w:r w:rsidRPr="00F34193">
        <w:rPr>
          <w:spacing w:val="12"/>
          <w:sz w:val="24"/>
          <w:szCs w:val="24"/>
        </w:rPr>
        <w:t xml:space="preserve"> </w:t>
      </w:r>
      <w:r w:rsidRPr="00F34193">
        <w:rPr>
          <w:sz w:val="24"/>
          <w:szCs w:val="24"/>
        </w:rPr>
        <w:t xml:space="preserve">реализации  </w:t>
      </w:r>
      <w:r w:rsidRPr="00F34193">
        <w:rPr>
          <w:spacing w:val="15"/>
          <w:sz w:val="24"/>
          <w:szCs w:val="24"/>
        </w:rPr>
        <w:t xml:space="preserve"> </w:t>
      </w:r>
      <w:r w:rsidRPr="00F34193">
        <w:rPr>
          <w:sz w:val="24"/>
          <w:szCs w:val="24"/>
        </w:rPr>
        <w:t>условий</w:t>
      </w:r>
      <w:r w:rsidRPr="00F34193">
        <w:rPr>
          <w:color w:val="2A2B2F"/>
          <w:sz w:val="24"/>
          <w:szCs w:val="24"/>
        </w:rPr>
        <w:t xml:space="preserve">,  </w:t>
      </w:r>
      <w:r w:rsidRPr="00F34193">
        <w:rPr>
          <w:color w:val="2A2B2F"/>
          <w:spacing w:val="13"/>
          <w:sz w:val="24"/>
          <w:szCs w:val="24"/>
        </w:rPr>
        <w:t xml:space="preserve"> </w:t>
      </w:r>
      <w:r w:rsidRPr="00F34193">
        <w:rPr>
          <w:color w:val="2A2B2F"/>
          <w:sz w:val="24"/>
          <w:szCs w:val="24"/>
        </w:rPr>
        <w:t xml:space="preserve">обеспечивающих  </w:t>
      </w:r>
      <w:r w:rsidRPr="00F34193">
        <w:rPr>
          <w:color w:val="2A2B2F"/>
          <w:spacing w:val="14"/>
          <w:sz w:val="24"/>
          <w:szCs w:val="24"/>
        </w:rPr>
        <w:t xml:space="preserve"> </w:t>
      </w:r>
      <w:r w:rsidRPr="00F34193">
        <w:rPr>
          <w:color w:val="2A2B2F"/>
          <w:sz w:val="24"/>
          <w:szCs w:val="24"/>
        </w:rPr>
        <w:t xml:space="preserve">развитие  </w:t>
      </w:r>
      <w:r w:rsidRPr="00F34193">
        <w:rPr>
          <w:color w:val="2A2B2F"/>
          <w:spacing w:val="10"/>
          <w:sz w:val="24"/>
          <w:szCs w:val="24"/>
        </w:rPr>
        <w:t xml:space="preserve"> </w:t>
      </w:r>
      <w:r w:rsidRPr="00F34193">
        <w:rPr>
          <w:color w:val="2A2B2F"/>
          <w:sz w:val="24"/>
          <w:szCs w:val="24"/>
        </w:rPr>
        <w:t>УУД</w:t>
      </w:r>
      <w:r w:rsidRPr="00F34193">
        <w:rPr>
          <w:color w:val="2A2B2F"/>
          <w:sz w:val="24"/>
          <w:szCs w:val="24"/>
        </w:rPr>
        <w:tab/>
        <w:t>в образовательном процессе (</w:t>
      </w:r>
      <w:r w:rsidRPr="00F34193">
        <w:rPr>
          <w:sz w:val="24"/>
          <w:szCs w:val="24"/>
        </w:rPr>
        <w:t>коммуникативные, речевые, регулятивные, общепознавательные, логические и</w:t>
      </w:r>
      <w:r w:rsidRPr="00F34193">
        <w:rPr>
          <w:spacing w:val="-3"/>
          <w:sz w:val="24"/>
          <w:szCs w:val="24"/>
        </w:rPr>
        <w:t xml:space="preserve"> </w:t>
      </w:r>
      <w:r w:rsidRPr="00F34193">
        <w:rPr>
          <w:sz w:val="24"/>
          <w:szCs w:val="24"/>
        </w:rPr>
        <w:t>др.).</w:t>
      </w:r>
    </w:p>
    <w:p w:rsidR="008D2BE4" w:rsidRPr="00F34193" w:rsidRDefault="002F542F" w:rsidP="00F34193">
      <w:pPr>
        <w:pStyle w:val="a3"/>
        <w:spacing w:before="1"/>
        <w:ind w:left="0" w:firstLine="567"/>
        <w:jc w:val="both"/>
      </w:pPr>
      <w:r w:rsidRPr="00F34193">
        <w:t>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8D2BE4" w:rsidRPr="00F34193" w:rsidRDefault="008D2BE4" w:rsidP="00F34193">
      <w:pPr>
        <w:pStyle w:val="a3"/>
        <w:spacing w:before="2"/>
        <w:ind w:left="0" w:firstLine="567"/>
        <w:jc w:val="both"/>
      </w:pPr>
    </w:p>
    <w:p w:rsidR="008D2BE4" w:rsidRPr="00F34193" w:rsidRDefault="002F542F" w:rsidP="00F34193">
      <w:pPr>
        <w:pStyle w:val="1"/>
        <w:numPr>
          <w:ilvl w:val="0"/>
          <w:numId w:val="0"/>
        </w:numPr>
        <w:spacing w:before="90" w:line="240" w:lineRule="auto"/>
        <w:ind w:firstLine="567"/>
        <w:jc w:val="both"/>
      </w:pPr>
      <w:r w:rsidRPr="00F34193">
        <w:t>2.2. Программы отдельных учебных предметов, курсов, курсов внеурочной деятельности</w:t>
      </w:r>
    </w:p>
    <w:p w:rsidR="008D2BE4" w:rsidRPr="00F34193" w:rsidRDefault="002F542F" w:rsidP="00F34193">
      <w:pPr>
        <w:ind w:firstLine="567"/>
        <w:jc w:val="both"/>
        <w:rPr>
          <w:i/>
          <w:sz w:val="24"/>
          <w:szCs w:val="24"/>
        </w:rPr>
      </w:pPr>
      <w:r w:rsidRPr="00F34193">
        <w:rPr>
          <w:i/>
          <w:sz w:val="24"/>
          <w:szCs w:val="24"/>
        </w:rPr>
        <w:t>2.2.1.Общие положения</w:t>
      </w:r>
    </w:p>
    <w:p w:rsidR="008D2BE4" w:rsidRPr="00F34193" w:rsidRDefault="002F542F" w:rsidP="00F34193">
      <w:pPr>
        <w:pStyle w:val="a3"/>
        <w:ind w:left="0" w:firstLine="567"/>
        <w:jc w:val="both"/>
      </w:pPr>
      <w:r w:rsidRPr="00F34193">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В МБОУ </w:t>
      </w:r>
      <w:r w:rsidR="00A91719" w:rsidRPr="00F34193">
        <w:t>Мининской СОШ</w:t>
      </w:r>
      <w:r w:rsidRPr="00F34193">
        <w:t xml:space="preserve"> реализуется УМК «Школа России», включающая в себя предметные программы и программы внеурочной деятельности.</w:t>
      </w:r>
    </w:p>
    <w:p w:rsidR="008D2BE4" w:rsidRPr="00F34193" w:rsidRDefault="002F542F" w:rsidP="00F34193">
      <w:pPr>
        <w:pStyle w:val="a3"/>
        <w:spacing w:before="1"/>
        <w:ind w:left="0" w:firstLine="567"/>
        <w:jc w:val="both"/>
      </w:pPr>
      <w:r w:rsidRPr="00F34193">
        <w:t>Данная программа обеспечивает соблюдение принципа преемственности в обучении школьников (ГПО - начальная школа – основное и среднее (полное) общее образование) не только на содержательном, но и на технологическом.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rsidR="008D2BE4" w:rsidRPr="00F34193" w:rsidRDefault="002F542F" w:rsidP="00F34193">
      <w:pPr>
        <w:pStyle w:val="a3"/>
        <w:ind w:left="0" w:firstLine="567"/>
        <w:jc w:val="both"/>
      </w:pPr>
      <w:r w:rsidRPr="00F34193">
        <w:t>Особенностью содержания современного начального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w:t>
      </w:r>
      <w:r w:rsidRPr="00F34193">
        <w:rPr>
          <w:spacing w:val="-8"/>
        </w:rPr>
        <w:t xml:space="preserve"> </w:t>
      </w:r>
      <w:r w:rsidRPr="00F34193">
        <w:t>образования.</w:t>
      </w:r>
    </w:p>
    <w:p w:rsidR="00A219B0" w:rsidRPr="00F34193" w:rsidRDefault="002F542F" w:rsidP="00F34193">
      <w:pPr>
        <w:pStyle w:val="a3"/>
        <w:spacing w:before="1"/>
        <w:ind w:left="0" w:firstLine="567"/>
        <w:jc w:val="both"/>
      </w:pPr>
      <w:r w:rsidRPr="00F34193">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w:t>
      </w:r>
    </w:p>
    <w:p w:rsidR="00A219B0" w:rsidRPr="00F34193" w:rsidRDefault="00A219B0" w:rsidP="00F34193">
      <w:pPr>
        <w:pStyle w:val="a3"/>
        <w:spacing w:before="1"/>
        <w:ind w:left="0" w:firstLine="567"/>
        <w:jc w:val="both"/>
      </w:pPr>
    </w:p>
    <w:p w:rsidR="00A219B0" w:rsidRPr="00F34193" w:rsidRDefault="00A219B0" w:rsidP="00F34193">
      <w:pPr>
        <w:pStyle w:val="a3"/>
        <w:spacing w:before="1"/>
        <w:ind w:left="0" w:firstLine="567"/>
        <w:jc w:val="both"/>
      </w:pPr>
    </w:p>
    <w:p w:rsidR="00A219B0" w:rsidRPr="00F34193" w:rsidRDefault="00A219B0" w:rsidP="00F34193">
      <w:pPr>
        <w:pStyle w:val="a3"/>
        <w:spacing w:before="1"/>
        <w:ind w:left="0" w:firstLine="567"/>
        <w:jc w:val="both"/>
      </w:pPr>
    </w:p>
    <w:p w:rsidR="00A219B0" w:rsidRPr="00F34193" w:rsidRDefault="00A219B0" w:rsidP="00F34193">
      <w:pPr>
        <w:pStyle w:val="a3"/>
        <w:spacing w:before="1"/>
        <w:ind w:left="0" w:firstLine="567"/>
        <w:jc w:val="both"/>
      </w:pPr>
    </w:p>
    <w:p w:rsidR="00A219B0" w:rsidRPr="00F34193" w:rsidRDefault="00A219B0" w:rsidP="00F34193">
      <w:pPr>
        <w:pStyle w:val="a3"/>
        <w:spacing w:before="1"/>
        <w:ind w:left="0" w:firstLine="567"/>
        <w:jc w:val="both"/>
      </w:pPr>
    </w:p>
    <w:p w:rsidR="00A219B0" w:rsidRPr="00F34193" w:rsidRDefault="00A219B0" w:rsidP="00F34193">
      <w:pPr>
        <w:pStyle w:val="a3"/>
        <w:spacing w:before="1"/>
        <w:ind w:left="0" w:firstLine="567"/>
        <w:jc w:val="both"/>
      </w:pPr>
    </w:p>
    <w:p w:rsidR="00A219B0" w:rsidRPr="00F34193" w:rsidRDefault="00A219B0" w:rsidP="00F34193">
      <w:pPr>
        <w:pStyle w:val="a3"/>
        <w:spacing w:before="1"/>
        <w:ind w:left="0" w:firstLine="567"/>
        <w:jc w:val="both"/>
      </w:pPr>
    </w:p>
    <w:p w:rsidR="008D2BE4" w:rsidRPr="00F34193" w:rsidRDefault="002F542F" w:rsidP="00F34193">
      <w:pPr>
        <w:pStyle w:val="a3"/>
        <w:spacing w:before="1"/>
        <w:ind w:left="0" w:firstLine="567"/>
        <w:jc w:val="both"/>
      </w:pPr>
      <w:r w:rsidRPr="00F34193">
        <w:t>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Начальный уровень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Разработка рабочих программ по учебным</w:t>
      </w:r>
      <w:r w:rsidRPr="00F34193">
        <w:rPr>
          <w:spacing w:val="36"/>
        </w:rPr>
        <w:t xml:space="preserve"> </w:t>
      </w:r>
      <w:r w:rsidRPr="00F34193">
        <w:t>предметам</w:t>
      </w:r>
      <w:r w:rsidRPr="00F34193">
        <w:rPr>
          <w:spacing w:val="39"/>
        </w:rPr>
        <w:t xml:space="preserve"> </w:t>
      </w:r>
      <w:r w:rsidRPr="00F34193">
        <w:t>начальной</w:t>
      </w:r>
      <w:r w:rsidRPr="00F34193">
        <w:rPr>
          <w:spacing w:val="38"/>
        </w:rPr>
        <w:t xml:space="preserve"> </w:t>
      </w:r>
      <w:r w:rsidRPr="00F34193">
        <w:t>школы</w:t>
      </w:r>
      <w:r w:rsidRPr="00F34193">
        <w:rPr>
          <w:spacing w:val="37"/>
        </w:rPr>
        <w:t xml:space="preserve"> </w:t>
      </w:r>
      <w:r w:rsidRPr="00F34193">
        <w:t>основана</w:t>
      </w:r>
      <w:r w:rsidRPr="00F34193">
        <w:rPr>
          <w:spacing w:val="37"/>
        </w:rPr>
        <w:t xml:space="preserve"> </w:t>
      </w:r>
      <w:r w:rsidRPr="00F34193">
        <w:t>на</w:t>
      </w:r>
      <w:r w:rsidRPr="00F34193">
        <w:rPr>
          <w:spacing w:val="36"/>
        </w:rPr>
        <w:t xml:space="preserve"> </w:t>
      </w:r>
      <w:r w:rsidRPr="00F34193">
        <w:t>требованиях</w:t>
      </w:r>
      <w:r w:rsidRPr="00F34193">
        <w:rPr>
          <w:spacing w:val="37"/>
        </w:rPr>
        <w:t xml:space="preserve"> </w:t>
      </w:r>
      <w:r w:rsidRPr="00F34193">
        <w:t>к</w:t>
      </w:r>
      <w:r w:rsidRPr="00F34193">
        <w:rPr>
          <w:spacing w:val="38"/>
        </w:rPr>
        <w:t xml:space="preserve"> </w:t>
      </w:r>
      <w:r w:rsidRPr="00F34193">
        <w:t>результатам</w:t>
      </w:r>
      <w:r w:rsidRPr="00F34193">
        <w:rPr>
          <w:spacing w:val="36"/>
        </w:rPr>
        <w:t xml:space="preserve"> </w:t>
      </w:r>
      <w:r w:rsidRPr="00F34193">
        <w:t>освоения</w:t>
      </w:r>
      <w:r w:rsidRPr="00F34193">
        <w:rPr>
          <w:spacing w:val="38"/>
        </w:rPr>
        <w:t xml:space="preserve"> </w:t>
      </w:r>
      <w:r w:rsidRPr="00F34193">
        <w:t>основной</w:t>
      </w:r>
      <w:r w:rsidRPr="00F34193">
        <w:rPr>
          <w:spacing w:val="38"/>
        </w:rPr>
        <w:t xml:space="preserve"> </w:t>
      </w:r>
      <w:r w:rsidRPr="00F34193">
        <w:t>образовательной</w:t>
      </w:r>
      <w:r w:rsidRPr="00F34193">
        <w:rPr>
          <w:spacing w:val="36"/>
        </w:rPr>
        <w:t xml:space="preserve"> </w:t>
      </w:r>
      <w:r w:rsidRPr="00F34193">
        <w:t>программы</w:t>
      </w:r>
      <w:r w:rsidR="00A91719" w:rsidRPr="00F34193">
        <w:t xml:space="preserve"> начального общего образования федерального государственного образовательного стандарта начального общего </w:t>
      </w:r>
      <w:r w:rsidRPr="00F34193">
        <w:t>образования (личностным, метапредметным,</w:t>
      </w:r>
      <w:r w:rsidRPr="00F34193">
        <w:rPr>
          <w:spacing w:val="-1"/>
        </w:rPr>
        <w:t xml:space="preserve"> </w:t>
      </w:r>
      <w:r w:rsidRPr="00F34193">
        <w:t>предметным).</w:t>
      </w:r>
    </w:p>
    <w:p w:rsidR="00A91719" w:rsidRPr="00F34193" w:rsidRDefault="002F542F" w:rsidP="00F34193">
      <w:pPr>
        <w:pStyle w:val="2"/>
        <w:numPr>
          <w:ilvl w:val="0"/>
          <w:numId w:val="0"/>
        </w:numPr>
        <w:spacing w:before="0" w:line="240" w:lineRule="auto"/>
        <w:ind w:firstLine="567"/>
        <w:jc w:val="both"/>
        <w:rPr>
          <w:b w:val="0"/>
          <w:i w:val="0"/>
        </w:rPr>
      </w:pPr>
      <w:r w:rsidRPr="00F34193">
        <w:t>Рабочие программы учебных предметов, курсов включают следующие разделы</w:t>
      </w:r>
      <w:r w:rsidRPr="00F34193">
        <w:rPr>
          <w:b w:val="0"/>
          <w:i w:val="0"/>
        </w:rPr>
        <w:t>:</w:t>
      </w:r>
    </w:p>
    <w:p w:rsidR="008D2BE4" w:rsidRPr="00F34193" w:rsidRDefault="002F542F" w:rsidP="00644E64">
      <w:pPr>
        <w:pStyle w:val="a5"/>
        <w:numPr>
          <w:ilvl w:val="0"/>
          <w:numId w:val="50"/>
        </w:numPr>
        <w:tabs>
          <w:tab w:val="left" w:pos="1442"/>
        </w:tabs>
        <w:ind w:left="0" w:firstLine="567"/>
        <w:jc w:val="both"/>
        <w:rPr>
          <w:i/>
          <w:sz w:val="24"/>
          <w:szCs w:val="24"/>
        </w:rPr>
      </w:pPr>
      <w:r w:rsidRPr="00F34193">
        <w:rPr>
          <w:i/>
          <w:sz w:val="24"/>
          <w:szCs w:val="24"/>
        </w:rPr>
        <w:t>пояснительную</w:t>
      </w:r>
      <w:r w:rsidRPr="00F34193">
        <w:rPr>
          <w:i/>
          <w:spacing w:val="-1"/>
          <w:sz w:val="24"/>
          <w:szCs w:val="24"/>
        </w:rPr>
        <w:t xml:space="preserve"> </w:t>
      </w:r>
      <w:r w:rsidRPr="00F34193">
        <w:rPr>
          <w:i/>
          <w:sz w:val="24"/>
          <w:szCs w:val="24"/>
        </w:rPr>
        <w:t>записку;</w:t>
      </w:r>
    </w:p>
    <w:p w:rsidR="00A91719" w:rsidRPr="00F34193" w:rsidRDefault="00A91719" w:rsidP="00644E64">
      <w:pPr>
        <w:pStyle w:val="a5"/>
        <w:numPr>
          <w:ilvl w:val="0"/>
          <w:numId w:val="50"/>
        </w:numPr>
        <w:tabs>
          <w:tab w:val="left" w:pos="1442"/>
        </w:tabs>
        <w:ind w:left="0" w:firstLine="567"/>
        <w:jc w:val="both"/>
        <w:rPr>
          <w:i/>
          <w:sz w:val="24"/>
          <w:szCs w:val="24"/>
        </w:rPr>
      </w:pPr>
      <w:r w:rsidRPr="00F34193">
        <w:rPr>
          <w:i/>
          <w:sz w:val="24"/>
          <w:szCs w:val="24"/>
        </w:rPr>
        <w:t>планируемые результаты освоения конкретного учебного предмета, курса</w:t>
      </w:r>
    </w:p>
    <w:p w:rsidR="008D2BE4" w:rsidRPr="00F34193" w:rsidRDefault="00A91719" w:rsidP="00644E64">
      <w:pPr>
        <w:pStyle w:val="a5"/>
        <w:numPr>
          <w:ilvl w:val="0"/>
          <w:numId w:val="41"/>
        </w:numPr>
        <w:tabs>
          <w:tab w:val="left" w:pos="1382"/>
        </w:tabs>
        <w:ind w:left="0" w:firstLine="567"/>
        <w:jc w:val="both"/>
        <w:rPr>
          <w:i/>
          <w:sz w:val="24"/>
          <w:szCs w:val="24"/>
        </w:rPr>
      </w:pPr>
      <w:r w:rsidRPr="00F34193">
        <w:rPr>
          <w:i/>
          <w:sz w:val="24"/>
          <w:szCs w:val="24"/>
        </w:rPr>
        <w:t>содержание тем учебного курса</w:t>
      </w:r>
    </w:p>
    <w:p w:rsidR="00A91719" w:rsidRPr="00F34193" w:rsidRDefault="00A91719" w:rsidP="00644E64">
      <w:pPr>
        <w:pStyle w:val="a5"/>
        <w:numPr>
          <w:ilvl w:val="0"/>
          <w:numId w:val="41"/>
        </w:numPr>
        <w:tabs>
          <w:tab w:val="left" w:pos="1382"/>
        </w:tabs>
        <w:ind w:left="0" w:firstLine="567"/>
        <w:jc w:val="both"/>
        <w:rPr>
          <w:i/>
          <w:sz w:val="24"/>
          <w:szCs w:val="24"/>
        </w:rPr>
      </w:pPr>
      <w:r w:rsidRPr="00F34193">
        <w:rPr>
          <w:i/>
          <w:sz w:val="24"/>
          <w:szCs w:val="24"/>
        </w:rPr>
        <w:t>учебно-тематическое планирование</w:t>
      </w:r>
    </w:p>
    <w:p w:rsidR="00A91719" w:rsidRPr="00F34193" w:rsidRDefault="00A91719" w:rsidP="00644E64">
      <w:pPr>
        <w:pStyle w:val="a5"/>
        <w:numPr>
          <w:ilvl w:val="0"/>
          <w:numId w:val="41"/>
        </w:numPr>
        <w:tabs>
          <w:tab w:val="left" w:pos="1382"/>
        </w:tabs>
        <w:ind w:left="0" w:firstLine="567"/>
        <w:jc w:val="both"/>
        <w:rPr>
          <w:i/>
          <w:sz w:val="24"/>
          <w:szCs w:val="24"/>
        </w:rPr>
      </w:pPr>
      <w:r w:rsidRPr="00F34193">
        <w:rPr>
          <w:i/>
          <w:sz w:val="24"/>
          <w:szCs w:val="24"/>
        </w:rPr>
        <w:lastRenderedPageBreak/>
        <w:t>приложение.</w:t>
      </w:r>
    </w:p>
    <w:p w:rsidR="00A91719" w:rsidRPr="00F34193" w:rsidRDefault="00A91719" w:rsidP="00F34193">
      <w:pPr>
        <w:tabs>
          <w:tab w:val="left" w:pos="1382"/>
        </w:tabs>
        <w:ind w:firstLine="567"/>
        <w:jc w:val="both"/>
        <w:rPr>
          <w:sz w:val="24"/>
          <w:szCs w:val="24"/>
        </w:rPr>
      </w:pPr>
      <w:r w:rsidRPr="00F34193">
        <w:rPr>
          <w:sz w:val="24"/>
          <w:szCs w:val="24"/>
        </w:rPr>
        <w:t>В приложение включается календарно-тематическое планирование, описание материально-технического обеспечения образовательного процесса</w:t>
      </w:r>
      <w:r w:rsidR="00BC0A6E" w:rsidRPr="00F34193">
        <w:rPr>
          <w:sz w:val="24"/>
          <w:szCs w:val="24"/>
        </w:rPr>
        <w:t xml:space="preserve"> </w:t>
      </w:r>
      <w:r w:rsidRPr="00F34193">
        <w:rPr>
          <w:sz w:val="24"/>
          <w:szCs w:val="24"/>
        </w:rPr>
        <w:t>и другие материалы по усмотрению учителя.</w:t>
      </w:r>
    </w:p>
    <w:p w:rsidR="00BC0A6E" w:rsidRPr="00F34193" w:rsidRDefault="00BC0A6E" w:rsidP="00F34193">
      <w:pPr>
        <w:tabs>
          <w:tab w:val="left" w:pos="1382"/>
        </w:tabs>
        <w:ind w:firstLine="567"/>
        <w:jc w:val="both"/>
        <w:rPr>
          <w:sz w:val="24"/>
          <w:szCs w:val="24"/>
        </w:rPr>
      </w:pPr>
      <w:r w:rsidRPr="00F34193">
        <w:rPr>
          <w:i/>
          <w:sz w:val="24"/>
          <w:szCs w:val="24"/>
        </w:rPr>
        <w:t>Контрольно-измерительные материалы</w:t>
      </w:r>
      <w:r w:rsidRPr="00F34193">
        <w:rPr>
          <w:sz w:val="24"/>
          <w:szCs w:val="24"/>
        </w:rPr>
        <w:t xml:space="preserve">  с критериями оценивания оформляются отдельно по каждому предмету и являются приложением к ООП НОО.</w:t>
      </w:r>
    </w:p>
    <w:p w:rsidR="008D2BE4" w:rsidRPr="00F34193" w:rsidRDefault="002F542F" w:rsidP="00F34193">
      <w:pPr>
        <w:pStyle w:val="a3"/>
        <w:ind w:left="0" w:firstLine="567"/>
        <w:jc w:val="both"/>
      </w:pPr>
      <w:r w:rsidRPr="00F34193">
        <w:t>Структура рабочей программы педагога по каждому предмету определяется Положением о рабочей программе учителя в рамках ФГОС.</w:t>
      </w:r>
    </w:p>
    <w:p w:rsidR="00624466" w:rsidRPr="00F34193" w:rsidRDefault="002F542F" w:rsidP="00F34193">
      <w:pPr>
        <w:pStyle w:val="a3"/>
        <w:ind w:left="0" w:firstLine="567"/>
        <w:jc w:val="both"/>
      </w:pPr>
      <w:r w:rsidRPr="00F34193">
        <w:t xml:space="preserve">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w:t>
      </w:r>
      <w:r w:rsidR="00624466" w:rsidRPr="00F34193">
        <w:t>.</w:t>
      </w:r>
    </w:p>
    <w:p w:rsidR="00624466" w:rsidRPr="00F34193" w:rsidRDefault="00624466" w:rsidP="00F34193">
      <w:pPr>
        <w:pStyle w:val="a3"/>
        <w:ind w:left="0" w:firstLine="567"/>
        <w:jc w:val="both"/>
      </w:pPr>
    </w:p>
    <w:p w:rsidR="008D2BE4" w:rsidRPr="00F34193" w:rsidRDefault="007B75B7" w:rsidP="00F34193">
      <w:pPr>
        <w:pStyle w:val="a3"/>
        <w:ind w:left="0" w:firstLine="567"/>
        <w:jc w:val="both"/>
        <w:rPr>
          <w:b/>
          <w:i/>
        </w:rPr>
      </w:pPr>
      <w:r w:rsidRPr="00F34193">
        <w:rPr>
          <w:b/>
          <w:i/>
        </w:rPr>
        <w:t xml:space="preserve">2.2.2. </w:t>
      </w:r>
      <w:r w:rsidR="002F542F" w:rsidRPr="00F34193">
        <w:rPr>
          <w:b/>
          <w:i/>
        </w:rPr>
        <w:t>Основное содержание учебных</w:t>
      </w:r>
      <w:r w:rsidR="002F542F" w:rsidRPr="00F34193">
        <w:rPr>
          <w:b/>
          <w:i/>
          <w:spacing w:val="-4"/>
        </w:rPr>
        <w:t xml:space="preserve"> </w:t>
      </w:r>
      <w:r w:rsidR="002F542F" w:rsidRPr="00F34193">
        <w:rPr>
          <w:b/>
          <w:i/>
        </w:rPr>
        <w:t>предметов.</w:t>
      </w:r>
    </w:p>
    <w:p w:rsidR="008D2BE4" w:rsidRPr="00F34193" w:rsidRDefault="00A82E5C" w:rsidP="00F34193">
      <w:pPr>
        <w:tabs>
          <w:tab w:val="left" w:pos="8097"/>
        </w:tabs>
        <w:spacing w:before="90"/>
        <w:rPr>
          <w:i/>
          <w:sz w:val="24"/>
          <w:szCs w:val="24"/>
        </w:rPr>
      </w:pPr>
      <w:r w:rsidRPr="00F34193">
        <w:rPr>
          <w:i/>
          <w:sz w:val="24"/>
          <w:szCs w:val="24"/>
        </w:rPr>
        <w:t xml:space="preserve">           2.2.2.1.</w:t>
      </w:r>
      <w:r w:rsidR="002F542F" w:rsidRPr="00F34193">
        <w:rPr>
          <w:i/>
          <w:sz w:val="24"/>
          <w:szCs w:val="24"/>
        </w:rPr>
        <w:t>Русский</w:t>
      </w:r>
      <w:r w:rsidR="002F542F" w:rsidRPr="00F34193">
        <w:rPr>
          <w:i/>
          <w:spacing w:val="1"/>
          <w:sz w:val="24"/>
          <w:szCs w:val="24"/>
        </w:rPr>
        <w:t xml:space="preserve"> </w:t>
      </w:r>
      <w:r w:rsidR="002F542F" w:rsidRPr="00F34193">
        <w:rPr>
          <w:i/>
          <w:sz w:val="24"/>
          <w:szCs w:val="24"/>
        </w:rPr>
        <w:t>язык</w:t>
      </w:r>
    </w:p>
    <w:p w:rsidR="008D2BE4" w:rsidRPr="00F34193" w:rsidRDefault="002F542F" w:rsidP="00F34193">
      <w:pPr>
        <w:pStyle w:val="2"/>
        <w:numPr>
          <w:ilvl w:val="0"/>
          <w:numId w:val="0"/>
        </w:numPr>
        <w:spacing w:before="6" w:line="240" w:lineRule="auto"/>
        <w:ind w:firstLine="567"/>
        <w:jc w:val="both"/>
      </w:pPr>
      <w:r w:rsidRPr="00F34193">
        <w:t>Виды речевой деятельности</w:t>
      </w:r>
    </w:p>
    <w:p w:rsidR="008D2BE4" w:rsidRPr="00F34193" w:rsidRDefault="002F542F" w:rsidP="00F34193">
      <w:pPr>
        <w:pStyle w:val="a3"/>
        <w:ind w:left="0" w:firstLine="567"/>
        <w:jc w:val="both"/>
      </w:pPr>
      <w:r w:rsidRPr="00F34193">
        <w:rPr>
          <w:b/>
        </w:rPr>
        <w:t xml:space="preserve">Слушание. </w:t>
      </w:r>
      <w:r w:rsidRPr="00F34193">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D2BE4" w:rsidRPr="00F34193" w:rsidRDefault="002F542F" w:rsidP="00F34193">
      <w:pPr>
        <w:pStyle w:val="a3"/>
        <w:ind w:left="0" w:firstLine="567"/>
        <w:jc w:val="both"/>
      </w:pPr>
      <w:r w:rsidRPr="00F34193">
        <w:rPr>
          <w:b/>
        </w:rPr>
        <w:t xml:space="preserve">Говорение. </w:t>
      </w:r>
      <w:r w:rsidRPr="00F34193">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D2BE4" w:rsidRPr="00F34193" w:rsidRDefault="002F542F" w:rsidP="00F34193">
      <w:pPr>
        <w:ind w:firstLine="567"/>
        <w:jc w:val="both"/>
        <w:rPr>
          <w:i/>
          <w:sz w:val="24"/>
          <w:szCs w:val="24"/>
        </w:rPr>
      </w:pPr>
      <w:r w:rsidRPr="00F34193">
        <w:rPr>
          <w:b/>
          <w:sz w:val="24"/>
          <w:szCs w:val="24"/>
        </w:rPr>
        <w:t xml:space="preserve">Чтение. </w:t>
      </w:r>
      <w:r w:rsidRPr="00F34193">
        <w:rPr>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34193">
        <w:rPr>
          <w:i/>
          <w:sz w:val="24"/>
          <w:szCs w:val="24"/>
        </w:rPr>
        <w:t>Анализ и оценка содержания, языковых особенностей и структуры текста.</w:t>
      </w:r>
    </w:p>
    <w:p w:rsidR="008D2BE4" w:rsidRPr="00F34193" w:rsidRDefault="002F542F" w:rsidP="00F34193">
      <w:pPr>
        <w:pStyle w:val="a3"/>
        <w:ind w:left="0" w:firstLine="567"/>
        <w:jc w:val="both"/>
      </w:pPr>
      <w:r w:rsidRPr="00F34193">
        <w:rPr>
          <w:b/>
        </w:rPr>
        <w:t xml:space="preserve">Письмо. </w:t>
      </w:r>
      <w:r w:rsidRPr="00F34193">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w:t>
      </w:r>
      <w:r w:rsidRPr="00F34193">
        <w:rPr>
          <w:spacing w:val="-9"/>
        </w:rPr>
        <w:t xml:space="preserve"> </w:t>
      </w:r>
      <w:r w:rsidRPr="00F34193">
        <w:t>п.).</w:t>
      </w:r>
    </w:p>
    <w:p w:rsidR="008D2BE4" w:rsidRPr="00F34193" w:rsidRDefault="002F542F" w:rsidP="00F34193">
      <w:pPr>
        <w:pStyle w:val="2"/>
        <w:numPr>
          <w:ilvl w:val="0"/>
          <w:numId w:val="0"/>
        </w:numPr>
        <w:spacing w:before="1" w:line="240" w:lineRule="auto"/>
        <w:ind w:firstLine="567"/>
        <w:jc w:val="both"/>
      </w:pPr>
      <w:r w:rsidRPr="00F34193">
        <w:t>Обучение грамоте</w:t>
      </w:r>
    </w:p>
    <w:p w:rsidR="004137CF" w:rsidRPr="00F34193" w:rsidRDefault="004137CF" w:rsidP="00F34193">
      <w:pPr>
        <w:pStyle w:val="a3"/>
        <w:ind w:left="0" w:firstLine="567"/>
        <w:jc w:val="both"/>
        <w:rPr>
          <w:b/>
        </w:rPr>
      </w:pPr>
    </w:p>
    <w:p w:rsidR="008D2BE4" w:rsidRPr="00F34193" w:rsidRDefault="002F542F" w:rsidP="00F34193">
      <w:pPr>
        <w:pStyle w:val="a3"/>
        <w:ind w:left="0" w:firstLine="567"/>
        <w:jc w:val="both"/>
      </w:pPr>
      <w:r w:rsidRPr="00F34193">
        <w:rPr>
          <w:b/>
        </w:rPr>
        <w:t xml:space="preserve">Фонетика. </w:t>
      </w:r>
      <w:r w:rsidRPr="00F34193">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w:t>
      </w:r>
      <w:r w:rsidRPr="00F34193">
        <w:rPr>
          <w:spacing w:val="-9"/>
        </w:rPr>
        <w:t xml:space="preserve"> </w:t>
      </w:r>
      <w:r w:rsidRPr="00F34193">
        <w:t>звуками.</w:t>
      </w:r>
    </w:p>
    <w:p w:rsidR="008D2BE4" w:rsidRPr="00F34193" w:rsidRDefault="002F542F" w:rsidP="00F34193">
      <w:pPr>
        <w:pStyle w:val="a3"/>
        <w:ind w:left="0" w:firstLine="567"/>
        <w:jc w:val="both"/>
      </w:pPr>
      <w:r w:rsidRPr="00F34193">
        <w:t>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8D2BE4" w:rsidRPr="00F34193" w:rsidRDefault="002F542F" w:rsidP="00F34193">
      <w:pPr>
        <w:pStyle w:val="a3"/>
        <w:spacing w:before="79"/>
        <w:ind w:left="0" w:firstLine="567"/>
        <w:jc w:val="both"/>
      </w:pPr>
      <w:r w:rsidRPr="00F34193">
        <w:rPr>
          <w:b/>
        </w:rPr>
        <w:t xml:space="preserve">Графика. </w:t>
      </w:r>
      <w:r w:rsidRPr="00F34193">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F34193">
        <w:rPr>
          <w:b/>
          <w:i/>
        </w:rPr>
        <w:t xml:space="preserve">е, ё, ю, я. </w:t>
      </w:r>
      <w:r w:rsidRPr="00F34193">
        <w:t>Мягкий знак как показатель мягкости предшествующего согласного звука.</w:t>
      </w:r>
    </w:p>
    <w:p w:rsidR="008D2BE4" w:rsidRPr="00F34193" w:rsidRDefault="002F542F" w:rsidP="00F34193">
      <w:pPr>
        <w:pStyle w:val="a3"/>
        <w:ind w:left="0" w:firstLine="567"/>
        <w:jc w:val="both"/>
      </w:pPr>
      <w:r w:rsidRPr="00F34193">
        <w:t>Знакомство с русским алфавитом как последовательностью букв.</w:t>
      </w:r>
    </w:p>
    <w:p w:rsidR="008D2BE4" w:rsidRPr="00F34193" w:rsidRDefault="002F542F" w:rsidP="00F34193">
      <w:pPr>
        <w:pStyle w:val="a3"/>
        <w:ind w:left="0" w:firstLine="567"/>
        <w:jc w:val="both"/>
      </w:pPr>
      <w:r w:rsidRPr="00F34193">
        <w:rPr>
          <w:b/>
        </w:rPr>
        <w:t xml:space="preserve">Чтение. </w:t>
      </w:r>
      <w:r w:rsidRPr="00F34193">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w:t>
      </w:r>
      <w:r w:rsidRPr="00F34193">
        <w:lastRenderedPageBreak/>
        <w:t>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D2BE4" w:rsidRPr="00F34193" w:rsidRDefault="002F542F" w:rsidP="00F34193">
      <w:pPr>
        <w:pStyle w:val="a3"/>
        <w:ind w:left="0" w:firstLine="567"/>
        <w:jc w:val="both"/>
      </w:pPr>
      <w:r w:rsidRPr="00F34193">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D2BE4" w:rsidRPr="00F34193" w:rsidRDefault="002F542F" w:rsidP="00F34193">
      <w:pPr>
        <w:spacing w:before="1"/>
        <w:ind w:firstLine="567"/>
        <w:jc w:val="both"/>
        <w:rPr>
          <w:i/>
          <w:sz w:val="24"/>
          <w:szCs w:val="24"/>
        </w:rPr>
      </w:pPr>
      <w:r w:rsidRPr="00F34193">
        <w:rPr>
          <w:b/>
          <w:sz w:val="24"/>
          <w:szCs w:val="24"/>
        </w:rPr>
        <w:t xml:space="preserve">Письмо. </w:t>
      </w:r>
      <w:r w:rsidRPr="00F34193">
        <w:rPr>
          <w:i/>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D2BE4" w:rsidRPr="00F34193" w:rsidRDefault="002F542F" w:rsidP="00F34193">
      <w:pPr>
        <w:pStyle w:val="a3"/>
        <w:ind w:left="0" w:firstLine="567"/>
        <w:jc w:val="both"/>
      </w:pPr>
      <w:r w:rsidRPr="00F34193">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D2BE4" w:rsidRPr="00F34193" w:rsidRDefault="002F542F" w:rsidP="00F34193">
      <w:pPr>
        <w:pStyle w:val="a3"/>
        <w:ind w:left="0" w:firstLine="567"/>
        <w:jc w:val="both"/>
      </w:pPr>
      <w:r w:rsidRPr="00F34193">
        <w:t>Понимание функции небуквенных графических средств: пробела между словами, знака переноса.</w:t>
      </w:r>
    </w:p>
    <w:p w:rsidR="008D2BE4" w:rsidRPr="00F34193" w:rsidRDefault="002F542F" w:rsidP="00F34193">
      <w:pPr>
        <w:pStyle w:val="a3"/>
        <w:ind w:left="0" w:firstLine="567"/>
        <w:jc w:val="both"/>
      </w:pPr>
      <w:r w:rsidRPr="00F34193">
        <w:rPr>
          <w:b/>
        </w:rPr>
        <w:t xml:space="preserve">Слово и предложение. </w:t>
      </w:r>
      <w:r w:rsidRPr="00F34193">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8D2BE4" w:rsidRPr="00F34193" w:rsidRDefault="002F542F" w:rsidP="00F34193">
      <w:pPr>
        <w:pStyle w:val="a3"/>
        <w:ind w:left="0" w:firstLine="567"/>
        <w:jc w:val="both"/>
      </w:pPr>
      <w:r w:rsidRPr="00F34193">
        <w:rPr>
          <w:b/>
        </w:rPr>
        <w:t xml:space="preserve">Орфография. </w:t>
      </w:r>
      <w:r w:rsidRPr="00F34193">
        <w:t>Знакомство с правилами правописания и их применение:</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раздельное написание</w:t>
      </w:r>
      <w:r w:rsidRPr="00F34193">
        <w:rPr>
          <w:spacing w:val="-3"/>
          <w:sz w:val="24"/>
          <w:szCs w:val="24"/>
        </w:rPr>
        <w:t xml:space="preserve"> </w:t>
      </w:r>
      <w:r w:rsidRPr="00F34193">
        <w:rPr>
          <w:sz w:val="24"/>
          <w:szCs w:val="24"/>
        </w:rPr>
        <w:t>слов;</w:t>
      </w:r>
    </w:p>
    <w:p w:rsidR="008D2BE4" w:rsidRPr="00F34193" w:rsidRDefault="002F542F" w:rsidP="00644E64">
      <w:pPr>
        <w:pStyle w:val="a5"/>
        <w:numPr>
          <w:ilvl w:val="1"/>
          <w:numId w:val="41"/>
        </w:numPr>
        <w:tabs>
          <w:tab w:val="left" w:pos="1840"/>
        </w:tabs>
        <w:spacing w:before="1"/>
        <w:ind w:left="0" w:firstLine="567"/>
        <w:jc w:val="both"/>
        <w:rPr>
          <w:b/>
          <w:i/>
          <w:sz w:val="24"/>
          <w:szCs w:val="24"/>
        </w:rPr>
      </w:pPr>
      <w:r w:rsidRPr="00F34193">
        <w:rPr>
          <w:sz w:val="24"/>
          <w:szCs w:val="24"/>
        </w:rPr>
        <w:t xml:space="preserve">обозначение гласных после шипящих </w:t>
      </w:r>
      <w:r w:rsidRPr="00F34193">
        <w:rPr>
          <w:b/>
          <w:i/>
          <w:sz w:val="24"/>
          <w:szCs w:val="24"/>
        </w:rPr>
        <w:t>(ча—ща, чу—щу,</w:t>
      </w:r>
      <w:r w:rsidRPr="00F34193">
        <w:rPr>
          <w:b/>
          <w:i/>
          <w:spacing w:val="1"/>
          <w:sz w:val="24"/>
          <w:szCs w:val="24"/>
        </w:rPr>
        <w:t xml:space="preserve"> </w:t>
      </w:r>
      <w:r w:rsidRPr="00F34193">
        <w:rPr>
          <w:b/>
          <w:i/>
          <w:sz w:val="24"/>
          <w:szCs w:val="24"/>
        </w:rPr>
        <w:t>жи—ши);</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прописная (заглавная) буква в начале предложения, в именах</w:t>
      </w:r>
      <w:r w:rsidRPr="00F34193">
        <w:rPr>
          <w:spacing w:val="-4"/>
          <w:sz w:val="24"/>
          <w:szCs w:val="24"/>
        </w:rPr>
        <w:t xml:space="preserve"> </w:t>
      </w:r>
      <w:r w:rsidRPr="00F34193">
        <w:rPr>
          <w:sz w:val="24"/>
          <w:szCs w:val="24"/>
        </w:rPr>
        <w:t>собственных;</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перенос слов по слогам без стечения</w:t>
      </w:r>
      <w:r w:rsidRPr="00F34193">
        <w:rPr>
          <w:spacing w:val="-4"/>
          <w:sz w:val="24"/>
          <w:szCs w:val="24"/>
        </w:rPr>
        <w:t xml:space="preserve"> </w:t>
      </w:r>
      <w:r w:rsidRPr="00F34193">
        <w:rPr>
          <w:sz w:val="24"/>
          <w:szCs w:val="24"/>
        </w:rPr>
        <w:t>согласных;</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знаки препинания в конце</w:t>
      </w:r>
      <w:r w:rsidRPr="00F34193">
        <w:rPr>
          <w:spacing w:val="-5"/>
          <w:sz w:val="24"/>
          <w:szCs w:val="24"/>
        </w:rPr>
        <w:t xml:space="preserve"> </w:t>
      </w:r>
      <w:r w:rsidRPr="00F34193">
        <w:rPr>
          <w:sz w:val="24"/>
          <w:szCs w:val="24"/>
        </w:rPr>
        <w:t>предложения.</w:t>
      </w:r>
    </w:p>
    <w:p w:rsidR="008D2BE4" w:rsidRPr="00F34193" w:rsidRDefault="002F542F" w:rsidP="00F34193">
      <w:pPr>
        <w:pStyle w:val="a3"/>
        <w:ind w:left="0" w:firstLine="567"/>
        <w:jc w:val="both"/>
      </w:pPr>
      <w:r w:rsidRPr="00F34193">
        <w:rPr>
          <w:b/>
        </w:rPr>
        <w:t xml:space="preserve">Развитие речи. </w:t>
      </w:r>
      <w:r w:rsidRPr="00F34193">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D2BE4" w:rsidRPr="00F34193" w:rsidRDefault="002F542F" w:rsidP="00F34193">
      <w:pPr>
        <w:pStyle w:val="2"/>
        <w:numPr>
          <w:ilvl w:val="0"/>
          <w:numId w:val="0"/>
        </w:numPr>
        <w:spacing w:line="240" w:lineRule="auto"/>
        <w:ind w:firstLine="567"/>
        <w:jc w:val="both"/>
      </w:pPr>
      <w:r w:rsidRPr="00F34193">
        <w:t>Систематический курс</w:t>
      </w:r>
    </w:p>
    <w:p w:rsidR="008D2BE4" w:rsidRPr="00F34193" w:rsidRDefault="002F542F" w:rsidP="00F34193">
      <w:pPr>
        <w:pStyle w:val="a3"/>
        <w:ind w:left="0" w:firstLine="567"/>
        <w:jc w:val="both"/>
      </w:pPr>
      <w:r w:rsidRPr="00F34193">
        <w:rPr>
          <w:b/>
        </w:rPr>
        <w:t xml:space="preserve">Фонетика и орфоэпия. </w:t>
      </w:r>
      <w:r w:rsidRPr="00F34193">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w:t>
      </w:r>
      <w:r w:rsidR="00A82E5C" w:rsidRPr="00F34193">
        <w:t xml:space="preserve"> </w:t>
      </w:r>
      <w:r w:rsidRPr="00F34193">
        <w:t xml:space="preserve">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F34193">
        <w:rPr>
          <w:i/>
        </w:rPr>
        <w:t>Фонетический разбор слова.</w:t>
      </w:r>
    </w:p>
    <w:p w:rsidR="008D2BE4" w:rsidRPr="00F34193" w:rsidRDefault="002F542F" w:rsidP="00F34193">
      <w:pPr>
        <w:pStyle w:val="a3"/>
        <w:ind w:left="0" w:firstLine="567"/>
        <w:jc w:val="both"/>
        <w:rPr>
          <w:b/>
        </w:rPr>
      </w:pPr>
      <w:r w:rsidRPr="00F34193">
        <w:rPr>
          <w:b/>
        </w:rPr>
        <w:t xml:space="preserve">Графика. </w:t>
      </w:r>
      <w:r w:rsidRPr="00F34193">
        <w:t xml:space="preserve">Различение звуков и букв. Обозначение на письме твёрдости и мягкости согласных звуков. Использование на письме разделительных </w:t>
      </w:r>
      <w:r w:rsidRPr="00F34193">
        <w:rPr>
          <w:b/>
          <w:i/>
        </w:rPr>
        <w:t>ъ</w:t>
      </w:r>
      <w:r w:rsidRPr="00F34193">
        <w:t>и</w:t>
      </w:r>
      <w:r w:rsidRPr="00F34193">
        <w:rPr>
          <w:b/>
          <w:i/>
        </w:rPr>
        <w:t>ь</w:t>
      </w:r>
      <w:r w:rsidRPr="00F34193">
        <w:rPr>
          <w:b/>
        </w:rPr>
        <w:t>.</w:t>
      </w:r>
    </w:p>
    <w:p w:rsidR="008D2BE4" w:rsidRPr="00F34193" w:rsidRDefault="002F542F" w:rsidP="00F34193">
      <w:pPr>
        <w:pStyle w:val="a3"/>
        <w:ind w:left="0" w:firstLine="567"/>
        <w:jc w:val="both"/>
      </w:pPr>
      <w:r w:rsidRPr="00F34193">
        <w:t xml:space="preserve">Установление соотношения звукового и буквенного состава слова в словах типа </w:t>
      </w:r>
      <w:r w:rsidRPr="00F34193">
        <w:rPr>
          <w:i/>
        </w:rPr>
        <w:t>стол, конь</w:t>
      </w:r>
      <w:r w:rsidRPr="00F34193">
        <w:t xml:space="preserve">; в словах с йотированными гласными </w:t>
      </w:r>
      <w:r w:rsidRPr="00F34193">
        <w:rPr>
          <w:b/>
        </w:rPr>
        <w:t xml:space="preserve">е, </w:t>
      </w:r>
      <w:r w:rsidRPr="00F34193">
        <w:rPr>
          <w:b/>
          <w:i/>
        </w:rPr>
        <w:t>ё, ю,я</w:t>
      </w:r>
      <w:r w:rsidRPr="00F34193">
        <w:rPr>
          <w:b/>
        </w:rPr>
        <w:t xml:space="preserve">; </w:t>
      </w:r>
      <w:r w:rsidRPr="00F34193">
        <w:t>в словах с непроизносимыми согласными.</w:t>
      </w:r>
    </w:p>
    <w:p w:rsidR="008D2BE4" w:rsidRPr="00F34193" w:rsidRDefault="002F542F" w:rsidP="00F34193">
      <w:pPr>
        <w:pStyle w:val="a3"/>
        <w:ind w:left="0" w:firstLine="567"/>
        <w:jc w:val="both"/>
      </w:pPr>
      <w:r w:rsidRPr="00F34193">
        <w:t>Использование небуквенных графических средств: пробела между словами, знака переноса, абзаца.</w:t>
      </w:r>
    </w:p>
    <w:p w:rsidR="008D2BE4" w:rsidRPr="00F34193" w:rsidRDefault="002F542F" w:rsidP="00F34193">
      <w:pPr>
        <w:pStyle w:val="a3"/>
        <w:ind w:left="0" w:firstLine="567"/>
        <w:jc w:val="both"/>
      </w:pPr>
      <w:r w:rsidRPr="00F34193">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D2BE4" w:rsidRPr="00F34193" w:rsidRDefault="002F542F" w:rsidP="00F34193">
      <w:pPr>
        <w:spacing w:before="1"/>
        <w:ind w:firstLine="567"/>
        <w:jc w:val="both"/>
        <w:rPr>
          <w:i/>
          <w:sz w:val="24"/>
          <w:szCs w:val="24"/>
        </w:rPr>
      </w:pPr>
      <w:r w:rsidRPr="00F34193">
        <w:rPr>
          <w:b/>
          <w:sz w:val="24"/>
          <w:szCs w:val="24"/>
        </w:rPr>
        <w:t>Лексика</w:t>
      </w:r>
      <w:r w:rsidRPr="00F34193">
        <w:rPr>
          <w:sz w:val="24"/>
          <w:szCs w:val="24"/>
        </w:rPr>
        <w:t xml:space="preserve">. Понимание слова как единства звучания и значения. Выявление слов, значение которых требует уточнения. </w:t>
      </w:r>
      <w:r w:rsidRPr="00F34193">
        <w:rPr>
          <w:i/>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D2BE4" w:rsidRPr="00F34193" w:rsidRDefault="002F542F" w:rsidP="00F34193">
      <w:pPr>
        <w:ind w:firstLine="567"/>
        <w:jc w:val="both"/>
        <w:rPr>
          <w:i/>
          <w:sz w:val="24"/>
          <w:szCs w:val="24"/>
        </w:rPr>
      </w:pPr>
      <w:r w:rsidRPr="00F34193">
        <w:rPr>
          <w:b/>
          <w:sz w:val="24"/>
          <w:szCs w:val="24"/>
        </w:rPr>
        <w:t xml:space="preserve">Состав слова (морфемика). </w:t>
      </w:r>
      <w:r w:rsidRPr="00F34193">
        <w:rPr>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w:t>
      </w:r>
      <w:r w:rsidRPr="00F34193">
        <w:rPr>
          <w:sz w:val="24"/>
          <w:szCs w:val="24"/>
        </w:rPr>
        <w:lastRenderedPageBreak/>
        <w:t xml:space="preserve">суффикса. Различение изменяемых и неизменяемых слов. </w:t>
      </w:r>
      <w:r w:rsidRPr="00F34193">
        <w:rPr>
          <w:i/>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8D2BE4" w:rsidRPr="00F34193" w:rsidRDefault="002F542F" w:rsidP="00F34193">
      <w:pPr>
        <w:ind w:firstLine="567"/>
        <w:jc w:val="both"/>
        <w:rPr>
          <w:i/>
          <w:sz w:val="24"/>
          <w:szCs w:val="24"/>
        </w:rPr>
      </w:pPr>
      <w:r w:rsidRPr="00F34193">
        <w:rPr>
          <w:b/>
          <w:sz w:val="24"/>
          <w:szCs w:val="24"/>
        </w:rPr>
        <w:t xml:space="preserve">Морфология. </w:t>
      </w:r>
      <w:r w:rsidRPr="00F34193">
        <w:rPr>
          <w:sz w:val="24"/>
          <w:szCs w:val="24"/>
        </w:rPr>
        <w:t xml:space="preserve">Части речи; </w:t>
      </w:r>
      <w:r w:rsidRPr="00F34193">
        <w:rPr>
          <w:i/>
          <w:sz w:val="24"/>
          <w:szCs w:val="24"/>
        </w:rPr>
        <w:t>деление частей речи на самостоятельные и служебные.</w:t>
      </w:r>
    </w:p>
    <w:p w:rsidR="008D2BE4" w:rsidRPr="00F34193" w:rsidRDefault="002F542F" w:rsidP="00F34193">
      <w:pPr>
        <w:pStyle w:val="a3"/>
        <w:ind w:left="0" w:firstLine="567"/>
        <w:jc w:val="both"/>
        <w:rPr>
          <w:i/>
        </w:rPr>
      </w:pPr>
      <w:r w:rsidRPr="00F34193">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34193">
        <w:rPr>
          <w:i/>
        </w:rPr>
        <w:t xml:space="preserve">Различение падежных и смысловых (синтаксических) вопросов. </w:t>
      </w:r>
      <w:r w:rsidRPr="00F34193">
        <w:t xml:space="preserve">Определение принадлежности имён существительных к 1, 2, 3-му склонению. </w:t>
      </w:r>
      <w:r w:rsidRPr="00F34193">
        <w:rPr>
          <w:i/>
        </w:rPr>
        <w:t>Морфологический разбор имён существительных.</w:t>
      </w:r>
    </w:p>
    <w:p w:rsidR="008D2BE4" w:rsidRPr="00F34193" w:rsidRDefault="002F542F" w:rsidP="00F34193">
      <w:pPr>
        <w:ind w:firstLine="567"/>
        <w:jc w:val="both"/>
        <w:rPr>
          <w:i/>
          <w:sz w:val="24"/>
          <w:szCs w:val="24"/>
        </w:rPr>
      </w:pPr>
      <w:r w:rsidRPr="00F34193">
        <w:rPr>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F34193">
        <w:rPr>
          <w:b/>
          <w:i/>
          <w:sz w:val="24"/>
          <w:szCs w:val="24"/>
        </w:rPr>
        <w:t xml:space="preserve">-ий,-ья, -ов, -ин. </w:t>
      </w:r>
      <w:r w:rsidRPr="00F34193">
        <w:rPr>
          <w:i/>
          <w:sz w:val="24"/>
          <w:szCs w:val="24"/>
        </w:rPr>
        <w:t>Морфологический разбор имён прилагательных.</w:t>
      </w:r>
    </w:p>
    <w:p w:rsidR="008D2BE4" w:rsidRPr="00F34193" w:rsidRDefault="002F542F" w:rsidP="00F34193">
      <w:pPr>
        <w:spacing w:before="1"/>
        <w:ind w:firstLine="567"/>
        <w:jc w:val="both"/>
        <w:rPr>
          <w:i/>
          <w:sz w:val="24"/>
          <w:szCs w:val="24"/>
        </w:rPr>
      </w:pPr>
      <w:r w:rsidRPr="00F34193">
        <w:rPr>
          <w:sz w:val="24"/>
          <w:szCs w:val="24"/>
        </w:rPr>
        <w:t xml:space="preserve">Местоимение. Общее представление о местоимении. </w:t>
      </w:r>
      <w:r w:rsidRPr="00F34193">
        <w:rPr>
          <w:i/>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8D2BE4" w:rsidRPr="00F34193" w:rsidRDefault="002F542F" w:rsidP="00F34193">
      <w:pPr>
        <w:pStyle w:val="a3"/>
        <w:spacing w:before="79"/>
        <w:ind w:left="0" w:firstLine="567"/>
        <w:jc w:val="both"/>
        <w:rPr>
          <w:i/>
        </w:rPr>
      </w:pPr>
      <w:r w:rsidRPr="00F34193">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34193">
        <w:rPr>
          <w:i/>
        </w:rPr>
        <w:t>Морфологический разбор глаголов.</w:t>
      </w:r>
    </w:p>
    <w:p w:rsidR="008D2BE4" w:rsidRPr="00F34193" w:rsidRDefault="002F542F" w:rsidP="00F34193">
      <w:pPr>
        <w:ind w:firstLine="567"/>
        <w:jc w:val="both"/>
        <w:rPr>
          <w:i/>
          <w:sz w:val="24"/>
          <w:szCs w:val="24"/>
        </w:rPr>
      </w:pPr>
      <w:r w:rsidRPr="00F34193">
        <w:rPr>
          <w:sz w:val="24"/>
          <w:szCs w:val="24"/>
        </w:rPr>
        <w:t xml:space="preserve">Наречие. </w:t>
      </w:r>
      <w:r w:rsidRPr="00F34193">
        <w:rPr>
          <w:i/>
          <w:sz w:val="24"/>
          <w:szCs w:val="24"/>
        </w:rPr>
        <w:t>Значение и употребление в речи.</w:t>
      </w:r>
    </w:p>
    <w:p w:rsidR="008D2BE4" w:rsidRPr="00F34193" w:rsidRDefault="002F542F" w:rsidP="00F34193">
      <w:pPr>
        <w:ind w:firstLine="567"/>
        <w:jc w:val="both"/>
        <w:rPr>
          <w:i/>
          <w:sz w:val="24"/>
          <w:szCs w:val="24"/>
        </w:rPr>
      </w:pPr>
      <w:r w:rsidRPr="00F34193">
        <w:rPr>
          <w:sz w:val="24"/>
          <w:szCs w:val="24"/>
        </w:rPr>
        <w:t xml:space="preserve">Предлог. </w:t>
      </w:r>
      <w:r w:rsidRPr="00F34193">
        <w:rPr>
          <w:i/>
          <w:sz w:val="24"/>
          <w:szCs w:val="24"/>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8D2BE4" w:rsidRPr="00F34193" w:rsidRDefault="002F542F" w:rsidP="00F34193">
      <w:pPr>
        <w:ind w:firstLine="567"/>
        <w:jc w:val="both"/>
        <w:rPr>
          <w:sz w:val="24"/>
          <w:szCs w:val="24"/>
        </w:rPr>
      </w:pPr>
      <w:r w:rsidRPr="00F34193">
        <w:rPr>
          <w:sz w:val="24"/>
          <w:szCs w:val="24"/>
        </w:rPr>
        <w:t xml:space="preserve">Союзы </w:t>
      </w:r>
      <w:r w:rsidRPr="00F34193">
        <w:rPr>
          <w:b/>
          <w:i/>
          <w:sz w:val="24"/>
          <w:szCs w:val="24"/>
        </w:rPr>
        <w:t xml:space="preserve">и, а, но, </w:t>
      </w:r>
      <w:r w:rsidRPr="00F34193">
        <w:rPr>
          <w:sz w:val="24"/>
          <w:szCs w:val="24"/>
        </w:rPr>
        <w:t xml:space="preserve">их роль в речи. Частица </w:t>
      </w:r>
      <w:r w:rsidRPr="00F34193">
        <w:rPr>
          <w:b/>
          <w:i/>
          <w:sz w:val="24"/>
          <w:szCs w:val="24"/>
        </w:rPr>
        <w:t>не</w:t>
      </w:r>
      <w:r w:rsidRPr="00F34193">
        <w:rPr>
          <w:b/>
          <w:sz w:val="24"/>
          <w:szCs w:val="24"/>
        </w:rPr>
        <w:t xml:space="preserve">, </w:t>
      </w:r>
      <w:r w:rsidRPr="00F34193">
        <w:rPr>
          <w:sz w:val="24"/>
          <w:szCs w:val="24"/>
        </w:rPr>
        <w:t>её значение.</w:t>
      </w:r>
    </w:p>
    <w:p w:rsidR="008D2BE4" w:rsidRPr="00F34193" w:rsidRDefault="002F542F" w:rsidP="00F34193">
      <w:pPr>
        <w:pStyle w:val="a3"/>
        <w:spacing w:before="1"/>
        <w:ind w:left="0" w:firstLine="567"/>
        <w:jc w:val="both"/>
      </w:pPr>
      <w:r w:rsidRPr="00F34193">
        <w:rPr>
          <w:b/>
        </w:rPr>
        <w:t xml:space="preserve">Синтаксис. </w:t>
      </w:r>
      <w:r w:rsidRPr="00F34193">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D2BE4" w:rsidRPr="00F34193" w:rsidRDefault="002F542F" w:rsidP="00F34193">
      <w:pPr>
        <w:pStyle w:val="a3"/>
        <w:ind w:left="0" w:firstLine="567"/>
        <w:jc w:val="both"/>
      </w:pPr>
      <w:r w:rsidRPr="00F34193">
        <w:t>Нахождение главных членов предложения: подлежащего и сказуемого. Различение главных и второстепенных членов предложения.</w:t>
      </w:r>
    </w:p>
    <w:p w:rsidR="008D2BE4" w:rsidRPr="00F34193" w:rsidRDefault="002F542F" w:rsidP="00F34193">
      <w:pPr>
        <w:pStyle w:val="a3"/>
        <w:ind w:left="0" w:firstLine="567"/>
        <w:jc w:val="both"/>
      </w:pPr>
      <w:r w:rsidRPr="00F34193">
        <w:t>Установление связи (при помощи смысловых вопросов) между словами в словосочетании и предложении.</w:t>
      </w:r>
    </w:p>
    <w:p w:rsidR="008D2BE4" w:rsidRPr="00F34193" w:rsidRDefault="002F542F" w:rsidP="00F34193">
      <w:pPr>
        <w:pStyle w:val="a3"/>
        <w:spacing w:before="1"/>
        <w:ind w:left="0" w:firstLine="567"/>
        <w:jc w:val="both"/>
      </w:pPr>
      <w:r w:rsidRPr="00F34193">
        <w:t xml:space="preserve">Нахождение и самостоятельное составление предложений с однородными членами без союзов и с союзами </w:t>
      </w:r>
      <w:r w:rsidRPr="00F34193">
        <w:rPr>
          <w:b/>
          <w:i/>
        </w:rPr>
        <w:t xml:space="preserve">и, а, но. </w:t>
      </w:r>
      <w:r w:rsidRPr="00F34193">
        <w:t>Использование интонации перечисления в предложениях с однородными членами.</w:t>
      </w:r>
    </w:p>
    <w:p w:rsidR="008D2BE4" w:rsidRPr="00F34193" w:rsidRDefault="002F542F" w:rsidP="00F34193">
      <w:pPr>
        <w:ind w:firstLine="567"/>
        <w:jc w:val="both"/>
        <w:rPr>
          <w:i/>
          <w:sz w:val="24"/>
          <w:szCs w:val="24"/>
        </w:rPr>
      </w:pPr>
      <w:r w:rsidRPr="00F34193">
        <w:rPr>
          <w:i/>
          <w:sz w:val="24"/>
          <w:szCs w:val="24"/>
        </w:rPr>
        <w:t>Различение простых и сложных предложений.</w:t>
      </w:r>
    </w:p>
    <w:p w:rsidR="008D2BE4" w:rsidRPr="00F34193" w:rsidRDefault="002F542F" w:rsidP="00F34193">
      <w:pPr>
        <w:pStyle w:val="a3"/>
        <w:ind w:left="0" w:firstLine="567"/>
        <w:jc w:val="both"/>
      </w:pPr>
      <w:r w:rsidRPr="00F34193">
        <w:rPr>
          <w:b/>
        </w:rPr>
        <w:t xml:space="preserve">Орфография и пунктуация. </w:t>
      </w:r>
      <w:r w:rsidRPr="00F34193">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D2BE4" w:rsidRPr="00F34193" w:rsidRDefault="002F542F" w:rsidP="00F34193">
      <w:pPr>
        <w:pStyle w:val="a3"/>
        <w:ind w:left="0" w:firstLine="567"/>
        <w:jc w:val="both"/>
      </w:pPr>
      <w:r w:rsidRPr="00F34193">
        <w:t>Применение правил правописания:</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 xml:space="preserve">сочетания </w:t>
      </w:r>
      <w:r w:rsidRPr="00F34193">
        <w:rPr>
          <w:b/>
          <w:i/>
          <w:sz w:val="24"/>
          <w:szCs w:val="24"/>
        </w:rPr>
        <w:t>жи—ши, ча—ща, чу</w:t>
      </w:r>
      <w:r w:rsidRPr="00F34193">
        <w:rPr>
          <w:sz w:val="24"/>
          <w:szCs w:val="24"/>
        </w:rPr>
        <w:t>—</w:t>
      </w:r>
      <w:r w:rsidRPr="00F34193">
        <w:rPr>
          <w:b/>
          <w:i/>
          <w:sz w:val="24"/>
          <w:szCs w:val="24"/>
        </w:rPr>
        <w:t xml:space="preserve">щу </w:t>
      </w:r>
      <w:r w:rsidRPr="00F34193">
        <w:rPr>
          <w:sz w:val="24"/>
          <w:szCs w:val="24"/>
        </w:rPr>
        <w:t>в положении под</w:t>
      </w:r>
      <w:r w:rsidRPr="00F34193">
        <w:rPr>
          <w:spacing w:val="-1"/>
          <w:sz w:val="24"/>
          <w:szCs w:val="24"/>
        </w:rPr>
        <w:t xml:space="preserve"> </w:t>
      </w:r>
      <w:r w:rsidRPr="00F34193">
        <w:rPr>
          <w:sz w:val="24"/>
          <w:szCs w:val="24"/>
        </w:rPr>
        <w:t>ударением;</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b/>
          <w:i/>
          <w:sz w:val="24"/>
          <w:szCs w:val="24"/>
        </w:rPr>
        <w:t xml:space="preserve">сочетания </w:t>
      </w:r>
      <w:r w:rsidRPr="00F34193">
        <w:rPr>
          <w:sz w:val="24"/>
          <w:szCs w:val="24"/>
        </w:rPr>
        <w:t>чк—чн, чт, щн;</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перенос</w:t>
      </w:r>
      <w:r w:rsidRPr="00F34193">
        <w:rPr>
          <w:spacing w:val="-2"/>
          <w:sz w:val="24"/>
          <w:szCs w:val="24"/>
        </w:rPr>
        <w:t xml:space="preserve"> </w:t>
      </w:r>
      <w:r w:rsidRPr="00F34193">
        <w:rPr>
          <w:sz w:val="24"/>
          <w:szCs w:val="24"/>
        </w:rPr>
        <w:t>слов;</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прописная буква в начале предложения, в именах</w:t>
      </w:r>
      <w:r w:rsidRPr="00F34193">
        <w:rPr>
          <w:spacing w:val="-4"/>
          <w:sz w:val="24"/>
          <w:szCs w:val="24"/>
        </w:rPr>
        <w:t xml:space="preserve"> </w:t>
      </w:r>
      <w:r w:rsidRPr="00F34193">
        <w:rPr>
          <w:sz w:val="24"/>
          <w:szCs w:val="24"/>
        </w:rPr>
        <w:t>собственных;</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проверяемые безударные гласные в корне</w:t>
      </w:r>
      <w:r w:rsidRPr="00F34193">
        <w:rPr>
          <w:spacing w:val="-9"/>
          <w:sz w:val="24"/>
          <w:szCs w:val="24"/>
        </w:rPr>
        <w:t xml:space="preserve"> </w:t>
      </w:r>
      <w:r w:rsidRPr="00F34193">
        <w:rPr>
          <w:sz w:val="24"/>
          <w:szCs w:val="24"/>
        </w:rPr>
        <w:t>слова;</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парные звонкие и глухие согласные в корне</w:t>
      </w:r>
      <w:r w:rsidRPr="00F34193">
        <w:rPr>
          <w:spacing w:val="-9"/>
          <w:sz w:val="24"/>
          <w:szCs w:val="24"/>
        </w:rPr>
        <w:t xml:space="preserve"> </w:t>
      </w:r>
      <w:r w:rsidRPr="00F34193">
        <w:rPr>
          <w:sz w:val="24"/>
          <w:szCs w:val="24"/>
        </w:rPr>
        <w:t>слова;</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непроизносимые</w:t>
      </w:r>
      <w:r w:rsidRPr="00F34193">
        <w:rPr>
          <w:spacing w:val="-3"/>
          <w:sz w:val="24"/>
          <w:szCs w:val="24"/>
        </w:rPr>
        <w:t xml:space="preserve"> </w:t>
      </w:r>
      <w:r w:rsidRPr="00F34193">
        <w:rPr>
          <w:sz w:val="24"/>
          <w:szCs w:val="24"/>
        </w:rPr>
        <w:t>согласные;</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непроверяемые гласные и согласные в корне слова (на ограниченном перечне</w:t>
      </w:r>
      <w:r w:rsidRPr="00F34193">
        <w:rPr>
          <w:spacing w:val="-12"/>
          <w:sz w:val="24"/>
          <w:szCs w:val="24"/>
        </w:rPr>
        <w:t xml:space="preserve"> </w:t>
      </w:r>
      <w:r w:rsidRPr="00F34193">
        <w:rPr>
          <w:sz w:val="24"/>
          <w:szCs w:val="24"/>
        </w:rPr>
        <w:t>слов);</w:t>
      </w:r>
    </w:p>
    <w:p w:rsidR="008D2BE4" w:rsidRPr="00F34193" w:rsidRDefault="002F542F" w:rsidP="00644E64">
      <w:pPr>
        <w:pStyle w:val="a5"/>
        <w:numPr>
          <w:ilvl w:val="1"/>
          <w:numId w:val="41"/>
        </w:numPr>
        <w:tabs>
          <w:tab w:val="left" w:pos="1840"/>
        </w:tabs>
        <w:spacing w:before="1"/>
        <w:ind w:left="0" w:firstLine="567"/>
        <w:jc w:val="both"/>
        <w:rPr>
          <w:sz w:val="24"/>
          <w:szCs w:val="24"/>
        </w:rPr>
      </w:pPr>
      <w:r w:rsidRPr="00F34193">
        <w:rPr>
          <w:sz w:val="24"/>
          <w:szCs w:val="24"/>
        </w:rPr>
        <w:t>гласные и согласные в неизменяемых на письме</w:t>
      </w:r>
      <w:r w:rsidRPr="00F34193">
        <w:rPr>
          <w:spacing w:val="-7"/>
          <w:sz w:val="24"/>
          <w:szCs w:val="24"/>
        </w:rPr>
        <w:t xml:space="preserve"> </w:t>
      </w:r>
      <w:r w:rsidRPr="00F34193">
        <w:rPr>
          <w:sz w:val="24"/>
          <w:szCs w:val="24"/>
        </w:rPr>
        <w:t>приставках;</w:t>
      </w:r>
    </w:p>
    <w:p w:rsidR="008D2BE4" w:rsidRPr="00F34193" w:rsidRDefault="002F542F" w:rsidP="00644E64">
      <w:pPr>
        <w:pStyle w:val="a5"/>
        <w:numPr>
          <w:ilvl w:val="1"/>
          <w:numId w:val="41"/>
        </w:numPr>
        <w:tabs>
          <w:tab w:val="left" w:pos="1840"/>
        </w:tabs>
        <w:ind w:left="0" w:firstLine="567"/>
        <w:jc w:val="both"/>
        <w:rPr>
          <w:b/>
          <w:sz w:val="24"/>
          <w:szCs w:val="24"/>
        </w:rPr>
      </w:pPr>
      <w:r w:rsidRPr="00F34193">
        <w:rPr>
          <w:sz w:val="24"/>
          <w:szCs w:val="24"/>
        </w:rPr>
        <w:lastRenderedPageBreak/>
        <w:t xml:space="preserve">разделительные </w:t>
      </w:r>
      <w:r w:rsidRPr="00F34193">
        <w:rPr>
          <w:b/>
          <w:i/>
          <w:sz w:val="24"/>
          <w:szCs w:val="24"/>
        </w:rPr>
        <w:t xml:space="preserve">ъ </w:t>
      </w:r>
      <w:r w:rsidRPr="00F34193">
        <w:rPr>
          <w:sz w:val="24"/>
          <w:szCs w:val="24"/>
        </w:rPr>
        <w:t>и</w:t>
      </w:r>
      <w:r w:rsidRPr="00F34193">
        <w:rPr>
          <w:spacing w:val="-4"/>
          <w:sz w:val="24"/>
          <w:szCs w:val="24"/>
        </w:rPr>
        <w:t xml:space="preserve"> </w:t>
      </w:r>
      <w:r w:rsidRPr="00F34193">
        <w:rPr>
          <w:b/>
          <w:i/>
          <w:sz w:val="24"/>
          <w:szCs w:val="24"/>
        </w:rPr>
        <w:t>ь</w:t>
      </w:r>
      <w:r w:rsidRPr="00F34193">
        <w:rPr>
          <w:b/>
          <w:sz w:val="24"/>
          <w:szCs w:val="24"/>
        </w:rPr>
        <w:t>;</w:t>
      </w:r>
    </w:p>
    <w:p w:rsidR="008D2BE4" w:rsidRPr="00F34193" w:rsidRDefault="002F542F" w:rsidP="00644E64">
      <w:pPr>
        <w:pStyle w:val="a5"/>
        <w:numPr>
          <w:ilvl w:val="1"/>
          <w:numId w:val="41"/>
        </w:numPr>
        <w:tabs>
          <w:tab w:val="left" w:pos="1840"/>
        </w:tabs>
        <w:ind w:left="0" w:firstLine="567"/>
        <w:jc w:val="both"/>
        <w:rPr>
          <w:b/>
          <w:i/>
          <w:sz w:val="24"/>
          <w:szCs w:val="24"/>
        </w:rPr>
      </w:pPr>
      <w:r w:rsidRPr="00F34193">
        <w:rPr>
          <w:sz w:val="24"/>
          <w:szCs w:val="24"/>
        </w:rPr>
        <w:t xml:space="preserve">мягкий знак после шипящих на конце имён существительных </w:t>
      </w:r>
      <w:r w:rsidRPr="00F34193">
        <w:rPr>
          <w:b/>
          <w:i/>
          <w:sz w:val="24"/>
          <w:szCs w:val="24"/>
        </w:rPr>
        <w:t>(ночь, нож, рожь,</w:t>
      </w:r>
      <w:r w:rsidRPr="00F34193">
        <w:rPr>
          <w:b/>
          <w:i/>
          <w:spacing w:val="-1"/>
          <w:sz w:val="24"/>
          <w:szCs w:val="24"/>
        </w:rPr>
        <w:t xml:space="preserve"> </w:t>
      </w:r>
      <w:r w:rsidRPr="00F34193">
        <w:rPr>
          <w:b/>
          <w:i/>
          <w:sz w:val="24"/>
          <w:szCs w:val="24"/>
        </w:rPr>
        <w:t>мышь);</w:t>
      </w:r>
    </w:p>
    <w:p w:rsidR="008D2BE4" w:rsidRPr="00F34193" w:rsidRDefault="002F542F" w:rsidP="00644E64">
      <w:pPr>
        <w:pStyle w:val="a5"/>
        <w:numPr>
          <w:ilvl w:val="1"/>
          <w:numId w:val="41"/>
        </w:numPr>
        <w:tabs>
          <w:tab w:val="left" w:pos="1840"/>
        </w:tabs>
        <w:spacing w:before="79"/>
        <w:ind w:left="0" w:firstLine="567"/>
        <w:jc w:val="both"/>
        <w:rPr>
          <w:b/>
          <w:i/>
          <w:sz w:val="24"/>
          <w:szCs w:val="24"/>
        </w:rPr>
      </w:pPr>
      <w:r w:rsidRPr="00F34193">
        <w:rPr>
          <w:sz w:val="24"/>
          <w:szCs w:val="24"/>
        </w:rPr>
        <w:t xml:space="preserve">безударные падежные окончания имён существительных (кроме существительных на </w:t>
      </w:r>
      <w:r w:rsidRPr="00F34193">
        <w:rPr>
          <w:b/>
          <w:i/>
          <w:sz w:val="24"/>
          <w:szCs w:val="24"/>
        </w:rPr>
        <w:t>-мя, -ий, -ья, -ье, -ия, -ов,</w:t>
      </w:r>
      <w:r w:rsidRPr="00F34193">
        <w:rPr>
          <w:b/>
          <w:i/>
          <w:spacing w:val="-9"/>
          <w:sz w:val="24"/>
          <w:szCs w:val="24"/>
        </w:rPr>
        <w:t xml:space="preserve"> </w:t>
      </w:r>
      <w:r w:rsidRPr="00F34193">
        <w:rPr>
          <w:b/>
          <w:i/>
          <w:sz w:val="24"/>
          <w:szCs w:val="24"/>
        </w:rPr>
        <w:t>-ин);</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безударные окончания имён</w:t>
      </w:r>
      <w:r w:rsidRPr="00F34193">
        <w:rPr>
          <w:spacing w:val="-3"/>
          <w:sz w:val="24"/>
          <w:szCs w:val="24"/>
        </w:rPr>
        <w:t xml:space="preserve"> </w:t>
      </w:r>
      <w:r w:rsidRPr="00F34193">
        <w:rPr>
          <w:sz w:val="24"/>
          <w:szCs w:val="24"/>
        </w:rPr>
        <w:t>прилагательных;</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раздельное написание предлогов с личными</w:t>
      </w:r>
      <w:r w:rsidRPr="00F34193">
        <w:rPr>
          <w:spacing w:val="-4"/>
          <w:sz w:val="24"/>
          <w:szCs w:val="24"/>
        </w:rPr>
        <w:t xml:space="preserve"> </w:t>
      </w:r>
      <w:r w:rsidRPr="00F34193">
        <w:rPr>
          <w:sz w:val="24"/>
          <w:szCs w:val="24"/>
        </w:rPr>
        <w:t>местоимениями;</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b/>
          <w:i/>
          <w:sz w:val="24"/>
          <w:szCs w:val="24"/>
        </w:rPr>
        <w:t xml:space="preserve">не </w:t>
      </w:r>
      <w:r w:rsidRPr="00F34193">
        <w:rPr>
          <w:sz w:val="24"/>
          <w:szCs w:val="24"/>
        </w:rPr>
        <w:t>с</w:t>
      </w:r>
      <w:r w:rsidRPr="00F34193">
        <w:rPr>
          <w:spacing w:val="-4"/>
          <w:sz w:val="24"/>
          <w:szCs w:val="24"/>
        </w:rPr>
        <w:t xml:space="preserve"> </w:t>
      </w:r>
      <w:r w:rsidRPr="00F34193">
        <w:rPr>
          <w:sz w:val="24"/>
          <w:szCs w:val="24"/>
        </w:rPr>
        <w:t>глаголами;</w:t>
      </w:r>
    </w:p>
    <w:p w:rsidR="008D2BE4" w:rsidRPr="00F34193" w:rsidRDefault="002F542F" w:rsidP="00644E64">
      <w:pPr>
        <w:pStyle w:val="a5"/>
        <w:numPr>
          <w:ilvl w:val="1"/>
          <w:numId w:val="41"/>
        </w:numPr>
        <w:tabs>
          <w:tab w:val="left" w:pos="1840"/>
        </w:tabs>
        <w:ind w:left="0" w:firstLine="567"/>
        <w:jc w:val="both"/>
        <w:rPr>
          <w:b/>
          <w:i/>
          <w:sz w:val="24"/>
          <w:szCs w:val="24"/>
        </w:rPr>
      </w:pPr>
      <w:r w:rsidRPr="00F34193">
        <w:rPr>
          <w:sz w:val="24"/>
          <w:szCs w:val="24"/>
        </w:rPr>
        <w:t xml:space="preserve">мягкий знак после шипящих на конце глаголов в форме 2-го лица единственного числа </w:t>
      </w:r>
      <w:r w:rsidRPr="00F34193">
        <w:rPr>
          <w:b/>
          <w:i/>
          <w:sz w:val="24"/>
          <w:szCs w:val="24"/>
        </w:rPr>
        <w:t>(пишешь,</w:t>
      </w:r>
      <w:r w:rsidRPr="00F34193">
        <w:rPr>
          <w:b/>
          <w:i/>
          <w:spacing w:val="-14"/>
          <w:sz w:val="24"/>
          <w:szCs w:val="24"/>
        </w:rPr>
        <w:t xml:space="preserve"> </w:t>
      </w:r>
      <w:r w:rsidRPr="00F34193">
        <w:rPr>
          <w:b/>
          <w:i/>
          <w:sz w:val="24"/>
          <w:szCs w:val="24"/>
        </w:rPr>
        <w:t>учишь);</w:t>
      </w:r>
    </w:p>
    <w:p w:rsidR="008D2BE4" w:rsidRPr="00F34193" w:rsidRDefault="002F542F" w:rsidP="00644E64">
      <w:pPr>
        <w:pStyle w:val="a5"/>
        <w:numPr>
          <w:ilvl w:val="1"/>
          <w:numId w:val="41"/>
        </w:numPr>
        <w:tabs>
          <w:tab w:val="left" w:pos="1840"/>
        </w:tabs>
        <w:ind w:left="0" w:firstLine="567"/>
        <w:jc w:val="both"/>
        <w:rPr>
          <w:b/>
          <w:i/>
          <w:sz w:val="24"/>
          <w:szCs w:val="24"/>
        </w:rPr>
      </w:pPr>
      <w:r w:rsidRPr="00F34193">
        <w:rPr>
          <w:sz w:val="24"/>
          <w:szCs w:val="24"/>
        </w:rPr>
        <w:t xml:space="preserve">мягкий знак в глаголах в сочетании </w:t>
      </w:r>
      <w:r w:rsidRPr="00F34193">
        <w:rPr>
          <w:b/>
          <w:i/>
          <w:sz w:val="24"/>
          <w:szCs w:val="24"/>
        </w:rPr>
        <w:t>-ться;</w:t>
      </w:r>
    </w:p>
    <w:p w:rsidR="008D2BE4" w:rsidRPr="00F34193" w:rsidRDefault="002F542F" w:rsidP="00644E64">
      <w:pPr>
        <w:pStyle w:val="a5"/>
        <w:numPr>
          <w:ilvl w:val="1"/>
          <w:numId w:val="41"/>
        </w:numPr>
        <w:tabs>
          <w:tab w:val="left" w:pos="1840"/>
        </w:tabs>
        <w:ind w:left="0" w:firstLine="567"/>
        <w:jc w:val="both"/>
        <w:rPr>
          <w:i/>
          <w:sz w:val="24"/>
          <w:szCs w:val="24"/>
        </w:rPr>
      </w:pPr>
      <w:r w:rsidRPr="00F34193">
        <w:rPr>
          <w:i/>
          <w:sz w:val="24"/>
          <w:szCs w:val="24"/>
        </w:rPr>
        <w:t>безударные личные окончания</w:t>
      </w:r>
      <w:r w:rsidRPr="00F34193">
        <w:rPr>
          <w:i/>
          <w:spacing w:val="-5"/>
          <w:sz w:val="24"/>
          <w:szCs w:val="24"/>
        </w:rPr>
        <w:t xml:space="preserve"> </w:t>
      </w:r>
      <w:r w:rsidRPr="00F34193">
        <w:rPr>
          <w:i/>
          <w:sz w:val="24"/>
          <w:szCs w:val="24"/>
        </w:rPr>
        <w:t>глаголов;</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раздельное написание предлогов с другими</w:t>
      </w:r>
      <w:r w:rsidRPr="00F34193">
        <w:rPr>
          <w:spacing w:val="-4"/>
          <w:sz w:val="24"/>
          <w:szCs w:val="24"/>
        </w:rPr>
        <w:t xml:space="preserve"> </w:t>
      </w:r>
      <w:r w:rsidRPr="00F34193">
        <w:rPr>
          <w:sz w:val="24"/>
          <w:szCs w:val="24"/>
        </w:rPr>
        <w:t>словами;</w:t>
      </w:r>
    </w:p>
    <w:p w:rsidR="008D2BE4" w:rsidRPr="00F34193" w:rsidRDefault="002F542F" w:rsidP="00644E64">
      <w:pPr>
        <w:pStyle w:val="a5"/>
        <w:numPr>
          <w:ilvl w:val="1"/>
          <w:numId w:val="41"/>
        </w:numPr>
        <w:tabs>
          <w:tab w:val="left" w:pos="1840"/>
        </w:tabs>
        <w:spacing w:before="1"/>
        <w:ind w:left="0" w:firstLine="567"/>
        <w:jc w:val="both"/>
        <w:rPr>
          <w:sz w:val="24"/>
          <w:szCs w:val="24"/>
        </w:rPr>
      </w:pPr>
      <w:r w:rsidRPr="00F34193">
        <w:rPr>
          <w:sz w:val="24"/>
          <w:szCs w:val="24"/>
        </w:rPr>
        <w:t>знаки препинания в конце предложения: точка, вопросительный и восклицательный</w:t>
      </w:r>
      <w:r w:rsidRPr="00F34193">
        <w:rPr>
          <w:spacing w:val="-3"/>
          <w:sz w:val="24"/>
          <w:szCs w:val="24"/>
        </w:rPr>
        <w:t xml:space="preserve"> </w:t>
      </w:r>
      <w:r w:rsidRPr="00F34193">
        <w:rPr>
          <w:sz w:val="24"/>
          <w:szCs w:val="24"/>
        </w:rPr>
        <w:t>знаки;</w:t>
      </w:r>
    </w:p>
    <w:p w:rsidR="008D2BE4" w:rsidRPr="00F34193" w:rsidRDefault="002F542F" w:rsidP="00644E64">
      <w:pPr>
        <w:pStyle w:val="a5"/>
        <w:numPr>
          <w:ilvl w:val="1"/>
          <w:numId w:val="41"/>
        </w:numPr>
        <w:tabs>
          <w:tab w:val="left" w:pos="1840"/>
        </w:tabs>
        <w:ind w:left="0" w:firstLine="567"/>
        <w:jc w:val="both"/>
        <w:rPr>
          <w:sz w:val="24"/>
          <w:szCs w:val="24"/>
        </w:rPr>
      </w:pPr>
      <w:r w:rsidRPr="00F34193">
        <w:rPr>
          <w:sz w:val="24"/>
          <w:szCs w:val="24"/>
        </w:rPr>
        <w:t>знаки препинания (запятая) в предложениях с однородными</w:t>
      </w:r>
      <w:r w:rsidRPr="00F34193">
        <w:rPr>
          <w:spacing w:val="-7"/>
          <w:sz w:val="24"/>
          <w:szCs w:val="24"/>
        </w:rPr>
        <w:t xml:space="preserve"> </w:t>
      </w:r>
      <w:r w:rsidRPr="00F34193">
        <w:rPr>
          <w:sz w:val="24"/>
          <w:szCs w:val="24"/>
        </w:rPr>
        <w:t>членами.</w:t>
      </w:r>
    </w:p>
    <w:p w:rsidR="008D2BE4" w:rsidRPr="00F34193" w:rsidRDefault="002F542F" w:rsidP="00F34193">
      <w:pPr>
        <w:pStyle w:val="a3"/>
        <w:ind w:left="0" w:firstLine="567"/>
        <w:jc w:val="both"/>
      </w:pPr>
      <w:r w:rsidRPr="00F34193">
        <w:rPr>
          <w:b/>
        </w:rPr>
        <w:t xml:space="preserve">Развитие речи. </w:t>
      </w:r>
      <w:r w:rsidRPr="00F34193">
        <w:t>Осознание ситуации общения: с какой целью, с кем и где происходит общение.</w:t>
      </w:r>
    </w:p>
    <w:p w:rsidR="008D2BE4" w:rsidRPr="00F34193" w:rsidRDefault="002F542F" w:rsidP="00F34193">
      <w:pPr>
        <w:pStyle w:val="a3"/>
        <w:ind w:left="0" w:firstLine="567"/>
        <w:jc w:val="both"/>
      </w:pPr>
      <w:r w:rsidRPr="00F34193">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8D2BE4" w:rsidRPr="00F34193" w:rsidRDefault="002F542F" w:rsidP="00F34193">
      <w:pPr>
        <w:pStyle w:val="a3"/>
        <w:ind w:left="0" w:firstLine="567"/>
        <w:jc w:val="both"/>
      </w:pPr>
      <w:r w:rsidRPr="00F34193">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8D2BE4" w:rsidRPr="00F34193" w:rsidRDefault="002F542F" w:rsidP="00F34193">
      <w:pPr>
        <w:pStyle w:val="a3"/>
        <w:ind w:left="0" w:firstLine="567"/>
        <w:jc w:val="both"/>
      </w:pPr>
      <w:r w:rsidRPr="00F34193">
        <w:t>Текст. Признаки текста. Смысловое единство предложений в тексте. Заглавие текста. Последовательность предложений в тексте.</w:t>
      </w:r>
    </w:p>
    <w:p w:rsidR="008D2BE4" w:rsidRPr="00F34193" w:rsidRDefault="002F542F" w:rsidP="00F34193">
      <w:pPr>
        <w:ind w:firstLine="567"/>
        <w:jc w:val="both"/>
        <w:rPr>
          <w:i/>
          <w:sz w:val="24"/>
          <w:szCs w:val="24"/>
        </w:rPr>
      </w:pPr>
      <w:r w:rsidRPr="00F34193">
        <w:rPr>
          <w:sz w:val="24"/>
          <w:szCs w:val="24"/>
        </w:rPr>
        <w:t xml:space="preserve">Последовательность частей текста </w:t>
      </w:r>
      <w:r w:rsidRPr="00F34193">
        <w:rPr>
          <w:i/>
          <w:sz w:val="24"/>
          <w:szCs w:val="24"/>
        </w:rPr>
        <w:t>(абзацев).</w:t>
      </w:r>
    </w:p>
    <w:p w:rsidR="008D2BE4" w:rsidRPr="00F34193" w:rsidRDefault="002F542F" w:rsidP="00F34193">
      <w:pPr>
        <w:pStyle w:val="a3"/>
        <w:spacing w:before="1"/>
        <w:ind w:left="0" w:firstLine="567"/>
        <w:jc w:val="both"/>
        <w:rPr>
          <w:i/>
        </w:rPr>
      </w:pPr>
      <w:r w:rsidRPr="00F34193">
        <w:t xml:space="preserve">Комплексная работа над структурой текста: озаглавливание, корректирование порядка предложений и частей текста </w:t>
      </w:r>
      <w:r w:rsidRPr="00F34193">
        <w:rPr>
          <w:i/>
        </w:rPr>
        <w:t>(абзацев).</w:t>
      </w:r>
    </w:p>
    <w:p w:rsidR="008D2BE4" w:rsidRPr="00F34193" w:rsidRDefault="002F542F" w:rsidP="00F34193">
      <w:pPr>
        <w:ind w:firstLine="567"/>
        <w:jc w:val="both"/>
        <w:rPr>
          <w:i/>
          <w:sz w:val="24"/>
          <w:szCs w:val="24"/>
        </w:rPr>
      </w:pPr>
      <w:r w:rsidRPr="00F34193">
        <w:rPr>
          <w:sz w:val="24"/>
          <w:szCs w:val="24"/>
        </w:rPr>
        <w:t xml:space="preserve">План текста. Составление планов к данным текстам. </w:t>
      </w:r>
      <w:r w:rsidRPr="00F34193">
        <w:rPr>
          <w:i/>
          <w:sz w:val="24"/>
          <w:szCs w:val="24"/>
        </w:rPr>
        <w:t>Создание собственных текстов по предложенным планам.</w:t>
      </w:r>
    </w:p>
    <w:p w:rsidR="008D2BE4" w:rsidRPr="00F34193" w:rsidRDefault="002F542F" w:rsidP="00F34193">
      <w:pPr>
        <w:pStyle w:val="a3"/>
        <w:ind w:left="0" w:firstLine="567"/>
        <w:jc w:val="both"/>
      </w:pPr>
      <w:r w:rsidRPr="00F34193">
        <w:t>Типы текстов: описание, повествование, рассуждение, их особенности. Знакомство с жанрами письма и поздравления.</w:t>
      </w:r>
    </w:p>
    <w:p w:rsidR="008D2BE4" w:rsidRPr="00F34193" w:rsidRDefault="002F542F" w:rsidP="00F34193">
      <w:pPr>
        <w:ind w:firstLine="567"/>
        <w:jc w:val="both"/>
        <w:rPr>
          <w:i/>
          <w:sz w:val="24"/>
          <w:szCs w:val="24"/>
        </w:rPr>
      </w:pPr>
      <w:r w:rsidRPr="00F34193">
        <w:rPr>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F34193">
        <w:rPr>
          <w:i/>
          <w:sz w:val="24"/>
          <w:szCs w:val="24"/>
        </w:rPr>
        <w:t>использование в текстах синонимов и антонимов.</w:t>
      </w:r>
    </w:p>
    <w:p w:rsidR="008D2BE4" w:rsidRPr="00F34193" w:rsidRDefault="002F542F" w:rsidP="00F34193">
      <w:pPr>
        <w:ind w:firstLine="567"/>
        <w:jc w:val="both"/>
        <w:rPr>
          <w:i/>
          <w:sz w:val="24"/>
          <w:szCs w:val="24"/>
        </w:rPr>
      </w:pPr>
      <w:r w:rsidRPr="00F34193">
        <w:rPr>
          <w:sz w:val="24"/>
          <w:szCs w:val="24"/>
        </w:rPr>
        <w:t xml:space="preserve">Знакомство с основными видами изложений и сочинений (без заучивания определений): </w:t>
      </w:r>
      <w:r w:rsidRPr="00F34193">
        <w:rPr>
          <w:i/>
          <w:sz w:val="24"/>
          <w:szCs w:val="24"/>
        </w:rPr>
        <w:t>изложения подробные и выборочные, изложения с элементами сочинения; сочинения-повествования, сочинения-описания, сочинения-рассуждения.</w:t>
      </w:r>
    </w:p>
    <w:p w:rsidR="008D2BE4" w:rsidRPr="00F34193" w:rsidRDefault="00A82E5C" w:rsidP="00F34193">
      <w:pPr>
        <w:pStyle w:val="a5"/>
        <w:tabs>
          <w:tab w:val="left" w:pos="7603"/>
        </w:tabs>
        <w:ind w:left="567" w:firstLine="0"/>
        <w:rPr>
          <w:i/>
          <w:sz w:val="24"/>
          <w:szCs w:val="24"/>
        </w:rPr>
      </w:pPr>
      <w:r w:rsidRPr="00F34193">
        <w:rPr>
          <w:i/>
          <w:sz w:val="24"/>
          <w:szCs w:val="24"/>
        </w:rPr>
        <w:t>2.2.2.2.</w:t>
      </w:r>
      <w:r w:rsidR="002F542F" w:rsidRPr="00F34193">
        <w:rPr>
          <w:i/>
          <w:sz w:val="24"/>
          <w:szCs w:val="24"/>
        </w:rPr>
        <w:t>Литературное чтение</w:t>
      </w:r>
    </w:p>
    <w:p w:rsidR="00A82E5C" w:rsidRPr="00F34193" w:rsidRDefault="002F542F" w:rsidP="00F34193">
      <w:pPr>
        <w:pStyle w:val="2"/>
        <w:numPr>
          <w:ilvl w:val="0"/>
          <w:numId w:val="0"/>
        </w:numPr>
        <w:tabs>
          <w:tab w:val="left" w:pos="851"/>
        </w:tabs>
        <w:spacing w:line="240" w:lineRule="auto"/>
        <w:ind w:firstLine="567"/>
        <w:jc w:val="both"/>
      </w:pPr>
      <w:r w:rsidRPr="00F34193">
        <w:t>Виды речевой и читательской деятельности</w:t>
      </w:r>
    </w:p>
    <w:p w:rsidR="008D2BE4" w:rsidRPr="00F34193" w:rsidRDefault="002F542F" w:rsidP="00F34193">
      <w:pPr>
        <w:pStyle w:val="2"/>
        <w:numPr>
          <w:ilvl w:val="0"/>
          <w:numId w:val="0"/>
        </w:numPr>
        <w:tabs>
          <w:tab w:val="left" w:pos="851"/>
        </w:tabs>
        <w:spacing w:line="240" w:lineRule="auto"/>
        <w:ind w:firstLine="567"/>
        <w:jc w:val="both"/>
        <w:rPr>
          <w:b w:val="0"/>
          <w:i w:val="0"/>
        </w:rPr>
      </w:pPr>
      <w:r w:rsidRPr="00F34193">
        <w:t>Аудирование</w:t>
      </w:r>
      <w:r w:rsidRPr="00F34193">
        <w:rPr>
          <w:b w:val="0"/>
        </w:rPr>
        <w:t xml:space="preserve"> (слушание). </w:t>
      </w:r>
      <w:r w:rsidRPr="00F34193">
        <w:rPr>
          <w:b w:val="0"/>
          <w:i w:val="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8D2BE4" w:rsidRPr="00F34193" w:rsidRDefault="002F542F" w:rsidP="00F34193">
      <w:pPr>
        <w:pStyle w:val="2"/>
        <w:numPr>
          <w:ilvl w:val="0"/>
          <w:numId w:val="0"/>
        </w:numPr>
        <w:spacing w:line="240" w:lineRule="auto"/>
        <w:ind w:firstLine="567"/>
        <w:jc w:val="both"/>
        <w:rPr>
          <w:i w:val="0"/>
        </w:rPr>
      </w:pPr>
      <w:r w:rsidRPr="00F34193">
        <w:rPr>
          <w:i w:val="0"/>
        </w:rPr>
        <w:t>Чтение</w:t>
      </w:r>
    </w:p>
    <w:p w:rsidR="008D2BE4" w:rsidRPr="00F34193" w:rsidRDefault="002F542F" w:rsidP="00F34193">
      <w:pPr>
        <w:pStyle w:val="a3"/>
        <w:ind w:left="0" w:firstLine="567"/>
        <w:jc w:val="both"/>
      </w:pPr>
      <w:r w:rsidRPr="00F34193">
        <w:rPr>
          <w:b/>
        </w:rPr>
        <w:t xml:space="preserve">Чтение вслух. </w:t>
      </w:r>
      <w:r w:rsidRPr="00F34193">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w:t>
      </w:r>
      <w:r w:rsidRPr="00F34193">
        <w:lastRenderedPageBreak/>
        <w:t>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D2BE4" w:rsidRPr="00F34193" w:rsidRDefault="002F542F" w:rsidP="00F34193">
      <w:pPr>
        <w:pStyle w:val="a3"/>
        <w:ind w:left="0" w:firstLine="567"/>
        <w:jc w:val="both"/>
      </w:pPr>
      <w:r w:rsidRPr="00F34193">
        <w:rPr>
          <w:b/>
        </w:rPr>
        <w:t xml:space="preserve">Чтение про себя. </w:t>
      </w:r>
      <w:r w:rsidRPr="00F34193">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34193">
        <w:rPr>
          <w:spacing w:val="-9"/>
        </w:rPr>
        <w:t xml:space="preserve"> </w:t>
      </w:r>
      <w:r w:rsidRPr="00F34193">
        <w:t>др.</w:t>
      </w:r>
    </w:p>
    <w:p w:rsidR="008D2BE4" w:rsidRPr="00F34193" w:rsidRDefault="002F542F" w:rsidP="00F34193">
      <w:pPr>
        <w:pStyle w:val="a3"/>
        <w:ind w:left="0" w:firstLine="567"/>
        <w:jc w:val="both"/>
      </w:pPr>
      <w:r w:rsidRPr="00F34193">
        <w:rPr>
          <w:b/>
        </w:rPr>
        <w:t xml:space="preserve">Работа с разными видами текста. </w:t>
      </w:r>
      <w:r w:rsidRPr="00F34193">
        <w:t>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8D2BE4" w:rsidRPr="00F34193" w:rsidRDefault="002F542F" w:rsidP="00F34193">
      <w:pPr>
        <w:pStyle w:val="a3"/>
        <w:ind w:left="0" w:firstLine="567"/>
        <w:jc w:val="both"/>
      </w:pPr>
      <w:r w:rsidRPr="00F34193">
        <w:t>Практическое освоение умения отличать текст от набора предложений. Прогнозирование содержания книги по её названию и оформлению.</w:t>
      </w:r>
    </w:p>
    <w:p w:rsidR="008D2BE4" w:rsidRPr="00F34193" w:rsidRDefault="002F542F" w:rsidP="00F34193">
      <w:pPr>
        <w:pStyle w:val="a3"/>
        <w:ind w:left="0" w:firstLine="567"/>
        <w:jc w:val="both"/>
      </w:pPr>
      <w:r w:rsidRPr="00F34193">
        <w:t>Самостоятельное определение темы,</w:t>
      </w:r>
      <w:r w:rsidRPr="00F34193">
        <w:rPr>
          <w:spacing w:val="51"/>
        </w:rPr>
        <w:t xml:space="preserve"> </w:t>
      </w:r>
      <w:r w:rsidRPr="00F34193">
        <w:t>главной</w:t>
      </w:r>
      <w:r w:rsidRPr="00F34193">
        <w:rPr>
          <w:spacing w:val="51"/>
        </w:rPr>
        <w:t xml:space="preserve"> </w:t>
      </w:r>
      <w:r w:rsidRPr="00F34193">
        <w:t>мысли,</w:t>
      </w:r>
      <w:r w:rsidRPr="00F34193">
        <w:rPr>
          <w:spacing w:val="51"/>
        </w:rPr>
        <w:t xml:space="preserve"> </w:t>
      </w:r>
      <w:r w:rsidRPr="00F34193">
        <w:t>структуры</w:t>
      </w:r>
      <w:r w:rsidRPr="00F34193">
        <w:rPr>
          <w:spacing w:val="51"/>
        </w:rPr>
        <w:t xml:space="preserve"> </w:t>
      </w:r>
      <w:r w:rsidRPr="00F34193">
        <w:t>текста;</w:t>
      </w:r>
      <w:r w:rsidRPr="00F34193">
        <w:rPr>
          <w:spacing w:val="51"/>
        </w:rPr>
        <w:t xml:space="preserve"> </w:t>
      </w:r>
      <w:r w:rsidRPr="00F34193">
        <w:t>деление текста</w:t>
      </w:r>
      <w:r w:rsidRPr="00F34193">
        <w:rPr>
          <w:spacing w:val="51"/>
        </w:rPr>
        <w:t xml:space="preserve"> </w:t>
      </w:r>
      <w:r w:rsidRPr="00F34193">
        <w:t>на смысловые части, их</w:t>
      </w:r>
      <w:r w:rsidRPr="00F34193">
        <w:rPr>
          <w:spacing w:val="53"/>
        </w:rPr>
        <w:t xml:space="preserve"> </w:t>
      </w:r>
      <w:r w:rsidRPr="00F34193">
        <w:t>озаглавливание.</w:t>
      </w:r>
    </w:p>
    <w:p w:rsidR="008D2BE4" w:rsidRPr="00F34193" w:rsidRDefault="002F542F" w:rsidP="00F34193">
      <w:pPr>
        <w:pStyle w:val="a3"/>
        <w:ind w:left="0" w:firstLine="567"/>
        <w:jc w:val="both"/>
      </w:pPr>
      <w:r w:rsidRPr="00F34193">
        <w:t>Умение работать с разными видами информации.</w:t>
      </w:r>
    </w:p>
    <w:p w:rsidR="008D2BE4" w:rsidRPr="00F34193" w:rsidRDefault="002F542F" w:rsidP="00F34193">
      <w:pPr>
        <w:pStyle w:val="a3"/>
        <w:ind w:left="0" w:firstLine="567"/>
        <w:jc w:val="both"/>
      </w:pPr>
      <w:r w:rsidRPr="00F34193">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D2BE4" w:rsidRPr="00F34193" w:rsidRDefault="002F542F" w:rsidP="00F34193">
      <w:pPr>
        <w:pStyle w:val="a3"/>
        <w:ind w:left="0" w:firstLine="567"/>
        <w:jc w:val="both"/>
      </w:pPr>
      <w:r w:rsidRPr="00F34193">
        <w:rPr>
          <w:b/>
        </w:rPr>
        <w:t xml:space="preserve">Библиографическая культура. </w:t>
      </w:r>
      <w:r w:rsidRPr="00F34193">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w:t>
      </w:r>
      <w:r w:rsidRPr="00F34193">
        <w:rPr>
          <w:spacing w:val="-2"/>
        </w:rPr>
        <w:t xml:space="preserve"> </w:t>
      </w:r>
      <w:r w:rsidRPr="00F34193">
        <w:t>материал).</w:t>
      </w:r>
    </w:p>
    <w:p w:rsidR="008D2BE4" w:rsidRPr="00F34193" w:rsidRDefault="002F542F" w:rsidP="00F34193">
      <w:pPr>
        <w:pStyle w:val="a3"/>
        <w:ind w:left="0" w:firstLine="567"/>
        <w:jc w:val="both"/>
      </w:pPr>
      <w:r w:rsidRPr="00F34193">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D2BE4" w:rsidRPr="00F34193" w:rsidRDefault="002F542F" w:rsidP="00F34193">
      <w:pPr>
        <w:pStyle w:val="a3"/>
        <w:ind w:left="0" w:firstLine="567"/>
        <w:jc w:val="both"/>
      </w:pPr>
      <w:r w:rsidRPr="00F34193">
        <w:t>Выбор книг на основе рекомендованного списка, картотеки, открытого доступа к детским книгам в библиотеке. Алфавитный каталог.</w:t>
      </w:r>
    </w:p>
    <w:p w:rsidR="008D2BE4" w:rsidRPr="00F34193" w:rsidRDefault="002F542F" w:rsidP="00F34193">
      <w:pPr>
        <w:pStyle w:val="a3"/>
        <w:ind w:left="0" w:firstLine="567"/>
        <w:jc w:val="both"/>
      </w:pPr>
      <w:r w:rsidRPr="00F34193">
        <w:t>Самостоятельное пользование соответствующими возрасту словарями и справочной литературой.</w:t>
      </w:r>
    </w:p>
    <w:p w:rsidR="008D2BE4" w:rsidRPr="00F34193" w:rsidRDefault="002F542F" w:rsidP="00F34193">
      <w:pPr>
        <w:pStyle w:val="a3"/>
        <w:spacing w:before="79"/>
        <w:ind w:left="0" w:firstLine="567"/>
        <w:jc w:val="both"/>
      </w:pPr>
      <w:r w:rsidRPr="00F34193">
        <w:rPr>
          <w:b/>
        </w:rPr>
        <w:t xml:space="preserve">Работа с текстом художественного произведения. </w:t>
      </w:r>
      <w:r w:rsidRPr="00F34193">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D2BE4" w:rsidRPr="00F34193" w:rsidRDefault="002F542F" w:rsidP="00F34193">
      <w:pPr>
        <w:pStyle w:val="a3"/>
        <w:ind w:left="0" w:firstLine="567"/>
        <w:jc w:val="both"/>
      </w:pPr>
      <w:r w:rsidRPr="00F34193">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D2BE4" w:rsidRPr="00F34193" w:rsidRDefault="002F542F" w:rsidP="00F34193">
      <w:pPr>
        <w:pStyle w:val="a3"/>
        <w:ind w:left="0" w:firstLine="567"/>
        <w:jc w:val="both"/>
      </w:pPr>
      <w:r w:rsidRPr="00F34193">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D2BE4" w:rsidRPr="00F34193" w:rsidRDefault="002F542F" w:rsidP="00F34193">
      <w:pPr>
        <w:pStyle w:val="a3"/>
        <w:ind w:left="0" w:firstLine="567"/>
        <w:jc w:val="both"/>
      </w:pPr>
      <w:r w:rsidRPr="00F34193">
        <w:t>Характеристика героя произведения. Портрет, характер героя, выраженные через поступки и речь.</w:t>
      </w:r>
    </w:p>
    <w:p w:rsidR="008D2BE4" w:rsidRPr="00F34193" w:rsidRDefault="002F542F" w:rsidP="00F34193">
      <w:pPr>
        <w:pStyle w:val="a3"/>
        <w:spacing w:before="1"/>
        <w:ind w:left="0" w:firstLine="567"/>
        <w:jc w:val="both"/>
      </w:pPr>
      <w:r w:rsidRPr="00F34193">
        <w:t>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w:t>
      </w:r>
    </w:p>
    <w:p w:rsidR="008D2BE4" w:rsidRPr="00F34193" w:rsidRDefault="002F542F" w:rsidP="00F34193">
      <w:pPr>
        <w:pStyle w:val="a3"/>
        <w:ind w:left="0" w:firstLine="567"/>
        <w:jc w:val="both"/>
      </w:pPr>
      <w:r w:rsidRPr="00F34193">
        <w:t xml:space="preserve">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w:t>
      </w:r>
      <w:r w:rsidRPr="00F34193">
        <w:lastRenderedPageBreak/>
        <w:t>высказывания.</w:t>
      </w:r>
    </w:p>
    <w:p w:rsidR="008D2BE4" w:rsidRPr="00F34193" w:rsidRDefault="002F542F" w:rsidP="00F34193">
      <w:pPr>
        <w:pStyle w:val="a3"/>
        <w:ind w:left="0" w:firstLine="567"/>
        <w:jc w:val="both"/>
      </w:pPr>
      <w:r w:rsidRPr="00F34193">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w:t>
      </w:r>
      <w:r w:rsidRPr="00F34193">
        <w:rPr>
          <w:spacing w:val="-9"/>
        </w:rPr>
        <w:t xml:space="preserve"> </w:t>
      </w:r>
      <w:r w:rsidRPr="00F34193">
        <w:t>героев.</w:t>
      </w:r>
    </w:p>
    <w:p w:rsidR="008D2BE4" w:rsidRPr="00F34193" w:rsidRDefault="002F542F" w:rsidP="00F34193">
      <w:pPr>
        <w:pStyle w:val="a3"/>
        <w:ind w:left="0" w:firstLine="567"/>
        <w:jc w:val="both"/>
      </w:pPr>
      <w:r w:rsidRPr="00F34193">
        <w:rPr>
          <w:b/>
        </w:rPr>
        <w:t xml:space="preserve">Работа с учебными, научно-популярными и другими текстами. </w:t>
      </w:r>
      <w:r w:rsidRPr="00F34193">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D2BE4" w:rsidRPr="00F34193" w:rsidRDefault="002F542F" w:rsidP="00F34193">
      <w:pPr>
        <w:pStyle w:val="2"/>
        <w:numPr>
          <w:ilvl w:val="0"/>
          <w:numId w:val="0"/>
        </w:numPr>
        <w:spacing w:before="6" w:line="240" w:lineRule="auto"/>
        <w:ind w:firstLine="567"/>
        <w:jc w:val="both"/>
      </w:pPr>
      <w:r w:rsidRPr="00F34193">
        <w:t>Говорение (культура речевого общения)</w:t>
      </w:r>
    </w:p>
    <w:p w:rsidR="008D2BE4" w:rsidRPr="00F34193" w:rsidRDefault="002F542F" w:rsidP="00F34193">
      <w:pPr>
        <w:pStyle w:val="a3"/>
        <w:spacing w:before="79"/>
        <w:ind w:left="0" w:firstLine="567"/>
        <w:jc w:val="both"/>
      </w:pPr>
      <w:r w:rsidRPr="00F34193">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D2BE4" w:rsidRPr="00F34193" w:rsidRDefault="002F542F" w:rsidP="00F34193">
      <w:pPr>
        <w:pStyle w:val="a3"/>
        <w:ind w:left="0" w:firstLine="567"/>
        <w:jc w:val="both"/>
      </w:pPr>
      <w:r w:rsidRPr="00F34193">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8D2BE4" w:rsidRPr="00F34193" w:rsidRDefault="002F542F" w:rsidP="00F34193">
      <w:pPr>
        <w:pStyle w:val="a3"/>
        <w:ind w:left="0" w:firstLine="567"/>
        <w:jc w:val="both"/>
      </w:pPr>
      <w:r w:rsidRPr="00F34193">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D2BE4" w:rsidRPr="00F34193" w:rsidRDefault="002F542F" w:rsidP="00F34193">
      <w:pPr>
        <w:pStyle w:val="a3"/>
        <w:spacing w:before="1"/>
        <w:ind w:left="0" w:firstLine="567"/>
        <w:jc w:val="both"/>
      </w:pPr>
      <w:r w:rsidRPr="00F34193">
        <w:t>Устное сочинение как продолжение прочитанного произведения, отдельных его сюжетных линий, короткий рассказ по рисункам либо на заданную</w:t>
      </w:r>
      <w:r w:rsidRPr="00F34193">
        <w:rPr>
          <w:spacing w:val="-2"/>
        </w:rPr>
        <w:t xml:space="preserve"> </w:t>
      </w:r>
      <w:r w:rsidRPr="00F34193">
        <w:t>тему.</w:t>
      </w:r>
    </w:p>
    <w:p w:rsidR="008D2BE4" w:rsidRPr="00F34193" w:rsidRDefault="002F542F" w:rsidP="00F34193">
      <w:pPr>
        <w:pStyle w:val="2"/>
        <w:numPr>
          <w:ilvl w:val="0"/>
          <w:numId w:val="0"/>
        </w:numPr>
        <w:spacing w:line="240" w:lineRule="auto"/>
        <w:ind w:firstLine="567"/>
        <w:jc w:val="both"/>
      </w:pPr>
      <w:r w:rsidRPr="00F34193">
        <w:t>Письмо (культура письменной речи)</w:t>
      </w:r>
    </w:p>
    <w:p w:rsidR="008D2BE4" w:rsidRPr="00F34193" w:rsidRDefault="002F542F" w:rsidP="00F34193">
      <w:pPr>
        <w:pStyle w:val="a3"/>
        <w:ind w:left="0" w:firstLine="567"/>
        <w:jc w:val="both"/>
      </w:pPr>
      <w:r w:rsidRPr="00F34193">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D2BE4" w:rsidRPr="00F34193" w:rsidRDefault="002F542F" w:rsidP="00F34193">
      <w:pPr>
        <w:pStyle w:val="2"/>
        <w:numPr>
          <w:ilvl w:val="0"/>
          <w:numId w:val="0"/>
        </w:numPr>
        <w:spacing w:before="2" w:line="240" w:lineRule="auto"/>
        <w:ind w:firstLine="567"/>
        <w:jc w:val="both"/>
      </w:pPr>
      <w:r w:rsidRPr="00F34193">
        <w:t>Круг детского чтения</w:t>
      </w:r>
    </w:p>
    <w:p w:rsidR="008D2BE4" w:rsidRPr="00F34193" w:rsidRDefault="002F542F" w:rsidP="00F34193">
      <w:pPr>
        <w:pStyle w:val="a3"/>
        <w:ind w:left="0" w:firstLine="567"/>
        <w:jc w:val="both"/>
      </w:pPr>
      <w:r w:rsidRPr="00F34193">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D2BE4" w:rsidRPr="00F34193" w:rsidRDefault="002F542F" w:rsidP="00F34193">
      <w:pPr>
        <w:pStyle w:val="a3"/>
        <w:ind w:left="0" w:firstLine="567"/>
        <w:jc w:val="both"/>
      </w:pPr>
      <w:r w:rsidRPr="00F34193">
        <w:t>Представленность разных видов книг: историческая, приключенческая, фантастическая, научно-популярная, справочно- энциклопедическая литература; детские периодические издания (по выбору).</w:t>
      </w:r>
    </w:p>
    <w:p w:rsidR="008D2BE4" w:rsidRPr="00F34193" w:rsidRDefault="002F542F" w:rsidP="00F34193">
      <w:pPr>
        <w:pStyle w:val="a3"/>
        <w:ind w:left="0" w:firstLine="567"/>
        <w:jc w:val="both"/>
      </w:pPr>
      <w:r w:rsidRPr="00F34193">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D2BE4" w:rsidRPr="00F34193" w:rsidRDefault="002F542F" w:rsidP="00F34193">
      <w:pPr>
        <w:pStyle w:val="2"/>
        <w:numPr>
          <w:ilvl w:val="0"/>
          <w:numId w:val="0"/>
        </w:numPr>
        <w:spacing w:before="4" w:line="240" w:lineRule="auto"/>
        <w:ind w:firstLine="567"/>
        <w:jc w:val="both"/>
      </w:pPr>
      <w:r w:rsidRPr="00F34193">
        <w:t>Литературоведческая пропедевтика (практическое освоение)</w:t>
      </w:r>
    </w:p>
    <w:p w:rsidR="008D2BE4" w:rsidRPr="00F34193" w:rsidRDefault="002F542F" w:rsidP="00F34193">
      <w:pPr>
        <w:pStyle w:val="a3"/>
        <w:ind w:left="0" w:firstLine="567"/>
        <w:jc w:val="both"/>
      </w:pPr>
      <w:r w:rsidRPr="00F34193">
        <w:t xml:space="preserve">Нахождение в тексте, определение значения в художественной речи (с помощью учителя) </w:t>
      </w:r>
      <w:r w:rsidRPr="00F34193">
        <w:lastRenderedPageBreak/>
        <w:t>средств выразительности: синонимов, антонимов, эпитетов, сравнений, метафор, гипербол.</w:t>
      </w:r>
    </w:p>
    <w:p w:rsidR="008D2BE4" w:rsidRPr="00F34193" w:rsidRDefault="002F542F" w:rsidP="00F34193">
      <w:pPr>
        <w:pStyle w:val="a3"/>
        <w:spacing w:before="79"/>
        <w:ind w:left="0" w:firstLine="567"/>
        <w:jc w:val="both"/>
      </w:pPr>
      <w:r w:rsidRPr="00F34193">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D2BE4" w:rsidRPr="00F34193" w:rsidRDefault="002F542F" w:rsidP="00F34193">
      <w:pPr>
        <w:pStyle w:val="a3"/>
        <w:ind w:left="0" w:firstLine="567"/>
        <w:jc w:val="both"/>
      </w:pPr>
      <w:r w:rsidRPr="00F34193">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D2BE4" w:rsidRPr="00F34193" w:rsidRDefault="002F542F" w:rsidP="00F34193">
      <w:pPr>
        <w:pStyle w:val="a3"/>
        <w:ind w:left="0" w:firstLine="567"/>
        <w:jc w:val="both"/>
      </w:pPr>
      <w:r w:rsidRPr="00F34193">
        <w:t>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w:t>
      </w:r>
    </w:p>
    <w:p w:rsidR="008D2BE4" w:rsidRPr="00F34193" w:rsidRDefault="002F542F" w:rsidP="00F34193">
      <w:pPr>
        <w:pStyle w:val="a3"/>
        <w:ind w:left="0" w:firstLine="567"/>
        <w:jc w:val="both"/>
      </w:pPr>
      <w:r w:rsidRPr="00F34193">
        <w:t>Жанровое разнообразие произведений. Малые фольклорные формы (колыбельные песни, потешки, пословицы и поговорки, загадки)</w:t>
      </w:r>
    </w:p>
    <w:p w:rsidR="008D2BE4" w:rsidRPr="00F34193" w:rsidRDefault="002F542F" w:rsidP="00644E64">
      <w:pPr>
        <w:pStyle w:val="a5"/>
        <w:numPr>
          <w:ilvl w:val="0"/>
          <w:numId w:val="40"/>
        </w:numPr>
        <w:tabs>
          <w:tab w:val="left" w:pos="1588"/>
        </w:tabs>
        <w:ind w:left="0" w:firstLine="567"/>
        <w:jc w:val="both"/>
        <w:rPr>
          <w:sz w:val="24"/>
          <w:szCs w:val="24"/>
        </w:rPr>
      </w:pPr>
      <w:r w:rsidRPr="00F34193">
        <w:rPr>
          <w:sz w:val="24"/>
          <w:szCs w:val="24"/>
        </w:rPr>
        <w:t>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w:t>
      </w:r>
      <w:r w:rsidRPr="00F34193">
        <w:rPr>
          <w:spacing w:val="-2"/>
          <w:sz w:val="24"/>
          <w:szCs w:val="24"/>
        </w:rPr>
        <w:t xml:space="preserve"> </w:t>
      </w:r>
      <w:r w:rsidRPr="00F34193">
        <w:rPr>
          <w:sz w:val="24"/>
          <w:szCs w:val="24"/>
        </w:rPr>
        <w:t>сказка.</w:t>
      </w:r>
    </w:p>
    <w:p w:rsidR="008D2BE4" w:rsidRPr="00F34193" w:rsidRDefault="002F542F" w:rsidP="00F34193">
      <w:pPr>
        <w:pStyle w:val="a3"/>
        <w:ind w:left="0" w:firstLine="567"/>
        <w:jc w:val="both"/>
      </w:pPr>
      <w:r w:rsidRPr="00F34193">
        <w:t>Рассказ, стихотворение, басня — общее представление о жанре, особенностях построения и выразительных средствах.</w:t>
      </w:r>
    </w:p>
    <w:p w:rsidR="008D2BE4" w:rsidRPr="00F34193" w:rsidRDefault="002F542F" w:rsidP="00F34193">
      <w:pPr>
        <w:pStyle w:val="2"/>
        <w:numPr>
          <w:ilvl w:val="0"/>
          <w:numId w:val="0"/>
        </w:numPr>
        <w:spacing w:before="6" w:line="240" w:lineRule="auto"/>
        <w:ind w:firstLine="567"/>
        <w:jc w:val="both"/>
      </w:pPr>
      <w:r w:rsidRPr="00F34193">
        <w:t>Творческая деятельность обучающихся (на основе литературных произведений)</w:t>
      </w:r>
    </w:p>
    <w:p w:rsidR="008D2BE4" w:rsidRPr="00F34193" w:rsidRDefault="002F542F" w:rsidP="00F34193">
      <w:pPr>
        <w:ind w:firstLine="567"/>
        <w:jc w:val="both"/>
        <w:rPr>
          <w:i/>
          <w:sz w:val="24"/>
          <w:szCs w:val="24"/>
        </w:rPr>
      </w:pPr>
      <w:r w:rsidRPr="00F34193">
        <w:rPr>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sidRPr="00F34193">
        <w:rPr>
          <w:i/>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w:t>
      </w:r>
      <w:r w:rsidRPr="00F34193">
        <w:rPr>
          <w:i/>
          <w:spacing w:val="-5"/>
          <w:sz w:val="24"/>
          <w:szCs w:val="24"/>
        </w:rPr>
        <w:t xml:space="preserve"> </w:t>
      </w:r>
      <w:r w:rsidRPr="00F34193">
        <w:rPr>
          <w:i/>
          <w:sz w:val="24"/>
          <w:szCs w:val="24"/>
        </w:rPr>
        <w:t>опыта.</w:t>
      </w:r>
    </w:p>
    <w:p w:rsidR="00624466" w:rsidRPr="00F34193" w:rsidRDefault="00624466" w:rsidP="00F34193">
      <w:pPr>
        <w:ind w:firstLine="567"/>
        <w:jc w:val="both"/>
        <w:rPr>
          <w:i/>
          <w:sz w:val="24"/>
          <w:szCs w:val="24"/>
        </w:rPr>
      </w:pPr>
      <w:r w:rsidRPr="00F34193">
        <w:rPr>
          <w:i/>
          <w:sz w:val="24"/>
          <w:szCs w:val="24"/>
        </w:rPr>
        <w:t>2.2.2.3. Родной язык</w:t>
      </w:r>
    </w:p>
    <w:p w:rsidR="00836FF9" w:rsidRPr="00F34193" w:rsidRDefault="00836FF9" w:rsidP="00F34193">
      <w:pPr>
        <w:widowControl/>
        <w:tabs>
          <w:tab w:val="left" w:pos="6804"/>
        </w:tabs>
        <w:autoSpaceDE/>
        <w:autoSpaceDN/>
        <w:jc w:val="both"/>
        <w:rPr>
          <w:rFonts w:eastAsia="Calibri"/>
          <w:b/>
          <w:i/>
          <w:sz w:val="24"/>
          <w:szCs w:val="24"/>
          <w:lang w:eastAsia="en-US" w:bidi="ar-SA"/>
        </w:rPr>
      </w:pPr>
      <w:r w:rsidRPr="00F34193">
        <w:rPr>
          <w:rFonts w:eastAsia="Calibri"/>
          <w:b/>
          <w:i/>
          <w:sz w:val="24"/>
          <w:szCs w:val="24"/>
          <w:lang w:eastAsia="en-US" w:bidi="ar-SA"/>
        </w:rPr>
        <w:t>1 класс</w:t>
      </w:r>
    </w:p>
    <w:p w:rsidR="00836FF9" w:rsidRPr="00F34193" w:rsidRDefault="00836FF9" w:rsidP="00F34193">
      <w:pPr>
        <w:widowControl/>
        <w:tabs>
          <w:tab w:val="left" w:pos="8364"/>
        </w:tabs>
        <w:autoSpaceDE/>
        <w:autoSpaceDN/>
        <w:ind w:firstLine="567"/>
        <w:jc w:val="both"/>
        <w:rPr>
          <w:rFonts w:eastAsia="Calibri"/>
          <w:sz w:val="24"/>
          <w:szCs w:val="24"/>
          <w:lang w:eastAsia="en-US" w:bidi="ar-SA"/>
        </w:rPr>
      </w:pPr>
      <w:r w:rsidRPr="00F34193">
        <w:rPr>
          <w:rFonts w:eastAsia="Calibri"/>
          <w:sz w:val="24"/>
          <w:szCs w:val="24"/>
          <w:lang w:eastAsia="en-US" w:bidi="ar-SA"/>
        </w:rPr>
        <w:t>Знание  алфавита:  правильное  название  букв,  знание  их последовательности.  Использование алфавита при работе со словарями, справочниками, каталогами. Расположение слов в алфавитном порядке.</w:t>
      </w:r>
    </w:p>
    <w:p w:rsidR="00836FF9" w:rsidRPr="00F34193" w:rsidRDefault="00836FF9" w:rsidP="00F34193">
      <w:pPr>
        <w:widowControl/>
        <w:tabs>
          <w:tab w:val="left" w:pos="8364"/>
        </w:tabs>
        <w:autoSpaceDE/>
        <w:autoSpaceDN/>
        <w:ind w:firstLine="567"/>
        <w:jc w:val="both"/>
        <w:rPr>
          <w:rFonts w:eastAsia="Calibri"/>
          <w:sz w:val="24"/>
          <w:szCs w:val="24"/>
          <w:lang w:eastAsia="en-US" w:bidi="ar-SA"/>
        </w:rPr>
      </w:pPr>
      <w:r w:rsidRPr="00F34193">
        <w:rPr>
          <w:rFonts w:eastAsia="Calibri"/>
          <w:sz w:val="24"/>
          <w:szCs w:val="24"/>
          <w:lang w:eastAsia="en-US" w:bidi="ar-SA"/>
        </w:rPr>
        <w:t xml:space="preserve">Общение. Значение речи в жизни человека, общества. Для чего люди общаются. Слово веселит, огорчает, утешает. С помощью слова люди могут договориться о выполнении совместной работы, организовать игру. </w:t>
      </w:r>
    </w:p>
    <w:p w:rsidR="00836FF9" w:rsidRPr="00F34193" w:rsidRDefault="00836FF9" w:rsidP="00F34193">
      <w:pPr>
        <w:widowControl/>
        <w:tabs>
          <w:tab w:val="left" w:pos="8364"/>
        </w:tabs>
        <w:autoSpaceDE/>
        <w:autoSpaceDN/>
        <w:ind w:firstLine="567"/>
        <w:jc w:val="both"/>
        <w:rPr>
          <w:rFonts w:eastAsia="Calibri"/>
          <w:sz w:val="24"/>
          <w:szCs w:val="24"/>
          <w:lang w:eastAsia="en-US" w:bidi="ar-SA"/>
        </w:rPr>
      </w:pPr>
      <w:r w:rsidRPr="00F34193">
        <w:rPr>
          <w:rFonts w:eastAsia="Calibri"/>
          <w:sz w:val="24"/>
          <w:szCs w:val="24"/>
          <w:lang w:eastAsia="en-US" w:bidi="ar-SA"/>
        </w:rPr>
        <w:t>Виды общения. Устное и письменное общение (чем различаются). Словесное и несловесное общение. Жесты, мимика, темп, громкость в устной речи. Виды речевой деятельности. Слушание. Правила для слушающего. Говорение. Голос, его окраска, громкость, темп устной речи. Правила для собеседников.</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Азбука вежливости, речевой этикет. Способы выражения (этикетные формы) приветствия, прощания, благодарности, извинения.</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Текст. Речевые жанры. Текст как смысловое и тематическое единство.</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Тема и основная мысль текста. Текст и заголовок текста. Ключевые (опорные) слова. Красная строка и абзацные отступы как смысловые сигналы частей текста. Приветствие, прощание, благодарность, извинение, поздравление, письмо как разновидности текста. Разнообразие текстов, которые встречаются в жизни: скороговорки, считалки, загадки; их произнесение с учётом особенностей этих текстов.</w:t>
      </w:r>
    </w:p>
    <w:p w:rsidR="00836FF9" w:rsidRPr="00F34193" w:rsidRDefault="00836FF9" w:rsidP="00F34193">
      <w:pPr>
        <w:widowControl/>
        <w:tabs>
          <w:tab w:val="left" w:pos="6804"/>
        </w:tabs>
        <w:autoSpaceDE/>
        <w:autoSpaceDN/>
        <w:jc w:val="both"/>
        <w:rPr>
          <w:rFonts w:eastAsia="Calibri"/>
          <w:b/>
          <w:i/>
          <w:sz w:val="24"/>
          <w:szCs w:val="24"/>
          <w:lang w:eastAsia="en-US" w:bidi="ar-SA"/>
        </w:rPr>
      </w:pPr>
    </w:p>
    <w:p w:rsidR="00836FF9" w:rsidRPr="00F34193" w:rsidRDefault="00836FF9" w:rsidP="00F34193">
      <w:pPr>
        <w:widowControl/>
        <w:tabs>
          <w:tab w:val="left" w:pos="6804"/>
        </w:tabs>
        <w:autoSpaceDE/>
        <w:autoSpaceDN/>
        <w:jc w:val="both"/>
        <w:rPr>
          <w:rFonts w:eastAsia="Calibri"/>
          <w:b/>
          <w:i/>
          <w:sz w:val="24"/>
          <w:szCs w:val="24"/>
          <w:lang w:eastAsia="en-US" w:bidi="ar-SA"/>
        </w:rPr>
      </w:pPr>
      <w:r w:rsidRPr="00F34193">
        <w:rPr>
          <w:rFonts w:eastAsia="Calibri"/>
          <w:b/>
          <w:i/>
          <w:sz w:val="24"/>
          <w:szCs w:val="24"/>
          <w:lang w:eastAsia="en-US" w:bidi="ar-SA"/>
        </w:rPr>
        <w:t xml:space="preserve">2 класс </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Общение. Что такое успешное общение. Азбука вежливости. Какие бывают предложения.</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Речевая деятельность. Устное изложение. Работа с картиной. Слова, у которых несколько значений. Разные слова, которые случайно одинаково звучат и пишутся. Слова и их дальние родственники. Что такое обращение. Слушание и говорение.</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О пользе звукобуквенной зарядки. Слова со сходным значением, которые по-разному звучат и пишутся.</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lastRenderedPageBreak/>
        <w:t>Типы текстов.</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Что такое текст. Тема и основная мысль текста. Главное переживание текста. Деление текста на части. Описание и повествование. Научный и художественный текст. Письменное изложение.</w:t>
      </w:r>
    </w:p>
    <w:p w:rsidR="00836FF9" w:rsidRPr="00F34193" w:rsidRDefault="00836FF9" w:rsidP="00F34193">
      <w:pPr>
        <w:widowControl/>
        <w:tabs>
          <w:tab w:val="left" w:pos="6804"/>
        </w:tabs>
        <w:autoSpaceDE/>
        <w:autoSpaceDN/>
        <w:ind w:firstLine="567"/>
        <w:jc w:val="both"/>
        <w:rPr>
          <w:rFonts w:eastAsia="Calibri"/>
          <w:b/>
          <w:i/>
          <w:sz w:val="24"/>
          <w:szCs w:val="24"/>
          <w:lang w:eastAsia="en-US" w:bidi="ar-SA"/>
        </w:rPr>
      </w:pPr>
    </w:p>
    <w:p w:rsidR="00836FF9" w:rsidRPr="00F34193" w:rsidRDefault="00836FF9" w:rsidP="00F34193">
      <w:pPr>
        <w:widowControl/>
        <w:tabs>
          <w:tab w:val="left" w:pos="6804"/>
        </w:tabs>
        <w:autoSpaceDE/>
        <w:autoSpaceDN/>
        <w:jc w:val="both"/>
        <w:rPr>
          <w:rFonts w:eastAsia="Calibri"/>
          <w:b/>
          <w:i/>
          <w:sz w:val="24"/>
          <w:szCs w:val="24"/>
          <w:lang w:eastAsia="en-US" w:bidi="ar-SA"/>
        </w:rPr>
      </w:pPr>
      <w:r w:rsidRPr="00F34193">
        <w:rPr>
          <w:rFonts w:eastAsia="Calibri"/>
          <w:b/>
          <w:i/>
          <w:sz w:val="24"/>
          <w:szCs w:val="24"/>
          <w:lang w:eastAsia="en-US" w:bidi="ar-SA"/>
        </w:rPr>
        <w:t>3 класс (проект)</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Общение. Для чего нужна речь. Выражение собственного мнения. Его аргументация. Развитие речи с элементами культуры речи.</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Речевая деятельность. Речь. Работа с картиной., сравнительный анализ двух картин. Главное переживание автора, выраженное в речи. Устное изложение. Работа с картиной, устное сочинение. Сочиняем басню по картине.</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Слушание.  Опорный  конспект  как  кодирование  услышанного  и прочитанного с использованием рисунков, символов.</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Азбука вежливости. Как правильно написать письмо. Как правильно вести себя в магазине. Что делать, если ты опоздал на урок? Как правильно говорить по телефону? Учимся слушать других и стараемся, чтобы услышали нас.</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Письменная речь. Письменное изложение. Работа с картинкой, письменное сочинение. Учимся писать сочинение. Учимся писать сочинение по наблюдениям.</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Текст.  Текст,  его  тема  и  основная  мысль.  Последовательность предложений в тексте. План текста. Порядок абзацев в тексте. Текст-описание и текст-повествование. Научный текст. Словарные статьи в толковом, обратном, орфоэпическом, орфографическом, словообразовательном, этимологическом,</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фразеологическом словарях. Особенности словарных статей как разновидностей текста.</w:t>
      </w:r>
    </w:p>
    <w:p w:rsidR="00836FF9" w:rsidRPr="00F34193" w:rsidRDefault="00836FF9" w:rsidP="00F34193">
      <w:pPr>
        <w:widowControl/>
        <w:tabs>
          <w:tab w:val="left" w:pos="6804"/>
        </w:tabs>
        <w:autoSpaceDE/>
        <w:autoSpaceDN/>
        <w:jc w:val="both"/>
        <w:rPr>
          <w:rFonts w:eastAsia="Calibri"/>
          <w:b/>
          <w:i/>
          <w:sz w:val="24"/>
          <w:szCs w:val="24"/>
          <w:lang w:eastAsia="en-US" w:bidi="ar-SA"/>
        </w:rPr>
      </w:pPr>
    </w:p>
    <w:p w:rsidR="00836FF9" w:rsidRPr="00F34193" w:rsidRDefault="00836FF9" w:rsidP="00F34193">
      <w:pPr>
        <w:widowControl/>
        <w:tabs>
          <w:tab w:val="left" w:pos="6804"/>
        </w:tabs>
        <w:autoSpaceDE/>
        <w:autoSpaceDN/>
        <w:jc w:val="both"/>
        <w:rPr>
          <w:rFonts w:eastAsia="Calibri"/>
          <w:b/>
          <w:i/>
          <w:sz w:val="24"/>
          <w:szCs w:val="24"/>
          <w:lang w:eastAsia="en-US" w:bidi="ar-SA"/>
        </w:rPr>
      </w:pPr>
      <w:r w:rsidRPr="00F34193">
        <w:rPr>
          <w:rFonts w:eastAsia="Calibri"/>
          <w:b/>
          <w:i/>
          <w:sz w:val="24"/>
          <w:szCs w:val="24"/>
          <w:lang w:eastAsia="en-US" w:bidi="ar-SA"/>
        </w:rPr>
        <w:t>4 класс (проект)</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Общение. Разнообразие речевых ситуаций. Монолог. Диалог. Речевая деятельность. Основные виды речевой деятельности. Их связь.</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Слушание.  Опорный  конспект  как  кодирование  услышанного  и прочитанного с использованием рисунков, символов.</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Азбука вежливости. Учимся давать оценку сообщениям, докладам и выступлениям своих товарищей. Учимся делать научное сообщение.</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Письменная речь. Редактирование и совместное редактирование. Речь правильная и хорошая (успешная, эффективная).</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Азбука вежливости. Учимся отстаивать свое мнение (свою точку зрения) в споре. Речевой этикет. Речевые привычки. Способы выражения вежливой оценки, утешения. Синонимы и антонимы</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Текст. Речевые жанры: повествование, описание и рассуждение. Основные признаки текста. Доказательства: факты (научные, житейские), ссылка на авторитеты. Несколько доказательств в рассуждении. Смысловая цельность и связность текста. Учимся писать сочинение. Письменное изложение текста.</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Описание деловое (научное); описание в разговорном стиле с элементами художественного стиля.</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Словарные  статьи  в  толковом,  обратном,  орфоэпическом, орфографическом, словообразовательном, этимологическом, фразеологическом словарях. Особенности словарных статей как разновидностей текста.</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Рассказ как речевой жанр, его структура, особенности. Рассказ о памятных событиях своей жизни.</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Как устроена книга.</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Газетные информационные жанры.</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Хроника. Рассматриваем старые фотографии. Фотография в газетном тексте, подпись к фотографии.</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Информационная заметка. Сведения о писателях. Учимся рассказывать о</w:t>
      </w:r>
    </w:p>
    <w:p w:rsidR="00836FF9" w:rsidRPr="00F34193" w:rsidRDefault="00836FF9" w:rsidP="00F34193">
      <w:pPr>
        <w:widowControl/>
        <w:tabs>
          <w:tab w:val="left" w:pos="6804"/>
        </w:tabs>
        <w:autoSpaceDE/>
        <w:autoSpaceDN/>
        <w:ind w:firstLine="567"/>
        <w:jc w:val="both"/>
        <w:rPr>
          <w:rFonts w:eastAsia="Calibri"/>
          <w:sz w:val="24"/>
          <w:szCs w:val="24"/>
          <w:lang w:eastAsia="en-US" w:bidi="ar-SA"/>
        </w:rPr>
      </w:pPr>
      <w:r w:rsidRPr="00F34193">
        <w:rPr>
          <w:rFonts w:eastAsia="Calibri"/>
          <w:sz w:val="24"/>
          <w:szCs w:val="24"/>
          <w:lang w:eastAsia="en-US" w:bidi="ar-SA"/>
        </w:rPr>
        <w:t>творчестве писателя или поэта. Учимся писать аннотацию.</w:t>
      </w:r>
    </w:p>
    <w:p w:rsidR="00624466" w:rsidRPr="00F34193" w:rsidRDefault="00624466" w:rsidP="00F34193">
      <w:pPr>
        <w:ind w:firstLine="567"/>
        <w:jc w:val="both"/>
        <w:rPr>
          <w:i/>
          <w:sz w:val="24"/>
          <w:szCs w:val="24"/>
        </w:rPr>
      </w:pPr>
    </w:p>
    <w:p w:rsidR="00624466" w:rsidRPr="00F34193" w:rsidRDefault="00624466" w:rsidP="00F34193">
      <w:pPr>
        <w:ind w:firstLine="567"/>
        <w:jc w:val="both"/>
        <w:rPr>
          <w:i/>
          <w:sz w:val="24"/>
          <w:szCs w:val="24"/>
        </w:rPr>
      </w:pPr>
      <w:r w:rsidRPr="00F34193">
        <w:rPr>
          <w:i/>
          <w:sz w:val="24"/>
          <w:szCs w:val="24"/>
        </w:rPr>
        <w:lastRenderedPageBreak/>
        <w:t>2.2.2.4. Литературное чтение на родном языке</w:t>
      </w:r>
    </w:p>
    <w:p w:rsidR="00836FF9" w:rsidRPr="00F34193" w:rsidRDefault="00836FF9" w:rsidP="00F34193">
      <w:pPr>
        <w:pStyle w:val="ac"/>
        <w:shd w:val="clear" w:color="auto" w:fill="FFFFFF"/>
        <w:spacing w:before="0" w:beforeAutospacing="0" w:after="0" w:afterAutospacing="0"/>
        <w:rPr>
          <w:color w:val="000000"/>
        </w:rPr>
      </w:pPr>
      <w:r w:rsidRPr="00F34193">
        <w:rPr>
          <w:b/>
          <w:bCs/>
          <w:color w:val="000000"/>
        </w:rPr>
        <w:t>1 класс</w:t>
      </w:r>
    </w:p>
    <w:p w:rsidR="00836FF9" w:rsidRPr="00F34193" w:rsidRDefault="00836FF9" w:rsidP="00F34193">
      <w:pPr>
        <w:pStyle w:val="ac"/>
        <w:shd w:val="clear" w:color="auto" w:fill="FFFFFF"/>
        <w:spacing w:before="0" w:beforeAutospacing="0" w:after="0" w:afterAutospacing="0"/>
        <w:rPr>
          <w:color w:val="000000"/>
        </w:rPr>
      </w:pPr>
      <w:r w:rsidRPr="00F34193">
        <w:rPr>
          <w:b/>
          <w:bCs/>
          <w:i/>
          <w:iCs/>
          <w:color w:val="000000"/>
        </w:rPr>
        <w:t>Круг чтения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Страна Вообразилия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С. Михалков (из Ю. Тувима) «Азбука»; В. Левин «Маленькая песенка о большом дожде», «Обыкновенная история»; К. Чуковский «Храбрецы», «Тараканище» (отрывок), «Скрюченная песенка»; Д. Родари «Лежебока»; В. Лифшиц «Тимоша»; И. Токмакова «Пряничные человечки»; М. Карем «На травке»; В. Хотомская «Аист»; Ю. Тувим «Чудеса», «Пляска»; Д.Самойлов «Сказка», Б. Заходер (из Я. Бжехвы) «На Горизонтских островах»; О. Мандельштам «Телефон»; О. Дриз «Юла»; В. Лунин «Жук»; Н. Матвеева «Молчание листика» (отрывок), «Было тихо».</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Песенки, считалки, загадки разных народов мира.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Сказки о животных</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i/>
          <w:iCs/>
          <w:color w:val="000000"/>
        </w:rPr>
        <w:t>Народные сказки</w:t>
      </w:r>
      <w:r w:rsidRPr="00F34193">
        <w:rPr>
          <w:color w:val="000000"/>
        </w:rPr>
        <w:t>. «Лиса и рак»; «Лиса и тетерев»; «Лисичка-сестричка и волк»; «Конь и лиса»; «Как кролик взял койота на испуг»; «Гиена и черепаха».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i/>
          <w:iCs/>
          <w:color w:val="000000"/>
        </w:rPr>
        <w:t>Авторские сказки</w:t>
      </w:r>
      <w:r w:rsidRPr="00F34193">
        <w:rPr>
          <w:color w:val="000000"/>
        </w:rPr>
        <w:t>. К. Ушинский «Лиса и козёл»; Дж. Харрис «Сказки дядюшки Румуса» (отдельные главы); Н. Заболоцкий «Как мыши с котом воевали»; Д. Биссет «Лягушка в зеркале»; А. Усачёв «Пятно»; Б.Сергуненков «Сладкая трава».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Природа и мы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Г. Балл «Кружавинка»; М. Пришвин «Осеннее утро», «Черёмуха»; А. Блок «Зайчик»; Н. Рубцов «Воробей»; Л. Толстой «Орёл», «Какая бывает роса на траве»; Е. Чарушин «Как Томка научился плавать»; А. Барто «Думают ли звери?»; В. Жуковский «Жаворонок».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Навык и культура чтения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Постепенный переход от слогового к плавному, осмысленному правильному чтению целыми словами, преодоление возможных пропусков и замены слогов, искажения и повторения слов, развитие внимания к верной постановке ударений, точному прочтению окончаний слов, изменению силы голоса, выдерживанию пауз.</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Работа с текстом и книгой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озаглавливать текст, понимать смысл заглавия. Обучение поиску значений отдельных непонятных слов и словосочетаний в словаре-справочнике, помещённом в учебнике.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выбирать из предложенного списка слова, необходимые для характеристики героев и отношения к ним; отвечать на вопросы по содержанию прочитанного; выделять в тексте с помощью учителя нужные фрагменты; воспроизводить сюжет по вопросам педагога. Первоклассники учатся отличать художественное произведение (творение автора) от реальной жизни, обращать внимание на отношение писателя к героям.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познавательного интереса ребёнка к объектам окружающего мира, внимания к личному жизненному опыту.</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Обучение определять с помощью учителя и высказывать своё отношение к прочитанному, давать оценку поступкам героев с опорой на собственный опыт.</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Обучение знакомству с книгой: её автором, названием произведения, иллюстрациями.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Развитие воображения, речевой творческой деятельности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сочинять продолжение прочитанного произведения, отдельных сюжетных линий, короткие истории на заданную тему, рассказы по рисункам.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Первоклассники учатся под руководством учителя выразительно читать стихотворения, учить их наизусть, участвовать в «живых» картинах, коротких инсценировках.</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Литературоведческая пропедевтика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Первоклассники знакомятся: со сказкой (народной и авторской); стихотворением; рассказом; малыми фольклорными жанрами; а также со стихотворной рифмой.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Учатся находить рифмы в конце стихотворных строк, получают представление о ритме на уровне прохлопывания в ладоши двусложных размеров, знакомятся с понятиями «автор» и«герой произведения», учатся включать их в свою речь.</w:t>
      </w:r>
    </w:p>
    <w:p w:rsidR="00D71368"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   </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2 класс</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Круг чтения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lastRenderedPageBreak/>
        <w:t>Осень пришла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Вспомним лето</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С. Щипачёв «Подсолнух»; И. Суриков «Степь»; И. Соколов-Микитов «Вертушинка»; О. Дриз «Кончилось лето».</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Здравствуй, осень</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М. Пришвин «Полянка в лесу»; А. Майков «Осень»; А. Пушкин «Уж небо осенью дышало…»; К. Паустовский «Прощание с летом».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М. Пришвин «Последние цветы»; К. Ушинский «Пчёлы и муха»; А. Барто «Вам не нужна сорока?»; С. Аксаков «Осень»; В. Берестов «Урок листопада».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Народные песни, сказки, пословицы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i/>
          <w:iCs/>
          <w:color w:val="000000"/>
        </w:rPr>
        <w:t>Песни.</w:t>
      </w:r>
      <w:r w:rsidRPr="00F34193">
        <w:rPr>
          <w:color w:val="000000"/>
        </w:rPr>
        <w:t> Русские народные песни: «Как на тоненький ледок», «Ходит конь по бережку», «Заинька, где ты был-побывал…»; шотландская народная песня «Спляшем!»; чешские народные песни: «Разговор лягушек», «Сенокос»; английская народная песня «Дом, который построил Джек».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i/>
          <w:iCs/>
          <w:color w:val="000000"/>
        </w:rPr>
        <w:t>Сказки народов России</w:t>
      </w:r>
      <w:r w:rsidRPr="00F34193">
        <w:rPr>
          <w:color w:val="000000"/>
        </w:rPr>
        <w:t>. Русские сказки: «Сестрица Алёнушка и братец Иванушка», «Хаврошечка», «Мальчик с пальчик», «Каша из топора»; ненецкая сказка «Кукушка»; татарская сказка «Три дочери»; мордовская сказка «Врозь — плохо, вместе — хорошо»; лезгинская сказка «Как проверяется дружба».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i/>
          <w:iCs/>
          <w:color w:val="000000"/>
        </w:rPr>
        <w:t>Колыбельные песни разных народов</w:t>
      </w:r>
      <w:r w:rsidRPr="00F34193">
        <w:rPr>
          <w:color w:val="000000"/>
        </w:rPr>
        <w:t>. Русская колыбельная «Берёзонька скрип, скрип…»; сербская колыбельная «Нашей Любице…»; латышская колыбельная «Спи, усни, мой медвежонок…»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i/>
          <w:iCs/>
          <w:color w:val="000000"/>
        </w:rPr>
        <w:t>Сказки народов мира</w:t>
      </w:r>
      <w:r w:rsidRPr="00F34193">
        <w:rPr>
          <w:color w:val="000000"/>
        </w:rPr>
        <w:t>. Индийская сказка «Золотая рыба»; иранская сказка «Счастливый мальчик»; сербская сказка «Два ленивца»; хорватская сказка «Век живи — век учись».</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i/>
          <w:iCs/>
          <w:color w:val="000000"/>
        </w:rPr>
        <w:t>Пословицы</w:t>
      </w:r>
      <w:r w:rsidRPr="00F34193">
        <w:rPr>
          <w:color w:val="000000"/>
        </w:rPr>
        <w:t>. О правде; о труде и лени; о дружбе; об учёбе.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Народные песни. Русские песни: «Уж как я ль мою коровушку люблю…»; «Тень-тень, потетень…»; шведская песня «Отличные пшеничные…»; французская песня «Сюзон и мотылёк».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i/>
          <w:iCs/>
          <w:color w:val="000000"/>
        </w:rPr>
        <w:t>Народные сказки</w:t>
      </w:r>
      <w:r w:rsidRPr="00F34193">
        <w:rPr>
          <w:color w:val="000000"/>
        </w:rPr>
        <w:t>. Русская сказка «Снегурочка»; корейская сказка «Дружные братья»; норвежская сказка «Как мальчик к Северному ветру за своей мукой ходил».</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Зимние картины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И. Никитин «Встреча зимы» (отрывок); К. Паустовский «Первый зимний день»; С. Есенин «Пороша»; А. Пушкин «Опрятней модного паркета…»; Н. Сладков «Песенки подо льдом»; С. Маршак «Двенадцать месяцев» (отрывок).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Загадки о зиме.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Н. Некрасов «Мороз, Красный нос» (отрывок); С. Есенин «Поёт зима, аукает…»; М. Пришвин «Птицы под снегом».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Авторские сказки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К. Ушинский «Мена»; А. Пушкин «Сказка о рыбаке и рыбке»; братья Гримм «Храбрый портной», «Маленькие человечки»; И. Токмакова «Гном»; Х.К. Андерсен «Оле-Лукойе» (главы); А. Толстой «Золотой ключик» (главы); С. Хопп «Волшебный мелок» (главы); Н. Носов «Приключения Незнайки и его друзей» (главы); Б. Заходер (из Ю. Тувима) «Про пана Трулялинского»; Дж. Родари «Волшебный барабан»; С. Седов «Два медведя»; О. Дриз «Очень Высокий Человек».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Дж. Крюс «Колдун в чернильнице»; Р. Киплинг «Откуда у кита такая глотка».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Писатели о детях и для детей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Авторские колыбельные: Л. Мей «Баю-баюшки-баю…», А.Майков «Спи, дитя моё, усни…»; И. Токмакова «Как на горке — снег, снег…»; О. Дриз «Нашумелись»; А. Барто «Колыбельная», «Олень», «Снегирь»; Н. Носов «Фантазёры», «Живая шляпа»; С. Маршак «Чего боялся Петя?»; О. Кургузов «Надоело летать»; Ю. Владимиров «Чудаки»; Л. Толстой «Косточка», «Птичка»; А. Гайдар «Совесть»; В. Драгунский «Друг детства»; В. Осеева «Волшебное слово»; Л. Пантелеев «Трус»; В. Железников «Рыцарь»; А. Алексин «Первый день»; С. Маршак «Друзья-товарищи».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В. Осеева «Обидчики»; М. Зощенко «Самое главное».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lastRenderedPageBreak/>
        <w:t>Весеннее настроение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Русские народные песни: «Идёт матушка-весна…», «Призыв весны», «Сад»; А. Плещеев «Птичка», «Весна» (отрывок); В. Вересаев «Перелётные птицы»; А. Пушкин «Только что на проталинах весенних…»; А. Толстой «Весна»; Саша Чёрный «Зелёные стихи»; Л. Милева «Синяя сказка»; О. Кургузов «Мы пишем рассказ»; Б. Заходер «Что красивей всего?».</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Народные песни «Весна-красна», «Вырастай, яблонька»; Ф. Тютчев «Зима недаром злится…»; О. Дриз «Зелёная карета»; М. Пришвин «Трясогузка».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Навык и культура чтения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Обучение осознанному, плавному чтению целыми словами, без искажений состава слов, с соблюдением орфоэпических норм; правильному интонированию, изменению силы голоса, соблюдению пауз в зависимости от смысла читаемого; передаче эмоционального тона персонажа, выбору нужного темпа чтения.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Работа с текстом и книгой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определять смысловую связь заглавия с содержанием произведения, выделять в тексте ключевые слова, раскрывать их значение.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пользоваться школьным толковым словарём для объяснения непонятных слов.</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Обучение прогнозированию содержания текста по заглавию.</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называть персонажей и место действия так, как они обозначены в произведении, определять причины действий персонажей.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характеризовать персонажей с использованием слов, выбранных из предложенного в учебнике списка.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находить в тексте слова и предложения, характеризующие наружность героя, его речь, поступки, место действия.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внимания к собственным чувствам, возникающим при чтении произведения, умение выразить их в речи.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делить текст на части, озаглавливать их, отвечать на вопросы по тексту с опорой на фрагменты произведения и личный жизненный опыт.</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определять главную мысль произведения.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Обучение подробному пересказу небольших произведений и отдельных эпизодов, выборочному пересказу (рассказ об отдельном герое, отдельном событии), составлению рассказа от лица героя по предложенному плану с помощью учителя.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определять и объяснять своё отношение к произведению и герою, опираясь на личный читательский и жизненный опыт, сравнивать собственное отношение к персонажам различных произведений.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определять отношение автора к герою, находить в тексте способы выражения авторской позиции. Развитие умения сравнивать отношение автора к разным героям одного произведения, сопоставлять на материале конкретного произведения мысли и чувства разных писателей, вызванные сходными явлениями природы, человеческими поступками.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представления о содержании основных нравственных понятий, развитие умения давать нравственную оценку человеческим поступкам, выявлять общие нравственные принципы, отражаемые в сказках разных народов.</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представлять структуру книги (на примере учебника, опираясь на титульный лист, предисловие); ориентироваться в книге, пользуясь оглавлением; пользоваться толковым словарём, помещённым в учебнике; соотносить иллюстрацию с содержанием текста произведения.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Развитие воображения, речевой творческой деятельности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делать творческий пересказ произведения или его фрагмента, создавать устный рассказ от лица одного из героев, переносить его в новые ситуации, продолжать созданный писателем сюжет.</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Обучение подбору рифм, недостающих слов в поэтическом тексте.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сочинять сказки, загадки, рассказы по заданным темам и рисункам.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писать сочинения-миниатюры из 3—4 предложений по литературным и жизненным впечатлениям.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lastRenderedPageBreak/>
        <w:t>Развитие умения заучивать стихотворения и фрагменты прозаического текста, выразительно читать их перед одноклассниками.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создавать рассказ по репродукциям картин известных художников по предложенному плану под руководством учителя; рассказывать о возможных иллюстрациях к произведению.</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Литературоведческая пропедевтика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Обогащение представлений о фольклорных жанрах (песни-разговоры, сезонные песни, колыбельные, пословицы).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Знакомство со средствами выразительности: сравнениями, звукописью.</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выделять рифму в стихотворении.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Расширение представления о ритме (через прохлопывание в ладоши трёхсложного ритма).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Знакомство с понятиями: портрет героя художественного произведения, его речь, поступки, мысли, отношение автора к герою.</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3 класс</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Круг чтения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«Уж небо осенью дышало…»</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К. Паустовский «Барсучий нос», «Подарок»; М. Пришвин из книги «Дорога к другу»; И. Бунин «Листопад»; Н. Рубцов «У сгнившей лесной избушки…».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М. Пришвин из книги «Лесная капель»; А. Фет «Осенняя роза»; А. Жигулин «Загорелась листва на березах…»</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Народные сказки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Русские сказки: «Семь Симеонов», «Иван — крестьянский сын и чудо-юдо»; литовская сказка «Жаба-королева»; таджикская сказка «Птица Кахна»; китайская сказка «Как юноша любимую искал».</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Русская сказка «Царевна- лягушка»; казахская сказка «Мастер Али».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Поэтические страницы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А. Пушкин «У лукоморья дуб зелёный…»; Ю. Мориц «Песенка про сказку»; немецкая баллада «Маленький скрипач»; Г. Сапгир «Сны».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К. Бальмонт «У чудищ»; С. Островой «Сказки».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О мужестве и любви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В. Белов «Верный и Малька», «Малька провинилась», «Ещё про Мальку»; И. Тургенев «Воробей»; Н. Гарин-Михайловский «Тёма и Жучка»; Л. Толстой «Прыжок».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В. Астафьев «Белогрудка»; Е. Винокуров «Со мной в одной роте».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«Зимы ждала, ждала природа…»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С. Есенин «Разгулялась вьюга»; А. Пушкин «В тот год осенняя погода…», «Зимнее утро», «Зимняя дорога»; Ф. Тютчев «Чародейкою зимою».</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И. Бунин «Первый снег»; А. Твардовский «Утро»; М. Пришвин из книги «Глаза земли».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Авторские сказки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А. Пушкин «Сказка о мёртвой царевне и о семи богатырях»; Х. К. Андерсен «Стойкий оловянный солдатик»; Л. Толстой «Царь и рубашка».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Х. К. Андерсен «Штопальная игла»; С. Седов «Король красуется».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Басни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 Мандельштам «Муха»; Эзоп «Мухи», «Кошка и мыши»; Л. Толстой «Отец и сыновья», «Лгун»; И. Крылов «Лебедь, Щука и Рак», «Слон и Моська», «Две Бочки».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Пословицы.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Федр «Лягушка и мышь»; Л. Толстой «Комар и лев»; И. Крылов «Мышь и Крыса».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Братья наши меньшие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А. Чехов «Белолобый»; М. Пришвин «Лимон»; Л. Толстой «Лев и собачка»; К. Паустовский «Кот Ворюга».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lastRenderedPageBreak/>
        <w:t>Самостоятельное чтение</w:t>
      </w:r>
      <w:r w:rsidRPr="00F34193">
        <w:rPr>
          <w:color w:val="000000"/>
        </w:rPr>
        <w:t>. Саша Чёрный «Ослёнок»; А. Куприн «Завирайка».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О совести и долге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Ю. Яковлев «Полосатая палка»; А. Платонов «Разноцветная бабочка»; А. Кешоков «Мне больно, мальчики»; К. Паустовский «Тёплый хлеб».</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К. Ушинский «Слепая лошадь»; Р. Сеф «Добрый человек».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Весна пришла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Русские народные песни: «Жаворонушки», «Берёзонька»; А. Фет «Весенний дождь», «Рыбка»; К. Бальмонт «Золотая рыбка»; М. Пришвин «Лесная капель».</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В. Астафьев «Весенний остров»; О. Дриз «Как сделать утро волшебным».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И в шутку, и всерьёз</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Шутки-прибаутки; русская сказка «Болтливая баба»; А. Линдгрен «Как Эмиль угодил головой в супницу»; С. Маршак «Про двух соседей», «Старуха, дверь закрой!»; М. Зощенко «Великие путешественники».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А. Усачёв «На чём держится Земля»; А. Дорофеев «Укушенные».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Навык и культура чтения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навыка зрительного целостного восприятия слова. Сознательное, выразительное чтение целыми словами.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Использование при чтении пауз между предложениями, внутри сложных предложений, между частями текста, логических ударений.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Работа с текстом и книгой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понимать смысл заглавия, его связь с содержанием произведения.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выявлять взаимосвязь описываемых в произведении событий, определять тему и главную мысль изучаемого произведения.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определять особенности учебного и научно-популярного текстов, выделять ключевые слова.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Обучение постановке вопросов к прочитанному, развитие умения пересказывать небольшой текст подробно, выборочно, творчески (от лица героя).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Обучение составлению плана произведения (в виде простых повествовательных или вопросительных предложений).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Дальнейшее развитие умения давать характеристику герою с опорой на текст, сопоставлять героев одного и нескольких произведений.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внимания к внутренней жизни других людей и к своим переживаниям, умение соотносить внутреннее состояние с его внешними проявлениями.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высказывать личное отношение к произведению, объясняя свою позицию.</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внимания к позиции автора и его отношению к героям произведения, формирование умения определять с помощью учителя средства выражения этого отношения.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внимания к предисловию и послесловию книги; развитие умения делать подборку книг определённого автора и жанра; представлять книгу, опираясь на титульный лист, оглавление, предисловие.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пользоваться словарём синонимов, помещённым в учебнике, детским толковым словарём.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Развитие воображения, речевой творческой деятельности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читать по ролям, инсценировать фрагменты и небольшие тексты, самостоятельно работать над выразительным чтением стихотворений и прозаических фрагментов произведений для чтения их перед группой учащихся.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создавать словесные иллюстрации к художественному произведению.</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вести рассказ от лица героя, помещать его в новую ситуацию.</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писать сочинение на заданную тему по плану, составленному с помощью учителя, создавать описания-миниатюры.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сочинять сказки, рассказы, стихотворения.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lastRenderedPageBreak/>
        <w:t>Литературоведческая пропедевтика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Знакомство с художественными особенностями сказок, их лексикой, композицией.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Расширение и углубление представления о сказке, рассказе. Знакомство с новым жанром — басней — через сравнение со сказкой, стихотворением.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Знакомство с изобразительными средствами языка: метафорой, олицетворением. Формирование умения выделять их в тексте, определять с помощью учителя их значение в художественной речи.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Закрепление и развитие на новом литературном материале представлений о литературоведческих понятиях, введённых во втором классе.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4 класс</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Круг чтения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Мифы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Шумерский миф «Подвиги бога Нинурты»; древнегреческий миф «Нарцисс и Эхо»; славянские мифы.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Древнегреческий миф «Царь Мидас».</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Народные сказки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Русские сказки: «Василиса Прекрасная», «Находчивый солдат», «Мужик и царь»; армянская сказка «Портной и царь»; итальянская сказка «Кола-рыба».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Русская сказка «По колено ноги в золоте»; индийская сказка «Искусный ковровщик».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Былины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«Как Илья из Мурома богатырём стал»; «Илья Муромец и Соловей Разбойник»; А. Толстой «Илья Муромец».</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Н. Асеев «Илья»; былина: «На заставе богатырской».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Авторские сказки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А. Пушкин «Сказка о царе Салтане»; К. Чапек «Случай с русалками»; Р. Киплинг «Рикки-Тики-Тави»; Н. Гумилёв «Маркиз де Карабас».</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Басни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И. Крылов «Трудолюбивый медведь», «Ворона и лисица», «Любопытный»; Эзоп «Ворон и лисица».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И. Крылов «Лисица и виноград»; И. Дмитриев «Рысь и кот»; А. Измайлов «Филин и чиж»; Томас де Ириарте «Утка и змея»; Циприан Годебский «Дуб и деревца».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Слово о родной земле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Ю. Яковлев «Мама»; М. Лермонтов «Когда волнуется желтеющая нива…»; С. Есенин «С добрым утром!»; М. Пришвин «Моя родина»; И. Северянин «Запевка»; И. Никитин «Русь».</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А. Плещеев «Летние песни»; Н. Рубцов «Тихая моя родина»,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О прошлом Родины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«Повесть временных лет»; А. Пушкин «Песнь о вещем Олеге»; народная историческая песнь «Сборы польского короля на Русь»; К. Рылеев «Иван Сусанин».</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Ф. Глинка «Москва».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Прошла по земле война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А. Ахматова «Мужество»; Б. Полевой «Последний день Матвея Кузьмина»; А. Твардовский «Рассказ танкиста».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К. Симонов «Майор привёз мальчишку на лафете…»; А. Ахматова «Памяти друга».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О добре и красоте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А. Фет «На рассвете»; И. Бунин «Густой зелёный ельник у дороги…»; Н. Некрасов «Саша»; К. Паустовский «Корзина с еловыми шишками»; А. Майков «Мать»; Х. К. Андерсен «Соловей»; А. Ахматова «Перед весной бывают дни такие…»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С. Есенин «Черёмуха»; Б. Пастернак «Тишина».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Мир детства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lastRenderedPageBreak/>
        <w:t>Н. Некрасов «Крестьянские дети»; Л. Толстой «Детство» (главы); И. Бунин «Детство»; Марк Твен «Приключения Тома Сойера» (глава); В. Солоухин «Ножичек с костяной ручкой»; М. Цветаева «Наши царства»; Р. Стивенсон «Страна кровати»; А. Чехов «Мальчики».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А. Плещеев «Детство»; И. Суриков «В ночном».</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Удивительные приключения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 Распэ «Приключения барона Мюнхаузена» (главы); Д. Свифт «Путешествие Гулливера» (отрывок).</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i/>
          <w:iCs/>
          <w:color w:val="000000"/>
        </w:rPr>
        <w:t>Самостоятельное чтение</w:t>
      </w:r>
      <w:r w:rsidRPr="00F34193">
        <w:rPr>
          <w:color w:val="000000"/>
        </w:rPr>
        <w:t>. Т. Крюкова «Хрустальный ключ» (главы).</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Навыки и культура чтения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Овладение сознательным беглым чтением произведений разных жанров с соблюдением норм литературного произношения, правильным интонированием, использованием логических ударений и темпа речи, с помощью которых ученик выражает понимание прочитанного.</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Скорость чтения вслух — примерно 90 слов в минуту; осознанного, продуктивного чтения про себя — примерно 120 слов.</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Работа с текстом и книгой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прогнозировать содержание произведения по его заглавию, иллюстрациям. Закрепление умения определять основную мысль прочитанного, выражать её своими словами.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умений определять особенности учебного и научно-популярного текстов, выделять ключевые слова в тексте.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различать последовательность событий и последовательность их изложения.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 пересказывать текст сжато, подробно, выборочно, с включением описаний, с заменой диалога повествованием, с включением рассуждений.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выделять выразительные средства языка и на доступном уровне объяснять их эмоционально-смысловые значения.</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при самостоятельном чтении 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составлять краткие аннотации к рекомендованным книгам; ориентироваться в справочниках, энциклопедиях, детских периодических журналах.</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Развитие воображения, речевой творческой деятельности</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создавать творческий пересказ произведения или его фрагмента от имени одного из героев, придумывать продолжение истории персонажа и сюжета.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Обучение созданию рассказов по результатам наблюдений с включением описаний, рассуждений, анализом причин происшедшего.</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Формирование умения писать (на доступном уровне) сочинение на заданную тему, отзыв о прочитанной книге, кинофильме, телевизионной передаче.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Развитие умения участвовать в драматизации произведений, читать наизусть лирические произведения, отрывки прозаических текстов.</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b/>
          <w:bCs/>
          <w:color w:val="000000"/>
        </w:rPr>
        <w:t>Литературоведческая пропедевтика</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Закрепление и развитие на новом литературном материале знаний, полученных в 3 классе.</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Знакомство с родами и жанрами литературы: эпосом, лирикой, мифом, былиной.</w:t>
      </w:r>
    </w:p>
    <w:p w:rsidR="00836FF9" w:rsidRPr="00F34193" w:rsidRDefault="00836FF9" w:rsidP="00F34193">
      <w:pPr>
        <w:pStyle w:val="ac"/>
        <w:shd w:val="clear" w:color="auto" w:fill="FFFFFF"/>
        <w:spacing w:before="0" w:beforeAutospacing="0" w:after="0" w:afterAutospacing="0"/>
        <w:ind w:firstLine="567"/>
        <w:jc w:val="both"/>
        <w:rPr>
          <w:color w:val="000000"/>
        </w:rPr>
      </w:pPr>
      <w:r w:rsidRPr="00F34193">
        <w:rPr>
          <w:color w:val="000000"/>
        </w:rPr>
        <w:t>Знакомство с выразительными средствами языка: гиперболой, повтором.</w:t>
      </w:r>
    </w:p>
    <w:p w:rsidR="00836FF9" w:rsidRPr="00F34193" w:rsidRDefault="00836FF9" w:rsidP="00F34193">
      <w:pPr>
        <w:ind w:firstLine="567"/>
        <w:jc w:val="both"/>
        <w:rPr>
          <w:i/>
          <w:sz w:val="24"/>
          <w:szCs w:val="24"/>
        </w:rPr>
      </w:pPr>
    </w:p>
    <w:p w:rsidR="008D2BE4" w:rsidRPr="00F34193" w:rsidRDefault="005F1D66" w:rsidP="00F34193">
      <w:pPr>
        <w:pStyle w:val="a5"/>
        <w:tabs>
          <w:tab w:val="left" w:pos="7101"/>
        </w:tabs>
        <w:ind w:left="567" w:firstLine="0"/>
        <w:jc w:val="both"/>
        <w:rPr>
          <w:i/>
          <w:sz w:val="24"/>
          <w:szCs w:val="24"/>
        </w:rPr>
      </w:pPr>
      <w:r w:rsidRPr="00F34193">
        <w:rPr>
          <w:i/>
          <w:sz w:val="24"/>
          <w:szCs w:val="24"/>
        </w:rPr>
        <w:t>2.2.2.</w:t>
      </w:r>
      <w:r w:rsidR="00624466" w:rsidRPr="00F34193">
        <w:rPr>
          <w:i/>
          <w:sz w:val="24"/>
          <w:szCs w:val="24"/>
        </w:rPr>
        <w:t>5</w:t>
      </w:r>
      <w:r w:rsidRPr="00F34193">
        <w:rPr>
          <w:i/>
          <w:sz w:val="24"/>
          <w:szCs w:val="24"/>
        </w:rPr>
        <w:t>.</w:t>
      </w:r>
      <w:r w:rsidR="002F542F" w:rsidRPr="00F34193">
        <w:rPr>
          <w:i/>
          <w:sz w:val="24"/>
          <w:szCs w:val="24"/>
        </w:rPr>
        <w:t>Иностранный язык</w:t>
      </w:r>
      <w:r w:rsidR="002F542F" w:rsidRPr="00F34193">
        <w:rPr>
          <w:i/>
          <w:spacing w:val="1"/>
          <w:sz w:val="24"/>
          <w:szCs w:val="24"/>
        </w:rPr>
        <w:t xml:space="preserve"> </w:t>
      </w:r>
      <w:r w:rsidR="002F542F" w:rsidRPr="00F34193">
        <w:rPr>
          <w:i/>
          <w:sz w:val="24"/>
          <w:szCs w:val="24"/>
        </w:rPr>
        <w:t>(английский)</w:t>
      </w:r>
    </w:p>
    <w:p w:rsidR="008D2BE4" w:rsidRPr="00F34193" w:rsidRDefault="002F542F" w:rsidP="00F34193">
      <w:pPr>
        <w:pStyle w:val="2"/>
        <w:numPr>
          <w:ilvl w:val="0"/>
          <w:numId w:val="0"/>
        </w:numPr>
        <w:spacing w:before="2" w:line="240" w:lineRule="auto"/>
        <w:ind w:firstLine="567"/>
        <w:jc w:val="both"/>
      </w:pPr>
      <w:r w:rsidRPr="00F34193">
        <w:t>Предметное содержание речи</w:t>
      </w:r>
    </w:p>
    <w:p w:rsidR="008D2BE4" w:rsidRPr="00F34193" w:rsidRDefault="002F542F" w:rsidP="00F34193">
      <w:pPr>
        <w:pStyle w:val="a3"/>
        <w:ind w:left="0" w:firstLine="567"/>
        <w:jc w:val="both"/>
      </w:pPr>
      <w:r w:rsidRPr="00F34193">
        <w:rPr>
          <w:b/>
        </w:rPr>
        <w:t xml:space="preserve">Знакомство. </w:t>
      </w:r>
      <w:r w:rsidRPr="00F34193">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D2BE4" w:rsidRPr="00F34193" w:rsidRDefault="002F542F" w:rsidP="00F34193">
      <w:pPr>
        <w:pStyle w:val="a3"/>
        <w:ind w:left="0" w:firstLine="567"/>
        <w:jc w:val="both"/>
      </w:pPr>
      <w:r w:rsidRPr="00F34193">
        <w:rPr>
          <w:b/>
        </w:rPr>
        <w:t xml:space="preserve">Я и моя семья. </w:t>
      </w:r>
      <w:r w:rsidRPr="00F34193">
        <w:t xml:space="preserve">Члены семьи, их имена, возраст, внешность, черты характера, увлечения/хобби. Мой день (распорядок дня, </w:t>
      </w:r>
      <w:r w:rsidRPr="00F34193">
        <w:rPr>
          <w:i/>
        </w:rPr>
        <w:t xml:space="preserve">домашние обязанности). </w:t>
      </w:r>
      <w:r w:rsidRPr="00F34193">
        <w:t xml:space="preserve">Покупки в магазине: одежда, </w:t>
      </w:r>
      <w:r w:rsidRPr="00F34193">
        <w:rPr>
          <w:i/>
        </w:rPr>
        <w:t xml:space="preserve">обувь, </w:t>
      </w:r>
      <w:r w:rsidRPr="00F34193">
        <w:t xml:space="preserve">основные продукты питания. Любимая еда. Семейные праздники: день рождения, </w:t>
      </w:r>
      <w:r w:rsidRPr="00F34193">
        <w:lastRenderedPageBreak/>
        <w:t>Новый год/Рождество. Подарки.</w:t>
      </w:r>
    </w:p>
    <w:p w:rsidR="008D2BE4" w:rsidRPr="00F34193" w:rsidRDefault="002F542F" w:rsidP="00F34193">
      <w:pPr>
        <w:ind w:firstLine="567"/>
        <w:jc w:val="both"/>
        <w:rPr>
          <w:sz w:val="24"/>
          <w:szCs w:val="24"/>
        </w:rPr>
      </w:pPr>
      <w:r w:rsidRPr="00F34193">
        <w:rPr>
          <w:b/>
          <w:sz w:val="24"/>
          <w:szCs w:val="24"/>
        </w:rPr>
        <w:t xml:space="preserve">Мир моих увлечений. </w:t>
      </w:r>
      <w:r w:rsidRPr="00F34193">
        <w:rPr>
          <w:sz w:val="24"/>
          <w:szCs w:val="24"/>
        </w:rPr>
        <w:t xml:space="preserve">Мои любимые занятия. Виды спорта и спортивные игры. </w:t>
      </w:r>
      <w:r w:rsidRPr="00F34193">
        <w:rPr>
          <w:i/>
          <w:sz w:val="24"/>
          <w:szCs w:val="24"/>
        </w:rPr>
        <w:t xml:space="preserve">Мои любимые сказки. </w:t>
      </w:r>
      <w:r w:rsidRPr="00F34193">
        <w:rPr>
          <w:sz w:val="24"/>
          <w:szCs w:val="24"/>
        </w:rPr>
        <w:t xml:space="preserve">Выходной день </w:t>
      </w:r>
      <w:r w:rsidRPr="00F34193">
        <w:rPr>
          <w:i/>
          <w:sz w:val="24"/>
          <w:szCs w:val="24"/>
        </w:rPr>
        <w:t xml:space="preserve">(в зоопарке, цирке), </w:t>
      </w:r>
      <w:r w:rsidRPr="00F34193">
        <w:rPr>
          <w:sz w:val="24"/>
          <w:szCs w:val="24"/>
        </w:rPr>
        <w:t>каникулы.</w:t>
      </w:r>
    </w:p>
    <w:p w:rsidR="008D2BE4" w:rsidRPr="00F34193" w:rsidRDefault="002F542F" w:rsidP="00F34193">
      <w:pPr>
        <w:pStyle w:val="a3"/>
        <w:ind w:left="0" w:firstLine="567"/>
        <w:jc w:val="both"/>
      </w:pPr>
      <w:r w:rsidRPr="00F34193">
        <w:rPr>
          <w:b/>
        </w:rPr>
        <w:t xml:space="preserve">Я и мои друзья. </w:t>
      </w:r>
      <w:r w:rsidRPr="00F34193">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D2BE4" w:rsidRPr="00F34193" w:rsidRDefault="002F542F" w:rsidP="00F34193">
      <w:pPr>
        <w:pStyle w:val="a3"/>
        <w:ind w:left="0" w:firstLine="567"/>
        <w:jc w:val="both"/>
      </w:pPr>
      <w:r w:rsidRPr="00F34193">
        <w:rPr>
          <w:b/>
        </w:rPr>
        <w:t xml:space="preserve">Моя школа. </w:t>
      </w:r>
      <w:r w:rsidRPr="00F34193">
        <w:t>Классная комната, учебные предметы, школьные принадлежности. Учебные занятия на уроках.</w:t>
      </w:r>
    </w:p>
    <w:p w:rsidR="008D2BE4" w:rsidRPr="00F34193" w:rsidRDefault="002F542F" w:rsidP="00F34193">
      <w:pPr>
        <w:ind w:firstLine="567"/>
        <w:jc w:val="both"/>
        <w:rPr>
          <w:sz w:val="24"/>
          <w:szCs w:val="24"/>
        </w:rPr>
      </w:pPr>
      <w:r w:rsidRPr="00F34193">
        <w:rPr>
          <w:b/>
          <w:sz w:val="24"/>
          <w:szCs w:val="24"/>
        </w:rPr>
        <w:t xml:space="preserve">Мир вокруг меня. </w:t>
      </w:r>
      <w:r w:rsidRPr="00F34193">
        <w:rPr>
          <w:sz w:val="24"/>
          <w:szCs w:val="24"/>
        </w:rPr>
        <w:t xml:space="preserve">Мой дом/квартира/комната: названия комнат, их размер, предметы мебели и интерьера. Природа. </w:t>
      </w:r>
      <w:r w:rsidRPr="00F34193">
        <w:rPr>
          <w:i/>
          <w:sz w:val="24"/>
          <w:szCs w:val="24"/>
        </w:rPr>
        <w:t xml:space="preserve">Дикие и домашние животные. </w:t>
      </w:r>
      <w:r w:rsidRPr="00F34193">
        <w:rPr>
          <w:sz w:val="24"/>
          <w:szCs w:val="24"/>
        </w:rPr>
        <w:t>Любимое время года. Погода.</w:t>
      </w:r>
    </w:p>
    <w:p w:rsidR="008D2BE4" w:rsidRPr="00F34193" w:rsidRDefault="002F542F" w:rsidP="00F34193">
      <w:pPr>
        <w:spacing w:before="79"/>
        <w:ind w:firstLine="567"/>
        <w:jc w:val="both"/>
        <w:rPr>
          <w:i/>
          <w:sz w:val="24"/>
          <w:szCs w:val="24"/>
        </w:rPr>
      </w:pPr>
      <w:r w:rsidRPr="00F34193">
        <w:rPr>
          <w:b/>
          <w:sz w:val="24"/>
          <w:szCs w:val="24"/>
        </w:rPr>
        <w:t xml:space="preserve">Страна/страны изучаемого языка и родная страна. </w:t>
      </w:r>
      <w:r w:rsidRPr="00F34193">
        <w:rPr>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F34193">
        <w:rPr>
          <w:i/>
          <w:sz w:val="24"/>
          <w:szCs w:val="24"/>
        </w:rPr>
        <w:t>Небольшие произведения детского фольклора на изучаемом иностранном языке (рифмовки, стихи, песни, сказки).</w:t>
      </w:r>
    </w:p>
    <w:p w:rsidR="008D2BE4" w:rsidRPr="00F34193" w:rsidRDefault="002F542F" w:rsidP="00F34193">
      <w:pPr>
        <w:pStyle w:val="a3"/>
        <w:ind w:left="0" w:firstLine="567"/>
        <w:jc w:val="both"/>
      </w:pPr>
      <w:r w:rsidRPr="00F34193">
        <w:t>Некоторые формы речевого и неречевого этикета стран изучаемого языка в ряде ситуаций общения (в школе, во время совместной игры, в магазине).</w:t>
      </w:r>
    </w:p>
    <w:p w:rsidR="008D2BE4" w:rsidRPr="00F34193" w:rsidRDefault="002F542F" w:rsidP="00F34193">
      <w:pPr>
        <w:pStyle w:val="2"/>
        <w:numPr>
          <w:ilvl w:val="0"/>
          <w:numId w:val="0"/>
        </w:numPr>
        <w:spacing w:line="240" w:lineRule="auto"/>
        <w:ind w:firstLine="567"/>
        <w:jc w:val="both"/>
      </w:pPr>
      <w:r w:rsidRPr="00F34193">
        <w:t>Коммуникативные умения по видам речевой деятельности</w:t>
      </w:r>
    </w:p>
    <w:p w:rsidR="008D2BE4" w:rsidRPr="00F34193" w:rsidRDefault="002F542F" w:rsidP="00F34193">
      <w:pPr>
        <w:ind w:firstLine="567"/>
        <w:jc w:val="both"/>
        <w:rPr>
          <w:b/>
          <w:sz w:val="24"/>
          <w:szCs w:val="24"/>
        </w:rPr>
      </w:pPr>
      <w:r w:rsidRPr="00F34193">
        <w:rPr>
          <w:b/>
          <w:sz w:val="24"/>
          <w:szCs w:val="24"/>
        </w:rPr>
        <w:t>В русле говорения</w:t>
      </w:r>
    </w:p>
    <w:p w:rsidR="008D2BE4" w:rsidRPr="00F34193" w:rsidRDefault="002F542F" w:rsidP="00644E64">
      <w:pPr>
        <w:pStyle w:val="a5"/>
        <w:numPr>
          <w:ilvl w:val="0"/>
          <w:numId w:val="39"/>
        </w:numPr>
        <w:tabs>
          <w:tab w:val="left" w:pos="1936"/>
        </w:tabs>
        <w:ind w:left="0" w:firstLine="567"/>
        <w:jc w:val="both"/>
        <w:rPr>
          <w:i/>
          <w:sz w:val="24"/>
          <w:szCs w:val="24"/>
        </w:rPr>
      </w:pPr>
      <w:r w:rsidRPr="00F34193">
        <w:rPr>
          <w:i/>
          <w:sz w:val="24"/>
          <w:szCs w:val="24"/>
        </w:rPr>
        <w:t>Диалогическая форма</w:t>
      </w:r>
    </w:p>
    <w:p w:rsidR="008D2BE4" w:rsidRPr="00F34193" w:rsidRDefault="002F542F" w:rsidP="00F34193">
      <w:pPr>
        <w:pStyle w:val="a3"/>
        <w:ind w:left="0" w:firstLine="567"/>
        <w:jc w:val="both"/>
      </w:pPr>
      <w:r w:rsidRPr="00F34193">
        <w:t>Уметь вести:</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8D2BE4" w:rsidRPr="00F34193" w:rsidRDefault="002F542F" w:rsidP="00644E64">
      <w:pPr>
        <w:pStyle w:val="a5"/>
        <w:numPr>
          <w:ilvl w:val="1"/>
          <w:numId w:val="40"/>
        </w:numPr>
        <w:tabs>
          <w:tab w:val="left" w:pos="1840"/>
        </w:tabs>
        <w:spacing w:before="1"/>
        <w:ind w:left="0" w:firstLine="567"/>
        <w:jc w:val="both"/>
        <w:rPr>
          <w:sz w:val="24"/>
          <w:szCs w:val="24"/>
        </w:rPr>
      </w:pPr>
      <w:r w:rsidRPr="00F34193">
        <w:rPr>
          <w:sz w:val="24"/>
          <w:szCs w:val="24"/>
        </w:rPr>
        <w:t>диалог-расспрос (запрос информации и ответ на</w:t>
      </w:r>
      <w:r w:rsidRPr="00F34193">
        <w:rPr>
          <w:spacing w:val="-6"/>
          <w:sz w:val="24"/>
          <w:szCs w:val="24"/>
        </w:rPr>
        <w:t xml:space="preserve"> </w:t>
      </w:r>
      <w:r w:rsidRPr="00F34193">
        <w:rPr>
          <w:sz w:val="24"/>
          <w:szCs w:val="24"/>
        </w:rPr>
        <w:t>него);</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диалог — побуждение к</w:t>
      </w:r>
      <w:r w:rsidRPr="00F34193">
        <w:rPr>
          <w:spacing w:val="-1"/>
          <w:sz w:val="24"/>
          <w:szCs w:val="24"/>
        </w:rPr>
        <w:t xml:space="preserve"> </w:t>
      </w:r>
      <w:r w:rsidRPr="00F34193">
        <w:rPr>
          <w:sz w:val="24"/>
          <w:szCs w:val="24"/>
        </w:rPr>
        <w:t>действию.</w:t>
      </w:r>
    </w:p>
    <w:p w:rsidR="008D2BE4" w:rsidRPr="00F34193" w:rsidRDefault="002F542F" w:rsidP="00644E64">
      <w:pPr>
        <w:pStyle w:val="a5"/>
        <w:numPr>
          <w:ilvl w:val="0"/>
          <w:numId w:val="39"/>
        </w:numPr>
        <w:tabs>
          <w:tab w:val="left" w:pos="1936"/>
        </w:tabs>
        <w:ind w:left="0" w:firstLine="567"/>
        <w:jc w:val="both"/>
        <w:rPr>
          <w:i/>
          <w:sz w:val="24"/>
          <w:szCs w:val="24"/>
        </w:rPr>
      </w:pPr>
      <w:r w:rsidRPr="00F34193">
        <w:rPr>
          <w:i/>
          <w:sz w:val="24"/>
          <w:szCs w:val="24"/>
        </w:rPr>
        <w:t>Монологическая</w:t>
      </w:r>
      <w:r w:rsidRPr="00F34193">
        <w:rPr>
          <w:i/>
          <w:spacing w:val="-1"/>
          <w:sz w:val="24"/>
          <w:szCs w:val="24"/>
        </w:rPr>
        <w:t xml:space="preserve"> </w:t>
      </w:r>
      <w:r w:rsidRPr="00F34193">
        <w:rPr>
          <w:i/>
          <w:sz w:val="24"/>
          <w:szCs w:val="24"/>
        </w:rPr>
        <w:t>форма</w:t>
      </w:r>
    </w:p>
    <w:p w:rsidR="008D2BE4" w:rsidRPr="00F34193" w:rsidRDefault="002F542F" w:rsidP="00F34193">
      <w:pPr>
        <w:ind w:firstLine="567"/>
        <w:jc w:val="both"/>
        <w:rPr>
          <w:i/>
          <w:sz w:val="24"/>
          <w:szCs w:val="24"/>
        </w:rPr>
      </w:pPr>
      <w:r w:rsidRPr="00F34193">
        <w:rPr>
          <w:sz w:val="24"/>
          <w:szCs w:val="24"/>
        </w:rPr>
        <w:t xml:space="preserve">Уметь пользоваться основными коммуникативными типами речи: описание, рассказ, </w:t>
      </w:r>
      <w:r w:rsidRPr="00F34193">
        <w:rPr>
          <w:i/>
          <w:sz w:val="24"/>
          <w:szCs w:val="24"/>
        </w:rPr>
        <w:t>характеристика (персонажей).</w:t>
      </w:r>
    </w:p>
    <w:p w:rsidR="008D2BE4" w:rsidRPr="00F34193" w:rsidRDefault="002F542F" w:rsidP="00F34193">
      <w:pPr>
        <w:pStyle w:val="1"/>
        <w:numPr>
          <w:ilvl w:val="0"/>
          <w:numId w:val="0"/>
        </w:numPr>
        <w:spacing w:line="240" w:lineRule="auto"/>
        <w:ind w:firstLine="567"/>
        <w:jc w:val="both"/>
      </w:pPr>
      <w:r w:rsidRPr="00F34193">
        <w:t>В русле аудирования</w:t>
      </w:r>
    </w:p>
    <w:p w:rsidR="008D2BE4" w:rsidRPr="00F34193" w:rsidRDefault="002F542F" w:rsidP="00F34193">
      <w:pPr>
        <w:pStyle w:val="a3"/>
        <w:ind w:left="0" w:firstLine="567"/>
        <w:jc w:val="both"/>
      </w:pPr>
      <w:r w:rsidRPr="00F34193">
        <w:t>Воспринимать на слух и понимать:</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речь учителя и одноклассников в процессе общения на уроке и вербально/невербально реагировать на</w:t>
      </w:r>
      <w:r w:rsidRPr="00F34193">
        <w:rPr>
          <w:spacing w:val="-8"/>
          <w:sz w:val="24"/>
          <w:szCs w:val="24"/>
        </w:rPr>
        <w:t xml:space="preserve"> </w:t>
      </w:r>
      <w:r w:rsidRPr="00F34193">
        <w:rPr>
          <w:sz w:val="24"/>
          <w:szCs w:val="24"/>
        </w:rPr>
        <w:t>услышанное;</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w:t>
      </w:r>
      <w:r w:rsidRPr="00F34193">
        <w:rPr>
          <w:spacing w:val="-1"/>
          <w:sz w:val="24"/>
          <w:szCs w:val="24"/>
        </w:rPr>
        <w:t xml:space="preserve"> </w:t>
      </w:r>
      <w:r w:rsidRPr="00F34193">
        <w:rPr>
          <w:sz w:val="24"/>
          <w:szCs w:val="24"/>
        </w:rPr>
        <w:t>коммуникации.</w:t>
      </w:r>
    </w:p>
    <w:p w:rsidR="008D2BE4" w:rsidRPr="00F34193" w:rsidRDefault="002F542F" w:rsidP="00F34193">
      <w:pPr>
        <w:pStyle w:val="1"/>
        <w:numPr>
          <w:ilvl w:val="0"/>
          <w:numId w:val="0"/>
        </w:numPr>
        <w:spacing w:line="240" w:lineRule="auto"/>
        <w:ind w:firstLine="567"/>
        <w:jc w:val="both"/>
      </w:pPr>
      <w:r w:rsidRPr="00F34193">
        <w:t>В русле чтения</w:t>
      </w:r>
    </w:p>
    <w:p w:rsidR="008D2BE4" w:rsidRPr="00F34193" w:rsidRDefault="002F542F" w:rsidP="00F34193">
      <w:pPr>
        <w:pStyle w:val="a3"/>
        <w:ind w:left="0" w:firstLine="567"/>
        <w:jc w:val="both"/>
      </w:pPr>
      <w:r w:rsidRPr="00F34193">
        <w:t>Читать:</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вслух небольшие тексты, построенные на изученном языковом</w:t>
      </w:r>
      <w:r w:rsidRPr="00F34193">
        <w:rPr>
          <w:spacing w:val="-5"/>
          <w:sz w:val="24"/>
          <w:szCs w:val="24"/>
        </w:rPr>
        <w:t xml:space="preserve"> </w:t>
      </w:r>
      <w:r w:rsidRPr="00F34193">
        <w:rPr>
          <w:sz w:val="24"/>
          <w:szCs w:val="24"/>
        </w:rPr>
        <w:t>материале;</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w:t>
      </w:r>
      <w:r w:rsidRPr="00F34193">
        <w:rPr>
          <w:spacing w:val="-5"/>
          <w:sz w:val="24"/>
          <w:szCs w:val="24"/>
        </w:rPr>
        <w:t xml:space="preserve"> </w:t>
      </w:r>
      <w:r w:rsidRPr="00F34193">
        <w:rPr>
          <w:sz w:val="24"/>
          <w:szCs w:val="24"/>
        </w:rPr>
        <w:t>д.).</w:t>
      </w:r>
    </w:p>
    <w:p w:rsidR="008D2BE4" w:rsidRPr="00F34193" w:rsidRDefault="002F542F" w:rsidP="00F34193">
      <w:pPr>
        <w:pStyle w:val="1"/>
        <w:numPr>
          <w:ilvl w:val="0"/>
          <w:numId w:val="0"/>
        </w:numPr>
        <w:spacing w:line="240" w:lineRule="auto"/>
        <w:ind w:firstLine="567"/>
        <w:jc w:val="both"/>
      </w:pPr>
      <w:r w:rsidRPr="00F34193">
        <w:t>В русле письма</w:t>
      </w:r>
    </w:p>
    <w:p w:rsidR="008D2BE4" w:rsidRPr="00F34193" w:rsidRDefault="002F542F" w:rsidP="00F34193">
      <w:pPr>
        <w:pStyle w:val="a3"/>
        <w:ind w:left="0" w:firstLine="567"/>
        <w:jc w:val="both"/>
      </w:pPr>
      <w:r w:rsidRPr="00F34193">
        <w:t>Владеть:</w:t>
      </w:r>
    </w:p>
    <w:p w:rsidR="008D2BE4" w:rsidRPr="00F34193" w:rsidRDefault="002F542F" w:rsidP="00644E64">
      <w:pPr>
        <w:pStyle w:val="a5"/>
        <w:numPr>
          <w:ilvl w:val="1"/>
          <w:numId w:val="40"/>
        </w:numPr>
        <w:tabs>
          <w:tab w:val="left" w:pos="1842"/>
        </w:tabs>
        <w:ind w:left="0" w:firstLine="567"/>
        <w:jc w:val="both"/>
        <w:rPr>
          <w:sz w:val="24"/>
          <w:szCs w:val="24"/>
        </w:rPr>
      </w:pPr>
      <w:r w:rsidRPr="00F34193">
        <w:rPr>
          <w:sz w:val="24"/>
          <w:szCs w:val="24"/>
        </w:rPr>
        <w:t>умением выписывать из текста слова, словосочетания и</w:t>
      </w:r>
      <w:r w:rsidRPr="00F34193">
        <w:rPr>
          <w:spacing w:val="-2"/>
          <w:sz w:val="24"/>
          <w:szCs w:val="24"/>
        </w:rPr>
        <w:t xml:space="preserve"> </w:t>
      </w:r>
      <w:r w:rsidRPr="00F34193">
        <w:rPr>
          <w:sz w:val="24"/>
          <w:szCs w:val="24"/>
        </w:rPr>
        <w:t>предложения;</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основами письменной речи: писать по образцу поздравление с праздником, короткое личное</w:t>
      </w:r>
      <w:r w:rsidRPr="00F34193">
        <w:rPr>
          <w:spacing w:val="-13"/>
          <w:sz w:val="24"/>
          <w:szCs w:val="24"/>
        </w:rPr>
        <w:t xml:space="preserve"> </w:t>
      </w:r>
      <w:r w:rsidRPr="00F34193">
        <w:rPr>
          <w:sz w:val="24"/>
          <w:szCs w:val="24"/>
        </w:rPr>
        <w:t>письмо.</w:t>
      </w:r>
    </w:p>
    <w:p w:rsidR="008D2BE4" w:rsidRPr="00F34193" w:rsidRDefault="002F542F" w:rsidP="00F34193">
      <w:pPr>
        <w:ind w:firstLine="567"/>
        <w:jc w:val="both"/>
        <w:rPr>
          <w:i/>
          <w:sz w:val="24"/>
          <w:szCs w:val="24"/>
        </w:rPr>
      </w:pPr>
      <w:r w:rsidRPr="00F34193">
        <w:rPr>
          <w:i/>
          <w:sz w:val="24"/>
          <w:szCs w:val="24"/>
        </w:rPr>
        <w:t>Языковые средства и навыки пользования ими</w:t>
      </w:r>
    </w:p>
    <w:p w:rsidR="008D2BE4" w:rsidRPr="00F34193" w:rsidRDefault="002F542F" w:rsidP="00F34193">
      <w:pPr>
        <w:pStyle w:val="2"/>
        <w:numPr>
          <w:ilvl w:val="0"/>
          <w:numId w:val="0"/>
        </w:numPr>
        <w:spacing w:before="64" w:line="240" w:lineRule="auto"/>
        <w:ind w:firstLine="567"/>
        <w:jc w:val="both"/>
      </w:pPr>
      <w:r w:rsidRPr="00F34193">
        <w:t>Английский язык</w:t>
      </w:r>
    </w:p>
    <w:p w:rsidR="008D2BE4" w:rsidRPr="00F34193" w:rsidRDefault="002F542F" w:rsidP="00F34193">
      <w:pPr>
        <w:pStyle w:val="a3"/>
        <w:ind w:left="0" w:firstLine="567"/>
        <w:jc w:val="both"/>
      </w:pPr>
      <w:r w:rsidRPr="00F34193">
        <w:rPr>
          <w:b/>
        </w:rPr>
        <w:t xml:space="preserve">Графика, каллиграфия, орфография. </w:t>
      </w:r>
      <w:r w:rsidRPr="00F34193">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8D2BE4" w:rsidRPr="00F34193" w:rsidRDefault="002F542F" w:rsidP="00F34193">
      <w:pPr>
        <w:ind w:firstLine="567"/>
        <w:jc w:val="both"/>
        <w:rPr>
          <w:i/>
          <w:sz w:val="24"/>
          <w:szCs w:val="24"/>
        </w:rPr>
      </w:pPr>
      <w:r w:rsidRPr="00F34193">
        <w:rPr>
          <w:b/>
          <w:sz w:val="24"/>
          <w:szCs w:val="24"/>
        </w:rPr>
        <w:t xml:space="preserve">Фонетическая сторона речи. </w:t>
      </w:r>
      <w:r w:rsidRPr="00F34193">
        <w:rPr>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w:t>
      </w:r>
      <w:r w:rsidRPr="00F34193">
        <w:rPr>
          <w:sz w:val="24"/>
          <w:szCs w:val="24"/>
        </w:rPr>
        <w:lastRenderedPageBreak/>
        <w:t xml:space="preserve">смягчения согласных перед гласными. Дифтонги. </w:t>
      </w:r>
      <w:r w:rsidRPr="00F34193">
        <w:rPr>
          <w:i/>
          <w:sz w:val="24"/>
          <w:szCs w:val="24"/>
        </w:rPr>
        <w:t xml:space="preserve">Связующее «r» (there Is/there are). </w:t>
      </w:r>
      <w:r w:rsidRPr="00F34193">
        <w:rPr>
          <w:sz w:val="24"/>
          <w:szCs w:val="24"/>
        </w:rPr>
        <w:t xml:space="preserve">Ударение в слове, фразе. </w:t>
      </w:r>
      <w:r w:rsidRPr="00F34193">
        <w:rPr>
          <w:i/>
          <w:sz w:val="24"/>
          <w:szCs w:val="24"/>
        </w:rPr>
        <w:t xml:space="preserve">Отсутствие ударения на служебных словах (артиклях, союзах, предлогах). Членение предложений на смысловые группы. </w:t>
      </w:r>
      <w:r w:rsidRPr="00F34193">
        <w:rPr>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r w:rsidRPr="00F34193">
        <w:rPr>
          <w:i/>
          <w:sz w:val="24"/>
          <w:szCs w:val="24"/>
        </w:rPr>
        <w:t>Интонация перечисления. Чтение по транскрипции изученных слов.</w:t>
      </w:r>
    </w:p>
    <w:p w:rsidR="008D2BE4" w:rsidRPr="00F34193" w:rsidRDefault="002F542F" w:rsidP="00F34193">
      <w:pPr>
        <w:ind w:firstLine="567"/>
        <w:jc w:val="both"/>
        <w:rPr>
          <w:b/>
          <w:i/>
          <w:sz w:val="24"/>
          <w:szCs w:val="24"/>
        </w:rPr>
      </w:pPr>
      <w:r w:rsidRPr="00F34193">
        <w:rPr>
          <w:b/>
          <w:sz w:val="24"/>
          <w:szCs w:val="24"/>
        </w:rPr>
        <w:t xml:space="preserve">Лексическая сторона речи. </w:t>
      </w:r>
      <w:r w:rsidRPr="00F34193">
        <w:rPr>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F34193">
        <w:rPr>
          <w:b/>
          <w:i/>
          <w:sz w:val="24"/>
          <w:szCs w:val="24"/>
        </w:rPr>
        <w:t>doctor, film).Начальное представление о способах словообразования: суффиксация (суффиксы -er, -or, -tion, -1st, -Jul,</w:t>
      </w:r>
    </w:p>
    <w:p w:rsidR="008D2BE4" w:rsidRPr="00F34193" w:rsidRDefault="002F542F" w:rsidP="00F34193">
      <w:pPr>
        <w:pStyle w:val="2"/>
        <w:numPr>
          <w:ilvl w:val="0"/>
          <w:numId w:val="0"/>
        </w:numPr>
        <w:spacing w:before="3" w:line="240" w:lineRule="auto"/>
        <w:ind w:firstLine="567"/>
        <w:jc w:val="both"/>
        <w:rPr>
          <w:lang w:val="en-US"/>
        </w:rPr>
      </w:pPr>
      <w:r w:rsidRPr="00F34193">
        <w:rPr>
          <w:lang w:val="en-US"/>
        </w:rPr>
        <w:t xml:space="preserve">-ly, -teen, -ty, -th), </w:t>
      </w:r>
      <w:r w:rsidRPr="00F34193">
        <w:t>словосложение</w:t>
      </w:r>
      <w:r w:rsidRPr="00F34193">
        <w:rPr>
          <w:lang w:val="en-US"/>
        </w:rPr>
        <w:t xml:space="preserve"> (postcard), </w:t>
      </w:r>
      <w:r w:rsidRPr="00F34193">
        <w:t>конверсия</w:t>
      </w:r>
      <w:r w:rsidRPr="00F34193">
        <w:rPr>
          <w:lang w:val="en-US"/>
        </w:rPr>
        <w:t xml:space="preserve"> (play— to play).</w:t>
      </w:r>
    </w:p>
    <w:p w:rsidR="008D2BE4" w:rsidRPr="00F34193" w:rsidRDefault="002F542F" w:rsidP="00F34193">
      <w:pPr>
        <w:ind w:firstLine="567"/>
        <w:jc w:val="both"/>
        <w:rPr>
          <w:i/>
          <w:sz w:val="24"/>
          <w:szCs w:val="24"/>
        </w:rPr>
      </w:pPr>
      <w:r w:rsidRPr="00F34193">
        <w:rPr>
          <w:b/>
          <w:sz w:val="24"/>
          <w:szCs w:val="24"/>
        </w:rPr>
        <w:t xml:space="preserve">Грамматическая сторона речи. </w:t>
      </w:r>
      <w:r w:rsidRPr="00F34193">
        <w:rPr>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ate!) формах. </w:t>
      </w:r>
      <w:r w:rsidRPr="00F34193">
        <w:rPr>
          <w:i/>
          <w:sz w:val="24"/>
          <w:szCs w:val="24"/>
        </w:rPr>
        <w:t xml:space="preserve">Безличные предложения в настоящем времени (It’s cold. It’s  Jive o’clock.). </w:t>
      </w:r>
      <w:r w:rsidRPr="00F34193">
        <w:rPr>
          <w:sz w:val="24"/>
          <w:szCs w:val="24"/>
        </w:rPr>
        <w:t xml:space="preserve">Предложения с оборотом there is/there are. Простые распространённые предложения. Предложения с однородными членами. </w:t>
      </w:r>
      <w:r w:rsidRPr="00F34193">
        <w:rPr>
          <w:i/>
          <w:sz w:val="24"/>
          <w:szCs w:val="24"/>
        </w:rPr>
        <w:t>Сложносочинённые предложения с союзами and и but. Сложноподчинённые предложения с</w:t>
      </w:r>
      <w:r w:rsidRPr="00F34193">
        <w:rPr>
          <w:i/>
          <w:spacing w:val="-5"/>
          <w:sz w:val="24"/>
          <w:szCs w:val="24"/>
        </w:rPr>
        <w:t xml:space="preserve"> </w:t>
      </w:r>
      <w:r w:rsidRPr="00F34193">
        <w:rPr>
          <w:i/>
          <w:sz w:val="24"/>
          <w:szCs w:val="24"/>
        </w:rPr>
        <w:t>because.</w:t>
      </w:r>
    </w:p>
    <w:p w:rsidR="008D2BE4" w:rsidRPr="00F34193" w:rsidRDefault="002F542F" w:rsidP="00F34193">
      <w:pPr>
        <w:pStyle w:val="a3"/>
        <w:ind w:left="0" w:firstLine="567"/>
        <w:jc w:val="both"/>
      </w:pPr>
      <w:r w:rsidRPr="00F34193">
        <w:t xml:space="preserve">Правильные и неправильные глаголы в Present, Future, Past Simple (Indefinite). Неопределённая форма глагола. Глагол-связка </w:t>
      </w:r>
      <w:r w:rsidRPr="00F34193">
        <w:rPr>
          <w:lang w:val="en-US"/>
        </w:rPr>
        <w:t>to</w:t>
      </w:r>
      <w:r w:rsidRPr="00F34193">
        <w:t xml:space="preserve"> </w:t>
      </w:r>
      <w:r w:rsidRPr="00F34193">
        <w:rPr>
          <w:lang w:val="en-US"/>
        </w:rPr>
        <w:t>be</w:t>
      </w:r>
      <w:r w:rsidRPr="00F34193">
        <w:t xml:space="preserve">. Модальные глаголы </w:t>
      </w:r>
      <w:r w:rsidRPr="00F34193">
        <w:rPr>
          <w:lang w:val="en-US"/>
        </w:rPr>
        <w:t>can</w:t>
      </w:r>
      <w:r w:rsidRPr="00F34193">
        <w:t xml:space="preserve">, </w:t>
      </w:r>
      <w:r w:rsidRPr="00F34193">
        <w:rPr>
          <w:lang w:val="en-US"/>
        </w:rPr>
        <w:t>may</w:t>
      </w:r>
      <w:r w:rsidRPr="00F34193">
        <w:t xml:space="preserve">, </w:t>
      </w:r>
      <w:r w:rsidRPr="00F34193">
        <w:rPr>
          <w:lang w:val="en-US"/>
        </w:rPr>
        <w:t>must</w:t>
      </w:r>
      <w:r w:rsidRPr="00F34193">
        <w:t xml:space="preserve">, </w:t>
      </w:r>
      <w:r w:rsidRPr="00F34193">
        <w:rPr>
          <w:i/>
          <w:lang w:val="en-US"/>
        </w:rPr>
        <w:t>have</w:t>
      </w:r>
      <w:r w:rsidRPr="00F34193">
        <w:rPr>
          <w:i/>
        </w:rPr>
        <w:t xml:space="preserve"> </w:t>
      </w:r>
      <w:r w:rsidRPr="00F34193">
        <w:rPr>
          <w:i/>
          <w:lang w:val="en-US"/>
        </w:rPr>
        <w:t>to</w:t>
      </w:r>
      <w:r w:rsidRPr="00F34193">
        <w:rPr>
          <w:i/>
        </w:rPr>
        <w:t xml:space="preserve">. </w:t>
      </w:r>
      <w:r w:rsidRPr="00F34193">
        <w:t>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8D2BE4" w:rsidRPr="00F34193" w:rsidRDefault="002F542F" w:rsidP="00F34193">
      <w:pPr>
        <w:pStyle w:val="a3"/>
        <w:ind w:left="0" w:firstLine="567"/>
        <w:jc w:val="both"/>
      </w:pPr>
      <w:r w:rsidRPr="00F34193">
        <w:t>Прилагательные в положительной, сравнительной и превосходной степени, образованные по правилам и исключения.</w:t>
      </w:r>
    </w:p>
    <w:p w:rsidR="008D2BE4" w:rsidRPr="00F34193" w:rsidRDefault="002F542F" w:rsidP="00F34193">
      <w:pPr>
        <w:ind w:firstLine="567"/>
        <w:jc w:val="both"/>
        <w:rPr>
          <w:i/>
          <w:sz w:val="24"/>
          <w:szCs w:val="24"/>
        </w:rPr>
      </w:pPr>
      <w:r w:rsidRPr="00F34193">
        <w:rPr>
          <w:sz w:val="24"/>
          <w:szCs w:val="24"/>
        </w:rPr>
        <w:t xml:space="preserve">Местоимения: личные (в именительном и объектном падежах), притяжательные, вопросительные, указательные (this/ these, that/those), </w:t>
      </w:r>
      <w:r w:rsidRPr="00F34193">
        <w:rPr>
          <w:i/>
          <w:sz w:val="24"/>
          <w:szCs w:val="24"/>
        </w:rPr>
        <w:t>неопределённые (some, any — некоторые случаи</w:t>
      </w:r>
      <w:r w:rsidRPr="00F34193">
        <w:rPr>
          <w:i/>
          <w:spacing w:val="-6"/>
          <w:sz w:val="24"/>
          <w:szCs w:val="24"/>
        </w:rPr>
        <w:t xml:space="preserve"> </w:t>
      </w:r>
      <w:r w:rsidRPr="00F34193">
        <w:rPr>
          <w:i/>
          <w:sz w:val="24"/>
          <w:szCs w:val="24"/>
        </w:rPr>
        <w:t>употребления).</w:t>
      </w:r>
    </w:p>
    <w:p w:rsidR="008D2BE4" w:rsidRPr="00F34193" w:rsidRDefault="002F542F" w:rsidP="00F34193">
      <w:pPr>
        <w:ind w:firstLine="567"/>
        <w:jc w:val="both"/>
        <w:rPr>
          <w:i/>
          <w:sz w:val="24"/>
          <w:szCs w:val="24"/>
        </w:rPr>
      </w:pPr>
      <w:r w:rsidRPr="00F34193">
        <w:rPr>
          <w:i/>
          <w:sz w:val="24"/>
          <w:szCs w:val="24"/>
        </w:rPr>
        <w:t>Наречия</w:t>
      </w:r>
      <w:r w:rsidRPr="00F34193">
        <w:rPr>
          <w:i/>
          <w:sz w:val="24"/>
          <w:szCs w:val="24"/>
          <w:lang w:val="en-US"/>
        </w:rPr>
        <w:t xml:space="preserve"> </w:t>
      </w:r>
      <w:r w:rsidRPr="00F34193">
        <w:rPr>
          <w:i/>
          <w:sz w:val="24"/>
          <w:szCs w:val="24"/>
        </w:rPr>
        <w:t>времени</w:t>
      </w:r>
      <w:r w:rsidRPr="00F34193">
        <w:rPr>
          <w:i/>
          <w:sz w:val="24"/>
          <w:szCs w:val="24"/>
          <w:lang w:val="en-US"/>
        </w:rPr>
        <w:t xml:space="preserve"> (yesterday, tomorrow, never, usually, often, sometimes). </w:t>
      </w:r>
      <w:r w:rsidRPr="00F34193">
        <w:rPr>
          <w:i/>
          <w:sz w:val="24"/>
          <w:szCs w:val="24"/>
        </w:rPr>
        <w:t>Наречия степени (much, little, very).</w:t>
      </w:r>
    </w:p>
    <w:p w:rsidR="008D2BE4" w:rsidRPr="00F34193" w:rsidRDefault="002F542F" w:rsidP="00F34193">
      <w:pPr>
        <w:pStyle w:val="a3"/>
        <w:spacing w:before="79"/>
        <w:ind w:left="0" w:firstLine="567"/>
        <w:jc w:val="both"/>
        <w:rPr>
          <w:lang w:val="en-US"/>
        </w:rPr>
      </w:pPr>
      <w:r w:rsidRPr="00F34193">
        <w:t>Количественные числительные (до 100), порядковые числительные (до 30). Наиболее</w:t>
      </w:r>
      <w:r w:rsidRPr="00F34193">
        <w:rPr>
          <w:lang w:val="en-US"/>
        </w:rPr>
        <w:t xml:space="preserve"> </w:t>
      </w:r>
      <w:r w:rsidRPr="00F34193">
        <w:t>употребительные</w:t>
      </w:r>
      <w:r w:rsidRPr="00F34193">
        <w:rPr>
          <w:lang w:val="en-US"/>
        </w:rPr>
        <w:t xml:space="preserve"> </w:t>
      </w:r>
      <w:r w:rsidRPr="00F34193">
        <w:t>предлоги</w:t>
      </w:r>
      <w:r w:rsidRPr="00F34193">
        <w:rPr>
          <w:lang w:val="en-US"/>
        </w:rPr>
        <w:t>: in, on, at, into, to, from, of, with.</w:t>
      </w:r>
    </w:p>
    <w:p w:rsidR="008D2BE4" w:rsidRPr="00F34193" w:rsidRDefault="002F542F" w:rsidP="00F34193">
      <w:pPr>
        <w:pStyle w:val="2"/>
        <w:numPr>
          <w:ilvl w:val="0"/>
          <w:numId w:val="0"/>
        </w:numPr>
        <w:spacing w:before="4" w:line="240" w:lineRule="auto"/>
        <w:ind w:firstLine="567"/>
        <w:jc w:val="both"/>
      </w:pPr>
      <w:r w:rsidRPr="00F34193">
        <w:t>Социокультурная осведомлённость</w:t>
      </w:r>
    </w:p>
    <w:p w:rsidR="008D2BE4" w:rsidRPr="00F34193" w:rsidRDefault="002F542F" w:rsidP="00F34193">
      <w:pPr>
        <w:pStyle w:val="a3"/>
        <w:ind w:left="0" w:firstLine="567"/>
        <w:jc w:val="both"/>
      </w:pPr>
      <w:r w:rsidRPr="00F34193">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D2BE4" w:rsidRPr="00F34193" w:rsidRDefault="002F542F" w:rsidP="00F34193">
      <w:pPr>
        <w:pStyle w:val="2"/>
        <w:numPr>
          <w:ilvl w:val="0"/>
          <w:numId w:val="0"/>
        </w:numPr>
        <w:spacing w:before="3" w:line="240" w:lineRule="auto"/>
        <w:ind w:firstLine="567"/>
        <w:jc w:val="both"/>
      </w:pPr>
      <w:r w:rsidRPr="00F34193">
        <w:t>Специальные учебные умения</w:t>
      </w:r>
    </w:p>
    <w:p w:rsidR="008D2BE4" w:rsidRPr="00F34193" w:rsidRDefault="002F542F" w:rsidP="00F34193">
      <w:pPr>
        <w:pStyle w:val="a3"/>
        <w:ind w:left="0" w:firstLine="567"/>
        <w:jc w:val="both"/>
      </w:pPr>
      <w:r w:rsidRPr="00F34193">
        <w:t>Младшие школьники овладевают следующими специальными (предметными) учебными умениями и навыками:</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пользоваться двуязычным словарём учебника (в том числе транскрипцией), компьютерным словарём и экранным переводом отдельных</w:t>
      </w:r>
      <w:r w:rsidRPr="00F34193">
        <w:rPr>
          <w:spacing w:val="1"/>
          <w:sz w:val="24"/>
          <w:szCs w:val="24"/>
        </w:rPr>
        <w:t xml:space="preserve"> </w:t>
      </w:r>
      <w:r w:rsidRPr="00F34193">
        <w:rPr>
          <w:sz w:val="24"/>
          <w:szCs w:val="24"/>
        </w:rPr>
        <w:t>слов;</w:t>
      </w:r>
    </w:p>
    <w:p w:rsidR="008D2BE4" w:rsidRPr="00F34193" w:rsidRDefault="002F542F" w:rsidP="00644E64">
      <w:pPr>
        <w:pStyle w:val="a5"/>
        <w:numPr>
          <w:ilvl w:val="1"/>
          <w:numId w:val="40"/>
        </w:numPr>
        <w:tabs>
          <w:tab w:val="left" w:pos="1840"/>
        </w:tabs>
        <w:spacing w:before="1"/>
        <w:ind w:left="0" w:firstLine="567"/>
        <w:jc w:val="both"/>
        <w:rPr>
          <w:sz w:val="24"/>
          <w:szCs w:val="24"/>
        </w:rPr>
      </w:pPr>
      <w:r w:rsidRPr="00F34193">
        <w:rPr>
          <w:sz w:val="24"/>
          <w:szCs w:val="24"/>
        </w:rPr>
        <w:t>пользоваться справочным материалом, представленным в виде таблиц, схем,</w:t>
      </w:r>
      <w:r w:rsidRPr="00F34193">
        <w:rPr>
          <w:spacing w:val="-9"/>
          <w:sz w:val="24"/>
          <w:szCs w:val="24"/>
        </w:rPr>
        <w:t xml:space="preserve"> </w:t>
      </w:r>
      <w:r w:rsidRPr="00F34193">
        <w:rPr>
          <w:sz w:val="24"/>
          <w:szCs w:val="24"/>
        </w:rPr>
        <w:t>правил;</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вести словарь (словарную тетрадь);</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систематизировать слова, например по тематическому</w:t>
      </w:r>
      <w:r w:rsidRPr="00F34193">
        <w:rPr>
          <w:spacing w:val="-5"/>
          <w:sz w:val="24"/>
          <w:szCs w:val="24"/>
        </w:rPr>
        <w:t xml:space="preserve"> </w:t>
      </w:r>
      <w:r w:rsidRPr="00F34193">
        <w:rPr>
          <w:sz w:val="24"/>
          <w:szCs w:val="24"/>
        </w:rPr>
        <w:t>принципу;</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пользоваться языковой догадкой, например при опознавании</w:t>
      </w:r>
      <w:r w:rsidRPr="00F34193">
        <w:rPr>
          <w:spacing w:val="-7"/>
          <w:sz w:val="24"/>
          <w:szCs w:val="24"/>
        </w:rPr>
        <w:t xml:space="preserve"> </w:t>
      </w:r>
      <w:r w:rsidRPr="00F34193">
        <w:rPr>
          <w:sz w:val="24"/>
          <w:szCs w:val="24"/>
        </w:rPr>
        <w:lastRenderedPageBreak/>
        <w:t>интернационализмов;</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делать обобщения на основе структурно-функциональных схем простого</w:t>
      </w:r>
      <w:r w:rsidRPr="00F34193">
        <w:rPr>
          <w:spacing w:val="-6"/>
          <w:sz w:val="24"/>
          <w:szCs w:val="24"/>
        </w:rPr>
        <w:t xml:space="preserve"> </w:t>
      </w:r>
      <w:r w:rsidRPr="00F34193">
        <w:rPr>
          <w:sz w:val="24"/>
          <w:szCs w:val="24"/>
        </w:rPr>
        <w:t>предложения;</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опознавать грамматические явления, отсутствующие в родном языке, например</w:t>
      </w:r>
      <w:r w:rsidRPr="00F34193">
        <w:rPr>
          <w:spacing w:val="-6"/>
          <w:sz w:val="24"/>
          <w:szCs w:val="24"/>
        </w:rPr>
        <w:t xml:space="preserve"> </w:t>
      </w:r>
      <w:r w:rsidRPr="00F34193">
        <w:rPr>
          <w:sz w:val="24"/>
          <w:szCs w:val="24"/>
        </w:rPr>
        <w:t>артикли.</w:t>
      </w:r>
    </w:p>
    <w:p w:rsidR="008D2BE4" w:rsidRPr="00F34193" w:rsidRDefault="002F542F" w:rsidP="00F34193">
      <w:pPr>
        <w:pStyle w:val="2"/>
        <w:numPr>
          <w:ilvl w:val="0"/>
          <w:numId w:val="0"/>
        </w:numPr>
        <w:spacing w:line="240" w:lineRule="auto"/>
        <w:ind w:firstLine="567"/>
        <w:jc w:val="both"/>
      </w:pPr>
      <w:r w:rsidRPr="00F34193">
        <w:t>Общеучебные умения и универсальные учебные действия</w:t>
      </w:r>
    </w:p>
    <w:p w:rsidR="008D2BE4" w:rsidRPr="00F34193" w:rsidRDefault="002F542F" w:rsidP="00F34193">
      <w:pPr>
        <w:pStyle w:val="a3"/>
        <w:ind w:left="0" w:firstLine="567"/>
        <w:jc w:val="both"/>
      </w:pPr>
      <w:r w:rsidRPr="00F34193">
        <w:t>В процессе изучения курса «Иностранный язык» младшие школьники:</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овладевают более разнообразными приёмами раскрытия значения слова, используя словообразовательные элементы; синонимы, антонимы;</w:t>
      </w:r>
      <w:r w:rsidRPr="00F34193">
        <w:rPr>
          <w:spacing w:val="-1"/>
          <w:sz w:val="24"/>
          <w:szCs w:val="24"/>
        </w:rPr>
        <w:t xml:space="preserve"> </w:t>
      </w:r>
      <w:r w:rsidRPr="00F34193">
        <w:rPr>
          <w:sz w:val="24"/>
          <w:szCs w:val="24"/>
        </w:rPr>
        <w:t>контекст;</w:t>
      </w:r>
    </w:p>
    <w:p w:rsidR="008D2BE4" w:rsidRPr="00F34193" w:rsidRDefault="002F542F" w:rsidP="00644E64">
      <w:pPr>
        <w:pStyle w:val="a5"/>
        <w:numPr>
          <w:ilvl w:val="1"/>
          <w:numId w:val="40"/>
        </w:numPr>
        <w:tabs>
          <w:tab w:val="left" w:pos="1840"/>
        </w:tabs>
        <w:ind w:left="0" w:firstLine="567"/>
        <w:jc w:val="both"/>
        <w:rPr>
          <w:sz w:val="24"/>
          <w:szCs w:val="24"/>
        </w:rPr>
      </w:pPr>
      <w:r w:rsidRPr="00F34193">
        <w:rPr>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8D2BE4" w:rsidRPr="00F34193" w:rsidRDefault="002F542F" w:rsidP="00644E64">
      <w:pPr>
        <w:pStyle w:val="a5"/>
        <w:numPr>
          <w:ilvl w:val="1"/>
          <w:numId w:val="40"/>
        </w:numPr>
        <w:tabs>
          <w:tab w:val="left" w:pos="1842"/>
        </w:tabs>
        <w:ind w:left="0" w:firstLine="567"/>
        <w:jc w:val="both"/>
        <w:rPr>
          <w:sz w:val="24"/>
          <w:szCs w:val="24"/>
        </w:rPr>
      </w:pPr>
      <w:r w:rsidRPr="00F34193">
        <w:rPr>
          <w:sz w:val="24"/>
          <w:szCs w:val="24"/>
        </w:rPr>
        <w:t>учатся осуществлять самоконтроль,</w:t>
      </w:r>
      <w:r w:rsidRPr="00F34193">
        <w:rPr>
          <w:spacing w:val="-1"/>
          <w:sz w:val="24"/>
          <w:szCs w:val="24"/>
        </w:rPr>
        <w:t xml:space="preserve"> </w:t>
      </w:r>
      <w:r w:rsidRPr="00F34193">
        <w:rPr>
          <w:sz w:val="24"/>
          <w:szCs w:val="24"/>
        </w:rPr>
        <w:t>самооценку;</w:t>
      </w:r>
    </w:p>
    <w:p w:rsidR="008D2BE4" w:rsidRPr="00F34193" w:rsidRDefault="002F542F" w:rsidP="00644E64">
      <w:pPr>
        <w:pStyle w:val="a5"/>
        <w:numPr>
          <w:ilvl w:val="1"/>
          <w:numId w:val="40"/>
        </w:numPr>
        <w:tabs>
          <w:tab w:val="left" w:pos="1842"/>
        </w:tabs>
        <w:spacing w:before="1"/>
        <w:ind w:left="0" w:firstLine="567"/>
        <w:jc w:val="both"/>
        <w:rPr>
          <w:sz w:val="24"/>
          <w:szCs w:val="24"/>
        </w:rPr>
      </w:pPr>
      <w:r w:rsidRPr="00F34193">
        <w:rPr>
          <w:sz w:val="24"/>
          <w:szCs w:val="24"/>
        </w:rPr>
        <w:t>учатся самостоятельно выполнять задания с использованием компьютера (при наличии мультимедийного</w:t>
      </w:r>
      <w:r w:rsidRPr="00F34193">
        <w:rPr>
          <w:spacing w:val="-15"/>
          <w:sz w:val="24"/>
          <w:szCs w:val="24"/>
        </w:rPr>
        <w:t xml:space="preserve"> </w:t>
      </w:r>
      <w:r w:rsidRPr="00F34193">
        <w:rPr>
          <w:sz w:val="24"/>
          <w:szCs w:val="24"/>
        </w:rPr>
        <w:t>приложения).</w:t>
      </w:r>
    </w:p>
    <w:p w:rsidR="008D2BE4" w:rsidRPr="00F34193" w:rsidRDefault="002F542F" w:rsidP="00F34193">
      <w:pPr>
        <w:pStyle w:val="a3"/>
        <w:spacing w:before="79"/>
        <w:ind w:left="0" w:firstLine="567"/>
        <w:jc w:val="both"/>
      </w:pPr>
      <w:r w:rsidRPr="00F34193">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F34193">
        <w:rPr>
          <w:b/>
        </w:rPr>
        <w:t xml:space="preserve">не выделяются </w:t>
      </w:r>
      <w:r w:rsidRPr="00F34193">
        <w:t>отдельно в тематическом планировании</w:t>
      </w:r>
      <w:r w:rsidR="005F1D66" w:rsidRPr="00F34193">
        <w:t>.</w:t>
      </w:r>
    </w:p>
    <w:p w:rsidR="005F1D66" w:rsidRPr="00F34193" w:rsidRDefault="005F1D66" w:rsidP="00F34193">
      <w:pPr>
        <w:pStyle w:val="a3"/>
        <w:spacing w:before="79"/>
        <w:ind w:left="0" w:firstLine="567"/>
        <w:jc w:val="both"/>
      </w:pPr>
    </w:p>
    <w:p w:rsidR="008D2BE4" w:rsidRPr="00F34193" w:rsidRDefault="005F1D66" w:rsidP="00F34193">
      <w:pPr>
        <w:pStyle w:val="a5"/>
        <w:tabs>
          <w:tab w:val="left" w:pos="7233"/>
        </w:tabs>
        <w:ind w:left="567" w:firstLine="0"/>
        <w:jc w:val="both"/>
        <w:rPr>
          <w:i/>
          <w:sz w:val="24"/>
          <w:szCs w:val="24"/>
        </w:rPr>
      </w:pPr>
      <w:r w:rsidRPr="00F34193">
        <w:rPr>
          <w:i/>
          <w:sz w:val="24"/>
          <w:szCs w:val="24"/>
        </w:rPr>
        <w:t>2.2.2.</w:t>
      </w:r>
      <w:r w:rsidR="00624466" w:rsidRPr="00F34193">
        <w:rPr>
          <w:i/>
          <w:sz w:val="24"/>
          <w:szCs w:val="24"/>
        </w:rPr>
        <w:t>6</w:t>
      </w:r>
      <w:r w:rsidRPr="00F34193">
        <w:rPr>
          <w:i/>
          <w:sz w:val="24"/>
          <w:szCs w:val="24"/>
        </w:rPr>
        <w:t>.</w:t>
      </w:r>
      <w:r w:rsidR="002F542F" w:rsidRPr="00F34193">
        <w:rPr>
          <w:i/>
          <w:sz w:val="24"/>
          <w:szCs w:val="24"/>
        </w:rPr>
        <w:t>Математика и информатика</w:t>
      </w:r>
    </w:p>
    <w:p w:rsidR="008D2BE4" w:rsidRPr="00F34193" w:rsidRDefault="002F542F" w:rsidP="00F34193">
      <w:pPr>
        <w:pStyle w:val="2"/>
        <w:numPr>
          <w:ilvl w:val="0"/>
          <w:numId w:val="0"/>
        </w:numPr>
        <w:spacing w:line="240" w:lineRule="auto"/>
        <w:ind w:firstLine="567"/>
        <w:jc w:val="both"/>
      </w:pPr>
      <w:r w:rsidRPr="00F34193">
        <w:t>Числа и величины</w:t>
      </w:r>
    </w:p>
    <w:p w:rsidR="008D2BE4" w:rsidRPr="00F34193" w:rsidRDefault="002F542F" w:rsidP="00F34193">
      <w:pPr>
        <w:pStyle w:val="a3"/>
        <w:ind w:left="0" w:firstLine="567"/>
        <w:jc w:val="both"/>
      </w:pPr>
      <w:r w:rsidRPr="00F34193">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D2BE4" w:rsidRPr="00F34193" w:rsidRDefault="002F542F" w:rsidP="00F34193">
      <w:pPr>
        <w:pStyle w:val="a3"/>
        <w:ind w:left="0" w:firstLine="567"/>
        <w:jc w:val="both"/>
      </w:pPr>
      <w:r w:rsidRPr="00F34193">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D2BE4" w:rsidRPr="00F34193" w:rsidRDefault="002F542F" w:rsidP="00F34193">
      <w:pPr>
        <w:pStyle w:val="2"/>
        <w:numPr>
          <w:ilvl w:val="0"/>
          <w:numId w:val="0"/>
        </w:numPr>
        <w:spacing w:before="0" w:line="240" w:lineRule="auto"/>
        <w:ind w:firstLine="567"/>
        <w:jc w:val="both"/>
      </w:pPr>
      <w:r w:rsidRPr="00F34193">
        <w:t>Арифметические действия</w:t>
      </w:r>
    </w:p>
    <w:p w:rsidR="008D2BE4" w:rsidRPr="00F34193" w:rsidRDefault="002F542F" w:rsidP="00F34193">
      <w:pPr>
        <w:pStyle w:val="a3"/>
        <w:ind w:left="0" w:firstLine="567"/>
        <w:jc w:val="both"/>
      </w:pPr>
      <w:r w:rsidRPr="00F34193">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D2BE4" w:rsidRPr="00F34193" w:rsidRDefault="002F542F" w:rsidP="00F34193">
      <w:pPr>
        <w:pStyle w:val="a3"/>
        <w:ind w:left="0" w:firstLine="567"/>
        <w:jc w:val="both"/>
      </w:pPr>
      <w:r w:rsidRPr="00F34193">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w:t>
      </w:r>
      <w:r w:rsidRPr="00F34193">
        <w:rPr>
          <w:spacing w:val="-5"/>
        </w:rPr>
        <w:t xml:space="preserve"> </w:t>
      </w:r>
      <w:r w:rsidRPr="00F34193">
        <w:t>число).</w:t>
      </w:r>
    </w:p>
    <w:p w:rsidR="008D2BE4" w:rsidRPr="00F34193" w:rsidRDefault="002F542F" w:rsidP="00F34193">
      <w:pPr>
        <w:pStyle w:val="a3"/>
        <w:ind w:left="0" w:firstLine="567"/>
        <w:jc w:val="both"/>
      </w:pPr>
      <w:r w:rsidRPr="00F34193">
        <w:t>Алгоритмы письменного сложения, вычитания, умножения и деления многозначных чисел.</w:t>
      </w:r>
    </w:p>
    <w:p w:rsidR="008D2BE4" w:rsidRPr="00F34193" w:rsidRDefault="002F542F" w:rsidP="00F34193">
      <w:pPr>
        <w:pStyle w:val="a3"/>
        <w:ind w:left="0" w:firstLine="567"/>
        <w:jc w:val="both"/>
      </w:pPr>
      <w:r w:rsidRPr="00F34193">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8D2BE4" w:rsidRPr="00F34193" w:rsidRDefault="002F542F" w:rsidP="00F34193">
      <w:pPr>
        <w:pStyle w:val="2"/>
        <w:numPr>
          <w:ilvl w:val="0"/>
          <w:numId w:val="0"/>
        </w:numPr>
        <w:spacing w:before="3" w:line="240" w:lineRule="auto"/>
        <w:ind w:firstLine="567"/>
        <w:jc w:val="both"/>
      </w:pPr>
      <w:r w:rsidRPr="00F34193">
        <w:t>Работа с текстовыми задачами</w:t>
      </w:r>
    </w:p>
    <w:p w:rsidR="008D2BE4" w:rsidRPr="00F34193" w:rsidRDefault="002F542F" w:rsidP="00F34193">
      <w:pPr>
        <w:pStyle w:val="a3"/>
        <w:ind w:left="0" w:firstLine="567"/>
        <w:jc w:val="both"/>
      </w:pPr>
      <w:r w:rsidRPr="00F34193">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8D2BE4" w:rsidRPr="00F34193" w:rsidRDefault="002F542F" w:rsidP="00F34193">
      <w:pPr>
        <w:pStyle w:val="a3"/>
        <w:ind w:left="0" w:firstLine="567"/>
        <w:jc w:val="both"/>
      </w:pPr>
      <w:r w:rsidRPr="00F34193">
        <w:t>Задачи на нахождение доли целого и целого по его доле.</w:t>
      </w:r>
    </w:p>
    <w:p w:rsidR="008D2BE4" w:rsidRPr="00F34193" w:rsidRDefault="002F542F" w:rsidP="00F34193">
      <w:pPr>
        <w:pStyle w:val="2"/>
        <w:numPr>
          <w:ilvl w:val="0"/>
          <w:numId w:val="0"/>
        </w:numPr>
        <w:spacing w:before="3" w:line="240" w:lineRule="auto"/>
        <w:ind w:firstLine="567"/>
        <w:jc w:val="both"/>
      </w:pPr>
      <w:r w:rsidRPr="00F34193">
        <w:lastRenderedPageBreak/>
        <w:t>Пространственные отношения. Геометрические фигуры</w:t>
      </w:r>
    </w:p>
    <w:p w:rsidR="008D2BE4" w:rsidRPr="00F34193" w:rsidRDefault="002F542F" w:rsidP="00F34193">
      <w:pPr>
        <w:pStyle w:val="a3"/>
        <w:ind w:left="0" w:firstLine="567"/>
        <w:jc w:val="both"/>
      </w:pPr>
      <w:r w:rsidRPr="00F34193">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w:t>
      </w:r>
    </w:p>
    <w:p w:rsidR="008D2BE4" w:rsidRPr="00F34193" w:rsidRDefault="002F542F" w:rsidP="00F34193">
      <w:pPr>
        <w:pStyle w:val="a3"/>
        <w:spacing w:before="79"/>
        <w:ind w:left="0" w:firstLine="567"/>
        <w:jc w:val="both"/>
      </w:pPr>
      <w:r w:rsidRPr="00F34193">
        <w:t>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8D2BE4" w:rsidRPr="00F34193" w:rsidRDefault="002F542F" w:rsidP="00F34193">
      <w:pPr>
        <w:pStyle w:val="2"/>
        <w:numPr>
          <w:ilvl w:val="0"/>
          <w:numId w:val="0"/>
        </w:numPr>
        <w:spacing w:before="4" w:line="240" w:lineRule="auto"/>
        <w:ind w:firstLine="567"/>
        <w:jc w:val="both"/>
      </w:pPr>
      <w:r w:rsidRPr="00F34193">
        <w:t>Геометрические величины</w:t>
      </w:r>
    </w:p>
    <w:p w:rsidR="008D2BE4" w:rsidRPr="00F34193" w:rsidRDefault="002F542F" w:rsidP="00F34193">
      <w:pPr>
        <w:pStyle w:val="a3"/>
        <w:ind w:left="0" w:firstLine="567"/>
        <w:jc w:val="both"/>
      </w:pPr>
      <w:r w:rsidRPr="00F34193">
        <w:t>Геометрические величины и их измерение. Измерение длины отрезка. Единицы длины (мм, см, дм, м, км). Периметр. Вычисление периметра многоугольника.</w:t>
      </w:r>
    </w:p>
    <w:p w:rsidR="008D2BE4" w:rsidRPr="00F34193" w:rsidRDefault="002F542F" w:rsidP="00F34193">
      <w:pPr>
        <w:pStyle w:val="a3"/>
        <w:spacing w:before="2"/>
        <w:ind w:left="0" w:firstLine="567"/>
        <w:jc w:val="both"/>
      </w:pPr>
      <w:r w:rsidRPr="00F34193">
        <w:t>Площадь геометрической фигуры. Единицы площади (см</w:t>
      </w:r>
      <w:r w:rsidRPr="00F34193">
        <w:rPr>
          <w:position w:val="9"/>
        </w:rPr>
        <w:t>2</w:t>
      </w:r>
      <w:r w:rsidRPr="00F34193">
        <w:t>, дм</w:t>
      </w:r>
      <w:r w:rsidRPr="00F34193">
        <w:rPr>
          <w:position w:val="9"/>
        </w:rPr>
        <w:t>2</w:t>
      </w:r>
      <w:r w:rsidRPr="00F34193">
        <w:t>, м</w:t>
      </w:r>
      <w:r w:rsidRPr="00F34193">
        <w:rPr>
          <w:position w:val="9"/>
        </w:rPr>
        <w:t>2</w:t>
      </w:r>
      <w:r w:rsidRPr="00F34193">
        <w:t>). Точное и приближённое измерение площади геометрической фигуры. Вычисление площади прямоугольника.</w:t>
      </w:r>
    </w:p>
    <w:p w:rsidR="008D2BE4" w:rsidRPr="00F34193" w:rsidRDefault="002F542F" w:rsidP="00F34193">
      <w:pPr>
        <w:pStyle w:val="2"/>
        <w:numPr>
          <w:ilvl w:val="0"/>
          <w:numId w:val="0"/>
        </w:numPr>
        <w:spacing w:before="1" w:line="240" w:lineRule="auto"/>
        <w:ind w:firstLine="567"/>
        <w:jc w:val="both"/>
      </w:pPr>
      <w:r w:rsidRPr="00F34193">
        <w:t>Работа с информацией</w:t>
      </w:r>
    </w:p>
    <w:p w:rsidR="008D2BE4" w:rsidRPr="00F34193" w:rsidRDefault="002F542F" w:rsidP="00F34193">
      <w:pPr>
        <w:pStyle w:val="a3"/>
        <w:ind w:left="0" w:firstLine="567"/>
        <w:jc w:val="both"/>
      </w:pPr>
      <w:r w:rsidRPr="00F34193">
        <w:t>Сбор и представление информации, связанной со счётом (пересчётом), измерением величин; фиксирование, анализ полученной информации.</w:t>
      </w:r>
    </w:p>
    <w:p w:rsidR="008D2BE4" w:rsidRPr="00F34193" w:rsidRDefault="002F542F" w:rsidP="00F34193">
      <w:pPr>
        <w:pStyle w:val="a3"/>
        <w:ind w:left="0" w:firstLine="567"/>
        <w:jc w:val="both"/>
      </w:pPr>
      <w:r w:rsidRPr="00F34193">
        <w:t>Построение простейших выражений с помощью логических связок и слов («и»; «не»; «если. то.»; «верно/неверно, что.»; «каждый»;</w:t>
      </w:r>
    </w:p>
    <w:p w:rsidR="008D2BE4" w:rsidRPr="00F34193" w:rsidRDefault="002F542F" w:rsidP="00F34193">
      <w:pPr>
        <w:pStyle w:val="a3"/>
        <w:ind w:left="0" w:firstLine="567"/>
        <w:jc w:val="both"/>
      </w:pPr>
      <w:r w:rsidRPr="00F34193">
        <w:t>«все»; «некоторые»); истинность утверждений.</w:t>
      </w:r>
    </w:p>
    <w:p w:rsidR="008D2BE4" w:rsidRPr="00F34193" w:rsidRDefault="002F542F" w:rsidP="00F34193">
      <w:pPr>
        <w:pStyle w:val="a3"/>
        <w:ind w:left="0" w:firstLine="567"/>
        <w:jc w:val="both"/>
      </w:pPr>
      <w:r w:rsidRPr="00F34193">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8D2BE4" w:rsidRPr="00F34193" w:rsidRDefault="005F1D66" w:rsidP="00F34193">
      <w:pPr>
        <w:pStyle w:val="a3"/>
        <w:tabs>
          <w:tab w:val="left" w:pos="2637"/>
          <w:tab w:val="left" w:pos="2975"/>
          <w:tab w:val="left" w:pos="4351"/>
          <w:tab w:val="left" w:pos="5495"/>
          <w:tab w:val="left" w:pos="7270"/>
          <w:tab w:val="left" w:pos="8247"/>
          <w:tab w:val="left" w:pos="9386"/>
          <w:tab w:val="left" w:pos="10329"/>
          <w:tab w:val="left" w:pos="11691"/>
          <w:tab w:val="left" w:pos="13107"/>
          <w:tab w:val="left" w:pos="14284"/>
        </w:tabs>
        <w:ind w:left="0" w:firstLine="567"/>
        <w:jc w:val="both"/>
      </w:pPr>
      <w:r w:rsidRPr="00F34193">
        <w:t>Чтение и заполнение таблицы. Интерпретация</w:t>
      </w:r>
      <w:r w:rsidRPr="00F34193">
        <w:tab/>
        <w:t xml:space="preserve">данных таблицы. Чтение </w:t>
      </w:r>
      <w:r w:rsidR="002F542F" w:rsidRPr="00F34193">
        <w:t>столбча</w:t>
      </w:r>
      <w:r w:rsidRPr="00F34193">
        <w:t xml:space="preserve">той диаграммы. Создание </w:t>
      </w:r>
      <w:r w:rsidR="002F542F" w:rsidRPr="00F34193">
        <w:t>простейшей информационной модели (схема, таблица, цепочка).</w:t>
      </w:r>
    </w:p>
    <w:p w:rsidR="005F1D66" w:rsidRPr="00F34193" w:rsidRDefault="005F1D66" w:rsidP="00F34193">
      <w:pPr>
        <w:pStyle w:val="a3"/>
        <w:tabs>
          <w:tab w:val="left" w:pos="2637"/>
          <w:tab w:val="left" w:pos="2975"/>
          <w:tab w:val="left" w:pos="4351"/>
          <w:tab w:val="left" w:pos="5495"/>
          <w:tab w:val="left" w:pos="7270"/>
          <w:tab w:val="left" w:pos="8247"/>
          <w:tab w:val="left" w:pos="9386"/>
          <w:tab w:val="left" w:pos="10329"/>
          <w:tab w:val="left" w:pos="11691"/>
          <w:tab w:val="left" w:pos="13107"/>
          <w:tab w:val="left" w:pos="14284"/>
        </w:tabs>
        <w:ind w:left="0" w:firstLine="567"/>
        <w:jc w:val="both"/>
      </w:pPr>
    </w:p>
    <w:p w:rsidR="008D2BE4" w:rsidRPr="00F34193" w:rsidRDefault="005F1D66" w:rsidP="00F34193">
      <w:pPr>
        <w:pStyle w:val="a5"/>
        <w:tabs>
          <w:tab w:val="left" w:pos="7826"/>
        </w:tabs>
        <w:ind w:left="567" w:firstLine="0"/>
        <w:jc w:val="both"/>
        <w:rPr>
          <w:i/>
          <w:sz w:val="24"/>
          <w:szCs w:val="24"/>
        </w:rPr>
      </w:pPr>
      <w:r w:rsidRPr="00F34193">
        <w:rPr>
          <w:i/>
          <w:sz w:val="24"/>
          <w:szCs w:val="24"/>
        </w:rPr>
        <w:t>2.2.2.</w:t>
      </w:r>
      <w:r w:rsidR="00624466" w:rsidRPr="00F34193">
        <w:rPr>
          <w:i/>
          <w:sz w:val="24"/>
          <w:szCs w:val="24"/>
        </w:rPr>
        <w:t>7</w:t>
      </w:r>
      <w:r w:rsidRPr="00F34193">
        <w:rPr>
          <w:i/>
          <w:sz w:val="24"/>
          <w:szCs w:val="24"/>
        </w:rPr>
        <w:t>.</w:t>
      </w:r>
      <w:r w:rsidR="002F542F" w:rsidRPr="00F34193">
        <w:rPr>
          <w:i/>
          <w:sz w:val="24"/>
          <w:szCs w:val="24"/>
        </w:rPr>
        <w:t>Окружающий</w:t>
      </w:r>
      <w:r w:rsidR="002F542F" w:rsidRPr="00F34193">
        <w:rPr>
          <w:i/>
          <w:spacing w:val="-1"/>
          <w:sz w:val="24"/>
          <w:szCs w:val="24"/>
        </w:rPr>
        <w:t xml:space="preserve"> </w:t>
      </w:r>
      <w:r w:rsidR="002F542F" w:rsidRPr="00F34193">
        <w:rPr>
          <w:i/>
          <w:sz w:val="24"/>
          <w:szCs w:val="24"/>
        </w:rPr>
        <w:t>мир</w:t>
      </w:r>
    </w:p>
    <w:p w:rsidR="008D2BE4" w:rsidRPr="00F34193" w:rsidRDefault="002F542F" w:rsidP="00F34193">
      <w:pPr>
        <w:pStyle w:val="2"/>
        <w:numPr>
          <w:ilvl w:val="0"/>
          <w:numId w:val="0"/>
        </w:numPr>
        <w:spacing w:line="240" w:lineRule="auto"/>
        <w:ind w:firstLine="567"/>
        <w:jc w:val="both"/>
      </w:pPr>
      <w:r w:rsidRPr="00F34193">
        <w:t>Человек и природа</w:t>
      </w:r>
    </w:p>
    <w:p w:rsidR="008D2BE4" w:rsidRPr="00F34193" w:rsidRDefault="002F542F" w:rsidP="00F34193">
      <w:pPr>
        <w:pStyle w:val="a3"/>
        <w:ind w:left="0" w:firstLine="567"/>
        <w:jc w:val="both"/>
      </w:pPr>
      <w:r w:rsidRPr="00F34193">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8D2BE4" w:rsidRPr="00F34193" w:rsidRDefault="002F542F" w:rsidP="00F34193">
      <w:pPr>
        <w:pStyle w:val="a3"/>
        <w:ind w:left="0" w:firstLine="567"/>
        <w:jc w:val="both"/>
      </w:pPr>
      <w:r w:rsidRPr="00F34193">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8D2BE4" w:rsidRPr="00F34193" w:rsidRDefault="002F542F" w:rsidP="00F34193">
      <w:pPr>
        <w:ind w:firstLine="567"/>
        <w:jc w:val="both"/>
        <w:rPr>
          <w:sz w:val="24"/>
          <w:szCs w:val="24"/>
        </w:rPr>
      </w:pPr>
      <w:r w:rsidRPr="00F34193">
        <w:rPr>
          <w:sz w:val="24"/>
          <w:szCs w:val="24"/>
        </w:rPr>
        <w:t xml:space="preserve">Звёзды и планеты. </w:t>
      </w:r>
      <w:r w:rsidRPr="00F34193">
        <w:rPr>
          <w:i/>
          <w:sz w:val="24"/>
          <w:szCs w:val="24"/>
        </w:rPr>
        <w:t xml:space="preserve">Солнце </w:t>
      </w:r>
      <w:r w:rsidRPr="00F34193">
        <w:rPr>
          <w:sz w:val="24"/>
          <w:szCs w:val="24"/>
        </w:rPr>
        <w:t xml:space="preserve">— </w:t>
      </w:r>
      <w:r w:rsidRPr="00F34193">
        <w:rPr>
          <w:i/>
          <w:sz w:val="24"/>
          <w:szCs w:val="24"/>
        </w:rPr>
        <w:t xml:space="preserve">ближайшая к нам звезда, источник света и тепла для всего живого на Земле. </w:t>
      </w:r>
      <w:r w:rsidRPr="00F34193">
        <w:rPr>
          <w:sz w:val="24"/>
          <w:szCs w:val="24"/>
        </w:rPr>
        <w:t xml:space="preserve">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34193">
        <w:rPr>
          <w:i/>
          <w:sz w:val="24"/>
          <w:szCs w:val="24"/>
        </w:rPr>
        <w:t xml:space="preserve">Важнейшие природные объекты своей страны, района. </w:t>
      </w:r>
      <w:r w:rsidRPr="00F34193">
        <w:rPr>
          <w:sz w:val="24"/>
          <w:szCs w:val="24"/>
        </w:rPr>
        <w:t>Ориентирование на местности. Компас.</w:t>
      </w:r>
    </w:p>
    <w:p w:rsidR="008D2BE4" w:rsidRPr="00F34193" w:rsidRDefault="002F542F" w:rsidP="00F34193">
      <w:pPr>
        <w:pStyle w:val="a3"/>
        <w:ind w:left="0" w:firstLine="567"/>
        <w:jc w:val="both"/>
      </w:pPr>
      <w:r w:rsidRPr="00F34193">
        <w:t>Смена дня и ночи на Земле. Вращение Земли как причина смены дня и ночи. Времена года, их особенности (на основе наблюдений).</w:t>
      </w:r>
    </w:p>
    <w:p w:rsidR="008D2BE4" w:rsidRPr="00F34193" w:rsidRDefault="002F542F" w:rsidP="00F34193">
      <w:pPr>
        <w:ind w:firstLine="567"/>
        <w:jc w:val="both"/>
        <w:rPr>
          <w:sz w:val="24"/>
          <w:szCs w:val="24"/>
        </w:rPr>
      </w:pPr>
      <w:r w:rsidRPr="00F34193">
        <w:rPr>
          <w:i/>
          <w:sz w:val="24"/>
          <w:szCs w:val="24"/>
        </w:rPr>
        <w:t xml:space="preserve">Обращение Земли вокруг Солнца как причина смены времён года. </w:t>
      </w:r>
      <w:r w:rsidRPr="00F34193">
        <w:rPr>
          <w:sz w:val="24"/>
          <w:szCs w:val="24"/>
        </w:rPr>
        <w:t>Смена времён года в родном крае на основе наблюдений.</w:t>
      </w:r>
    </w:p>
    <w:p w:rsidR="008D2BE4" w:rsidRPr="00F34193" w:rsidRDefault="002F542F" w:rsidP="00F34193">
      <w:pPr>
        <w:ind w:firstLine="567"/>
        <w:jc w:val="both"/>
        <w:rPr>
          <w:i/>
          <w:sz w:val="24"/>
          <w:szCs w:val="24"/>
        </w:rPr>
      </w:pPr>
      <w:r w:rsidRPr="00F34193">
        <w:rPr>
          <w:sz w:val="24"/>
          <w:szCs w:val="24"/>
        </w:rPr>
        <w:t xml:space="preserve">Погода, её составляющие (температура воздуха, облачность, осадки, ветер). Наблюдение за погодой своего края. </w:t>
      </w:r>
      <w:r w:rsidRPr="00F34193">
        <w:rPr>
          <w:i/>
          <w:sz w:val="24"/>
          <w:szCs w:val="24"/>
        </w:rPr>
        <w:t>Предсказание погоды и его значение в жизни</w:t>
      </w:r>
      <w:r w:rsidRPr="00F34193">
        <w:rPr>
          <w:i/>
          <w:spacing w:val="-4"/>
          <w:sz w:val="24"/>
          <w:szCs w:val="24"/>
        </w:rPr>
        <w:t xml:space="preserve"> </w:t>
      </w:r>
      <w:r w:rsidRPr="00F34193">
        <w:rPr>
          <w:i/>
          <w:sz w:val="24"/>
          <w:szCs w:val="24"/>
        </w:rPr>
        <w:t>людей.</w:t>
      </w:r>
    </w:p>
    <w:p w:rsidR="008D2BE4" w:rsidRPr="00F34193" w:rsidRDefault="002F542F" w:rsidP="00F34193">
      <w:pPr>
        <w:pStyle w:val="a3"/>
        <w:spacing w:before="79"/>
        <w:ind w:left="0" w:firstLine="567"/>
        <w:jc w:val="both"/>
      </w:pPr>
      <w:r w:rsidRPr="00F34193">
        <w:t>Формы земной поверхности: равнины, горы, холмы, овраги (общее представление, условное обозначение равнин и гор на карте).</w:t>
      </w:r>
    </w:p>
    <w:p w:rsidR="008D2BE4" w:rsidRPr="00F34193" w:rsidRDefault="002F542F" w:rsidP="00F34193">
      <w:pPr>
        <w:pStyle w:val="a3"/>
        <w:ind w:left="0" w:firstLine="567"/>
        <w:jc w:val="both"/>
      </w:pPr>
      <w:r w:rsidRPr="00F34193">
        <w:t>Особенности поверхности родного края (краткая характеристика на основе наблюдений).</w:t>
      </w:r>
    </w:p>
    <w:p w:rsidR="008D2BE4" w:rsidRPr="00F34193" w:rsidRDefault="002F542F" w:rsidP="00F34193">
      <w:pPr>
        <w:pStyle w:val="a3"/>
        <w:ind w:left="0" w:firstLine="567"/>
        <w:jc w:val="both"/>
      </w:pPr>
      <w:r w:rsidRPr="00F34193">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8D2BE4" w:rsidRPr="00F34193" w:rsidRDefault="002F542F" w:rsidP="00F34193">
      <w:pPr>
        <w:pStyle w:val="a3"/>
        <w:ind w:left="0" w:firstLine="567"/>
        <w:jc w:val="both"/>
      </w:pPr>
      <w:r w:rsidRPr="00F34193">
        <w:t>Воздух — смесь газов. Свойства воздуха. Значение воздуха для растений, животных, человека.</w:t>
      </w:r>
    </w:p>
    <w:p w:rsidR="008D2BE4" w:rsidRPr="00F34193" w:rsidRDefault="002F542F" w:rsidP="00F34193">
      <w:pPr>
        <w:pStyle w:val="a3"/>
        <w:ind w:left="0" w:firstLine="567"/>
        <w:jc w:val="both"/>
      </w:pPr>
      <w:r w:rsidRPr="00F34193">
        <w:t xml:space="preserve">Вода. Свойства воды. Состояния воды, её распространение в природе, значение для живых </w:t>
      </w:r>
      <w:r w:rsidRPr="00F34193">
        <w:lastRenderedPageBreak/>
        <w:t>организмов и хозяйственной жизни человека. Круговорот воды в природе.</w:t>
      </w:r>
    </w:p>
    <w:p w:rsidR="008D2BE4" w:rsidRPr="00F34193" w:rsidRDefault="002F542F" w:rsidP="00F34193">
      <w:pPr>
        <w:pStyle w:val="a3"/>
        <w:ind w:left="0" w:firstLine="567"/>
        <w:jc w:val="both"/>
      </w:pPr>
      <w:r w:rsidRPr="00F34193">
        <w:t>Полезные ископаемые, их значение в хозяйстве человека, бережное отношение людей к полезным ископаемым. Полезные ископаемые родного края (2—3</w:t>
      </w:r>
      <w:r w:rsidRPr="00F34193">
        <w:rPr>
          <w:spacing w:val="-3"/>
        </w:rPr>
        <w:t xml:space="preserve"> </w:t>
      </w:r>
      <w:r w:rsidRPr="00F34193">
        <w:t>примера).</w:t>
      </w:r>
    </w:p>
    <w:p w:rsidR="008D2BE4" w:rsidRPr="00F34193" w:rsidRDefault="002F542F" w:rsidP="00F34193">
      <w:pPr>
        <w:pStyle w:val="a3"/>
        <w:ind w:left="0" w:firstLine="567"/>
        <w:jc w:val="both"/>
      </w:pPr>
      <w:r w:rsidRPr="00F34193">
        <w:t>Почва, её состав, значение для живой природы и для хозяйственной жизни человека.</w:t>
      </w:r>
    </w:p>
    <w:p w:rsidR="008D2BE4" w:rsidRPr="00F34193" w:rsidRDefault="002F542F" w:rsidP="00F34193">
      <w:pPr>
        <w:pStyle w:val="a3"/>
        <w:spacing w:before="1"/>
        <w:ind w:left="0" w:firstLine="567"/>
        <w:jc w:val="both"/>
      </w:pPr>
      <w:r w:rsidRPr="00F34193">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D2BE4" w:rsidRPr="00F34193" w:rsidRDefault="002F542F" w:rsidP="00F34193">
      <w:pPr>
        <w:pStyle w:val="a3"/>
        <w:ind w:left="0" w:firstLine="567"/>
        <w:jc w:val="both"/>
      </w:pPr>
      <w:r w:rsidRPr="00F34193">
        <w:t>Грибы: съедобные и ядовитые. Правила сбора грибов.</w:t>
      </w:r>
    </w:p>
    <w:p w:rsidR="008D2BE4" w:rsidRPr="00F34193" w:rsidRDefault="002F542F" w:rsidP="00F34193">
      <w:pPr>
        <w:pStyle w:val="a3"/>
        <w:ind w:left="0" w:firstLine="567"/>
        <w:jc w:val="both"/>
      </w:pPr>
      <w:r w:rsidRPr="00F34193">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D2BE4" w:rsidRPr="00F34193" w:rsidRDefault="002F542F" w:rsidP="00F34193">
      <w:pPr>
        <w:ind w:firstLine="567"/>
        <w:jc w:val="both"/>
        <w:rPr>
          <w:i/>
          <w:sz w:val="24"/>
          <w:szCs w:val="24"/>
        </w:rPr>
      </w:pPr>
      <w:r w:rsidRPr="00F34193">
        <w:rPr>
          <w:i/>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8D2BE4" w:rsidRPr="00F34193" w:rsidRDefault="002F542F" w:rsidP="00F34193">
      <w:pPr>
        <w:pStyle w:val="a3"/>
        <w:spacing w:before="1"/>
        <w:ind w:left="0" w:firstLine="567"/>
        <w:jc w:val="both"/>
      </w:pPr>
      <w:r w:rsidRPr="00F34193">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D2BE4" w:rsidRPr="00F34193" w:rsidRDefault="002F542F" w:rsidP="00F34193">
      <w:pPr>
        <w:pStyle w:val="a3"/>
        <w:ind w:left="0" w:firstLine="567"/>
        <w:jc w:val="both"/>
      </w:pPr>
      <w:r w:rsidRPr="00F34193">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D2BE4" w:rsidRPr="00F34193" w:rsidRDefault="002F542F" w:rsidP="00F34193">
      <w:pPr>
        <w:pStyle w:val="a3"/>
        <w:ind w:left="0" w:firstLine="567"/>
        <w:jc w:val="both"/>
      </w:pPr>
      <w:r w:rsidRPr="00F34193">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8D2BE4" w:rsidRPr="00F34193" w:rsidRDefault="002F542F" w:rsidP="00F34193">
      <w:pPr>
        <w:pStyle w:val="a3"/>
        <w:spacing w:before="79"/>
        <w:ind w:left="0" w:firstLine="567"/>
        <w:jc w:val="both"/>
      </w:pPr>
      <w:r w:rsidRPr="00F34193">
        <w:t>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D2BE4" w:rsidRPr="00F34193" w:rsidRDefault="002F542F" w:rsidP="00F34193">
      <w:pPr>
        <w:pStyle w:val="a3"/>
        <w:ind w:left="0" w:firstLine="567"/>
        <w:jc w:val="both"/>
      </w:pPr>
      <w:r w:rsidRPr="00F34193">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D2BE4" w:rsidRPr="00F34193" w:rsidRDefault="002F542F" w:rsidP="00F34193">
      <w:pPr>
        <w:pStyle w:val="2"/>
        <w:numPr>
          <w:ilvl w:val="0"/>
          <w:numId w:val="0"/>
        </w:numPr>
        <w:spacing w:line="240" w:lineRule="auto"/>
        <w:ind w:firstLine="567"/>
        <w:jc w:val="both"/>
      </w:pPr>
      <w:r w:rsidRPr="00F34193">
        <w:t>Человек и общество</w:t>
      </w:r>
    </w:p>
    <w:p w:rsidR="008D2BE4" w:rsidRPr="00F34193" w:rsidRDefault="002F542F" w:rsidP="00F34193">
      <w:pPr>
        <w:pStyle w:val="a3"/>
        <w:ind w:left="0" w:firstLine="567"/>
        <w:jc w:val="both"/>
      </w:pPr>
      <w:r w:rsidRPr="00F34193">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8D2BE4" w:rsidRPr="00F34193" w:rsidRDefault="002F542F" w:rsidP="00F34193">
      <w:pPr>
        <w:pStyle w:val="a3"/>
        <w:ind w:left="0" w:firstLine="567"/>
        <w:jc w:val="both"/>
        <w:rPr>
          <w:i/>
        </w:rPr>
      </w:pPr>
      <w:r w:rsidRPr="00F34193">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34193">
        <w:rPr>
          <w:i/>
        </w:rPr>
        <w:t>Внутренний мир человека: общее представление о человеческих свойствах и качествах.</w:t>
      </w:r>
    </w:p>
    <w:p w:rsidR="008D2BE4" w:rsidRPr="00F34193" w:rsidRDefault="002F542F" w:rsidP="00F34193">
      <w:pPr>
        <w:pStyle w:val="a3"/>
        <w:ind w:left="0" w:firstLine="567"/>
        <w:jc w:val="both"/>
      </w:pPr>
      <w:r w:rsidRPr="00F34193">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w:t>
      </w:r>
      <w:r w:rsidRPr="00F34193">
        <w:lastRenderedPageBreak/>
        <w:t xml:space="preserve">престарелых, больных — долг каждого человека. </w:t>
      </w:r>
      <w:r w:rsidRPr="00F34193">
        <w:rPr>
          <w:i/>
        </w:rPr>
        <w:t xml:space="preserve">Хозяйство семьи. </w:t>
      </w:r>
      <w:r w:rsidRPr="00F34193">
        <w:t>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D2BE4" w:rsidRPr="00F34193" w:rsidRDefault="002F542F" w:rsidP="00F34193">
      <w:pPr>
        <w:pStyle w:val="a3"/>
        <w:ind w:left="0" w:firstLine="567"/>
        <w:jc w:val="both"/>
      </w:pPr>
      <w:r w:rsidRPr="00F34193">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8D2BE4" w:rsidRPr="00F34193" w:rsidRDefault="002F542F" w:rsidP="00F34193">
      <w:pPr>
        <w:pStyle w:val="a3"/>
        <w:ind w:left="0" w:firstLine="567"/>
        <w:jc w:val="both"/>
      </w:pPr>
      <w:r w:rsidRPr="00F34193">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D2BE4" w:rsidRPr="00F34193" w:rsidRDefault="002F542F" w:rsidP="00F34193">
      <w:pPr>
        <w:pStyle w:val="a3"/>
        <w:ind w:left="0" w:firstLine="567"/>
        <w:jc w:val="both"/>
      </w:pPr>
      <w:r w:rsidRPr="00F34193">
        <w:t>Значение труда в жизни человека и общества. Трудолюбие как общественно значимая ценность в культуре народов России и мира.</w:t>
      </w:r>
    </w:p>
    <w:p w:rsidR="008D2BE4" w:rsidRPr="00F34193" w:rsidRDefault="002F542F" w:rsidP="00F34193">
      <w:pPr>
        <w:pStyle w:val="a3"/>
        <w:ind w:left="0" w:firstLine="567"/>
        <w:jc w:val="both"/>
      </w:pPr>
      <w:r w:rsidRPr="00F34193">
        <w:t>Профессии людей. Личная ответственность человека за результаты своего труда и профессиональное мастерство.</w:t>
      </w:r>
    </w:p>
    <w:p w:rsidR="008D2BE4" w:rsidRPr="00F34193" w:rsidRDefault="002F542F" w:rsidP="00F34193">
      <w:pPr>
        <w:ind w:firstLine="567"/>
        <w:jc w:val="both"/>
        <w:rPr>
          <w:i/>
          <w:sz w:val="24"/>
          <w:szCs w:val="24"/>
        </w:rPr>
      </w:pPr>
      <w:r w:rsidRPr="00F34193">
        <w:rPr>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F34193">
        <w:rPr>
          <w:i/>
          <w:sz w:val="24"/>
          <w:szCs w:val="24"/>
        </w:rPr>
        <w:t>Средства связи: почта, телеграф, телефон, электронная почта, аудио- и видео-чаты, форум.</w:t>
      </w:r>
    </w:p>
    <w:p w:rsidR="008D2BE4" w:rsidRPr="00F34193" w:rsidRDefault="002F542F" w:rsidP="00F34193">
      <w:pPr>
        <w:ind w:firstLine="567"/>
        <w:jc w:val="both"/>
        <w:rPr>
          <w:i/>
          <w:sz w:val="24"/>
          <w:szCs w:val="24"/>
        </w:rPr>
      </w:pPr>
      <w:r w:rsidRPr="00F34193">
        <w:rPr>
          <w:i/>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8D2BE4" w:rsidRPr="00F34193" w:rsidRDefault="002F542F" w:rsidP="00F34193">
      <w:pPr>
        <w:pStyle w:val="a3"/>
        <w:spacing w:before="79"/>
        <w:ind w:left="0" w:firstLine="567"/>
        <w:jc w:val="both"/>
      </w:pPr>
      <w:r w:rsidRPr="00F34193">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8D2BE4" w:rsidRPr="00F34193" w:rsidRDefault="002F542F" w:rsidP="00F34193">
      <w:pPr>
        <w:pStyle w:val="a3"/>
        <w:ind w:left="0" w:firstLine="567"/>
        <w:jc w:val="both"/>
      </w:pPr>
      <w:r w:rsidRPr="00F34193">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D2BE4" w:rsidRPr="00F34193" w:rsidRDefault="002F542F" w:rsidP="00F34193">
      <w:pPr>
        <w:pStyle w:val="a3"/>
        <w:ind w:left="0" w:firstLine="567"/>
        <w:jc w:val="both"/>
      </w:pPr>
      <w:r w:rsidRPr="00F34193">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D2BE4" w:rsidRPr="00F34193" w:rsidRDefault="002F542F" w:rsidP="00F34193">
      <w:pPr>
        <w:pStyle w:val="a3"/>
        <w:ind w:left="0" w:firstLine="567"/>
        <w:jc w:val="both"/>
      </w:pPr>
      <w:r w:rsidRPr="00F34193">
        <w:t>Россия на карте, государственная граница России.</w:t>
      </w:r>
    </w:p>
    <w:p w:rsidR="008D2BE4" w:rsidRPr="00F34193" w:rsidRDefault="002F542F" w:rsidP="00F34193">
      <w:pPr>
        <w:pStyle w:val="a3"/>
        <w:spacing w:before="1"/>
        <w:ind w:left="0" w:firstLine="567"/>
        <w:jc w:val="both"/>
      </w:pPr>
      <w:r w:rsidRPr="00F34193">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D2BE4" w:rsidRPr="00F34193" w:rsidRDefault="002F542F" w:rsidP="00F34193">
      <w:pPr>
        <w:pStyle w:val="a3"/>
        <w:ind w:left="0" w:firstLine="567"/>
        <w:jc w:val="both"/>
      </w:pPr>
      <w:r w:rsidRPr="00F34193">
        <w:t xml:space="preserve">Города России. Санкт-Петербург: достопримечательности (Зимний дворец, памятник Петру I — Медный всадник, </w:t>
      </w:r>
      <w:r w:rsidRPr="00F34193">
        <w:rPr>
          <w:i/>
        </w:rPr>
        <w:t xml:space="preserve">разводные мосты через Неву </w:t>
      </w:r>
      <w:r w:rsidRPr="00F34193">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D2BE4" w:rsidRPr="00F34193" w:rsidRDefault="002F542F" w:rsidP="00F34193">
      <w:pPr>
        <w:pStyle w:val="a3"/>
        <w:ind w:left="0" w:firstLine="567"/>
        <w:jc w:val="both"/>
      </w:pPr>
      <w:r w:rsidRPr="00F34193">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D2BE4" w:rsidRPr="00F34193" w:rsidRDefault="002F542F" w:rsidP="00F34193">
      <w:pPr>
        <w:pStyle w:val="a3"/>
        <w:ind w:left="0" w:firstLine="567"/>
        <w:jc w:val="both"/>
      </w:pPr>
      <w:r w:rsidRPr="00F34193">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D2BE4" w:rsidRPr="00F34193" w:rsidRDefault="002F542F" w:rsidP="00F34193">
      <w:pPr>
        <w:pStyle w:val="a3"/>
        <w:ind w:left="0" w:firstLine="567"/>
        <w:jc w:val="both"/>
      </w:pPr>
      <w:r w:rsidRPr="00F34193">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w:t>
      </w:r>
      <w:r w:rsidRPr="00F34193">
        <w:lastRenderedPageBreak/>
        <w:t>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D2BE4" w:rsidRPr="00F34193" w:rsidRDefault="002F542F" w:rsidP="00F34193">
      <w:pPr>
        <w:spacing w:before="79"/>
        <w:ind w:firstLine="567"/>
        <w:jc w:val="both"/>
        <w:rPr>
          <w:i/>
          <w:sz w:val="24"/>
          <w:szCs w:val="24"/>
        </w:rPr>
      </w:pPr>
      <w:r w:rsidRPr="00F34193">
        <w:rPr>
          <w:sz w:val="24"/>
          <w:szCs w:val="24"/>
        </w:rPr>
        <w:t xml:space="preserve">Страны и народы мира. Общее представление о многообразии стран, народов, религий на Земле. </w:t>
      </w:r>
      <w:r w:rsidRPr="00F34193">
        <w:rPr>
          <w:i/>
          <w:sz w:val="24"/>
          <w:szCs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8D2BE4" w:rsidRPr="00F34193" w:rsidRDefault="002F542F" w:rsidP="00F34193">
      <w:pPr>
        <w:pStyle w:val="2"/>
        <w:numPr>
          <w:ilvl w:val="0"/>
          <w:numId w:val="0"/>
        </w:numPr>
        <w:spacing w:before="4" w:line="240" w:lineRule="auto"/>
        <w:ind w:firstLine="567"/>
        <w:jc w:val="both"/>
      </w:pPr>
      <w:r w:rsidRPr="00F34193">
        <w:t>Правила безопасной жизни</w:t>
      </w:r>
    </w:p>
    <w:p w:rsidR="008D2BE4" w:rsidRPr="00F34193" w:rsidRDefault="002F542F" w:rsidP="00F34193">
      <w:pPr>
        <w:pStyle w:val="a3"/>
        <w:ind w:left="0" w:firstLine="567"/>
        <w:jc w:val="both"/>
      </w:pPr>
      <w:r w:rsidRPr="00F34193">
        <w:t>Ценность здоровья и здорового образа жизни.</w:t>
      </w:r>
    </w:p>
    <w:p w:rsidR="008D2BE4" w:rsidRPr="00F34193" w:rsidRDefault="002F542F" w:rsidP="00F34193">
      <w:pPr>
        <w:pStyle w:val="a3"/>
        <w:spacing w:before="1"/>
        <w:ind w:left="0" w:firstLine="567"/>
        <w:jc w:val="both"/>
        <w:rPr>
          <w:i/>
        </w:rPr>
      </w:pPr>
      <w:r w:rsidRPr="00F34193">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F34193">
        <w:rPr>
          <w:i/>
        </w:rPr>
        <w:t>(ушиб</w:t>
      </w:r>
      <w:r w:rsidRPr="00F34193">
        <w:t xml:space="preserve">, </w:t>
      </w:r>
      <w:r w:rsidRPr="00F34193">
        <w:rPr>
          <w:i/>
        </w:rPr>
        <w:t>порез, ожог), обмораживании, перегреве.</w:t>
      </w:r>
    </w:p>
    <w:p w:rsidR="008D2BE4" w:rsidRPr="00F34193" w:rsidRDefault="002F542F" w:rsidP="00F34193">
      <w:pPr>
        <w:pStyle w:val="a3"/>
        <w:ind w:left="0" w:firstLine="567"/>
        <w:jc w:val="both"/>
      </w:pPr>
      <w:r w:rsidRPr="00F34193">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8D2BE4" w:rsidRPr="00F34193" w:rsidRDefault="002F542F" w:rsidP="00F34193">
      <w:pPr>
        <w:pStyle w:val="a3"/>
        <w:ind w:left="0" w:firstLine="567"/>
        <w:jc w:val="both"/>
      </w:pPr>
      <w:r w:rsidRPr="00F34193">
        <w:t>Правила безопасного поведения в природе.</w:t>
      </w:r>
    </w:p>
    <w:p w:rsidR="008D2BE4" w:rsidRPr="00F34193" w:rsidRDefault="002F542F" w:rsidP="00F34193">
      <w:pPr>
        <w:pStyle w:val="a3"/>
        <w:ind w:left="0" w:firstLine="567"/>
        <w:jc w:val="both"/>
      </w:pPr>
      <w:r w:rsidRPr="00F34193">
        <w:t>Забота о здоровье и безопасности окружающих людей — нравственный долг каждого человека.</w:t>
      </w:r>
    </w:p>
    <w:p w:rsidR="005F1D66" w:rsidRPr="00F34193" w:rsidRDefault="005F1D66" w:rsidP="00F34193">
      <w:pPr>
        <w:pStyle w:val="a3"/>
        <w:ind w:left="0" w:firstLine="567"/>
        <w:jc w:val="both"/>
      </w:pPr>
    </w:p>
    <w:p w:rsidR="008D2BE4" w:rsidRPr="00F34193" w:rsidRDefault="005F1D66" w:rsidP="00F34193">
      <w:pPr>
        <w:pStyle w:val="a5"/>
        <w:tabs>
          <w:tab w:val="left" w:pos="6333"/>
        </w:tabs>
        <w:spacing w:before="1"/>
        <w:ind w:left="567" w:firstLine="0"/>
        <w:jc w:val="both"/>
        <w:rPr>
          <w:i/>
          <w:sz w:val="24"/>
          <w:szCs w:val="24"/>
        </w:rPr>
      </w:pPr>
      <w:r w:rsidRPr="00F34193">
        <w:rPr>
          <w:i/>
          <w:sz w:val="24"/>
          <w:szCs w:val="24"/>
        </w:rPr>
        <w:t>2.2.2.</w:t>
      </w:r>
      <w:r w:rsidR="00624466" w:rsidRPr="00F34193">
        <w:rPr>
          <w:i/>
          <w:sz w:val="24"/>
          <w:szCs w:val="24"/>
        </w:rPr>
        <w:t>8</w:t>
      </w:r>
      <w:r w:rsidRPr="00F34193">
        <w:rPr>
          <w:i/>
          <w:sz w:val="24"/>
          <w:szCs w:val="24"/>
        </w:rPr>
        <w:t>.</w:t>
      </w:r>
      <w:r w:rsidR="002F542F" w:rsidRPr="00F34193">
        <w:rPr>
          <w:i/>
          <w:sz w:val="24"/>
          <w:szCs w:val="24"/>
        </w:rPr>
        <w:t>Основы религиозных культур и светской</w:t>
      </w:r>
      <w:r w:rsidR="002F542F" w:rsidRPr="00F34193">
        <w:rPr>
          <w:i/>
          <w:spacing w:val="-2"/>
          <w:sz w:val="24"/>
          <w:szCs w:val="24"/>
        </w:rPr>
        <w:t xml:space="preserve"> </w:t>
      </w:r>
      <w:r w:rsidR="002F542F" w:rsidRPr="00F34193">
        <w:rPr>
          <w:i/>
          <w:sz w:val="24"/>
          <w:szCs w:val="24"/>
        </w:rPr>
        <w:t>этики</w:t>
      </w:r>
    </w:p>
    <w:p w:rsidR="008D2BE4" w:rsidRPr="00F34193" w:rsidRDefault="002F542F" w:rsidP="00F34193">
      <w:pPr>
        <w:pStyle w:val="a3"/>
        <w:ind w:left="0" w:firstLine="567"/>
        <w:jc w:val="both"/>
      </w:pPr>
      <w:r w:rsidRPr="00F34193">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8D2BE4" w:rsidRPr="00F34193" w:rsidRDefault="002F542F" w:rsidP="00F34193">
      <w:pPr>
        <w:pStyle w:val="2"/>
        <w:numPr>
          <w:ilvl w:val="0"/>
          <w:numId w:val="0"/>
        </w:numPr>
        <w:spacing w:line="240" w:lineRule="auto"/>
        <w:ind w:firstLine="567"/>
        <w:jc w:val="both"/>
      </w:pPr>
      <w:r w:rsidRPr="00F34193">
        <w:t>Основы православной культуры</w:t>
      </w:r>
    </w:p>
    <w:p w:rsidR="008D2BE4" w:rsidRPr="00F34193" w:rsidRDefault="002F542F" w:rsidP="00F34193">
      <w:pPr>
        <w:pStyle w:val="a3"/>
        <w:ind w:left="0" w:firstLine="567"/>
        <w:jc w:val="both"/>
      </w:pPr>
      <w:r w:rsidRPr="00F34193">
        <w:t>Россия – наша Родина.</w:t>
      </w:r>
    </w:p>
    <w:p w:rsidR="008D2BE4" w:rsidRPr="00F34193" w:rsidRDefault="002F542F" w:rsidP="00F34193">
      <w:pPr>
        <w:pStyle w:val="a3"/>
        <w:ind w:left="0" w:firstLine="567"/>
        <w:jc w:val="both"/>
      </w:pPr>
      <w:r w:rsidRPr="00F34193">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D2BE4" w:rsidRPr="00F34193" w:rsidRDefault="002F542F" w:rsidP="00F34193">
      <w:pPr>
        <w:pStyle w:val="a3"/>
        <w:ind w:left="0" w:firstLine="567"/>
        <w:jc w:val="both"/>
      </w:pPr>
      <w:r w:rsidRPr="00F34193">
        <w:t>Любовь и уважение к Отечеству. Патриотизм многонационального и многоконфессионального народа России.</w:t>
      </w:r>
    </w:p>
    <w:p w:rsidR="008D2BE4" w:rsidRPr="00F34193" w:rsidRDefault="002F542F" w:rsidP="00F34193">
      <w:pPr>
        <w:pStyle w:val="2"/>
        <w:numPr>
          <w:ilvl w:val="0"/>
          <w:numId w:val="0"/>
        </w:numPr>
        <w:spacing w:line="240" w:lineRule="auto"/>
        <w:ind w:firstLine="567"/>
        <w:jc w:val="both"/>
      </w:pPr>
      <w:r w:rsidRPr="00F34193">
        <w:t>Основы исламской культуры</w:t>
      </w:r>
    </w:p>
    <w:p w:rsidR="008D2BE4" w:rsidRPr="00F34193" w:rsidRDefault="002F542F" w:rsidP="00F34193">
      <w:pPr>
        <w:pStyle w:val="a3"/>
        <w:ind w:left="0" w:firstLine="567"/>
        <w:jc w:val="both"/>
      </w:pPr>
      <w:r w:rsidRPr="00F34193">
        <w:t>Россия – наша Родина.</w:t>
      </w:r>
    </w:p>
    <w:p w:rsidR="008D2BE4" w:rsidRPr="00F34193" w:rsidRDefault="002F542F" w:rsidP="00F34193">
      <w:pPr>
        <w:pStyle w:val="a3"/>
        <w:ind w:left="0" w:firstLine="567"/>
        <w:jc w:val="both"/>
      </w:pPr>
      <w:r w:rsidRPr="00F34193">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w:t>
      </w:r>
    </w:p>
    <w:p w:rsidR="008D2BE4" w:rsidRPr="00F34193" w:rsidRDefault="002F542F" w:rsidP="00F34193">
      <w:pPr>
        <w:pStyle w:val="a3"/>
        <w:spacing w:before="79"/>
        <w:ind w:left="0" w:firstLine="567"/>
        <w:jc w:val="both"/>
      </w:pPr>
      <w:r w:rsidRPr="00F34193">
        <w:t>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w:t>
      </w:r>
      <w:r w:rsidRPr="00F34193">
        <w:rPr>
          <w:spacing w:val="-1"/>
        </w:rPr>
        <w:t xml:space="preserve"> </w:t>
      </w:r>
      <w:r w:rsidRPr="00F34193">
        <w:t>ислама.</w:t>
      </w:r>
    </w:p>
    <w:p w:rsidR="008D2BE4" w:rsidRPr="00F34193" w:rsidRDefault="002F542F" w:rsidP="00F34193">
      <w:pPr>
        <w:pStyle w:val="a3"/>
        <w:ind w:left="0" w:firstLine="567"/>
        <w:jc w:val="both"/>
      </w:pPr>
      <w:r w:rsidRPr="00F34193">
        <w:t>Любовь и уважение к Отечеству. Патриотизм многонационального и многоконфессионального народа России.</w:t>
      </w:r>
    </w:p>
    <w:p w:rsidR="008D2BE4" w:rsidRPr="00F34193" w:rsidRDefault="002F542F" w:rsidP="00F34193">
      <w:pPr>
        <w:pStyle w:val="2"/>
        <w:numPr>
          <w:ilvl w:val="0"/>
          <w:numId w:val="0"/>
        </w:numPr>
        <w:spacing w:line="240" w:lineRule="auto"/>
        <w:ind w:firstLine="567"/>
        <w:jc w:val="both"/>
      </w:pPr>
      <w:r w:rsidRPr="00F34193">
        <w:t>Основы буддийской культуры</w:t>
      </w:r>
    </w:p>
    <w:p w:rsidR="008D2BE4" w:rsidRPr="00F34193" w:rsidRDefault="002F542F" w:rsidP="00F34193">
      <w:pPr>
        <w:pStyle w:val="a3"/>
        <w:ind w:left="0" w:firstLine="567"/>
        <w:jc w:val="both"/>
      </w:pPr>
      <w:r w:rsidRPr="00F34193">
        <w:t>Россия – наша Родина.</w:t>
      </w:r>
    </w:p>
    <w:p w:rsidR="008D2BE4" w:rsidRPr="00F34193" w:rsidRDefault="002F542F" w:rsidP="00F34193">
      <w:pPr>
        <w:pStyle w:val="a3"/>
        <w:ind w:left="0" w:firstLine="567"/>
        <w:jc w:val="both"/>
      </w:pPr>
      <w:r w:rsidRPr="00F34193">
        <w:lastRenderedPageBreak/>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D2BE4" w:rsidRPr="00F34193" w:rsidRDefault="002F542F" w:rsidP="00F34193">
      <w:pPr>
        <w:pStyle w:val="a3"/>
        <w:spacing w:before="1"/>
        <w:ind w:left="0" w:firstLine="567"/>
        <w:jc w:val="both"/>
      </w:pPr>
      <w:r w:rsidRPr="00F34193">
        <w:t>Любовь и уважение к Отечеству. Патриотизм многонационального и многоконфессионального народа России.</w:t>
      </w:r>
    </w:p>
    <w:p w:rsidR="008D2BE4" w:rsidRPr="00F34193" w:rsidRDefault="002F542F" w:rsidP="00F34193">
      <w:pPr>
        <w:pStyle w:val="2"/>
        <w:numPr>
          <w:ilvl w:val="0"/>
          <w:numId w:val="0"/>
        </w:numPr>
        <w:spacing w:line="240" w:lineRule="auto"/>
        <w:ind w:firstLine="567"/>
        <w:jc w:val="both"/>
      </w:pPr>
      <w:r w:rsidRPr="00F34193">
        <w:t>Основы иудейской культуры</w:t>
      </w:r>
    </w:p>
    <w:p w:rsidR="008D2BE4" w:rsidRPr="00F34193" w:rsidRDefault="002F542F" w:rsidP="00F34193">
      <w:pPr>
        <w:pStyle w:val="a3"/>
        <w:ind w:left="0" w:firstLine="567"/>
        <w:jc w:val="both"/>
      </w:pPr>
      <w:r w:rsidRPr="00F34193">
        <w:t>Россия – наша Родина.</w:t>
      </w:r>
    </w:p>
    <w:p w:rsidR="008D2BE4" w:rsidRPr="00F34193" w:rsidRDefault="002F542F" w:rsidP="00F34193">
      <w:pPr>
        <w:pStyle w:val="a3"/>
        <w:ind w:left="0" w:firstLine="567"/>
        <w:jc w:val="both"/>
      </w:pPr>
      <w:r w:rsidRPr="00F34193">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8D2BE4" w:rsidRPr="00F34193" w:rsidRDefault="002F542F" w:rsidP="00F34193">
      <w:pPr>
        <w:pStyle w:val="a3"/>
        <w:ind w:left="0" w:firstLine="567"/>
        <w:jc w:val="both"/>
      </w:pPr>
      <w:r w:rsidRPr="00F34193">
        <w:t>Любовь и уважение к Отечеству. Патриотизм многонационального и многоконфессионального народа России.</w:t>
      </w:r>
    </w:p>
    <w:p w:rsidR="008D2BE4" w:rsidRPr="00F34193" w:rsidRDefault="002F542F" w:rsidP="00F34193">
      <w:pPr>
        <w:pStyle w:val="2"/>
        <w:numPr>
          <w:ilvl w:val="0"/>
          <w:numId w:val="0"/>
        </w:numPr>
        <w:spacing w:line="240" w:lineRule="auto"/>
        <w:ind w:firstLine="567"/>
        <w:jc w:val="both"/>
      </w:pPr>
      <w:r w:rsidRPr="00F34193">
        <w:t>Основы мировых религиозных культур</w:t>
      </w:r>
    </w:p>
    <w:p w:rsidR="008D2BE4" w:rsidRPr="00F34193" w:rsidRDefault="002F542F" w:rsidP="00F34193">
      <w:pPr>
        <w:pStyle w:val="a3"/>
        <w:ind w:left="0" w:firstLine="567"/>
        <w:jc w:val="both"/>
      </w:pPr>
      <w:r w:rsidRPr="00F34193">
        <w:t>Россия – наша Родина.</w:t>
      </w:r>
    </w:p>
    <w:p w:rsidR="008D2BE4" w:rsidRPr="00F34193" w:rsidRDefault="002F542F" w:rsidP="00F34193">
      <w:pPr>
        <w:pStyle w:val="a3"/>
        <w:ind w:left="0" w:firstLine="567"/>
        <w:jc w:val="both"/>
      </w:pPr>
      <w:r w:rsidRPr="00F34193">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w:t>
      </w:r>
      <w:r w:rsidRPr="00F34193">
        <w:rPr>
          <w:spacing w:val="-10"/>
        </w:rPr>
        <w:t xml:space="preserve"> </w:t>
      </w:r>
      <w:r w:rsidRPr="00F34193">
        <w:t>религий.</w:t>
      </w:r>
    </w:p>
    <w:p w:rsidR="008D2BE4" w:rsidRPr="00F34193" w:rsidRDefault="002F542F" w:rsidP="00F34193">
      <w:pPr>
        <w:pStyle w:val="a3"/>
        <w:ind w:left="0" w:firstLine="567"/>
        <w:jc w:val="both"/>
      </w:pPr>
      <w:r w:rsidRPr="00F34193">
        <w:t>Любовь и уважение к Отечеству. Патриотизм многонационального и многоконфессионального народа России.</w:t>
      </w:r>
    </w:p>
    <w:p w:rsidR="008D2BE4" w:rsidRPr="00F34193" w:rsidRDefault="002F542F" w:rsidP="00F34193">
      <w:pPr>
        <w:pStyle w:val="2"/>
        <w:numPr>
          <w:ilvl w:val="0"/>
          <w:numId w:val="0"/>
        </w:numPr>
        <w:spacing w:line="240" w:lineRule="auto"/>
        <w:ind w:firstLine="567"/>
        <w:jc w:val="both"/>
      </w:pPr>
      <w:r w:rsidRPr="00F34193">
        <w:t>Основы светской этики</w:t>
      </w:r>
    </w:p>
    <w:p w:rsidR="008D2BE4" w:rsidRPr="00F34193" w:rsidRDefault="002F542F" w:rsidP="00F34193">
      <w:pPr>
        <w:pStyle w:val="a3"/>
        <w:ind w:left="0" w:firstLine="567"/>
        <w:jc w:val="both"/>
      </w:pPr>
      <w:r w:rsidRPr="00F34193">
        <w:t>Россия – наша Родина.</w:t>
      </w:r>
    </w:p>
    <w:p w:rsidR="008D2BE4" w:rsidRPr="00F34193" w:rsidRDefault="002F542F" w:rsidP="00F34193">
      <w:pPr>
        <w:pStyle w:val="a3"/>
        <w:spacing w:before="79"/>
        <w:ind w:left="0" w:firstLine="567"/>
        <w:jc w:val="both"/>
      </w:pPr>
      <w:r w:rsidRPr="00F34193">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w:t>
      </w:r>
      <w:r w:rsidRPr="00F34193">
        <w:rPr>
          <w:spacing w:val="-1"/>
        </w:rPr>
        <w:t xml:space="preserve"> </w:t>
      </w:r>
      <w:r w:rsidRPr="00F34193">
        <w:t>самосовершенствования.</w:t>
      </w:r>
    </w:p>
    <w:p w:rsidR="008D2BE4" w:rsidRPr="00F34193" w:rsidRDefault="002F542F" w:rsidP="00F34193">
      <w:pPr>
        <w:pStyle w:val="a3"/>
        <w:ind w:left="0" w:firstLine="567"/>
        <w:jc w:val="both"/>
      </w:pPr>
      <w:r w:rsidRPr="00F34193">
        <w:t>Любовь и уважение к Отечеству. Патриотизм многонационального и многоконфессионального народа России.</w:t>
      </w:r>
    </w:p>
    <w:p w:rsidR="008D2BE4" w:rsidRPr="00F34193" w:rsidRDefault="005F1D66" w:rsidP="00F34193">
      <w:pPr>
        <w:pStyle w:val="a5"/>
        <w:tabs>
          <w:tab w:val="left" w:pos="7317"/>
        </w:tabs>
        <w:ind w:left="567" w:firstLine="0"/>
        <w:jc w:val="both"/>
        <w:rPr>
          <w:i/>
          <w:sz w:val="24"/>
          <w:szCs w:val="24"/>
        </w:rPr>
      </w:pPr>
      <w:r w:rsidRPr="00F34193">
        <w:rPr>
          <w:i/>
          <w:sz w:val="24"/>
          <w:szCs w:val="24"/>
        </w:rPr>
        <w:t>2.2.2.</w:t>
      </w:r>
      <w:r w:rsidR="00624466" w:rsidRPr="00F34193">
        <w:rPr>
          <w:i/>
          <w:sz w:val="24"/>
          <w:szCs w:val="24"/>
        </w:rPr>
        <w:t>9</w:t>
      </w:r>
      <w:r w:rsidRPr="00F34193">
        <w:rPr>
          <w:i/>
          <w:sz w:val="24"/>
          <w:szCs w:val="24"/>
        </w:rPr>
        <w:t xml:space="preserve">. </w:t>
      </w:r>
      <w:r w:rsidR="002F542F" w:rsidRPr="00F34193">
        <w:rPr>
          <w:i/>
          <w:sz w:val="24"/>
          <w:szCs w:val="24"/>
        </w:rPr>
        <w:t>Изобразительное</w:t>
      </w:r>
      <w:r w:rsidR="002F542F" w:rsidRPr="00F34193">
        <w:rPr>
          <w:i/>
          <w:spacing w:val="-2"/>
          <w:sz w:val="24"/>
          <w:szCs w:val="24"/>
        </w:rPr>
        <w:t xml:space="preserve"> </w:t>
      </w:r>
      <w:r w:rsidR="002F542F" w:rsidRPr="00F34193">
        <w:rPr>
          <w:i/>
          <w:sz w:val="24"/>
          <w:szCs w:val="24"/>
        </w:rPr>
        <w:t>искусство</w:t>
      </w:r>
    </w:p>
    <w:p w:rsidR="008D2BE4" w:rsidRPr="00F34193" w:rsidRDefault="002F542F" w:rsidP="00F34193">
      <w:pPr>
        <w:pStyle w:val="2"/>
        <w:numPr>
          <w:ilvl w:val="0"/>
          <w:numId w:val="0"/>
        </w:numPr>
        <w:spacing w:line="240" w:lineRule="auto"/>
        <w:ind w:firstLine="567"/>
        <w:jc w:val="both"/>
      </w:pPr>
      <w:r w:rsidRPr="00F34193">
        <w:t>Виды художественной деятельности</w:t>
      </w:r>
    </w:p>
    <w:p w:rsidR="008D2BE4" w:rsidRPr="00F34193" w:rsidRDefault="002F542F" w:rsidP="00F34193">
      <w:pPr>
        <w:pStyle w:val="a3"/>
        <w:ind w:left="0" w:firstLine="567"/>
        <w:jc w:val="both"/>
      </w:pPr>
      <w:r w:rsidRPr="00F34193">
        <w:rPr>
          <w:b/>
        </w:rPr>
        <w:t xml:space="preserve">Восприятие произведений искусства. </w:t>
      </w:r>
      <w:r w:rsidRPr="00F34193">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w:t>
      </w:r>
      <w:r w:rsidRPr="00F34193">
        <w:lastRenderedPageBreak/>
        <w:t>жизни человека, в организации его материального окружения.</w:t>
      </w:r>
    </w:p>
    <w:p w:rsidR="008D2BE4" w:rsidRPr="00F34193" w:rsidRDefault="002F542F" w:rsidP="00F34193">
      <w:pPr>
        <w:pStyle w:val="a3"/>
        <w:ind w:left="0" w:firstLine="567"/>
        <w:jc w:val="both"/>
      </w:pPr>
      <w:r w:rsidRPr="00F34193">
        <w:rPr>
          <w:b/>
        </w:rPr>
        <w:t xml:space="preserve">Рисунок. </w:t>
      </w:r>
      <w:r w:rsidRPr="00F34193">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D2BE4" w:rsidRPr="00F34193" w:rsidRDefault="002F542F" w:rsidP="00F34193">
      <w:pPr>
        <w:pStyle w:val="a3"/>
        <w:ind w:left="0" w:firstLine="567"/>
        <w:jc w:val="both"/>
      </w:pPr>
      <w:r w:rsidRPr="00F34193">
        <w:rPr>
          <w:b/>
        </w:rPr>
        <w:t xml:space="preserve">Живопись. </w:t>
      </w:r>
      <w:r w:rsidRPr="00F34193">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D2BE4" w:rsidRPr="00F34193" w:rsidRDefault="002F542F" w:rsidP="00F34193">
      <w:pPr>
        <w:pStyle w:val="a3"/>
        <w:ind w:left="0" w:firstLine="567"/>
        <w:jc w:val="both"/>
      </w:pPr>
      <w:r w:rsidRPr="00F34193">
        <w:rPr>
          <w:b/>
        </w:rPr>
        <w:t xml:space="preserve">Скульптура. </w:t>
      </w:r>
      <w:r w:rsidRPr="00F34193">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D2BE4" w:rsidRPr="00F34193" w:rsidRDefault="002F542F" w:rsidP="00F34193">
      <w:pPr>
        <w:pStyle w:val="a3"/>
        <w:ind w:left="0" w:firstLine="567"/>
        <w:jc w:val="both"/>
      </w:pPr>
      <w:r w:rsidRPr="00F34193">
        <w:rPr>
          <w:b/>
        </w:rPr>
        <w:t xml:space="preserve">Художественное конструирование и дизайн. </w:t>
      </w:r>
      <w:r w:rsidRPr="00F34193">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w:t>
      </w:r>
      <w:r w:rsidR="005F1D66" w:rsidRPr="00F34193">
        <w:t xml:space="preserve"> </w:t>
      </w:r>
      <w:r w:rsidRPr="00F34193">
        <w:t>(пластилин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w:t>
      </w:r>
      <w:r w:rsidRPr="00F34193">
        <w:rPr>
          <w:spacing w:val="-9"/>
        </w:rPr>
        <w:t xml:space="preserve"> </w:t>
      </w:r>
      <w:r w:rsidRPr="00F34193">
        <w:t>человека.</w:t>
      </w:r>
    </w:p>
    <w:p w:rsidR="008D2BE4" w:rsidRPr="00F34193" w:rsidRDefault="002F542F" w:rsidP="00F34193">
      <w:pPr>
        <w:pStyle w:val="a3"/>
        <w:ind w:left="0" w:firstLine="567"/>
        <w:jc w:val="both"/>
      </w:pPr>
      <w:r w:rsidRPr="00F34193">
        <w:rPr>
          <w:b/>
        </w:rPr>
        <w:t xml:space="preserve">Декоративно-прикладное искусство. </w:t>
      </w:r>
      <w:r w:rsidRPr="00F34193">
        <w:t>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8D2BE4" w:rsidRPr="00F34193" w:rsidRDefault="002F542F" w:rsidP="00F34193">
      <w:pPr>
        <w:pStyle w:val="2"/>
        <w:numPr>
          <w:ilvl w:val="0"/>
          <w:numId w:val="0"/>
        </w:numPr>
        <w:spacing w:line="240" w:lineRule="auto"/>
        <w:ind w:firstLine="567"/>
        <w:jc w:val="both"/>
      </w:pPr>
      <w:r w:rsidRPr="00F34193">
        <w:t>Азбука искусства. Как говорит искусство?</w:t>
      </w:r>
    </w:p>
    <w:p w:rsidR="008D2BE4" w:rsidRPr="00F34193" w:rsidRDefault="002F542F" w:rsidP="00F34193">
      <w:pPr>
        <w:pStyle w:val="a3"/>
        <w:ind w:left="0" w:firstLine="567"/>
        <w:jc w:val="both"/>
      </w:pPr>
      <w:r w:rsidRPr="00F34193">
        <w:rPr>
          <w:b/>
        </w:rPr>
        <w:t xml:space="preserve">Композиция. </w:t>
      </w:r>
      <w:r w:rsidRPr="00F34193">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8D2BE4" w:rsidRPr="00F34193" w:rsidRDefault="002F542F" w:rsidP="00F34193">
      <w:pPr>
        <w:pStyle w:val="a3"/>
        <w:ind w:left="0" w:firstLine="567"/>
        <w:jc w:val="both"/>
      </w:pPr>
      <w:r w:rsidRPr="00F34193">
        <w:rPr>
          <w:b/>
        </w:rPr>
        <w:t xml:space="preserve">Цвет. </w:t>
      </w:r>
      <w:r w:rsidRPr="00F34193">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8D2BE4" w:rsidRPr="00F34193" w:rsidRDefault="002F542F" w:rsidP="00F34193">
      <w:pPr>
        <w:pStyle w:val="a3"/>
        <w:ind w:left="0" w:firstLine="567"/>
        <w:jc w:val="both"/>
      </w:pPr>
      <w:r w:rsidRPr="00F34193">
        <w:rPr>
          <w:b/>
        </w:rPr>
        <w:t xml:space="preserve">Линия. </w:t>
      </w:r>
      <w:r w:rsidRPr="00F34193">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D2BE4" w:rsidRPr="00F34193" w:rsidRDefault="002F542F" w:rsidP="00F34193">
      <w:pPr>
        <w:pStyle w:val="a3"/>
        <w:ind w:left="0" w:firstLine="567"/>
        <w:jc w:val="both"/>
      </w:pPr>
      <w:r w:rsidRPr="00F34193">
        <w:rPr>
          <w:b/>
        </w:rPr>
        <w:t xml:space="preserve">Форма. </w:t>
      </w:r>
      <w:r w:rsidRPr="00F34193">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8D2BE4" w:rsidRPr="00F34193" w:rsidRDefault="002F542F" w:rsidP="00F34193">
      <w:pPr>
        <w:pStyle w:val="a3"/>
        <w:ind w:left="0" w:firstLine="567"/>
        <w:jc w:val="both"/>
      </w:pPr>
      <w:r w:rsidRPr="00F34193">
        <w:rPr>
          <w:b/>
        </w:rPr>
        <w:t xml:space="preserve">Объём. </w:t>
      </w:r>
      <w:r w:rsidRPr="00F34193">
        <w:t>Объём в пространстве и объём на плоскости. Способы передачи объёма. Выразительность объёмных композиций.</w:t>
      </w:r>
    </w:p>
    <w:p w:rsidR="008D2BE4" w:rsidRPr="00F34193" w:rsidRDefault="002F542F" w:rsidP="00F34193">
      <w:pPr>
        <w:pStyle w:val="a3"/>
        <w:ind w:left="0" w:firstLine="567"/>
        <w:jc w:val="both"/>
      </w:pPr>
      <w:r w:rsidRPr="00F34193">
        <w:rPr>
          <w:b/>
        </w:rPr>
        <w:t xml:space="preserve">Ритм. </w:t>
      </w:r>
      <w:r w:rsidRPr="00F34193">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D2BE4" w:rsidRPr="00F34193" w:rsidRDefault="002F542F" w:rsidP="00F34193">
      <w:pPr>
        <w:pStyle w:val="2"/>
        <w:numPr>
          <w:ilvl w:val="0"/>
          <w:numId w:val="0"/>
        </w:numPr>
        <w:spacing w:before="3" w:line="240" w:lineRule="auto"/>
        <w:ind w:firstLine="567"/>
        <w:jc w:val="both"/>
      </w:pPr>
      <w:r w:rsidRPr="00F34193">
        <w:t>Значимые темы искусства. О чём говорит искусство?</w:t>
      </w:r>
    </w:p>
    <w:p w:rsidR="008D2BE4" w:rsidRPr="00F34193" w:rsidRDefault="002F542F" w:rsidP="00F34193">
      <w:pPr>
        <w:pStyle w:val="a3"/>
        <w:ind w:left="0" w:firstLine="567"/>
        <w:jc w:val="both"/>
      </w:pPr>
      <w:r w:rsidRPr="00F34193">
        <w:rPr>
          <w:b/>
        </w:rPr>
        <w:lastRenderedPageBreak/>
        <w:t xml:space="preserve">Земля — наш общий дом. </w:t>
      </w:r>
      <w:r w:rsidRPr="00F34193">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w:t>
      </w:r>
    </w:p>
    <w:p w:rsidR="008D2BE4" w:rsidRPr="00F34193" w:rsidRDefault="002F542F" w:rsidP="00F34193">
      <w:pPr>
        <w:pStyle w:val="a3"/>
        <w:spacing w:before="79"/>
        <w:ind w:left="0" w:firstLine="567"/>
        <w:jc w:val="both"/>
      </w:pPr>
      <w:r w:rsidRPr="00F34193">
        <w:t>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8D2BE4" w:rsidRPr="00F34193" w:rsidRDefault="002F542F" w:rsidP="00F34193">
      <w:pPr>
        <w:pStyle w:val="a3"/>
        <w:ind w:left="0" w:firstLine="567"/>
        <w:jc w:val="both"/>
      </w:pPr>
      <w:r w:rsidRPr="00F34193">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F34193">
        <w:rPr>
          <w:spacing w:val="-8"/>
        </w:rPr>
        <w:t xml:space="preserve"> </w:t>
      </w:r>
      <w:r w:rsidRPr="00F34193">
        <w:t>др.).</w:t>
      </w:r>
    </w:p>
    <w:p w:rsidR="008D2BE4" w:rsidRPr="00F34193" w:rsidRDefault="002F542F" w:rsidP="00F34193">
      <w:pPr>
        <w:pStyle w:val="a3"/>
        <w:ind w:left="0" w:firstLine="567"/>
        <w:jc w:val="both"/>
      </w:pPr>
      <w:r w:rsidRPr="00F34193">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8D2BE4" w:rsidRPr="00F34193" w:rsidRDefault="002F542F" w:rsidP="00F34193">
      <w:pPr>
        <w:pStyle w:val="a3"/>
        <w:ind w:left="0" w:firstLine="567"/>
        <w:jc w:val="both"/>
      </w:pPr>
      <w:r w:rsidRPr="00F34193">
        <w:rPr>
          <w:b/>
        </w:rPr>
        <w:t xml:space="preserve">Родина моя — Россия. </w:t>
      </w:r>
      <w:r w:rsidRPr="00F34193">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D2BE4" w:rsidRPr="00F34193" w:rsidRDefault="002F542F" w:rsidP="00F34193">
      <w:pPr>
        <w:pStyle w:val="a3"/>
        <w:ind w:left="0" w:firstLine="567"/>
        <w:jc w:val="both"/>
      </w:pPr>
      <w:r w:rsidRPr="00F34193">
        <w:rPr>
          <w:b/>
        </w:rPr>
        <w:t xml:space="preserve">Человек и человеческие взаимоотношения. </w:t>
      </w:r>
      <w:r w:rsidRPr="00F34193">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w:t>
      </w:r>
      <w:r w:rsidRPr="00F34193">
        <w:rPr>
          <w:spacing w:val="-3"/>
        </w:rPr>
        <w:t xml:space="preserve"> </w:t>
      </w:r>
      <w:r w:rsidRPr="00F34193">
        <w:t>презрение.</w:t>
      </w:r>
    </w:p>
    <w:p w:rsidR="008D2BE4" w:rsidRPr="00F34193" w:rsidRDefault="002F542F" w:rsidP="00F34193">
      <w:pPr>
        <w:pStyle w:val="a3"/>
        <w:spacing w:before="1"/>
        <w:ind w:left="0" w:firstLine="567"/>
        <w:jc w:val="both"/>
      </w:pPr>
      <w:r w:rsidRPr="00F34193">
        <w:rPr>
          <w:b/>
        </w:rPr>
        <w:t xml:space="preserve">Искусство дарит людям красоту. </w:t>
      </w:r>
      <w:r w:rsidRPr="00F34193">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8D2BE4" w:rsidRPr="00F34193" w:rsidRDefault="002F542F" w:rsidP="00F34193">
      <w:pPr>
        <w:pStyle w:val="2"/>
        <w:numPr>
          <w:ilvl w:val="0"/>
          <w:numId w:val="0"/>
        </w:numPr>
        <w:spacing w:line="240" w:lineRule="auto"/>
        <w:ind w:firstLine="567"/>
        <w:jc w:val="both"/>
      </w:pPr>
      <w:r w:rsidRPr="00F34193">
        <w:t>Опыт художественно-творческой деятельности</w:t>
      </w:r>
    </w:p>
    <w:p w:rsidR="008D2BE4" w:rsidRPr="00F34193" w:rsidRDefault="002F542F" w:rsidP="00F34193">
      <w:pPr>
        <w:pStyle w:val="a3"/>
        <w:ind w:left="0" w:firstLine="567"/>
        <w:jc w:val="both"/>
      </w:pPr>
      <w:r w:rsidRPr="00F34193">
        <w:t>Участие в различных видах изобразительной, декоративно-прикладной и художественно-конструкторской деятельности.</w:t>
      </w:r>
    </w:p>
    <w:p w:rsidR="008D2BE4" w:rsidRPr="00F34193" w:rsidRDefault="002F542F" w:rsidP="00F34193">
      <w:pPr>
        <w:pStyle w:val="a3"/>
        <w:ind w:left="0" w:firstLine="567"/>
        <w:jc w:val="both"/>
      </w:pPr>
      <w:r w:rsidRPr="00F34193">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8D2BE4" w:rsidRPr="00F34193" w:rsidRDefault="002F542F" w:rsidP="00F34193">
      <w:pPr>
        <w:pStyle w:val="a3"/>
        <w:ind w:left="0" w:firstLine="567"/>
        <w:jc w:val="both"/>
      </w:pPr>
      <w:r w:rsidRPr="00F34193">
        <w:t>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8D2BE4" w:rsidRPr="00F34193" w:rsidRDefault="002F542F" w:rsidP="00F34193">
      <w:pPr>
        <w:pStyle w:val="a3"/>
        <w:ind w:left="0" w:firstLine="567"/>
        <w:jc w:val="both"/>
      </w:pPr>
      <w:r w:rsidRPr="00F34193">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8D2BE4" w:rsidRPr="00F34193" w:rsidRDefault="002F542F" w:rsidP="00F34193">
      <w:pPr>
        <w:pStyle w:val="a3"/>
        <w:spacing w:before="79"/>
        <w:ind w:left="0" w:firstLine="567"/>
        <w:jc w:val="both"/>
      </w:pPr>
      <w:r w:rsidRPr="00F34193">
        <w:t xml:space="preserve">Передача настроения в творческой работе с помощью цвета, </w:t>
      </w:r>
      <w:r w:rsidRPr="00F34193">
        <w:rPr>
          <w:i/>
        </w:rPr>
        <w:t xml:space="preserve">тона, </w:t>
      </w:r>
      <w:r w:rsidRPr="00F34193">
        <w:t>композиции, пространства, линии, штриха, пятна,</w:t>
      </w:r>
      <w:r w:rsidRPr="00F34193">
        <w:rPr>
          <w:spacing w:val="59"/>
        </w:rPr>
        <w:t xml:space="preserve"> </w:t>
      </w:r>
      <w:r w:rsidRPr="00F34193">
        <w:t>объёма,</w:t>
      </w:r>
    </w:p>
    <w:p w:rsidR="008D2BE4" w:rsidRPr="00F34193" w:rsidRDefault="002F542F" w:rsidP="00F34193">
      <w:pPr>
        <w:ind w:firstLine="567"/>
        <w:jc w:val="both"/>
        <w:rPr>
          <w:i/>
          <w:sz w:val="24"/>
          <w:szCs w:val="24"/>
        </w:rPr>
      </w:pPr>
      <w:r w:rsidRPr="00F34193">
        <w:rPr>
          <w:i/>
          <w:sz w:val="24"/>
          <w:szCs w:val="24"/>
        </w:rPr>
        <w:t>фактуры материала.</w:t>
      </w:r>
    </w:p>
    <w:p w:rsidR="008D2BE4" w:rsidRPr="00F34193" w:rsidRDefault="002F542F" w:rsidP="00F34193">
      <w:pPr>
        <w:pStyle w:val="a3"/>
        <w:ind w:left="0" w:firstLine="567"/>
        <w:jc w:val="both"/>
      </w:pPr>
      <w:r w:rsidRPr="00F34193">
        <w:t xml:space="preserve">Использование в индивидуальной и коллективной деятельности различных художественных техник и материалов: </w:t>
      </w:r>
      <w:r w:rsidRPr="00F34193">
        <w:rPr>
          <w:i/>
        </w:rPr>
        <w:t xml:space="preserve">коллажа, граттажа, </w:t>
      </w:r>
      <w:r w:rsidRPr="00F34193">
        <w:t xml:space="preserve">аппликации, компьютерной анимации, натурной мультипликации, фотографии, видеосъёмки, бумажной пластики, гуаши, акварели, </w:t>
      </w:r>
      <w:r w:rsidRPr="00F34193">
        <w:rPr>
          <w:i/>
        </w:rPr>
        <w:t xml:space="preserve">пастели, восковых мелков, туши, </w:t>
      </w:r>
      <w:r w:rsidRPr="00F34193">
        <w:t xml:space="preserve">карандаша, фломастеров, </w:t>
      </w:r>
      <w:r w:rsidRPr="00F34193">
        <w:rPr>
          <w:i/>
        </w:rPr>
        <w:t xml:space="preserve">пластилина, глины, </w:t>
      </w:r>
      <w:r w:rsidRPr="00F34193">
        <w:t>подручных и природных материалов.</w:t>
      </w:r>
    </w:p>
    <w:p w:rsidR="008D2BE4" w:rsidRPr="00F34193" w:rsidRDefault="002F542F" w:rsidP="00F34193">
      <w:pPr>
        <w:pStyle w:val="a3"/>
        <w:ind w:left="0" w:firstLine="567"/>
        <w:jc w:val="both"/>
      </w:pPr>
      <w:r w:rsidRPr="00F34193">
        <w:t xml:space="preserve">Участие в обсуждении содержания и выразительных средств произведений </w:t>
      </w:r>
      <w:r w:rsidRPr="00F34193">
        <w:lastRenderedPageBreak/>
        <w:t>изобразительного искусства, выражение своего отношения к</w:t>
      </w:r>
      <w:r w:rsidRPr="00F34193">
        <w:rPr>
          <w:spacing w:val="-4"/>
        </w:rPr>
        <w:t xml:space="preserve"> </w:t>
      </w:r>
      <w:r w:rsidRPr="00F34193">
        <w:t>произведению.</w:t>
      </w:r>
    </w:p>
    <w:p w:rsidR="005F1D66" w:rsidRPr="00F34193" w:rsidRDefault="005F1D66" w:rsidP="00F34193">
      <w:pPr>
        <w:pStyle w:val="a3"/>
        <w:ind w:left="0" w:firstLine="567"/>
        <w:jc w:val="both"/>
      </w:pPr>
    </w:p>
    <w:p w:rsidR="008D2BE4" w:rsidRPr="00F34193" w:rsidRDefault="005F1D66" w:rsidP="00F34193">
      <w:pPr>
        <w:pStyle w:val="a5"/>
        <w:tabs>
          <w:tab w:val="left" w:pos="8378"/>
        </w:tabs>
        <w:ind w:left="567" w:firstLine="0"/>
        <w:jc w:val="both"/>
        <w:rPr>
          <w:i/>
          <w:sz w:val="24"/>
          <w:szCs w:val="24"/>
        </w:rPr>
      </w:pPr>
      <w:r w:rsidRPr="00F34193">
        <w:rPr>
          <w:i/>
          <w:sz w:val="24"/>
          <w:szCs w:val="24"/>
        </w:rPr>
        <w:t>2.2.2.</w:t>
      </w:r>
      <w:r w:rsidR="00624466" w:rsidRPr="00F34193">
        <w:rPr>
          <w:i/>
          <w:sz w:val="24"/>
          <w:szCs w:val="24"/>
        </w:rPr>
        <w:t>10</w:t>
      </w:r>
      <w:r w:rsidRPr="00F34193">
        <w:rPr>
          <w:i/>
          <w:sz w:val="24"/>
          <w:szCs w:val="24"/>
        </w:rPr>
        <w:t>.</w:t>
      </w:r>
      <w:r w:rsidR="002F542F" w:rsidRPr="00F34193">
        <w:rPr>
          <w:i/>
          <w:sz w:val="24"/>
          <w:szCs w:val="24"/>
        </w:rPr>
        <w:t>Музыка</w:t>
      </w:r>
    </w:p>
    <w:p w:rsidR="008D2BE4" w:rsidRPr="00F34193" w:rsidRDefault="005F1D66" w:rsidP="00F34193">
      <w:pPr>
        <w:pStyle w:val="1"/>
        <w:numPr>
          <w:ilvl w:val="0"/>
          <w:numId w:val="0"/>
        </w:numPr>
        <w:tabs>
          <w:tab w:val="left" w:pos="2130"/>
        </w:tabs>
        <w:spacing w:line="240" w:lineRule="auto"/>
        <w:ind w:left="567"/>
        <w:jc w:val="both"/>
      </w:pPr>
      <w:r w:rsidRPr="00F34193">
        <w:t xml:space="preserve">1 </w:t>
      </w:r>
      <w:r w:rsidR="002F542F" w:rsidRPr="00F34193">
        <w:t>класс</w:t>
      </w:r>
    </w:p>
    <w:p w:rsidR="008D2BE4" w:rsidRPr="00F34193" w:rsidRDefault="002F542F" w:rsidP="00F34193">
      <w:pPr>
        <w:spacing w:before="1"/>
        <w:ind w:firstLine="567"/>
        <w:jc w:val="both"/>
        <w:rPr>
          <w:b/>
          <w:sz w:val="24"/>
          <w:szCs w:val="24"/>
        </w:rPr>
      </w:pPr>
      <w:r w:rsidRPr="00F34193">
        <w:rPr>
          <w:b/>
          <w:sz w:val="24"/>
          <w:szCs w:val="24"/>
        </w:rPr>
        <w:t>Мир музыкальных</w:t>
      </w:r>
      <w:r w:rsidRPr="00F34193">
        <w:rPr>
          <w:b/>
          <w:spacing w:val="-6"/>
          <w:sz w:val="24"/>
          <w:szCs w:val="24"/>
        </w:rPr>
        <w:t xml:space="preserve"> </w:t>
      </w:r>
      <w:r w:rsidRPr="00F34193">
        <w:rPr>
          <w:b/>
          <w:sz w:val="24"/>
          <w:szCs w:val="24"/>
        </w:rPr>
        <w:t>звуков</w:t>
      </w:r>
    </w:p>
    <w:p w:rsidR="008D2BE4" w:rsidRPr="00F34193" w:rsidRDefault="002F542F" w:rsidP="00F34193">
      <w:pPr>
        <w:pStyle w:val="a3"/>
        <w:ind w:left="0" w:firstLine="567"/>
        <w:jc w:val="both"/>
      </w:pPr>
      <w:r w:rsidRPr="00F34193">
        <w:t>Классификация музыкальных звуков. Свойства музыкального звука: тембр, длительность, громкость, высота.</w:t>
      </w:r>
    </w:p>
    <w:p w:rsidR="008D2BE4" w:rsidRPr="00F34193" w:rsidRDefault="002F542F" w:rsidP="00F34193">
      <w:pPr>
        <w:pStyle w:val="1"/>
        <w:numPr>
          <w:ilvl w:val="0"/>
          <w:numId w:val="0"/>
        </w:numPr>
        <w:spacing w:before="4"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 xml:space="preserve">Восприятие и воспроизведение звуков окружающего мира во всем многообразии. </w:t>
      </w:r>
      <w:r w:rsidRPr="00F34193">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8D2BE4" w:rsidRPr="00F34193" w:rsidRDefault="002F542F" w:rsidP="00F34193">
      <w:pPr>
        <w:ind w:firstLine="567"/>
        <w:jc w:val="both"/>
        <w:rPr>
          <w:sz w:val="24"/>
          <w:szCs w:val="24"/>
        </w:rPr>
      </w:pPr>
      <w:r w:rsidRPr="00F34193">
        <w:rPr>
          <w:b/>
          <w:sz w:val="24"/>
          <w:szCs w:val="24"/>
        </w:rPr>
        <w:t xml:space="preserve">Игра на элементарных музыкальных инструментах в ансамбле. </w:t>
      </w:r>
      <w:r w:rsidRPr="00F34193">
        <w:rPr>
          <w:sz w:val="24"/>
          <w:szCs w:val="24"/>
        </w:rPr>
        <w:t>Первые опыты игры детей на инструментах, различных по способам звукоизвлечения, тембрам.</w:t>
      </w:r>
    </w:p>
    <w:p w:rsidR="008D2BE4" w:rsidRPr="00F34193" w:rsidRDefault="002F542F" w:rsidP="00F34193">
      <w:pPr>
        <w:pStyle w:val="a3"/>
        <w:ind w:left="0" w:firstLine="567"/>
        <w:jc w:val="both"/>
      </w:pPr>
      <w:r w:rsidRPr="00F34193">
        <w:rPr>
          <w:b/>
        </w:rPr>
        <w:t xml:space="preserve">Пение попевок и простых песен. </w:t>
      </w:r>
      <w:r w:rsidRPr="00F34193">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8D2BE4" w:rsidRPr="00F34193" w:rsidRDefault="002F542F" w:rsidP="00F34193">
      <w:pPr>
        <w:pStyle w:val="1"/>
        <w:numPr>
          <w:ilvl w:val="0"/>
          <w:numId w:val="0"/>
        </w:numPr>
        <w:spacing w:before="3" w:line="240" w:lineRule="auto"/>
        <w:ind w:firstLine="567"/>
        <w:jc w:val="both"/>
      </w:pPr>
      <w:r w:rsidRPr="00F34193">
        <w:t>Ритм – движение жизни</w:t>
      </w:r>
    </w:p>
    <w:p w:rsidR="008D2BE4" w:rsidRPr="00F34193" w:rsidRDefault="002F542F" w:rsidP="00F34193">
      <w:pPr>
        <w:pStyle w:val="a3"/>
        <w:ind w:left="0" w:firstLine="567"/>
        <w:jc w:val="both"/>
      </w:pPr>
      <w:r w:rsidRPr="00F34193">
        <w:t>Ритм окружающего мира. Понятие длительностей в музыке. Короткие и длинные звуки. Ритмический рисунок. Акцент в музыке: сильная и слабая доли.</w:t>
      </w:r>
    </w:p>
    <w:p w:rsidR="008D2BE4" w:rsidRPr="00F34193" w:rsidRDefault="002F542F" w:rsidP="00F34193">
      <w:pPr>
        <w:pStyle w:val="1"/>
        <w:numPr>
          <w:ilvl w:val="0"/>
          <w:numId w:val="0"/>
        </w:numPr>
        <w:spacing w:before="2"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Восприятие и воспроизведение ритмов окружающего мира. Ритмические игры. </w:t>
      </w:r>
      <w:r w:rsidRPr="00F34193">
        <w:rPr>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8D2BE4" w:rsidRPr="00F34193" w:rsidRDefault="002F542F" w:rsidP="00F34193">
      <w:pPr>
        <w:ind w:firstLine="567"/>
        <w:jc w:val="both"/>
        <w:rPr>
          <w:sz w:val="24"/>
          <w:szCs w:val="24"/>
        </w:rPr>
      </w:pPr>
      <w:r w:rsidRPr="00F34193">
        <w:rPr>
          <w:b/>
          <w:sz w:val="24"/>
          <w:szCs w:val="24"/>
        </w:rPr>
        <w:t xml:space="preserve">Игра в детском шумовом оркестре. </w:t>
      </w:r>
      <w:r w:rsidRPr="00F34193">
        <w:rPr>
          <w:sz w:val="24"/>
          <w:szCs w:val="24"/>
        </w:rPr>
        <w:t>Простые ритмические аккомпанементы к музыкальным произведениям.</w:t>
      </w:r>
    </w:p>
    <w:p w:rsidR="008D2BE4" w:rsidRPr="00F34193" w:rsidRDefault="002F542F" w:rsidP="00F34193">
      <w:pPr>
        <w:pStyle w:val="a3"/>
        <w:spacing w:before="79"/>
        <w:ind w:left="0" w:firstLine="567"/>
        <w:jc w:val="both"/>
      </w:pPr>
      <w:r w:rsidRPr="00F34193">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D2BE4" w:rsidRPr="00F34193" w:rsidRDefault="002F542F" w:rsidP="00F34193">
      <w:pPr>
        <w:pStyle w:val="1"/>
        <w:numPr>
          <w:ilvl w:val="0"/>
          <w:numId w:val="0"/>
        </w:numPr>
        <w:spacing w:line="240" w:lineRule="auto"/>
        <w:ind w:firstLine="567"/>
        <w:jc w:val="both"/>
      </w:pPr>
      <w:r w:rsidRPr="00F34193">
        <w:t>Мелодия – царица музыки</w:t>
      </w:r>
    </w:p>
    <w:p w:rsidR="008D2BE4" w:rsidRPr="00F34193" w:rsidRDefault="002F542F" w:rsidP="00F34193">
      <w:pPr>
        <w:pStyle w:val="a3"/>
        <w:ind w:left="0" w:firstLine="567"/>
        <w:jc w:val="both"/>
      </w:pPr>
      <w:r w:rsidRPr="00F34193">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8D2BE4" w:rsidRPr="00F34193" w:rsidRDefault="002F542F" w:rsidP="00F34193">
      <w:pPr>
        <w:pStyle w:val="1"/>
        <w:numPr>
          <w:ilvl w:val="0"/>
          <w:numId w:val="0"/>
        </w:numPr>
        <w:spacing w:before="3"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Слушание музыкальных произведений яркого интонационно-образного содержания. </w:t>
      </w:r>
      <w:r w:rsidRPr="00F34193">
        <w:rPr>
          <w:sz w:val="24"/>
          <w:szCs w:val="24"/>
        </w:rPr>
        <w:t>Примеры: Г. Свиридов «Ласковая просьба», Р. Шуман «Первая утрата», Л. Бетховен Симфония № 5 (начало), В.А. Моцарт Симфония № 40 (начало).</w:t>
      </w:r>
    </w:p>
    <w:p w:rsidR="008D2BE4" w:rsidRPr="00F34193" w:rsidRDefault="002F542F" w:rsidP="00F34193">
      <w:pPr>
        <w:pStyle w:val="a3"/>
        <w:ind w:left="0" w:firstLine="567"/>
        <w:jc w:val="both"/>
      </w:pPr>
      <w:r w:rsidRPr="00F34193">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8D2BE4" w:rsidRPr="00F34193" w:rsidRDefault="002F542F" w:rsidP="00F34193">
      <w:pPr>
        <w:pStyle w:val="a3"/>
        <w:ind w:left="0" w:firstLine="567"/>
        <w:jc w:val="both"/>
      </w:pPr>
      <w:r w:rsidRPr="00F34193">
        <w:t>Музыкально-игровая деятельность – интонация-вопрос, интонация-ответ. Интонации музыкально-речевые: музыкальные игры</w:t>
      </w:r>
    </w:p>
    <w:p w:rsidR="008D2BE4" w:rsidRPr="00F34193" w:rsidRDefault="002F542F" w:rsidP="00F34193">
      <w:pPr>
        <w:pStyle w:val="a3"/>
        <w:ind w:left="0" w:firstLine="567"/>
        <w:jc w:val="both"/>
      </w:pPr>
      <w:r w:rsidRPr="00F34193">
        <w:t>«вопрос-ответ», «поставь точку в конце музыкального предложения» (пример, А.Н. Пахмутова «Кто пасется на лугу?»).</w:t>
      </w:r>
    </w:p>
    <w:p w:rsidR="008D2BE4" w:rsidRPr="00F34193" w:rsidRDefault="002F542F" w:rsidP="00F34193">
      <w:pPr>
        <w:pStyle w:val="a3"/>
        <w:ind w:left="0" w:firstLine="567"/>
        <w:jc w:val="both"/>
      </w:pPr>
      <w:r w:rsidRPr="00F34193">
        <w:lastRenderedPageBreak/>
        <w:t>Освоение приемов игры мелодии на ксилофоне и металлофоне. Ознакомление с приемами игры на ксилофоне и металлофоне.</w:t>
      </w:r>
    </w:p>
    <w:p w:rsidR="008D2BE4" w:rsidRPr="00F34193" w:rsidRDefault="002F542F" w:rsidP="00F34193">
      <w:pPr>
        <w:pStyle w:val="a3"/>
        <w:ind w:left="0" w:firstLine="567"/>
        <w:jc w:val="both"/>
      </w:pPr>
      <w:r w:rsidRPr="00F34193">
        <w:t>Исполнение элементарных мелодий на ксилофоне и металлофоне с простым ритмическим аккомпанементом.</w:t>
      </w:r>
    </w:p>
    <w:p w:rsidR="008D2BE4" w:rsidRPr="00F34193" w:rsidRDefault="002F542F" w:rsidP="00F34193">
      <w:pPr>
        <w:pStyle w:val="1"/>
        <w:numPr>
          <w:ilvl w:val="0"/>
          <w:numId w:val="0"/>
        </w:numPr>
        <w:spacing w:before="3" w:line="240" w:lineRule="auto"/>
        <w:ind w:firstLine="567"/>
        <w:jc w:val="both"/>
      </w:pPr>
      <w:r w:rsidRPr="00F34193">
        <w:t>Музыкальные краски</w:t>
      </w:r>
    </w:p>
    <w:p w:rsidR="008D2BE4" w:rsidRPr="00F34193" w:rsidRDefault="002F542F" w:rsidP="00F34193">
      <w:pPr>
        <w:pStyle w:val="a3"/>
        <w:ind w:left="0" w:firstLine="567"/>
        <w:jc w:val="both"/>
      </w:pPr>
      <w:r w:rsidRPr="00F34193">
        <w:t>Первоначальные знания о средствах музыкальной выразительности. Понятие контраста в музыке. Лад. Мажор и минор. Тоника.</w:t>
      </w:r>
    </w:p>
    <w:p w:rsidR="008D2BE4" w:rsidRPr="00F34193" w:rsidRDefault="002F542F" w:rsidP="00F34193">
      <w:pPr>
        <w:pStyle w:val="1"/>
        <w:numPr>
          <w:ilvl w:val="0"/>
          <w:numId w:val="0"/>
        </w:numPr>
        <w:spacing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Слушание музыкальных произведений с контрастными образами, пьес различного ладового наклонения. </w:t>
      </w:r>
      <w:r w:rsidRPr="00F34193">
        <w:rPr>
          <w:sz w:val="24"/>
          <w:szCs w:val="24"/>
        </w:rPr>
        <w:t xml:space="preserve">Пьесы различного образно-эмоционального  содержания.  Примеры:  П.И.  Чайковский  «Детский  альбом»  («Болезнь  куклы»,  «Новая  кукла»);  Р. </w:t>
      </w:r>
      <w:r w:rsidRPr="00F34193">
        <w:rPr>
          <w:spacing w:val="31"/>
          <w:sz w:val="24"/>
          <w:szCs w:val="24"/>
        </w:rPr>
        <w:t xml:space="preserve"> </w:t>
      </w:r>
      <w:r w:rsidRPr="00F34193">
        <w:rPr>
          <w:sz w:val="24"/>
          <w:szCs w:val="24"/>
        </w:rPr>
        <w:t>Шуман</w:t>
      </w:r>
    </w:p>
    <w:p w:rsidR="008D2BE4" w:rsidRPr="00F34193" w:rsidRDefault="002F542F" w:rsidP="00F34193">
      <w:pPr>
        <w:pStyle w:val="a3"/>
        <w:ind w:left="0" w:firstLine="567"/>
        <w:jc w:val="both"/>
      </w:pPr>
      <w:r w:rsidRPr="00F34193">
        <w:t>«Альбом для юношества» («Дед Мороз», «Веселый крестьянин»). Контрастные образы внутри одного произведения. Пример: Л.</w:t>
      </w:r>
      <w:r w:rsidRPr="00F34193">
        <w:rPr>
          <w:spacing w:val="-7"/>
        </w:rPr>
        <w:t xml:space="preserve"> </w:t>
      </w:r>
      <w:r w:rsidRPr="00F34193">
        <w:t>Бетховен</w:t>
      </w:r>
    </w:p>
    <w:p w:rsidR="008D2BE4" w:rsidRPr="00F34193" w:rsidRDefault="002F542F" w:rsidP="00F34193">
      <w:pPr>
        <w:pStyle w:val="a3"/>
        <w:ind w:left="0" w:firstLine="567"/>
        <w:jc w:val="both"/>
      </w:pPr>
      <w:r w:rsidRPr="00F34193">
        <w:t>«Весело-грустно».</w:t>
      </w:r>
    </w:p>
    <w:p w:rsidR="008D2BE4" w:rsidRPr="00F34193" w:rsidRDefault="002F542F" w:rsidP="00F34193">
      <w:pPr>
        <w:ind w:firstLine="567"/>
        <w:jc w:val="both"/>
        <w:rPr>
          <w:sz w:val="24"/>
          <w:szCs w:val="24"/>
        </w:rPr>
      </w:pPr>
      <w:r w:rsidRPr="00F34193">
        <w:rPr>
          <w:b/>
          <w:sz w:val="24"/>
          <w:szCs w:val="24"/>
        </w:rPr>
        <w:t xml:space="preserve">Пластическое интонирование, двигательная импровизация под музыку разного характера. </w:t>
      </w:r>
      <w:r w:rsidRPr="00F34193">
        <w:rPr>
          <w:sz w:val="24"/>
          <w:szCs w:val="24"/>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8D2BE4" w:rsidRPr="00F34193" w:rsidRDefault="002F542F" w:rsidP="00F34193">
      <w:pPr>
        <w:ind w:firstLine="567"/>
        <w:jc w:val="both"/>
        <w:rPr>
          <w:sz w:val="24"/>
          <w:szCs w:val="24"/>
        </w:rPr>
      </w:pPr>
      <w:r w:rsidRPr="00F34193">
        <w:rPr>
          <w:b/>
          <w:sz w:val="24"/>
          <w:szCs w:val="24"/>
        </w:rPr>
        <w:t xml:space="preserve">Исполнение песен, написанных в разных ладах. </w:t>
      </w:r>
      <w:r w:rsidRPr="00F34193">
        <w:rPr>
          <w:sz w:val="24"/>
          <w:szCs w:val="24"/>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8D2BE4" w:rsidRPr="00F34193" w:rsidRDefault="002F542F" w:rsidP="00F34193">
      <w:pPr>
        <w:pStyle w:val="a3"/>
        <w:spacing w:before="79"/>
        <w:ind w:left="0" w:firstLine="567"/>
        <w:jc w:val="both"/>
      </w:pPr>
      <w:r w:rsidRPr="00F34193">
        <w:rPr>
          <w:b/>
        </w:rPr>
        <w:t>Игры-драматизации</w:t>
      </w:r>
      <w:r w:rsidRPr="00F34193">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8D2BE4" w:rsidRPr="00F34193" w:rsidRDefault="002F542F" w:rsidP="00F34193">
      <w:pPr>
        <w:pStyle w:val="1"/>
        <w:numPr>
          <w:ilvl w:val="0"/>
          <w:numId w:val="0"/>
        </w:numPr>
        <w:spacing w:before="4" w:line="240" w:lineRule="auto"/>
        <w:ind w:firstLine="567"/>
        <w:jc w:val="both"/>
      </w:pPr>
      <w:r w:rsidRPr="00F34193">
        <w:t>Музыкальные жанры: песня, танец, марш</w:t>
      </w:r>
    </w:p>
    <w:p w:rsidR="008D2BE4" w:rsidRPr="00F34193" w:rsidRDefault="002F542F" w:rsidP="00F34193">
      <w:pPr>
        <w:pStyle w:val="a3"/>
        <w:ind w:left="0" w:firstLine="567"/>
        <w:jc w:val="both"/>
      </w:pPr>
      <w:r w:rsidRPr="00F34193">
        <w:t>Формирование первичных аналитических навыков. Определение особенностей основных жанров музыки: песня, танец, марш.</w:t>
      </w:r>
    </w:p>
    <w:p w:rsidR="008D2BE4" w:rsidRPr="00F34193" w:rsidRDefault="002F542F" w:rsidP="00F34193">
      <w:pPr>
        <w:pStyle w:val="1"/>
        <w:numPr>
          <w:ilvl w:val="0"/>
          <w:numId w:val="0"/>
        </w:numPr>
        <w:spacing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Слушание музыкальных произведений, имеющих ярко выраженную жанровую основу. </w:t>
      </w:r>
      <w:r w:rsidRPr="00F34193">
        <w:rPr>
          <w:sz w:val="24"/>
          <w:szCs w:val="24"/>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8D2BE4" w:rsidRPr="00F34193" w:rsidRDefault="002F542F" w:rsidP="00F34193">
      <w:pPr>
        <w:spacing w:before="5"/>
        <w:ind w:firstLine="567"/>
        <w:jc w:val="both"/>
        <w:rPr>
          <w:sz w:val="24"/>
          <w:szCs w:val="24"/>
        </w:rPr>
      </w:pPr>
      <w:r w:rsidRPr="00F34193">
        <w:rPr>
          <w:b/>
          <w:sz w:val="24"/>
          <w:szCs w:val="24"/>
        </w:rPr>
        <w:t xml:space="preserve">Сочинение простых инструментальных аккомпанементов как сопровождения к песенной, танцевальной и маршевой музыке. </w:t>
      </w:r>
      <w:r w:rsidRPr="00F34193">
        <w:rPr>
          <w:sz w:val="24"/>
          <w:szCs w:val="24"/>
        </w:rPr>
        <w:t>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8D2BE4" w:rsidRPr="00F34193" w:rsidRDefault="002F542F" w:rsidP="00F34193">
      <w:pPr>
        <w:spacing w:before="2"/>
        <w:ind w:firstLine="567"/>
        <w:jc w:val="both"/>
        <w:rPr>
          <w:sz w:val="24"/>
          <w:szCs w:val="24"/>
        </w:rPr>
      </w:pPr>
      <w:r w:rsidRPr="00F34193">
        <w:rPr>
          <w:b/>
          <w:sz w:val="24"/>
          <w:szCs w:val="24"/>
        </w:rPr>
        <w:t xml:space="preserve">Исполнение хоровых и инструментальных произведений разных жанров. Двигательная импровизация. </w:t>
      </w:r>
      <w:r w:rsidRPr="00F34193">
        <w:rPr>
          <w:sz w:val="24"/>
          <w:szCs w:val="24"/>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8D2BE4" w:rsidRPr="00F34193" w:rsidRDefault="002F542F" w:rsidP="00F34193">
      <w:pPr>
        <w:pStyle w:val="1"/>
        <w:numPr>
          <w:ilvl w:val="0"/>
          <w:numId w:val="0"/>
        </w:numPr>
        <w:spacing w:line="240" w:lineRule="auto"/>
        <w:ind w:firstLine="567"/>
        <w:jc w:val="both"/>
      </w:pPr>
      <w:r w:rsidRPr="00F34193">
        <w:t>Музыкальная азбука или где живут ноты</w:t>
      </w:r>
    </w:p>
    <w:p w:rsidR="008D2BE4" w:rsidRPr="00F34193" w:rsidRDefault="002F542F" w:rsidP="00F34193">
      <w:pPr>
        <w:pStyle w:val="a3"/>
        <w:ind w:left="0" w:firstLine="567"/>
        <w:jc w:val="both"/>
      </w:pPr>
      <w:r w:rsidRPr="00F34193">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8D2BE4" w:rsidRPr="00F34193" w:rsidRDefault="002F542F" w:rsidP="00F34193">
      <w:pPr>
        <w:pStyle w:val="1"/>
        <w:numPr>
          <w:ilvl w:val="0"/>
          <w:numId w:val="0"/>
        </w:numPr>
        <w:spacing w:before="2"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 xml:space="preserve">Игровые дидактические упражнения с использованием наглядного материала. </w:t>
      </w:r>
      <w:r w:rsidRPr="00F34193">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w:t>
      </w:r>
      <w:r w:rsidRPr="00F34193">
        <w:rPr>
          <w:spacing w:val="-2"/>
        </w:rPr>
        <w:t xml:space="preserve"> </w:t>
      </w:r>
      <w:r w:rsidRPr="00F34193">
        <w:t>октавы.</w:t>
      </w:r>
    </w:p>
    <w:p w:rsidR="008D2BE4" w:rsidRPr="00F34193" w:rsidRDefault="002F542F" w:rsidP="00F34193">
      <w:pPr>
        <w:pStyle w:val="a3"/>
        <w:ind w:left="0" w:firstLine="567"/>
        <w:jc w:val="both"/>
      </w:pPr>
      <w:r w:rsidRPr="00F34193">
        <w:rPr>
          <w:b/>
        </w:rPr>
        <w:t xml:space="preserve">Слушание музыкальных произведений с использованием элементарной графической </w:t>
      </w:r>
      <w:r w:rsidRPr="00F34193">
        <w:rPr>
          <w:b/>
        </w:rPr>
        <w:lastRenderedPageBreak/>
        <w:t xml:space="preserve">записи. </w:t>
      </w:r>
      <w:r w:rsidRPr="00F34193">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w:t>
      </w:r>
      <w:r w:rsidRPr="00F34193">
        <w:rPr>
          <w:spacing w:val="-5"/>
        </w:rPr>
        <w:t xml:space="preserve"> </w:t>
      </w:r>
      <w:r w:rsidRPr="00F34193">
        <w:t>т.д.).</w:t>
      </w:r>
    </w:p>
    <w:p w:rsidR="008D2BE4" w:rsidRPr="00F34193" w:rsidRDefault="002F542F" w:rsidP="00F34193">
      <w:pPr>
        <w:ind w:firstLine="567"/>
        <w:jc w:val="both"/>
        <w:rPr>
          <w:sz w:val="24"/>
          <w:szCs w:val="24"/>
        </w:rPr>
      </w:pPr>
      <w:r w:rsidRPr="00F34193">
        <w:rPr>
          <w:b/>
          <w:sz w:val="24"/>
          <w:szCs w:val="24"/>
        </w:rPr>
        <w:t xml:space="preserve">Пение с применением ручных знаков. Пение простейших песен по нотам. </w:t>
      </w:r>
      <w:r w:rsidRPr="00F34193">
        <w:rPr>
          <w:sz w:val="24"/>
          <w:szCs w:val="24"/>
        </w:rPr>
        <w:t>Разучивание и исполнение песен с применением ручных знаков. Пение разученных ранее песен по нотам.</w:t>
      </w:r>
      <w:r w:rsidRPr="00F34193">
        <w:rPr>
          <w:b/>
          <w:sz w:val="24"/>
          <w:szCs w:val="24"/>
        </w:rPr>
        <w:t>Игра на элементарных музыкальных инструментах в ансамбле</w:t>
      </w:r>
      <w:r w:rsidRPr="00F34193">
        <w:rPr>
          <w:sz w:val="24"/>
          <w:szCs w:val="24"/>
        </w:rPr>
        <w:t>. Первые навыки игры по нотам.</w:t>
      </w:r>
    </w:p>
    <w:p w:rsidR="008D2BE4" w:rsidRPr="00F34193" w:rsidRDefault="002F542F" w:rsidP="00F34193">
      <w:pPr>
        <w:pStyle w:val="1"/>
        <w:numPr>
          <w:ilvl w:val="0"/>
          <w:numId w:val="0"/>
        </w:numPr>
        <w:spacing w:before="4" w:line="240" w:lineRule="auto"/>
        <w:ind w:firstLine="567"/>
        <w:jc w:val="both"/>
      </w:pPr>
      <w:r w:rsidRPr="00F34193">
        <w:t>Я – артист</w:t>
      </w:r>
    </w:p>
    <w:p w:rsidR="008D2BE4" w:rsidRPr="00F34193" w:rsidRDefault="002F542F" w:rsidP="00F34193">
      <w:pPr>
        <w:pStyle w:val="a3"/>
        <w:ind w:left="0" w:firstLine="567"/>
        <w:jc w:val="both"/>
      </w:pPr>
      <w:r w:rsidRPr="00F34193">
        <w:t>Сольное и ансамблевое музицирование (вокальное и инструментальное). Творческое соревнование.</w:t>
      </w:r>
    </w:p>
    <w:p w:rsidR="008D2BE4" w:rsidRPr="00F34193" w:rsidRDefault="002F542F" w:rsidP="00F34193">
      <w:pPr>
        <w:pStyle w:val="1"/>
        <w:numPr>
          <w:ilvl w:val="0"/>
          <w:numId w:val="0"/>
        </w:numPr>
        <w:spacing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Исполнение пройденных хоровых и инструментальных произведений </w:t>
      </w:r>
      <w:r w:rsidRPr="00F34193">
        <w:rPr>
          <w:sz w:val="24"/>
          <w:szCs w:val="24"/>
        </w:rPr>
        <w:t>в школьных мероприятиях.</w:t>
      </w:r>
    </w:p>
    <w:p w:rsidR="008D2BE4" w:rsidRPr="00F34193" w:rsidRDefault="002F542F" w:rsidP="00F34193">
      <w:pPr>
        <w:pStyle w:val="a3"/>
        <w:spacing w:before="1"/>
        <w:ind w:left="0" w:firstLine="567"/>
        <w:jc w:val="both"/>
      </w:pPr>
      <w:r w:rsidRPr="00F34193">
        <w:rPr>
          <w:b/>
        </w:rPr>
        <w:t>Командные состязания</w:t>
      </w:r>
      <w:r w:rsidRPr="00F34193">
        <w:t>: викторины на основе изученного музыкального материала; ритмические эстафеты; ритмическое эхо, ритмические «диалоги».</w:t>
      </w:r>
    </w:p>
    <w:p w:rsidR="008D2BE4" w:rsidRPr="00F34193" w:rsidRDefault="002F542F" w:rsidP="00F34193">
      <w:pPr>
        <w:pStyle w:val="a3"/>
        <w:ind w:left="0" w:firstLine="567"/>
        <w:jc w:val="both"/>
      </w:pPr>
      <w:r w:rsidRPr="00F34193">
        <w:rPr>
          <w:b/>
        </w:rPr>
        <w:t>Развитие навыка импровизации</w:t>
      </w:r>
      <w:r w:rsidRPr="00F34193">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8D2BE4" w:rsidRPr="00F34193" w:rsidRDefault="002F542F" w:rsidP="00F34193">
      <w:pPr>
        <w:pStyle w:val="1"/>
        <w:numPr>
          <w:ilvl w:val="0"/>
          <w:numId w:val="0"/>
        </w:numPr>
        <w:spacing w:line="240" w:lineRule="auto"/>
        <w:ind w:firstLine="567"/>
        <w:jc w:val="both"/>
      </w:pPr>
      <w:r w:rsidRPr="00F34193">
        <w:t>Музыкально-театрализованное представление</w:t>
      </w:r>
    </w:p>
    <w:p w:rsidR="008D2BE4" w:rsidRPr="00F34193" w:rsidRDefault="002F542F" w:rsidP="00F34193">
      <w:pPr>
        <w:pStyle w:val="a3"/>
        <w:ind w:left="0" w:firstLine="567"/>
        <w:jc w:val="both"/>
      </w:pPr>
      <w:r w:rsidRPr="00F34193">
        <w:t>Музыкально-театрализованное представление как результат освоения программы по учебному предмету «Музыка» в первом классе.</w:t>
      </w:r>
    </w:p>
    <w:p w:rsidR="008D2BE4" w:rsidRPr="00F34193" w:rsidRDefault="002F542F" w:rsidP="00F34193">
      <w:pPr>
        <w:pStyle w:val="1"/>
        <w:numPr>
          <w:ilvl w:val="0"/>
          <w:numId w:val="0"/>
        </w:numPr>
        <w:spacing w:before="2"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w:t>
      </w:r>
      <w:r w:rsidRPr="00F34193">
        <w:rPr>
          <w:spacing w:val="48"/>
        </w:rPr>
        <w:t xml:space="preserve"> </w:t>
      </w:r>
      <w:r w:rsidRPr="00F34193">
        <w:t>«артисты»,</w:t>
      </w:r>
    </w:p>
    <w:p w:rsidR="008D2BE4" w:rsidRPr="00F34193" w:rsidRDefault="002F542F" w:rsidP="00F34193">
      <w:pPr>
        <w:pStyle w:val="a3"/>
        <w:ind w:left="0" w:firstLine="567"/>
        <w:jc w:val="both"/>
      </w:pPr>
      <w:r w:rsidRPr="00F34193">
        <w:t>«музыканты», «художники» и т.д.</w:t>
      </w:r>
    </w:p>
    <w:p w:rsidR="008D2BE4" w:rsidRPr="00F34193" w:rsidRDefault="005F1D66" w:rsidP="00F34193">
      <w:pPr>
        <w:pStyle w:val="1"/>
        <w:numPr>
          <w:ilvl w:val="0"/>
          <w:numId w:val="0"/>
        </w:numPr>
        <w:tabs>
          <w:tab w:val="left" w:pos="2130"/>
        </w:tabs>
        <w:spacing w:before="3" w:line="240" w:lineRule="auto"/>
        <w:ind w:left="567"/>
        <w:jc w:val="both"/>
      </w:pPr>
      <w:r w:rsidRPr="00F34193">
        <w:t xml:space="preserve">2 </w:t>
      </w:r>
      <w:r w:rsidR="002F542F" w:rsidRPr="00F34193">
        <w:t>класс</w:t>
      </w:r>
    </w:p>
    <w:p w:rsidR="008D2BE4" w:rsidRPr="00F34193" w:rsidRDefault="002F542F" w:rsidP="00F34193">
      <w:pPr>
        <w:ind w:firstLine="567"/>
        <w:jc w:val="both"/>
        <w:rPr>
          <w:b/>
          <w:sz w:val="24"/>
          <w:szCs w:val="24"/>
        </w:rPr>
      </w:pPr>
      <w:r w:rsidRPr="00F34193">
        <w:rPr>
          <w:b/>
          <w:sz w:val="24"/>
          <w:szCs w:val="24"/>
        </w:rPr>
        <w:t>Народное музыкальное искусство. Традиции и обряды</w:t>
      </w:r>
    </w:p>
    <w:p w:rsidR="008D2BE4" w:rsidRPr="00F34193" w:rsidRDefault="002F542F" w:rsidP="00F34193">
      <w:pPr>
        <w:pStyle w:val="a3"/>
        <w:ind w:left="0" w:firstLine="567"/>
        <w:jc w:val="both"/>
      </w:pPr>
      <w:r w:rsidRPr="00F34193">
        <w:t>Музыкальный фольклор. Народные игры. Народные инструменты. Годовой круг календарных праздников</w:t>
      </w:r>
    </w:p>
    <w:p w:rsidR="008D2BE4" w:rsidRPr="00F34193" w:rsidRDefault="002F542F" w:rsidP="00F34193">
      <w:pPr>
        <w:pStyle w:val="1"/>
        <w:numPr>
          <w:ilvl w:val="0"/>
          <w:numId w:val="0"/>
        </w:numPr>
        <w:spacing w:before="4"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Музыкально-игровая деятельность</w:t>
      </w:r>
      <w:r w:rsidRPr="00F34193">
        <w:t>.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8D2BE4" w:rsidRPr="00F34193" w:rsidRDefault="002F542F" w:rsidP="00F34193">
      <w:pPr>
        <w:pStyle w:val="a3"/>
        <w:spacing w:before="79"/>
        <w:ind w:left="0" w:firstLine="567"/>
        <w:jc w:val="both"/>
      </w:pPr>
      <w:r w:rsidRPr="00F34193">
        <w:rPr>
          <w:b/>
        </w:rPr>
        <w:t>Игра на народных инструментах</w:t>
      </w:r>
      <w:r w:rsidRPr="00F34193">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w:t>
      </w:r>
    </w:p>
    <w:p w:rsidR="008D2BE4" w:rsidRPr="00F34193" w:rsidRDefault="002F542F" w:rsidP="00F34193">
      <w:pPr>
        <w:pStyle w:val="a3"/>
        <w:ind w:left="0" w:firstLine="567"/>
        <w:jc w:val="both"/>
      </w:pPr>
      <w:r w:rsidRPr="00F34193">
        <w:t>«народному оркестру» (ложки, трещотки, гусли, шаркунки). Народные инструменты разных регионов.</w:t>
      </w:r>
    </w:p>
    <w:p w:rsidR="008D2BE4" w:rsidRPr="00F34193" w:rsidRDefault="002F542F" w:rsidP="00F34193">
      <w:pPr>
        <w:pStyle w:val="a3"/>
        <w:ind w:left="0" w:firstLine="567"/>
        <w:jc w:val="both"/>
      </w:pPr>
      <w:r w:rsidRPr="00F34193">
        <w:rPr>
          <w:b/>
        </w:rPr>
        <w:t>Слушание произведений в исполнении фольклорных коллективов</w:t>
      </w:r>
      <w:r w:rsidRPr="00F34193">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w:t>
      </w:r>
      <w:r w:rsidRPr="00F34193">
        <w:lastRenderedPageBreak/>
        <w:t>и профессиональных ансамблей (пример: Государственный ансамбль народного танца имени Игоря Моисеева; коллективы разных регионов России и др.).</w:t>
      </w:r>
    </w:p>
    <w:p w:rsidR="008D2BE4" w:rsidRPr="00F34193" w:rsidRDefault="002F542F" w:rsidP="00F34193">
      <w:pPr>
        <w:pStyle w:val="1"/>
        <w:numPr>
          <w:ilvl w:val="0"/>
          <w:numId w:val="0"/>
        </w:numPr>
        <w:spacing w:line="240" w:lineRule="auto"/>
        <w:ind w:firstLine="567"/>
        <w:jc w:val="both"/>
      </w:pPr>
      <w:r w:rsidRPr="00F34193">
        <w:t>Широка страна моя родная</w:t>
      </w:r>
    </w:p>
    <w:p w:rsidR="008D2BE4" w:rsidRPr="00F34193" w:rsidRDefault="002F542F" w:rsidP="00F34193">
      <w:pPr>
        <w:pStyle w:val="a3"/>
        <w:ind w:left="0" w:firstLine="567"/>
        <w:jc w:val="both"/>
      </w:pPr>
      <w:r w:rsidRPr="00F34193">
        <w:t>Государственные символы России (герб, флаг, гимн). Гимн – главная песня народов нашей страны. Гимн Российской Федерации.</w:t>
      </w:r>
    </w:p>
    <w:p w:rsidR="008D2BE4" w:rsidRPr="00F34193" w:rsidRDefault="002F542F" w:rsidP="00F34193">
      <w:pPr>
        <w:pStyle w:val="a3"/>
        <w:ind w:left="0" w:firstLine="567"/>
        <w:jc w:val="both"/>
      </w:pPr>
      <w:r w:rsidRPr="00F34193">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8D2BE4" w:rsidRPr="00F34193" w:rsidRDefault="002F542F" w:rsidP="00F34193">
      <w:pPr>
        <w:pStyle w:val="1"/>
        <w:numPr>
          <w:ilvl w:val="0"/>
          <w:numId w:val="0"/>
        </w:numPr>
        <w:spacing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Разучивание и исполнение Гимна Российской Федерации. Исполнение гимна своей республики, города,</w:t>
      </w:r>
      <w:r w:rsidRPr="00F34193">
        <w:rPr>
          <w:b/>
          <w:spacing w:val="54"/>
          <w:sz w:val="24"/>
          <w:szCs w:val="24"/>
        </w:rPr>
        <w:t xml:space="preserve"> </w:t>
      </w:r>
      <w:r w:rsidRPr="00F34193">
        <w:rPr>
          <w:b/>
          <w:sz w:val="24"/>
          <w:szCs w:val="24"/>
        </w:rPr>
        <w:t>школы</w:t>
      </w:r>
      <w:r w:rsidRPr="00F34193">
        <w:rPr>
          <w:sz w:val="24"/>
          <w:szCs w:val="24"/>
        </w:rPr>
        <w:t>.</w:t>
      </w:r>
    </w:p>
    <w:p w:rsidR="008D2BE4" w:rsidRPr="00F34193" w:rsidRDefault="002F542F" w:rsidP="00F34193">
      <w:pPr>
        <w:pStyle w:val="a3"/>
        <w:ind w:left="0" w:firstLine="567"/>
        <w:jc w:val="both"/>
      </w:pPr>
      <w:r w:rsidRPr="00F34193">
        <w:t>Применение знаний о способах и приемах выразительного пения.</w:t>
      </w:r>
    </w:p>
    <w:p w:rsidR="008D2BE4" w:rsidRPr="00F34193" w:rsidRDefault="002F542F" w:rsidP="00F34193">
      <w:pPr>
        <w:pStyle w:val="a3"/>
        <w:ind w:left="0" w:firstLine="567"/>
        <w:jc w:val="both"/>
      </w:pPr>
      <w:r w:rsidRPr="00F34193">
        <w:rPr>
          <w:b/>
        </w:rPr>
        <w:t xml:space="preserve">Слушание музыки отечественных композиторов. Элементарный анализ особенностей мелодии. </w:t>
      </w:r>
      <w:r w:rsidRPr="00F34193">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w:t>
      </w:r>
      <w:r w:rsidRPr="00F34193">
        <w:rPr>
          <w:spacing w:val="-2"/>
        </w:rPr>
        <w:t xml:space="preserve"> </w:t>
      </w:r>
      <w:r w:rsidRPr="00F34193">
        <w:t>т.д.).</w:t>
      </w:r>
    </w:p>
    <w:p w:rsidR="008D2BE4" w:rsidRPr="00F34193" w:rsidRDefault="002F542F" w:rsidP="00F34193">
      <w:pPr>
        <w:spacing w:before="1"/>
        <w:ind w:firstLine="567"/>
        <w:jc w:val="both"/>
        <w:rPr>
          <w:i/>
          <w:sz w:val="24"/>
          <w:szCs w:val="24"/>
        </w:rPr>
      </w:pPr>
      <w:r w:rsidRPr="00F34193">
        <w:rPr>
          <w:i/>
          <w:sz w:val="24"/>
          <w:szCs w:val="24"/>
        </w:rPr>
        <w:t>Подбор по слуху с помощью учителя пройденных песен с несложным (поступенным) движением. Освоение фактуры «мелодия- аккомпанемент» в упражнениях и пьесах для оркестра элементарных инструментов.</w:t>
      </w:r>
    </w:p>
    <w:p w:rsidR="008D2BE4" w:rsidRPr="00F34193" w:rsidRDefault="002F542F" w:rsidP="00F34193">
      <w:pPr>
        <w:pStyle w:val="a3"/>
        <w:ind w:left="0" w:firstLine="567"/>
        <w:jc w:val="both"/>
      </w:pPr>
      <w:r w:rsidRPr="00F34193">
        <w:rPr>
          <w:b/>
        </w:rPr>
        <w:t>Игра на элементарных музыкальных инструментах в ансамбле</w:t>
      </w:r>
      <w:r w:rsidRPr="00F34193">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 аккомпанемент» в упражнениях и пьесах для оркестра элементарных инструментов.</w:t>
      </w:r>
    </w:p>
    <w:p w:rsidR="008D2BE4" w:rsidRPr="00F34193" w:rsidRDefault="002F542F" w:rsidP="00F34193">
      <w:pPr>
        <w:pStyle w:val="1"/>
        <w:numPr>
          <w:ilvl w:val="0"/>
          <w:numId w:val="0"/>
        </w:numPr>
        <w:spacing w:line="240" w:lineRule="auto"/>
        <w:ind w:firstLine="567"/>
        <w:jc w:val="both"/>
      </w:pPr>
      <w:r w:rsidRPr="00F34193">
        <w:t>Музыкальное время и его особенности</w:t>
      </w:r>
    </w:p>
    <w:p w:rsidR="008D2BE4" w:rsidRPr="00F34193" w:rsidRDefault="002F542F" w:rsidP="00F34193">
      <w:pPr>
        <w:pStyle w:val="a3"/>
        <w:ind w:left="0" w:firstLine="567"/>
        <w:jc w:val="both"/>
      </w:pPr>
      <w:r w:rsidRPr="00F34193">
        <w:t>Метроритм. Длительности и паузы в простых ритмических рисунках. Ритмоформулы. Такт. Размер.</w:t>
      </w:r>
    </w:p>
    <w:p w:rsidR="008D2BE4" w:rsidRPr="00F34193" w:rsidRDefault="002F542F" w:rsidP="00F34193">
      <w:pPr>
        <w:pStyle w:val="1"/>
        <w:numPr>
          <w:ilvl w:val="0"/>
          <w:numId w:val="0"/>
        </w:numPr>
        <w:spacing w:before="4"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Игровые дидактические упражнения с использованием наглядного материала. </w:t>
      </w:r>
      <w:r w:rsidRPr="00F34193">
        <w:rPr>
          <w:sz w:val="24"/>
          <w:szCs w:val="24"/>
        </w:rPr>
        <w:t>Восьмые, четвертные и половинные длительности, паузы. Составление ритмических рисунков в объеме фраз и предложений, ритмизация стихов.</w:t>
      </w:r>
    </w:p>
    <w:p w:rsidR="008D2BE4" w:rsidRPr="00F34193" w:rsidRDefault="002F542F" w:rsidP="00F34193">
      <w:pPr>
        <w:pStyle w:val="a3"/>
        <w:ind w:left="0" w:firstLine="567"/>
        <w:jc w:val="both"/>
      </w:pPr>
      <w:r w:rsidRPr="00F34193">
        <w:rPr>
          <w:b/>
        </w:rPr>
        <w:t xml:space="preserve">Ритмические игры. </w:t>
      </w:r>
      <w:r w:rsidRPr="00F34193">
        <w:t>Ритмические «паззлы», ритмическая эстафета, ритмическое эхо, простые ритмические каноны.</w:t>
      </w:r>
    </w:p>
    <w:p w:rsidR="008D2BE4" w:rsidRPr="00F34193" w:rsidRDefault="002F542F" w:rsidP="00F34193">
      <w:pPr>
        <w:spacing w:before="79"/>
        <w:ind w:firstLine="567"/>
        <w:jc w:val="both"/>
        <w:rPr>
          <w:sz w:val="24"/>
          <w:szCs w:val="24"/>
        </w:rPr>
      </w:pPr>
      <w:r w:rsidRPr="00F34193">
        <w:rPr>
          <w:b/>
          <w:sz w:val="24"/>
          <w:szCs w:val="24"/>
        </w:rPr>
        <w:t>Игра на элементарных музыкальных инструментах в ансамбле</w:t>
      </w:r>
      <w:r w:rsidRPr="00F34193">
        <w:rPr>
          <w:sz w:val="24"/>
          <w:szCs w:val="24"/>
        </w:rPr>
        <w:t>.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8D2BE4" w:rsidRPr="00F34193" w:rsidRDefault="002F542F" w:rsidP="00F34193">
      <w:pPr>
        <w:ind w:firstLine="567"/>
        <w:jc w:val="both"/>
        <w:rPr>
          <w:sz w:val="24"/>
          <w:szCs w:val="24"/>
        </w:rPr>
      </w:pPr>
      <w:r w:rsidRPr="00F34193">
        <w:rPr>
          <w:b/>
          <w:sz w:val="24"/>
          <w:szCs w:val="24"/>
        </w:rPr>
        <w:t xml:space="preserve">Разучивание и исполнение хоровых и инструментальных произведений </w:t>
      </w:r>
      <w:r w:rsidRPr="00F34193">
        <w:rPr>
          <w:sz w:val="24"/>
          <w:szCs w:val="24"/>
        </w:rPr>
        <w:t>с разнообразным ритмическим рисунком. Исполнение пройденных песенных и инструментальных мелодий по нотам.</w:t>
      </w:r>
    </w:p>
    <w:p w:rsidR="008D2BE4" w:rsidRPr="00F34193" w:rsidRDefault="002F542F" w:rsidP="00F34193">
      <w:pPr>
        <w:pStyle w:val="1"/>
        <w:numPr>
          <w:ilvl w:val="0"/>
          <w:numId w:val="0"/>
        </w:numPr>
        <w:spacing w:line="240" w:lineRule="auto"/>
        <w:ind w:firstLine="567"/>
        <w:jc w:val="both"/>
      </w:pPr>
      <w:r w:rsidRPr="00F34193">
        <w:t>Музыкальная грамота</w:t>
      </w:r>
    </w:p>
    <w:p w:rsidR="008D2BE4" w:rsidRPr="00F34193" w:rsidRDefault="002F542F" w:rsidP="00F34193">
      <w:pPr>
        <w:pStyle w:val="a3"/>
        <w:ind w:left="0" w:firstLine="567"/>
        <w:jc w:val="both"/>
      </w:pPr>
      <w:r w:rsidRPr="00F34193">
        <w:t>Основы музыкальной грамоты. Расположение нот в первой-второй октавах. Интервалы в пределах октавы, выразительные возможности интервалов.</w:t>
      </w:r>
    </w:p>
    <w:p w:rsidR="008D2BE4" w:rsidRPr="00F34193" w:rsidRDefault="002F542F" w:rsidP="00F34193">
      <w:pPr>
        <w:pStyle w:val="1"/>
        <w:numPr>
          <w:ilvl w:val="0"/>
          <w:numId w:val="0"/>
        </w:numPr>
        <w:spacing w:before="2"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Чтение нотной записи</w:t>
      </w:r>
      <w:r w:rsidRPr="00F34193">
        <w:t>. Чтение нот первой-второй октав в записи пройденных песен. Пение простых выученных попевок и песен в размере 2/4 по нотам с тактированием.</w:t>
      </w:r>
    </w:p>
    <w:p w:rsidR="008D2BE4" w:rsidRPr="00F34193" w:rsidRDefault="002F542F" w:rsidP="00F34193">
      <w:pPr>
        <w:pStyle w:val="a3"/>
        <w:ind w:left="0" w:firstLine="567"/>
        <w:jc w:val="both"/>
      </w:pPr>
      <w:r w:rsidRPr="00F34193">
        <w:rPr>
          <w:b/>
        </w:rPr>
        <w:t xml:space="preserve">Игровые дидактические упражнения с использованием наглядного материала. </w:t>
      </w:r>
      <w:r w:rsidRPr="00F34193">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8D2BE4" w:rsidRPr="00F34193" w:rsidRDefault="002F542F" w:rsidP="00F34193">
      <w:pPr>
        <w:ind w:firstLine="567"/>
        <w:jc w:val="both"/>
        <w:rPr>
          <w:sz w:val="24"/>
          <w:szCs w:val="24"/>
        </w:rPr>
      </w:pPr>
      <w:r w:rsidRPr="00F34193">
        <w:rPr>
          <w:b/>
          <w:sz w:val="24"/>
          <w:szCs w:val="24"/>
        </w:rPr>
        <w:t xml:space="preserve">Пение мелодических интервалов </w:t>
      </w:r>
      <w:r w:rsidRPr="00F34193">
        <w:rPr>
          <w:sz w:val="24"/>
          <w:szCs w:val="24"/>
        </w:rPr>
        <w:t>с использованием ручных знаков.</w:t>
      </w:r>
    </w:p>
    <w:p w:rsidR="008D2BE4" w:rsidRPr="00F34193" w:rsidRDefault="002F542F" w:rsidP="00F34193">
      <w:pPr>
        <w:pStyle w:val="a3"/>
        <w:ind w:left="0" w:firstLine="567"/>
        <w:jc w:val="both"/>
      </w:pPr>
      <w:r w:rsidRPr="00F34193">
        <w:rPr>
          <w:b/>
        </w:rPr>
        <w:t xml:space="preserve">Прослушивание и узнавание </w:t>
      </w:r>
      <w:r w:rsidRPr="00F34193">
        <w:t xml:space="preserve">в пройденном вокальном и инструментальном музыкальном </w:t>
      </w:r>
      <w:r w:rsidRPr="00F34193">
        <w:lastRenderedPageBreak/>
        <w:t>материале интервалов (терция, кварта, квинта, октава). Слушание двухголосных хоровых произведений</w:t>
      </w:r>
    </w:p>
    <w:p w:rsidR="008D2BE4" w:rsidRPr="00F34193" w:rsidRDefault="002F542F" w:rsidP="00F34193">
      <w:pPr>
        <w:ind w:firstLine="567"/>
        <w:jc w:val="both"/>
        <w:rPr>
          <w:sz w:val="24"/>
          <w:szCs w:val="24"/>
        </w:rPr>
      </w:pPr>
      <w:r w:rsidRPr="00F34193">
        <w:rPr>
          <w:b/>
          <w:sz w:val="24"/>
          <w:szCs w:val="24"/>
        </w:rPr>
        <w:t xml:space="preserve">Игра на элементарных музыкальных инструментах в ансамбле. </w:t>
      </w:r>
      <w:r w:rsidRPr="00F34193">
        <w:rPr>
          <w:sz w:val="24"/>
          <w:szCs w:val="24"/>
        </w:rPr>
        <w:t>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8D2BE4" w:rsidRPr="00F34193" w:rsidRDefault="002F542F" w:rsidP="00F34193">
      <w:pPr>
        <w:pStyle w:val="1"/>
        <w:spacing w:before="3" w:line="240" w:lineRule="auto"/>
        <w:ind w:left="0" w:firstLine="567"/>
        <w:jc w:val="both"/>
      </w:pPr>
      <w:r w:rsidRPr="00F34193">
        <w:t>«Музыкальный конструктор»</w:t>
      </w:r>
    </w:p>
    <w:p w:rsidR="008D2BE4" w:rsidRPr="00F34193" w:rsidRDefault="002F542F" w:rsidP="00F34193">
      <w:pPr>
        <w:pStyle w:val="a3"/>
        <w:ind w:left="0" w:firstLine="567"/>
        <w:jc w:val="both"/>
      </w:pPr>
      <w:r w:rsidRPr="00F34193">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8D2BE4" w:rsidRPr="00F34193" w:rsidRDefault="002F542F" w:rsidP="00F34193">
      <w:pPr>
        <w:pStyle w:val="1"/>
        <w:numPr>
          <w:ilvl w:val="0"/>
          <w:numId w:val="0"/>
        </w:numPr>
        <w:spacing w:before="2"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Слушание музыкальных произведений</w:t>
      </w:r>
      <w:r w:rsidRPr="00F34193">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w:t>
      </w:r>
    </w:p>
    <w:p w:rsidR="008D2BE4" w:rsidRPr="00F34193" w:rsidRDefault="002F542F" w:rsidP="00F34193">
      <w:pPr>
        <w:pStyle w:val="a3"/>
        <w:ind w:left="0" w:firstLine="567"/>
        <w:jc w:val="both"/>
      </w:pPr>
      <w:r w:rsidRPr="00F34193">
        <w:t>«Детская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w:t>
      </w:r>
      <w:r w:rsidRPr="00F34193">
        <w:rPr>
          <w:spacing w:val="-5"/>
        </w:rPr>
        <w:t xml:space="preserve"> </w:t>
      </w:r>
      <w:r w:rsidRPr="00F34193">
        <w:t>произведения).</w:t>
      </w:r>
    </w:p>
    <w:p w:rsidR="008D2BE4" w:rsidRPr="00F34193" w:rsidRDefault="002F542F" w:rsidP="00F34193">
      <w:pPr>
        <w:spacing w:before="79"/>
        <w:ind w:firstLine="567"/>
        <w:jc w:val="both"/>
        <w:rPr>
          <w:sz w:val="24"/>
          <w:szCs w:val="24"/>
        </w:rPr>
      </w:pPr>
      <w:r w:rsidRPr="00F34193">
        <w:rPr>
          <w:b/>
          <w:sz w:val="24"/>
          <w:szCs w:val="24"/>
        </w:rPr>
        <w:t xml:space="preserve">Игра на элементарных музыкальных инструментах в ансамбле. </w:t>
      </w:r>
      <w:r w:rsidRPr="00F34193">
        <w:rPr>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8D2BE4" w:rsidRPr="00F34193" w:rsidRDefault="002F542F" w:rsidP="00F34193">
      <w:pPr>
        <w:pStyle w:val="a3"/>
        <w:ind w:left="0" w:firstLine="567"/>
        <w:jc w:val="both"/>
      </w:pPr>
      <w:r w:rsidRPr="00F34193">
        <w:rPr>
          <w:b/>
        </w:rPr>
        <w:t>Сочинение простейших мелодий</w:t>
      </w:r>
      <w:r w:rsidRPr="00F34193">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8D2BE4" w:rsidRPr="00F34193" w:rsidRDefault="002F542F" w:rsidP="00F34193">
      <w:pPr>
        <w:pStyle w:val="a3"/>
        <w:ind w:left="0" w:firstLine="567"/>
        <w:jc w:val="both"/>
      </w:pPr>
      <w:r w:rsidRPr="00F34193">
        <w:rPr>
          <w:b/>
        </w:rPr>
        <w:t xml:space="preserve">Исполнение песен </w:t>
      </w:r>
      <w:r w:rsidRPr="00F34193">
        <w:t>в простой двухчастной и простой трехчастной формах. Примеры: В.А. Моцарт «Колыбельная»; Л. Бетховен</w:t>
      </w:r>
    </w:p>
    <w:p w:rsidR="008D2BE4" w:rsidRPr="00F34193" w:rsidRDefault="002F542F" w:rsidP="00F34193">
      <w:pPr>
        <w:pStyle w:val="a3"/>
        <w:ind w:left="0" w:firstLine="567"/>
        <w:jc w:val="both"/>
      </w:pPr>
      <w:r w:rsidRPr="00F34193">
        <w:t>«Сурок»; Й. Гайдн «Мы дружим с музыкой» и др.</w:t>
      </w:r>
    </w:p>
    <w:p w:rsidR="008D2BE4" w:rsidRPr="00F34193" w:rsidRDefault="002F542F" w:rsidP="00F34193">
      <w:pPr>
        <w:pStyle w:val="1"/>
        <w:numPr>
          <w:ilvl w:val="0"/>
          <w:numId w:val="0"/>
        </w:numPr>
        <w:spacing w:line="240" w:lineRule="auto"/>
        <w:ind w:firstLine="567"/>
        <w:jc w:val="both"/>
      </w:pPr>
      <w:r w:rsidRPr="00F34193">
        <w:t>Жанровое разнообразие в музыке</w:t>
      </w:r>
    </w:p>
    <w:p w:rsidR="008D2BE4" w:rsidRPr="00F34193" w:rsidRDefault="002F542F" w:rsidP="00F34193">
      <w:pPr>
        <w:pStyle w:val="a3"/>
        <w:ind w:left="0" w:firstLine="567"/>
        <w:jc w:val="both"/>
      </w:pPr>
      <w:r w:rsidRPr="00F34193">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 театральных жанрах: путешествие в мир театра (театральное здание, театральный зал, сцена, за кулисами театра). Балет, опера.</w:t>
      </w:r>
    </w:p>
    <w:p w:rsidR="008D2BE4" w:rsidRPr="00F34193" w:rsidRDefault="002F542F" w:rsidP="00F34193">
      <w:pPr>
        <w:pStyle w:val="1"/>
        <w:numPr>
          <w:ilvl w:val="0"/>
          <w:numId w:val="0"/>
        </w:numPr>
        <w:spacing w:before="3"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Слушание классических музыкальных произведений с определением их жанровой основы. </w:t>
      </w:r>
      <w:r w:rsidRPr="00F34193">
        <w:rPr>
          <w:sz w:val="24"/>
          <w:szCs w:val="24"/>
        </w:rPr>
        <w:t>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8D2BE4" w:rsidRPr="00F34193" w:rsidRDefault="002F542F" w:rsidP="00F34193">
      <w:pPr>
        <w:pStyle w:val="a3"/>
        <w:ind w:left="0" w:firstLine="567"/>
        <w:jc w:val="both"/>
      </w:pPr>
      <w:r w:rsidRPr="00F34193">
        <w:rPr>
          <w:b/>
        </w:rPr>
        <w:t>Пластическое интонирование</w:t>
      </w:r>
      <w:r w:rsidRPr="00F34193">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8D2BE4" w:rsidRPr="00F34193" w:rsidRDefault="002F542F" w:rsidP="00F34193">
      <w:pPr>
        <w:pStyle w:val="a3"/>
        <w:ind w:left="0" w:firstLine="567"/>
        <w:jc w:val="both"/>
      </w:pPr>
      <w:r w:rsidRPr="00F34193">
        <w:rPr>
          <w:b/>
        </w:rPr>
        <w:t xml:space="preserve">Создание презентации </w:t>
      </w:r>
      <w:r w:rsidRPr="00F34193">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8D2BE4" w:rsidRPr="00F34193" w:rsidRDefault="002F542F" w:rsidP="00F34193">
      <w:pPr>
        <w:pStyle w:val="a3"/>
        <w:ind w:left="0" w:firstLine="567"/>
        <w:jc w:val="both"/>
      </w:pPr>
      <w:r w:rsidRPr="00F34193">
        <w:rPr>
          <w:b/>
        </w:rPr>
        <w:t xml:space="preserve">Исполнение песен </w:t>
      </w:r>
      <w:r w:rsidRPr="00F34193">
        <w:t>кантиленного, маршевого и танцевального характера. Примеры: А. Спадавеккиа «Добрый жук», В. Шаинский</w:t>
      </w:r>
    </w:p>
    <w:p w:rsidR="008D2BE4" w:rsidRPr="00F34193" w:rsidRDefault="002F542F" w:rsidP="00F34193">
      <w:pPr>
        <w:pStyle w:val="a3"/>
        <w:ind w:left="0" w:firstLine="567"/>
        <w:jc w:val="both"/>
      </w:pPr>
      <w:r w:rsidRPr="00F34193">
        <w:t>«Вместе весело шагать», А. Островский «Пусть всегда будет солнце», песен современных композиторов.</w:t>
      </w:r>
    </w:p>
    <w:p w:rsidR="008D2BE4" w:rsidRPr="00F34193" w:rsidRDefault="002F542F" w:rsidP="00F34193">
      <w:pPr>
        <w:pStyle w:val="a3"/>
        <w:ind w:left="0" w:firstLine="567"/>
        <w:jc w:val="both"/>
      </w:pPr>
      <w:r w:rsidRPr="00F34193">
        <w:t xml:space="preserve">Игра на элементарных музыкальных инструментах в ансамбле. Исполнение пьес различных </w:t>
      </w:r>
      <w:r w:rsidRPr="00F34193">
        <w:lastRenderedPageBreak/>
        <w:t>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8D2BE4" w:rsidRPr="00F34193" w:rsidRDefault="002F542F" w:rsidP="00F34193">
      <w:pPr>
        <w:pStyle w:val="1"/>
        <w:numPr>
          <w:ilvl w:val="0"/>
          <w:numId w:val="0"/>
        </w:numPr>
        <w:spacing w:before="4" w:line="240" w:lineRule="auto"/>
        <w:ind w:firstLine="567"/>
        <w:jc w:val="both"/>
      </w:pPr>
      <w:r w:rsidRPr="00F34193">
        <w:t>Я – артист</w:t>
      </w:r>
    </w:p>
    <w:p w:rsidR="008D2BE4" w:rsidRPr="00F34193" w:rsidRDefault="002F542F" w:rsidP="00F34193">
      <w:pPr>
        <w:pStyle w:val="a3"/>
        <w:ind w:left="0" w:firstLine="567"/>
        <w:jc w:val="both"/>
      </w:pPr>
      <w:r w:rsidRPr="00F34193">
        <w:t>Сольное и ансамблевое музицирование (вокальное и инструментальное). Творческое соревнование.</w:t>
      </w:r>
    </w:p>
    <w:p w:rsidR="008D2BE4" w:rsidRPr="00F34193" w:rsidRDefault="002F542F" w:rsidP="00F34193">
      <w:pPr>
        <w:pStyle w:val="a3"/>
        <w:spacing w:before="79"/>
        <w:ind w:left="0" w:firstLine="567"/>
        <w:jc w:val="both"/>
      </w:pPr>
      <w:r w:rsidRPr="00F34193">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w:t>
      </w:r>
      <w:r w:rsidRPr="00F34193">
        <w:rPr>
          <w:spacing w:val="-5"/>
        </w:rPr>
        <w:t xml:space="preserve"> </w:t>
      </w:r>
      <w:r w:rsidRPr="00F34193">
        <w:t>программ.</w:t>
      </w:r>
    </w:p>
    <w:p w:rsidR="008D2BE4" w:rsidRPr="00F34193" w:rsidRDefault="002F542F" w:rsidP="00F34193">
      <w:pPr>
        <w:pStyle w:val="1"/>
        <w:numPr>
          <w:ilvl w:val="0"/>
          <w:numId w:val="0"/>
        </w:numPr>
        <w:spacing w:before="4"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Исполнение пройденных хоровых и инструментальных произведений </w:t>
      </w:r>
      <w:r w:rsidRPr="00F34193">
        <w:rPr>
          <w:sz w:val="24"/>
          <w:szCs w:val="24"/>
        </w:rPr>
        <w:t>в школьных мероприятиях, посвященных праздникам, торжественным событиям.</w:t>
      </w:r>
    </w:p>
    <w:p w:rsidR="008D2BE4" w:rsidRPr="00F34193" w:rsidRDefault="002F542F" w:rsidP="00F34193">
      <w:pPr>
        <w:ind w:firstLine="567"/>
        <w:jc w:val="both"/>
        <w:rPr>
          <w:sz w:val="24"/>
          <w:szCs w:val="24"/>
        </w:rPr>
      </w:pPr>
      <w:r w:rsidRPr="00F34193">
        <w:rPr>
          <w:b/>
          <w:sz w:val="24"/>
          <w:szCs w:val="24"/>
        </w:rPr>
        <w:t>Подготовка концертных программ</w:t>
      </w:r>
      <w:r w:rsidRPr="00F34193">
        <w:rPr>
          <w:sz w:val="24"/>
          <w:szCs w:val="24"/>
        </w:rPr>
        <w:t>, включающих произведения для хорового и инструментального (либо совместного) музицирования.</w:t>
      </w:r>
    </w:p>
    <w:p w:rsidR="008D2BE4" w:rsidRPr="00F34193" w:rsidRDefault="002F542F" w:rsidP="00F34193">
      <w:pPr>
        <w:ind w:firstLine="567"/>
        <w:jc w:val="both"/>
        <w:rPr>
          <w:i/>
          <w:sz w:val="24"/>
          <w:szCs w:val="24"/>
        </w:rPr>
      </w:pPr>
      <w:r w:rsidRPr="00F34193">
        <w:rPr>
          <w:i/>
          <w:sz w:val="24"/>
          <w:szCs w:val="24"/>
        </w:rPr>
        <w:t>Участие в школьных, региональных и всероссийских музыкально-исполнительских фестивалях, конкурсах и т.д.</w:t>
      </w:r>
    </w:p>
    <w:p w:rsidR="008D2BE4" w:rsidRPr="00F34193" w:rsidRDefault="002F542F" w:rsidP="00F34193">
      <w:pPr>
        <w:pStyle w:val="a3"/>
        <w:ind w:left="0" w:firstLine="567"/>
        <w:jc w:val="both"/>
      </w:pPr>
      <w:r w:rsidRPr="00F34193">
        <w:rPr>
          <w:b/>
        </w:rPr>
        <w:t>Командные состязания</w:t>
      </w:r>
      <w:r w:rsidRPr="00F34193">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D2BE4" w:rsidRPr="00F34193" w:rsidRDefault="002F542F" w:rsidP="00F34193">
      <w:pPr>
        <w:ind w:firstLine="567"/>
        <w:jc w:val="both"/>
        <w:rPr>
          <w:sz w:val="24"/>
          <w:szCs w:val="24"/>
        </w:rPr>
      </w:pPr>
      <w:r w:rsidRPr="00F34193">
        <w:rPr>
          <w:b/>
          <w:sz w:val="24"/>
          <w:szCs w:val="24"/>
        </w:rPr>
        <w:t>Игра на элементарных музыкальных инструментах в ансамбле. Совершенствование навыка импровизации</w:t>
      </w:r>
      <w:r w:rsidRPr="00F34193">
        <w:rPr>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8D2BE4" w:rsidRPr="00F34193" w:rsidRDefault="002F542F" w:rsidP="00F34193">
      <w:pPr>
        <w:pStyle w:val="1"/>
        <w:numPr>
          <w:ilvl w:val="0"/>
          <w:numId w:val="0"/>
        </w:numPr>
        <w:spacing w:before="4" w:line="240" w:lineRule="auto"/>
        <w:ind w:firstLine="567"/>
        <w:jc w:val="both"/>
      </w:pPr>
      <w:r w:rsidRPr="00F34193">
        <w:t>Музыкально-театрализованное представление</w:t>
      </w:r>
    </w:p>
    <w:p w:rsidR="008D2BE4" w:rsidRPr="00F34193" w:rsidRDefault="002F542F" w:rsidP="00F34193">
      <w:pPr>
        <w:pStyle w:val="a3"/>
        <w:ind w:left="0" w:firstLine="567"/>
        <w:jc w:val="both"/>
      </w:pPr>
      <w:r w:rsidRPr="00F34193">
        <w:t>Музыкально-театрализованное представление как результат освоения программы во втором классе.</w:t>
      </w:r>
    </w:p>
    <w:p w:rsidR="008D2BE4" w:rsidRPr="00F34193" w:rsidRDefault="002F542F" w:rsidP="00F34193">
      <w:pPr>
        <w:pStyle w:val="1"/>
        <w:numPr>
          <w:ilvl w:val="0"/>
          <w:numId w:val="0"/>
        </w:numPr>
        <w:spacing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w:t>
      </w:r>
      <w:r w:rsidRPr="00F34193">
        <w:rPr>
          <w:spacing w:val="21"/>
        </w:rPr>
        <w:t xml:space="preserve"> </w:t>
      </w:r>
      <w:r w:rsidRPr="00F34193">
        <w:t>реквизита</w:t>
      </w:r>
      <w:r w:rsidRPr="00F34193">
        <w:rPr>
          <w:spacing w:val="22"/>
        </w:rPr>
        <w:t xml:space="preserve"> </w:t>
      </w:r>
      <w:r w:rsidRPr="00F34193">
        <w:t>и</w:t>
      </w:r>
      <w:r w:rsidRPr="00F34193">
        <w:rPr>
          <w:spacing w:val="21"/>
        </w:rPr>
        <w:t xml:space="preserve"> </w:t>
      </w:r>
      <w:r w:rsidRPr="00F34193">
        <w:t>декораций,</w:t>
      </w:r>
      <w:r w:rsidRPr="00F34193">
        <w:rPr>
          <w:spacing w:val="20"/>
        </w:rPr>
        <w:t xml:space="preserve"> </w:t>
      </w:r>
      <w:r w:rsidRPr="00F34193">
        <w:t>костюмов</w:t>
      </w:r>
      <w:r w:rsidRPr="00F34193">
        <w:rPr>
          <w:spacing w:val="19"/>
        </w:rPr>
        <w:t xml:space="preserve"> </w:t>
      </w:r>
      <w:r w:rsidRPr="00F34193">
        <w:t>и</w:t>
      </w:r>
      <w:r w:rsidRPr="00F34193">
        <w:rPr>
          <w:spacing w:val="21"/>
        </w:rPr>
        <w:t xml:space="preserve"> </w:t>
      </w:r>
      <w:r w:rsidRPr="00F34193">
        <w:t>т.д.).</w:t>
      </w:r>
      <w:r w:rsidRPr="00F34193">
        <w:rPr>
          <w:spacing w:val="22"/>
        </w:rPr>
        <w:t xml:space="preserve"> </w:t>
      </w:r>
      <w:r w:rsidRPr="00F34193">
        <w:t>Создание</w:t>
      </w:r>
      <w:r w:rsidRPr="00F34193">
        <w:rPr>
          <w:spacing w:val="22"/>
        </w:rPr>
        <w:t xml:space="preserve"> </w:t>
      </w:r>
      <w:r w:rsidRPr="00F34193">
        <w:t>музыкально-театрального</w:t>
      </w:r>
      <w:r w:rsidRPr="00F34193">
        <w:rPr>
          <w:spacing w:val="20"/>
        </w:rPr>
        <w:t xml:space="preserve"> </w:t>
      </w:r>
      <w:r w:rsidRPr="00F34193">
        <w:t>коллектива:</w:t>
      </w:r>
      <w:r w:rsidRPr="00F34193">
        <w:rPr>
          <w:spacing w:val="22"/>
        </w:rPr>
        <w:t xml:space="preserve"> </w:t>
      </w:r>
      <w:r w:rsidRPr="00F34193">
        <w:t>распределение</w:t>
      </w:r>
      <w:r w:rsidRPr="00F34193">
        <w:rPr>
          <w:spacing w:val="22"/>
        </w:rPr>
        <w:t xml:space="preserve"> </w:t>
      </w:r>
      <w:r w:rsidRPr="00F34193">
        <w:t>ролей:</w:t>
      </w:r>
      <w:r w:rsidRPr="00F34193">
        <w:rPr>
          <w:spacing w:val="26"/>
        </w:rPr>
        <w:t xml:space="preserve"> </w:t>
      </w:r>
      <w:r w:rsidRPr="00F34193">
        <w:t>«режиссеры»,</w:t>
      </w:r>
    </w:p>
    <w:p w:rsidR="008D2BE4" w:rsidRPr="00F34193" w:rsidRDefault="002F542F" w:rsidP="00F34193">
      <w:pPr>
        <w:pStyle w:val="a3"/>
        <w:ind w:left="0" w:firstLine="567"/>
        <w:jc w:val="both"/>
      </w:pPr>
      <w:r w:rsidRPr="00F34193">
        <w:t>«артисты», «музыканты», «художники» и т.д.</w:t>
      </w:r>
    </w:p>
    <w:p w:rsidR="008D2BE4" w:rsidRPr="00F34193" w:rsidRDefault="005F1D66" w:rsidP="00F34193">
      <w:pPr>
        <w:pStyle w:val="1"/>
        <w:numPr>
          <w:ilvl w:val="0"/>
          <w:numId w:val="0"/>
        </w:numPr>
        <w:tabs>
          <w:tab w:val="left" w:pos="2130"/>
        </w:tabs>
        <w:spacing w:before="3" w:line="240" w:lineRule="auto"/>
        <w:jc w:val="both"/>
      </w:pPr>
      <w:r w:rsidRPr="00F34193">
        <w:t>3 кл</w:t>
      </w:r>
      <w:r w:rsidR="002F542F" w:rsidRPr="00F34193">
        <w:t>асс</w:t>
      </w:r>
    </w:p>
    <w:p w:rsidR="008D2BE4" w:rsidRPr="00F34193" w:rsidRDefault="002F542F" w:rsidP="00F34193">
      <w:pPr>
        <w:ind w:firstLine="567"/>
        <w:jc w:val="both"/>
        <w:rPr>
          <w:b/>
          <w:sz w:val="24"/>
          <w:szCs w:val="24"/>
        </w:rPr>
      </w:pPr>
      <w:r w:rsidRPr="00F34193">
        <w:rPr>
          <w:b/>
          <w:sz w:val="24"/>
          <w:szCs w:val="24"/>
        </w:rPr>
        <w:t>Музыкальный проект «Сочиняем сказку».</w:t>
      </w:r>
    </w:p>
    <w:p w:rsidR="008D2BE4" w:rsidRPr="00F34193" w:rsidRDefault="002F542F" w:rsidP="00F34193">
      <w:pPr>
        <w:pStyle w:val="a3"/>
        <w:ind w:left="0" w:firstLine="567"/>
        <w:jc w:val="both"/>
      </w:pPr>
      <w:r w:rsidRPr="00F34193">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8D2BE4" w:rsidRPr="00F34193" w:rsidRDefault="002F542F" w:rsidP="00F34193">
      <w:pPr>
        <w:pStyle w:val="1"/>
        <w:numPr>
          <w:ilvl w:val="0"/>
          <w:numId w:val="0"/>
        </w:numPr>
        <w:spacing w:before="64"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 xml:space="preserve">Разработка плана </w:t>
      </w:r>
      <w:r w:rsidRPr="00F34193">
        <w:t>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8D2BE4" w:rsidRPr="00F34193" w:rsidRDefault="002F542F" w:rsidP="00F34193">
      <w:pPr>
        <w:ind w:firstLine="567"/>
        <w:jc w:val="both"/>
        <w:rPr>
          <w:sz w:val="24"/>
          <w:szCs w:val="24"/>
        </w:rPr>
      </w:pPr>
      <w:r w:rsidRPr="00F34193">
        <w:rPr>
          <w:b/>
          <w:sz w:val="24"/>
          <w:szCs w:val="24"/>
        </w:rPr>
        <w:t xml:space="preserve">Создание информационного сопровождения проекта </w:t>
      </w:r>
      <w:r w:rsidRPr="00F34193">
        <w:rPr>
          <w:sz w:val="24"/>
          <w:szCs w:val="24"/>
        </w:rPr>
        <w:t>(афиша, презентация, пригласительные билеты и т. д.).</w:t>
      </w:r>
    </w:p>
    <w:p w:rsidR="008D2BE4" w:rsidRPr="00F34193" w:rsidRDefault="002F542F" w:rsidP="00F34193">
      <w:pPr>
        <w:ind w:firstLine="567"/>
        <w:jc w:val="both"/>
        <w:rPr>
          <w:sz w:val="24"/>
          <w:szCs w:val="24"/>
        </w:rPr>
      </w:pPr>
      <w:r w:rsidRPr="00F34193">
        <w:rPr>
          <w:b/>
          <w:sz w:val="24"/>
          <w:szCs w:val="24"/>
        </w:rPr>
        <w:t xml:space="preserve">Разучивание и исполнение песенного ансамблевого и хорового материала как части проекта. </w:t>
      </w:r>
      <w:r w:rsidRPr="00F34193">
        <w:rPr>
          <w:sz w:val="24"/>
          <w:szCs w:val="24"/>
        </w:rPr>
        <w:t>Формирование умений и навыков ансамблевого и хорового пения в процессе работы над целостным музыкально-театральным проектом.</w:t>
      </w:r>
    </w:p>
    <w:p w:rsidR="008D2BE4" w:rsidRPr="00F34193" w:rsidRDefault="002F542F" w:rsidP="00F34193">
      <w:pPr>
        <w:ind w:firstLine="567"/>
        <w:jc w:val="both"/>
        <w:rPr>
          <w:sz w:val="24"/>
          <w:szCs w:val="24"/>
        </w:rPr>
      </w:pPr>
      <w:r w:rsidRPr="00F34193">
        <w:rPr>
          <w:b/>
          <w:sz w:val="24"/>
          <w:szCs w:val="24"/>
        </w:rPr>
        <w:lastRenderedPageBreak/>
        <w:t>Практическое освоение и применение элементов музыкальной грамоты</w:t>
      </w:r>
      <w:r w:rsidRPr="00F34193">
        <w:rPr>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8D2BE4" w:rsidRPr="00F34193" w:rsidRDefault="002F542F" w:rsidP="00F34193">
      <w:pPr>
        <w:pStyle w:val="a3"/>
        <w:ind w:left="0" w:firstLine="567"/>
        <w:jc w:val="both"/>
      </w:pPr>
      <w:r w:rsidRPr="00F34193">
        <w:rPr>
          <w:b/>
        </w:rPr>
        <w:t>Работа над метроритмом</w:t>
      </w:r>
      <w:r w:rsidRPr="00F34193">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8D2BE4" w:rsidRPr="00F34193" w:rsidRDefault="002F542F" w:rsidP="00F34193">
      <w:pPr>
        <w:ind w:firstLine="567"/>
        <w:jc w:val="both"/>
        <w:rPr>
          <w:sz w:val="24"/>
          <w:szCs w:val="24"/>
        </w:rPr>
      </w:pPr>
      <w:r w:rsidRPr="00F34193">
        <w:rPr>
          <w:b/>
          <w:sz w:val="24"/>
          <w:szCs w:val="24"/>
        </w:rPr>
        <w:t>Игра на элементарных музыкальных инструментах в ансамбле</w:t>
      </w:r>
      <w:r w:rsidRPr="00F34193">
        <w:rPr>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8D2BE4" w:rsidRPr="00F34193" w:rsidRDefault="002F542F" w:rsidP="00F34193">
      <w:pPr>
        <w:ind w:firstLine="567"/>
        <w:jc w:val="both"/>
        <w:rPr>
          <w:sz w:val="24"/>
          <w:szCs w:val="24"/>
        </w:rPr>
      </w:pPr>
      <w:r w:rsidRPr="00F34193">
        <w:rPr>
          <w:b/>
          <w:sz w:val="24"/>
          <w:szCs w:val="24"/>
        </w:rPr>
        <w:t xml:space="preserve">Соревнование классов </w:t>
      </w:r>
      <w:r w:rsidRPr="00F34193">
        <w:rPr>
          <w:sz w:val="24"/>
          <w:szCs w:val="24"/>
        </w:rPr>
        <w:t>на лучший музыкальный проект «Сочиняем сказку».</w:t>
      </w:r>
    </w:p>
    <w:p w:rsidR="008D2BE4" w:rsidRPr="00F34193" w:rsidRDefault="002F542F" w:rsidP="00F34193">
      <w:pPr>
        <w:pStyle w:val="1"/>
        <w:numPr>
          <w:ilvl w:val="0"/>
          <w:numId w:val="0"/>
        </w:numPr>
        <w:spacing w:before="3" w:line="240" w:lineRule="auto"/>
        <w:ind w:firstLine="567"/>
        <w:jc w:val="both"/>
      </w:pPr>
      <w:r w:rsidRPr="00F34193">
        <w:t>Широка страна моя родная</w:t>
      </w:r>
    </w:p>
    <w:p w:rsidR="008D2BE4" w:rsidRPr="00F34193" w:rsidRDefault="002F542F" w:rsidP="00F34193">
      <w:pPr>
        <w:pStyle w:val="a3"/>
        <w:ind w:left="0" w:firstLine="567"/>
        <w:jc w:val="both"/>
      </w:pPr>
      <w:r w:rsidRPr="00F34193">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8D2BE4" w:rsidRPr="00F34193" w:rsidRDefault="002F542F" w:rsidP="00F34193">
      <w:pPr>
        <w:pStyle w:val="1"/>
        <w:numPr>
          <w:ilvl w:val="0"/>
          <w:numId w:val="0"/>
        </w:numPr>
        <w:spacing w:before="3"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8D2BE4" w:rsidRPr="00F34193" w:rsidRDefault="002F542F" w:rsidP="00F34193">
      <w:pPr>
        <w:pStyle w:val="a3"/>
        <w:ind w:left="0" w:firstLine="567"/>
        <w:jc w:val="both"/>
      </w:pPr>
      <w:r w:rsidRPr="00F34193">
        <w:rPr>
          <w:b/>
        </w:rPr>
        <w:t xml:space="preserve">Исполнение песен </w:t>
      </w:r>
      <w:r w:rsidRPr="00F34193">
        <w:t>народов России различных жанров колыбельные, хороводные, плясовые и др.) в сопровождении народных инструментов. Пение a capella, канонов, включение элементов двухголосия. Разучивание песен по нотам.</w:t>
      </w:r>
    </w:p>
    <w:p w:rsidR="008D2BE4" w:rsidRPr="00F34193" w:rsidRDefault="002F542F" w:rsidP="00F34193">
      <w:pPr>
        <w:pStyle w:val="a3"/>
        <w:ind w:left="0" w:firstLine="567"/>
        <w:jc w:val="both"/>
      </w:pPr>
      <w:r w:rsidRPr="00F34193">
        <w:rPr>
          <w:b/>
        </w:rPr>
        <w:t>Игра на музыкальных инструментах в ансамбле</w:t>
      </w:r>
      <w:r w:rsidRPr="00F34193">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8D2BE4" w:rsidRPr="00F34193" w:rsidRDefault="002F542F" w:rsidP="00F34193">
      <w:pPr>
        <w:pStyle w:val="a3"/>
        <w:spacing w:before="79"/>
        <w:ind w:left="0" w:firstLine="567"/>
        <w:jc w:val="both"/>
      </w:pPr>
      <w:r w:rsidRPr="00F34193">
        <w:rPr>
          <w:b/>
        </w:rPr>
        <w:t>Игры-драматизации</w:t>
      </w:r>
      <w:r w:rsidRPr="00F34193">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8D2BE4" w:rsidRPr="00F34193" w:rsidRDefault="002F542F" w:rsidP="00F34193">
      <w:pPr>
        <w:pStyle w:val="1"/>
        <w:numPr>
          <w:ilvl w:val="0"/>
          <w:numId w:val="0"/>
        </w:numPr>
        <w:spacing w:before="4" w:line="240" w:lineRule="auto"/>
        <w:ind w:firstLine="567"/>
        <w:jc w:val="both"/>
      </w:pPr>
      <w:r w:rsidRPr="00F34193">
        <w:t>Хоровая планета</w:t>
      </w:r>
    </w:p>
    <w:p w:rsidR="008D2BE4" w:rsidRPr="00F34193" w:rsidRDefault="002F542F" w:rsidP="00F34193">
      <w:pPr>
        <w:pStyle w:val="a3"/>
        <w:ind w:left="0" w:firstLine="567"/>
        <w:jc w:val="both"/>
      </w:pPr>
      <w:r w:rsidRPr="00F34193">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8D2BE4" w:rsidRPr="00F34193" w:rsidRDefault="002F542F" w:rsidP="00F34193">
      <w:pPr>
        <w:pStyle w:val="1"/>
        <w:numPr>
          <w:ilvl w:val="0"/>
          <w:numId w:val="0"/>
        </w:numPr>
        <w:spacing w:before="3"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Слушание</w:t>
      </w:r>
      <w:r w:rsidRPr="00F34193">
        <w:rPr>
          <w:b/>
          <w:spacing w:val="-6"/>
        </w:rPr>
        <w:t xml:space="preserve"> </w:t>
      </w:r>
      <w:r w:rsidRPr="00F34193">
        <w:rPr>
          <w:b/>
        </w:rPr>
        <w:t>произведений</w:t>
      </w:r>
      <w:r w:rsidRPr="00F34193">
        <w:rPr>
          <w:b/>
          <w:spacing w:val="-2"/>
        </w:rPr>
        <w:t xml:space="preserve"> </w:t>
      </w:r>
      <w:r w:rsidRPr="00F34193">
        <w:t>в</w:t>
      </w:r>
      <w:r w:rsidRPr="00F34193">
        <w:rPr>
          <w:spacing w:val="-6"/>
        </w:rPr>
        <w:t xml:space="preserve"> </w:t>
      </w:r>
      <w:r w:rsidRPr="00F34193">
        <w:t>исполнении</w:t>
      </w:r>
      <w:r w:rsidRPr="00F34193">
        <w:rPr>
          <w:spacing w:val="-7"/>
        </w:rPr>
        <w:t xml:space="preserve"> </w:t>
      </w:r>
      <w:r w:rsidRPr="00F34193">
        <w:t>хоровых</w:t>
      </w:r>
      <w:r w:rsidRPr="00F34193">
        <w:rPr>
          <w:spacing w:val="-4"/>
        </w:rPr>
        <w:t xml:space="preserve"> </w:t>
      </w:r>
      <w:r w:rsidRPr="00F34193">
        <w:t>коллективов:</w:t>
      </w:r>
      <w:r w:rsidRPr="00F34193">
        <w:rPr>
          <w:spacing w:val="-5"/>
        </w:rPr>
        <w:t xml:space="preserve"> </w:t>
      </w:r>
      <w:r w:rsidRPr="00F34193">
        <w:t>Академического</w:t>
      </w:r>
      <w:r w:rsidRPr="00F34193">
        <w:rPr>
          <w:spacing w:val="-5"/>
        </w:rPr>
        <w:t xml:space="preserve"> </w:t>
      </w:r>
      <w:r w:rsidRPr="00F34193">
        <w:t>ансамбля</w:t>
      </w:r>
      <w:r w:rsidRPr="00F34193">
        <w:rPr>
          <w:spacing w:val="-5"/>
        </w:rPr>
        <w:t xml:space="preserve"> </w:t>
      </w:r>
      <w:r w:rsidRPr="00F34193">
        <w:t>песни</w:t>
      </w:r>
      <w:r w:rsidRPr="00F34193">
        <w:rPr>
          <w:spacing w:val="-4"/>
        </w:rPr>
        <w:t xml:space="preserve"> </w:t>
      </w:r>
      <w:r w:rsidRPr="00F34193">
        <w:t>и</w:t>
      </w:r>
      <w:r w:rsidRPr="00F34193">
        <w:rPr>
          <w:spacing w:val="-4"/>
        </w:rPr>
        <w:t xml:space="preserve"> </w:t>
      </w:r>
      <w:r w:rsidRPr="00F34193">
        <w:t>пляски</w:t>
      </w:r>
      <w:r w:rsidRPr="00F34193">
        <w:rPr>
          <w:spacing w:val="-6"/>
        </w:rPr>
        <w:t xml:space="preserve"> </w:t>
      </w:r>
      <w:r w:rsidRPr="00F34193">
        <w:t>Российской</w:t>
      </w:r>
      <w:r w:rsidRPr="00F34193">
        <w:rPr>
          <w:spacing w:val="-4"/>
        </w:rPr>
        <w:t xml:space="preserve"> </w:t>
      </w:r>
      <w:r w:rsidRPr="00F34193">
        <w:t>Армии</w:t>
      </w:r>
      <w:r w:rsidRPr="00F34193">
        <w:rPr>
          <w:spacing w:val="-4"/>
        </w:rPr>
        <w:t xml:space="preserve"> </w:t>
      </w:r>
      <w:r w:rsidRPr="00F34193">
        <w:t xml:space="preserve">имени А. Александрова, </w:t>
      </w:r>
      <w:r w:rsidRPr="00F34193">
        <w:rPr>
          <w:spacing w:val="-3"/>
        </w:rPr>
        <w:t xml:space="preserve">Государственного </w:t>
      </w:r>
      <w:r w:rsidRPr="00F34193">
        <w:t xml:space="preserve">академического </w:t>
      </w:r>
      <w:r w:rsidRPr="00F34193">
        <w:rPr>
          <w:spacing w:val="-3"/>
        </w:rPr>
        <w:t xml:space="preserve">русского </w:t>
      </w:r>
      <w:r w:rsidRPr="00F34193">
        <w:t xml:space="preserve">народного хора п/у А.В. Свешникова, </w:t>
      </w:r>
      <w:r w:rsidRPr="00F34193">
        <w:rPr>
          <w:spacing w:val="-3"/>
        </w:rPr>
        <w:t xml:space="preserve">Государственного </w:t>
      </w:r>
      <w:r w:rsidRPr="00F34193">
        <w:t xml:space="preserve">академического </w:t>
      </w:r>
      <w:r w:rsidRPr="00F34193">
        <w:rPr>
          <w:spacing w:val="-3"/>
        </w:rPr>
        <w:t xml:space="preserve">русского </w:t>
      </w:r>
      <w:r w:rsidRPr="00F34193">
        <w:t xml:space="preserve">народного </w:t>
      </w:r>
      <w:r w:rsidRPr="00F34193">
        <w:rPr>
          <w:spacing w:val="-3"/>
        </w:rPr>
        <w:t xml:space="preserve">хора </w:t>
      </w:r>
      <w:r w:rsidRPr="00F34193">
        <w:t xml:space="preserve">им. М.Е. Пятницкого; Большого детского хора имени В. С. Попова и др. Определение вида хора по составу голосов: детский, женский, </w:t>
      </w:r>
      <w:r w:rsidRPr="00F34193">
        <w:rPr>
          <w:spacing w:val="-4"/>
        </w:rPr>
        <w:t xml:space="preserve">мужской, </w:t>
      </w:r>
      <w:r w:rsidRPr="00F34193">
        <w:t xml:space="preserve">смешанный. Определение типа </w:t>
      </w:r>
      <w:r w:rsidRPr="00F34193">
        <w:rPr>
          <w:spacing w:val="-3"/>
        </w:rPr>
        <w:t xml:space="preserve">хора </w:t>
      </w:r>
      <w:r w:rsidRPr="00F34193">
        <w:t>по характеру исполнения: академический,</w:t>
      </w:r>
      <w:r w:rsidRPr="00F34193">
        <w:rPr>
          <w:spacing w:val="-18"/>
        </w:rPr>
        <w:t xml:space="preserve"> </w:t>
      </w:r>
      <w:r w:rsidRPr="00F34193">
        <w:t>народный.</w:t>
      </w:r>
    </w:p>
    <w:p w:rsidR="008D2BE4" w:rsidRPr="00F34193" w:rsidRDefault="002F542F" w:rsidP="00F34193">
      <w:pPr>
        <w:pStyle w:val="a3"/>
        <w:ind w:left="0" w:firstLine="567"/>
        <w:jc w:val="both"/>
      </w:pPr>
      <w:r w:rsidRPr="00F34193">
        <w:rPr>
          <w:b/>
        </w:rPr>
        <w:t>Совершенствование хорового исполнения</w:t>
      </w:r>
      <w:r w:rsidRPr="00F34193">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8D2BE4" w:rsidRPr="00F34193" w:rsidRDefault="002F542F" w:rsidP="00F34193">
      <w:pPr>
        <w:pStyle w:val="1"/>
        <w:numPr>
          <w:ilvl w:val="0"/>
          <w:numId w:val="0"/>
        </w:numPr>
        <w:spacing w:before="3" w:line="240" w:lineRule="auto"/>
        <w:ind w:firstLine="567"/>
        <w:jc w:val="both"/>
      </w:pPr>
      <w:r w:rsidRPr="00F34193">
        <w:t>Мир оркестра</w:t>
      </w:r>
    </w:p>
    <w:p w:rsidR="008D2BE4" w:rsidRPr="00F34193" w:rsidRDefault="002F542F" w:rsidP="00F34193">
      <w:pPr>
        <w:pStyle w:val="a3"/>
        <w:ind w:left="0" w:firstLine="567"/>
        <w:jc w:val="both"/>
      </w:pPr>
      <w:r w:rsidRPr="00F34193">
        <w:t>Симфонический оркестр. Формирование знаний об основных группах симфонического оркестра: виды инструментов, тембры.</w:t>
      </w:r>
    </w:p>
    <w:p w:rsidR="008D2BE4" w:rsidRPr="00F34193" w:rsidRDefault="002F542F" w:rsidP="00F34193">
      <w:pPr>
        <w:pStyle w:val="a3"/>
        <w:ind w:left="0" w:firstLine="567"/>
        <w:jc w:val="both"/>
      </w:pPr>
      <w:r w:rsidRPr="00F34193">
        <w:t>Жанр концерта: концерты для солирующего инструмента (скрипки, фортепиано, гитары и др.) и оркестра.</w:t>
      </w:r>
    </w:p>
    <w:p w:rsidR="008D2BE4" w:rsidRPr="00F34193" w:rsidRDefault="002F542F" w:rsidP="00F34193">
      <w:pPr>
        <w:pStyle w:val="1"/>
        <w:numPr>
          <w:ilvl w:val="0"/>
          <w:numId w:val="0"/>
        </w:numPr>
        <w:spacing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 xml:space="preserve">Слушание фрагментов произведений мировой музыкальной классики </w:t>
      </w:r>
      <w:r w:rsidRPr="00F34193">
        <w:t xml:space="preserve">с яркой оркестровкой в исполнении выдающихся музыкантов-исполнителей, исполнительских </w:t>
      </w:r>
      <w:r w:rsidRPr="00F34193">
        <w:lastRenderedPageBreak/>
        <w:t>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8D2BE4" w:rsidRPr="00F34193" w:rsidRDefault="002F542F" w:rsidP="00F34193">
      <w:pPr>
        <w:pStyle w:val="a3"/>
        <w:ind w:left="0" w:firstLine="567"/>
        <w:jc w:val="both"/>
      </w:pPr>
      <w:r w:rsidRPr="00F34193">
        <w:rPr>
          <w:b/>
        </w:rPr>
        <w:t xml:space="preserve">Музыкальная викторина </w:t>
      </w:r>
      <w:r w:rsidRPr="00F34193">
        <w:t>«Угадай инструмент». Викторина-соревнование на определение тембра различных инструментов и оркестровых групп.</w:t>
      </w:r>
    </w:p>
    <w:p w:rsidR="008D2BE4" w:rsidRPr="00F34193" w:rsidRDefault="002F542F" w:rsidP="00F34193">
      <w:pPr>
        <w:ind w:firstLine="567"/>
        <w:jc w:val="both"/>
        <w:rPr>
          <w:sz w:val="24"/>
          <w:szCs w:val="24"/>
        </w:rPr>
      </w:pPr>
      <w:r w:rsidRPr="00F34193">
        <w:rPr>
          <w:b/>
          <w:sz w:val="24"/>
          <w:szCs w:val="24"/>
        </w:rPr>
        <w:t>Игра на музыкальных инструментах в ансамбле</w:t>
      </w:r>
      <w:r w:rsidRPr="00F34193">
        <w:rPr>
          <w:sz w:val="24"/>
          <w:szCs w:val="24"/>
        </w:rPr>
        <w:t>. Исполнение инструментальных миниатюр «соло-тутти» оркестром элементарных инструментов.</w:t>
      </w:r>
    </w:p>
    <w:p w:rsidR="008D2BE4" w:rsidRPr="00F34193" w:rsidRDefault="002F542F" w:rsidP="00F34193">
      <w:pPr>
        <w:pStyle w:val="a3"/>
        <w:ind w:left="0" w:firstLine="567"/>
        <w:jc w:val="both"/>
      </w:pPr>
      <w:r w:rsidRPr="00F34193">
        <w:rPr>
          <w:b/>
        </w:rPr>
        <w:t xml:space="preserve">Исполнение песен </w:t>
      </w:r>
      <w:r w:rsidRPr="00F34193">
        <w:t>в сопровождении оркестра элементарного музицирования. Начальные навыки пения под фонограмму.</w:t>
      </w:r>
    </w:p>
    <w:p w:rsidR="008D2BE4" w:rsidRPr="00F34193" w:rsidRDefault="002F542F" w:rsidP="00F34193">
      <w:pPr>
        <w:pStyle w:val="1"/>
        <w:numPr>
          <w:ilvl w:val="0"/>
          <w:numId w:val="0"/>
        </w:numPr>
        <w:spacing w:before="4" w:line="240" w:lineRule="auto"/>
        <w:ind w:firstLine="567"/>
        <w:jc w:val="both"/>
      </w:pPr>
      <w:r w:rsidRPr="00F34193">
        <w:t>Музыкальная грамота</w:t>
      </w:r>
    </w:p>
    <w:p w:rsidR="008D2BE4" w:rsidRPr="00F34193" w:rsidRDefault="002F542F" w:rsidP="00F34193">
      <w:pPr>
        <w:pStyle w:val="a3"/>
        <w:ind w:left="0" w:firstLine="567"/>
        <w:jc w:val="both"/>
      </w:pPr>
      <w:r w:rsidRPr="00F34193">
        <w:t>Основы музыкальной грамоты. Чтение нот. Пение по нотам с тактированием. Исполнение канонов. Интервалы и трезвучия.</w:t>
      </w:r>
    </w:p>
    <w:p w:rsidR="008D2BE4" w:rsidRPr="00F34193" w:rsidRDefault="002F542F" w:rsidP="00F34193">
      <w:pPr>
        <w:pStyle w:val="1"/>
        <w:numPr>
          <w:ilvl w:val="0"/>
          <w:numId w:val="0"/>
        </w:numPr>
        <w:spacing w:before="4" w:line="240" w:lineRule="auto"/>
        <w:ind w:firstLine="567"/>
        <w:jc w:val="both"/>
      </w:pPr>
      <w:r w:rsidRPr="00F34193">
        <w:t>Содержание обучения по видам деятельности:</w:t>
      </w:r>
    </w:p>
    <w:p w:rsidR="008D2BE4" w:rsidRPr="00F34193" w:rsidRDefault="002F542F" w:rsidP="00F34193">
      <w:pPr>
        <w:spacing w:before="79"/>
        <w:ind w:firstLine="567"/>
        <w:jc w:val="both"/>
        <w:rPr>
          <w:sz w:val="24"/>
          <w:szCs w:val="24"/>
        </w:rPr>
      </w:pPr>
      <w:r w:rsidRPr="00F34193">
        <w:rPr>
          <w:b/>
          <w:sz w:val="24"/>
          <w:szCs w:val="24"/>
        </w:rPr>
        <w:t xml:space="preserve">Чтение нот </w:t>
      </w:r>
      <w:r w:rsidRPr="00F34193">
        <w:rPr>
          <w:sz w:val="24"/>
          <w:szCs w:val="24"/>
        </w:rPr>
        <w:t>хоровых и оркестровых партий.</w:t>
      </w:r>
    </w:p>
    <w:p w:rsidR="008D2BE4" w:rsidRPr="00F34193" w:rsidRDefault="002F542F" w:rsidP="00F34193">
      <w:pPr>
        <w:pStyle w:val="a3"/>
        <w:ind w:left="0" w:firstLine="567"/>
        <w:jc w:val="both"/>
      </w:pPr>
      <w:r w:rsidRPr="00F34193">
        <w:rPr>
          <w:b/>
        </w:rPr>
        <w:t xml:space="preserve">Освоение новых элементов </w:t>
      </w:r>
      <w:r w:rsidRPr="00F34193">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8D2BE4" w:rsidRPr="00F34193" w:rsidRDefault="002F542F" w:rsidP="00F34193">
      <w:pPr>
        <w:pStyle w:val="a3"/>
        <w:ind w:left="0" w:firstLine="567"/>
        <w:jc w:val="both"/>
      </w:pPr>
      <w:r w:rsidRPr="00F34193">
        <w:rPr>
          <w:b/>
        </w:rPr>
        <w:t xml:space="preserve">Подбор по слуху </w:t>
      </w:r>
      <w:r w:rsidRPr="00F34193">
        <w:t>с помощью учителя пройденных песен на металлофоне, ксилофоне, синтезаторе.</w:t>
      </w:r>
    </w:p>
    <w:p w:rsidR="008D2BE4" w:rsidRPr="00F34193" w:rsidRDefault="005F1D66" w:rsidP="00F34193">
      <w:pPr>
        <w:tabs>
          <w:tab w:val="left" w:pos="4567"/>
          <w:tab w:val="left" w:pos="6339"/>
          <w:tab w:val="left" w:pos="8050"/>
          <w:tab w:val="left" w:pos="9618"/>
          <w:tab w:val="left" w:pos="9997"/>
          <w:tab w:val="left" w:pos="11676"/>
          <w:tab w:val="left" w:pos="13719"/>
          <w:tab w:val="left" w:pos="14081"/>
        </w:tabs>
        <w:ind w:firstLine="567"/>
        <w:jc w:val="both"/>
        <w:rPr>
          <w:sz w:val="24"/>
          <w:szCs w:val="24"/>
        </w:rPr>
      </w:pPr>
      <w:r w:rsidRPr="00F34193">
        <w:rPr>
          <w:b/>
          <w:sz w:val="24"/>
          <w:szCs w:val="24"/>
        </w:rPr>
        <w:t xml:space="preserve">Музыкально-игровая </w:t>
      </w:r>
      <w:r w:rsidR="002F542F" w:rsidRPr="00F34193">
        <w:rPr>
          <w:b/>
          <w:sz w:val="24"/>
          <w:szCs w:val="24"/>
        </w:rPr>
        <w:t>деятельность</w:t>
      </w:r>
      <w:r w:rsidR="002F542F" w:rsidRPr="00F34193">
        <w:rPr>
          <w:sz w:val="24"/>
          <w:szCs w:val="24"/>
        </w:rPr>
        <w:t>:</w:t>
      </w:r>
      <w:r w:rsidR="002F542F" w:rsidRPr="00F34193">
        <w:rPr>
          <w:sz w:val="24"/>
          <w:szCs w:val="24"/>
        </w:rPr>
        <w:tab/>
        <w:t>двигательн</w:t>
      </w:r>
      <w:r w:rsidRPr="00F34193">
        <w:rPr>
          <w:sz w:val="24"/>
          <w:szCs w:val="24"/>
        </w:rPr>
        <w:t xml:space="preserve">ые, ритмические и мелодические каноны-эстафеты в </w:t>
      </w:r>
      <w:r w:rsidR="002F542F" w:rsidRPr="00F34193">
        <w:rPr>
          <w:sz w:val="24"/>
          <w:szCs w:val="24"/>
        </w:rPr>
        <w:t>коллективном музицировании.</w:t>
      </w:r>
    </w:p>
    <w:p w:rsidR="008D2BE4" w:rsidRPr="00F34193" w:rsidRDefault="002F542F" w:rsidP="00F34193">
      <w:pPr>
        <w:ind w:firstLine="567"/>
        <w:jc w:val="both"/>
        <w:rPr>
          <w:sz w:val="24"/>
          <w:szCs w:val="24"/>
        </w:rPr>
      </w:pPr>
      <w:r w:rsidRPr="00F34193">
        <w:rPr>
          <w:b/>
          <w:sz w:val="24"/>
          <w:szCs w:val="24"/>
        </w:rPr>
        <w:t xml:space="preserve">Сочинение ритмических рисунков </w:t>
      </w:r>
      <w:r w:rsidRPr="00F34193">
        <w:rPr>
          <w:sz w:val="24"/>
          <w:szCs w:val="24"/>
        </w:rPr>
        <w:t>в форме рондо (с повторяющимся рефреном), в простой двухчастной и трехчастной формах.</w:t>
      </w:r>
    </w:p>
    <w:p w:rsidR="008D2BE4" w:rsidRPr="00F34193" w:rsidRDefault="002F542F" w:rsidP="00F34193">
      <w:pPr>
        <w:pStyle w:val="a3"/>
        <w:ind w:left="0" w:firstLine="567"/>
        <w:jc w:val="both"/>
      </w:pPr>
      <w:r w:rsidRPr="00F34193">
        <w:t>Сочинение простых аккомпанементов с использованием интервалов и трезвучий.</w:t>
      </w:r>
    </w:p>
    <w:p w:rsidR="008D2BE4" w:rsidRPr="00F34193" w:rsidRDefault="002F542F" w:rsidP="00F34193">
      <w:pPr>
        <w:ind w:firstLine="567"/>
        <w:jc w:val="both"/>
        <w:rPr>
          <w:sz w:val="24"/>
          <w:szCs w:val="24"/>
        </w:rPr>
      </w:pPr>
      <w:r w:rsidRPr="00F34193">
        <w:rPr>
          <w:b/>
          <w:sz w:val="24"/>
          <w:szCs w:val="24"/>
        </w:rPr>
        <w:t xml:space="preserve">Игра на элементарных музыкальных инструментах в ансамбле. Импровизация </w:t>
      </w:r>
      <w:r w:rsidRPr="00F34193">
        <w:rPr>
          <w:sz w:val="24"/>
          <w:szCs w:val="24"/>
        </w:rPr>
        <w:t>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8D2BE4" w:rsidRPr="00F34193" w:rsidRDefault="002F542F" w:rsidP="00F34193">
      <w:pPr>
        <w:pStyle w:val="a3"/>
        <w:spacing w:before="1"/>
        <w:ind w:left="0" w:firstLine="567"/>
        <w:jc w:val="both"/>
      </w:pPr>
      <w:r w:rsidRPr="00F34193">
        <w:rPr>
          <w:b/>
        </w:rPr>
        <w:t xml:space="preserve">Разучивание </w:t>
      </w:r>
      <w:r w:rsidRPr="00F34193">
        <w:t>хоровых и оркестровых партий по нотам; исполнение по нотам оркестровых партитур различных составов.</w:t>
      </w:r>
    </w:p>
    <w:p w:rsidR="008D2BE4" w:rsidRPr="00F34193" w:rsidRDefault="002F542F" w:rsidP="00F34193">
      <w:pPr>
        <w:pStyle w:val="a3"/>
        <w:ind w:left="0" w:firstLine="567"/>
        <w:jc w:val="both"/>
      </w:pPr>
      <w:r w:rsidRPr="00F34193">
        <w:t>Слушание многоголосных (два-три голоса) хоровых произведений хорального склада, узнавание пройденных интервалов и трезвучий.</w:t>
      </w:r>
    </w:p>
    <w:p w:rsidR="008D2BE4" w:rsidRPr="00F34193" w:rsidRDefault="002F542F" w:rsidP="00F34193">
      <w:pPr>
        <w:pStyle w:val="1"/>
        <w:numPr>
          <w:ilvl w:val="0"/>
          <w:numId w:val="0"/>
        </w:numPr>
        <w:spacing w:line="240" w:lineRule="auto"/>
        <w:ind w:firstLine="567"/>
        <w:jc w:val="both"/>
      </w:pPr>
      <w:r w:rsidRPr="00F34193">
        <w:t>Формы и жанры в музыке</w:t>
      </w:r>
    </w:p>
    <w:p w:rsidR="008D2BE4" w:rsidRPr="00F34193" w:rsidRDefault="002F542F" w:rsidP="00F34193">
      <w:pPr>
        <w:pStyle w:val="a3"/>
        <w:ind w:left="0" w:firstLine="567"/>
        <w:jc w:val="both"/>
      </w:pPr>
      <w:r w:rsidRPr="00F34193">
        <w:t>Простые двухчастная и трехчастная формы, вариации на новом музыкальном материале. Форма рондо.</w:t>
      </w:r>
    </w:p>
    <w:p w:rsidR="008D2BE4" w:rsidRPr="00F34193" w:rsidRDefault="002F542F" w:rsidP="00F34193">
      <w:pPr>
        <w:pStyle w:val="1"/>
        <w:numPr>
          <w:ilvl w:val="0"/>
          <w:numId w:val="0"/>
        </w:numPr>
        <w:spacing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8D2BE4" w:rsidRPr="00F34193" w:rsidRDefault="002F542F" w:rsidP="00F34193">
      <w:pPr>
        <w:pStyle w:val="a3"/>
        <w:ind w:left="0" w:firstLine="567"/>
        <w:jc w:val="both"/>
      </w:pPr>
      <w:r w:rsidRPr="00F34193">
        <w:rPr>
          <w:b/>
        </w:rPr>
        <w:t>Музыкально-игровая деятельность</w:t>
      </w:r>
      <w:r w:rsidRPr="00F34193">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8D2BE4" w:rsidRPr="00F34193" w:rsidRDefault="002F542F" w:rsidP="00F34193">
      <w:pPr>
        <w:ind w:firstLine="567"/>
        <w:jc w:val="both"/>
        <w:rPr>
          <w:sz w:val="24"/>
          <w:szCs w:val="24"/>
        </w:rPr>
      </w:pPr>
      <w:r w:rsidRPr="00F34193">
        <w:rPr>
          <w:b/>
          <w:sz w:val="24"/>
          <w:szCs w:val="24"/>
        </w:rPr>
        <w:t xml:space="preserve">Исполнение хоровых произведений </w:t>
      </w:r>
      <w:r w:rsidRPr="00F34193">
        <w:rPr>
          <w:sz w:val="24"/>
          <w:szCs w:val="24"/>
        </w:rPr>
        <w:t>в форме рондо. Инструментальный аккомпанемент с применением ритмического остинато, интервалов и трезвучий.</w:t>
      </w:r>
    </w:p>
    <w:p w:rsidR="008D2BE4" w:rsidRPr="00F34193" w:rsidRDefault="002F542F" w:rsidP="00F34193">
      <w:pPr>
        <w:pStyle w:val="1"/>
        <w:numPr>
          <w:ilvl w:val="0"/>
          <w:numId w:val="0"/>
        </w:numPr>
        <w:spacing w:before="0" w:line="240" w:lineRule="auto"/>
        <w:ind w:firstLine="567"/>
        <w:jc w:val="both"/>
        <w:rPr>
          <w:b w:val="0"/>
        </w:rPr>
      </w:pPr>
      <w:r w:rsidRPr="00F34193">
        <w:t>Игра на элементарных музыкальных инструментах в ансамбле</w:t>
      </w:r>
      <w:r w:rsidRPr="00F34193">
        <w:rPr>
          <w:b w:val="0"/>
        </w:rPr>
        <w:t>.</w:t>
      </w:r>
    </w:p>
    <w:p w:rsidR="008D2BE4" w:rsidRPr="00F34193" w:rsidRDefault="002F542F" w:rsidP="00F34193">
      <w:pPr>
        <w:pStyle w:val="a3"/>
        <w:ind w:left="0" w:firstLine="567"/>
        <w:jc w:val="both"/>
      </w:pPr>
      <w:r w:rsidRPr="00F34193">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8D2BE4" w:rsidRPr="00F34193" w:rsidRDefault="002F542F" w:rsidP="00F34193">
      <w:pPr>
        <w:pStyle w:val="1"/>
        <w:numPr>
          <w:ilvl w:val="0"/>
          <w:numId w:val="0"/>
        </w:numPr>
        <w:spacing w:before="3" w:line="240" w:lineRule="auto"/>
        <w:ind w:firstLine="567"/>
        <w:jc w:val="both"/>
      </w:pPr>
      <w:r w:rsidRPr="00F34193">
        <w:lastRenderedPageBreak/>
        <w:t>Я – артист</w:t>
      </w:r>
    </w:p>
    <w:p w:rsidR="008D2BE4" w:rsidRPr="00F34193" w:rsidRDefault="002F542F" w:rsidP="00F34193">
      <w:pPr>
        <w:pStyle w:val="a3"/>
        <w:ind w:left="0" w:firstLine="567"/>
        <w:jc w:val="both"/>
      </w:pPr>
      <w:r w:rsidRPr="00F34193">
        <w:t>Сольное и ансамблевое музицирование (вокальное и инструментальное). Творческое соревнование.</w:t>
      </w:r>
    </w:p>
    <w:p w:rsidR="008D2BE4" w:rsidRPr="00F34193" w:rsidRDefault="002F542F" w:rsidP="00F34193">
      <w:pPr>
        <w:pStyle w:val="a3"/>
        <w:spacing w:before="79"/>
        <w:ind w:left="0" w:firstLine="567"/>
        <w:jc w:val="both"/>
      </w:pPr>
      <w:r w:rsidRPr="00F34193">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w:t>
      </w:r>
      <w:r w:rsidRPr="00F34193">
        <w:rPr>
          <w:spacing w:val="-5"/>
        </w:rPr>
        <w:t xml:space="preserve"> </w:t>
      </w:r>
      <w:r w:rsidRPr="00F34193">
        <w:t>программ.</w:t>
      </w:r>
    </w:p>
    <w:p w:rsidR="008D2BE4" w:rsidRPr="00F34193" w:rsidRDefault="002F542F" w:rsidP="00F34193">
      <w:pPr>
        <w:pStyle w:val="1"/>
        <w:numPr>
          <w:ilvl w:val="0"/>
          <w:numId w:val="0"/>
        </w:numPr>
        <w:spacing w:before="4"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Исполнение пройденных хоровых и инструментальных произведений </w:t>
      </w:r>
      <w:r w:rsidRPr="00F34193">
        <w:rPr>
          <w:sz w:val="24"/>
          <w:szCs w:val="24"/>
        </w:rPr>
        <w:t>в школьных мероприятиях, посвященных праздникам, торжественным событиям.</w:t>
      </w:r>
    </w:p>
    <w:p w:rsidR="008D2BE4" w:rsidRPr="00F34193" w:rsidRDefault="002F542F" w:rsidP="00F34193">
      <w:pPr>
        <w:pStyle w:val="a3"/>
        <w:ind w:left="0" w:firstLine="567"/>
        <w:jc w:val="both"/>
      </w:pPr>
      <w:r w:rsidRPr="00F34193">
        <w:rPr>
          <w:b/>
        </w:rPr>
        <w:t>Подготовка концертных программ</w:t>
      </w:r>
      <w:r w:rsidRPr="00F34193">
        <w:t>, включающих произведения для хорового и инструментального (либо совместного) музицирования, в том числе музыку народов России.</w:t>
      </w:r>
    </w:p>
    <w:p w:rsidR="008D2BE4" w:rsidRPr="00F34193" w:rsidRDefault="002F542F" w:rsidP="00F34193">
      <w:pPr>
        <w:ind w:firstLine="567"/>
        <w:jc w:val="both"/>
        <w:rPr>
          <w:i/>
          <w:sz w:val="24"/>
          <w:szCs w:val="24"/>
        </w:rPr>
      </w:pPr>
      <w:r w:rsidRPr="00F34193">
        <w:rPr>
          <w:i/>
          <w:sz w:val="24"/>
          <w:szCs w:val="24"/>
        </w:rPr>
        <w:t>Участие в школьных, региональных и всероссийских музыкально-исполнительских фестивалях, конкурсах и т.д.</w:t>
      </w:r>
    </w:p>
    <w:p w:rsidR="008D2BE4" w:rsidRPr="00F34193" w:rsidRDefault="002F542F" w:rsidP="00F34193">
      <w:pPr>
        <w:pStyle w:val="a3"/>
        <w:ind w:left="0" w:firstLine="567"/>
        <w:jc w:val="both"/>
      </w:pPr>
      <w:r w:rsidRPr="00F34193">
        <w:rPr>
          <w:b/>
        </w:rPr>
        <w:t>Командные состязания</w:t>
      </w:r>
      <w:r w:rsidRPr="00F34193">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D2BE4" w:rsidRPr="00F34193" w:rsidRDefault="002F542F" w:rsidP="00F34193">
      <w:pPr>
        <w:ind w:firstLine="567"/>
        <w:jc w:val="both"/>
        <w:rPr>
          <w:sz w:val="24"/>
          <w:szCs w:val="24"/>
        </w:rPr>
      </w:pPr>
      <w:r w:rsidRPr="00F34193">
        <w:rPr>
          <w:b/>
          <w:sz w:val="24"/>
          <w:szCs w:val="24"/>
        </w:rPr>
        <w:t xml:space="preserve">Игра на элементарных музыкальных инструментах в ансамбле. Совершенствование навыка импровизации. </w:t>
      </w:r>
      <w:r w:rsidRPr="00F34193">
        <w:rPr>
          <w:sz w:val="24"/>
          <w:szCs w:val="24"/>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8D2BE4" w:rsidRPr="00F34193" w:rsidRDefault="002F542F" w:rsidP="00F34193">
      <w:pPr>
        <w:pStyle w:val="1"/>
        <w:numPr>
          <w:ilvl w:val="0"/>
          <w:numId w:val="0"/>
        </w:numPr>
        <w:spacing w:before="4" w:line="240" w:lineRule="auto"/>
        <w:ind w:firstLine="567"/>
        <w:jc w:val="both"/>
      </w:pPr>
      <w:r w:rsidRPr="00F34193">
        <w:t>Музыкально-театрализованное представление</w:t>
      </w:r>
    </w:p>
    <w:p w:rsidR="008D2BE4" w:rsidRPr="00F34193" w:rsidRDefault="002F542F" w:rsidP="00F34193">
      <w:pPr>
        <w:pStyle w:val="a3"/>
        <w:ind w:left="0" w:firstLine="567"/>
        <w:jc w:val="both"/>
      </w:pPr>
      <w:r w:rsidRPr="00F34193">
        <w:t>Музыкально-театрализованное представление как результат освоения программы в третьем классе.</w:t>
      </w:r>
    </w:p>
    <w:p w:rsidR="008D2BE4" w:rsidRPr="00F34193" w:rsidRDefault="002F542F" w:rsidP="00F34193">
      <w:pPr>
        <w:pStyle w:val="1"/>
        <w:numPr>
          <w:ilvl w:val="0"/>
          <w:numId w:val="0"/>
        </w:numPr>
        <w:spacing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w:t>
      </w:r>
      <w:r w:rsidRPr="00F34193">
        <w:rPr>
          <w:spacing w:val="7"/>
        </w:rPr>
        <w:t xml:space="preserve"> </w:t>
      </w:r>
      <w:r w:rsidRPr="00F34193">
        <w:t>т.д.</w:t>
      </w:r>
    </w:p>
    <w:p w:rsidR="008D2BE4" w:rsidRPr="00F34193" w:rsidRDefault="005F1D66" w:rsidP="00F34193">
      <w:pPr>
        <w:pStyle w:val="1"/>
        <w:numPr>
          <w:ilvl w:val="0"/>
          <w:numId w:val="0"/>
        </w:numPr>
        <w:tabs>
          <w:tab w:val="left" w:pos="2130"/>
        </w:tabs>
        <w:spacing w:before="3" w:line="240" w:lineRule="auto"/>
        <w:ind w:left="1241"/>
        <w:jc w:val="both"/>
      </w:pPr>
      <w:r w:rsidRPr="00F34193">
        <w:t xml:space="preserve">4 </w:t>
      </w:r>
      <w:r w:rsidR="002F542F" w:rsidRPr="00F34193">
        <w:t>класс</w:t>
      </w:r>
    </w:p>
    <w:p w:rsidR="008D2BE4" w:rsidRPr="00F34193" w:rsidRDefault="002F542F" w:rsidP="00F34193">
      <w:pPr>
        <w:ind w:firstLine="567"/>
        <w:jc w:val="both"/>
        <w:rPr>
          <w:b/>
          <w:sz w:val="24"/>
          <w:szCs w:val="24"/>
        </w:rPr>
      </w:pPr>
      <w:r w:rsidRPr="00F34193">
        <w:rPr>
          <w:b/>
          <w:sz w:val="24"/>
          <w:szCs w:val="24"/>
        </w:rPr>
        <w:t>Песни народов мира</w:t>
      </w:r>
    </w:p>
    <w:p w:rsidR="008D2BE4" w:rsidRPr="00F34193" w:rsidRDefault="002F542F" w:rsidP="00F34193">
      <w:pPr>
        <w:pStyle w:val="a3"/>
        <w:ind w:left="0" w:firstLine="567"/>
        <w:jc w:val="both"/>
      </w:pPr>
      <w:r w:rsidRPr="00F34193">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8D2BE4" w:rsidRPr="00F34193" w:rsidRDefault="002F542F" w:rsidP="00F34193">
      <w:pPr>
        <w:pStyle w:val="1"/>
        <w:numPr>
          <w:ilvl w:val="0"/>
          <w:numId w:val="0"/>
        </w:numPr>
        <w:spacing w:before="3" w:line="240" w:lineRule="auto"/>
        <w:ind w:firstLine="567"/>
        <w:jc w:val="both"/>
      </w:pPr>
      <w:r w:rsidRPr="00F34193">
        <w:t>Содержание обучения по видам деятельности:</w:t>
      </w:r>
    </w:p>
    <w:p w:rsidR="008D2BE4" w:rsidRPr="00F34193" w:rsidRDefault="002F542F" w:rsidP="00F34193">
      <w:pPr>
        <w:pStyle w:val="a3"/>
        <w:spacing w:before="79"/>
        <w:ind w:left="0" w:firstLine="567"/>
        <w:jc w:val="both"/>
      </w:pPr>
      <w:r w:rsidRPr="00F34193">
        <w:rPr>
          <w:b/>
        </w:rPr>
        <w:t xml:space="preserve">Слушание песен народов мира </w:t>
      </w:r>
      <w:r w:rsidRPr="00F34193">
        <w:t>с элементами анализа жанрового разнообразия, ритмических особенностей песен разных регионов, приемов развития (повтор, вариантность,</w:t>
      </w:r>
      <w:r w:rsidRPr="00F34193">
        <w:rPr>
          <w:spacing w:val="-2"/>
        </w:rPr>
        <w:t xml:space="preserve"> </w:t>
      </w:r>
      <w:r w:rsidRPr="00F34193">
        <w:t>контраст).</w:t>
      </w:r>
    </w:p>
    <w:p w:rsidR="008D2BE4" w:rsidRPr="00F34193" w:rsidRDefault="002F542F" w:rsidP="00F34193">
      <w:pPr>
        <w:pStyle w:val="a3"/>
        <w:ind w:left="0" w:firstLine="567"/>
        <w:jc w:val="both"/>
      </w:pPr>
      <w:r w:rsidRPr="00F34193">
        <w:rPr>
          <w:b/>
        </w:rPr>
        <w:t xml:space="preserve">Исполнение песен </w:t>
      </w:r>
      <w:r w:rsidRPr="00F34193">
        <w:t>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8D2BE4" w:rsidRPr="00F34193" w:rsidRDefault="002F542F" w:rsidP="00F34193">
      <w:pPr>
        <w:pStyle w:val="a3"/>
        <w:ind w:left="0" w:firstLine="567"/>
        <w:jc w:val="both"/>
      </w:pPr>
      <w:r w:rsidRPr="00F34193">
        <w:rPr>
          <w:b/>
        </w:rPr>
        <w:t>Игра на элементарных музыкальных инструментах в ансамбле</w:t>
      </w:r>
      <w:r w:rsidRPr="00F34193">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w:t>
      </w:r>
      <w:r w:rsidRPr="00F34193">
        <w:rPr>
          <w:spacing w:val="2"/>
        </w:rPr>
        <w:t xml:space="preserve"> </w:t>
      </w:r>
      <w:r w:rsidRPr="00F34193">
        <w:t>групп.</w:t>
      </w:r>
    </w:p>
    <w:p w:rsidR="008D2BE4" w:rsidRPr="00F34193" w:rsidRDefault="002F542F" w:rsidP="00F34193">
      <w:pPr>
        <w:pStyle w:val="1"/>
        <w:numPr>
          <w:ilvl w:val="0"/>
          <w:numId w:val="0"/>
        </w:numPr>
        <w:spacing w:before="4" w:line="240" w:lineRule="auto"/>
        <w:ind w:firstLine="567"/>
        <w:jc w:val="both"/>
      </w:pPr>
      <w:r w:rsidRPr="00F34193">
        <w:t>Музыкальная</w:t>
      </w:r>
      <w:r w:rsidRPr="00F34193">
        <w:rPr>
          <w:spacing w:val="-4"/>
        </w:rPr>
        <w:t xml:space="preserve"> </w:t>
      </w:r>
      <w:r w:rsidRPr="00F34193">
        <w:t>грамота</w:t>
      </w:r>
    </w:p>
    <w:p w:rsidR="008D2BE4" w:rsidRPr="00F34193" w:rsidRDefault="002F542F" w:rsidP="00F34193">
      <w:pPr>
        <w:pStyle w:val="a3"/>
        <w:ind w:left="0" w:firstLine="567"/>
        <w:jc w:val="both"/>
      </w:pPr>
      <w:r w:rsidRPr="00F34193">
        <w:t xml:space="preserve">Основы музыкальной грамоты. Ключевые знаки и тональности (до двух знаков). Чтение </w:t>
      </w:r>
      <w:r w:rsidRPr="00F34193">
        <w:lastRenderedPageBreak/>
        <w:t>нот. Пение по нотам с тактированием.</w:t>
      </w:r>
    </w:p>
    <w:p w:rsidR="008D2BE4" w:rsidRPr="00F34193" w:rsidRDefault="002F542F" w:rsidP="00F34193">
      <w:pPr>
        <w:pStyle w:val="a3"/>
        <w:spacing w:before="1"/>
        <w:ind w:left="0" w:firstLine="567"/>
        <w:jc w:val="both"/>
      </w:pPr>
      <w:r w:rsidRPr="00F34193">
        <w:t>Исполнение канонов. Интервалы и трезвучия. Средства музыкальной выразительности.</w:t>
      </w:r>
    </w:p>
    <w:p w:rsidR="008D2BE4" w:rsidRPr="00F34193" w:rsidRDefault="002F542F" w:rsidP="00F34193">
      <w:pPr>
        <w:pStyle w:val="1"/>
        <w:numPr>
          <w:ilvl w:val="0"/>
          <w:numId w:val="0"/>
        </w:numPr>
        <w:spacing w:before="4"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 xml:space="preserve">Чтение нот </w:t>
      </w:r>
      <w:r w:rsidRPr="00F34193">
        <w:t>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8D2BE4" w:rsidRPr="00F34193" w:rsidRDefault="002F542F" w:rsidP="00F34193">
      <w:pPr>
        <w:ind w:firstLine="567"/>
        <w:jc w:val="both"/>
        <w:rPr>
          <w:sz w:val="24"/>
          <w:szCs w:val="24"/>
        </w:rPr>
      </w:pPr>
      <w:r w:rsidRPr="00F34193">
        <w:rPr>
          <w:b/>
          <w:sz w:val="24"/>
          <w:szCs w:val="24"/>
        </w:rPr>
        <w:t xml:space="preserve">Подбор по слуху </w:t>
      </w:r>
      <w:r w:rsidRPr="00F34193">
        <w:rPr>
          <w:sz w:val="24"/>
          <w:szCs w:val="24"/>
        </w:rPr>
        <w:t>с помощью учителя пройденных песен.</w:t>
      </w:r>
    </w:p>
    <w:p w:rsidR="008D2BE4" w:rsidRPr="00F34193" w:rsidRDefault="002F542F" w:rsidP="00F34193">
      <w:pPr>
        <w:pStyle w:val="a3"/>
        <w:ind w:left="0" w:firstLine="567"/>
        <w:jc w:val="both"/>
      </w:pPr>
      <w:r w:rsidRPr="00F34193">
        <w:rPr>
          <w:b/>
        </w:rPr>
        <w:t>Игра на элементарных музыкальных инструментах в ансамбле</w:t>
      </w:r>
      <w:r w:rsidRPr="00F34193">
        <w:t>.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8D2BE4" w:rsidRPr="00F34193" w:rsidRDefault="002F542F" w:rsidP="00F34193">
      <w:pPr>
        <w:ind w:firstLine="567"/>
        <w:jc w:val="both"/>
        <w:rPr>
          <w:sz w:val="24"/>
          <w:szCs w:val="24"/>
        </w:rPr>
      </w:pPr>
      <w:r w:rsidRPr="00F34193">
        <w:rPr>
          <w:b/>
          <w:sz w:val="24"/>
          <w:szCs w:val="24"/>
        </w:rPr>
        <w:t xml:space="preserve">Инструментальная и вокальная импровизация </w:t>
      </w:r>
      <w:r w:rsidRPr="00F34193">
        <w:rPr>
          <w:sz w:val="24"/>
          <w:szCs w:val="24"/>
        </w:rPr>
        <w:t>с использованием простых интервалов, мажорного и минорного трезвучий.</w:t>
      </w:r>
    </w:p>
    <w:p w:rsidR="008D2BE4" w:rsidRPr="00F34193" w:rsidRDefault="002F542F" w:rsidP="00F34193">
      <w:pPr>
        <w:pStyle w:val="1"/>
        <w:numPr>
          <w:ilvl w:val="0"/>
          <w:numId w:val="0"/>
        </w:numPr>
        <w:spacing w:before="3" w:line="240" w:lineRule="auto"/>
        <w:ind w:firstLine="567"/>
        <w:jc w:val="both"/>
      </w:pPr>
      <w:r w:rsidRPr="00F34193">
        <w:t>Оркестровая музыка</w:t>
      </w:r>
    </w:p>
    <w:p w:rsidR="008D2BE4" w:rsidRPr="00F34193" w:rsidRDefault="002F542F" w:rsidP="00F34193">
      <w:pPr>
        <w:pStyle w:val="a3"/>
        <w:ind w:left="0" w:firstLine="567"/>
        <w:jc w:val="both"/>
      </w:pPr>
      <w:r w:rsidRPr="00F34193">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8D2BE4" w:rsidRPr="00F34193" w:rsidRDefault="002F542F" w:rsidP="00F34193">
      <w:pPr>
        <w:pStyle w:val="1"/>
        <w:numPr>
          <w:ilvl w:val="0"/>
          <w:numId w:val="0"/>
        </w:numPr>
        <w:spacing w:before="3"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Слушание произведений для симфонического, камерного, духового, народного оркестров</w:t>
      </w:r>
      <w:r w:rsidRPr="00F34193">
        <w:rPr>
          <w:sz w:val="24"/>
          <w:szCs w:val="24"/>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8D2BE4" w:rsidRPr="00F34193" w:rsidRDefault="002F542F" w:rsidP="00F34193">
      <w:pPr>
        <w:pStyle w:val="a3"/>
        <w:spacing w:before="79"/>
        <w:ind w:left="0" w:firstLine="567"/>
        <w:jc w:val="both"/>
      </w:pPr>
      <w:r w:rsidRPr="00F34193">
        <w:rPr>
          <w:b/>
        </w:rPr>
        <w:t xml:space="preserve">Игра на элементарных музыкальных инструментах в ансамбле. </w:t>
      </w:r>
      <w:r w:rsidRPr="00F34193">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8D2BE4" w:rsidRPr="00F34193" w:rsidRDefault="002F542F" w:rsidP="00F34193">
      <w:pPr>
        <w:pStyle w:val="1"/>
        <w:numPr>
          <w:ilvl w:val="0"/>
          <w:numId w:val="0"/>
        </w:numPr>
        <w:spacing w:before="4" w:line="240" w:lineRule="auto"/>
        <w:ind w:firstLine="567"/>
        <w:jc w:val="both"/>
      </w:pPr>
      <w:r w:rsidRPr="00F34193">
        <w:t>Музыкально-сценические жанры</w:t>
      </w:r>
    </w:p>
    <w:p w:rsidR="008D2BE4" w:rsidRPr="00F34193" w:rsidRDefault="002F542F" w:rsidP="00F34193">
      <w:pPr>
        <w:pStyle w:val="a3"/>
        <w:ind w:left="0" w:firstLine="567"/>
        <w:jc w:val="both"/>
      </w:pPr>
      <w:r w:rsidRPr="00F34193">
        <w:t>Балет, опера, мюзикл. Ознакомление с жанровыми и структурными особенностями и разнообразием музыкально-театральных произведений.</w:t>
      </w:r>
    </w:p>
    <w:p w:rsidR="008D2BE4" w:rsidRPr="00F34193" w:rsidRDefault="002F542F" w:rsidP="00F34193">
      <w:pPr>
        <w:pStyle w:val="1"/>
        <w:numPr>
          <w:ilvl w:val="0"/>
          <w:numId w:val="0"/>
        </w:numPr>
        <w:spacing w:before="3"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Слушание и просмотр фрагментов из классических опер, балетов и мюзиклов</w:t>
      </w:r>
      <w:r w:rsidRPr="00F34193">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w:t>
      </w:r>
    </w:p>
    <w:p w:rsidR="008D2BE4" w:rsidRPr="00F34193" w:rsidRDefault="002F542F" w:rsidP="00F34193">
      <w:pPr>
        <w:pStyle w:val="a3"/>
        <w:ind w:left="0" w:firstLine="567"/>
        <w:jc w:val="both"/>
      </w:pPr>
      <w:r w:rsidRPr="00F34193">
        <w:t>«Чиполлино», Н.А. Римский-Корсаков «Снегурочка».</w:t>
      </w:r>
    </w:p>
    <w:p w:rsidR="008D2BE4" w:rsidRPr="00F34193" w:rsidRDefault="002F542F" w:rsidP="00F34193">
      <w:pPr>
        <w:ind w:firstLine="567"/>
        <w:jc w:val="both"/>
        <w:rPr>
          <w:sz w:val="24"/>
          <w:szCs w:val="24"/>
        </w:rPr>
      </w:pPr>
      <w:r w:rsidRPr="00F34193">
        <w:rPr>
          <w:b/>
          <w:sz w:val="24"/>
          <w:szCs w:val="24"/>
        </w:rPr>
        <w:t xml:space="preserve">Драматизация отдельных фрагментов музыкально-сценических произведений. </w:t>
      </w:r>
      <w:r w:rsidRPr="00F34193">
        <w:rPr>
          <w:sz w:val="24"/>
          <w:szCs w:val="24"/>
        </w:rPr>
        <w:t>Драматизация песен. Примеры: р. н. п.</w:t>
      </w:r>
    </w:p>
    <w:p w:rsidR="008D2BE4" w:rsidRPr="00F34193" w:rsidRDefault="002F542F" w:rsidP="00F34193">
      <w:pPr>
        <w:pStyle w:val="a3"/>
        <w:ind w:left="0" w:firstLine="567"/>
        <w:jc w:val="both"/>
      </w:pPr>
      <w:r w:rsidRPr="00F34193">
        <w:t>«Здравствуй, гостья зима», Р. Роджерс «Уроки музыки» из мюзикла «Звуки музыки», английская народная песня «Пусть делают все так, как я» (обр. А. Долуханяна).</w:t>
      </w:r>
    </w:p>
    <w:p w:rsidR="008D2BE4" w:rsidRPr="00F34193" w:rsidRDefault="002F542F" w:rsidP="00F34193">
      <w:pPr>
        <w:pStyle w:val="1"/>
        <w:numPr>
          <w:ilvl w:val="0"/>
          <w:numId w:val="0"/>
        </w:numPr>
        <w:spacing w:before="4" w:line="240" w:lineRule="auto"/>
        <w:ind w:firstLine="567"/>
        <w:jc w:val="both"/>
      </w:pPr>
      <w:r w:rsidRPr="00F34193">
        <w:t>Музыка кино</w:t>
      </w:r>
    </w:p>
    <w:p w:rsidR="008D2BE4" w:rsidRPr="00F34193" w:rsidRDefault="002F542F" w:rsidP="00F34193">
      <w:pPr>
        <w:pStyle w:val="a3"/>
        <w:ind w:left="0" w:firstLine="567"/>
        <w:jc w:val="both"/>
      </w:pPr>
      <w:r w:rsidRPr="00F34193">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8D2BE4" w:rsidRPr="00F34193" w:rsidRDefault="002F542F" w:rsidP="00F34193">
      <w:pPr>
        <w:pStyle w:val="1"/>
        <w:numPr>
          <w:ilvl w:val="0"/>
          <w:numId w:val="0"/>
        </w:numPr>
        <w:spacing w:before="2"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Просмотр фрагментов детских кинофильмов и мультфильмов</w:t>
      </w:r>
      <w:r w:rsidRPr="00F34193">
        <w:rPr>
          <w:sz w:val="24"/>
          <w:szCs w:val="24"/>
        </w:rPr>
        <w:t>. Анализ функций и эмоционально-образного содержания музыкального сопровождения:</w:t>
      </w:r>
    </w:p>
    <w:p w:rsidR="005F1D66" w:rsidRPr="00F34193" w:rsidRDefault="002F542F" w:rsidP="00644E64">
      <w:pPr>
        <w:pStyle w:val="a5"/>
        <w:numPr>
          <w:ilvl w:val="2"/>
          <w:numId w:val="253"/>
        </w:numPr>
        <w:tabs>
          <w:tab w:val="left" w:pos="2410"/>
        </w:tabs>
        <w:ind w:left="0" w:firstLine="567"/>
        <w:jc w:val="both"/>
        <w:rPr>
          <w:sz w:val="24"/>
          <w:szCs w:val="24"/>
        </w:rPr>
      </w:pPr>
      <w:r w:rsidRPr="00F34193">
        <w:rPr>
          <w:sz w:val="24"/>
          <w:szCs w:val="24"/>
        </w:rPr>
        <w:t>характеристика действующих лиц (лейтмотивы), времени и среды действия;</w:t>
      </w:r>
    </w:p>
    <w:p w:rsidR="008D2BE4" w:rsidRPr="00F34193" w:rsidRDefault="002F542F" w:rsidP="00644E64">
      <w:pPr>
        <w:pStyle w:val="a5"/>
        <w:numPr>
          <w:ilvl w:val="2"/>
          <w:numId w:val="253"/>
        </w:numPr>
        <w:tabs>
          <w:tab w:val="left" w:pos="2410"/>
        </w:tabs>
        <w:ind w:left="0" w:firstLine="567"/>
        <w:jc w:val="both"/>
        <w:rPr>
          <w:sz w:val="24"/>
          <w:szCs w:val="24"/>
        </w:rPr>
      </w:pPr>
      <w:r w:rsidRPr="00F34193">
        <w:rPr>
          <w:sz w:val="24"/>
          <w:szCs w:val="24"/>
        </w:rPr>
        <w:lastRenderedPageBreak/>
        <w:t>создание эмоционального</w:t>
      </w:r>
      <w:r w:rsidRPr="00F34193">
        <w:rPr>
          <w:spacing w:val="-3"/>
          <w:sz w:val="24"/>
          <w:szCs w:val="24"/>
        </w:rPr>
        <w:t xml:space="preserve"> </w:t>
      </w:r>
      <w:r w:rsidRPr="00F34193">
        <w:rPr>
          <w:sz w:val="24"/>
          <w:szCs w:val="24"/>
        </w:rPr>
        <w:t>фона;</w:t>
      </w:r>
    </w:p>
    <w:p w:rsidR="008D2BE4" w:rsidRPr="00F34193" w:rsidRDefault="002F542F" w:rsidP="00644E64">
      <w:pPr>
        <w:pStyle w:val="a5"/>
        <w:numPr>
          <w:ilvl w:val="2"/>
          <w:numId w:val="253"/>
        </w:numPr>
        <w:tabs>
          <w:tab w:val="left" w:pos="2410"/>
        </w:tabs>
        <w:spacing w:before="1"/>
        <w:ind w:left="0" w:firstLine="567"/>
        <w:jc w:val="both"/>
        <w:rPr>
          <w:sz w:val="24"/>
          <w:szCs w:val="24"/>
        </w:rPr>
      </w:pPr>
      <w:r w:rsidRPr="00F34193">
        <w:rPr>
          <w:sz w:val="24"/>
          <w:szCs w:val="24"/>
        </w:rPr>
        <w:t>выражение общего смыслового контекста</w:t>
      </w:r>
      <w:r w:rsidRPr="00F34193">
        <w:rPr>
          <w:spacing w:val="-4"/>
          <w:sz w:val="24"/>
          <w:szCs w:val="24"/>
        </w:rPr>
        <w:t xml:space="preserve"> </w:t>
      </w:r>
      <w:r w:rsidRPr="00F34193">
        <w:rPr>
          <w:sz w:val="24"/>
          <w:szCs w:val="24"/>
        </w:rPr>
        <w:t>фильма.</w:t>
      </w:r>
    </w:p>
    <w:p w:rsidR="008D2BE4" w:rsidRPr="00F34193" w:rsidRDefault="005F1D66" w:rsidP="00F34193">
      <w:pPr>
        <w:pStyle w:val="a3"/>
        <w:tabs>
          <w:tab w:val="left" w:pos="2410"/>
          <w:tab w:val="left" w:pos="4128"/>
          <w:tab w:val="left" w:pos="6864"/>
          <w:tab w:val="left" w:pos="9157"/>
          <w:tab w:val="left" w:pos="11349"/>
          <w:tab w:val="left" w:pos="12736"/>
          <w:tab w:val="left" w:pos="14321"/>
        </w:tabs>
        <w:ind w:left="-142" w:firstLine="709"/>
        <w:jc w:val="both"/>
      </w:pPr>
      <w:r w:rsidRPr="00F34193">
        <w:t xml:space="preserve">Примеры: фильмы  сказки «Морозко» (режиссер А. Роу, </w:t>
      </w:r>
      <w:r w:rsidR="002F542F" w:rsidRPr="00F34193">
        <w:t xml:space="preserve">композитор 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w:t>
      </w:r>
      <w:r w:rsidR="002F542F" w:rsidRPr="00F34193">
        <w:rPr>
          <w:spacing w:val="-3"/>
        </w:rPr>
        <w:t xml:space="preserve">«Ну, </w:t>
      </w:r>
      <w:r w:rsidR="002F542F" w:rsidRPr="00F34193">
        <w:t xml:space="preserve">погоди» (А. Державин, А. Зацепин), «Приключения </w:t>
      </w:r>
      <w:r w:rsidR="002F542F" w:rsidRPr="00F34193">
        <w:rPr>
          <w:spacing w:val="3"/>
        </w:rPr>
        <w:t xml:space="preserve">Кота </w:t>
      </w:r>
      <w:r w:rsidR="002F542F" w:rsidRPr="00F34193">
        <w:t>Леопольда» (Б. Савельев, Н. Кудрина), «Крокодил Гена и Чебурашка» (В.</w:t>
      </w:r>
      <w:r w:rsidR="002F542F" w:rsidRPr="00F34193">
        <w:rPr>
          <w:spacing w:val="-10"/>
        </w:rPr>
        <w:t xml:space="preserve"> </w:t>
      </w:r>
      <w:r w:rsidR="002F542F" w:rsidRPr="00F34193">
        <w:t>Шаинский).</w:t>
      </w:r>
    </w:p>
    <w:p w:rsidR="008D2BE4" w:rsidRPr="00F34193" w:rsidRDefault="002F542F" w:rsidP="00F34193">
      <w:pPr>
        <w:pStyle w:val="a3"/>
        <w:spacing w:before="79"/>
        <w:ind w:left="0" w:firstLine="567"/>
        <w:jc w:val="both"/>
      </w:pPr>
      <w:r w:rsidRPr="00F34193">
        <w:rPr>
          <w:b/>
        </w:rPr>
        <w:t xml:space="preserve">Исполнение песен </w:t>
      </w:r>
      <w:r w:rsidRPr="00F34193">
        <w:t>из кинофильмов и мультфильмов. Работа над выразительным исполнением вокальных (ансамблевых и хоровых) произведений с</w:t>
      </w:r>
      <w:r w:rsidRPr="00F34193">
        <w:rPr>
          <w:spacing w:val="-4"/>
        </w:rPr>
        <w:t xml:space="preserve"> </w:t>
      </w:r>
      <w:r w:rsidRPr="00F34193">
        <w:t>аккомпанированием.</w:t>
      </w:r>
    </w:p>
    <w:p w:rsidR="008D2BE4" w:rsidRPr="00F34193" w:rsidRDefault="002F542F" w:rsidP="00F34193">
      <w:pPr>
        <w:ind w:firstLine="567"/>
        <w:jc w:val="both"/>
        <w:rPr>
          <w:sz w:val="24"/>
          <w:szCs w:val="24"/>
        </w:rPr>
      </w:pPr>
      <w:r w:rsidRPr="00F34193">
        <w:rPr>
          <w:b/>
          <w:sz w:val="24"/>
          <w:szCs w:val="24"/>
        </w:rPr>
        <w:t xml:space="preserve">Создание музыкальных композиций </w:t>
      </w:r>
      <w:r w:rsidRPr="00F34193">
        <w:rPr>
          <w:sz w:val="24"/>
          <w:szCs w:val="24"/>
        </w:rPr>
        <w:t>на основе сюжетов различных кинофильмов и мультфильмов.</w:t>
      </w:r>
    </w:p>
    <w:p w:rsidR="008D2BE4" w:rsidRPr="00F34193" w:rsidRDefault="002F542F" w:rsidP="00F34193">
      <w:pPr>
        <w:pStyle w:val="1"/>
        <w:numPr>
          <w:ilvl w:val="0"/>
          <w:numId w:val="0"/>
        </w:numPr>
        <w:spacing w:line="240" w:lineRule="auto"/>
        <w:ind w:firstLine="567"/>
        <w:jc w:val="both"/>
      </w:pPr>
      <w:r w:rsidRPr="00F34193">
        <w:t>Учимся, играя</w:t>
      </w:r>
    </w:p>
    <w:p w:rsidR="008D2BE4" w:rsidRPr="00F34193" w:rsidRDefault="002F542F" w:rsidP="00F34193">
      <w:pPr>
        <w:pStyle w:val="a3"/>
        <w:ind w:left="0" w:firstLine="567"/>
        <w:jc w:val="both"/>
      </w:pPr>
      <w:r w:rsidRPr="00F34193">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8D2BE4" w:rsidRPr="00F34193" w:rsidRDefault="002F542F" w:rsidP="00F34193">
      <w:pPr>
        <w:pStyle w:val="1"/>
        <w:numPr>
          <w:ilvl w:val="0"/>
          <w:numId w:val="0"/>
        </w:numPr>
        <w:spacing w:before="3" w:line="240" w:lineRule="auto"/>
        <w:ind w:firstLine="567"/>
        <w:jc w:val="both"/>
      </w:pPr>
      <w:r w:rsidRPr="00F34193">
        <w:t>Содержание обучения по видам деятельности:</w:t>
      </w:r>
    </w:p>
    <w:p w:rsidR="008D2BE4" w:rsidRPr="00F34193" w:rsidRDefault="002F542F" w:rsidP="00F34193">
      <w:pPr>
        <w:pStyle w:val="a3"/>
        <w:ind w:left="0" w:firstLine="567"/>
        <w:jc w:val="both"/>
      </w:pPr>
      <w:r w:rsidRPr="00F34193">
        <w:rPr>
          <w:b/>
        </w:rPr>
        <w:t>Музыкально-игровая деятельность</w:t>
      </w:r>
      <w:r w:rsidRPr="00F34193">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8D2BE4" w:rsidRPr="00F34193" w:rsidRDefault="002F542F" w:rsidP="00F34193">
      <w:pPr>
        <w:pStyle w:val="1"/>
        <w:numPr>
          <w:ilvl w:val="0"/>
          <w:numId w:val="0"/>
        </w:numPr>
        <w:spacing w:before="3" w:line="240" w:lineRule="auto"/>
        <w:ind w:firstLine="567"/>
        <w:jc w:val="both"/>
      </w:pPr>
      <w:r w:rsidRPr="00F34193">
        <w:t>Я – артист</w:t>
      </w:r>
    </w:p>
    <w:p w:rsidR="008D2BE4" w:rsidRPr="00F34193" w:rsidRDefault="002F542F" w:rsidP="00F34193">
      <w:pPr>
        <w:pStyle w:val="a3"/>
        <w:ind w:left="0" w:firstLine="567"/>
        <w:jc w:val="both"/>
      </w:pPr>
      <w:r w:rsidRPr="00F34193">
        <w:t>Сольное и ансамблевое музицирование (вокальное и инструментальное). Творческое соревнование.</w:t>
      </w:r>
    </w:p>
    <w:p w:rsidR="008D2BE4" w:rsidRPr="00F34193" w:rsidRDefault="002F542F" w:rsidP="00F34193">
      <w:pPr>
        <w:pStyle w:val="a3"/>
        <w:ind w:left="0" w:firstLine="567"/>
        <w:jc w:val="both"/>
      </w:pPr>
      <w:r w:rsidRPr="00F34193">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w:t>
      </w:r>
      <w:r w:rsidRPr="00F34193">
        <w:rPr>
          <w:spacing w:val="-7"/>
        </w:rPr>
        <w:t xml:space="preserve"> </w:t>
      </w:r>
      <w:r w:rsidRPr="00F34193">
        <w:t>программ.</w:t>
      </w:r>
    </w:p>
    <w:p w:rsidR="008D2BE4" w:rsidRPr="00F34193" w:rsidRDefault="002F542F" w:rsidP="00F34193">
      <w:pPr>
        <w:pStyle w:val="1"/>
        <w:numPr>
          <w:ilvl w:val="0"/>
          <w:numId w:val="0"/>
        </w:numPr>
        <w:spacing w:line="240" w:lineRule="auto"/>
        <w:ind w:firstLine="567"/>
        <w:jc w:val="both"/>
      </w:pPr>
      <w:r w:rsidRPr="00F34193">
        <w:t>Содержание обучения по видам деятельности:</w:t>
      </w:r>
    </w:p>
    <w:p w:rsidR="008D2BE4" w:rsidRPr="00F34193" w:rsidRDefault="002F542F" w:rsidP="00F34193">
      <w:pPr>
        <w:ind w:firstLine="567"/>
        <w:jc w:val="both"/>
        <w:rPr>
          <w:sz w:val="24"/>
          <w:szCs w:val="24"/>
        </w:rPr>
      </w:pPr>
      <w:r w:rsidRPr="00F34193">
        <w:rPr>
          <w:b/>
          <w:sz w:val="24"/>
          <w:szCs w:val="24"/>
        </w:rPr>
        <w:t xml:space="preserve">Исполнение пройденных хоровых и инструментальных произведений </w:t>
      </w:r>
      <w:r w:rsidRPr="00F34193">
        <w:rPr>
          <w:sz w:val="24"/>
          <w:szCs w:val="24"/>
        </w:rPr>
        <w:t xml:space="preserve">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 </w:t>
      </w:r>
      <w:r w:rsidRPr="00F34193">
        <w:rPr>
          <w:b/>
          <w:sz w:val="24"/>
          <w:szCs w:val="24"/>
        </w:rPr>
        <w:t>Подготовка концертных программ</w:t>
      </w:r>
      <w:r w:rsidRPr="00F34193">
        <w:rPr>
          <w:sz w:val="24"/>
          <w:szCs w:val="24"/>
        </w:rPr>
        <w:t>, включающих произведения для хорового и инструментального (либо совместного)</w:t>
      </w:r>
    </w:p>
    <w:p w:rsidR="008D2BE4" w:rsidRPr="00F34193" w:rsidRDefault="002F542F" w:rsidP="00F34193">
      <w:pPr>
        <w:pStyle w:val="a3"/>
        <w:ind w:left="0" w:firstLine="567"/>
        <w:jc w:val="both"/>
      </w:pPr>
      <w:r w:rsidRPr="00F34193">
        <w:t>музицирования и отражающих полноту тематики освоенного учебного предмета.</w:t>
      </w:r>
    </w:p>
    <w:p w:rsidR="008D2BE4" w:rsidRPr="00F34193" w:rsidRDefault="002F542F" w:rsidP="00F34193">
      <w:pPr>
        <w:ind w:firstLine="567"/>
        <w:jc w:val="both"/>
        <w:rPr>
          <w:i/>
          <w:sz w:val="24"/>
          <w:szCs w:val="24"/>
        </w:rPr>
      </w:pPr>
      <w:r w:rsidRPr="00F34193">
        <w:rPr>
          <w:i/>
          <w:sz w:val="24"/>
          <w:szCs w:val="24"/>
        </w:rPr>
        <w:t>Участие в школьных, региональных и всероссийских музыкально-исполнительских фестивалях, конкурсах и т.д.</w:t>
      </w:r>
    </w:p>
    <w:p w:rsidR="008D2BE4" w:rsidRPr="00F34193" w:rsidRDefault="002F542F" w:rsidP="00F34193">
      <w:pPr>
        <w:pStyle w:val="a3"/>
        <w:ind w:left="0" w:firstLine="567"/>
        <w:jc w:val="both"/>
      </w:pPr>
      <w:r w:rsidRPr="00F34193">
        <w:rPr>
          <w:b/>
        </w:rPr>
        <w:t>Командные состязания</w:t>
      </w:r>
      <w:r w:rsidRPr="00F34193">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8D2BE4" w:rsidRPr="00F34193" w:rsidRDefault="002F542F" w:rsidP="00F34193">
      <w:pPr>
        <w:ind w:firstLine="567"/>
        <w:jc w:val="both"/>
        <w:rPr>
          <w:sz w:val="24"/>
          <w:szCs w:val="24"/>
        </w:rPr>
      </w:pPr>
      <w:r w:rsidRPr="00F34193">
        <w:rPr>
          <w:b/>
          <w:sz w:val="24"/>
          <w:szCs w:val="24"/>
        </w:rPr>
        <w:t>Игра на элементарных музыкальных инструментах в ансамбле, оркестре</w:t>
      </w:r>
      <w:r w:rsidRPr="00F34193">
        <w:rPr>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8D2BE4" w:rsidRPr="00F34193" w:rsidRDefault="002F542F" w:rsidP="00F34193">
      <w:pPr>
        <w:pStyle w:val="a3"/>
        <w:ind w:left="0" w:firstLine="567"/>
        <w:jc w:val="both"/>
      </w:pPr>
      <w:r w:rsidRPr="00F34193">
        <w:rPr>
          <w:b/>
        </w:rPr>
        <w:t>Соревнование классов</w:t>
      </w:r>
      <w:r w:rsidRPr="00F34193">
        <w:t>: лучшее исполнение произведений хорового, инструментального, музыкально-театрального репертуара, пройденных за весь период обучения.</w:t>
      </w:r>
    </w:p>
    <w:p w:rsidR="008D2BE4" w:rsidRPr="00F34193" w:rsidRDefault="002F542F" w:rsidP="00F34193">
      <w:pPr>
        <w:pStyle w:val="1"/>
        <w:numPr>
          <w:ilvl w:val="0"/>
          <w:numId w:val="0"/>
        </w:numPr>
        <w:spacing w:before="4" w:line="240" w:lineRule="auto"/>
        <w:ind w:firstLine="567"/>
        <w:jc w:val="both"/>
      </w:pPr>
      <w:r w:rsidRPr="00F34193">
        <w:t>Музыкально-театрализованное представление</w:t>
      </w:r>
    </w:p>
    <w:p w:rsidR="008D2BE4" w:rsidRPr="00F34193" w:rsidRDefault="002F542F" w:rsidP="00F34193">
      <w:pPr>
        <w:pStyle w:val="a3"/>
        <w:ind w:left="0" w:firstLine="567"/>
        <w:jc w:val="both"/>
      </w:pPr>
      <w:r w:rsidRPr="00F34193">
        <w:t>Музыкально-театрализованное представление как итоговый результат освоения программы.</w:t>
      </w:r>
    </w:p>
    <w:p w:rsidR="008D2BE4" w:rsidRPr="00F34193" w:rsidRDefault="002F542F" w:rsidP="00F34193">
      <w:pPr>
        <w:pStyle w:val="1"/>
        <w:numPr>
          <w:ilvl w:val="0"/>
          <w:numId w:val="0"/>
        </w:numPr>
        <w:spacing w:before="4" w:line="240" w:lineRule="auto"/>
        <w:ind w:firstLine="567"/>
        <w:jc w:val="both"/>
      </w:pPr>
      <w:r w:rsidRPr="00F34193">
        <w:t>Содержание обучения по видам деятельности:</w:t>
      </w:r>
    </w:p>
    <w:p w:rsidR="008D2BE4" w:rsidRPr="00F34193" w:rsidRDefault="002F542F" w:rsidP="00F34193">
      <w:pPr>
        <w:pStyle w:val="a3"/>
        <w:spacing w:before="79"/>
        <w:ind w:left="0" w:firstLine="567"/>
        <w:jc w:val="both"/>
      </w:pPr>
      <w:r w:rsidRPr="00F34193">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w:t>
      </w:r>
      <w:r w:rsidRPr="00F34193">
        <w:lastRenderedPageBreak/>
        <w:t>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 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w:t>
      </w:r>
      <w:r w:rsidRPr="00F34193">
        <w:rPr>
          <w:spacing w:val="21"/>
        </w:rPr>
        <w:t xml:space="preserve"> </w:t>
      </w:r>
      <w:r w:rsidRPr="00F34193">
        <w:t>реквизита</w:t>
      </w:r>
      <w:r w:rsidRPr="00F34193">
        <w:rPr>
          <w:spacing w:val="22"/>
        </w:rPr>
        <w:t xml:space="preserve"> </w:t>
      </w:r>
      <w:r w:rsidRPr="00F34193">
        <w:t>и</w:t>
      </w:r>
      <w:r w:rsidRPr="00F34193">
        <w:rPr>
          <w:spacing w:val="21"/>
        </w:rPr>
        <w:t xml:space="preserve"> </w:t>
      </w:r>
      <w:r w:rsidRPr="00F34193">
        <w:t>декораций,</w:t>
      </w:r>
      <w:r w:rsidRPr="00F34193">
        <w:rPr>
          <w:spacing w:val="20"/>
        </w:rPr>
        <w:t xml:space="preserve"> </w:t>
      </w:r>
      <w:r w:rsidRPr="00F34193">
        <w:t>костюмов</w:t>
      </w:r>
      <w:r w:rsidRPr="00F34193">
        <w:rPr>
          <w:spacing w:val="20"/>
        </w:rPr>
        <w:t xml:space="preserve"> </w:t>
      </w:r>
      <w:r w:rsidRPr="00F34193">
        <w:t>и</w:t>
      </w:r>
      <w:r w:rsidRPr="00F34193">
        <w:rPr>
          <w:spacing w:val="21"/>
        </w:rPr>
        <w:t xml:space="preserve"> </w:t>
      </w:r>
      <w:r w:rsidRPr="00F34193">
        <w:t>т.д.).</w:t>
      </w:r>
      <w:r w:rsidRPr="00F34193">
        <w:rPr>
          <w:spacing w:val="22"/>
        </w:rPr>
        <w:t xml:space="preserve"> </w:t>
      </w:r>
      <w:r w:rsidRPr="00F34193">
        <w:t>Создание</w:t>
      </w:r>
      <w:r w:rsidRPr="00F34193">
        <w:rPr>
          <w:spacing w:val="22"/>
        </w:rPr>
        <w:t xml:space="preserve"> </w:t>
      </w:r>
      <w:r w:rsidRPr="00F34193">
        <w:t>музыкально-театрального</w:t>
      </w:r>
      <w:r w:rsidRPr="00F34193">
        <w:rPr>
          <w:spacing w:val="20"/>
        </w:rPr>
        <w:t xml:space="preserve"> </w:t>
      </w:r>
      <w:r w:rsidRPr="00F34193">
        <w:t>коллектива:</w:t>
      </w:r>
      <w:r w:rsidRPr="00F34193">
        <w:rPr>
          <w:spacing w:val="23"/>
        </w:rPr>
        <w:t xml:space="preserve"> </w:t>
      </w:r>
      <w:r w:rsidRPr="00F34193">
        <w:t>распределение</w:t>
      </w:r>
      <w:r w:rsidRPr="00F34193">
        <w:rPr>
          <w:spacing w:val="22"/>
        </w:rPr>
        <w:t xml:space="preserve"> </w:t>
      </w:r>
      <w:r w:rsidRPr="00F34193">
        <w:t>ролей:</w:t>
      </w:r>
      <w:r w:rsidRPr="00F34193">
        <w:rPr>
          <w:spacing w:val="25"/>
        </w:rPr>
        <w:t xml:space="preserve"> </w:t>
      </w:r>
      <w:r w:rsidRPr="00F34193">
        <w:t>«режиссеры»,</w:t>
      </w:r>
    </w:p>
    <w:p w:rsidR="008D2BE4" w:rsidRPr="00F34193" w:rsidRDefault="002F542F" w:rsidP="00F34193">
      <w:pPr>
        <w:pStyle w:val="a3"/>
        <w:ind w:left="0" w:firstLine="567"/>
        <w:jc w:val="both"/>
      </w:pPr>
      <w:r w:rsidRPr="00F34193">
        <w:t>«артисты», «музыканты», «художники» и т.д.</w:t>
      </w:r>
    </w:p>
    <w:p w:rsidR="008D2BE4" w:rsidRPr="00F34193" w:rsidRDefault="008D2BE4" w:rsidP="00F34193">
      <w:pPr>
        <w:pStyle w:val="a3"/>
        <w:ind w:left="0"/>
        <w:jc w:val="both"/>
      </w:pPr>
    </w:p>
    <w:p w:rsidR="008D2BE4" w:rsidRPr="00F34193" w:rsidRDefault="00860B17" w:rsidP="00F34193">
      <w:pPr>
        <w:pStyle w:val="4"/>
        <w:numPr>
          <w:ilvl w:val="0"/>
          <w:numId w:val="0"/>
        </w:numPr>
        <w:tabs>
          <w:tab w:val="left" w:pos="8207"/>
        </w:tabs>
        <w:jc w:val="both"/>
        <w:rPr>
          <w:rFonts w:ascii="Times New Roman" w:hAnsi="Times New Roman" w:cs="Times New Roman"/>
          <w:color w:val="auto"/>
          <w:sz w:val="24"/>
          <w:szCs w:val="24"/>
        </w:rPr>
      </w:pPr>
      <w:r w:rsidRPr="00F34193">
        <w:rPr>
          <w:rFonts w:ascii="Times New Roman" w:hAnsi="Times New Roman" w:cs="Times New Roman"/>
          <w:color w:val="auto"/>
          <w:sz w:val="24"/>
          <w:szCs w:val="24"/>
        </w:rPr>
        <w:t>2.2.2.1</w:t>
      </w:r>
      <w:r w:rsidR="00624466" w:rsidRPr="00F34193">
        <w:rPr>
          <w:rFonts w:ascii="Times New Roman" w:hAnsi="Times New Roman" w:cs="Times New Roman"/>
          <w:color w:val="auto"/>
          <w:sz w:val="24"/>
          <w:szCs w:val="24"/>
        </w:rPr>
        <w:t>1</w:t>
      </w:r>
      <w:r w:rsidRPr="00F34193">
        <w:rPr>
          <w:rFonts w:ascii="Times New Roman" w:hAnsi="Times New Roman" w:cs="Times New Roman"/>
          <w:color w:val="auto"/>
          <w:sz w:val="24"/>
          <w:szCs w:val="24"/>
        </w:rPr>
        <w:t>.</w:t>
      </w:r>
      <w:r w:rsidR="002F542F" w:rsidRPr="00F34193">
        <w:rPr>
          <w:rFonts w:ascii="Times New Roman" w:hAnsi="Times New Roman" w:cs="Times New Roman"/>
          <w:color w:val="auto"/>
          <w:sz w:val="24"/>
          <w:szCs w:val="24"/>
        </w:rPr>
        <w:t>Технология</w:t>
      </w:r>
    </w:p>
    <w:p w:rsidR="008D2BE4" w:rsidRPr="00F34193" w:rsidRDefault="002F542F" w:rsidP="00644E64">
      <w:pPr>
        <w:pStyle w:val="1"/>
        <w:numPr>
          <w:ilvl w:val="0"/>
          <w:numId w:val="38"/>
        </w:numPr>
        <w:tabs>
          <w:tab w:val="left" w:pos="1936"/>
        </w:tabs>
        <w:spacing w:line="240" w:lineRule="auto"/>
        <w:ind w:left="0" w:firstLine="567"/>
        <w:jc w:val="both"/>
      </w:pPr>
      <w:r w:rsidRPr="00F34193">
        <w:t>Общекультурные и общетрудовые компетенции. Основы культуры труда,</w:t>
      </w:r>
      <w:r w:rsidRPr="00F34193">
        <w:rPr>
          <w:spacing w:val="-11"/>
        </w:rPr>
        <w:t xml:space="preserve"> </w:t>
      </w:r>
      <w:r w:rsidRPr="00F34193">
        <w:t>самообслуживания</w:t>
      </w:r>
    </w:p>
    <w:p w:rsidR="008D2BE4" w:rsidRPr="00F34193" w:rsidRDefault="002F542F" w:rsidP="00F34193">
      <w:pPr>
        <w:pStyle w:val="a3"/>
        <w:ind w:left="0" w:firstLine="567"/>
        <w:jc w:val="both"/>
      </w:pPr>
      <w:r w:rsidRPr="00F34193">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w:t>
      </w:r>
      <w:r w:rsidRPr="00F34193">
        <w:rPr>
          <w:i/>
        </w:rPr>
        <w:t xml:space="preserve">(архитектура, </w:t>
      </w:r>
      <w:r w:rsidRPr="00F34193">
        <w:t>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D2BE4" w:rsidRPr="00F34193" w:rsidRDefault="002F542F" w:rsidP="00F34193">
      <w:pPr>
        <w:ind w:firstLine="567"/>
        <w:jc w:val="both"/>
        <w:rPr>
          <w:i/>
          <w:sz w:val="24"/>
          <w:szCs w:val="24"/>
        </w:rPr>
      </w:pPr>
      <w:r w:rsidRPr="00F34193">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F34193">
        <w:rPr>
          <w:i/>
          <w:sz w:val="24"/>
          <w:szCs w:val="24"/>
        </w:rPr>
        <w:t>традиции и творчество мастера в создании предметной среды (общее</w:t>
      </w:r>
      <w:r w:rsidRPr="00F34193">
        <w:rPr>
          <w:i/>
          <w:spacing w:val="-2"/>
          <w:sz w:val="24"/>
          <w:szCs w:val="24"/>
        </w:rPr>
        <w:t xml:space="preserve"> </w:t>
      </w:r>
      <w:r w:rsidRPr="00F34193">
        <w:rPr>
          <w:i/>
          <w:sz w:val="24"/>
          <w:szCs w:val="24"/>
        </w:rPr>
        <w:t>представление).</w:t>
      </w:r>
    </w:p>
    <w:p w:rsidR="008D2BE4" w:rsidRPr="00F34193" w:rsidRDefault="002F542F" w:rsidP="00F34193">
      <w:pPr>
        <w:pStyle w:val="a3"/>
        <w:ind w:left="0" w:firstLine="567"/>
        <w:jc w:val="both"/>
      </w:pPr>
      <w:r w:rsidRPr="00F34193">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34193">
        <w:rPr>
          <w:i/>
        </w:rPr>
        <w:t xml:space="preserve">распределение рабочего времени. </w:t>
      </w:r>
      <w:r w:rsidRPr="00F34193">
        <w:t>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D2BE4" w:rsidRPr="00F34193" w:rsidRDefault="002F542F" w:rsidP="00F34193">
      <w:pPr>
        <w:pStyle w:val="a3"/>
        <w:ind w:left="0" w:firstLine="567"/>
        <w:jc w:val="both"/>
      </w:pPr>
      <w:r w:rsidRPr="00F34193">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8D2BE4" w:rsidRPr="00F34193" w:rsidRDefault="002F542F" w:rsidP="00F34193">
      <w:pPr>
        <w:pStyle w:val="a3"/>
        <w:ind w:left="0" w:firstLine="567"/>
        <w:jc w:val="both"/>
      </w:pPr>
      <w:r w:rsidRPr="00F34193">
        <w:t>Выполнение доступных видов работ по самообслуживанию, домашнему труду, оказание доступных видов помощи малышам, взрослым и сверстникам.</w:t>
      </w:r>
    </w:p>
    <w:p w:rsidR="008D2BE4" w:rsidRPr="00F34193" w:rsidRDefault="002F542F" w:rsidP="00644E64">
      <w:pPr>
        <w:pStyle w:val="1"/>
        <w:numPr>
          <w:ilvl w:val="0"/>
          <w:numId w:val="38"/>
        </w:numPr>
        <w:tabs>
          <w:tab w:val="left" w:pos="1936"/>
        </w:tabs>
        <w:spacing w:before="4" w:line="240" w:lineRule="auto"/>
        <w:ind w:left="0" w:firstLine="567"/>
        <w:jc w:val="both"/>
      </w:pPr>
      <w:r w:rsidRPr="00F34193">
        <w:t>Технология ручной обработки материалов. Элементы графической</w:t>
      </w:r>
      <w:r w:rsidRPr="00F34193">
        <w:rPr>
          <w:spacing w:val="-5"/>
        </w:rPr>
        <w:t xml:space="preserve"> </w:t>
      </w:r>
      <w:r w:rsidRPr="00F34193">
        <w:t>грамоты</w:t>
      </w:r>
    </w:p>
    <w:p w:rsidR="008D2BE4" w:rsidRPr="00F34193" w:rsidRDefault="002F542F" w:rsidP="00F34193">
      <w:pPr>
        <w:ind w:firstLine="567"/>
        <w:jc w:val="both"/>
        <w:rPr>
          <w:i/>
          <w:sz w:val="24"/>
          <w:szCs w:val="24"/>
        </w:rPr>
      </w:pPr>
      <w:r w:rsidRPr="00F34193">
        <w:rPr>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34193">
        <w:rPr>
          <w:i/>
          <w:sz w:val="24"/>
          <w:szCs w:val="24"/>
        </w:rPr>
        <w:t>Многообразие материалов и их практическое применение в жизни.</w:t>
      </w:r>
    </w:p>
    <w:p w:rsidR="008D2BE4" w:rsidRPr="00F34193" w:rsidRDefault="002F542F" w:rsidP="00F34193">
      <w:pPr>
        <w:spacing w:before="79"/>
        <w:ind w:firstLine="567"/>
        <w:jc w:val="both"/>
        <w:rPr>
          <w:i/>
          <w:sz w:val="24"/>
          <w:szCs w:val="24"/>
        </w:rPr>
      </w:pPr>
      <w:r w:rsidRPr="00F34193">
        <w:rPr>
          <w:sz w:val="24"/>
          <w:szCs w:val="24"/>
        </w:rPr>
        <w:t xml:space="preserve">Подготовка материалов к работе. Экономное расходование материалов. </w:t>
      </w:r>
      <w:r w:rsidRPr="00F34193">
        <w:rPr>
          <w:i/>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D2BE4" w:rsidRPr="00F34193" w:rsidRDefault="002F542F" w:rsidP="00F34193">
      <w:pPr>
        <w:pStyle w:val="a3"/>
        <w:ind w:left="0" w:firstLine="567"/>
        <w:jc w:val="both"/>
      </w:pPr>
      <w:r w:rsidRPr="00F34193">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D2BE4" w:rsidRPr="00F34193" w:rsidRDefault="002F542F" w:rsidP="00F34193">
      <w:pPr>
        <w:ind w:firstLine="567"/>
        <w:jc w:val="both"/>
        <w:rPr>
          <w:sz w:val="24"/>
          <w:szCs w:val="24"/>
        </w:rPr>
      </w:pPr>
      <w:r w:rsidRPr="00F34193">
        <w:rPr>
          <w:i/>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F34193">
        <w:rPr>
          <w:sz w:val="24"/>
          <w:szCs w:val="24"/>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w:t>
      </w:r>
      <w:r w:rsidRPr="00F34193">
        <w:rPr>
          <w:sz w:val="24"/>
          <w:szCs w:val="24"/>
        </w:rPr>
        <w:lastRenderedPageBreak/>
        <w:t>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D2BE4" w:rsidRPr="00F34193" w:rsidRDefault="002F542F" w:rsidP="00F34193">
      <w:pPr>
        <w:pStyle w:val="a3"/>
        <w:ind w:left="0" w:firstLine="567"/>
        <w:jc w:val="both"/>
      </w:pPr>
      <w:r w:rsidRPr="00F34193">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F34193">
        <w:rPr>
          <w:i/>
        </w:rPr>
        <w:t xml:space="preserve">разрыва). </w:t>
      </w:r>
      <w:r w:rsidRPr="00F34193">
        <w:t>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D2BE4" w:rsidRPr="00F34193" w:rsidRDefault="002F542F" w:rsidP="00644E64">
      <w:pPr>
        <w:pStyle w:val="1"/>
        <w:numPr>
          <w:ilvl w:val="0"/>
          <w:numId w:val="38"/>
        </w:numPr>
        <w:tabs>
          <w:tab w:val="left" w:pos="1936"/>
        </w:tabs>
        <w:spacing w:line="240" w:lineRule="auto"/>
        <w:ind w:left="0" w:firstLine="567"/>
        <w:jc w:val="both"/>
      </w:pPr>
      <w:r w:rsidRPr="00F34193">
        <w:t>Конструирование и</w:t>
      </w:r>
      <w:r w:rsidRPr="00F34193">
        <w:rPr>
          <w:spacing w:val="-4"/>
        </w:rPr>
        <w:t xml:space="preserve"> </w:t>
      </w:r>
      <w:r w:rsidRPr="00F34193">
        <w:t>моделирование</w:t>
      </w:r>
    </w:p>
    <w:p w:rsidR="008D2BE4" w:rsidRPr="00F34193" w:rsidRDefault="002F542F" w:rsidP="00F34193">
      <w:pPr>
        <w:pStyle w:val="a3"/>
        <w:ind w:left="0" w:firstLine="567"/>
        <w:jc w:val="both"/>
      </w:pPr>
      <w:r w:rsidRPr="00F34193">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F34193">
        <w:rPr>
          <w:i/>
        </w:rPr>
        <w:t xml:space="preserve">различные виды конструкций и способы их сборки. </w:t>
      </w:r>
      <w:r w:rsidRPr="00F34193">
        <w:t>Виды и способы соединения деталей. Основные требования к изделию (соответствие материала, конструкции и внешнего оформления назначению</w:t>
      </w:r>
      <w:r w:rsidRPr="00F34193">
        <w:rPr>
          <w:spacing w:val="-3"/>
        </w:rPr>
        <w:t xml:space="preserve"> </w:t>
      </w:r>
      <w:r w:rsidRPr="00F34193">
        <w:t>изделия).</w:t>
      </w:r>
    </w:p>
    <w:p w:rsidR="008D2BE4" w:rsidRPr="00F34193" w:rsidRDefault="002F542F" w:rsidP="00F34193">
      <w:pPr>
        <w:ind w:firstLine="567"/>
        <w:jc w:val="both"/>
        <w:rPr>
          <w:sz w:val="24"/>
          <w:szCs w:val="24"/>
        </w:rPr>
      </w:pPr>
      <w:r w:rsidRPr="00F34193">
        <w:rPr>
          <w:sz w:val="24"/>
          <w:szCs w:val="24"/>
        </w:rPr>
        <w:t xml:space="preserve">Конструирование и моделирование изделий из различных материалов по образцу, рисунку, простейшему </w:t>
      </w:r>
      <w:r w:rsidRPr="00F34193">
        <w:rPr>
          <w:i/>
          <w:sz w:val="24"/>
          <w:szCs w:val="24"/>
        </w:rPr>
        <w:t xml:space="preserve">чертежу или эскизу и по заданным условиям (технико-технологическим, функциональным, декоративно-художественным и пр.). </w:t>
      </w:r>
      <w:r w:rsidRPr="00F34193">
        <w:rPr>
          <w:sz w:val="24"/>
          <w:szCs w:val="24"/>
        </w:rPr>
        <w:t>Конструирование и моделирование на компьютере и в интерактивном конструкторе.</w:t>
      </w:r>
    </w:p>
    <w:p w:rsidR="008D2BE4" w:rsidRPr="00F34193" w:rsidRDefault="002F542F" w:rsidP="00644E64">
      <w:pPr>
        <w:pStyle w:val="1"/>
        <w:numPr>
          <w:ilvl w:val="0"/>
          <w:numId w:val="38"/>
        </w:numPr>
        <w:tabs>
          <w:tab w:val="left" w:pos="1936"/>
        </w:tabs>
        <w:spacing w:before="3" w:line="240" w:lineRule="auto"/>
        <w:ind w:left="0" w:firstLine="567"/>
        <w:jc w:val="both"/>
      </w:pPr>
      <w:r w:rsidRPr="00F34193">
        <w:t>Практика работы на</w:t>
      </w:r>
      <w:r w:rsidRPr="00F34193">
        <w:rPr>
          <w:spacing w:val="-1"/>
        </w:rPr>
        <w:t xml:space="preserve"> </w:t>
      </w:r>
      <w:r w:rsidRPr="00F34193">
        <w:t>компьютере</w:t>
      </w:r>
    </w:p>
    <w:p w:rsidR="008D2BE4" w:rsidRPr="00F34193" w:rsidRDefault="002F542F" w:rsidP="00F34193">
      <w:pPr>
        <w:pStyle w:val="a3"/>
        <w:ind w:left="0" w:firstLine="567"/>
        <w:jc w:val="both"/>
      </w:pPr>
      <w:r w:rsidRPr="00F34193">
        <w:t>Информация, её отбор, анализ и систематизация. Способы получения, хранения, переработки информации.</w:t>
      </w:r>
    </w:p>
    <w:p w:rsidR="008D2BE4" w:rsidRPr="00F34193" w:rsidRDefault="002F542F" w:rsidP="00F34193">
      <w:pPr>
        <w:ind w:firstLine="567"/>
        <w:jc w:val="both"/>
        <w:rPr>
          <w:i/>
          <w:sz w:val="24"/>
          <w:szCs w:val="24"/>
        </w:rPr>
      </w:pPr>
      <w:r w:rsidRPr="00F34193">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F34193">
        <w:rPr>
          <w:i/>
          <w:sz w:val="24"/>
          <w:szCs w:val="24"/>
        </w:rPr>
        <w:t xml:space="preserve">общее представление о правилах клавиатурного письма, </w:t>
      </w:r>
      <w:r w:rsidRPr="00F34193">
        <w:rPr>
          <w:sz w:val="24"/>
          <w:szCs w:val="24"/>
        </w:rPr>
        <w:t xml:space="preserve">пользование мышью, использование простейших средств текстового редактора. </w:t>
      </w:r>
      <w:r w:rsidRPr="00F34193">
        <w:rPr>
          <w:i/>
          <w:sz w:val="24"/>
          <w:szCs w:val="24"/>
        </w:rPr>
        <w:t>Простейшие приёмы поиска информации: по ключевым словам, каталогам.</w:t>
      </w:r>
    </w:p>
    <w:p w:rsidR="008D2BE4" w:rsidRPr="00F34193" w:rsidRDefault="002F542F" w:rsidP="00F34193">
      <w:pPr>
        <w:pStyle w:val="a3"/>
        <w:spacing w:before="79"/>
        <w:ind w:left="0" w:firstLine="567"/>
        <w:jc w:val="both"/>
      </w:pPr>
      <w:r w:rsidRPr="00F34193">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D2BE4" w:rsidRPr="00F34193" w:rsidRDefault="002F542F" w:rsidP="00F34193">
      <w:pPr>
        <w:ind w:firstLine="567"/>
        <w:jc w:val="both"/>
        <w:rPr>
          <w:i/>
          <w:sz w:val="24"/>
          <w:szCs w:val="24"/>
        </w:rPr>
      </w:pPr>
      <w:r w:rsidRPr="00F34193">
        <w:rPr>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F34193">
        <w:rPr>
          <w:i/>
          <w:sz w:val="24"/>
          <w:szCs w:val="24"/>
        </w:rPr>
        <w:t>Использование рисунков из ресурса компьютера, программ Word и PowerPoint.</w:t>
      </w:r>
    </w:p>
    <w:p w:rsidR="008D2BE4" w:rsidRPr="00F34193" w:rsidRDefault="00860B17" w:rsidP="00F34193">
      <w:pPr>
        <w:tabs>
          <w:tab w:val="left" w:pos="7730"/>
        </w:tabs>
        <w:ind w:left="567"/>
        <w:jc w:val="both"/>
        <w:rPr>
          <w:i/>
          <w:sz w:val="24"/>
          <w:szCs w:val="24"/>
        </w:rPr>
      </w:pPr>
      <w:r w:rsidRPr="00F34193">
        <w:rPr>
          <w:i/>
          <w:sz w:val="24"/>
          <w:szCs w:val="24"/>
        </w:rPr>
        <w:t>2.2.2.1</w:t>
      </w:r>
      <w:r w:rsidR="00624466" w:rsidRPr="00F34193">
        <w:rPr>
          <w:i/>
          <w:sz w:val="24"/>
          <w:szCs w:val="24"/>
        </w:rPr>
        <w:t>2</w:t>
      </w:r>
      <w:r w:rsidRPr="00F34193">
        <w:rPr>
          <w:i/>
          <w:sz w:val="24"/>
          <w:szCs w:val="24"/>
        </w:rPr>
        <w:t>.</w:t>
      </w:r>
      <w:r w:rsidR="002F542F" w:rsidRPr="00F34193">
        <w:rPr>
          <w:i/>
          <w:sz w:val="24"/>
          <w:szCs w:val="24"/>
        </w:rPr>
        <w:t>Физическая</w:t>
      </w:r>
      <w:r w:rsidR="002F542F" w:rsidRPr="00F34193">
        <w:rPr>
          <w:i/>
          <w:spacing w:val="-1"/>
          <w:sz w:val="24"/>
          <w:szCs w:val="24"/>
        </w:rPr>
        <w:t xml:space="preserve"> </w:t>
      </w:r>
      <w:r w:rsidR="002F542F" w:rsidRPr="00F34193">
        <w:rPr>
          <w:i/>
          <w:sz w:val="24"/>
          <w:szCs w:val="24"/>
        </w:rPr>
        <w:t>культура</w:t>
      </w:r>
    </w:p>
    <w:p w:rsidR="008D2BE4" w:rsidRPr="00F34193" w:rsidRDefault="002F542F" w:rsidP="00F34193">
      <w:pPr>
        <w:pStyle w:val="2"/>
        <w:numPr>
          <w:ilvl w:val="0"/>
          <w:numId w:val="0"/>
        </w:numPr>
        <w:spacing w:line="240" w:lineRule="auto"/>
        <w:ind w:firstLine="567"/>
        <w:jc w:val="both"/>
      </w:pPr>
      <w:r w:rsidRPr="00F34193">
        <w:t>Знания о физической культуре</w:t>
      </w:r>
    </w:p>
    <w:p w:rsidR="008D2BE4" w:rsidRPr="00F34193" w:rsidRDefault="002F542F" w:rsidP="00F34193">
      <w:pPr>
        <w:pStyle w:val="a3"/>
        <w:ind w:left="0" w:firstLine="567"/>
        <w:jc w:val="both"/>
      </w:pPr>
      <w:r w:rsidRPr="00F34193">
        <w:rPr>
          <w:b/>
        </w:rPr>
        <w:t xml:space="preserve">Физическая культура. </w:t>
      </w:r>
      <w:r w:rsidRPr="00F34193">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D2BE4" w:rsidRPr="00F34193" w:rsidRDefault="002F542F" w:rsidP="00F34193">
      <w:pPr>
        <w:pStyle w:val="a3"/>
        <w:ind w:left="0" w:firstLine="567"/>
        <w:jc w:val="both"/>
      </w:pPr>
      <w:r w:rsidRPr="00F34193">
        <w:t>Правила предупреждения травматизма во время занятий физическими упражнениями: организация мест занятий, подбор одежды, обуви и инвентаря.</w:t>
      </w:r>
    </w:p>
    <w:p w:rsidR="008D2BE4" w:rsidRPr="00F34193" w:rsidRDefault="002F542F" w:rsidP="00F34193">
      <w:pPr>
        <w:pStyle w:val="a3"/>
        <w:ind w:left="0" w:firstLine="567"/>
        <w:jc w:val="both"/>
      </w:pPr>
      <w:r w:rsidRPr="00F34193">
        <w:rPr>
          <w:b/>
        </w:rPr>
        <w:t xml:space="preserve">Из истории физической культуры. </w:t>
      </w:r>
      <w:r w:rsidRPr="00F34193">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D2BE4" w:rsidRPr="00F34193" w:rsidRDefault="002F542F" w:rsidP="00F34193">
      <w:pPr>
        <w:pStyle w:val="a3"/>
        <w:ind w:left="0" w:firstLine="567"/>
        <w:jc w:val="both"/>
      </w:pPr>
      <w:r w:rsidRPr="00F34193">
        <w:rPr>
          <w:b/>
        </w:rPr>
        <w:t xml:space="preserve">Физические упражнения. </w:t>
      </w:r>
      <w:r w:rsidRPr="00F34193">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D2BE4" w:rsidRPr="00F34193" w:rsidRDefault="002F542F" w:rsidP="00F34193">
      <w:pPr>
        <w:pStyle w:val="a3"/>
        <w:ind w:left="0" w:firstLine="567"/>
        <w:jc w:val="both"/>
      </w:pPr>
      <w:r w:rsidRPr="00F34193">
        <w:t>Физическая нагрузка и её влияние на повышение частоты сердечных сокращений.</w:t>
      </w:r>
    </w:p>
    <w:p w:rsidR="008D2BE4" w:rsidRPr="00F34193" w:rsidRDefault="002F542F" w:rsidP="00F34193">
      <w:pPr>
        <w:pStyle w:val="2"/>
        <w:numPr>
          <w:ilvl w:val="0"/>
          <w:numId w:val="0"/>
        </w:numPr>
        <w:spacing w:before="1" w:line="240" w:lineRule="auto"/>
        <w:ind w:firstLine="567"/>
        <w:jc w:val="both"/>
      </w:pPr>
      <w:r w:rsidRPr="00F34193">
        <w:t>Способы физкультурной деятельности</w:t>
      </w:r>
    </w:p>
    <w:p w:rsidR="008D2BE4" w:rsidRPr="00F34193" w:rsidRDefault="002F542F" w:rsidP="00F34193">
      <w:pPr>
        <w:pStyle w:val="a3"/>
        <w:ind w:left="0" w:firstLine="567"/>
        <w:jc w:val="both"/>
      </w:pPr>
      <w:r w:rsidRPr="00F34193">
        <w:rPr>
          <w:b/>
        </w:rPr>
        <w:t xml:space="preserve">Самостоятельные занятия. </w:t>
      </w:r>
      <w:r w:rsidRPr="00F34193">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w:t>
      </w:r>
      <w:r w:rsidRPr="00F34193">
        <w:lastRenderedPageBreak/>
        <w:t>занятий в режиме дня (утренняя зарядка, физкультминутки).</w:t>
      </w:r>
    </w:p>
    <w:p w:rsidR="008D2BE4" w:rsidRPr="00F34193" w:rsidRDefault="002F542F" w:rsidP="00F34193">
      <w:pPr>
        <w:ind w:firstLine="567"/>
        <w:jc w:val="both"/>
        <w:rPr>
          <w:sz w:val="24"/>
          <w:szCs w:val="24"/>
        </w:rPr>
      </w:pPr>
      <w:r w:rsidRPr="00F34193">
        <w:rPr>
          <w:b/>
          <w:sz w:val="24"/>
          <w:szCs w:val="24"/>
        </w:rPr>
        <w:t xml:space="preserve">Самостоятельные наблюдения за физическим развитием и физической подготовленностью. </w:t>
      </w:r>
      <w:r w:rsidRPr="00F34193">
        <w:rPr>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D2BE4" w:rsidRPr="00F34193" w:rsidRDefault="002F542F" w:rsidP="00F34193">
      <w:pPr>
        <w:ind w:firstLine="567"/>
        <w:jc w:val="both"/>
        <w:rPr>
          <w:sz w:val="24"/>
          <w:szCs w:val="24"/>
        </w:rPr>
      </w:pPr>
      <w:r w:rsidRPr="00F34193">
        <w:rPr>
          <w:b/>
          <w:sz w:val="24"/>
          <w:szCs w:val="24"/>
        </w:rPr>
        <w:t xml:space="preserve">Самостоятельные игры и развлечения. </w:t>
      </w:r>
      <w:r w:rsidRPr="00F34193">
        <w:rPr>
          <w:sz w:val="24"/>
          <w:szCs w:val="24"/>
        </w:rPr>
        <w:t>Организация и проведение подвижных игр (на спортивных площадках и в спортивных залах).</w:t>
      </w:r>
    </w:p>
    <w:p w:rsidR="008D2BE4" w:rsidRPr="00F34193" w:rsidRDefault="002F542F" w:rsidP="00F34193">
      <w:pPr>
        <w:pStyle w:val="2"/>
        <w:numPr>
          <w:ilvl w:val="0"/>
          <w:numId w:val="0"/>
        </w:numPr>
        <w:spacing w:before="3" w:line="240" w:lineRule="auto"/>
        <w:ind w:firstLine="567"/>
        <w:jc w:val="both"/>
      </w:pPr>
      <w:r w:rsidRPr="00F34193">
        <w:t>Физическое совершенствование</w:t>
      </w:r>
    </w:p>
    <w:p w:rsidR="008D2BE4" w:rsidRPr="00F34193" w:rsidRDefault="002F542F" w:rsidP="00F34193">
      <w:pPr>
        <w:ind w:firstLine="567"/>
        <w:jc w:val="both"/>
        <w:rPr>
          <w:sz w:val="24"/>
          <w:szCs w:val="24"/>
        </w:rPr>
      </w:pPr>
      <w:r w:rsidRPr="00F34193">
        <w:rPr>
          <w:b/>
          <w:sz w:val="24"/>
          <w:szCs w:val="24"/>
        </w:rPr>
        <w:t xml:space="preserve">Физкультурно-оздоровительная деятельность. </w:t>
      </w:r>
      <w:r w:rsidRPr="00F34193">
        <w:rPr>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8D2BE4" w:rsidRPr="00F34193" w:rsidRDefault="002F542F" w:rsidP="00F34193">
      <w:pPr>
        <w:spacing w:before="79"/>
        <w:ind w:firstLine="567"/>
        <w:jc w:val="both"/>
        <w:rPr>
          <w:b/>
          <w:sz w:val="24"/>
          <w:szCs w:val="24"/>
        </w:rPr>
      </w:pPr>
      <w:r w:rsidRPr="00F34193">
        <w:rPr>
          <w:sz w:val="24"/>
          <w:szCs w:val="24"/>
        </w:rPr>
        <w:t xml:space="preserve">Комплексы упражнений на развитие физических качеств. Комплексы дыхательных упражнений. Гимнастика для глаз. </w:t>
      </w:r>
      <w:r w:rsidRPr="00F34193">
        <w:rPr>
          <w:b/>
          <w:sz w:val="24"/>
          <w:szCs w:val="24"/>
        </w:rPr>
        <w:t>Спортивно-оздоровительная деятельность.</w:t>
      </w:r>
    </w:p>
    <w:p w:rsidR="008D2BE4" w:rsidRPr="00F34193" w:rsidRDefault="002F542F" w:rsidP="00F34193">
      <w:pPr>
        <w:ind w:firstLine="567"/>
        <w:jc w:val="both"/>
        <w:rPr>
          <w:sz w:val="24"/>
          <w:szCs w:val="24"/>
        </w:rPr>
      </w:pPr>
      <w:r w:rsidRPr="00F34193">
        <w:rPr>
          <w:b/>
          <w:i/>
          <w:sz w:val="24"/>
          <w:szCs w:val="24"/>
        </w:rPr>
        <w:t xml:space="preserve">Гимнастика с основами акробатики. </w:t>
      </w:r>
      <w:r w:rsidRPr="00F34193">
        <w:rPr>
          <w:i/>
          <w:sz w:val="24"/>
          <w:szCs w:val="24"/>
        </w:rPr>
        <w:t xml:space="preserve">Организующие команды и приёмы. </w:t>
      </w:r>
      <w:r w:rsidRPr="00F34193">
        <w:rPr>
          <w:sz w:val="24"/>
          <w:szCs w:val="24"/>
        </w:rPr>
        <w:t>Строевые действия в шеренге и колонне; выполнение строевых команд.</w:t>
      </w:r>
    </w:p>
    <w:p w:rsidR="008D2BE4" w:rsidRPr="00F34193" w:rsidRDefault="002F542F" w:rsidP="00F34193">
      <w:pPr>
        <w:pStyle w:val="a3"/>
        <w:ind w:left="0" w:firstLine="567"/>
        <w:jc w:val="both"/>
      </w:pPr>
      <w:r w:rsidRPr="00F34193">
        <w:rPr>
          <w:i/>
        </w:rPr>
        <w:t xml:space="preserve">Акробатические упражнения. </w:t>
      </w:r>
      <w:r w:rsidRPr="00F34193">
        <w:t>Упоры; седы; упражнения в группировке; перекаты; стойка на лопатках; кувырки вперёд и назад; гимнастический мост.</w:t>
      </w:r>
    </w:p>
    <w:p w:rsidR="008D2BE4" w:rsidRPr="00F34193" w:rsidRDefault="002F542F" w:rsidP="00F34193">
      <w:pPr>
        <w:pStyle w:val="a3"/>
        <w:ind w:left="0" w:firstLine="567"/>
        <w:jc w:val="both"/>
      </w:pPr>
      <w:r w:rsidRPr="00F34193">
        <w:rPr>
          <w:i/>
        </w:rPr>
        <w:t xml:space="preserve">Акробатические комбинации. </w:t>
      </w:r>
      <w:r w:rsidRPr="00F34193">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D2BE4" w:rsidRPr="00F34193" w:rsidRDefault="002F542F" w:rsidP="00F34193">
      <w:pPr>
        <w:ind w:firstLine="567"/>
        <w:jc w:val="both"/>
        <w:rPr>
          <w:sz w:val="24"/>
          <w:szCs w:val="24"/>
        </w:rPr>
      </w:pPr>
      <w:r w:rsidRPr="00F34193">
        <w:rPr>
          <w:i/>
          <w:sz w:val="24"/>
          <w:szCs w:val="24"/>
        </w:rPr>
        <w:t xml:space="preserve">Упражнения на низкой гимнастической перекладине: </w:t>
      </w:r>
      <w:r w:rsidRPr="00F34193">
        <w:rPr>
          <w:sz w:val="24"/>
          <w:szCs w:val="24"/>
        </w:rPr>
        <w:t>висы, перемахи.</w:t>
      </w:r>
    </w:p>
    <w:p w:rsidR="008D2BE4" w:rsidRPr="00F34193" w:rsidRDefault="002F542F" w:rsidP="00F34193">
      <w:pPr>
        <w:pStyle w:val="a3"/>
        <w:ind w:left="0" w:firstLine="567"/>
        <w:jc w:val="both"/>
      </w:pPr>
      <w:r w:rsidRPr="00F34193">
        <w:rPr>
          <w:i/>
        </w:rPr>
        <w:t xml:space="preserve">Гимнастическая комбинация. </w:t>
      </w:r>
      <w:r w:rsidRPr="00F34193">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8D2BE4" w:rsidRPr="00F34193" w:rsidRDefault="002F542F" w:rsidP="00F34193">
      <w:pPr>
        <w:ind w:firstLine="567"/>
        <w:jc w:val="both"/>
        <w:rPr>
          <w:sz w:val="24"/>
          <w:szCs w:val="24"/>
        </w:rPr>
      </w:pPr>
      <w:r w:rsidRPr="00F34193">
        <w:rPr>
          <w:i/>
          <w:sz w:val="24"/>
          <w:szCs w:val="24"/>
        </w:rPr>
        <w:t xml:space="preserve">Опорный прыжок: </w:t>
      </w:r>
      <w:r w:rsidRPr="00F34193">
        <w:rPr>
          <w:sz w:val="24"/>
          <w:szCs w:val="24"/>
        </w:rPr>
        <w:t>с разбега через гимнастического козла.</w:t>
      </w:r>
    </w:p>
    <w:p w:rsidR="008D2BE4" w:rsidRPr="00F34193" w:rsidRDefault="002F542F" w:rsidP="00F34193">
      <w:pPr>
        <w:ind w:firstLine="567"/>
        <w:jc w:val="both"/>
        <w:rPr>
          <w:sz w:val="24"/>
          <w:szCs w:val="24"/>
        </w:rPr>
      </w:pPr>
      <w:r w:rsidRPr="00F34193">
        <w:rPr>
          <w:i/>
          <w:sz w:val="24"/>
          <w:szCs w:val="24"/>
        </w:rPr>
        <w:t xml:space="preserve">Гимнастические упражнения прикладного характера. </w:t>
      </w:r>
      <w:r w:rsidRPr="00F34193">
        <w:rPr>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8D2BE4" w:rsidRPr="00F34193" w:rsidRDefault="002F542F" w:rsidP="00F34193">
      <w:pPr>
        <w:pStyle w:val="a3"/>
        <w:ind w:left="0" w:firstLine="567"/>
        <w:jc w:val="both"/>
      </w:pPr>
      <w:r w:rsidRPr="00F34193">
        <w:rPr>
          <w:b/>
          <w:i/>
        </w:rPr>
        <w:t xml:space="preserve">Лёгкая атлетика. </w:t>
      </w:r>
      <w:r w:rsidRPr="00F34193">
        <w:rPr>
          <w:i/>
        </w:rPr>
        <w:t xml:space="preserve">Беговые упражнения: </w:t>
      </w:r>
      <w:r w:rsidRPr="00F34193">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D2BE4" w:rsidRPr="00F34193" w:rsidRDefault="002F542F" w:rsidP="00F34193">
      <w:pPr>
        <w:pStyle w:val="a3"/>
        <w:ind w:left="0" w:firstLine="567"/>
        <w:jc w:val="both"/>
      </w:pPr>
      <w:r w:rsidRPr="00F34193">
        <w:rPr>
          <w:i/>
        </w:rPr>
        <w:t xml:space="preserve">Прыжковые упражнения: </w:t>
      </w:r>
      <w:r w:rsidRPr="00F34193">
        <w:t>на одной ноге и двух ногах на месте и с продвижением; в длину и высоту; спрыгивание и запрыгивание.</w:t>
      </w:r>
    </w:p>
    <w:p w:rsidR="008D2BE4" w:rsidRPr="00F34193" w:rsidRDefault="002F542F" w:rsidP="00F34193">
      <w:pPr>
        <w:pStyle w:val="a3"/>
        <w:ind w:left="0" w:firstLine="567"/>
        <w:jc w:val="both"/>
      </w:pPr>
      <w:r w:rsidRPr="00F34193">
        <w:rPr>
          <w:i/>
        </w:rPr>
        <w:t xml:space="preserve">Броски: </w:t>
      </w:r>
      <w:r w:rsidRPr="00F34193">
        <w:t>большого мяча (1 кг) на дальность разными способами.</w:t>
      </w:r>
    </w:p>
    <w:p w:rsidR="008D2BE4" w:rsidRPr="00F34193" w:rsidRDefault="002F542F" w:rsidP="00F34193">
      <w:pPr>
        <w:pStyle w:val="a3"/>
        <w:ind w:left="0" w:firstLine="567"/>
        <w:jc w:val="both"/>
      </w:pPr>
      <w:r w:rsidRPr="00F34193">
        <w:rPr>
          <w:i/>
        </w:rPr>
        <w:t xml:space="preserve">Метание: </w:t>
      </w:r>
      <w:r w:rsidRPr="00F34193">
        <w:t>малого мяча в вертикальную цель и на дальность.</w:t>
      </w:r>
    </w:p>
    <w:p w:rsidR="008D2BE4" w:rsidRPr="00F34193" w:rsidRDefault="002F542F" w:rsidP="00F34193">
      <w:pPr>
        <w:pStyle w:val="a3"/>
        <w:ind w:left="0" w:firstLine="567"/>
        <w:jc w:val="both"/>
      </w:pPr>
      <w:r w:rsidRPr="00F34193">
        <w:rPr>
          <w:b/>
          <w:i/>
        </w:rPr>
        <w:t xml:space="preserve">Лыжные гонки. </w:t>
      </w:r>
      <w:r w:rsidRPr="00F34193">
        <w:t>Передвижение на лыжах; повороты; спуски; подъёмы; торможение.</w:t>
      </w:r>
    </w:p>
    <w:p w:rsidR="008D2BE4" w:rsidRPr="00F34193" w:rsidRDefault="002F542F" w:rsidP="00F34193">
      <w:pPr>
        <w:ind w:firstLine="567"/>
        <w:jc w:val="both"/>
        <w:rPr>
          <w:sz w:val="24"/>
          <w:szCs w:val="24"/>
        </w:rPr>
      </w:pPr>
      <w:r w:rsidRPr="00F34193">
        <w:rPr>
          <w:b/>
          <w:i/>
          <w:sz w:val="24"/>
          <w:szCs w:val="24"/>
        </w:rPr>
        <w:t xml:space="preserve">Плавание. </w:t>
      </w:r>
      <w:r w:rsidRPr="00F34193">
        <w:rPr>
          <w:i/>
          <w:sz w:val="24"/>
          <w:szCs w:val="24"/>
        </w:rPr>
        <w:t xml:space="preserve">Подводящие упражнения: </w:t>
      </w:r>
      <w:r w:rsidRPr="00F34193">
        <w:rPr>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34193">
        <w:rPr>
          <w:i/>
          <w:sz w:val="24"/>
          <w:szCs w:val="24"/>
        </w:rPr>
        <w:t xml:space="preserve">Проплывание учебных дистанций: </w:t>
      </w:r>
      <w:r w:rsidRPr="00F34193">
        <w:rPr>
          <w:sz w:val="24"/>
          <w:szCs w:val="24"/>
        </w:rPr>
        <w:t>произвольным способом.</w:t>
      </w:r>
    </w:p>
    <w:p w:rsidR="008D2BE4" w:rsidRPr="00F34193" w:rsidRDefault="002F542F" w:rsidP="00F34193">
      <w:pPr>
        <w:ind w:firstLine="567"/>
        <w:jc w:val="both"/>
        <w:rPr>
          <w:sz w:val="24"/>
          <w:szCs w:val="24"/>
        </w:rPr>
      </w:pPr>
      <w:r w:rsidRPr="00F34193">
        <w:rPr>
          <w:b/>
          <w:i/>
          <w:sz w:val="24"/>
          <w:szCs w:val="24"/>
        </w:rPr>
        <w:t xml:space="preserve">Подвижные и спортивные игры. </w:t>
      </w:r>
      <w:r w:rsidRPr="00F34193">
        <w:rPr>
          <w:i/>
          <w:sz w:val="24"/>
          <w:szCs w:val="24"/>
        </w:rPr>
        <w:t xml:space="preserve">На материале гимнастики с основами акробатики: </w:t>
      </w:r>
      <w:r w:rsidRPr="00F34193">
        <w:rPr>
          <w:sz w:val="24"/>
          <w:szCs w:val="24"/>
        </w:rPr>
        <w:t>игровые задания с использованием строевых упражнений, упражнений на внимание, силу, ловкость и координацию.</w:t>
      </w:r>
    </w:p>
    <w:p w:rsidR="008D2BE4" w:rsidRPr="00F34193" w:rsidRDefault="002F542F" w:rsidP="00F34193">
      <w:pPr>
        <w:ind w:firstLine="567"/>
        <w:jc w:val="both"/>
        <w:rPr>
          <w:sz w:val="24"/>
          <w:szCs w:val="24"/>
        </w:rPr>
      </w:pPr>
      <w:r w:rsidRPr="00F34193">
        <w:rPr>
          <w:i/>
          <w:sz w:val="24"/>
          <w:szCs w:val="24"/>
        </w:rPr>
        <w:t xml:space="preserve">На материале лёгкой атлетики: </w:t>
      </w:r>
      <w:r w:rsidRPr="00F34193">
        <w:rPr>
          <w:sz w:val="24"/>
          <w:szCs w:val="24"/>
        </w:rPr>
        <w:t>прыжки, бег, метания и броски; упражнения на координацию, выносливость и быстроту.</w:t>
      </w:r>
    </w:p>
    <w:p w:rsidR="008D2BE4" w:rsidRPr="00F34193" w:rsidRDefault="002F542F" w:rsidP="00F34193">
      <w:pPr>
        <w:ind w:firstLine="567"/>
        <w:jc w:val="both"/>
        <w:rPr>
          <w:sz w:val="24"/>
          <w:szCs w:val="24"/>
        </w:rPr>
      </w:pPr>
      <w:r w:rsidRPr="00F34193">
        <w:rPr>
          <w:i/>
          <w:sz w:val="24"/>
          <w:szCs w:val="24"/>
        </w:rPr>
        <w:t xml:space="preserve">На материале лыжной подготовки: </w:t>
      </w:r>
      <w:r w:rsidRPr="00F34193">
        <w:rPr>
          <w:sz w:val="24"/>
          <w:szCs w:val="24"/>
        </w:rPr>
        <w:t>эстафеты в передвижении на лыжах, упражнения на выносливость и координацию.</w:t>
      </w:r>
    </w:p>
    <w:p w:rsidR="008D2BE4" w:rsidRPr="00F34193" w:rsidRDefault="002F542F" w:rsidP="00F34193">
      <w:pPr>
        <w:ind w:firstLine="567"/>
        <w:jc w:val="both"/>
        <w:rPr>
          <w:i/>
          <w:sz w:val="24"/>
          <w:szCs w:val="24"/>
        </w:rPr>
      </w:pPr>
      <w:r w:rsidRPr="00F34193">
        <w:rPr>
          <w:i/>
          <w:sz w:val="24"/>
          <w:szCs w:val="24"/>
        </w:rPr>
        <w:t>На материале спортивных игр:</w:t>
      </w:r>
    </w:p>
    <w:p w:rsidR="008D2BE4" w:rsidRPr="00F34193" w:rsidRDefault="002F542F" w:rsidP="00F34193">
      <w:pPr>
        <w:pStyle w:val="a3"/>
        <w:ind w:left="0" w:firstLine="567"/>
        <w:jc w:val="both"/>
      </w:pPr>
      <w:r w:rsidRPr="00F34193">
        <w:rPr>
          <w:i/>
        </w:rPr>
        <w:t xml:space="preserve">Футбол: </w:t>
      </w:r>
      <w:r w:rsidRPr="00F34193">
        <w:t>удар по неподвижному и катящемуся мячу; остановка мяча; ведение мяча; подвижные игры на материале футбола.</w:t>
      </w:r>
    </w:p>
    <w:p w:rsidR="008D2BE4" w:rsidRPr="00F34193" w:rsidRDefault="002F542F" w:rsidP="00F34193">
      <w:pPr>
        <w:pStyle w:val="a3"/>
        <w:spacing w:before="79"/>
        <w:ind w:left="0" w:firstLine="567"/>
        <w:jc w:val="both"/>
      </w:pPr>
      <w:r w:rsidRPr="00F34193">
        <w:rPr>
          <w:i/>
        </w:rPr>
        <w:t xml:space="preserve">Баскетбол: </w:t>
      </w:r>
      <w:r w:rsidRPr="00F34193">
        <w:t>специальные передвижения без мяча; ведение мяча; броски мяча в корзину; подвижные игры на материале баскетбола.</w:t>
      </w:r>
    </w:p>
    <w:p w:rsidR="008D2BE4" w:rsidRPr="00F34193" w:rsidRDefault="002F542F" w:rsidP="00F34193">
      <w:pPr>
        <w:pStyle w:val="a3"/>
        <w:ind w:left="0" w:firstLine="567"/>
        <w:jc w:val="both"/>
      </w:pPr>
      <w:r w:rsidRPr="00F34193">
        <w:rPr>
          <w:i/>
        </w:rPr>
        <w:t xml:space="preserve">Волейбол: </w:t>
      </w:r>
      <w:r w:rsidRPr="00F34193">
        <w:t>подбрасывание мяча; подача мяча; приём и передача мяча; подвижные игры на материале волейбола. Подвижные игры разных народов.</w:t>
      </w:r>
    </w:p>
    <w:p w:rsidR="008D2BE4" w:rsidRPr="00F34193" w:rsidRDefault="002F542F" w:rsidP="00F34193">
      <w:pPr>
        <w:pStyle w:val="2"/>
        <w:numPr>
          <w:ilvl w:val="0"/>
          <w:numId w:val="0"/>
        </w:numPr>
        <w:spacing w:before="4" w:line="240" w:lineRule="auto"/>
        <w:ind w:firstLine="567"/>
        <w:jc w:val="both"/>
      </w:pPr>
      <w:r w:rsidRPr="00F34193">
        <w:t>Общеразвивающие упражнения</w:t>
      </w:r>
    </w:p>
    <w:p w:rsidR="008D2BE4" w:rsidRPr="00F34193" w:rsidRDefault="002F542F" w:rsidP="00F34193">
      <w:pPr>
        <w:spacing w:before="1"/>
        <w:ind w:firstLine="567"/>
        <w:jc w:val="both"/>
        <w:rPr>
          <w:b/>
          <w:sz w:val="24"/>
          <w:szCs w:val="24"/>
        </w:rPr>
      </w:pPr>
      <w:r w:rsidRPr="00F34193">
        <w:rPr>
          <w:b/>
          <w:sz w:val="24"/>
          <w:szCs w:val="24"/>
        </w:rPr>
        <w:lastRenderedPageBreak/>
        <w:t>На материале гимнастики с основами акробатики</w:t>
      </w:r>
    </w:p>
    <w:p w:rsidR="008D2BE4" w:rsidRPr="00F34193" w:rsidRDefault="002F542F" w:rsidP="00F34193">
      <w:pPr>
        <w:pStyle w:val="a3"/>
        <w:ind w:left="0" w:firstLine="567"/>
        <w:jc w:val="both"/>
      </w:pPr>
      <w:r w:rsidRPr="00F34193">
        <w:rPr>
          <w:i/>
        </w:rPr>
        <w:t xml:space="preserve">Развитие гибкости: </w:t>
      </w:r>
      <w:r w:rsidRPr="00F34193">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w:t>
      </w:r>
      <w:r w:rsidRPr="00F34193">
        <w:rPr>
          <w:spacing w:val="-3"/>
        </w:rPr>
        <w:t xml:space="preserve"> </w:t>
      </w:r>
      <w:r w:rsidRPr="00F34193">
        <w:t>гибкости.</w:t>
      </w:r>
    </w:p>
    <w:p w:rsidR="008D2BE4" w:rsidRPr="00F34193" w:rsidRDefault="002F542F" w:rsidP="00F34193">
      <w:pPr>
        <w:pStyle w:val="a3"/>
        <w:ind w:left="0" w:firstLine="567"/>
        <w:jc w:val="both"/>
      </w:pPr>
      <w:r w:rsidRPr="00F34193">
        <w:rPr>
          <w:i/>
        </w:rPr>
        <w:t xml:space="preserve">Развитие координации: </w:t>
      </w:r>
      <w:r w:rsidRPr="00F34193">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w:t>
      </w:r>
      <w:r w:rsidRPr="00F34193">
        <w:rPr>
          <w:spacing w:val="-8"/>
        </w:rPr>
        <w:t xml:space="preserve"> </w:t>
      </w:r>
      <w:r w:rsidRPr="00F34193">
        <w:t>сигналу.</w:t>
      </w:r>
    </w:p>
    <w:p w:rsidR="008D2BE4" w:rsidRPr="00F34193" w:rsidRDefault="002F542F" w:rsidP="00F34193">
      <w:pPr>
        <w:pStyle w:val="a3"/>
        <w:ind w:left="0" w:firstLine="567"/>
        <w:jc w:val="both"/>
      </w:pPr>
      <w:r w:rsidRPr="00F34193">
        <w:rPr>
          <w:i/>
        </w:rPr>
        <w:t xml:space="preserve">Формирование осанки: </w:t>
      </w:r>
      <w:r w:rsidRPr="00F34193">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D2BE4" w:rsidRPr="00F34193" w:rsidRDefault="002F542F" w:rsidP="00F34193">
      <w:pPr>
        <w:pStyle w:val="a3"/>
        <w:ind w:left="0" w:firstLine="567"/>
        <w:jc w:val="both"/>
      </w:pPr>
      <w:r w:rsidRPr="00F34193">
        <w:rPr>
          <w:i/>
        </w:rPr>
        <w:t xml:space="preserve">Развитие силовых способностей: </w:t>
      </w:r>
      <w:r w:rsidRPr="00F34193">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w:t>
      </w:r>
      <w:r w:rsidRPr="00F34193">
        <w:rPr>
          <w:spacing w:val="-4"/>
        </w:rPr>
        <w:t xml:space="preserve"> </w:t>
      </w:r>
      <w:r w:rsidRPr="00F34193">
        <w:t>парах.</w:t>
      </w:r>
    </w:p>
    <w:p w:rsidR="008D2BE4" w:rsidRPr="00F34193" w:rsidRDefault="002F542F" w:rsidP="00F34193">
      <w:pPr>
        <w:pStyle w:val="1"/>
        <w:numPr>
          <w:ilvl w:val="0"/>
          <w:numId w:val="0"/>
        </w:numPr>
        <w:spacing w:before="4" w:line="240" w:lineRule="auto"/>
        <w:ind w:firstLine="567"/>
        <w:jc w:val="both"/>
      </w:pPr>
      <w:r w:rsidRPr="00F34193">
        <w:t>На материале лёгкой атлетики</w:t>
      </w:r>
    </w:p>
    <w:p w:rsidR="005F08D3" w:rsidRPr="00F34193" w:rsidRDefault="005F08D3" w:rsidP="00F34193">
      <w:pPr>
        <w:pStyle w:val="a3"/>
        <w:spacing w:before="79"/>
        <w:ind w:left="0" w:firstLine="567"/>
        <w:jc w:val="both"/>
      </w:pPr>
      <w:r w:rsidRPr="00F34193">
        <w:rPr>
          <w:i/>
        </w:rPr>
        <w:t xml:space="preserve">Развитие координации: </w:t>
      </w:r>
      <w:r w:rsidRPr="00F34193">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F08D3" w:rsidRPr="00F34193" w:rsidRDefault="005F08D3" w:rsidP="00F34193">
      <w:pPr>
        <w:pStyle w:val="a3"/>
        <w:ind w:left="0" w:firstLine="567"/>
        <w:jc w:val="both"/>
      </w:pPr>
      <w:r w:rsidRPr="00F34193">
        <w:rPr>
          <w:i/>
        </w:rPr>
        <w:t xml:space="preserve">Развитие быстроты: </w:t>
      </w:r>
      <w:r w:rsidRPr="00F34193">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w:t>
      </w:r>
      <w:r w:rsidRPr="00F34193">
        <w:rPr>
          <w:spacing w:val="-6"/>
        </w:rPr>
        <w:t xml:space="preserve"> </w:t>
      </w:r>
      <w:r w:rsidRPr="00F34193">
        <w:t>поворотами.</w:t>
      </w:r>
    </w:p>
    <w:p w:rsidR="005F08D3" w:rsidRPr="00F34193" w:rsidRDefault="005F08D3" w:rsidP="00F34193">
      <w:pPr>
        <w:pStyle w:val="a3"/>
        <w:ind w:left="0" w:firstLine="567"/>
        <w:jc w:val="both"/>
      </w:pPr>
      <w:r w:rsidRPr="00F34193">
        <w:rPr>
          <w:i/>
        </w:rPr>
        <w:t xml:space="preserve">Развитие выносливости: </w:t>
      </w:r>
      <w:r w:rsidRPr="00F34193">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8D2BE4" w:rsidRPr="00F34193" w:rsidRDefault="005F08D3" w:rsidP="00F34193">
      <w:pPr>
        <w:pStyle w:val="a3"/>
        <w:ind w:left="0" w:firstLine="567"/>
        <w:jc w:val="both"/>
      </w:pPr>
      <w:r w:rsidRPr="00F34193">
        <w:rPr>
          <w:i/>
        </w:rPr>
        <w:t xml:space="preserve">Развитие силовых способностей: </w:t>
      </w:r>
      <w:r w:rsidRPr="00F34193">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w:t>
      </w:r>
      <w:r w:rsidR="002F542F" w:rsidRPr="00F34193">
        <w:t xml:space="preserve">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w:t>
      </w:r>
      <w:r w:rsidR="002F542F" w:rsidRPr="00F34193">
        <w:lastRenderedPageBreak/>
        <w:t xml:space="preserve">доставанием ориентиров, расположенных на разной высоте; прыжки по разметкам в </w:t>
      </w:r>
      <w:r w:rsidRPr="00F34193">
        <w:t>полуприсяду</w:t>
      </w:r>
      <w:r w:rsidR="002F542F" w:rsidRPr="00F34193">
        <w:t xml:space="preserve"> и приседе; запрыгивание с последующим спрыгиванием.</w:t>
      </w:r>
    </w:p>
    <w:p w:rsidR="008D2BE4" w:rsidRPr="00F34193" w:rsidRDefault="002F542F" w:rsidP="00F34193">
      <w:pPr>
        <w:pStyle w:val="1"/>
        <w:numPr>
          <w:ilvl w:val="0"/>
          <w:numId w:val="0"/>
        </w:numPr>
        <w:spacing w:before="6" w:line="240" w:lineRule="auto"/>
        <w:ind w:firstLine="567"/>
        <w:jc w:val="both"/>
      </w:pPr>
      <w:r w:rsidRPr="00F34193">
        <w:t>На материале лыжных гонок</w:t>
      </w:r>
    </w:p>
    <w:p w:rsidR="008D2BE4" w:rsidRPr="00F34193" w:rsidRDefault="002F542F" w:rsidP="00F34193">
      <w:pPr>
        <w:pStyle w:val="a3"/>
        <w:ind w:left="0" w:firstLine="567"/>
        <w:jc w:val="both"/>
      </w:pPr>
      <w:r w:rsidRPr="00F34193">
        <w:rPr>
          <w:i/>
        </w:rPr>
        <w:t xml:space="preserve">Развитие координации: </w:t>
      </w:r>
      <w:r w:rsidRPr="00F34193">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8D2BE4" w:rsidRPr="00F34193" w:rsidRDefault="002F542F" w:rsidP="00F34193">
      <w:pPr>
        <w:pStyle w:val="a3"/>
        <w:ind w:left="0" w:firstLine="567"/>
        <w:jc w:val="both"/>
      </w:pPr>
      <w:r w:rsidRPr="00F34193">
        <w:rPr>
          <w:i/>
        </w:rPr>
        <w:t xml:space="preserve">Развитие выносливости: </w:t>
      </w:r>
      <w:r w:rsidRPr="00F34193">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D2BE4" w:rsidRPr="00F34193" w:rsidRDefault="00982426" w:rsidP="00F34193">
      <w:pPr>
        <w:pStyle w:val="1"/>
        <w:numPr>
          <w:ilvl w:val="0"/>
          <w:numId w:val="0"/>
        </w:numPr>
        <w:spacing w:before="90" w:line="240" w:lineRule="auto"/>
        <w:ind w:firstLine="567"/>
        <w:jc w:val="center"/>
      </w:pPr>
      <w:r w:rsidRPr="00F34193">
        <w:t xml:space="preserve">2.3. Программа </w:t>
      </w:r>
      <w:r w:rsidR="002F542F" w:rsidRPr="00F34193">
        <w:t>духовно–нравственного развития и воспитания</w:t>
      </w:r>
    </w:p>
    <w:p w:rsidR="008D2BE4" w:rsidRPr="00F34193" w:rsidRDefault="002F542F" w:rsidP="00F34193">
      <w:pPr>
        <w:ind w:firstLine="567"/>
        <w:jc w:val="center"/>
        <w:rPr>
          <w:b/>
          <w:sz w:val="24"/>
          <w:szCs w:val="24"/>
        </w:rPr>
      </w:pPr>
      <w:r w:rsidRPr="00F34193">
        <w:rPr>
          <w:b/>
          <w:sz w:val="24"/>
          <w:szCs w:val="24"/>
        </w:rPr>
        <w:t>обучающихся на уровне начального общего образования</w:t>
      </w:r>
    </w:p>
    <w:p w:rsidR="008D2BE4" w:rsidRPr="00F34193" w:rsidRDefault="002F542F" w:rsidP="00F34193">
      <w:pPr>
        <w:spacing w:before="1"/>
        <w:ind w:firstLine="567"/>
        <w:jc w:val="both"/>
        <w:rPr>
          <w:b/>
          <w:sz w:val="24"/>
          <w:szCs w:val="24"/>
        </w:rPr>
      </w:pPr>
      <w:r w:rsidRPr="00F34193">
        <w:rPr>
          <w:b/>
          <w:sz w:val="24"/>
          <w:szCs w:val="24"/>
        </w:rPr>
        <w:t>Пояснительная записка</w:t>
      </w:r>
    </w:p>
    <w:p w:rsidR="00C70F6F" w:rsidRPr="00F34193" w:rsidRDefault="002F542F" w:rsidP="00F34193">
      <w:pPr>
        <w:pStyle w:val="a3"/>
        <w:ind w:left="0" w:firstLine="567"/>
        <w:jc w:val="both"/>
      </w:pPr>
      <w:r w:rsidRPr="00F34193">
        <w:t>Нормативно-правовой и документальной основой Программы духовно-нравственного развития обучающихся на ступени начального общего образования</w:t>
      </w:r>
      <w:r w:rsidRPr="00F34193">
        <w:rPr>
          <w:spacing w:val="58"/>
        </w:rPr>
        <w:t xml:space="preserve"> </w:t>
      </w:r>
      <w:r w:rsidRPr="00F34193">
        <w:t>являются:</w:t>
      </w:r>
    </w:p>
    <w:p w:rsidR="00C70F6F" w:rsidRPr="00F34193" w:rsidRDefault="00C70F6F" w:rsidP="00F34193">
      <w:pPr>
        <w:pStyle w:val="a3"/>
        <w:ind w:left="0" w:firstLine="567"/>
        <w:jc w:val="both"/>
      </w:pPr>
      <w:r w:rsidRPr="00C70F6F">
        <w:rPr>
          <w:bCs/>
          <w:color w:val="333333"/>
          <w:kern w:val="36"/>
          <w:lang w:bidi="ar-SA"/>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C70F6F" w:rsidRPr="00F34193" w:rsidRDefault="00C70F6F" w:rsidP="00644E64">
      <w:pPr>
        <w:numPr>
          <w:ilvl w:val="0"/>
          <w:numId w:val="201"/>
        </w:numPr>
        <w:tabs>
          <w:tab w:val="left" w:pos="426"/>
        </w:tabs>
        <w:ind w:left="142" w:firstLine="0"/>
        <w:jc w:val="both"/>
        <w:rPr>
          <w:sz w:val="24"/>
          <w:szCs w:val="24"/>
        </w:rPr>
      </w:pPr>
      <w:r w:rsidRPr="00C70F6F">
        <w:rPr>
          <w:sz w:val="24"/>
          <w:szCs w:val="24"/>
        </w:rPr>
        <w:t>Федеральный закон от 29.12.2012 № 273-ФЗ «Об образовании в Российской</w:t>
      </w:r>
      <w:r w:rsidRPr="00C70F6F">
        <w:rPr>
          <w:spacing w:val="-4"/>
          <w:sz w:val="24"/>
          <w:szCs w:val="24"/>
        </w:rPr>
        <w:t xml:space="preserve"> </w:t>
      </w:r>
      <w:r w:rsidRPr="00C70F6F">
        <w:rPr>
          <w:sz w:val="24"/>
          <w:szCs w:val="24"/>
        </w:rPr>
        <w:t>Федерации»;</w:t>
      </w:r>
    </w:p>
    <w:p w:rsidR="00C70F6F" w:rsidRPr="00F34193" w:rsidRDefault="00C70F6F" w:rsidP="00644E64">
      <w:pPr>
        <w:numPr>
          <w:ilvl w:val="0"/>
          <w:numId w:val="201"/>
        </w:numPr>
        <w:tabs>
          <w:tab w:val="left" w:pos="426"/>
        </w:tabs>
        <w:ind w:left="0" w:firstLine="567"/>
        <w:jc w:val="both"/>
        <w:rPr>
          <w:sz w:val="24"/>
          <w:szCs w:val="24"/>
        </w:rPr>
      </w:pPr>
      <w:r w:rsidRPr="00C70F6F">
        <w:rPr>
          <w:bCs/>
          <w:color w:val="333333"/>
          <w:kern w:val="36"/>
          <w:sz w:val="24"/>
          <w:szCs w:val="24"/>
          <w:lang w:bidi="ar-SA"/>
        </w:rPr>
        <w:t>Федеральный закон "Об основных гарантиях прав ребенка в Российской Федерации" от 24.07.1998 N 124-ФЗ</w:t>
      </w:r>
      <w:r w:rsidRPr="00F34193">
        <w:rPr>
          <w:color w:val="333333"/>
          <w:kern w:val="36"/>
          <w:sz w:val="24"/>
          <w:szCs w:val="24"/>
          <w:lang w:bidi="ar-SA"/>
        </w:rPr>
        <w:t xml:space="preserve"> </w:t>
      </w:r>
    </w:p>
    <w:p w:rsidR="00C70F6F" w:rsidRPr="00F34193" w:rsidRDefault="00C70F6F" w:rsidP="00644E64">
      <w:pPr>
        <w:numPr>
          <w:ilvl w:val="0"/>
          <w:numId w:val="201"/>
        </w:numPr>
        <w:tabs>
          <w:tab w:val="left" w:pos="426"/>
        </w:tabs>
        <w:ind w:left="142" w:firstLine="0"/>
        <w:jc w:val="both"/>
        <w:rPr>
          <w:sz w:val="24"/>
          <w:szCs w:val="24"/>
        </w:rPr>
      </w:pPr>
      <w:r w:rsidRPr="00F34193">
        <w:rPr>
          <w:color w:val="333333"/>
          <w:kern w:val="36"/>
          <w:sz w:val="24"/>
          <w:szCs w:val="24"/>
          <w:lang w:bidi="ar-SA"/>
        </w:rPr>
        <w:t>Приказ Минобрнауки России от 06.10.2009 N 373 (ред. от 31.12.2015) "Об утверждении и введении в действие федерального государственного образовательного стандарта начального общего образования</w:t>
      </w:r>
      <w:r w:rsidRPr="00F34193">
        <w:rPr>
          <w:color w:val="333333"/>
          <w:kern w:val="36"/>
          <w:sz w:val="24"/>
          <w:szCs w:val="24"/>
          <w:lang w:bidi="ar-SA"/>
        </w:rPr>
        <w:t>»</w:t>
      </w:r>
    </w:p>
    <w:p w:rsidR="005F08D3" w:rsidRPr="00F34193" w:rsidRDefault="00C70F6F" w:rsidP="00644E64">
      <w:pPr>
        <w:numPr>
          <w:ilvl w:val="0"/>
          <w:numId w:val="201"/>
        </w:numPr>
        <w:tabs>
          <w:tab w:val="left" w:pos="426"/>
        </w:tabs>
        <w:ind w:left="142" w:firstLine="0"/>
        <w:jc w:val="both"/>
        <w:rPr>
          <w:sz w:val="24"/>
          <w:szCs w:val="24"/>
        </w:rPr>
      </w:pPr>
      <w:r w:rsidRPr="00C70F6F">
        <w:rPr>
          <w:bCs/>
          <w:color w:val="333333"/>
          <w:kern w:val="36"/>
          <w:sz w:val="24"/>
          <w:szCs w:val="24"/>
          <w:lang w:bidi="ar-SA"/>
        </w:rPr>
        <w:t>"Конвенция о правах ребенка" (одобрена Генеральной Ассамблеей ООН 20.11.1989)</w:t>
      </w:r>
    </w:p>
    <w:p w:rsidR="008D2BE4" w:rsidRPr="00F34193" w:rsidRDefault="002F542F" w:rsidP="00F34193">
      <w:pPr>
        <w:tabs>
          <w:tab w:val="left" w:pos="426"/>
        </w:tabs>
        <w:ind w:left="142" w:firstLine="425"/>
        <w:jc w:val="both"/>
        <w:rPr>
          <w:sz w:val="24"/>
          <w:szCs w:val="24"/>
        </w:rPr>
      </w:pPr>
      <w:r w:rsidRPr="00F34193">
        <w:rPr>
          <w:sz w:val="24"/>
          <w:szCs w:val="24"/>
        </w:rPr>
        <w:t>Данная Программа содержит теоретические положения и методические рекомендации по организации целостного пространства духовно- нравственного развития младшего школьника.</w:t>
      </w:r>
    </w:p>
    <w:p w:rsidR="008D2BE4" w:rsidRPr="00F34193" w:rsidRDefault="002F542F" w:rsidP="00F34193">
      <w:pPr>
        <w:pStyle w:val="a3"/>
        <w:ind w:left="0" w:firstLine="567"/>
        <w:jc w:val="both"/>
      </w:pPr>
      <w:r w:rsidRPr="00F34193">
        <w:t>Разрабатывая эту программу, мы исходили из конкретных возможностей школы, проанализировали психологическую готовность обучающихся к работе, индивидуальные особенности обучающихся, материальное и методическое обеспечение, учитывали запросы семей, взаимодействие с учреждениями дополнительного образования, основные направления работы школы: духовно-нравственное и здоровьесберегающее.</w:t>
      </w:r>
    </w:p>
    <w:p w:rsidR="008D2BE4" w:rsidRPr="00F34193" w:rsidRDefault="002F542F" w:rsidP="00F34193">
      <w:pPr>
        <w:pStyle w:val="a3"/>
        <w:ind w:left="0" w:firstLine="567"/>
        <w:jc w:val="both"/>
      </w:pPr>
      <w:r w:rsidRPr="00F34193">
        <w:t>Мы представляем школу как открытую социокультурную систему, имеющую основной задачей – воспитание детей, способных активно и творчески действовать в обществе, обеспечивать его функционирование и развитие, людей, готовых к получению профессионального образования. Поэтому, используя все свои возможности, создаётся специфическая образовательная воспитывающая среда, в зависимости от интересов, склонностей и возможностей наших обучающихся.</w:t>
      </w:r>
    </w:p>
    <w:p w:rsidR="005F08D3" w:rsidRPr="00F34193" w:rsidRDefault="002F542F" w:rsidP="00F34193">
      <w:pPr>
        <w:pStyle w:val="a3"/>
        <w:ind w:left="0" w:firstLine="567"/>
        <w:jc w:val="both"/>
      </w:pPr>
      <w:r w:rsidRPr="00F34193">
        <w:t>Главной целью деятельности школы является формирование социально - мобильной личности выпускника на основе ее интеллектуального, духовно-нравственного, психологического развития при условии сохранения и укрепления здоровья, основ здорового образа жизни.</w:t>
      </w:r>
    </w:p>
    <w:p w:rsidR="008D2BE4" w:rsidRPr="00F34193" w:rsidRDefault="002F542F" w:rsidP="00F34193">
      <w:pPr>
        <w:pStyle w:val="a3"/>
        <w:ind w:left="0" w:firstLine="567"/>
        <w:jc w:val="both"/>
      </w:pPr>
      <w:r w:rsidRPr="00F34193">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основанная на системе духовных идеалов, ценностей, моральных приоритетов, направлена на воспитание в каждом обучающемся гражданина и патриота, на раскрытие способностей и талантов обучающихся,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обучающихся.</w:t>
      </w:r>
    </w:p>
    <w:p w:rsidR="00813DEB" w:rsidRPr="00F34193" w:rsidRDefault="00813DEB" w:rsidP="00F34193">
      <w:pPr>
        <w:pStyle w:val="a3"/>
        <w:ind w:left="0" w:firstLine="567"/>
        <w:jc w:val="both"/>
      </w:pPr>
      <w:r w:rsidRPr="00F34193">
        <w:t xml:space="preserve">В МБОУ Мининской СОШ созданы условия для реализации программы духовно-нравственного развития и воспитания обучающихся. Организация процесса духовно-нравственного развития и воспитания обучающихся предусматривает сотрудничество социальных субъектов: школы, семьи, учреждений дополнительного образования, культуры и </w:t>
      </w:r>
      <w:r w:rsidRPr="00F34193">
        <w:lastRenderedPageBreak/>
        <w:t xml:space="preserve">спорта, традиционных религиозных организаций и общественных объединений, включая детско-юношеские движения и организации.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реализуемых в совместной социально-педагогической деятельности школы, семьи и других субъектов общественной жизни.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w:t>
      </w:r>
    </w:p>
    <w:p w:rsidR="00813DEB" w:rsidRPr="00F34193" w:rsidRDefault="00813DEB" w:rsidP="00F34193">
      <w:pPr>
        <w:pStyle w:val="a3"/>
        <w:ind w:left="0" w:firstLine="567"/>
        <w:jc w:val="both"/>
      </w:pPr>
      <w:r w:rsidRPr="00F34193">
        <w:t xml:space="preserve">  Актуальность программы</w:t>
      </w:r>
    </w:p>
    <w:p w:rsidR="00813DEB" w:rsidRPr="00F34193" w:rsidRDefault="00813DEB" w:rsidP="00F34193">
      <w:pPr>
        <w:pStyle w:val="a3"/>
        <w:ind w:left="0" w:firstLine="567"/>
        <w:jc w:val="both"/>
      </w:pPr>
      <w:r w:rsidRPr="00F34193">
        <w:t>Младшие школьники в процессе обучения и во внеурочной деятельности получают достаточно большой объем духовно - нравственных представлений. Они знают и понимают, как надо поступать хорошему ученику, т.е. имеют представление о нравственном поведении. Но всегда ли они так поступают? Нет, не всегда. Расхождение между представлениями о нравственном поведении и поступках объясняется многими причинами. Одна из них состоит в том, что учителю легче объяснить детям, как надо поступать, чем приучить их к правильному поведению. Комплексный подход к воспитанию ставит перед учителем важную задачу формирования в единстве сознания и поведения младшего школьника. Очень важно, чтобы повседневная жизнь и деятельность школьников были разнообразными, содержательными, насыщенными работой над осознанием общественных событий и строились на основе самых высоких нравственных отношений.</w:t>
      </w:r>
    </w:p>
    <w:p w:rsidR="00813DEB" w:rsidRPr="00F34193" w:rsidRDefault="00813DEB" w:rsidP="00F34193">
      <w:pPr>
        <w:pStyle w:val="a3"/>
        <w:ind w:left="0" w:firstLine="567"/>
        <w:jc w:val="both"/>
      </w:pPr>
      <w:r w:rsidRPr="00F34193">
        <w:t>Инновационность  разработанной воспитательной программы заключается в следующем:</w:t>
      </w:r>
    </w:p>
    <w:p w:rsidR="00813DEB" w:rsidRPr="00F34193" w:rsidRDefault="00813DEB" w:rsidP="00F34193">
      <w:pPr>
        <w:pStyle w:val="a3"/>
        <w:ind w:left="0" w:firstLine="567"/>
        <w:jc w:val="both"/>
      </w:pPr>
      <w:r w:rsidRPr="00F34193">
        <w:t></w:t>
      </w:r>
      <w:r w:rsidRPr="00F34193">
        <w:tab/>
        <w:t>использование метода проектов для создания целостной основы воспитания и  социализации учащихся в рамках духовно- нравственного развития;</w:t>
      </w:r>
    </w:p>
    <w:p w:rsidR="00813DEB" w:rsidRPr="00F34193" w:rsidRDefault="00813DEB" w:rsidP="00F34193">
      <w:pPr>
        <w:pStyle w:val="a3"/>
        <w:ind w:left="0" w:firstLine="567"/>
        <w:jc w:val="both"/>
      </w:pPr>
      <w:r w:rsidRPr="00F34193">
        <w:t></w:t>
      </w:r>
      <w:r w:rsidRPr="00F34193">
        <w:tab/>
        <w:t>возможность адаптировать традиционные формы работы к современным  требованиям, целям;</w:t>
      </w:r>
    </w:p>
    <w:p w:rsidR="00813DEB" w:rsidRPr="00F34193" w:rsidRDefault="00813DEB" w:rsidP="00F34193">
      <w:pPr>
        <w:pStyle w:val="a3"/>
        <w:ind w:left="0" w:firstLine="567"/>
        <w:jc w:val="both"/>
      </w:pPr>
      <w:r w:rsidRPr="00F34193">
        <w:t></w:t>
      </w:r>
      <w:r w:rsidRPr="00F34193">
        <w:tab/>
        <w:t>наличием заинтересованности участников  образовательного процесса в реализации данной программы;</w:t>
      </w:r>
    </w:p>
    <w:p w:rsidR="00813DEB" w:rsidRPr="00F34193" w:rsidRDefault="00813DEB" w:rsidP="00F34193">
      <w:pPr>
        <w:pStyle w:val="a3"/>
        <w:ind w:left="0" w:firstLine="567"/>
        <w:jc w:val="both"/>
      </w:pPr>
      <w:r w:rsidRPr="00F34193">
        <w:t></w:t>
      </w:r>
      <w:r w:rsidRPr="00F34193">
        <w:tab/>
        <w:t>согласием многих родителей оказывать поддержку в решении поставленных задач, заинтересованностью учащихся.</w:t>
      </w:r>
    </w:p>
    <w:p w:rsidR="0051386C" w:rsidRPr="00F34193" w:rsidRDefault="0051386C" w:rsidP="00F34193">
      <w:pPr>
        <w:jc w:val="both"/>
        <w:rPr>
          <w:b/>
          <w:bCs/>
          <w:sz w:val="24"/>
          <w:szCs w:val="24"/>
        </w:rPr>
      </w:pPr>
      <w:r w:rsidRPr="00F34193">
        <w:rPr>
          <w:b/>
          <w:bCs/>
          <w:sz w:val="24"/>
          <w:szCs w:val="24"/>
        </w:rPr>
        <w:t>Модель выпускника начальной школы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3"/>
        <w:gridCol w:w="8030"/>
      </w:tblGrid>
      <w:tr w:rsidR="0051386C" w:rsidRPr="00F34193" w:rsidTr="00F97995">
        <w:tc>
          <w:tcPr>
            <w:tcW w:w="950" w:type="pct"/>
            <w:tcBorders>
              <w:top w:val="single" w:sz="4" w:space="0" w:color="000000"/>
              <w:left w:val="single" w:sz="4" w:space="0" w:color="000000"/>
              <w:bottom w:val="single" w:sz="4" w:space="0" w:color="000000"/>
              <w:right w:val="single" w:sz="4" w:space="0" w:color="000000"/>
            </w:tcBorders>
            <w:hideMark/>
          </w:tcPr>
          <w:p w:rsidR="0051386C" w:rsidRPr="00F34193" w:rsidRDefault="0051386C" w:rsidP="00F34193">
            <w:pPr>
              <w:ind w:firstLine="284"/>
              <w:jc w:val="both"/>
              <w:rPr>
                <w:b/>
                <w:sz w:val="24"/>
                <w:szCs w:val="24"/>
              </w:rPr>
            </w:pPr>
            <w:r w:rsidRPr="00F34193">
              <w:rPr>
                <w:b/>
                <w:sz w:val="24"/>
                <w:szCs w:val="24"/>
              </w:rPr>
              <w:t>Модель выпускника</w:t>
            </w:r>
          </w:p>
        </w:tc>
        <w:tc>
          <w:tcPr>
            <w:tcW w:w="4050" w:type="pct"/>
            <w:tcBorders>
              <w:top w:val="single" w:sz="4" w:space="0" w:color="000000"/>
              <w:left w:val="single" w:sz="4" w:space="0" w:color="000000"/>
              <w:bottom w:val="single" w:sz="4" w:space="0" w:color="000000"/>
              <w:right w:val="single" w:sz="4" w:space="0" w:color="000000"/>
            </w:tcBorders>
          </w:tcPr>
          <w:p w:rsidR="0051386C" w:rsidRPr="00F34193" w:rsidRDefault="0051386C" w:rsidP="00F34193">
            <w:pPr>
              <w:ind w:firstLine="284"/>
              <w:jc w:val="both"/>
              <w:rPr>
                <w:b/>
                <w:sz w:val="24"/>
                <w:szCs w:val="24"/>
              </w:rPr>
            </w:pPr>
          </w:p>
        </w:tc>
      </w:tr>
      <w:tr w:rsidR="0051386C" w:rsidRPr="00F34193" w:rsidTr="00F97995">
        <w:tc>
          <w:tcPr>
            <w:tcW w:w="950" w:type="pct"/>
            <w:tcBorders>
              <w:top w:val="single" w:sz="4" w:space="0" w:color="000000"/>
              <w:left w:val="single" w:sz="4" w:space="0" w:color="000000"/>
              <w:bottom w:val="single" w:sz="4" w:space="0" w:color="000000"/>
              <w:right w:val="single" w:sz="4" w:space="0" w:color="000000"/>
            </w:tcBorders>
            <w:hideMark/>
          </w:tcPr>
          <w:p w:rsidR="0051386C" w:rsidRPr="00F34193" w:rsidRDefault="0051386C" w:rsidP="00F34193">
            <w:pPr>
              <w:ind w:firstLine="284"/>
              <w:jc w:val="both"/>
              <w:rPr>
                <w:b/>
                <w:sz w:val="24"/>
                <w:szCs w:val="24"/>
              </w:rPr>
            </w:pPr>
            <w:r w:rsidRPr="00F34193">
              <w:rPr>
                <w:b/>
                <w:sz w:val="24"/>
                <w:szCs w:val="24"/>
              </w:rPr>
              <w:t>1 класса</w:t>
            </w:r>
          </w:p>
        </w:tc>
        <w:tc>
          <w:tcPr>
            <w:tcW w:w="4050" w:type="pct"/>
            <w:tcBorders>
              <w:top w:val="single" w:sz="4" w:space="0" w:color="000000"/>
              <w:left w:val="single" w:sz="4" w:space="0" w:color="000000"/>
              <w:bottom w:val="single" w:sz="4" w:space="0" w:color="000000"/>
              <w:right w:val="single" w:sz="4" w:space="0" w:color="000000"/>
            </w:tcBorders>
            <w:hideMark/>
          </w:tcPr>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умеет сосредоточить свое внимание на предлагаемом материале и действовать в соответствии с указаниями педагога;</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умеет строить отношения со взрослыми, сверстниками, доброжелателен в отношениях с людьми;</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дисциплинирован, знает правила поведения в общественных местах;</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знает элементарные правила безопасного поведения при взаимодействии с другими людьми, правила поведения на улице, в быту, школе;</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владеет доступными видами общественно-полезного труда;</w:t>
            </w:r>
          </w:p>
          <w:p w:rsidR="0051386C" w:rsidRPr="00F34193" w:rsidRDefault="0051386C" w:rsidP="00F34193">
            <w:pPr>
              <w:ind w:firstLine="284"/>
              <w:jc w:val="both"/>
              <w:rPr>
                <w:b/>
                <w:sz w:val="24"/>
                <w:szCs w:val="24"/>
              </w:rPr>
            </w:pPr>
            <w:r w:rsidRPr="00F34193">
              <w:rPr>
                <w:rFonts w:eastAsia="Trebuchet MS"/>
                <w:sz w:val="24"/>
                <w:szCs w:val="24"/>
              </w:rPr>
              <w:t xml:space="preserve">−  </w:t>
            </w:r>
            <w:r w:rsidRPr="00F34193">
              <w:rPr>
                <w:sz w:val="24"/>
                <w:szCs w:val="24"/>
              </w:rPr>
              <w:t>владеет наглядно-образной памятью.</w:t>
            </w:r>
          </w:p>
        </w:tc>
      </w:tr>
      <w:tr w:rsidR="0051386C" w:rsidRPr="00F34193" w:rsidTr="00F97995">
        <w:tc>
          <w:tcPr>
            <w:tcW w:w="950" w:type="pct"/>
            <w:tcBorders>
              <w:top w:val="single" w:sz="4" w:space="0" w:color="000000"/>
              <w:left w:val="single" w:sz="4" w:space="0" w:color="000000"/>
              <w:bottom w:val="single" w:sz="4" w:space="0" w:color="000000"/>
              <w:right w:val="single" w:sz="4" w:space="0" w:color="000000"/>
            </w:tcBorders>
            <w:hideMark/>
          </w:tcPr>
          <w:p w:rsidR="0051386C" w:rsidRPr="00F34193" w:rsidRDefault="0051386C" w:rsidP="00F34193">
            <w:pPr>
              <w:ind w:firstLine="284"/>
              <w:jc w:val="both"/>
              <w:rPr>
                <w:b/>
                <w:sz w:val="24"/>
                <w:szCs w:val="24"/>
              </w:rPr>
            </w:pPr>
            <w:r w:rsidRPr="00F34193">
              <w:rPr>
                <w:b/>
                <w:sz w:val="24"/>
                <w:szCs w:val="24"/>
              </w:rPr>
              <w:t>2 класса</w:t>
            </w:r>
          </w:p>
        </w:tc>
        <w:tc>
          <w:tcPr>
            <w:tcW w:w="4050" w:type="pct"/>
            <w:tcBorders>
              <w:top w:val="single" w:sz="4" w:space="0" w:color="000000"/>
              <w:left w:val="single" w:sz="4" w:space="0" w:color="000000"/>
              <w:bottom w:val="single" w:sz="4" w:space="0" w:color="000000"/>
              <w:right w:val="single" w:sz="4" w:space="0" w:color="000000"/>
            </w:tcBorders>
            <w:hideMark/>
          </w:tcPr>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умеет управлять своим вниманием, самостоятельно его организовать;</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владеет разнообразными формами и средствами общепланирования в совместной продуктивной деятельности;</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проявляет чувство ответственности за живое существо, начатое дело, результат совместной деятельности, сдержан, тактичен;</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 xml:space="preserve">выполняет основные положения здорового образа жизни, правила личной и общественной гигиены, особенности охраны здоровья в разные </w:t>
            </w:r>
            <w:r w:rsidRPr="00F34193">
              <w:rPr>
                <w:sz w:val="24"/>
                <w:szCs w:val="24"/>
              </w:rPr>
              <w:lastRenderedPageBreak/>
              <w:t>времена года;</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выполняет правила безопасного поведения на улице, в быту, при контактах с людьми;</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трудолюбив, умеет правильно организовать свой труд, поддерживать, контролировать правильность своих действий;</w:t>
            </w:r>
          </w:p>
          <w:p w:rsidR="0051386C" w:rsidRPr="00F34193" w:rsidRDefault="0051386C" w:rsidP="00F34193">
            <w:pPr>
              <w:ind w:firstLine="284"/>
              <w:jc w:val="both"/>
              <w:rPr>
                <w:b/>
                <w:sz w:val="24"/>
                <w:szCs w:val="24"/>
              </w:rPr>
            </w:pPr>
            <w:r w:rsidRPr="00F34193">
              <w:rPr>
                <w:rFonts w:eastAsia="Trebuchet MS"/>
                <w:sz w:val="24"/>
                <w:szCs w:val="24"/>
              </w:rPr>
              <w:t xml:space="preserve">−  </w:t>
            </w:r>
            <w:r w:rsidRPr="00F34193">
              <w:rPr>
                <w:sz w:val="24"/>
                <w:szCs w:val="24"/>
              </w:rPr>
              <w:t>владеет словесно-логической памятью.</w:t>
            </w:r>
          </w:p>
        </w:tc>
      </w:tr>
      <w:tr w:rsidR="0051386C" w:rsidRPr="00F34193" w:rsidTr="00F97995">
        <w:tc>
          <w:tcPr>
            <w:tcW w:w="950" w:type="pct"/>
            <w:tcBorders>
              <w:top w:val="single" w:sz="4" w:space="0" w:color="000000"/>
              <w:left w:val="single" w:sz="4" w:space="0" w:color="000000"/>
              <w:bottom w:val="single" w:sz="4" w:space="0" w:color="000000"/>
              <w:right w:val="single" w:sz="4" w:space="0" w:color="000000"/>
            </w:tcBorders>
            <w:hideMark/>
          </w:tcPr>
          <w:p w:rsidR="0051386C" w:rsidRPr="00F34193" w:rsidRDefault="0051386C" w:rsidP="00F34193">
            <w:pPr>
              <w:ind w:firstLine="284"/>
              <w:jc w:val="both"/>
              <w:rPr>
                <w:b/>
                <w:sz w:val="24"/>
                <w:szCs w:val="24"/>
              </w:rPr>
            </w:pPr>
            <w:r w:rsidRPr="00F34193">
              <w:rPr>
                <w:b/>
                <w:sz w:val="24"/>
                <w:szCs w:val="24"/>
              </w:rPr>
              <w:lastRenderedPageBreak/>
              <w:t>3 класса</w:t>
            </w:r>
          </w:p>
        </w:tc>
        <w:tc>
          <w:tcPr>
            <w:tcW w:w="4050" w:type="pct"/>
            <w:tcBorders>
              <w:top w:val="single" w:sz="4" w:space="0" w:color="000000"/>
              <w:left w:val="single" w:sz="4" w:space="0" w:color="000000"/>
              <w:bottom w:val="single" w:sz="4" w:space="0" w:color="000000"/>
              <w:right w:val="single" w:sz="4" w:space="0" w:color="000000"/>
            </w:tcBorders>
            <w:hideMark/>
          </w:tcPr>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обладает устойчивостью внимания, умеет распределять и переключать свое внимание;</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проявляет интерес к людям, общителен, доброжелателен, склонен не к конфликтам, а к сотрудничеству;</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умеет контролировать свое поведение, различать разные позиции в общении, оценивать свое положение в системе социальных отношений;</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знает и выполняет условия безопасного поведения на улице, в быту, условия безопасности при пользовании общественным транспортом, знает правила дорожного движения;</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51386C" w:rsidRPr="00F34193" w:rsidRDefault="0051386C" w:rsidP="00F34193">
            <w:pPr>
              <w:ind w:firstLine="284"/>
              <w:jc w:val="both"/>
              <w:rPr>
                <w:b/>
                <w:sz w:val="24"/>
                <w:szCs w:val="24"/>
              </w:rPr>
            </w:pPr>
            <w:r w:rsidRPr="00F34193">
              <w:rPr>
                <w:rFonts w:eastAsia="Trebuchet MS"/>
                <w:sz w:val="24"/>
                <w:szCs w:val="24"/>
              </w:rPr>
              <w:t xml:space="preserve">−  </w:t>
            </w:r>
            <w:r w:rsidRPr="00F34193">
              <w:rPr>
                <w:sz w:val="24"/>
                <w:szCs w:val="24"/>
              </w:rPr>
              <w:t>умеет управлять своей памятью и регулировать ее проявление.</w:t>
            </w:r>
          </w:p>
        </w:tc>
      </w:tr>
      <w:tr w:rsidR="0051386C" w:rsidRPr="00F34193" w:rsidTr="00F97995">
        <w:tc>
          <w:tcPr>
            <w:tcW w:w="950" w:type="pct"/>
            <w:tcBorders>
              <w:top w:val="single" w:sz="4" w:space="0" w:color="000000"/>
              <w:left w:val="single" w:sz="4" w:space="0" w:color="000000"/>
              <w:bottom w:val="single" w:sz="4" w:space="0" w:color="000000"/>
              <w:right w:val="single" w:sz="4" w:space="0" w:color="000000"/>
            </w:tcBorders>
            <w:hideMark/>
          </w:tcPr>
          <w:p w:rsidR="0051386C" w:rsidRPr="00F34193" w:rsidRDefault="0051386C" w:rsidP="00F34193">
            <w:pPr>
              <w:ind w:firstLine="284"/>
              <w:jc w:val="both"/>
              <w:rPr>
                <w:b/>
                <w:sz w:val="24"/>
                <w:szCs w:val="24"/>
              </w:rPr>
            </w:pPr>
            <w:r w:rsidRPr="00F34193">
              <w:rPr>
                <w:b/>
                <w:sz w:val="24"/>
                <w:szCs w:val="24"/>
              </w:rPr>
              <w:t>4 класса</w:t>
            </w:r>
          </w:p>
        </w:tc>
        <w:tc>
          <w:tcPr>
            <w:tcW w:w="4050" w:type="pct"/>
            <w:tcBorders>
              <w:top w:val="single" w:sz="4" w:space="0" w:color="000000"/>
              <w:left w:val="single" w:sz="4" w:space="0" w:color="000000"/>
              <w:bottom w:val="single" w:sz="4" w:space="0" w:color="000000"/>
              <w:right w:val="single" w:sz="4" w:space="0" w:color="000000"/>
            </w:tcBorders>
            <w:hideMark/>
          </w:tcPr>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владеет произвольным вниманием, умеет организовывать и регулировать свое внимание, сознательно управлять им;</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имеет первоначально отработанную произвольную память;</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коммуникативен, владеет культурой общения, бережно относится к общечеловеческим ценностям; честен, принципиален, умеет отстаивать свои взгляды и убеждения, настойчив в преодолении трудностей;</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способен действовать в чрезвы</w:t>
            </w:r>
            <w:r w:rsidRPr="00F34193">
              <w:rPr>
                <w:sz w:val="24"/>
                <w:szCs w:val="24"/>
              </w:rPr>
              <w:softHyphen/>
              <w:t>чайных ситуациях, сознательно и ответственно относиться к личной безопасности и безопасности окружающих;</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способен действовать, анализировать свои действия, находить причину затруднений, строить новый проект своих действий, способен к рефлексии, саморегуляции, к сознательному управлению своим поведением;</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владеет культурой самоопределения личности, стремится к самосовершенствованию, мотивирован на достижение успеха, на дальнейшее продолжение образования в основной школе;</w:t>
            </w:r>
          </w:p>
          <w:p w:rsidR="0051386C" w:rsidRPr="00F34193" w:rsidRDefault="0051386C" w:rsidP="00F34193">
            <w:pPr>
              <w:ind w:firstLine="284"/>
              <w:jc w:val="both"/>
              <w:rPr>
                <w:sz w:val="24"/>
                <w:szCs w:val="24"/>
              </w:rPr>
            </w:pPr>
            <w:r w:rsidRPr="00F34193">
              <w:rPr>
                <w:rFonts w:eastAsia="Trebuchet MS"/>
                <w:sz w:val="24"/>
                <w:szCs w:val="24"/>
              </w:rPr>
              <w:t xml:space="preserve">−  </w:t>
            </w:r>
            <w:r w:rsidRPr="00F34193">
              <w:rPr>
                <w:sz w:val="24"/>
                <w:szCs w:val="24"/>
              </w:rPr>
              <w:t>он гражданин, патриот, ощущающий ответственность за прошлое, настоящее и будущее отечества, приверженный общечеловеческим духовным идеалам;</w:t>
            </w:r>
          </w:p>
          <w:p w:rsidR="0051386C" w:rsidRPr="00F34193" w:rsidRDefault="0051386C" w:rsidP="00F34193">
            <w:pPr>
              <w:ind w:firstLine="284"/>
              <w:jc w:val="both"/>
              <w:rPr>
                <w:b/>
                <w:sz w:val="24"/>
                <w:szCs w:val="24"/>
              </w:rPr>
            </w:pPr>
            <w:r w:rsidRPr="00F34193">
              <w:rPr>
                <w:rFonts w:eastAsia="Trebuchet MS"/>
                <w:sz w:val="24"/>
                <w:szCs w:val="24"/>
              </w:rPr>
              <w:t xml:space="preserve">−  </w:t>
            </w:r>
            <w:r w:rsidRPr="00F34193">
              <w:rPr>
                <w:sz w:val="24"/>
                <w:szCs w:val="24"/>
              </w:rPr>
              <w:t>обладает уверенностью в себе, чувством собственного достоинства, положительной самооценкой.</w:t>
            </w:r>
          </w:p>
        </w:tc>
      </w:tr>
    </w:tbl>
    <w:p w:rsidR="008D2BE4" w:rsidRPr="00F34193" w:rsidRDefault="002F542F" w:rsidP="00644E64">
      <w:pPr>
        <w:pStyle w:val="a5"/>
        <w:numPr>
          <w:ilvl w:val="2"/>
          <w:numId w:val="37"/>
        </w:numPr>
        <w:tabs>
          <w:tab w:val="left" w:pos="1842"/>
        </w:tabs>
        <w:ind w:left="0" w:firstLine="567"/>
        <w:jc w:val="both"/>
        <w:rPr>
          <w:i/>
          <w:sz w:val="24"/>
          <w:szCs w:val="24"/>
        </w:rPr>
      </w:pPr>
      <w:r w:rsidRPr="00F34193">
        <w:rPr>
          <w:i/>
          <w:sz w:val="24"/>
          <w:szCs w:val="24"/>
        </w:rPr>
        <w:t>Цель и задачи духовно-нравственного развития и воспитания</w:t>
      </w:r>
      <w:r w:rsidRPr="00F34193">
        <w:rPr>
          <w:i/>
          <w:spacing w:val="-3"/>
          <w:sz w:val="24"/>
          <w:szCs w:val="24"/>
        </w:rPr>
        <w:t xml:space="preserve"> </w:t>
      </w:r>
      <w:r w:rsidRPr="00F34193">
        <w:rPr>
          <w:i/>
          <w:sz w:val="24"/>
          <w:szCs w:val="24"/>
        </w:rPr>
        <w:t>обучающихся</w:t>
      </w:r>
    </w:p>
    <w:p w:rsidR="00813DEB" w:rsidRPr="00F34193" w:rsidRDefault="00813DEB" w:rsidP="00F34193">
      <w:pPr>
        <w:ind w:firstLine="567"/>
        <w:jc w:val="both"/>
        <w:rPr>
          <w:sz w:val="24"/>
          <w:szCs w:val="24"/>
        </w:rPr>
      </w:pPr>
      <w:r w:rsidRPr="00F34193">
        <w:rPr>
          <w:sz w:val="24"/>
          <w:szCs w:val="24"/>
        </w:rPr>
        <w:t>Целью духовно-нравственного развития и воспитания обучающихся на ступени начального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D2BE4" w:rsidRPr="00F34193" w:rsidRDefault="002F542F" w:rsidP="00F34193">
      <w:pPr>
        <w:pStyle w:val="a3"/>
        <w:spacing w:before="1"/>
        <w:ind w:left="0" w:firstLine="567"/>
        <w:jc w:val="both"/>
      </w:pPr>
      <w:r w:rsidRPr="00F34193">
        <w:lastRenderedPageBreak/>
        <w:t>Задачи духовно-нравственного развития и воспитания обучающихся на ступени начального общего образования:</w:t>
      </w:r>
    </w:p>
    <w:p w:rsidR="008D2BE4" w:rsidRPr="00F34193" w:rsidRDefault="002F542F" w:rsidP="00F34193">
      <w:pPr>
        <w:ind w:firstLine="567"/>
        <w:jc w:val="both"/>
        <w:rPr>
          <w:i/>
          <w:sz w:val="24"/>
          <w:szCs w:val="24"/>
        </w:rPr>
      </w:pPr>
      <w:r w:rsidRPr="00F34193">
        <w:rPr>
          <w:i/>
          <w:sz w:val="24"/>
          <w:szCs w:val="24"/>
        </w:rPr>
        <w:t>В области формирования личностной культуры:</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способности к духовному развитию, реализации творческого потенциала в учебно-игровой, предметно-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D2BE4" w:rsidRPr="00F34193" w:rsidRDefault="002F542F" w:rsidP="00644E64">
      <w:pPr>
        <w:pStyle w:val="a5"/>
        <w:numPr>
          <w:ilvl w:val="0"/>
          <w:numId w:val="36"/>
        </w:numPr>
        <w:tabs>
          <w:tab w:val="left" w:pos="1842"/>
        </w:tabs>
        <w:ind w:left="0" w:firstLine="567"/>
        <w:jc w:val="both"/>
        <w:rPr>
          <w:sz w:val="24"/>
          <w:szCs w:val="24"/>
        </w:rPr>
      </w:pPr>
      <w:r w:rsidRPr="00F34193">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w:t>
      </w:r>
      <w:r w:rsidRPr="00F34193">
        <w:rPr>
          <w:spacing w:val="-1"/>
          <w:sz w:val="24"/>
          <w:szCs w:val="24"/>
        </w:rPr>
        <w:t xml:space="preserve"> </w:t>
      </w:r>
      <w:r w:rsidRPr="00F34193">
        <w:rPr>
          <w:sz w:val="24"/>
          <w:szCs w:val="24"/>
        </w:rPr>
        <w:t>совести;</w:t>
      </w:r>
    </w:p>
    <w:p w:rsidR="008D2BE4" w:rsidRPr="00F34193" w:rsidRDefault="002F542F" w:rsidP="00644E64">
      <w:pPr>
        <w:pStyle w:val="a5"/>
        <w:numPr>
          <w:ilvl w:val="0"/>
          <w:numId w:val="36"/>
        </w:numPr>
        <w:tabs>
          <w:tab w:val="left" w:pos="1840"/>
        </w:tabs>
        <w:spacing w:before="79"/>
        <w:ind w:left="0" w:firstLine="567"/>
        <w:jc w:val="both"/>
        <w:rPr>
          <w:sz w:val="24"/>
          <w:szCs w:val="24"/>
        </w:rPr>
      </w:pPr>
      <w:r w:rsidRPr="00F34193">
        <w:rPr>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w:t>
      </w:r>
      <w:r w:rsidRPr="00F34193">
        <w:rPr>
          <w:spacing w:val="-6"/>
          <w:sz w:val="24"/>
          <w:szCs w:val="24"/>
        </w:rPr>
        <w:t xml:space="preserve"> </w:t>
      </w:r>
      <w:r w:rsidRPr="00F34193">
        <w:rPr>
          <w:sz w:val="24"/>
          <w:szCs w:val="24"/>
        </w:rPr>
        <w:t>поступкам;</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нравственного смысла</w:t>
      </w:r>
      <w:r w:rsidRPr="00F34193">
        <w:rPr>
          <w:spacing w:val="1"/>
          <w:sz w:val="24"/>
          <w:szCs w:val="24"/>
        </w:rPr>
        <w:t xml:space="preserve"> </w:t>
      </w:r>
      <w:r w:rsidRPr="00F34193">
        <w:rPr>
          <w:sz w:val="24"/>
          <w:szCs w:val="24"/>
        </w:rPr>
        <w:t>учения;</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w:t>
      </w:r>
      <w:r w:rsidRPr="00F34193">
        <w:rPr>
          <w:spacing w:val="-1"/>
          <w:sz w:val="24"/>
          <w:szCs w:val="24"/>
        </w:rPr>
        <w:t xml:space="preserve"> </w:t>
      </w:r>
      <w:r w:rsidRPr="00F34193">
        <w:rPr>
          <w:sz w:val="24"/>
          <w:szCs w:val="24"/>
        </w:rPr>
        <w:t>оптимизма;</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принятие обучающимся базовых национальных ценностей, национальных и этнических духовных</w:t>
      </w:r>
      <w:r w:rsidRPr="00F34193">
        <w:rPr>
          <w:spacing w:val="-3"/>
          <w:sz w:val="24"/>
          <w:szCs w:val="24"/>
        </w:rPr>
        <w:t xml:space="preserve"> </w:t>
      </w:r>
      <w:r w:rsidRPr="00F34193">
        <w:rPr>
          <w:sz w:val="24"/>
          <w:szCs w:val="24"/>
        </w:rPr>
        <w:t>традиций;</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эстетических потребностей, ценностей и чувств;</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w:t>
      </w:r>
      <w:r w:rsidRPr="00F34193">
        <w:rPr>
          <w:spacing w:val="-4"/>
          <w:sz w:val="24"/>
          <w:szCs w:val="24"/>
        </w:rPr>
        <w:t xml:space="preserve"> </w:t>
      </w:r>
      <w:r w:rsidRPr="00F34193">
        <w:rPr>
          <w:sz w:val="24"/>
          <w:szCs w:val="24"/>
        </w:rPr>
        <w:t>поступкам;</w:t>
      </w:r>
    </w:p>
    <w:p w:rsidR="008D2BE4" w:rsidRPr="00F34193" w:rsidRDefault="002F542F" w:rsidP="00644E64">
      <w:pPr>
        <w:pStyle w:val="a5"/>
        <w:numPr>
          <w:ilvl w:val="0"/>
          <w:numId w:val="36"/>
        </w:numPr>
        <w:tabs>
          <w:tab w:val="left" w:pos="1840"/>
        </w:tabs>
        <w:spacing w:before="1"/>
        <w:ind w:left="0" w:firstLine="567"/>
        <w:jc w:val="both"/>
        <w:rPr>
          <w:sz w:val="24"/>
          <w:szCs w:val="24"/>
        </w:rPr>
      </w:pPr>
      <w:r w:rsidRPr="00F34193">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w:t>
      </w:r>
      <w:r w:rsidRPr="00F34193">
        <w:rPr>
          <w:spacing w:val="1"/>
          <w:sz w:val="24"/>
          <w:szCs w:val="24"/>
        </w:rPr>
        <w:t xml:space="preserve"> </w:t>
      </w:r>
      <w:r w:rsidRPr="00F34193">
        <w:rPr>
          <w:sz w:val="24"/>
          <w:szCs w:val="24"/>
        </w:rPr>
        <w:t>результаты;</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развитие трудолюбия, способности к преодолению трудностей, целеустремлённости и настойчивости в достижении</w:t>
      </w:r>
      <w:r w:rsidRPr="00F34193">
        <w:rPr>
          <w:spacing w:val="-16"/>
          <w:sz w:val="24"/>
          <w:szCs w:val="24"/>
        </w:rPr>
        <w:t xml:space="preserve"> </w:t>
      </w:r>
      <w:r w:rsidRPr="00F34193">
        <w:rPr>
          <w:sz w:val="24"/>
          <w:szCs w:val="24"/>
        </w:rPr>
        <w:t>результата.</w:t>
      </w:r>
    </w:p>
    <w:p w:rsidR="008D2BE4" w:rsidRPr="00F34193" w:rsidRDefault="002F542F" w:rsidP="00F34193">
      <w:pPr>
        <w:ind w:firstLine="567"/>
        <w:jc w:val="both"/>
        <w:rPr>
          <w:i/>
          <w:sz w:val="24"/>
          <w:szCs w:val="24"/>
        </w:rPr>
      </w:pPr>
      <w:r w:rsidRPr="00F34193">
        <w:rPr>
          <w:i/>
          <w:sz w:val="24"/>
          <w:szCs w:val="24"/>
        </w:rPr>
        <w:t>В области формирования социальной культуры:</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основ российской гражданской</w:t>
      </w:r>
      <w:r w:rsidRPr="00F34193">
        <w:rPr>
          <w:spacing w:val="-2"/>
          <w:sz w:val="24"/>
          <w:szCs w:val="24"/>
        </w:rPr>
        <w:t xml:space="preserve"> </w:t>
      </w:r>
      <w:r w:rsidRPr="00F34193">
        <w:rPr>
          <w:sz w:val="24"/>
          <w:szCs w:val="24"/>
        </w:rPr>
        <w:t>идентичности;</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пробуждение веры в Россию, в свой народ, чувства личной ответственности за</w:t>
      </w:r>
      <w:r w:rsidRPr="00F34193">
        <w:rPr>
          <w:spacing w:val="-9"/>
          <w:sz w:val="24"/>
          <w:szCs w:val="24"/>
        </w:rPr>
        <w:t xml:space="preserve"> </w:t>
      </w:r>
      <w:r w:rsidRPr="00F34193">
        <w:rPr>
          <w:sz w:val="24"/>
          <w:szCs w:val="24"/>
        </w:rPr>
        <w:t>Отечество;</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воспитание ценностного отношения к своему национальному языку и</w:t>
      </w:r>
      <w:r w:rsidRPr="00F34193">
        <w:rPr>
          <w:spacing w:val="-20"/>
          <w:sz w:val="24"/>
          <w:szCs w:val="24"/>
        </w:rPr>
        <w:t xml:space="preserve"> </w:t>
      </w:r>
      <w:r w:rsidRPr="00F34193">
        <w:rPr>
          <w:sz w:val="24"/>
          <w:szCs w:val="24"/>
        </w:rPr>
        <w:t>культуре;</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патриотизма и гражданской</w:t>
      </w:r>
      <w:r w:rsidRPr="00F34193">
        <w:rPr>
          <w:spacing w:val="-3"/>
          <w:sz w:val="24"/>
          <w:szCs w:val="24"/>
        </w:rPr>
        <w:t xml:space="preserve"> </w:t>
      </w:r>
      <w:r w:rsidRPr="00F34193">
        <w:rPr>
          <w:sz w:val="24"/>
          <w:szCs w:val="24"/>
        </w:rPr>
        <w:t>солидарности;</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развитие навыков организации и осуществления сотрудничества с педагогами, сверстниками, родителями, старшими детьми в решении общих</w:t>
      </w:r>
      <w:r w:rsidRPr="00F34193">
        <w:rPr>
          <w:spacing w:val="-2"/>
          <w:sz w:val="24"/>
          <w:szCs w:val="24"/>
        </w:rPr>
        <w:t xml:space="preserve"> </w:t>
      </w:r>
      <w:r w:rsidRPr="00F34193">
        <w:rPr>
          <w:sz w:val="24"/>
          <w:szCs w:val="24"/>
        </w:rPr>
        <w:t>проблем;</w:t>
      </w:r>
    </w:p>
    <w:p w:rsidR="008D2BE4" w:rsidRPr="00F34193" w:rsidRDefault="002F542F" w:rsidP="00644E64">
      <w:pPr>
        <w:pStyle w:val="a5"/>
        <w:numPr>
          <w:ilvl w:val="0"/>
          <w:numId w:val="36"/>
        </w:numPr>
        <w:tabs>
          <w:tab w:val="left" w:pos="1842"/>
        </w:tabs>
        <w:spacing w:before="1"/>
        <w:ind w:left="0" w:firstLine="567"/>
        <w:jc w:val="both"/>
        <w:rPr>
          <w:sz w:val="24"/>
          <w:szCs w:val="24"/>
        </w:rPr>
      </w:pPr>
      <w:r w:rsidRPr="00F34193">
        <w:rPr>
          <w:sz w:val="24"/>
          <w:szCs w:val="24"/>
        </w:rPr>
        <w:t>укрепление доверия к другим</w:t>
      </w:r>
      <w:r w:rsidRPr="00F34193">
        <w:rPr>
          <w:spacing w:val="-3"/>
          <w:sz w:val="24"/>
          <w:szCs w:val="24"/>
        </w:rPr>
        <w:t xml:space="preserve"> </w:t>
      </w:r>
      <w:r w:rsidRPr="00F34193">
        <w:rPr>
          <w:sz w:val="24"/>
          <w:szCs w:val="24"/>
        </w:rPr>
        <w:t>людям;</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развитие доброжелательности и эмоциональной отзывчивости, понимания других людей и сопереживания</w:t>
      </w:r>
      <w:r w:rsidRPr="00F34193">
        <w:rPr>
          <w:spacing w:val="-12"/>
          <w:sz w:val="24"/>
          <w:szCs w:val="24"/>
        </w:rPr>
        <w:t xml:space="preserve"> </w:t>
      </w:r>
      <w:r w:rsidRPr="00F34193">
        <w:rPr>
          <w:sz w:val="24"/>
          <w:szCs w:val="24"/>
        </w:rPr>
        <w:t>им;</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становление гуманистических и демократических ценностных ориентаций;</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w:t>
      </w:r>
      <w:r w:rsidRPr="00F34193">
        <w:rPr>
          <w:spacing w:val="-1"/>
          <w:sz w:val="24"/>
          <w:szCs w:val="24"/>
        </w:rPr>
        <w:t xml:space="preserve"> </w:t>
      </w:r>
      <w:r w:rsidRPr="00F34193">
        <w:rPr>
          <w:sz w:val="24"/>
          <w:szCs w:val="24"/>
        </w:rPr>
        <w:t>убеждениям;</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w:t>
      </w:r>
      <w:r w:rsidRPr="00F34193">
        <w:rPr>
          <w:spacing w:val="-11"/>
          <w:sz w:val="24"/>
          <w:szCs w:val="24"/>
        </w:rPr>
        <w:t xml:space="preserve"> </w:t>
      </w:r>
      <w:r w:rsidRPr="00F34193">
        <w:rPr>
          <w:sz w:val="24"/>
          <w:szCs w:val="24"/>
        </w:rPr>
        <w:t>России.</w:t>
      </w:r>
    </w:p>
    <w:p w:rsidR="008D2BE4" w:rsidRPr="00F34193" w:rsidRDefault="002F542F" w:rsidP="00F34193">
      <w:pPr>
        <w:ind w:firstLine="567"/>
        <w:jc w:val="both"/>
        <w:rPr>
          <w:i/>
          <w:sz w:val="24"/>
          <w:szCs w:val="24"/>
        </w:rPr>
      </w:pPr>
      <w:r w:rsidRPr="00F34193">
        <w:rPr>
          <w:i/>
          <w:sz w:val="24"/>
          <w:szCs w:val="24"/>
        </w:rPr>
        <w:t>В области формирования семейной культуры:</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отношения к семье как основе российского</w:t>
      </w:r>
      <w:r w:rsidRPr="00F34193">
        <w:rPr>
          <w:spacing w:val="-5"/>
          <w:sz w:val="24"/>
          <w:szCs w:val="24"/>
        </w:rPr>
        <w:t xml:space="preserve"> </w:t>
      </w:r>
      <w:r w:rsidRPr="00F34193">
        <w:rPr>
          <w:sz w:val="24"/>
          <w:szCs w:val="24"/>
        </w:rPr>
        <w:t>общества;</w:t>
      </w:r>
    </w:p>
    <w:p w:rsidR="008D2BE4" w:rsidRPr="00F34193" w:rsidRDefault="002F542F" w:rsidP="00644E64">
      <w:pPr>
        <w:pStyle w:val="a5"/>
        <w:numPr>
          <w:ilvl w:val="0"/>
          <w:numId w:val="36"/>
        </w:numPr>
        <w:tabs>
          <w:tab w:val="left" w:pos="1840"/>
        </w:tabs>
        <w:spacing w:before="79"/>
        <w:ind w:left="0" w:firstLine="567"/>
        <w:jc w:val="both"/>
        <w:rPr>
          <w:sz w:val="24"/>
          <w:szCs w:val="24"/>
        </w:rPr>
      </w:pPr>
      <w:r w:rsidRPr="00F34193">
        <w:rPr>
          <w:sz w:val="24"/>
          <w:szCs w:val="24"/>
        </w:rPr>
        <w:t>формирование у обучающегося уважительного отношения к родителям, осознанного, заботливого отношения к старшим и младшим;</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формирование представления о семейных ценностях, гендерных семейных ролях и уважения к ним;</w:t>
      </w:r>
    </w:p>
    <w:p w:rsidR="008D2BE4" w:rsidRPr="00F34193" w:rsidRDefault="002F542F" w:rsidP="00644E64">
      <w:pPr>
        <w:pStyle w:val="a5"/>
        <w:numPr>
          <w:ilvl w:val="0"/>
          <w:numId w:val="36"/>
        </w:numPr>
        <w:tabs>
          <w:tab w:val="left" w:pos="1840"/>
        </w:tabs>
        <w:ind w:left="0" w:firstLine="567"/>
        <w:jc w:val="both"/>
        <w:rPr>
          <w:sz w:val="24"/>
          <w:szCs w:val="24"/>
        </w:rPr>
      </w:pPr>
      <w:r w:rsidRPr="00F34193">
        <w:rPr>
          <w:sz w:val="24"/>
          <w:szCs w:val="24"/>
        </w:rPr>
        <w:t xml:space="preserve">знакомство обучающегося с культурно-историческими и этническими </w:t>
      </w:r>
      <w:r w:rsidRPr="00F34193">
        <w:rPr>
          <w:sz w:val="24"/>
          <w:szCs w:val="24"/>
        </w:rPr>
        <w:lastRenderedPageBreak/>
        <w:t>традициями российской</w:t>
      </w:r>
      <w:r w:rsidRPr="00F34193">
        <w:rPr>
          <w:spacing w:val="-5"/>
          <w:sz w:val="24"/>
          <w:szCs w:val="24"/>
        </w:rPr>
        <w:t xml:space="preserve"> </w:t>
      </w:r>
      <w:r w:rsidRPr="00F34193">
        <w:rPr>
          <w:sz w:val="24"/>
          <w:szCs w:val="24"/>
        </w:rPr>
        <w:t>семьи.</w:t>
      </w:r>
    </w:p>
    <w:p w:rsidR="008D2BE4" w:rsidRPr="00F34193" w:rsidRDefault="002F542F" w:rsidP="00644E64">
      <w:pPr>
        <w:pStyle w:val="a5"/>
        <w:numPr>
          <w:ilvl w:val="2"/>
          <w:numId w:val="37"/>
        </w:numPr>
        <w:tabs>
          <w:tab w:val="left" w:pos="1842"/>
        </w:tabs>
        <w:ind w:left="0" w:firstLine="567"/>
        <w:jc w:val="both"/>
        <w:rPr>
          <w:i/>
          <w:sz w:val="24"/>
          <w:szCs w:val="24"/>
        </w:rPr>
      </w:pPr>
      <w:r w:rsidRPr="00F34193">
        <w:rPr>
          <w:i/>
          <w:sz w:val="24"/>
          <w:szCs w:val="24"/>
        </w:rPr>
        <w:t>Основные направления и ценностные основы духовно-нравственного развития и воспитания</w:t>
      </w:r>
      <w:r w:rsidRPr="00F34193">
        <w:rPr>
          <w:i/>
          <w:spacing w:val="-11"/>
          <w:sz w:val="24"/>
          <w:szCs w:val="24"/>
        </w:rPr>
        <w:t xml:space="preserve"> </w:t>
      </w:r>
      <w:r w:rsidRPr="00F34193">
        <w:rPr>
          <w:i/>
          <w:sz w:val="24"/>
          <w:szCs w:val="24"/>
        </w:rPr>
        <w:t>обучающихся</w:t>
      </w:r>
    </w:p>
    <w:p w:rsidR="00813DEB" w:rsidRPr="00F34193" w:rsidRDefault="00813DEB" w:rsidP="00F34193">
      <w:pPr>
        <w:widowControl/>
        <w:autoSpaceDE/>
        <w:autoSpaceDN/>
        <w:jc w:val="center"/>
        <w:rPr>
          <w:rFonts w:eastAsia="Calibri"/>
          <w:i/>
          <w:sz w:val="24"/>
          <w:szCs w:val="24"/>
          <w:lang w:bidi="ar-SA"/>
        </w:rPr>
      </w:pPr>
    </w:p>
    <w:p w:rsidR="00813DEB" w:rsidRPr="00F34193" w:rsidRDefault="00813DEB" w:rsidP="00F34193">
      <w:pPr>
        <w:widowControl/>
        <w:autoSpaceDE/>
        <w:autoSpaceDN/>
        <w:ind w:firstLine="567"/>
        <w:jc w:val="both"/>
        <w:rPr>
          <w:rFonts w:eastAsia="Calibri"/>
          <w:sz w:val="24"/>
          <w:szCs w:val="24"/>
          <w:lang w:bidi="ar-SA"/>
        </w:rPr>
      </w:pPr>
      <w:r w:rsidRPr="00F34193">
        <w:rPr>
          <w:rFonts w:eastAsia="Calibri"/>
          <w:sz w:val="24"/>
          <w:szCs w:val="24"/>
          <w:lang w:bidi="ar-SA"/>
        </w:rPr>
        <w:t>Организация духовно-нравственного развития и воспитания обучающихся МБОУ Мининской СОШ  осуществляется по следующим направлениям:</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Воспитание гражданственности, патриотизма, уважения к правам, свободам и обязанностям человека.</w:t>
      </w:r>
    </w:p>
    <w:p w:rsidR="00813DEB" w:rsidRPr="00F34193" w:rsidRDefault="00813DEB" w:rsidP="00644E64">
      <w:pPr>
        <w:pStyle w:val="a5"/>
        <w:widowControl/>
        <w:numPr>
          <w:ilvl w:val="2"/>
          <w:numId w:val="254"/>
        </w:numPr>
        <w:autoSpaceDE/>
        <w:autoSpaceDN/>
        <w:ind w:left="0" w:firstLine="567"/>
        <w:jc w:val="both"/>
        <w:rPr>
          <w:rFonts w:eastAsia="Calibri"/>
          <w:sz w:val="24"/>
          <w:szCs w:val="24"/>
          <w:lang w:bidi="ar-SA"/>
        </w:rPr>
      </w:pPr>
      <w:r w:rsidRPr="00F34193">
        <w:rPr>
          <w:rFonts w:eastAsia="Calibri"/>
          <w:i/>
          <w:sz w:val="24"/>
          <w:szCs w:val="24"/>
          <w:lang w:bidi="ar-SA"/>
        </w:rPr>
        <w:t>Ценности</w:t>
      </w:r>
      <w:r w:rsidRPr="00F34193">
        <w:rPr>
          <w:rFonts w:eastAsia="Calibri"/>
          <w:sz w:val="24"/>
          <w:szCs w:val="24"/>
          <w:lang w:bidi="ar-SA"/>
        </w:rPr>
        <w:t xml:space="preserve">: любовь к России, своему народу, своему краю; служение Отечеству; правовое государство; гражданское общество; закон и правопорядок. </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Воспитание нравственных чувств и этического сознания.</w:t>
      </w:r>
    </w:p>
    <w:p w:rsidR="00813DEB" w:rsidRPr="00F34193" w:rsidRDefault="00813DEB" w:rsidP="00F34193">
      <w:pPr>
        <w:widowControl/>
        <w:autoSpaceDE/>
        <w:autoSpaceDN/>
        <w:ind w:firstLine="567"/>
        <w:jc w:val="both"/>
        <w:rPr>
          <w:rFonts w:eastAsia="Calibri"/>
          <w:sz w:val="24"/>
          <w:szCs w:val="24"/>
          <w:lang w:bidi="ar-SA"/>
        </w:rPr>
      </w:pPr>
      <w:r w:rsidRPr="00F34193">
        <w:rPr>
          <w:rFonts w:eastAsia="Calibri"/>
          <w:i/>
          <w:sz w:val="24"/>
          <w:szCs w:val="24"/>
          <w:lang w:bidi="ar-SA"/>
        </w:rPr>
        <w:t>Ценности:</w:t>
      </w:r>
      <w:r w:rsidRPr="00F34193">
        <w:rPr>
          <w:rFonts w:eastAsia="Calibri"/>
          <w:sz w:val="24"/>
          <w:szCs w:val="24"/>
          <w:lang w:bidi="ar-SA"/>
        </w:rPr>
        <w:t xml:space="preserve">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Воспитание трудолюбия, творческого отношения к учению, труду, жизни.</w:t>
      </w:r>
      <w:r w:rsidRPr="00F34193">
        <w:rPr>
          <w:rFonts w:eastAsia="Calibri"/>
          <w:sz w:val="24"/>
          <w:szCs w:val="24"/>
          <w:lang w:bidi="ar-SA"/>
        </w:rPr>
        <w:br/>
      </w:r>
      <w:r w:rsidRPr="00F34193">
        <w:rPr>
          <w:rFonts w:eastAsia="Calibri"/>
          <w:i/>
          <w:sz w:val="24"/>
          <w:szCs w:val="24"/>
          <w:lang w:bidi="ar-SA"/>
        </w:rPr>
        <w:t>Ценности:</w:t>
      </w:r>
      <w:r w:rsidRPr="00F34193">
        <w:rPr>
          <w:rFonts w:eastAsia="Calibri"/>
          <w:sz w:val="24"/>
          <w:szCs w:val="24"/>
          <w:lang w:bidi="ar-SA"/>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Воспитание ценностного отношения к природе, окружающей среде (экологическое воспитание).</w:t>
      </w:r>
    </w:p>
    <w:p w:rsidR="00813DEB" w:rsidRPr="00F34193" w:rsidRDefault="00813DEB" w:rsidP="00F34193">
      <w:pPr>
        <w:widowControl/>
        <w:autoSpaceDE/>
        <w:autoSpaceDN/>
        <w:jc w:val="both"/>
        <w:rPr>
          <w:rFonts w:eastAsia="Calibri"/>
          <w:sz w:val="24"/>
          <w:szCs w:val="24"/>
          <w:lang w:bidi="ar-SA"/>
        </w:rPr>
      </w:pPr>
      <w:r w:rsidRPr="00F34193">
        <w:rPr>
          <w:rFonts w:eastAsia="Calibri"/>
          <w:i/>
          <w:sz w:val="24"/>
          <w:szCs w:val="24"/>
          <w:lang w:bidi="ar-SA"/>
        </w:rPr>
        <w:t>Ценности</w:t>
      </w:r>
      <w:r w:rsidRPr="00F34193">
        <w:rPr>
          <w:rFonts w:eastAsia="Calibri"/>
          <w:sz w:val="24"/>
          <w:szCs w:val="24"/>
          <w:lang w:bidi="ar-SA"/>
        </w:rPr>
        <w:t>: родная земля; заповедная природа; планета Земля; экологическое сознание.</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13DEB" w:rsidRPr="00F34193" w:rsidRDefault="00813DEB" w:rsidP="00F34193">
      <w:pPr>
        <w:widowControl/>
        <w:autoSpaceDE/>
        <w:autoSpaceDN/>
        <w:jc w:val="both"/>
        <w:rPr>
          <w:rFonts w:eastAsia="Calibri"/>
          <w:sz w:val="24"/>
          <w:szCs w:val="24"/>
          <w:lang w:bidi="ar-SA"/>
        </w:rPr>
      </w:pPr>
      <w:r w:rsidRPr="00F34193">
        <w:rPr>
          <w:rFonts w:eastAsia="Calibri"/>
          <w:i/>
          <w:sz w:val="24"/>
          <w:szCs w:val="24"/>
          <w:lang w:bidi="ar-SA"/>
        </w:rPr>
        <w:t>Ценности</w:t>
      </w:r>
      <w:r w:rsidRPr="00F34193">
        <w:rPr>
          <w:rFonts w:eastAsia="Calibri"/>
          <w:sz w:val="24"/>
          <w:szCs w:val="24"/>
          <w:lang w:bidi="ar-SA"/>
        </w:rPr>
        <w:t>: красота; гармония; духовный мир человека; эстетическое развитие, самовыражение в творчестве и    искусстве.</w:t>
      </w:r>
    </w:p>
    <w:p w:rsidR="00813DEB" w:rsidRPr="00F34193" w:rsidRDefault="00813DEB" w:rsidP="00F34193">
      <w:pPr>
        <w:widowControl/>
        <w:autoSpaceDE/>
        <w:autoSpaceDN/>
        <w:ind w:firstLine="567"/>
        <w:jc w:val="both"/>
        <w:rPr>
          <w:rFonts w:eastAsia="Calibri"/>
          <w:sz w:val="24"/>
          <w:szCs w:val="24"/>
          <w:lang w:bidi="ar-SA"/>
        </w:rPr>
      </w:pPr>
      <w:r w:rsidRPr="00F34193">
        <w:rPr>
          <w:rFonts w:eastAsia="Calibri"/>
          <w:sz w:val="24"/>
          <w:szCs w:val="24"/>
          <w:lang w:bidi="ar-SA"/>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общеобразовательных дисциплин;</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произведений искусства и кино;</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периодической литературы, публикаций, радио- и телепередач, отражающих современную жизнь;</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 xml:space="preserve">духовной культуры и фольклора народов России; </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истории, традиций и современной жизни своей Родины, своего края, своей семьи;</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жизненного опыта своих родителей и прародителей;</w:t>
      </w:r>
    </w:p>
    <w:p w:rsidR="00813DEB" w:rsidRPr="00F34193" w:rsidRDefault="00813DEB" w:rsidP="00644E64">
      <w:pPr>
        <w:widowControl/>
        <w:numPr>
          <w:ilvl w:val="0"/>
          <w:numId w:val="254"/>
        </w:numPr>
        <w:autoSpaceDE/>
        <w:autoSpaceDN/>
        <w:ind w:left="0" w:firstLine="567"/>
        <w:jc w:val="both"/>
        <w:rPr>
          <w:rFonts w:eastAsia="Calibri"/>
          <w:sz w:val="24"/>
          <w:szCs w:val="24"/>
          <w:lang w:bidi="ar-SA"/>
        </w:rPr>
      </w:pPr>
      <w:r w:rsidRPr="00F34193">
        <w:rPr>
          <w:rFonts w:eastAsia="Calibri"/>
          <w:sz w:val="24"/>
          <w:szCs w:val="24"/>
          <w:lang w:bidi="ar-SA"/>
        </w:rPr>
        <w:t>общественно полезной и личностно значимой деятельности в рамках педагогически организованных социальных и культурных практик.</w:t>
      </w:r>
    </w:p>
    <w:p w:rsidR="00813DEB" w:rsidRPr="00F34193" w:rsidRDefault="00813DEB" w:rsidP="00F34193">
      <w:pPr>
        <w:widowControl/>
        <w:autoSpaceDE/>
        <w:autoSpaceDN/>
        <w:jc w:val="both"/>
        <w:rPr>
          <w:rFonts w:eastAsia="Calibri"/>
          <w:sz w:val="24"/>
          <w:szCs w:val="24"/>
          <w:lang w:bidi="ar-SA"/>
        </w:rPr>
      </w:pPr>
    </w:p>
    <w:p w:rsidR="00813DEB" w:rsidRPr="00F34193" w:rsidRDefault="00813DEB" w:rsidP="00F34193">
      <w:pPr>
        <w:pStyle w:val="a5"/>
        <w:tabs>
          <w:tab w:val="left" w:pos="1842"/>
        </w:tabs>
        <w:ind w:left="567" w:firstLine="0"/>
        <w:jc w:val="both"/>
        <w:rPr>
          <w:i/>
          <w:sz w:val="24"/>
          <w:szCs w:val="24"/>
        </w:rPr>
      </w:pPr>
    </w:p>
    <w:p w:rsidR="008D2BE4" w:rsidRPr="00F34193" w:rsidRDefault="002F542F" w:rsidP="00644E64">
      <w:pPr>
        <w:pStyle w:val="a5"/>
        <w:numPr>
          <w:ilvl w:val="2"/>
          <w:numId w:val="37"/>
        </w:numPr>
        <w:tabs>
          <w:tab w:val="left" w:pos="1842"/>
        </w:tabs>
        <w:ind w:left="0" w:firstLine="567"/>
        <w:jc w:val="both"/>
        <w:rPr>
          <w:i/>
          <w:sz w:val="24"/>
          <w:szCs w:val="24"/>
        </w:rPr>
      </w:pPr>
      <w:r w:rsidRPr="00F34193">
        <w:rPr>
          <w:i/>
          <w:sz w:val="24"/>
          <w:szCs w:val="24"/>
        </w:rPr>
        <w:t>Принципы и особенности организации содержания духовно-нравственного развития и воспитания</w:t>
      </w:r>
      <w:r w:rsidRPr="00F34193">
        <w:rPr>
          <w:i/>
          <w:spacing w:val="-8"/>
          <w:sz w:val="24"/>
          <w:szCs w:val="24"/>
        </w:rPr>
        <w:t xml:space="preserve"> </w:t>
      </w:r>
      <w:r w:rsidRPr="00F34193">
        <w:rPr>
          <w:i/>
          <w:sz w:val="24"/>
          <w:szCs w:val="24"/>
        </w:rPr>
        <w:t>обучающихся</w:t>
      </w:r>
    </w:p>
    <w:p w:rsidR="00813DEB" w:rsidRPr="00F34193" w:rsidRDefault="00813DEB" w:rsidP="00F34193">
      <w:pPr>
        <w:pStyle w:val="a3"/>
        <w:ind w:left="0" w:firstLine="567"/>
        <w:jc w:val="both"/>
      </w:pPr>
      <w:r w:rsidRPr="00F34193">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13DEB" w:rsidRPr="00F34193" w:rsidRDefault="00813DEB" w:rsidP="00F34193">
      <w:pPr>
        <w:pStyle w:val="a3"/>
        <w:ind w:left="0" w:firstLine="567"/>
        <w:jc w:val="both"/>
      </w:pPr>
      <w:r w:rsidRPr="00F34193">
        <w:lastRenderedPageBreak/>
        <w:t>Аксиологический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13DEB" w:rsidRPr="00F34193" w:rsidRDefault="00813DEB" w:rsidP="00F34193">
      <w:pPr>
        <w:pStyle w:val="a3"/>
        <w:ind w:left="0" w:firstLine="567"/>
        <w:jc w:val="both"/>
      </w:pPr>
      <w:r w:rsidRPr="00F34193">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13DEB" w:rsidRPr="00F34193" w:rsidRDefault="00813DEB" w:rsidP="00F34193">
      <w:pPr>
        <w:pStyle w:val="a3"/>
        <w:ind w:left="0" w:firstLine="567"/>
        <w:jc w:val="both"/>
      </w:pPr>
      <w:r w:rsidRPr="00F34193">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813DEB" w:rsidRPr="00F34193" w:rsidRDefault="00813DEB" w:rsidP="00F34193">
      <w:pPr>
        <w:pStyle w:val="a3"/>
        <w:ind w:left="0" w:firstLine="567"/>
        <w:jc w:val="both"/>
      </w:pPr>
      <w:r w:rsidRPr="00F34193">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813DEB" w:rsidRPr="00F34193" w:rsidRDefault="00813DEB" w:rsidP="00F34193">
      <w:pPr>
        <w:pStyle w:val="a3"/>
        <w:ind w:left="0" w:firstLine="567"/>
        <w:jc w:val="both"/>
      </w:pPr>
      <w:r w:rsidRPr="00F34193">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813DEB" w:rsidRPr="00F34193" w:rsidRDefault="00813DEB" w:rsidP="00F34193">
      <w:pPr>
        <w:pStyle w:val="a3"/>
        <w:ind w:left="0" w:firstLine="567"/>
        <w:jc w:val="both"/>
      </w:pPr>
      <w:r w:rsidRPr="00F34193">
        <w:t xml:space="preserve">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w:t>
      </w:r>
      <w:r w:rsidRPr="00F34193">
        <w:lastRenderedPageBreak/>
        <w:t>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w:t>
      </w:r>
    </w:p>
    <w:p w:rsidR="00813DEB" w:rsidRPr="00F34193" w:rsidRDefault="00813DEB" w:rsidP="00F34193">
      <w:pPr>
        <w:pStyle w:val="a3"/>
        <w:ind w:left="0" w:firstLine="567"/>
        <w:jc w:val="both"/>
      </w:pPr>
      <w:r w:rsidRPr="00F34193">
        <w:t>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813DEB" w:rsidRPr="00F34193" w:rsidRDefault="00813DEB" w:rsidP="00F34193">
      <w:pPr>
        <w:pStyle w:val="a3"/>
        <w:ind w:left="0" w:firstLine="567"/>
        <w:jc w:val="both"/>
      </w:pPr>
      <w:r w:rsidRPr="00F34193">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813DEB" w:rsidRPr="00F34193" w:rsidRDefault="00813DEB" w:rsidP="00F34193">
      <w:pPr>
        <w:pStyle w:val="a3"/>
        <w:ind w:left="0" w:firstLine="567"/>
        <w:jc w:val="both"/>
      </w:pPr>
      <w:r w:rsidRPr="00F34193">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813DEB" w:rsidRPr="00F34193" w:rsidRDefault="00813DEB" w:rsidP="00F34193">
      <w:pPr>
        <w:pStyle w:val="a3"/>
        <w:ind w:left="0" w:firstLine="567"/>
        <w:jc w:val="both"/>
      </w:pPr>
      <w:r w:rsidRPr="00F34193">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813DEB" w:rsidRPr="00F34193" w:rsidRDefault="00813DEB" w:rsidP="00F34193">
      <w:pPr>
        <w:pStyle w:val="a3"/>
        <w:ind w:left="0" w:firstLine="567"/>
        <w:jc w:val="both"/>
      </w:pPr>
      <w:r w:rsidRPr="00F34193">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8D2BE4" w:rsidRPr="00F34193" w:rsidRDefault="00813DEB" w:rsidP="00F34193">
      <w:pPr>
        <w:pStyle w:val="a3"/>
        <w:ind w:left="0" w:firstLine="567"/>
        <w:jc w:val="both"/>
      </w:pPr>
      <w:r w:rsidRPr="00F34193">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w:t>
      </w:r>
    </w:p>
    <w:p w:rsidR="008D2BE4" w:rsidRPr="00F34193" w:rsidRDefault="002F542F" w:rsidP="00F34193">
      <w:pPr>
        <w:ind w:firstLine="567"/>
        <w:jc w:val="both"/>
        <w:rPr>
          <w:i/>
          <w:sz w:val="24"/>
          <w:szCs w:val="24"/>
        </w:rPr>
      </w:pPr>
      <w:r w:rsidRPr="00F34193">
        <w:rPr>
          <w:i/>
          <w:sz w:val="24"/>
          <w:szCs w:val="24"/>
        </w:rPr>
        <w:t>2.3.4 Содержание духовно-нравственного развития и воспитания</w:t>
      </w:r>
    </w:p>
    <w:p w:rsidR="00813DEB" w:rsidRPr="00F34193" w:rsidRDefault="00813DEB" w:rsidP="00F34193">
      <w:pPr>
        <w:widowControl/>
        <w:autoSpaceDE/>
        <w:autoSpaceDN/>
        <w:ind w:firstLine="567"/>
        <w:jc w:val="both"/>
        <w:rPr>
          <w:rFonts w:eastAsia="Calibri"/>
          <w:sz w:val="24"/>
          <w:szCs w:val="24"/>
          <w:lang w:bidi="ar-SA"/>
        </w:rPr>
      </w:pPr>
      <w:r w:rsidRPr="00F34193">
        <w:rPr>
          <w:rFonts w:eastAsia="Calibri"/>
          <w:sz w:val="24"/>
          <w:szCs w:val="24"/>
          <w:lang w:bidi="ar-SA"/>
        </w:rPr>
        <w:t>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813DEB" w:rsidRPr="00F34193" w:rsidRDefault="00813DEB" w:rsidP="00F34193">
      <w:pPr>
        <w:widowControl/>
        <w:autoSpaceDE/>
        <w:autoSpaceDN/>
        <w:ind w:firstLine="567"/>
        <w:jc w:val="both"/>
        <w:rPr>
          <w:rFonts w:eastAsia="Calibri"/>
          <w:sz w:val="24"/>
          <w:szCs w:val="24"/>
          <w:lang w:bidi="ar-SA"/>
        </w:rPr>
      </w:pPr>
      <w:r w:rsidRPr="00F34193">
        <w:rPr>
          <w:rFonts w:eastAsia="Calibri"/>
          <w:sz w:val="24"/>
          <w:szCs w:val="24"/>
          <w:lang w:bidi="ar-SA"/>
        </w:rP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w:t>
      </w:r>
      <w:r w:rsidRPr="00F34193">
        <w:rPr>
          <w:rFonts w:eastAsia="Calibri"/>
          <w:sz w:val="24"/>
          <w:szCs w:val="24"/>
          <w:lang w:bidi="ar-SA"/>
        </w:rPr>
        <w:lastRenderedPageBreak/>
        <w:t>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813DEB" w:rsidRPr="00F34193" w:rsidRDefault="00813DEB" w:rsidP="00F34193">
      <w:pPr>
        <w:widowControl/>
        <w:autoSpaceDE/>
        <w:autoSpaceDN/>
        <w:ind w:firstLine="567"/>
        <w:jc w:val="both"/>
        <w:rPr>
          <w:rFonts w:eastAsia="Calibri"/>
          <w:sz w:val="24"/>
          <w:szCs w:val="24"/>
          <w:lang w:bidi="ar-SA"/>
        </w:rPr>
      </w:pPr>
      <w:r w:rsidRPr="00F34193">
        <w:rPr>
          <w:rFonts w:eastAsia="Calibri"/>
          <w:sz w:val="24"/>
          <w:szCs w:val="24"/>
          <w:lang w:bidi="ar-SA"/>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813DEB" w:rsidRPr="00F34193" w:rsidRDefault="00813DEB" w:rsidP="00F34193">
      <w:pPr>
        <w:widowControl/>
        <w:autoSpaceDE/>
        <w:autoSpaceDN/>
        <w:ind w:firstLine="567"/>
        <w:jc w:val="both"/>
        <w:rPr>
          <w:rFonts w:eastAsia="Calibri"/>
          <w:sz w:val="24"/>
          <w:szCs w:val="24"/>
          <w:lang w:bidi="ar-SA"/>
        </w:rPr>
      </w:pPr>
      <w:r w:rsidRPr="00F34193">
        <w:rPr>
          <w:rFonts w:eastAsia="Calibri"/>
          <w:sz w:val="24"/>
          <w:szCs w:val="24"/>
          <w:lang w:bidi="ar-SA"/>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w:t>
      </w:r>
    </w:p>
    <w:p w:rsidR="00813DEB" w:rsidRPr="00F34193" w:rsidRDefault="00813DEB" w:rsidP="00F34193">
      <w:pPr>
        <w:widowControl/>
        <w:autoSpaceDE/>
        <w:autoSpaceDN/>
        <w:ind w:firstLine="567"/>
        <w:jc w:val="both"/>
        <w:rPr>
          <w:rFonts w:eastAsia="Calibri"/>
          <w:sz w:val="24"/>
          <w:szCs w:val="24"/>
          <w:lang w:bidi="ar-SA"/>
        </w:rPr>
      </w:pPr>
      <w:r w:rsidRPr="00F34193">
        <w:rPr>
          <w:rFonts w:eastAsia="Calibri"/>
          <w:sz w:val="24"/>
          <w:szCs w:val="24"/>
          <w:lang w:bidi="ar-SA"/>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813DEB" w:rsidRPr="00F34193" w:rsidRDefault="00813DEB" w:rsidP="00F34193">
      <w:pPr>
        <w:ind w:firstLine="567"/>
        <w:jc w:val="both"/>
        <w:rPr>
          <w:sz w:val="24"/>
          <w:szCs w:val="24"/>
        </w:rPr>
      </w:pPr>
    </w:p>
    <w:p w:rsidR="002603E3" w:rsidRPr="00F34193" w:rsidRDefault="002603E3" w:rsidP="00644E64">
      <w:pPr>
        <w:pStyle w:val="a5"/>
        <w:numPr>
          <w:ilvl w:val="2"/>
          <w:numId w:val="35"/>
        </w:numPr>
        <w:tabs>
          <w:tab w:val="left" w:pos="1842"/>
        </w:tabs>
        <w:spacing w:before="1" w:after="4"/>
        <w:ind w:left="0" w:firstLine="567"/>
        <w:jc w:val="both"/>
        <w:rPr>
          <w:sz w:val="24"/>
          <w:szCs w:val="24"/>
        </w:rPr>
      </w:pPr>
      <w:r w:rsidRPr="00F34193">
        <w:rPr>
          <w:rFonts w:eastAsia="Calibri"/>
          <w:i/>
          <w:sz w:val="24"/>
          <w:szCs w:val="24"/>
          <w:lang w:bidi="ar-SA"/>
        </w:rPr>
        <w:t xml:space="preserve">Виды деятельности и формы занятий с обучающимися на </w:t>
      </w:r>
      <w:r w:rsidR="00257BDA" w:rsidRPr="00F34193">
        <w:rPr>
          <w:rFonts w:eastAsia="Calibri"/>
          <w:i/>
          <w:sz w:val="24"/>
          <w:szCs w:val="24"/>
          <w:lang w:bidi="ar-SA"/>
        </w:rPr>
        <w:t>уровне НОО</w:t>
      </w:r>
    </w:p>
    <w:p w:rsidR="002603E3" w:rsidRPr="00F34193" w:rsidRDefault="002603E3" w:rsidP="00F34193">
      <w:pPr>
        <w:widowControl/>
        <w:autoSpaceDE/>
        <w:autoSpaceDN/>
        <w:ind w:firstLine="567"/>
        <w:jc w:val="both"/>
        <w:rPr>
          <w:rFonts w:eastAsia="Calibri"/>
          <w:sz w:val="24"/>
          <w:szCs w:val="24"/>
          <w:lang w:bidi="ar-SA"/>
        </w:rPr>
      </w:pPr>
      <w:r w:rsidRPr="00F34193">
        <w:rPr>
          <w:rFonts w:eastAsia="Calibri"/>
          <w:sz w:val="24"/>
          <w:szCs w:val="24"/>
          <w:lang w:bidi="ar-SA"/>
        </w:rPr>
        <w:t>Воспитание гражданственности, патриотизма, уважения к правам, свободам и обязанностям человека:</w:t>
      </w:r>
    </w:p>
    <w:p w:rsidR="002603E3" w:rsidRPr="00F34193" w:rsidRDefault="002603E3" w:rsidP="00644E64">
      <w:pPr>
        <w:widowControl/>
        <w:numPr>
          <w:ilvl w:val="0"/>
          <w:numId w:val="255"/>
        </w:numPr>
        <w:autoSpaceDE/>
        <w:autoSpaceDN/>
        <w:ind w:left="0" w:firstLine="567"/>
        <w:jc w:val="both"/>
        <w:rPr>
          <w:rFonts w:eastAsia="Calibri"/>
          <w:sz w:val="24"/>
          <w:szCs w:val="24"/>
          <w:lang w:bidi="ar-SA"/>
        </w:rPr>
      </w:pPr>
      <w:r w:rsidRPr="00F34193">
        <w:rPr>
          <w:rFonts w:eastAsia="Calibri"/>
          <w:sz w:val="24"/>
          <w:szCs w:val="24"/>
          <w:lang w:bidi="ar-SA"/>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w:t>
      </w:r>
      <w:r w:rsidR="00257BDA" w:rsidRPr="00F34193">
        <w:rPr>
          <w:rFonts w:eastAsia="Calibri"/>
          <w:sz w:val="24"/>
          <w:szCs w:val="24"/>
          <w:lang w:bidi="ar-SA"/>
        </w:rPr>
        <w:t>ФГОС НОО</w:t>
      </w:r>
      <w:r w:rsidRPr="00F34193">
        <w:rPr>
          <w:rFonts w:eastAsia="Calibri"/>
          <w:sz w:val="24"/>
          <w:szCs w:val="24"/>
          <w:lang w:bidi="ar-SA"/>
        </w:rPr>
        <w:t>);</w:t>
      </w:r>
    </w:p>
    <w:p w:rsidR="002603E3" w:rsidRPr="00F34193" w:rsidRDefault="002603E3" w:rsidP="00644E64">
      <w:pPr>
        <w:widowControl/>
        <w:numPr>
          <w:ilvl w:val="0"/>
          <w:numId w:val="255"/>
        </w:numPr>
        <w:autoSpaceDE/>
        <w:autoSpaceDN/>
        <w:ind w:left="0" w:firstLine="567"/>
        <w:jc w:val="both"/>
        <w:rPr>
          <w:rFonts w:eastAsia="Calibri"/>
          <w:sz w:val="24"/>
          <w:szCs w:val="24"/>
          <w:lang w:bidi="ar-SA"/>
        </w:rPr>
      </w:pPr>
      <w:r w:rsidRPr="00F34193">
        <w:rPr>
          <w:rFonts w:eastAsia="Calibri"/>
          <w:sz w:val="24"/>
          <w:szCs w:val="24"/>
          <w:lang w:bidi="ar-SA"/>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2603E3" w:rsidRPr="00F34193" w:rsidRDefault="002603E3" w:rsidP="00644E64">
      <w:pPr>
        <w:widowControl/>
        <w:numPr>
          <w:ilvl w:val="0"/>
          <w:numId w:val="255"/>
        </w:numPr>
        <w:autoSpaceDE/>
        <w:autoSpaceDN/>
        <w:ind w:left="0" w:firstLine="567"/>
        <w:jc w:val="both"/>
        <w:rPr>
          <w:rFonts w:eastAsia="Calibri"/>
          <w:sz w:val="24"/>
          <w:szCs w:val="24"/>
          <w:lang w:bidi="ar-SA"/>
        </w:rPr>
      </w:pPr>
      <w:r w:rsidRPr="00F34193">
        <w:rPr>
          <w:rFonts w:eastAsia="Calibri"/>
          <w:sz w:val="24"/>
          <w:szCs w:val="24"/>
          <w:lang w:bidi="ar-SA"/>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2603E3" w:rsidRPr="00F34193" w:rsidRDefault="002603E3" w:rsidP="00644E64">
      <w:pPr>
        <w:widowControl/>
        <w:numPr>
          <w:ilvl w:val="0"/>
          <w:numId w:val="255"/>
        </w:numPr>
        <w:autoSpaceDE/>
        <w:autoSpaceDN/>
        <w:ind w:left="0" w:firstLine="567"/>
        <w:jc w:val="both"/>
        <w:rPr>
          <w:rFonts w:eastAsia="Calibri"/>
          <w:sz w:val="24"/>
          <w:szCs w:val="24"/>
          <w:lang w:bidi="ar-SA"/>
        </w:rPr>
      </w:pPr>
      <w:r w:rsidRPr="00F34193">
        <w:rPr>
          <w:rFonts w:eastAsia="Calibri"/>
          <w:sz w:val="24"/>
          <w:szCs w:val="24"/>
          <w:lang w:bidi="ar-SA"/>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2603E3" w:rsidRPr="00F34193" w:rsidRDefault="002603E3" w:rsidP="00644E64">
      <w:pPr>
        <w:widowControl/>
        <w:numPr>
          <w:ilvl w:val="0"/>
          <w:numId w:val="255"/>
        </w:numPr>
        <w:autoSpaceDE/>
        <w:autoSpaceDN/>
        <w:ind w:left="0" w:firstLine="567"/>
        <w:jc w:val="both"/>
        <w:rPr>
          <w:rFonts w:eastAsia="Calibri"/>
          <w:sz w:val="24"/>
          <w:szCs w:val="24"/>
          <w:lang w:bidi="ar-SA"/>
        </w:rPr>
      </w:pPr>
      <w:r w:rsidRPr="00F34193">
        <w:rPr>
          <w:rFonts w:eastAsia="Calibri"/>
          <w:sz w:val="24"/>
          <w:szCs w:val="24"/>
          <w:lang w:bidi="ar-SA"/>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2603E3" w:rsidRPr="00F34193" w:rsidRDefault="002603E3" w:rsidP="00644E64">
      <w:pPr>
        <w:widowControl/>
        <w:numPr>
          <w:ilvl w:val="0"/>
          <w:numId w:val="255"/>
        </w:numPr>
        <w:autoSpaceDE/>
        <w:autoSpaceDN/>
        <w:ind w:left="0" w:firstLine="567"/>
        <w:jc w:val="both"/>
        <w:rPr>
          <w:rFonts w:eastAsia="Calibri"/>
          <w:sz w:val="24"/>
          <w:szCs w:val="24"/>
          <w:lang w:bidi="ar-SA"/>
        </w:rPr>
      </w:pPr>
      <w:r w:rsidRPr="00F34193">
        <w:rPr>
          <w:rFonts w:eastAsia="Calibri"/>
          <w:sz w:val="24"/>
          <w:szCs w:val="24"/>
          <w:lang w:bidi="ar-SA"/>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603E3" w:rsidRPr="00F34193" w:rsidRDefault="002603E3" w:rsidP="00644E64">
      <w:pPr>
        <w:widowControl/>
        <w:numPr>
          <w:ilvl w:val="0"/>
          <w:numId w:val="255"/>
        </w:numPr>
        <w:autoSpaceDE/>
        <w:autoSpaceDN/>
        <w:ind w:left="0" w:firstLine="567"/>
        <w:jc w:val="both"/>
        <w:rPr>
          <w:rFonts w:eastAsia="Calibri"/>
          <w:sz w:val="24"/>
          <w:szCs w:val="24"/>
          <w:lang w:bidi="ar-SA"/>
        </w:rPr>
      </w:pPr>
      <w:r w:rsidRPr="00F34193">
        <w:rPr>
          <w:rFonts w:eastAsia="Calibri"/>
          <w:sz w:val="24"/>
          <w:szCs w:val="24"/>
          <w:lang w:bidi="ar-SA"/>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w:t>
      </w:r>
      <w:r w:rsidRPr="00F34193">
        <w:rPr>
          <w:rFonts w:eastAsia="Calibri"/>
          <w:sz w:val="24"/>
          <w:szCs w:val="24"/>
          <w:lang w:bidi="ar-SA"/>
        </w:rPr>
        <w:lastRenderedPageBreak/>
        <w:t>жизни (в процессе бесед, народных игр, организации и проведения национально-культурных праздников);</w:t>
      </w:r>
    </w:p>
    <w:p w:rsidR="002603E3" w:rsidRPr="00F34193" w:rsidRDefault="002603E3" w:rsidP="00F34193">
      <w:pPr>
        <w:widowControl/>
        <w:autoSpaceDE/>
        <w:autoSpaceDN/>
        <w:ind w:firstLine="567"/>
        <w:jc w:val="both"/>
        <w:rPr>
          <w:rFonts w:eastAsia="Calibri"/>
          <w:sz w:val="24"/>
          <w:szCs w:val="24"/>
          <w:lang w:bidi="ar-SA"/>
        </w:rPr>
      </w:pPr>
      <w:r w:rsidRPr="00F34193">
        <w:rPr>
          <w:rFonts w:eastAsia="Calibri"/>
          <w:sz w:val="24"/>
          <w:szCs w:val="24"/>
          <w:lang w:bidi="ar-SA"/>
        </w:rPr>
        <w:t>Воспитание нравственных чувств и этического сознания:</w:t>
      </w:r>
    </w:p>
    <w:p w:rsidR="002603E3" w:rsidRPr="00F34193" w:rsidRDefault="002603E3" w:rsidP="00644E64">
      <w:pPr>
        <w:widowControl/>
        <w:numPr>
          <w:ilvl w:val="0"/>
          <w:numId w:val="256"/>
        </w:numPr>
        <w:autoSpaceDE/>
        <w:autoSpaceDN/>
        <w:ind w:left="0" w:firstLine="567"/>
        <w:jc w:val="both"/>
        <w:rPr>
          <w:rFonts w:eastAsia="Calibri"/>
          <w:sz w:val="24"/>
          <w:szCs w:val="24"/>
          <w:lang w:bidi="ar-SA"/>
        </w:rPr>
      </w:pPr>
      <w:r w:rsidRPr="00F34193">
        <w:rPr>
          <w:rFonts w:eastAsia="Calibri"/>
          <w:sz w:val="24"/>
          <w:szCs w:val="24"/>
          <w:lang w:bidi="ar-SA"/>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2603E3" w:rsidRPr="00F34193" w:rsidRDefault="002603E3" w:rsidP="00644E64">
      <w:pPr>
        <w:widowControl/>
        <w:numPr>
          <w:ilvl w:val="0"/>
          <w:numId w:val="256"/>
        </w:numPr>
        <w:autoSpaceDE/>
        <w:autoSpaceDN/>
        <w:ind w:left="0" w:firstLine="567"/>
        <w:jc w:val="both"/>
        <w:rPr>
          <w:rFonts w:eastAsia="Calibri"/>
          <w:sz w:val="24"/>
          <w:szCs w:val="24"/>
          <w:lang w:bidi="ar-SA"/>
        </w:rPr>
      </w:pPr>
      <w:r w:rsidRPr="00F34193">
        <w:rPr>
          <w:rFonts w:eastAsia="Calibri"/>
          <w:sz w:val="24"/>
          <w:szCs w:val="24"/>
          <w:lang w:bidi="ar-SA"/>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2603E3" w:rsidRPr="00F34193" w:rsidRDefault="002603E3" w:rsidP="00644E64">
      <w:pPr>
        <w:widowControl/>
        <w:numPr>
          <w:ilvl w:val="0"/>
          <w:numId w:val="256"/>
        </w:numPr>
        <w:autoSpaceDE/>
        <w:autoSpaceDN/>
        <w:ind w:left="0" w:firstLine="567"/>
        <w:jc w:val="both"/>
        <w:rPr>
          <w:rFonts w:eastAsia="Calibri"/>
          <w:sz w:val="24"/>
          <w:szCs w:val="24"/>
          <w:lang w:bidi="ar-SA"/>
        </w:rPr>
      </w:pPr>
      <w:r w:rsidRPr="00F34193">
        <w:rPr>
          <w:rFonts w:eastAsia="Calibri"/>
          <w:sz w:val="24"/>
          <w:szCs w:val="24"/>
          <w:lang w:bidi="ar-SA"/>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2603E3" w:rsidRPr="00F34193" w:rsidRDefault="002603E3" w:rsidP="00644E64">
      <w:pPr>
        <w:widowControl/>
        <w:numPr>
          <w:ilvl w:val="0"/>
          <w:numId w:val="256"/>
        </w:numPr>
        <w:autoSpaceDE/>
        <w:autoSpaceDN/>
        <w:ind w:left="0" w:firstLine="567"/>
        <w:jc w:val="both"/>
        <w:rPr>
          <w:rFonts w:eastAsia="Calibri"/>
          <w:sz w:val="24"/>
          <w:szCs w:val="24"/>
          <w:lang w:bidi="ar-SA"/>
        </w:rPr>
      </w:pPr>
      <w:r w:rsidRPr="00F34193">
        <w:rPr>
          <w:rFonts w:eastAsia="Calibri"/>
          <w:sz w:val="24"/>
          <w:szCs w:val="24"/>
          <w:lang w:bidi="ar-SA"/>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2603E3" w:rsidRPr="00F34193" w:rsidRDefault="002603E3" w:rsidP="00644E64">
      <w:pPr>
        <w:widowControl/>
        <w:numPr>
          <w:ilvl w:val="0"/>
          <w:numId w:val="256"/>
        </w:numPr>
        <w:autoSpaceDE/>
        <w:autoSpaceDN/>
        <w:ind w:left="0" w:firstLine="567"/>
        <w:jc w:val="both"/>
        <w:rPr>
          <w:rFonts w:eastAsia="Calibri"/>
          <w:sz w:val="24"/>
          <w:szCs w:val="24"/>
          <w:lang w:bidi="ar-SA"/>
        </w:rPr>
      </w:pPr>
      <w:r w:rsidRPr="00F34193">
        <w:rPr>
          <w:rFonts w:eastAsia="Calibri"/>
          <w:sz w:val="24"/>
          <w:szCs w:val="24"/>
          <w:lang w:bidi="ar-SA"/>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2603E3" w:rsidRPr="00F34193" w:rsidRDefault="002603E3" w:rsidP="00644E64">
      <w:pPr>
        <w:widowControl/>
        <w:numPr>
          <w:ilvl w:val="0"/>
          <w:numId w:val="256"/>
        </w:numPr>
        <w:autoSpaceDE/>
        <w:autoSpaceDN/>
        <w:ind w:left="0" w:firstLine="567"/>
        <w:jc w:val="both"/>
        <w:rPr>
          <w:rFonts w:eastAsia="Calibri"/>
          <w:sz w:val="24"/>
          <w:szCs w:val="24"/>
          <w:lang w:bidi="ar-SA"/>
        </w:rPr>
      </w:pPr>
      <w:r w:rsidRPr="00F34193">
        <w:rPr>
          <w:rFonts w:eastAsia="Calibri"/>
          <w:sz w:val="24"/>
          <w:szCs w:val="24"/>
          <w:lang w:bidi="ar-SA"/>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2603E3" w:rsidRPr="00F34193" w:rsidRDefault="002603E3" w:rsidP="00644E64">
      <w:pPr>
        <w:widowControl/>
        <w:numPr>
          <w:ilvl w:val="0"/>
          <w:numId w:val="256"/>
        </w:numPr>
        <w:autoSpaceDE/>
        <w:autoSpaceDN/>
        <w:ind w:left="0" w:firstLine="567"/>
        <w:jc w:val="both"/>
        <w:rPr>
          <w:rFonts w:eastAsia="Calibri"/>
          <w:sz w:val="24"/>
          <w:szCs w:val="24"/>
          <w:lang w:bidi="ar-SA"/>
        </w:rPr>
      </w:pPr>
      <w:r w:rsidRPr="00F34193">
        <w:rPr>
          <w:rFonts w:eastAsia="Calibri"/>
          <w:sz w:val="24"/>
          <w:szCs w:val="24"/>
          <w:lang w:bidi="ar-SA"/>
        </w:rPr>
        <w:t>получение первоначальных представлений о нравственных взаимоотношениях в семье (участие в беседах о семье, о родителях и прародителях);</w:t>
      </w:r>
    </w:p>
    <w:p w:rsidR="002603E3" w:rsidRPr="00F34193" w:rsidRDefault="002603E3" w:rsidP="00644E64">
      <w:pPr>
        <w:widowControl/>
        <w:numPr>
          <w:ilvl w:val="0"/>
          <w:numId w:val="256"/>
        </w:numPr>
        <w:autoSpaceDE/>
        <w:autoSpaceDN/>
        <w:ind w:left="0" w:firstLine="567"/>
        <w:jc w:val="both"/>
        <w:rPr>
          <w:rFonts w:eastAsia="Calibri"/>
          <w:sz w:val="24"/>
          <w:szCs w:val="24"/>
          <w:lang w:bidi="ar-SA"/>
        </w:rPr>
      </w:pPr>
      <w:r w:rsidRPr="00F34193">
        <w:rPr>
          <w:rFonts w:eastAsia="Calibri"/>
          <w:sz w:val="24"/>
          <w:szCs w:val="24"/>
          <w:lang w:bidi="ar-SA"/>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2603E3" w:rsidRPr="00F34193" w:rsidRDefault="002603E3" w:rsidP="00F34193">
      <w:pPr>
        <w:widowControl/>
        <w:autoSpaceDE/>
        <w:autoSpaceDN/>
        <w:ind w:firstLine="567"/>
        <w:jc w:val="both"/>
        <w:rPr>
          <w:rFonts w:eastAsia="Calibri"/>
          <w:sz w:val="24"/>
          <w:szCs w:val="24"/>
          <w:u w:val="single"/>
          <w:lang w:bidi="ar-SA"/>
        </w:rPr>
      </w:pPr>
      <w:r w:rsidRPr="00F34193">
        <w:rPr>
          <w:rFonts w:eastAsia="Calibri"/>
          <w:sz w:val="24"/>
          <w:szCs w:val="24"/>
          <w:u w:val="single"/>
          <w:lang w:bidi="ar-SA"/>
        </w:rPr>
        <w:t>Воспитание трудолюбия, творческого отношения к учению, труду, жизни.</w:t>
      </w:r>
    </w:p>
    <w:p w:rsidR="002603E3" w:rsidRPr="00F34193" w:rsidRDefault="002603E3" w:rsidP="00F34193">
      <w:pPr>
        <w:widowControl/>
        <w:autoSpaceDE/>
        <w:autoSpaceDN/>
        <w:ind w:firstLine="567"/>
        <w:jc w:val="both"/>
        <w:rPr>
          <w:rFonts w:eastAsia="Calibri"/>
          <w:sz w:val="24"/>
          <w:szCs w:val="24"/>
          <w:lang w:bidi="ar-SA"/>
        </w:rPr>
      </w:pPr>
      <w:r w:rsidRPr="00F34193">
        <w:rPr>
          <w:rFonts w:eastAsia="Calibri"/>
          <w:sz w:val="24"/>
          <w:szCs w:val="24"/>
          <w:lang w:bidi="ar-SA"/>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2603E3" w:rsidRPr="00F34193" w:rsidRDefault="002603E3" w:rsidP="00644E64">
      <w:pPr>
        <w:widowControl/>
        <w:numPr>
          <w:ilvl w:val="0"/>
          <w:numId w:val="257"/>
        </w:numPr>
        <w:autoSpaceDE/>
        <w:autoSpaceDN/>
        <w:ind w:left="0" w:firstLine="567"/>
        <w:jc w:val="both"/>
        <w:rPr>
          <w:rFonts w:eastAsia="Calibri"/>
          <w:sz w:val="24"/>
          <w:szCs w:val="24"/>
          <w:lang w:bidi="ar-SA"/>
        </w:rPr>
      </w:pPr>
      <w:r w:rsidRPr="00F34193">
        <w:rPr>
          <w:rFonts w:eastAsia="Calibri"/>
          <w:sz w:val="24"/>
          <w:szCs w:val="24"/>
          <w:lang w:bidi="ar-SA"/>
        </w:rPr>
        <w:t xml:space="preserve">участвуют в экскурсиях по поселку Минино,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2603E3" w:rsidRPr="00F34193" w:rsidRDefault="002603E3" w:rsidP="00644E64">
      <w:pPr>
        <w:widowControl/>
        <w:numPr>
          <w:ilvl w:val="0"/>
          <w:numId w:val="257"/>
        </w:numPr>
        <w:autoSpaceDE/>
        <w:autoSpaceDN/>
        <w:spacing w:after="200"/>
        <w:ind w:left="0" w:firstLine="567"/>
        <w:jc w:val="both"/>
        <w:rPr>
          <w:rFonts w:eastAsia="Calibri"/>
          <w:sz w:val="24"/>
          <w:szCs w:val="24"/>
          <w:lang w:bidi="ar-SA"/>
        </w:rPr>
      </w:pPr>
      <w:r w:rsidRPr="00F34193">
        <w:rPr>
          <w:rFonts w:eastAsia="Calibri"/>
          <w:sz w:val="24"/>
          <w:szCs w:val="24"/>
          <w:lang w:bidi="ar-SA"/>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2603E3" w:rsidRPr="00F34193" w:rsidRDefault="002603E3" w:rsidP="00644E64">
      <w:pPr>
        <w:widowControl/>
        <w:numPr>
          <w:ilvl w:val="0"/>
          <w:numId w:val="257"/>
        </w:numPr>
        <w:autoSpaceDE/>
        <w:autoSpaceDN/>
        <w:ind w:left="0" w:firstLine="567"/>
        <w:jc w:val="both"/>
        <w:rPr>
          <w:rFonts w:eastAsia="Calibri"/>
          <w:sz w:val="24"/>
          <w:szCs w:val="24"/>
          <w:lang w:bidi="ar-SA"/>
        </w:rPr>
      </w:pPr>
      <w:r w:rsidRPr="00F34193">
        <w:rPr>
          <w:rFonts w:eastAsia="Calibri"/>
          <w:sz w:val="24"/>
          <w:szCs w:val="24"/>
          <w:lang w:bidi="ar-SA"/>
        </w:rPr>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w:t>
      </w:r>
      <w:r w:rsidRPr="00F34193">
        <w:rPr>
          <w:rFonts w:eastAsia="Calibri"/>
          <w:sz w:val="24"/>
          <w:szCs w:val="24"/>
          <w:lang w:bidi="ar-SA"/>
        </w:rPr>
        <w:lastRenderedPageBreak/>
        <w:t>учебного труда, предоставления обучающимся возможностей творческой инициативы в учебном труде);</w:t>
      </w:r>
    </w:p>
    <w:p w:rsidR="002603E3" w:rsidRPr="00F34193" w:rsidRDefault="002603E3" w:rsidP="00644E64">
      <w:pPr>
        <w:widowControl/>
        <w:numPr>
          <w:ilvl w:val="0"/>
          <w:numId w:val="257"/>
        </w:numPr>
        <w:autoSpaceDE/>
        <w:autoSpaceDN/>
        <w:ind w:left="0" w:firstLine="567"/>
        <w:jc w:val="both"/>
        <w:rPr>
          <w:rFonts w:eastAsia="Calibri"/>
          <w:sz w:val="24"/>
          <w:szCs w:val="24"/>
          <w:lang w:bidi="ar-SA"/>
        </w:rPr>
      </w:pPr>
      <w:r w:rsidRPr="00F34193">
        <w:rPr>
          <w:rFonts w:eastAsia="Calibri"/>
          <w:sz w:val="24"/>
          <w:szCs w:val="24"/>
          <w:lang w:bidi="ar-SA"/>
        </w:rPr>
        <w:t xml:space="preserve">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w:t>
      </w:r>
    </w:p>
    <w:p w:rsidR="002603E3" w:rsidRPr="00F34193" w:rsidRDefault="002603E3" w:rsidP="00644E64">
      <w:pPr>
        <w:widowControl/>
        <w:numPr>
          <w:ilvl w:val="0"/>
          <w:numId w:val="257"/>
        </w:numPr>
        <w:autoSpaceDE/>
        <w:autoSpaceDN/>
        <w:ind w:left="0" w:firstLine="567"/>
        <w:jc w:val="both"/>
        <w:rPr>
          <w:rFonts w:eastAsia="Calibri"/>
          <w:sz w:val="24"/>
          <w:szCs w:val="24"/>
          <w:lang w:bidi="ar-SA"/>
        </w:rPr>
      </w:pPr>
      <w:r w:rsidRPr="00F34193">
        <w:rPr>
          <w:rFonts w:eastAsia="Calibri"/>
          <w:sz w:val="24"/>
          <w:szCs w:val="24"/>
          <w:lang w:bidi="ar-SA"/>
        </w:rPr>
        <w:t>приобретают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603E3" w:rsidRPr="00F34193" w:rsidRDefault="002603E3" w:rsidP="00F34193">
      <w:pPr>
        <w:widowControl/>
        <w:autoSpaceDE/>
        <w:autoSpaceDN/>
        <w:ind w:firstLine="567"/>
        <w:jc w:val="both"/>
        <w:rPr>
          <w:rFonts w:eastAsia="Calibri"/>
          <w:sz w:val="24"/>
          <w:szCs w:val="24"/>
          <w:u w:val="single"/>
          <w:lang w:bidi="ar-SA"/>
        </w:rPr>
      </w:pPr>
      <w:r w:rsidRPr="00F34193">
        <w:rPr>
          <w:rFonts w:eastAsia="Calibri"/>
          <w:sz w:val="24"/>
          <w:szCs w:val="24"/>
          <w:u w:val="single"/>
          <w:lang w:bidi="ar-SA"/>
        </w:rPr>
        <w:t>Воспитание ценностного отношения к природе, окружающей среде (экологическое воспитание):</w:t>
      </w:r>
    </w:p>
    <w:p w:rsidR="002603E3" w:rsidRPr="00F34193" w:rsidRDefault="002603E3" w:rsidP="00644E64">
      <w:pPr>
        <w:widowControl/>
        <w:numPr>
          <w:ilvl w:val="0"/>
          <w:numId w:val="258"/>
        </w:numPr>
        <w:autoSpaceDE/>
        <w:autoSpaceDN/>
        <w:ind w:left="0" w:firstLine="567"/>
        <w:jc w:val="both"/>
        <w:rPr>
          <w:rFonts w:eastAsia="Calibri"/>
          <w:sz w:val="24"/>
          <w:szCs w:val="24"/>
          <w:lang w:bidi="ar-SA"/>
        </w:rPr>
      </w:pPr>
      <w:r w:rsidRPr="00F34193">
        <w:rPr>
          <w:rFonts w:eastAsia="Calibri"/>
          <w:sz w:val="24"/>
          <w:szCs w:val="24"/>
          <w:lang w:bidi="ar-SA"/>
        </w:rPr>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2603E3" w:rsidRPr="00F34193" w:rsidRDefault="002603E3" w:rsidP="00644E64">
      <w:pPr>
        <w:widowControl/>
        <w:numPr>
          <w:ilvl w:val="0"/>
          <w:numId w:val="258"/>
        </w:numPr>
        <w:autoSpaceDE/>
        <w:autoSpaceDN/>
        <w:ind w:left="0" w:firstLine="567"/>
        <w:jc w:val="both"/>
        <w:rPr>
          <w:rFonts w:eastAsia="Calibri"/>
          <w:sz w:val="24"/>
          <w:szCs w:val="24"/>
          <w:lang w:bidi="ar-SA"/>
        </w:rPr>
      </w:pPr>
      <w:r w:rsidRPr="00F34193">
        <w:rPr>
          <w:rFonts w:eastAsia="Calibri"/>
          <w:sz w:val="24"/>
          <w:szCs w:val="24"/>
          <w:lang w:bidi="ar-SA"/>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w:t>
      </w:r>
    </w:p>
    <w:p w:rsidR="002603E3" w:rsidRPr="00F34193" w:rsidRDefault="002603E3" w:rsidP="00644E64">
      <w:pPr>
        <w:widowControl/>
        <w:numPr>
          <w:ilvl w:val="0"/>
          <w:numId w:val="258"/>
        </w:numPr>
        <w:autoSpaceDE/>
        <w:autoSpaceDN/>
        <w:ind w:left="0" w:firstLine="567"/>
        <w:jc w:val="both"/>
        <w:rPr>
          <w:rFonts w:eastAsia="Calibri"/>
          <w:sz w:val="24"/>
          <w:szCs w:val="24"/>
          <w:lang w:bidi="ar-SA"/>
        </w:rPr>
      </w:pPr>
      <w:r w:rsidRPr="00F34193">
        <w:rPr>
          <w:rFonts w:eastAsia="Calibri"/>
          <w:sz w:val="24"/>
          <w:szCs w:val="24"/>
          <w:lang w:bidi="ar-SA"/>
        </w:rPr>
        <w:t xml:space="preserve"> получение первоначального опыта участия в природо-охранительной деятельности (в школе,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школьного лесничества; </w:t>
      </w:r>
    </w:p>
    <w:p w:rsidR="002603E3" w:rsidRPr="00F34193" w:rsidRDefault="002603E3" w:rsidP="00644E64">
      <w:pPr>
        <w:widowControl/>
        <w:numPr>
          <w:ilvl w:val="0"/>
          <w:numId w:val="258"/>
        </w:numPr>
        <w:autoSpaceDE/>
        <w:autoSpaceDN/>
        <w:ind w:left="0" w:firstLine="567"/>
        <w:jc w:val="both"/>
        <w:rPr>
          <w:rFonts w:eastAsia="Calibri"/>
          <w:sz w:val="24"/>
          <w:szCs w:val="24"/>
          <w:lang w:bidi="ar-SA"/>
        </w:rPr>
      </w:pPr>
      <w:r w:rsidRPr="00F34193">
        <w:rPr>
          <w:rFonts w:eastAsia="Calibri"/>
          <w:sz w:val="24"/>
          <w:szCs w:val="24"/>
          <w:lang w:bidi="ar-SA"/>
        </w:rPr>
        <w:t xml:space="preserve">участие в создании и реализации коллективных природоохранных проектов; </w:t>
      </w:r>
    </w:p>
    <w:p w:rsidR="002603E3" w:rsidRPr="00F34193" w:rsidRDefault="002603E3" w:rsidP="00644E64">
      <w:pPr>
        <w:widowControl/>
        <w:numPr>
          <w:ilvl w:val="0"/>
          <w:numId w:val="258"/>
        </w:numPr>
        <w:autoSpaceDE/>
        <w:autoSpaceDN/>
        <w:ind w:left="0" w:firstLine="567"/>
        <w:jc w:val="both"/>
        <w:rPr>
          <w:rFonts w:eastAsia="Calibri"/>
          <w:sz w:val="24"/>
          <w:szCs w:val="24"/>
          <w:lang w:bidi="ar-SA"/>
        </w:rPr>
      </w:pPr>
      <w:r w:rsidRPr="00F34193">
        <w:rPr>
          <w:rFonts w:eastAsia="Calibri"/>
          <w:sz w:val="24"/>
          <w:szCs w:val="24"/>
          <w:lang w:bidi="ar-SA"/>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2603E3" w:rsidRPr="00F34193" w:rsidRDefault="002603E3" w:rsidP="00F34193">
      <w:pPr>
        <w:widowControl/>
        <w:autoSpaceDE/>
        <w:autoSpaceDN/>
        <w:ind w:firstLine="567"/>
        <w:jc w:val="both"/>
        <w:rPr>
          <w:rFonts w:eastAsia="Calibri"/>
          <w:sz w:val="24"/>
          <w:szCs w:val="24"/>
          <w:u w:val="single"/>
          <w:lang w:bidi="ar-SA"/>
        </w:rPr>
      </w:pPr>
      <w:r w:rsidRPr="00F34193">
        <w:rPr>
          <w:rFonts w:eastAsia="Calibri"/>
          <w:sz w:val="24"/>
          <w:szCs w:val="24"/>
          <w:u w:val="single"/>
          <w:lang w:bidi="ar-SA"/>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603E3" w:rsidRPr="00F34193" w:rsidRDefault="002603E3" w:rsidP="00644E64">
      <w:pPr>
        <w:widowControl/>
        <w:numPr>
          <w:ilvl w:val="0"/>
          <w:numId w:val="259"/>
        </w:numPr>
        <w:autoSpaceDE/>
        <w:autoSpaceDN/>
        <w:ind w:left="0" w:firstLine="567"/>
        <w:jc w:val="both"/>
        <w:rPr>
          <w:rFonts w:eastAsia="Calibri"/>
          <w:sz w:val="24"/>
          <w:szCs w:val="24"/>
          <w:lang w:bidi="ar-SA"/>
        </w:rPr>
      </w:pPr>
      <w:r w:rsidRPr="00F34193">
        <w:rPr>
          <w:rFonts w:eastAsia="Calibri"/>
          <w:sz w:val="24"/>
          <w:szCs w:val="24"/>
          <w:lang w:bidi="ar-SA"/>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дисциплин0</w:t>
      </w:r>
    </w:p>
    <w:p w:rsidR="002603E3" w:rsidRPr="00F34193" w:rsidRDefault="002603E3" w:rsidP="00644E64">
      <w:pPr>
        <w:widowControl/>
        <w:numPr>
          <w:ilvl w:val="0"/>
          <w:numId w:val="259"/>
        </w:numPr>
        <w:autoSpaceDE/>
        <w:autoSpaceDN/>
        <w:ind w:left="0" w:firstLine="567"/>
        <w:jc w:val="both"/>
        <w:rPr>
          <w:rFonts w:eastAsia="Calibri"/>
          <w:sz w:val="24"/>
          <w:szCs w:val="24"/>
          <w:lang w:bidi="ar-SA"/>
        </w:rPr>
      </w:pPr>
      <w:r w:rsidRPr="00F34193">
        <w:rPr>
          <w:rFonts w:eastAsia="Calibri"/>
          <w:sz w:val="24"/>
          <w:szCs w:val="24"/>
          <w:lang w:bidi="ar-SA"/>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w:t>
      </w:r>
    </w:p>
    <w:tbl>
      <w:tblPr>
        <w:tblStyle w:val="ab"/>
        <w:tblpPr w:leftFromText="180" w:rightFromText="180" w:vertAnchor="page" w:horzAnchor="margin" w:tblpXSpec="center" w:tblpY="1"/>
        <w:tblW w:w="11052" w:type="dxa"/>
        <w:tblLayout w:type="fixed"/>
        <w:tblLook w:val="04A0" w:firstRow="1" w:lastRow="0" w:firstColumn="1" w:lastColumn="0" w:noHBand="0" w:noVBand="1"/>
      </w:tblPr>
      <w:tblGrid>
        <w:gridCol w:w="469"/>
        <w:gridCol w:w="660"/>
        <w:gridCol w:w="1276"/>
        <w:gridCol w:w="3119"/>
        <w:gridCol w:w="5528"/>
      </w:tblGrid>
      <w:tr w:rsidR="005F08D3" w:rsidRPr="00F34193" w:rsidTr="005F08D3">
        <w:tc>
          <w:tcPr>
            <w:tcW w:w="469" w:type="dxa"/>
          </w:tcPr>
          <w:p w:rsidR="005F08D3" w:rsidRPr="00F34193" w:rsidRDefault="005F08D3" w:rsidP="00F34193">
            <w:pPr>
              <w:keepNext/>
              <w:suppressAutoHyphens/>
              <w:adjustRightInd w:val="0"/>
              <w:contextualSpacing/>
              <w:jc w:val="center"/>
              <w:rPr>
                <w:sz w:val="24"/>
                <w:szCs w:val="24"/>
                <w:lang w:bidi="ar-SA"/>
              </w:rPr>
            </w:pPr>
            <w:r w:rsidRPr="00F34193">
              <w:rPr>
                <w:sz w:val="24"/>
                <w:szCs w:val="24"/>
                <w:lang w:bidi="ar-SA"/>
              </w:rPr>
              <w:lastRenderedPageBreak/>
              <w:t>№</w:t>
            </w:r>
          </w:p>
        </w:tc>
        <w:tc>
          <w:tcPr>
            <w:tcW w:w="660" w:type="dxa"/>
          </w:tcPr>
          <w:p w:rsidR="005F08D3" w:rsidRPr="00F34193" w:rsidRDefault="005F08D3" w:rsidP="00F34193">
            <w:pPr>
              <w:keepNext/>
              <w:suppressAutoHyphens/>
              <w:adjustRightInd w:val="0"/>
              <w:contextualSpacing/>
              <w:jc w:val="center"/>
              <w:rPr>
                <w:sz w:val="24"/>
                <w:szCs w:val="24"/>
                <w:lang w:bidi="ar-SA"/>
              </w:rPr>
            </w:pPr>
            <w:r w:rsidRPr="00F34193">
              <w:rPr>
                <w:sz w:val="24"/>
                <w:szCs w:val="24"/>
                <w:lang w:bidi="ar-SA"/>
              </w:rPr>
              <w:t>Направление</w:t>
            </w:r>
          </w:p>
        </w:tc>
        <w:tc>
          <w:tcPr>
            <w:tcW w:w="1276" w:type="dxa"/>
          </w:tcPr>
          <w:p w:rsidR="005F08D3" w:rsidRPr="00F34193" w:rsidRDefault="005F08D3" w:rsidP="00F34193">
            <w:pPr>
              <w:keepNext/>
              <w:suppressAutoHyphens/>
              <w:adjustRightInd w:val="0"/>
              <w:contextualSpacing/>
              <w:jc w:val="center"/>
              <w:rPr>
                <w:sz w:val="24"/>
                <w:szCs w:val="24"/>
                <w:lang w:bidi="ar-SA"/>
              </w:rPr>
            </w:pPr>
            <w:r w:rsidRPr="00F34193">
              <w:rPr>
                <w:sz w:val="24"/>
                <w:szCs w:val="24"/>
                <w:lang w:bidi="ar-SA"/>
              </w:rPr>
              <w:t>Цель</w:t>
            </w:r>
          </w:p>
        </w:tc>
        <w:tc>
          <w:tcPr>
            <w:tcW w:w="3119" w:type="dxa"/>
          </w:tcPr>
          <w:p w:rsidR="005F08D3" w:rsidRPr="00F34193" w:rsidRDefault="005F08D3" w:rsidP="00F34193">
            <w:pPr>
              <w:keepNext/>
              <w:suppressAutoHyphens/>
              <w:adjustRightInd w:val="0"/>
              <w:contextualSpacing/>
              <w:jc w:val="center"/>
              <w:rPr>
                <w:sz w:val="24"/>
                <w:szCs w:val="24"/>
                <w:lang w:bidi="ar-SA"/>
              </w:rPr>
            </w:pPr>
            <w:r w:rsidRPr="00F34193">
              <w:rPr>
                <w:sz w:val="24"/>
                <w:szCs w:val="24"/>
                <w:lang w:bidi="ar-SA"/>
              </w:rPr>
              <w:t>Ценностные основы</w:t>
            </w:r>
          </w:p>
        </w:tc>
        <w:tc>
          <w:tcPr>
            <w:tcW w:w="5528" w:type="dxa"/>
          </w:tcPr>
          <w:p w:rsidR="005F08D3" w:rsidRPr="00F34193" w:rsidRDefault="005F08D3" w:rsidP="00F34193">
            <w:pPr>
              <w:keepNext/>
              <w:suppressAutoHyphens/>
              <w:adjustRightInd w:val="0"/>
              <w:contextualSpacing/>
              <w:jc w:val="center"/>
              <w:rPr>
                <w:sz w:val="24"/>
                <w:szCs w:val="24"/>
                <w:lang w:bidi="ar-SA"/>
              </w:rPr>
            </w:pPr>
            <w:r w:rsidRPr="00F34193">
              <w:rPr>
                <w:sz w:val="24"/>
                <w:szCs w:val="24"/>
                <w:lang w:bidi="ar-SA"/>
              </w:rPr>
              <w:t>Виды деятельности и формы занятий</w:t>
            </w:r>
          </w:p>
        </w:tc>
      </w:tr>
      <w:tr w:rsidR="005F08D3" w:rsidRPr="00F34193" w:rsidTr="005F08D3">
        <w:trPr>
          <w:cantSplit/>
          <w:trHeight w:val="1134"/>
        </w:trPr>
        <w:tc>
          <w:tcPr>
            <w:tcW w:w="469" w:type="dxa"/>
          </w:tcPr>
          <w:p w:rsidR="005F08D3" w:rsidRPr="00F34193" w:rsidRDefault="005F08D3" w:rsidP="00F34193">
            <w:pPr>
              <w:keepNext/>
              <w:suppressAutoHyphens/>
              <w:adjustRightInd w:val="0"/>
              <w:contextualSpacing/>
              <w:jc w:val="center"/>
              <w:rPr>
                <w:b/>
                <w:sz w:val="24"/>
                <w:szCs w:val="24"/>
                <w:lang w:bidi="ar-SA"/>
              </w:rPr>
            </w:pPr>
            <w:r w:rsidRPr="00F34193">
              <w:rPr>
                <w:b/>
                <w:sz w:val="24"/>
                <w:szCs w:val="24"/>
                <w:lang w:bidi="ar-SA"/>
              </w:rPr>
              <w:t>1.</w:t>
            </w:r>
          </w:p>
        </w:tc>
        <w:tc>
          <w:tcPr>
            <w:tcW w:w="660" w:type="dxa"/>
            <w:textDirection w:val="btLr"/>
          </w:tcPr>
          <w:p w:rsidR="005F08D3" w:rsidRPr="00F34193" w:rsidRDefault="005F08D3" w:rsidP="00F34193">
            <w:pPr>
              <w:ind w:left="113" w:right="113"/>
              <w:contextualSpacing/>
              <w:jc w:val="both"/>
              <w:rPr>
                <w:b/>
                <w:sz w:val="24"/>
                <w:szCs w:val="24"/>
                <w:lang w:bidi="ar-SA"/>
              </w:rPr>
            </w:pPr>
          </w:p>
          <w:p w:rsidR="005F08D3" w:rsidRPr="00F34193" w:rsidRDefault="005F08D3" w:rsidP="00F34193">
            <w:pPr>
              <w:ind w:left="113" w:right="113"/>
              <w:contextualSpacing/>
              <w:jc w:val="right"/>
              <w:rPr>
                <w:sz w:val="24"/>
                <w:szCs w:val="24"/>
                <w:lang w:bidi="ar-SA"/>
              </w:rPr>
            </w:pPr>
            <w:r w:rsidRPr="00F34193">
              <w:rPr>
                <w:sz w:val="24"/>
                <w:szCs w:val="24"/>
                <w:lang w:bidi="ar-SA"/>
              </w:rPr>
              <w:t>Я - ГРАЖДАНИН</w:t>
            </w:r>
          </w:p>
          <w:p w:rsidR="005F08D3" w:rsidRPr="00F34193" w:rsidRDefault="005F08D3" w:rsidP="00F34193">
            <w:pPr>
              <w:keepNext/>
              <w:suppressAutoHyphens/>
              <w:adjustRightInd w:val="0"/>
              <w:ind w:left="113" w:right="113"/>
              <w:contextualSpacing/>
              <w:jc w:val="center"/>
              <w:rPr>
                <w:b/>
                <w:sz w:val="24"/>
                <w:szCs w:val="24"/>
                <w:lang w:bidi="ar-SA"/>
              </w:rPr>
            </w:pPr>
          </w:p>
        </w:tc>
        <w:tc>
          <w:tcPr>
            <w:tcW w:w="1276" w:type="dxa"/>
          </w:tcPr>
          <w:p w:rsidR="005F08D3" w:rsidRPr="00F34193" w:rsidRDefault="005F08D3" w:rsidP="00F34193">
            <w:pPr>
              <w:contextualSpacing/>
              <w:jc w:val="both"/>
              <w:rPr>
                <w:sz w:val="24"/>
                <w:szCs w:val="24"/>
                <w:lang w:bidi="ar-SA"/>
              </w:rPr>
            </w:pPr>
            <w:r w:rsidRPr="00F34193">
              <w:rPr>
                <w:sz w:val="24"/>
                <w:szCs w:val="24"/>
                <w:lang w:bidi="ar-SA"/>
              </w:rPr>
              <w:t>Воспитание гражданственности, патриотизма, уважения к правам, свободам и обязанностям человека.</w:t>
            </w:r>
          </w:p>
        </w:tc>
        <w:tc>
          <w:tcPr>
            <w:tcW w:w="3119" w:type="dxa"/>
          </w:tcPr>
          <w:p w:rsidR="005F08D3" w:rsidRPr="00F34193" w:rsidRDefault="005F08D3" w:rsidP="00644E64">
            <w:pPr>
              <w:numPr>
                <w:ilvl w:val="0"/>
                <w:numId w:val="260"/>
              </w:numPr>
              <w:ind w:left="34" w:firstLine="283"/>
              <w:contextualSpacing/>
              <w:jc w:val="both"/>
              <w:rPr>
                <w:sz w:val="24"/>
                <w:szCs w:val="24"/>
                <w:lang w:bidi="ar-SA"/>
              </w:rPr>
            </w:pPr>
            <w:r w:rsidRPr="00F34193">
              <w:rPr>
                <w:sz w:val="24"/>
                <w:szCs w:val="24"/>
                <w:lang w:bidi="ar-SA"/>
              </w:rPr>
              <w:t>любовь к России, своему народу, своему краю, служение Отечеству, правовое государство, гражданское общество;</w:t>
            </w:r>
          </w:p>
          <w:p w:rsidR="005F08D3" w:rsidRPr="00F34193" w:rsidRDefault="005F08D3" w:rsidP="00644E64">
            <w:pPr>
              <w:numPr>
                <w:ilvl w:val="0"/>
                <w:numId w:val="260"/>
              </w:numPr>
              <w:ind w:left="34" w:firstLine="283"/>
              <w:contextualSpacing/>
              <w:jc w:val="both"/>
              <w:rPr>
                <w:b/>
                <w:sz w:val="24"/>
                <w:szCs w:val="24"/>
                <w:lang w:bidi="ar-SA"/>
              </w:rPr>
            </w:pPr>
            <w:r w:rsidRPr="00F34193">
              <w:rPr>
                <w:sz w:val="24"/>
                <w:szCs w:val="24"/>
                <w:lang w:bidi="ar-SA"/>
              </w:rPr>
              <w:t xml:space="preserve"> закон и правопорядок, поликультурный мир, свобода личная и национальная, доверие к людям.</w:t>
            </w:r>
          </w:p>
        </w:tc>
        <w:tc>
          <w:tcPr>
            <w:tcW w:w="5528" w:type="dxa"/>
          </w:tcPr>
          <w:p w:rsidR="005F08D3" w:rsidRPr="00F34193" w:rsidRDefault="005F08D3" w:rsidP="00644E64">
            <w:pPr>
              <w:numPr>
                <w:ilvl w:val="0"/>
                <w:numId w:val="265"/>
              </w:numPr>
              <w:ind w:left="176" w:firstLine="0"/>
              <w:contextualSpacing/>
              <w:jc w:val="both"/>
              <w:rPr>
                <w:sz w:val="24"/>
                <w:szCs w:val="24"/>
                <w:lang w:bidi="ar-SA"/>
              </w:rPr>
            </w:pPr>
            <w:r w:rsidRPr="00F34193">
              <w:rPr>
                <w:sz w:val="24"/>
                <w:szCs w:val="24"/>
                <w:lang w:bidi="ar-SA"/>
              </w:rPr>
              <w:t>получение первоначальных представлений о Конституции Российской Федерации, ознакомление с государственной символикой – гербом, гимном, флагом Российской Федерации, гербом, гимном и флагом Красноярского края и города Красноярска. (на плакатах, картинах, в процессе бесед, чтения книг, изучения различных предметов, внеурочной деятельности – Линейки, классные часы, проектная деятельность);</w:t>
            </w:r>
          </w:p>
          <w:p w:rsidR="005F08D3" w:rsidRPr="00F34193" w:rsidRDefault="005F08D3" w:rsidP="00644E64">
            <w:pPr>
              <w:numPr>
                <w:ilvl w:val="0"/>
                <w:numId w:val="265"/>
              </w:numPr>
              <w:ind w:left="176" w:firstLine="0"/>
              <w:contextualSpacing/>
              <w:jc w:val="both"/>
              <w:rPr>
                <w:sz w:val="24"/>
                <w:szCs w:val="24"/>
                <w:lang w:bidi="ar-SA"/>
              </w:rPr>
            </w:pPr>
            <w:r w:rsidRPr="00F34193">
              <w:rPr>
                <w:sz w:val="24"/>
                <w:szCs w:val="24"/>
                <w:lang w:bidi="ar-SA"/>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сюжетно-ролевых игр гражданского и историко-патриотического содержания, изучения учебных дисциплин, внеурочной и проектной деятельности);</w:t>
            </w:r>
          </w:p>
          <w:p w:rsidR="005F08D3" w:rsidRPr="00F34193" w:rsidRDefault="005F08D3" w:rsidP="00644E64">
            <w:pPr>
              <w:numPr>
                <w:ilvl w:val="0"/>
                <w:numId w:val="265"/>
              </w:numPr>
              <w:ind w:left="176" w:firstLine="0"/>
              <w:contextualSpacing/>
              <w:jc w:val="both"/>
              <w:rPr>
                <w:sz w:val="24"/>
                <w:szCs w:val="24"/>
                <w:lang w:bidi="ar-SA"/>
              </w:rPr>
            </w:pPr>
            <w:r w:rsidRPr="00F34193">
              <w:rPr>
                <w:sz w:val="24"/>
                <w:szCs w:val="24"/>
                <w:lang w:bidi="ar-SA"/>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изучения  учебных дисциплин);</w:t>
            </w:r>
          </w:p>
          <w:p w:rsidR="005F08D3" w:rsidRPr="00F34193" w:rsidRDefault="005F08D3" w:rsidP="00644E64">
            <w:pPr>
              <w:numPr>
                <w:ilvl w:val="0"/>
                <w:numId w:val="265"/>
              </w:numPr>
              <w:ind w:left="176" w:firstLine="0"/>
              <w:contextualSpacing/>
              <w:jc w:val="both"/>
              <w:rPr>
                <w:sz w:val="24"/>
                <w:szCs w:val="24"/>
                <w:lang w:bidi="ar-SA"/>
              </w:rPr>
            </w:pPr>
            <w:r w:rsidRPr="00F34193">
              <w:rPr>
                <w:sz w:val="24"/>
                <w:szCs w:val="24"/>
                <w:lang w:bidi="ar-SA"/>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F08D3" w:rsidRPr="00F34193" w:rsidRDefault="005F08D3" w:rsidP="00F34193">
            <w:pPr>
              <w:ind w:left="176"/>
              <w:contextualSpacing/>
              <w:jc w:val="both"/>
              <w:rPr>
                <w:sz w:val="24"/>
                <w:szCs w:val="24"/>
                <w:lang w:bidi="ar-SA"/>
              </w:rPr>
            </w:pPr>
            <w:r w:rsidRPr="00F34193">
              <w:rPr>
                <w:sz w:val="24"/>
                <w:szCs w:val="24"/>
                <w:lang w:bidi="ar-SA"/>
              </w:rPr>
              <w:t xml:space="preserve">в процессе посильного участия в социальных проектах и мероприятиях, проводимых детско-юношескими организациями);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w:t>
            </w:r>
            <w:r w:rsidRPr="00F34193">
              <w:rPr>
                <w:sz w:val="24"/>
                <w:szCs w:val="24"/>
                <w:lang w:bidi="ar-SA"/>
              </w:rPr>
              <w:lastRenderedPageBreak/>
              <w:t>организации и проведения национально-культурных праздников).</w:t>
            </w:r>
          </w:p>
        </w:tc>
      </w:tr>
      <w:tr w:rsidR="005F08D3" w:rsidRPr="00F34193" w:rsidTr="005F08D3">
        <w:trPr>
          <w:cantSplit/>
          <w:trHeight w:val="1134"/>
        </w:trPr>
        <w:tc>
          <w:tcPr>
            <w:tcW w:w="469" w:type="dxa"/>
          </w:tcPr>
          <w:p w:rsidR="005F08D3" w:rsidRPr="00F34193" w:rsidRDefault="005F08D3" w:rsidP="00F34193">
            <w:pPr>
              <w:keepNext/>
              <w:suppressAutoHyphens/>
              <w:adjustRightInd w:val="0"/>
              <w:jc w:val="center"/>
              <w:rPr>
                <w:b/>
                <w:sz w:val="24"/>
                <w:szCs w:val="24"/>
                <w:lang w:bidi="ar-SA"/>
              </w:rPr>
            </w:pPr>
          </w:p>
          <w:p w:rsidR="005F08D3" w:rsidRPr="00F34193" w:rsidRDefault="005F08D3" w:rsidP="00F34193">
            <w:pPr>
              <w:keepNext/>
              <w:suppressAutoHyphens/>
              <w:adjustRightInd w:val="0"/>
              <w:jc w:val="center"/>
              <w:rPr>
                <w:b/>
                <w:sz w:val="24"/>
                <w:szCs w:val="24"/>
                <w:lang w:bidi="ar-SA"/>
              </w:rPr>
            </w:pPr>
            <w:r w:rsidRPr="00F34193">
              <w:rPr>
                <w:b/>
                <w:sz w:val="24"/>
                <w:szCs w:val="24"/>
                <w:lang w:bidi="ar-SA"/>
              </w:rPr>
              <w:t>2.</w:t>
            </w:r>
          </w:p>
        </w:tc>
        <w:tc>
          <w:tcPr>
            <w:tcW w:w="660" w:type="dxa"/>
            <w:textDirection w:val="btLr"/>
          </w:tcPr>
          <w:p w:rsidR="005F08D3" w:rsidRPr="00F34193" w:rsidRDefault="005F08D3" w:rsidP="00F34193">
            <w:pPr>
              <w:keepNext/>
              <w:suppressAutoHyphens/>
              <w:adjustRightInd w:val="0"/>
              <w:ind w:left="113" w:right="113"/>
              <w:jc w:val="center"/>
              <w:rPr>
                <w:b/>
                <w:sz w:val="24"/>
                <w:szCs w:val="24"/>
                <w:lang w:bidi="ar-SA"/>
              </w:rPr>
            </w:pPr>
          </w:p>
          <w:p w:rsidR="005F08D3" w:rsidRPr="00F34193" w:rsidRDefault="005F08D3" w:rsidP="00F34193">
            <w:pPr>
              <w:keepNext/>
              <w:suppressAutoHyphens/>
              <w:adjustRightInd w:val="0"/>
              <w:ind w:left="113" w:right="113"/>
              <w:jc w:val="center"/>
              <w:rPr>
                <w:sz w:val="24"/>
                <w:szCs w:val="24"/>
                <w:lang w:bidi="ar-SA"/>
              </w:rPr>
            </w:pPr>
            <w:r w:rsidRPr="00F34193">
              <w:rPr>
                <w:sz w:val="24"/>
                <w:szCs w:val="24"/>
                <w:lang w:bidi="ar-SA"/>
              </w:rPr>
              <w:t>НРАВСТВЕННОСТЬ</w:t>
            </w:r>
          </w:p>
        </w:tc>
        <w:tc>
          <w:tcPr>
            <w:tcW w:w="1276" w:type="dxa"/>
          </w:tcPr>
          <w:p w:rsidR="005F08D3" w:rsidRPr="00F34193" w:rsidRDefault="005F08D3" w:rsidP="00F34193">
            <w:pPr>
              <w:keepNext/>
              <w:suppressAutoHyphens/>
              <w:adjustRightInd w:val="0"/>
              <w:rPr>
                <w:sz w:val="24"/>
                <w:szCs w:val="24"/>
                <w:lang w:bidi="ar-SA"/>
              </w:rPr>
            </w:pPr>
          </w:p>
          <w:p w:rsidR="005F08D3" w:rsidRPr="00F34193" w:rsidRDefault="005F08D3" w:rsidP="00F34193">
            <w:pPr>
              <w:keepNext/>
              <w:suppressAutoHyphens/>
              <w:adjustRightInd w:val="0"/>
              <w:rPr>
                <w:sz w:val="24"/>
                <w:szCs w:val="24"/>
                <w:lang w:bidi="ar-SA"/>
              </w:rPr>
            </w:pPr>
            <w:r w:rsidRPr="00F34193">
              <w:rPr>
                <w:sz w:val="24"/>
                <w:szCs w:val="24"/>
                <w:lang w:bidi="ar-SA"/>
              </w:rPr>
              <w:t>Воспитание нравственных чувств и этического сознания</w:t>
            </w:r>
          </w:p>
        </w:tc>
        <w:tc>
          <w:tcPr>
            <w:tcW w:w="3119" w:type="dxa"/>
          </w:tcPr>
          <w:p w:rsidR="005F08D3" w:rsidRPr="00F34193" w:rsidRDefault="005F08D3" w:rsidP="00F34193">
            <w:pPr>
              <w:ind w:left="148"/>
              <w:rPr>
                <w:sz w:val="24"/>
                <w:szCs w:val="24"/>
                <w:lang w:bidi="ar-SA"/>
              </w:rPr>
            </w:pPr>
          </w:p>
          <w:p w:rsidR="005F08D3" w:rsidRPr="00F34193" w:rsidRDefault="005F08D3" w:rsidP="00644E64">
            <w:pPr>
              <w:numPr>
                <w:ilvl w:val="0"/>
                <w:numId w:val="261"/>
              </w:numPr>
              <w:ind w:left="147" w:firstLine="1"/>
              <w:rPr>
                <w:sz w:val="24"/>
                <w:szCs w:val="24"/>
                <w:lang w:bidi="ar-SA"/>
              </w:rPr>
            </w:pPr>
            <w:r w:rsidRPr="00F34193">
              <w:rPr>
                <w:sz w:val="24"/>
                <w:szCs w:val="24"/>
                <w:lang w:bidi="ar-SA"/>
              </w:rPr>
              <w:t>первоначальные представления о базовых национальных российских ценностях;</w:t>
            </w:r>
          </w:p>
          <w:p w:rsidR="005F08D3" w:rsidRPr="00F34193" w:rsidRDefault="005F08D3" w:rsidP="00644E64">
            <w:pPr>
              <w:numPr>
                <w:ilvl w:val="0"/>
                <w:numId w:val="261"/>
              </w:numPr>
              <w:ind w:left="147" w:firstLine="1"/>
              <w:rPr>
                <w:sz w:val="24"/>
                <w:szCs w:val="24"/>
                <w:lang w:bidi="ar-SA"/>
              </w:rPr>
            </w:pPr>
            <w:r w:rsidRPr="00F34193">
              <w:rPr>
                <w:sz w:val="24"/>
                <w:szCs w:val="24"/>
                <w:lang w:bidi="ar-SA"/>
              </w:rPr>
              <w:t xml:space="preserve">различение хороших и плохих поступков; </w:t>
            </w:r>
          </w:p>
          <w:p w:rsidR="005F08D3" w:rsidRPr="00F34193" w:rsidRDefault="005F08D3" w:rsidP="00644E64">
            <w:pPr>
              <w:numPr>
                <w:ilvl w:val="0"/>
                <w:numId w:val="261"/>
              </w:numPr>
              <w:ind w:left="147" w:firstLine="1"/>
              <w:contextualSpacing/>
              <w:rPr>
                <w:sz w:val="24"/>
                <w:szCs w:val="24"/>
                <w:lang w:bidi="ar-SA"/>
              </w:rPr>
            </w:pPr>
            <w:r w:rsidRPr="00F34193">
              <w:rPr>
                <w:sz w:val="24"/>
                <w:szCs w:val="24"/>
                <w:lang w:bidi="ar-SA"/>
              </w:rPr>
              <w:t>представления о правилах поведения в школе, дома, на улице, в городе, в общественных местах, на  природе;</w:t>
            </w:r>
          </w:p>
          <w:p w:rsidR="005F08D3" w:rsidRPr="00F34193" w:rsidRDefault="005F08D3" w:rsidP="00644E64">
            <w:pPr>
              <w:numPr>
                <w:ilvl w:val="0"/>
                <w:numId w:val="261"/>
              </w:numPr>
              <w:ind w:left="147" w:firstLine="1"/>
              <w:rPr>
                <w:sz w:val="24"/>
                <w:szCs w:val="24"/>
                <w:lang w:bidi="ar-SA"/>
              </w:rPr>
            </w:pPr>
            <w:r w:rsidRPr="00F34193">
              <w:rPr>
                <w:sz w:val="24"/>
                <w:szCs w:val="24"/>
                <w:lang w:bidi="ar-SA"/>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F08D3" w:rsidRPr="00F34193" w:rsidRDefault="005F08D3" w:rsidP="00644E64">
            <w:pPr>
              <w:numPr>
                <w:ilvl w:val="0"/>
                <w:numId w:val="261"/>
              </w:numPr>
              <w:ind w:left="147" w:firstLine="1"/>
              <w:rPr>
                <w:sz w:val="24"/>
                <w:szCs w:val="24"/>
                <w:lang w:bidi="ar-SA"/>
              </w:rPr>
            </w:pPr>
            <w:r w:rsidRPr="00F34193">
              <w:rPr>
                <w:sz w:val="24"/>
                <w:szCs w:val="24"/>
                <w:lang w:bidi="ar-SA"/>
              </w:rPr>
              <w:t>уважительное отношение к родителям, к старшим, доброжелательное отношение к сверстникам и младшим;</w:t>
            </w:r>
          </w:p>
          <w:p w:rsidR="005F08D3" w:rsidRPr="00F34193" w:rsidRDefault="005F08D3" w:rsidP="00644E64">
            <w:pPr>
              <w:numPr>
                <w:ilvl w:val="0"/>
                <w:numId w:val="261"/>
              </w:numPr>
              <w:ind w:left="147" w:firstLine="1"/>
              <w:rPr>
                <w:sz w:val="24"/>
                <w:szCs w:val="24"/>
                <w:lang w:bidi="ar-SA"/>
              </w:rPr>
            </w:pPr>
            <w:r w:rsidRPr="00F34193">
              <w:rPr>
                <w:sz w:val="24"/>
                <w:szCs w:val="24"/>
                <w:lang w:bidi="ar-SA"/>
              </w:rPr>
              <w:t>установление дружеских взаимоотношений в коллективе, основанных на взаимопомощи и взаимной поддержке;</w:t>
            </w:r>
          </w:p>
          <w:p w:rsidR="005F08D3" w:rsidRPr="00F34193" w:rsidRDefault="005F08D3" w:rsidP="00644E64">
            <w:pPr>
              <w:numPr>
                <w:ilvl w:val="0"/>
                <w:numId w:val="261"/>
              </w:numPr>
              <w:ind w:left="147" w:firstLine="1"/>
              <w:rPr>
                <w:sz w:val="24"/>
                <w:szCs w:val="24"/>
                <w:lang w:bidi="ar-SA"/>
              </w:rPr>
            </w:pPr>
            <w:r w:rsidRPr="00F34193">
              <w:rPr>
                <w:sz w:val="24"/>
                <w:szCs w:val="24"/>
                <w:lang w:bidi="ar-SA"/>
              </w:rPr>
              <w:t>бережное, гуманное отношение ко всему живому;</w:t>
            </w:r>
          </w:p>
          <w:p w:rsidR="005F08D3" w:rsidRPr="00F34193" w:rsidRDefault="005F08D3" w:rsidP="00644E64">
            <w:pPr>
              <w:numPr>
                <w:ilvl w:val="0"/>
                <w:numId w:val="261"/>
              </w:numPr>
              <w:ind w:left="147" w:firstLine="1"/>
              <w:rPr>
                <w:sz w:val="24"/>
                <w:szCs w:val="24"/>
                <w:lang w:bidi="ar-SA"/>
              </w:rPr>
            </w:pPr>
            <w:r w:rsidRPr="00F34193">
              <w:rPr>
                <w:sz w:val="24"/>
                <w:szCs w:val="24"/>
                <w:lang w:bidi="ar-SA"/>
              </w:rPr>
              <w:t>знание правил вежливого поведения, культуры речи, умение пользоваться «волшебными» словами, быть опрятным, чистым, аккуратным;</w:t>
            </w:r>
          </w:p>
          <w:p w:rsidR="005F08D3" w:rsidRPr="00F34193" w:rsidRDefault="005F08D3" w:rsidP="00644E64">
            <w:pPr>
              <w:numPr>
                <w:ilvl w:val="0"/>
                <w:numId w:val="261"/>
              </w:numPr>
              <w:ind w:left="147" w:firstLine="1"/>
              <w:rPr>
                <w:sz w:val="24"/>
                <w:szCs w:val="24"/>
                <w:lang w:bidi="ar-SA"/>
              </w:rPr>
            </w:pPr>
            <w:r w:rsidRPr="00F34193">
              <w:rPr>
                <w:sz w:val="24"/>
                <w:szCs w:val="24"/>
                <w:lang w:bidi="ar-SA"/>
              </w:rPr>
              <w:t xml:space="preserve">стремление избегать плохих поступков, не капризничать, не быть упрямым; умение признаться в плохом поступке и анализировать его; представления о </w:t>
            </w:r>
            <w:r w:rsidRPr="00F34193">
              <w:rPr>
                <w:sz w:val="24"/>
                <w:szCs w:val="24"/>
                <w:lang w:bidi="ar-SA"/>
              </w:rPr>
              <w:lastRenderedPageBreak/>
              <w:t>возможном негативном влиянии на морально-психологическое состояние человека компьютерных игр, кино, телевизионных передач, рекламы;</w:t>
            </w:r>
          </w:p>
          <w:p w:rsidR="005F08D3" w:rsidRPr="00F34193" w:rsidRDefault="005F08D3" w:rsidP="00644E64">
            <w:pPr>
              <w:numPr>
                <w:ilvl w:val="0"/>
                <w:numId w:val="261"/>
              </w:numPr>
              <w:ind w:left="147" w:firstLine="1"/>
              <w:rPr>
                <w:sz w:val="24"/>
                <w:szCs w:val="24"/>
                <w:lang w:bidi="ar-SA"/>
              </w:rPr>
            </w:pPr>
            <w:r w:rsidRPr="00F34193">
              <w:rPr>
                <w:sz w:val="24"/>
                <w:szCs w:val="24"/>
                <w:lang w:bidi="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5528" w:type="dxa"/>
          </w:tcPr>
          <w:p w:rsidR="005F08D3" w:rsidRPr="00F34193" w:rsidRDefault="005F08D3" w:rsidP="00F34193">
            <w:pPr>
              <w:contextualSpacing/>
              <w:jc w:val="both"/>
              <w:rPr>
                <w:sz w:val="24"/>
                <w:szCs w:val="24"/>
                <w:lang w:bidi="ar-SA"/>
              </w:rPr>
            </w:pPr>
          </w:p>
          <w:p w:rsidR="005F08D3" w:rsidRPr="00F34193" w:rsidRDefault="005F08D3" w:rsidP="00644E64">
            <w:pPr>
              <w:numPr>
                <w:ilvl w:val="0"/>
                <w:numId w:val="266"/>
              </w:numPr>
              <w:ind w:left="34" w:firstLine="326"/>
              <w:jc w:val="both"/>
              <w:rPr>
                <w:sz w:val="24"/>
                <w:szCs w:val="24"/>
                <w:lang w:bidi="ar-SA"/>
              </w:rPr>
            </w:pPr>
            <w:r w:rsidRPr="00F34193">
              <w:rPr>
                <w:sz w:val="24"/>
                <w:szCs w:val="24"/>
                <w:lang w:bidi="ar-SA"/>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5F08D3" w:rsidRPr="00F34193" w:rsidRDefault="005F08D3" w:rsidP="00644E64">
            <w:pPr>
              <w:numPr>
                <w:ilvl w:val="0"/>
                <w:numId w:val="266"/>
              </w:numPr>
              <w:ind w:left="34" w:firstLine="326"/>
              <w:jc w:val="both"/>
              <w:rPr>
                <w:sz w:val="24"/>
                <w:szCs w:val="24"/>
                <w:lang w:bidi="ar-SA"/>
              </w:rPr>
            </w:pPr>
            <w:r w:rsidRPr="00F34193">
              <w:rPr>
                <w:sz w:val="24"/>
                <w:szCs w:val="24"/>
                <w:lang w:bidi="ar-SA"/>
              </w:rPr>
              <w:t xml:space="preserve">получение первоначальных представлений об исторических и культурологических основах традиционных религий </w:t>
            </w:r>
          </w:p>
          <w:p w:rsidR="005F08D3" w:rsidRPr="00F34193" w:rsidRDefault="005F08D3" w:rsidP="00644E64">
            <w:pPr>
              <w:numPr>
                <w:ilvl w:val="0"/>
                <w:numId w:val="266"/>
              </w:numPr>
              <w:ind w:left="34" w:firstLine="326"/>
              <w:jc w:val="both"/>
              <w:rPr>
                <w:sz w:val="24"/>
                <w:szCs w:val="24"/>
                <w:lang w:bidi="ar-SA"/>
              </w:rPr>
            </w:pPr>
            <w:r w:rsidRPr="00F34193">
              <w:rPr>
                <w:sz w:val="24"/>
                <w:szCs w:val="24"/>
                <w:lang w:bidi="ar-SA"/>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F08D3" w:rsidRPr="00F34193" w:rsidRDefault="005F08D3" w:rsidP="00644E64">
            <w:pPr>
              <w:numPr>
                <w:ilvl w:val="0"/>
                <w:numId w:val="266"/>
              </w:numPr>
              <w:ind w:left="34" w:firstLine="326"/>
              <w:jc w:val="both"/>
              <w:rPr>
                <w:sz w:val="24"/>
                <w:szCs w:val="24"/>
                <w:lang w:bidi="ar-SA"/>
              </w:rPr>
            </w:pPr>
            <w:r w:rsidRPr="00F34193">
              <w:rPr>
                <w:sz w:val="24"/>
                <w:szCs w:val="24"/>
                <w:lang w:bidi="ar-SA"/>
              </w:rPr>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F08D3" w:rsidRPr="00F34193" w:rsidRDefault="005F08D3" w:rsidP="00644E64">
            <w:pPr>
              <w:numPr>
                <w:ilvl w:val="0"/>
                <w:numId w:val="266"/>
              </w:numPr>
              <w:ind w:left="34" w:firstLine="326"/>
              <w:jc w:val="both"/>
              <w:rPr>
                <w:sz w:val="24"/>
                <w:szCs w:val="24"/>
                <w:lang w:bidi="ar-SA"/>
              </w:rPr>
            </w:pPr>
            <w:r w:rsidRPr="00F34193">
              <w:rPr>
                <w:sz w:val="24"/>
                <w:szCs w:val="24"/>
                <w:lang w:bidi="ar-SA"/>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приобретение опыта совместной деятельности;</w:t>
            </w:r>
          </w:p>
          <w:p w:rsidR="005F08D3" w:rsidRPr="00F34193" w:rsidRDefault="005F08D3" w:rsidP="00644E64">
            <w:pPr>
              <w:numPr>
                <w:ilvl w:val="0"/>
                <w:numId w:val="266"/>
              </w:numPr>
              <w:ind w:left="34" w:firstLine="326"/>
              <w:jc w:val="both"/>
              <w:rPr>
                <w:sz w:val="24"/>
                <w:szCs w:val="24"/>
                <w:lang w:bidi="ar-SA"/>
              </w:rPr>
            </w:pPr>
            <w:r w:rsidRPr="00F34193">
              <w:rPr>
                <w:sz w:val="24"/>
                <w:szCs w:val="24"/>
                <w:lang w:bidi="ar-SA"/>
              </w:rPr>
              <w:t>посильное участие в делах благотворительности, милосердия, в оказании помощи нуждающимся, заботе о животных, живых существах, природе;</w:t>
            </w:r>
          </w:p>
          <w:p w:rsidR="005F08D3" w:rsidRPr="00F34193" w:rsidRDefault="005F08D3" w:rsidP="00644E64">
            <w:pPr>
              <w:numPr>
                <w:ilvl w:val="0"/>
                <w:numId w:val="266"/>
              </w:numPr>
              <w:ind w:left="34" w:firstLine="326"/>
              <w:contextualSpacing/>
              <w:jc w:val="both"/>
              <w:rPr>
                <w:sz w:val="24"/>
                <w:szCs w:val="24"/>
                <w:lang w:bidi="ar-SA"/>
              </w:rPr>
            </w:pPr>
            <w:r w:rsidRPr="00F34193">
              <w:rPr>
                <w:sz w:val="24"/>
                <w:szCs w:val="24"/>
                <w:lang w:bidi="ar-SA"/>
              </w:rPr>
              <w:t>получение первоначальных представлений о нравственных взаимоотношениях в семье (участие в беседах о семье, о родителях и прародителях);</w:t>
            </w:r>
          </w:p>
          <w:p w:rsidR="005F08D3" w:rsidRPr="00F34193" w:rsidRDefault="005F08D3" w:rsidP="00644E64">
            <w:pPr>
              <w:numPr>
                <w:ilvl w:val="0"/>
                <w:numId w:val="266"/>
              </w:numPr>
              <w:ind w:left="34" w:firstLine="326"/>
              <w:contextualSpacing/>
              <w:jc w:val="both"/>
              <w:rPr>
                <w:sz w:val="24"/>
                <w:szCs w:val="24"/>
                <w:lang w:bidi="ar-SA"/>
              </w:rPr>
            </w:pPr>
            <w:r w:rsidRPr="00F34193">
              <w:rPr>
                <w:sz w:val="24"/>
                <w:szCs w:val="24"/>
                <w:lang w:bidi="ar-SA"/>
              </w:rPr>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w:t>
            </w:r>
            <w:r w:rsidRPr="00F34193">
              <w:rPr>
                <w:sz w:val="24"/>
                <w:szCs w:val="24"/>
                <w:lang w:bidi="ar-SA"/>
              </w:rPr>
              <w:lastRenderedPageBreak/>
              <w:t>уважение к старшему поколению, укрепляющих преемственность между поколениями.</w:t>
            </w:r>
          </w:p>
        </w:tc>
      </w:tr>
      <w:tr w:rsidR="005F08D3" w:rsidRPr="00F34193" w:rsidTr="005F08D3">
        <w:trPr>
          <w:cantSplit/>
          <w:trHeight w:val="1134"/>
        </w:trPr>
        <w:tc>
          <w:tcPr>
            <w:tcW w:w="469" w:type="dxa"/>
          </w:tcPr>
          <w:p w:rsidR="005F08D3" w:rsidRPr="00F34193" w:rsidRDefault="005F08D3" w:rsidP="00F34193">
            <w:pPr>
              <w:keepNext/>
              <w:suppressAutoHyphens/>
              <w:adjustRightInd w:val="0"/>
              <w:jc w:val="center"/>
              <w:rPr>
                <w:b/>
                <w:sz w:val="24"/>
                <w:szCs w:val="24"/>
                <w:lang w:bidi="ar-SA"/>
              </w:rPr>
            </w:pPr>
            <w:r w:rsidRPr="00F34193">
              <w:rPr>
                <w:b/>
                <w:sz w:val="24"/>
                <w:szCs w:val="24"/>
                <w:lang w:bidi="ar-SA"/>
              </w:rPr>
              <w:lastRenderedPageBreak/>
              <w:t>3.</w:t>
            </w:r>
          </w:p>
        </w:tc>
        <w:tc>
          <w:tcPr>
            <w:tcW w:w="660" w:type="dxa"/>
            <w:textDirection w:val="btLr"/>
          </w:tcPr>
          <w:p w:rsidR="005F08D3" w:rsidRPr="00F34193" w:rsidRDefault="005F08D3" w:rsidP="00F34193">
            <w:pPr>
              <w:keepNext/>
              <w:keepLines/>
              <w:ind w:left="113" w:right="113"/>
              <w:outlineLvl w:val="1"/>
              <w:rPr>
                <w:b/>
                <w:sz w:val="24"/>
                <w:szCs w:val="24"/>
                <w:lang w:bidi="ar-SA"/>
              </w:rPr>
            </w:pPr>
          </w:p>
          <w:p w:rsidR="005F08D3" w:rsidRPr="00F34193" w:rsidRDefault="005F08D3" w:rsidP="00F34193">
            <w:pPr>
              <w:keepNext/>
              <w:keepLines/>
              <w:ind w:left="113" w:right="113"/>
              <w:jc w:val="right"/>
              <w:outlineLvl w:val="1"/>
              <w:rPr>
                <w:sz w:val="24"/>
                <w:szCs w:val="24"/>
                <w:lang w:bidi="ar-SA"/>
              </w:rPr>
            </w:pPr>
            <w:r w:rsidRPr="00F34193">
              <w:rPr>
                <w:sz w:val="24"/>
                <w:szCs w:val="24"/>
                <w:lang w:bidi="ar-SA"/>
              </w:rPr>
              <w:t>УЧЕНИЕ И ТРУД</w:t>
            </w:r>
          </w:p>
          <w:p w:rsidR="005F08D3" w:rsidRPr="00F34193" w:rsidRDefault="005F08D3" w:rsidP="00F34193">
            <w:pPr>
              <w:keepNext/>
              <w:suppressAutoHyphens/>
              <w:adjustRightInd w:val="0"/>
              <w:ind w:left="113" w:right="113"/>
              <w:jc w:val="center"/>
              <w:rPr>
                <w:b/>
                <w:sz w:val="24"/>
                <w:szCs w:val="24"/>
                <w:lang w:bidi="ar-SA"/>
              </w:rPr>
            </w:pPr>
          </w:p>
        </w:tc>
        <w:tc>
          <w:tcPr>
            <w:tcW w:w="1276" w:type="dxa"/>
          </w:tcPr>
          <w:p w:rsidR="005F08D3" w:rsidRPr="00F34193" w:rsidRDefault="005F08D3" w:rsidP="00F34193">
            <w:pPr>
              <w:keepNext/>
              <w:suppressAutoHyphens/>
              <w:adjustRightInd w:val="0"/>
              <w:rPr>
                <w:sz w:val="24"/>
                <w:szCs w:val="24"/>
                <w:lang w:bidi="ar-SA"/>
              </w:rPr>
            </w:pPr>
          </w:p>
          <w:p w:rsidR="005F08D3" w:rsidRPr="00F34193" w:rsidRDefault="005F08D3" w:rsidP="00F34193">
            <w:pPr>
              <w:keepNext/>
              <w:suppressAutoHyphens/>
              <w:adjustRightInd w:val="0"/>
              <w:rPr>
                <w:sz w:val="24"/>
                <w:szCs w:val="24"/>
                <w:lang w:bidi="ar-SA"/>
              </w:rPr>
            </w:pPr>
            <w:r w:rsidRPr="00F34193">
              <w:rPr>
                <w:sz w:val="24"/>
                <w:szCs w:val="24"/>
                <w:lang w:bidi="ar-SA"/>
              </w:rPr>
              <w:t>Воспитание трудолюбия, творческого отношения к учению, труду, жизни</w:t>
            </w:r>
          </w:p>
        </w:tc>
        <w:tc>
          <w:tcPr>
            <w:tcW w:w="3119" w:type="dxa"/>
          </w:tcPr>
          <w:p w:rsidR="005F08D3" w:rsidRPr="00F34193" w:rsidRDefault="005F08D3" w:rsidP="00644E64">
            <w:pPr>
              <w:numPr>
                <w:ilvl w:val="0"/>
                <w:numId w:val="262"/>
              </w:numPr>
              <w:overflowPunct w:val="0"/>
              <w:adjustRightInd w:val="0"/>
              <w:ind w:left="34" w:firstLine="425"/>
              <w:jc w:val="both"/>
              <w:rPr>
                <w:sz w:val="24"/>
                <w:szCs w:val="24"/>
                <w:lang w:eastAsia="de-DE" w:bidi="ar-SA"/>
              </w:rPr>
            </w:pPr>
            <w:r w:rsidRPr="00F34193">
              <w:rPr>
                <w:sz w:val="24"/>
                <w:szCs w:val="24"/>
                <w:lang w:eastAsia="de-DE" w:bidi="ar-SA"/>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F08D3" w:rsidRPr="00F34193" w:rsidRDefault="005F08D3" w:rsidP="00644E64">
            <w:pPr>
              <w:numPr>
                <w:ilvl w:val="0"/>
                <w:numId w:val="262"/>
              </w:numPr>
              <w:overflowPunct w:val="0"/>
              <w:adjustRightInd w:val="0"/>
              <w:ind w:left="34" w:firstLine="425"/>
              <w:jc w:val="both"/>
              <w:rPr>
                <w:sz w:val="24"/>
                <w:szCs w:val="24"/>
                <w:lang w:eastAsia="de-DE" w:bidi="ar-SA"/>
              </w:rPr>
            </w:pPr>
            <w:r w:rsidRPr="00F34193">
              <w:rPr>
                <w:sz w:val="24"/>
                <w:szCs w:val="24"/>
                <w:lang w:eastAsia="de-DE" w:bidi="ar-SA"/>
              </w:rPr>
              <w:t>уважение к труду и творчеству старших и сверстников;</w:t>
            </w:r>
          </w:p>
          <w:p w:rsidR="005F08D3" w:rsidRPr="00F34193" w:rsidRDefault="005F08D3" w:rsidP="00644E64">
            <w:pPr>
              <w:numPr>
                <w:ilvl w:val="0"/>
                <w:numId w:val="262"/>
              </w:numPr>
              <w:overflowPunct w:val="0"/>
              <w:adjustRightInd w:val="0"/>
              <w:ind w:left="34" w:firstLine="425"/>
              <w:jc w:val="both"/>
              <w:rPr>
                <w:sz w:val="24"/>
                <w:szCs w:val="24"/>
                <w:lang w:eastAsia="de-DE" w:bidi="ar-SA"/>
              </w:rPr>
            </w:pPr>
            <w:r w:rsidRPr="00F34193">
              <w:rPr>
                <w:sz w:val="24"/>
                <w:szCs w:val="24"/>
                <w:lang w:eastAsia="de-DE" w:bidi="ar-SA"/>
              </w:rPr>
              <w:t>элементарные представления об основных профессиях;</w:t>
            </w:r>
          </w:p>
          <w:p w:rsidR="005F08D3" w:rsidRPr="00F34193" w:rsidRDefault="005F08D3" w:rsidP="00644E64">
            <w:pPr>
              <w:numPr>
                <w:ilvl w:val="0"/>
                <w:numId w:val="262"/>
              </w:numPr>
              <w:overflowPunct w:val="0"/>
              <w:adjustRightInd w:val="0"/>
              <w:ind w:left="34" w:firstLine="425"/>
              <w:jc w:val="both"/>
              <w:rPr>
                <w:sz w:val="24"/>
                <w:szCs w:val="24"/>
                <w:lang w:eastAsia="de-DE" w:bidi="ar-SA"/>
              </w:rPr>
            </w:pPr>
            <w:r w:rsidRPr="00F34193">
              <w:rPr>
                <w:sz w:val="24"/>
                <w:szCs w:val="24"/>
                <w:lang w:eastAsia="de-DE" w:bidi="ar-SA"/>
              </w:rPr>
              <w:t>ценностное отношение к учебе как виду творческой деятельности;</w:t>
            </w:r>
          </w:p>
          <w:p w:rsidR="005F08D3" w:rsidRPr="00F34193" w:rsidRDefault="005F08D3" w:rsidP="00644E64">
            <w:pPr>
              <w:numPr>
                <w:ilvl w:val="0"/>
                <w:numId w:val="262"/>
              </w:numPr>
              <w:overflowPunct w:val="0"/>
              <w:adjustRightInd w:val="0"/>
              <w:ind w:left="34" w:firstLine="425"/>
              <w:jc w:val="both"/>
              <w:rPr>
                <w:sz w:val="24"/>
                <w:szCs w:val="24"/>
                <w:lang w:eastAsia="de-DE" w:bidi="ar-SA"/>
              </w:rPr>
            </w:pPr>
            <w:r w:rsidRPr="00F34193">
              <w:rPr>
                <w:sz w:val="24"/>
                <w:szCs w:val="24"/>
                <w:lang w:eastAsia="de-DE" w:bidi="ar-SA"/>
              </w:rPr>
              <w:t xml:space="preserve">элементарные представления о роли знаний, науки, современного производства в жизни человека и общества; </w:t>
            </w:r>
          </w:p>
          <w:p w:rsidR="005F08D3" w:rsidRPr="00F34193" w:rsidRDefault="005F08D3" w:rsidP="00644E64">
            <w:pPr>
              <w:numPr>
                <w:ilvl w:val="0"/>
                <w:numId w:val="262"/>
              </w:numPr>
              <w:overflowPunct w:val="0"/>
              <w:adjustRightInd w:val="0"/>
              <w:ind w:left="34" w:firstLine="425"/>
              <w:jc w:val="both"/>
              <w:rPr>
                <w:sz w:val="24"/>
                <w:szCs w:val="24"/>
                <w:lang w:eastAsia="de-DE" w:bidi="ar-SA"/>
              </w:rPr>
            </w:pPr>
            <w:r w:rsidRPr="00F34193">
              <w:rPr>
                <w:sz w:val="24"/>
                <w:szCs w:val="24"/>
                <w:lang w:eastAsia="de-DE" w:bidi="ar-SA"/>
              </w:rPr>
              <w:t>первоначальные навыки коллективной работы, в том числе при разработке и реализации учебных и учебно-трудовых проектов;</w:t>
            </w:r>
          </w:p>
          <w:p w:rsidR="005F08D3" w:rsidRPr="00F34193" w:rsidRDefault="005F08D3" w:rsidP="00644E64">
            <w:pPr>
              <w:numPr>
                <w:ilvl w:val="0"/>
                <w:numId w:val="262"/>
              </w:numPr>
              <w:overflowPunct w:val="0"/>
              <w:adjustRightInd w:val="0"/>
              <w:ind w:left="34" w:firstLine="425"/>
              <w:jc w:val="both"/>
              <w:rPr>
                <w:sz w:val="24"/>
                <w:szCs w:val="24"/>
                <w:lang w:eastAsia="de-DE" w:bidi="ar-SA"/>
              </w:rPr>
            </w:pPr>
            <w:r w:rsidRPr="00F34193">
              <w:rPr>
                <w:sz w:val="24"/>
                <w:szCs w:val="24"/>
                <w:lang w:eastAsia="de-DE" w:bidi="ar-SA"/>
              </w:rPr>
              <w:t>умение проявлять дисциплинированность, последовательность и настойчивость в выполнении учебных и учебно-трудовых заданий;</w:t>
            </w:r>
          </w:p>
          <w:p w:rsidR="005F08D3" w:rsidRPr="00F34193" w:rsidRDefault="005F08D3" w:rsidP="00644E64">
            <w:pPr>
              <w:numPr>
                <w:ilvl w:val="0"/>
                <w:numId w:val="262"/>
              </w:numPr>
              <w:overflowPunct w:val="0"/>
              <w:adjustRightInd w:val="0"/>
              <w:ind w:left="34" w:firstLine="425"/>
              <w:jc w:val="both"/>
              <w:rPr>
                <w:sz w:val="24"/>
                <w:szCs w:val="24"/>
                <w:lang w:eastAsia="de-DE" w:bidi="ar-SA"/>
              </w:rPr>
            </w:pPr>
            <w:r w:rsidRPr="00F34193">
              <w:rPr>
                <w:sz w:val="24"/>
                <w:szCs w:val="24"/>
                <w:lang w:eastAsia="de-DE" w:bidi="ar-SA"/>
              </w:rPr>
              <w:t>умение соблюдать порядок на рабочем месте;</w:t>
            </w:r>
          </w:p>
          <w:p w:rsidR="005F08D3" w:rsidRPr="00F34193" w:rsidRDefault="005F08D3" w:rsidP="00644E64">
            <w:pPr>
              <w:numPr>
                <w:ilvl w:val="0"/>
                <w:numId w:val="262"/>
              </w:numPr>
              <w:overflowPunct w:val="0"/>
              <w:adjustRightInd w:val="0"/>
              <w:ind w:left="34" w:firstLine="425"/>
              <w:jc w:val="both"/>
              <w:rPr>
                <w:sz w:val="24"/>
                <w:szCs w:val="24"/>
                <w:lang w:eastAsia="de-DE" w:bidi="ar-SA"/>
              </w:rPr>
            </w:pPr>
            <w:r w:rsidRPr="00F34193">
              <w:rPr>
                <w:sz w:val="24"/>
                <w:szCs w:val="24"/>
                <w:lang w:eastAsia="de-DE" w:bidi="ar-SA"/>
              </w:rPr>
              <w:t xml:space="preserve">бережное отношение к результатам своего труда, </w:t>
            </w:r>
            <w:r w:rsidRPr="00F34193">
              <w:rPr>
                <w:sz w:val="24"/>
                <w:szCs w:val="24"/>
                <w:lang w:eastAsia="de-DE" w:bidi="ar-SA"/>
              </w:rPr>
              <w:lastRenderedPageBreak/>
              <w:t>труда других людей, к школьному имуществу, учебникам, личным вещам;</w:t>
            </w:r>
          </w:p>
          <w:p w:rsidR="005F08D3" w:rsidRPr="00F34193" w:rsidRDefault="005F08D3" w:rsidP="00644E64">
            <w:pPr>
              <w:numPr>
                <w:ilvl w:val="0"/>
                <w:numId w:val="262"/>
              </w:numPr>
              <w:overflowPunct w:val="0"/>
              <w:adjustRightInd w:val="0"/>
              <w:ind w:left="34" w:firstLine="425"/>
              <w:jc w:val="both"/>
              <w:rPr>
                <w:b/>
                <w:sz w:val="24"/>
                <w:szCs w:val="24"/>
                <w:lang w:bidi="ar-SA"/>
              </w:rPr>
            </w:pPr>
            <w:r w:rsidRPr="00F34193">
              <w:rPr>
                <w:sz w:val="24"/>
                <w:szCs w:val="24"/>
                <w:lang w:eastAsia="de-DE" w:bidi="ar-SA"/>
              </w:rPr>
              <w:t xml:space="preserve">отрицательное отношение к лени и небрежности в труде и учебе, небережливому отношению к результатам труда людей. </w:t>
            </w:r>
          </w:p>
        </w:tc>
        <w:tc>
          <w:tcPr>
            <w:tcW w:w="5528" w:type="dxa"/>
          </w:tcPr>
          <w:p w:rsidR="005F08D3" w:rsidRPr="00F34193" w:rsidRDefault="005F08D3" w:rsidP="00644E64">
            <w:pPr>
              <w:numPr>
                <w:ilvl w:val="0"/>
                <w:numId w:val="266"/>
              </w:numPr>
              <w:overflowPunct w:val="0"/>
              <w:adjustRightInd w:val="0"/>
              <w:jc w:val="both"/>
              <w:rPr>
                <w:sz w:val="24"/>
                <w:szCs w:val="24"/>
                <w:lang w:eastAsia="de-DE" w:bidi="ar-SA"/>
              </w:rPr>
            </w:pPr>
            <w:r w:rsidRPr="00F34193">
              <w:rPr>
                <w:sz w:val="24"/>
                <w:szCs w:val="24"/>
                <w:lang w:eastAsia="de-DE" w:bidi="ar-SA"/>
              </w:rPr>
              <w:lastRenderedPageBreak/>
              <w:t>участвуют в экскурсиях по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5F08D3" w:rsidRPr="00F34193" w:rsidRDefault="005F08D3" w:rsidP="00644E64">
            <w:pPr>
              <w:numPr>
                <w:ilvl w:val="0"/>
                <w:numId w:val="266"/>
              </w:numPr>
              <w:overflowPunct w:val="0"/>
              <w:adjustRightInd w:val="0"/>
              <w:jc w:val="both"/>
              <w:rPr>
                <w:sz w:val="24"/>
                <w:szCs w:val="24"/>
                <w:lang w:eastAsia="de-DE" w:bidi="ar-SA"/>
              </w:rPr>
            </w:pPr>
            <w:r w:rsidRPr="00F34193">
              <w:rPr>
                <w:sz w:val="24"/>
                <w:szCs w:val="24"/>
                <w:lang w:eastAsia="de-DE" w:bidi="ar-SA"/>
              </w:rPr>
              <w:t>узнают о профессиях своих родителей и прародителей, участвуют в организации и проведении презентаций «Труд наших родных», «Моя семья»;</w:t>
            </w:r>
          </w:p>
          <w:p w:rsidR="005F08D3" w:rsidRPr="00F34193" w:rsidRDefault="005F08D3" w:rsidP="00644E64">
            <w:pPr>
              <w:numPr>
                <w:ilvl w:val="0"/>
                <w:numId w:val="266"/>
              </w:numPr>
              <w:overflowPunct w:val="0"/>
              <w:adjustRightInd w:val="0"/>
              <w:jc w:val="both"/>
              <w:rPr>
                <w:sz w:val="24"/>
                <w:szCs w:val="24"/>
                <w:lang w:eastAsia="de-DE" w:bidi="ar-SA"/>
              </w:rPr>
            </w:pPr>
            <w:r w:rsidRPr="00F34193">
              <w:rPr>
                <w:sz w:val="24"/>
                <w:szCs w:val="24"/>
                <w:lang w:eastAsia="de-DE" w:bidi="ar-SA"/>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раскрывающих перед детьми широкий спектр профессиональной и трудовой деятельности;</w:t>
            </w:r>
          </w:p>
          <w:p w:rsidR="005F08D3" w:rsidRPr="00F34193" w:rsidRDefault="005F08D3" w:rsidP="00644E64">
            <w:pPr>
              <w:numPr>
                <w:ilvl w:val="0"/>
                <w:numId w:val="266"/>
              </w:numPr>
              <w:overflowPunct w:val="0"/>
              <w:adjustRightInd w:val="0"/>
              <w:jc w:val="both"/>
              <w:rPr>
                <w:sz w:val="24"/>
                <w:szCs w:val="24"/>
                <w:lang w:eastAsia="de-DE" w:bidi="ar-SA"/>
              </w:rPr>
            </w:pPr>
            <w:r w:rsidRPr="00F34193">
              <w:rPr>
                <w:sz w:val="24"/>
                <w:szCs w:val="24"/>
                <w:lang w:eastAsia="de-DE" w:bidi="ar-SA"/>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школьникам возможностей творческой инициативы в учебном труде);</w:t>
            </w:r>
          </w:p>
          <w:p w:rsidR="005F08D3" w:rsidRPr="00F34193" w:rsidRDefault="005F08D3" w:rsidP="00644E64">
            <w:pPr>
              <w:numPr>
                <w:ilvl w:val="0"/>
                <w:numId w:val="266"/>
              </w:numPr>
              <w:overflowPunct w:val="0"/>
              <w:adjustRightInd w:val="0"/>
              <w:jc w:val="both"/>
              <w:rPr>
                <w:sz w:val="24"/>
                <w:szCs w:val="24"/>
                <w:lang w:eastAsia="de-DE" w:bidi="ar-SA"/>
              </w:rPr>
            </w:pPr>
            <w:r w:rsidRPr="00F34193">
              <w:rPr>
                <w:sz w:val="24"/>
                <w:szCs w:val="24"/>
                <w:lang w:eastAsia="de-DE" w:bidi="ar-SA"/>
              </w:rPr>
              <w:t>учатся творчески применять знания, полученные при изучении учебных предметов на практике (в рамках предмета «Технология», кружка «Умелые руки», участия в разработке и реализации различных проектов);</w:t>
            </w:r>
          </w:p>
          <w:p w:rsidR="005F08D3" w:rsidRPr="00F34193" w:rsidRDefault="005F08D3" w:rsidP="00644E64">
            <w:pPr>
              <w:numPr>
                <w:ilvl w:val="0"/>
                <w:numId w:val="266"/>
              </w:numPr>
              <w:overflowPunct w:val="0"/>
              <w:adjustRightInd w:val="0"/>
              <w:jc w:val="both"/>
              <w:rPr>
                <w:sz w:val="24"/>
                <w:szCs w:val="24"/>
                <w:lang w:eastAsia="de-DE" w:bidi="ar-SA"/>
              </w:rPr>
            </w:pPr>
            <w:r w:rsidRPr="00F34193">
              <w:rPr>
                <w:sz w:val="24"/>
                <w:szCs w:val="24"/>
                <w:lang w:eastAsia="de-DE" w:bidi="ar-SA"/>
              </w:rPr>
              <w:t xml:space="preserve">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(занятие </w:t>
            </w:r>
            <w:r w:rsidRPr="00F34193">
              <w:rPr>
                <w:sz w:val="24"/>
                <w:szCs w:val="24"/>
                <w:lang w:eastAsia="de-DE" w:bidi="ar-SA"/>
              </w:rPr>
              <w:lastRenderedPageBreak/>
              <w:t>народными промыслами, природоохранительная деятельность,  трудовые акции);</w:t>
            </w:r>
          </w:p>
          <w:p w:rsidR="005F08D3" w:rsidRPr="00F34193" w:rsidRDefault="005F08D3" w:rsidP="00644E64">
            <w:pPr>
              <w:numPr>
                <w:ilvl w:val="0"/>
                <w:numId w:val="266"/>
              </w:numPr>
              <w:overflowPunct w:val="0"/>
              <w:adjustRightInd w:val="0"/>
              <w:jc w:val="both"/>
              <w:rPr>
                <w:sz w:val="24"/>
                <w:szCs w:val="24"/>
                <w:lang w:eastAsia="de-DE" w:bidi="ar-SA"/>
              </w:rPr>
            </w:pPr>
            <w:r w:rsidRPr="00F34193">
              <w:rPr>
                <w:sz w:val="24"/>
                <w:szCs w:val="24"/>
                <w:lang w:eastAsia="de-DE" w:bidi="ar-SA"/>
              </w:rPr>
              <w:t>приобретают умения и навыки самообслуживания в школе и дома;</w:t>
            </w:r>
          </w:p>
          <w:p w:rsidR="005F08D3" w:rsidRPr="00F34193" w:rsidRDefault="005F08D3" w:rsidP="00644E64">
            <w:pPr>
              <w:numPr>
                <w:ilvl w:val="0"/>
                <w:numId w:val="266"/>
              </w:numPr>
              <w:contextualSpacing/>
              <w:jc w:val="both"/>
              <w:rPr>
                <w:b/>
                <w:sz w:val="24"/>
                <w:szCs w:val="24"/>
                <w:lang w:bidi="ar-SA"/>
              </w:rPr>
            </w:pPr>
            <w:r w:rsidRPr="00F34193">
              <w:rPr>
                <w:sz w:val="24"/>
                <w:szCs w:val="24"/>
                <w:lang w:bidi="ar-SA"/>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r>
      <w:tr w:rsidR="005F08D3" w:rsidRPr="00F34193" w:rsidTr="005F08D3">
        <w:trPr>
          <w:cantSplit/>
          <w:trHeight w:val="1134"/>
        </w:trPr>
        <w:tc>
          <w:tcPr>
            <w:tcW w:w="469" w:type="dxa"/>
          </w:tcPr>
          <w:p w:rsidR="005F08D3" w:rsidRPr="00F34193" w:rsidRDefault="005F08D3" w:rsidP="00F34193">
            <w:pPr>
              <w:keepNext/>
              <w:suppressAutoHyphens/>
              <w:adjustRightInd w:val="0"/>
              <w:jc w:val="center"/>
              <w:rPr>
                <w:b/>
                <w:sz w:val="24"/>
                <w:szCs w:val="24"/>
                <w:lang w:bidi="ar-SA"/>
              </w:rPr>
            </w:pPr>
            <w:r w:rsidRPr="00F34193">
              <w:rPr>
                <w:b/>
                <w:sz w:val="24"/>
                <w:szCs w:val="24"/>
                <w:lang w:bidi="ar-SA"/>
              </w:rPr>
              <w:lastRenderedPageBreak/>
              <w:t>4.</w:t>
            </w:r>
          </w:p>
        </w:tc>
        <w:tc>
          <w:tcPr>
            <w:tcW w:w="660" w:type="dxa"/>
            <w:textDirection w:val="btLr"/>
          </w:tcPr>
          <w:p w:rsidR="005F08D3" w:rsidRPr="00F34193" w:rsidRDefault="005F08D3" w:rsidP="00F34193">
            <w:pPr>
              <w:keepNext/>
              <w:keepLines/>
              <w:ind w:left="113" w:right="113"/>
              <w:jc w:val="both"/>
              <w:outlineLvl w:val="1"/>
              <w:rPr>
                <w:sz w:val="24"/>
                <w:szCs w:val="24"/>
                <w:lang w:bidi="ar-SA"/>
              </w:rPr>
            </w:pPr>
          </w:p>
          <w:p w:rsidR="005F08D3" w:rsidRPr="00F34193" w:rsidRDefault="005F08D3" w:rsidP="00F34193">
            <w:pPr>
              <w:keepNext/>
              <w:keepLines/>
              <w:ind w:left="113" w:right="113"/>
              <w:jc w:val="right"/>
              <w:outlineLvl w:val="1"/>
              <w:rPr>
                <w:sz w:val="24"/>
                <w:szCs w:val="24"/>
                <w:lang w:bidi="ar-SA"/>
              </w:rPr>
            </w:pPr>
            <w:r w:rsidRPr="00F34193">
              <w:rPr>
                <w:sz w:val="24"/>
                <w:szCs w:val="24"/>
                <w:lang w:bidi="ar-SA"/>
              </w:rPr>
              <w:t>МОЁ ЗДОРОВЬЕ</w:t>
            </w:r>
          </w:p>
          <w:p w:rsidR="005F08D3" w:rsidRPr="00F34193" w:rsidRDefault="005F08D3" w:rsidP="00F34193">
            <w:pPr>
              <w:keepNext/>
              <w:suppressAutoHyphens/>
              <w:adjustRightInd w:val="0"/>
              <w:ind w:left="113" w:right="113"/>
              <w:jc w:val="center"/>
              <w:rPr>
                <w:b/>
                <w:sz w:val="24"/>
                <w:szCs w:val="24"/>
                <w:lang w:bidi="ar-SA"/>
              </w:rPr>
            </w:pPr>
          </w:p>
        </w:tc>
        <w:tc>
          <w:tcPr>
            <w:tcW w:w="1276" w:type="dxa"/>
          </w:tcPr>
          <w:p w:rsidR="005F08D3" w:rsidRPr="00F34193" w:rsidRDefault="005F08D3" w:rsidP="00F34193">
            <w:pPr>
              <w:keepNext/>
              <w:suppressAutoHyphens/>
              <w:adjustRightInd w:val="0"/>
              <w:rPr>
                <w:sz w:val="24"/>
                <w:szCs w:val="24"/>
                <w:lang w:bidi="ar-SA"/>
              </w:rPr>
            </w:pPr>
          </w:p>
          <w:p w:rsidR="005F08D3" w:rsidRPr="00F34193" w:rsidRDefault="005F08D3" w:rsidP="00F34193">
            <w:pPr>
              <w:keepNext/>
              <w:suppressAutoHyphens/>
              <w:adjustRightInd w:val="0"/>
              <w:rPr>
                <w:sz w:val="24"/>
                <w:szCs w:val="24"/>
                <w:lang w:bidi="ar-SA"/>
              </w:rPr>
            </w:pPr>
            <w:r w:rsidRPr="00F34193">
              <w:rPr>
                <w:sz w:val="24"/>
                <w:szCs w:val="24"/>
                <w:lang w:bidi="ar-SA"/>
              </w:rPr>
              <w:t>Формирование ценностного отношения к здоровью и здоровому образу жизни</w:t>
            </w:r>
          </w:p>
        </w:tc>
        <w:tc>
          <w:tcPr>
            <w:tcW w:w="3119" w:type="dxa"/>
          </w:tcPr>
          <w:p w:rsidR="005F08D3" w:rsidRPr="00F34193" w:rsidRDefault="005F08D3" w:rsidP="00644E64">
            <w:pPr>
              <w:numPr>
                <w:ilvl w:val="0"/>
                <w:numId w:val="266"/>
              </w:numPr>
              <w:ind w:left="34" w:firstLine="425"/>
              <w:contextualSpacing/>
              <w:jc w:val="both"/>
              <w:rPr>
                <w:sz w:val="24"/>
                <w:szCs w:val="24"/>
                <w:lang w:bidi="ar-SA"/>
              </w:rPr>
            </w:pPr>
            <w:r w:rsidRPr="00F34193">
              <w:rPr>
                <w:sz w:val="24"/>
                <w:szCs w:val="24"/>
                <w:lang w:bidi="ar-SA"/>
              </w:rPr>
              <w:t>ценностное отношение к своему здоровью, здоровью родителей, членов своей семьи, педагогов, сверстников;</w:t>
            </w:r>
          </w:p>
          <w:p w:rsidR="005F08D3" w:rsidRPr="00F34193" w:rsidRDefault="005F08D3" w:rsidP="00644E64">
            <w:pPr>
              <w:numPr>
                <w:ilvl w:val="0"/>
                <w:numId w:val="266"/>
              </w:numPr>
              <w:ind w:left="34" w:firstLine="425"/>
              <w:contextualSpacing/>
              <w:jc w:val="both"/>
              <w:rPr>
                <w:sz w:val="24"/>
                <w:szCs w:val="24"/>
                <w:lang w:bidi="ar-SA"/>
              </w:rPr>
            </w:pPr>
            <w:r w:rsidRPr="00F34193">
              <w:rPr>
                <w:sz w:val="24"/>
                <w:szCs w:val="24"/>
                <w:lang w:bidi="ar-SA"/>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F08D3" w:rsidRPr="00F34193" w:rsidRDefault="005F08D3" w:rsidP="00644E64">
            <w:pPr>
              <w:numPr>
                <w:ilvl w:val="0"/>
                <w:numId w:val="266"/>
              </w:numPr>
              <w:ind w:left="34" w:firstLine="425"/>
              <w:contextualSpacing/>
              <w:jc w:val="both"/>
              <w:rPr>
                <w:sz w:val="24"/>
                <w:szCs w:val="24"/>
                <w:lang w:bidi="ar-SA"/>
              </w:rPr>
            </w:pPr>
            <w:r w:rsidRPr="00F34193">
              <w:rPr>
                <w:sz w:val="24"/>
                <w:szCs w:val="24"/>
                <w:lang w:bidi="ar-SA"/>
              </w:rPr>
              <w:t>элементарные представления о влиянии нравственности человека на состояние его здоровья и здоровья окружающих его людей;</w:t>
            </w:r>
          </w:p>
          <w:p w:rsidR="005F08D3" w:rsidRPr="00F34193" w:rsidRDefault="005F08D3" w:rsidP="00644E64">
            <w:pPr>
              <w:numPr>
                <w:ilvl w:val="0"/>
                <w:numId w:val="266"/>
              </w:numPr>
              <w:ind w:left="34" w:firstLine="425"/>
              <w:contextualSpacing/>
              <w:jc w:val="both"/>
              <w:rPr>
                <w:sz w:val="24"/>
                <w:szCs w:val="24"/>
                <w:lang w:bidi="ar-SA"/>
              </w:rPr>
            </w:pPr>
            <w:r w:rsidRPr="00F34193">
              <w:rPr>
                <w:sz w:val="24"/>
                <w:szCs w:val="24"/>
                <w:lang w:bidi="ar-SA"/>
              </w:rPr>
              <w:t>понимание важности физической культуры и спорта для здоровья человека, его образования, труда и творчества;</w:t>
            </w:r>
          </w:p>
          <w:p w:rsidR="005F08D3" w:rsidRPr="00F34193" w:rsidRDefault="005F08D3" w:rsidP="00644E64">
            <w:pPr>
              <w:numPr>
                <w:ilvl w:val="0"/>
                <w:numId w:val="266"/>
              </w:numPr>
              <w:tabs>
                <w:tab w:val="left" w:pos="709"/>
              </w:tabs>
              <w:ind w:left="34" w:firstLine="425"/>
              <w:contextualSpacing/>
              <w:jc w:val="both"/>
              <w:rPr>
                <w:sz w:val="24"/>
                <w:szCs w:val="24"/>
                <w:lang w:bidi="ar-SA"/>
              </w:rPr>
            </w:pPr>
            <w:r w:rsidRPr="00F34193">
              <w:rPr>
                <w:sz w:val="24"/>
                <w:szCs w:val="24"/>
                <w:lang w:bidi="ar-SA"/>
              </w:rPr>
              <w:t>знание и выполнение санитарно-гигиенических правил, соблюдение здоровьесберегающего режима дня;</w:t>
            </w:r>
          </w:p>
          <w:p w:rsidR="005F08D3" w:rsidRPr="00F34193" w:rsidRDefault="005F08D3" w:rsidP="00644E64">
            <w:pPr>
              <w:numPr>
                <w:ilvl w:val="0"/>
                <w:numId w:val="266"/>
              </w:numPr>
              <w:tabs>
                <w:tab w:val="left" w:pos="709"/>
              </w:tabs>
              <w:ind w:left="34" w:firstLine="425"/>
              <w:contextualSpacing/>
              <w:jc w:val="both"/>
              <w:rPr>
                <w:sz w:val="24"/>
                <w:szCs w:val="24"/>
                <w:lang w:bidi="ar-SA"/>
              </w:rPr>
            </w:pPr>
            <w:r w:rsidRPr="00F34193">
              <w:rPr>
                <w:sz w:val="24"/>
                <w:szCs w:val="24"/>
                <w:lang w:bidi="ar-SA"/>
              </w:rPr>
              <w:t>интерес к прогулкам на природе, подвижным играм, участию в спортивных соревнованиях;</w:t>
            </w:r>
          </w:p>
          <w:p w:rsidR="005F08D3" w:rsidRPr="00F34193" w:rsidRDefault="005F08D3" w:rsidP="00644E64">
            <w:pPr>
              <w:numPr>
                <w:ilvl w:val="0"/>
                <w:numId w:val="266"/>
              </w:numPr>
              <w:tabs>
                <w:tab w:val="left" w:pos="709"/>
              </w:tabs>
              <w:ind w:left="34" w:firstLine="425"/>
              <w:contextualSpacing/>
              <w:jc w:val="both"/>
              <w:rPr>
                <w:sz w:val="24"/>
                <w:szCs w:val="24"/>
                <w:lang w:bidi="ar-SA"/>
              </w:rPr>
            </w:pPr>
            <w:r w:rsidRPr="00F34193">
              <w:rPr>
                <w:sz w:val="24"/>
                <w:szCs w:val="24"/>
                <w:lang w:bidi="ar-SA"/>
              </w:rPr>
              <w:t>первоначальные представления об оздоровительном влиянии природы на человека;</w:t>
            </w:r>
          </w:p>
          <w:p w:rsidR="005F08D3" w:rsidRPr="00F34193" w:rsidRDefault="005F08D3" w:rsidP="00644E64">
            <w:pPr>
              <w:numPr>
                <w:ilvl w:val="0"/>
                <w:numId w:val="266"/>
              </w:numPr>
              <w:tabs>
                <w:tab w:val="left" w:pos="709"/>
              </w:tabs>
              <w:ind w:left="34" w:firstLine="425"/>
              <w:contextualSpacing/>
              <w:jc w:val="both"/>
              <w:rPr>
                <w:sz w:val="24"/>
                <w:szCs w:val="24"/>
                <w:lang w:bidi="ar-SA"/>
              </w:rPr>
            </w:pPr>
            <w:r w:rsidRPr="00F34193">
              <w:rPr>
                <w:sz w:val="24"/>
                <w:szCs w:val="24"/>
                <w:lang w:bidi="ar-SA"/>
              </w:rPr>
              <w:t xml:space="preserve">первоначальные представления о </w:t>
            </w:r>
            <w:r w:rsidRPr="00F34193">
              <w:rPr>
                <w:sz w:val="24"/>
                <w:szCs w:val="24"/>
                <w:lang w:bidi="ar-SA"/>
              </w:rPr>
              <w:lastRenderedPageBreak/>
              <w:t>возможном негативном влиянии компьютерных игр, телевидения, рекламы на здоровье человека;</w:t>
            </w:r>
          </w:p>
          <w:p w:rsidR="005F08D3" w:rsidRPr="00F34193" w:rsidRDefault="005F08D3" w:rsidP="00644E64">
            <w:pPr>
              <w:numPr>
                <w:ilvl w:val="0"/>
                <w:numId w:val="266"/>
              </w:numPr>
              <w:tabs>
                <w:tab w:val="left" w:pos="709"/>
              </w:tabs>
              <w:ind w:left="317" w:hanging="317"/>
              <w:contextualSpacing/>
              <w:jc w:val="both"/>
              <w:rPr>
                <w:b/>
                <w:sz w:val="24"/>
                <w:szCs w:val="24"/>
                <w:lang w:bidi="ar-SA"/>
              </w:rPr>
            </w:pPr>
            <w:r w:rsidRPr="00F34193">
              <w:rPr>
                <w:sz w:val="24"/>
                <w:szCs w:val="24"/>
                <w:lang w:bidi="ar-SA"/>
              </w:rPr>
              <w:t>отрицательное отношение к невыполнению правил личной гигиены и санитарии, уклонению от занятий физкультурой.</w:t>
            </w:r>
          </w:p>
        </w:tc>
        <w:tc>
          <w:tcPr>
            <w:tcW w:w="5528" w:type="dxa"/>
          </w:tcPr>
          <w:p w:rsidR="005F08D3" w:rsidRPr="00F34193" w:rsidRDefault="005F08D3" w:rsidP="00644E64">
            <w:pPr>
              <w:numPr>
                <w:ilvl w:val="0"/>
                <w:numId w:val="266"/>
              </w:numPr>
              <w:ind w:left="0" w:firstLine="459"/>
              <w:contextualSpacing/>
              <w:jc w:val="both"/>
              <w:rPr>
                <w:sz w:val="24"/>
                <w:szCs w:val="24"/>
                <w:lang w:bidi="ar-SA"/>
              </w:rPr>
            </w:pPr>
            <w:r w:rsidRPr="00F34193">
              <w:rPr>
                <w:sz w:val="24"/>
                <w:szCs w:val="24"/>
                <w:lang w:bidi="ar-SA"/>
              </w:rPr>
              <w:lastRenderedPageBreak/>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5F08D3" w:rsidRPr="00F34193" w:rsidRDefault="005F08D3" w:rsidP="00644E64">
            <w:pPr>
              <w:numPr>
                <w:ilvl w:val="0"/>
                <w:numId w:val="266"/>
              </w:numPr>
              <w:ind w:left="0" w:firstLine="459"/>
              <w:contextualSpacing/>
              <w:jc w:val="both"/>
              <w:rPr>
                <w:sz w:val="24"/>
                <w:szCs w:val="24"/>
                <w:lang w:bidi="ar-SA"/>
              </w:rPr>
            </w:pPr>
            <w:r w:rsidRPr="00F34193">
              <w:rPr>
                <w:sz w:val="24"/>
                <w:szCs w:val="24"/>
                <w:lang w:bidi="ar-SA"/>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5F08D3" w:rsidRPr="00F34193" w:rsidRDefault="005F08D3" w:rsidP="00644E64">
            <w:pPr>
              <w:numPr>
                <w:ilvl w:val="0"/>
                <w:numId w:val="266"/>
              </w:numPr>
              <w:ind w:left="0" w:firstLine="459"/>
              <w:contextualSpacing/>
              <w:jc w:val="both"/>
              <w:rPr>
                <w:sz w:val="24"/>
                <w:szCs w:val="24"/>
                <w:lang w:bidi="ar-SA"/>
              </w:rPr>
            </w:pPr>
            <w:r w:rsidRPr="00F34193">
              <w:rPr>
                <w:sz w:val="24"/>
                <w:szCs w:val="24"/>
                <w:lang w:bidi="ar-SA"/>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спортивных соревнований);</w:t>
            </w:r>
          </w:p>
          <w:p w:rsidR="005F08D3" w:rsidRPr="00F34193" w:rsidRDefault="005F08D3" w:rsidP="00644E64">
            <w:pPr>
              <w:numPr>
                <w:ilvl w:val="0"/>
                <w:numId w:val="266"/>
              </w:numPr>
              <w:ind w:left="0" w:firstLine="459"/>
              <w:contextualSpacing/>
              <w:jc w:val="both"/>
              <w:rPr>
                <w:sz w:val="24"/>
                <w:szCs w:val="24"/>
                <w:lang w:bidi="ar-SA"/>
              </w:rPr>
            </w:pPr>
            <w:r w:rsidRPr="00F34193">
              <w:rPr>
                <w:sz w:val="24"/>
                <w:szCs w:val="24"/>
                <w:lang w:bidi="ar-SA"/>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5F08D3" w:rsidRPr="00F34193" w:rsidRDefault="005F08D3" w:rsidP="00644E64">
            <w:pPr>
              <w:numPr>
                <w:ilvl w:val="0"/>
                <w:numId w:val="266"/>
              </w:numPr>
              <w:ind w:left="0" w:firstLine="459"/>
              <w:contextualSpacing/>
              <w:jc w:val="both"/>
              <w:rPr>
                <w:sz w:val="24"/>
                <w:szCs w:val="24"/>
                <w:lang w:bidi="ar-SA"/>
              </w:rPr>
            </w:pPr>
            <w:r w:rsidRPr="00F34193">
              <w:rPr>
                <w:sz w:val="24"/>
                <w:szCs w:val="24"/>
                <w:lang w:bidi="ar-SA"/>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тренинговыхпрограмм;</w:t>
            </w:r>
          </w:p>
          <w:p w:rsidR="005F08D3" w:rsidRPr="00F34193" w:rsidRDefault="005F08D3" w:rsidP="00644E64">
            <w:pPr>
              <w:numPr>
                <w:ilvl w:val="0"/>
                <w:numId w:val="266"/>
              </w:numPr>
              <w:ind w:left="0" w:firstLine="459"/>
              <w:contextualSpacing/>
              <w:jc w:val="both"/>
              <w:rPr>
                <w:spacing w:val="-10"/>
                <w:sz w:val="24"/>
                <w:szCs w:val="24"/>
                <w:lang w:bidi="ar-SA"/>
              </w:rPr>
            </w:pPr>
            <w:r w:rsidRPr="00F34193">
              <w:rPr>
                <w:spacing w:val="-10"/>
                <w:sz w:val="24"/>
                <w:szCs w:val="24"/>
                <w:lang w:bidi="ar-SA"/>
              </w:rPr>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педагогом, школьным психологом,  медицинскими работниками, родителями;</w:t>
            </w:r>
          </w:p>
          <w:p w:rsidR="005F08D3" w:rsidRPr="00F34193" w:rsidRDefault="005F08D3" w:rsidP="00644E64">
            <w:pPr>
              <w:numPr>
                <w:ilvl w:val="0"/>
                <w:numId w:val="266"/>
              </w:numPr>
              <w:tabs>
                <w:tab w:val="num" w:pos="176"/>
              </w:tabs>
              <w:ind w:left="0" w:firstLine="459"/>
              <w:contextualSpacing/>
              <w:jc w:val="both"/>
              <w:rPr>
                <w:spacing w:val="-10"/>
                <w:sz w:val="24"/>
                <w:szCs w:val="24"/>
                <w:lang w:bidi="ar-SA"/>
              </w:rPr>
            </w:pPr>
            <w:r w:rsidRPr="00F34193">
              <w:rPr>
                <w:sz w:val="24"/>
                <w:szCs w:val="24"/>
                <w:lang w:bidi="ar-SA"/>
              </w:rPr>
              <w:t xml:space="preserve">получение знаний о возможном негативном влиянии компьютерных игр, телевидения, рекламы на здоровье человека (в рамках бесед с педагогами, </w:t>
            </w:r>
            <w:r w:rsidRPr="00F34193">
              <w:rPr>
                <w:sz w:val="24"/>
                <w:szCs w:val="24"/>
                <w:lang w:bidi="ar-SA"/>
              </w:rPr>
              <w:lastRenderedPageBreak/>
              <w:t>школьным психологом, медицинскими работниками, родителями.</w:t>
            </w:r>
          </w:p>
        </w:tc>
      </w:tr>
      <w:tr w:rsidR="005F08D3" w:rsidRPr="00F34193" w:rsidTr="005F08D3">
        <w:trPr>
          <w:cantSplit/>
          <w:trHeight w:val="1134"/>
        </w:trPr>
        <w:tc>
          <w:tcPr>
            <w:tcW w:w="469" w:type="dxa"/>
          </w:tcPr>
          <w:p w:rsidR="005F08D3" w:rsidRPr="00F34193" w:rsidRDefault="005F08D3" w:rsidP="00F34193">
            <w:pPr>
              <w:keepNext/>
              <w:suppressAutoHyphens/>
              <w:adjustRightInd w:val="0"/>
              <w:jc w:val="center"/>
              <w:rPr>
                <w:b/>
                <w:sz w:val="24"/>
                <w:szCs w:val="24"/>
                <w:lang w:bidi="ar-SA"/>
              </w:rPr>
            </w:pPr>
            <w:r w:rsidRPr="00F34193">
              <w:rPr>
                <w:b/>
                <w:sz w:val="24"/>
                <w:szCs w:val="24"/>
                <w:lang w:bidi="ar-SA"/>
              </w:rPr>
              <w:lastRenderedPageBreak/>
              <w:t>5.</w:t>
            </w:r>
          </w:p>
        </w:tc>
        <w:tc>
          <w:tcPr>
            <w:tcW w:w="660" w:type="dxa"/>
            <w:textDirection w:val="btLr"/>
          </w:tcPr>
          <w:p w:rsidR="005F08D3" w:rsidRPr="00F34193" w:rsidRDefault="005F08D3" w:rsidP="00F34193">
            <w:pPr>
              <w:keepNext/>
              <w:keepLines/>
              <w:tabs>
                <w:tab w:val="left" w:pos="709"/>
              </w:tabs>
              <w:ind w:left="113" w:right="113"/>
              <w:jc w:val="both"/>
              <w:outlineLvl w:val="1"/>
              <w:rPr>
                <w:b/>
                <w:bCs/>
                <w:sz w:val="24"/>
                <w:szCs w:val="24"/>
                <w:lang w:bidi="ar-SA"/>
              </w:rPr>
            </w:pPr>
          </w:p>
          <w:p w:rsidR="005F08D3" w:rsidRPr="00F34193" w:rsidRDefault="005F08D3" w:rsidP="00F34193">
            <w:pPr>
              <w:keepNext/>
              <w:keepLines/>
              <w:tabs>
                <w:tab w:val="left" w:pos="709"/>
              </w:tabs>
              <w:ind w:left="113" w:right="113"/>
              <w:jc w:val="right"/>
              <w:outlineLvl w:val="1"/>
              <w:rPr>
                <w:bCs/>
                <w:sz w:val="24"/>
                <w:szCs w:val="24"/>
                <w:lang w:bidi="ar-SA"/>
              </w:rPr>
            </w:pPr>
            <w:r w:rsidRPr="00F34193">
              <w:rPr>
                <w:bCs/>
                <w:sz w:val="24"/>
                <w:szCs w:val="24"/>
                <w:lang w:bidi="ar-SA"/>
              </w:rPr>
              <w:t>Я И ПРИРОДА</w:t>
            </w:r>
          </w:p>
        </w:tc>
        <w:tc>
          <w:tcPr>
            <w:tcW w:w="1276" w:type="dxa"/>
          </w:tcPr>
          <w:p w:rsidR="005F08D3" w:rsidRPr="00F34193" w:rsidRDefault="005F08D3" w:rsidP="00F34193">
            <w:pPr>
              <w:keepNext/>
              <w:keepLines/>
              <w:tabs>
                <w:tab w:val="left" w:pos="709"/>
              </w:tabs>
              <w:outlineLvl w:val="1"/>
              <w:rPr>
                <w:bCs/>
                <w:sz w:val="24"/>
                <w:szCs w:val="24"/>
                <w:lang w:bidi="ar-SA"/>
              </w:rPr>
            </w:pPr>
            <w:r w:rsidRPr="00F34193">
              <w:rPr>
                <w:bCs/>
                <w:sz w:val="24"/>
                <w:szCs w:val="24"/>
                <w:lang w:bidi="ar-SA"/>
              </w:rPr>
              <w:t>Воспитание ценностного отношения к природе, окружающей среде.</w:t>
            </w:r>
          </w:p>
          <w:p w:rsidR="005F08D3" w:rsidRPr="00F34193" w:rsidRDefault="005F08D3" w:rsidP="00F34193">
            <w:pPr>
              <w:keepNext/>
              <w:suppressAutoHyphens/>
              <w:adjustRightInd w:val="0"/>
              <w:jc w:val="center"/>
              <w:rPr>
                <w:b/>
                <w:sz w:val="24"/>
                <w:szCs w:val="24"/>
                <w:lang w:bidi="ar-SA"/>
              </w:rPr>
            </w:pPr>
          </w:p>
        </w:tc>
        <w:tc>
          <w:tcPr>
            <w:tcW w:w="3119" w:type="dxa"/>
          </w:tcPr>
          <w:p w:rsidR="005F08D3" w:rsidRPr="00F34193" w:rsidRDefault="005F08D3" w:rsidP="00644E64">
            <w:pPr>
              <w:numPr>
                <w:ilvl w:val="0"/>
                <w:numId w:val="263"/>
              </w:numPr>
              <w:overflowPunct w:val="0"/>
              <w:adjustRightInd w:val="0"/>
              <w:ind w:left="34" w:firstLine="141"/>
              <w:jc w:val="both"/>
              <w:rPr>
                <w:sz w:val="24"/>
                <w:szCs w:val="24"/>
                <w:lang w:eastAsia="de-DE" w:bidi="ar-SA"/>
              </w:rPr>
            </w:pPr>
            <w:r w:rsidRPr="00F34193">
              <w:rPr>
                <w:sz w:val="24"/>
                <w:szCs w:val="24"/>
                <w:lang w:eastAsia="de-DE" w:bidi="ar-SA"/>
              </w:rPr>
              <w:t>развитие интереса к природе, природным явлениям и формам жизни, понимание активной роли человека в природе;</w:t>
            </w:r>
          </w:p>
          <w:p w:rsidR="005F08D3" w:rsidRPr="00F34193" w:rsidRDefault="005F08D3" w:rsidP="00644E64">
            <w:pPr>
              <w:numPr>
                <w:ilvl w:val="0"/>
                <w:numId w:val="263"/>
              </w:numPr>
              <w:overflowPunct w:val="0"/>
              <w:adjustRightInd w:val="0"/>
              <w:ind w:left="34" w:firstLine="141"/>
              <w:jc w:val="both"/>
              <w:rPr>
                <w:sz w:val="24"/>
                <w:szCs w:val="24"/>
                <w:lang w:eastAsia="de-DE" w:bidi="ar-SA"/>
              </w:rPr>
            </w:pPr>
            <w:r w:rsidRPr="00F34193">
              <w:rPr>
                <w:sz w:val="24"/>
                <w:szCs w:val="24"/>
                <w:lang w:eastAsia="de-DE" w:bidi="ar-SA"/>
              </w:rPr>
              <w:t>ценностное отношение к природе и всем формам жизни;</w:t>
            </w:r>
          </w:p>
          <w:p w:rsidR="005F08D3" w:rsidRPr="00F34193" w:rsidRDefault="005F08D3" w:rsidP="00644E64">
            <w:pPr>
              <w:numPr>
                <w:ilvl w:val="0"/>
                <w:numId w:val="263"/>
              </w:numPr>
              <w:overflowPunct w:val="0"/>
              <w:adjustRightInd w:val="0"/>
              <w:ind w:left="34" w:firstLine="141"/>
              <w:jc w:val="both"/>
              <w:rPr>
                <w:sz w:val="24"/>
                <w:szCs w:val="24"/>
                <w:lang w:eastAsia="de-DE" w:bidi="ar-SA"/>
              </w:rPr>
            </w:pPr>
            <w:r w:rsidRPr="00F34193">
              <w:rPr>
                <w:sz w:val="24"/>
                <w:szCs w:val="24"/>
                <w:lang w:eastAsia="de-DE" w:bidi="ar-SA"/>
              </w:rPr>
              <w:t>элементарный опыт природоохранительной деятельности;</w:t>
            </w:r>
          </w:p>
          <w:p w:rsidR="005F08D3" w:rsidRPr="00F34193" w:rsidRDefault="005F08D3" w:rsidP="00644E64">
            <w:pPr>
              <w:numPr>
                <w:ilvl w:val="0"/>
                <w:numId w:val="263"/>
              </w:numPr>
              <w:overflowPunct w:val="0"/>
              <w:adjustRightInd w:val="0"/>
              <w:ind w:left="34" w:firstLine="141"/>
              <w:jc w:val="both"/>
              <w:rPr>
                <w:sz w:val="24"/>
                <w:szCs w:val="24"/>
                <w:lang w:eastAsia="de-DE" w:bidi="ar-SA"/>
              </w:rPr>
            </w:pPr>
            <w:r w:rsidRPr="00F34193">
              <w:rPr>
                <w:sz w:val="24"/>
                <w:szCs w:val="24"/>
                <w:lang w:eastAsia="de-DE" w:bidi="ar-SA"/>
              </w:rPr>
              <w:t>бережное отношение к растениям и животным</w:t>
            </w:r>
          </w:p>
        </w:tc>
        <w:tc>
          <w:tcPr>
            <w:tcW w:w="5528" w:type="dxa"/>
          </w:tcPr>
          <w:p w:rsidR="005F08D3" w:rsidRPr="00F34193" w:rsidRDefault="005F08D3" w:rsidP="00644E64">
            <w:pPr>
              <w:numPr>
                <w:ilvl w:val="0"/>
                <w:numId w:val="267"/>
              </w:numPr>
              <w:ind w:left="0" w:firstLine="601"/>
              <w:contextualSpacing/>
              <w:jc w:val="both"/>
              <w:rPr>
                <w:sz w:val="24"/>
                <w:szCs w:val="24"/>
                <w:lang w:bidi="ar-SA"/>
              </w:rPr>
            </w:pPr>
            <w:r w:rsidRPr="00F34193">
              <w:rPr>
                <w:sz w:val="24"/>
                <w:szCs w:val="24"/>
                <w:lang w:bidi="ar-SA"/>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предмета «Окружающий мир», «Технология», бесед, просмотра учебных фильмов);</w:t>
            </w:r>
          </w:p>
          <w:p w:rsidR="005F08D3" w:rsidRPr="00F34193" w:rsidRDefault="005F08D3" w:rsidP="00644E64">
            <w:pPr>
              <w:numPr>
                <w:ilvl w:val="0"/>
                <w:numId w:val="267"/>
              </w:numPr>
              <w:ind w:left="0" w:firstLine="601"/>
              <w:contextualSpacing/>
              <w:jc w:val="both"/>
              <w:rPr>
                <w:sz w:val="24"/>
                <w:szCs w:val="24"/>
                <w:lang w:bidi="ar-SA"/>
              </w:rPr>
            </w:pPr>
            <w:r w:rsidRPr="00F34193">
              <w:rPr>
                <w:sz w:val="24"/>
                <w:szCs w:val="24"/>
                <w:lang w:bidi="ar-SA"/>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походов и путешествий по родному краю);</w:t>
            </w:r>
          </w:p>
          <w:p w:rsidR="005F08D3" w:rsidRPr="00F34193" w:rsidRDefault="005F08D3" w:rsidP="00644E64">
            <w:pPr>
              <w:numPr>
                <w:ilvl w:val="0"/>
                <w:numId w:val="267"/>
              </w:numPr>
              <w:ind w:left="0" w:firstLine="601"/>
              <w:contextualSpacing/>
              <w:jc w:val="both"/>
              <w:rPr>
                <w:sz w:val="24"/>
                <w:szCs w:val="24"/>
                <w:lang w:bidi="ar-SA"/>
              </w:rPr>
            </w:pPr>
            <w:r w:rsidRPr="00F34193">
              <w:rPr>
                <w:sz w:val="24"/>
                <w:szCs w:val="24"/>
                <w:lang w:bidi="ar-SA"/>
              </w:rPr>
              <w:t>получение первоначального опыта участия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5F08D3" w:rsidRPr="00F34193" w:rsidRDefault="005F08D3" w:rsidP="00644E64">
            <w:pPr>
              <w:numPr>
                <w:ilvl w:val="0"/>
                <w:numId w:val="267"/>
              </w:numPr>
              <w:ind w:left="0" w:firstLine="601"/>
              <w:contextualSpacing/>
              <w:jc w:val="both"/>
              <w:rPr>
                <w:sz w:val="24"/>
                <w:szCs w:val="24"/>
                <w:lang w:bidi="ar-SA"/>
              </w:rPr>
            </w:pPr>
            <w:r w:rsidRPr="00F34193">
              <w:rPr>
                <w:sz w:val="24"/>
                <w:szCs w:val="24"/>
                <w:lang w:bidi="ar-SA"/>
              </w:rPr>
              <w:t>посильное участие в деятельности детско-юношеских общественных экологических организаций;</w:t>
            </w:r>
          </w:p>
          <w:p w:rsidR="005F08D3" w:rsidRPr="00F34193" w:rsidRDefault="005F08D3" w:rsidP="00644E64">
            <w:pPr>
              <w:numPr>
                <w:ilvl w:val="0"/>
                <w:numId w:val="267"/>
              </w:numPr>
              <w:ind w:left="0" w:firstLine="601"/>
              <w:contextualSpacing/>
              <w:jc w:val="both"/>
              <w:rPr>
                <w:sz w:val="24"/>
                <w:szCs w:val="24"/>
                <w:lang w:bidi="ar-SA"/>
              </w:rPr>
            </w:pPr>
            <w:r w:rsidRPr="00F34193">
              <w:rPr>
                <w:sz w:val="24"/>
                <w:szCs w:val="24"/>
                <w:lang w:bidi="ar-SA"/>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w:t>
            </w:r>
          </w:p>
        </w:tc>
      </w:tr>
      <w:tr w:rsidR="005F08D3" w:rsidRPr="00F34193" w:rsidTr="005F08D3">
        <w:trPr>
          <w:cantSplit/>
          <w:trHeight w:val="1134"/>
        </w:trPr>
        <w:tc>
          <w:tcPr>
            <w:tcW w:w="469" w:type="dxa"/>
          </w:tcPr>
          <w:p w:rsidR="005F08D3" w:rsidRPr="00F34193" w:rsidRDefault="005F08D3" w:rsidP="00F34193">
            <w:pPr>
              <w:keepNext/>
              <w:suppressAutoHyphens/>
              <w:adjustRightInd w:val="0"/>
              <w:jc w:val="center"/>
              <w:rPr>
                <w:b/>
                <w:sz w:val="24"/>
                <w:szCs w:val="24"/>
                <w:lang w:bidi="ar-SA"/>
              </w:rPr>
            </w:pPr>
            <w:r w:rsidRPr="00F34193">
              <w:rPr>
                <w:b/>
                <w:sz w:val="24"/>
                <w:szCs w:val="24"/>
                <w:lang w:bidi="ar-SA"/>
              </w:rPr>
              <w:t>6.</w:t>
            </w:r>
          </w:p>
        </w:tc>
        <w:tc>
          <w:tcPr>
            <w:tcW w:w="660" w:type="dxa"/>
            <w:textDirection w:val="btLr"/>
          </w:tcPr>
          <w:p w:rsidR="005F08D3" w:rsidRPr="00F34193" w:rsidRDefault="005F08D3" w:rsidP="00F34193">
            <w:pPr>
              <w:keepNext/>
              <w:keepLines/>
              <w:tabs>
                <w:tab w:val="left" w:pos="709"/>
              </w:tabs>
              <w:ind w:left="113" w:right="113"/>
              <w:jc w:val="both"/>
              <w:outlineLvl w:val="1"/>
              <w:rPr>
                <w:b/>
                <w:sz w:val="24"/>
                <w:szCs w:val="24"/>
                <w:lang w:bidi="ar-SA"/>
              </w:rPr>
            </w:pPr>
          </w:p>
          <w:p w:rsidR="005F08D3" w:rsidRPr="00F34193" w:rsidRDefault="005F08D3" w:rsidP="00F34193">
            <w:pPr>
              <w:keepNext/>
              <w:keepLines/>
              <w:tabs>
                <w:tab w:val="left" w:pos="709"/>
              </w:tabs>
              <w:ind w:left="113" w:right="113"/>
              <w:jc w:val="right"/>
              <w:outlineLvl w:val="1"/>
              <w:rPr>
                <w:sz w:val="24"/>
                <w:szCs w:val="24"/>
                <w:lang w:bidi="ar-SA"/>
              </w:rPr>
            </w:pPr>
            <w:r w:rsidRPr="00F34193">
              <w:rPr>
                <w:sz w:val="24"/>
                <w:szCs w:val="24"/>
                <w:lang w:bidi="ar-SA"/>
              </w:rPr>
              <w:t>Я И МИР</w:t>
            </w:r>
          </w:p>
          <w:p w:rsidR="005F08D3" w:rsidRPr="00F34193" w:rsidRDefault="005F08D3" w:rsidP="00F34193">
            <w:pPr>
              <w:keepNext/>
              <w:keepLines/>
              <w:tabs>
                <w:tab w:val="left" w:pos="709"/>
              </w:tabs>
              <w:ind w:left="113" w:right="113"/>
              <w:jc w:val="both"/>
              <w:outlineLvl w:val="1"/>
              <w:rPr>
                <w:b/>
                <w:bCs/>
                <w:sz w:val="24"/>
                <w:szCs w:val="24"/>
                <w:lang w:bidi="ar-SA"/>
              </w:rPr>
            </w:pPr>
          </w:p>
        </w:tc>
        <w:tc>
          <w:tcPr>
            <w:tcW w:w="1276" w:type="dxa"/>
          </w:tcPr>
          <w:p w:rsidR="005F08D3" w:rsidRPr="00F34193" w:rsidRDefault="005F08D3" w:rsidP="00F34193">
            <w:pPr>
              <w:keepNext/>
              <w:keepLines/>
              <w:tabs>
                <w:tab w:val="left" w:pos="709"/>
              </w:tabs>
              <w:outlineLvl w:val="1"/>
              <w:rPr>
                <w:sz w:val="24"/>
                <w:szCs w:val="24"/>
                <w:lang w:bidi="ar-SA"/>
              </w:rPr>
            </w:pPr>
            <w:r w:rsidRPr="00F34193">
              <w:rPr>
                <w:sz w:val="24"/>
                <w:szCs w:val="24"/>
                <w:lang w:bidi="ar-SA"/>
              </w:rPr>
              <w:t>Воспитание ценностного отношения к прекрасному, формирование</w:t>
            </w:r>
          </w:p>
          <w:p w:rsidR="005F08D3" w:rsidRPr="00F34193" w:rsidRDefault="005F08D3" w:rsidP="00F34193">
            <w:pPr>
              <w:keepNext/>
              <w:keepLines/>
              <w:tabs>
                <w:tab w:val="left" w:pos="709"/>
              </w:tabs>
              <w:outlineLvl w:val="1"/>
              <w:rPr>
                <w:bCs/>
                <w:sz w:val="24"/>
                <w:szCs w:val="24"/>
                <w:lang w:bidi="ar-SA"/>
              </w:rPr>
            </w:pPr>
            <w:r w:rsidRPr="00F34193">
              <w:rPr>
                <w:sz w:val="24"/>
                <w:szCs w:val="24"/>
                <w:lang w:bidi="ar-SA"/>
              </w:rPr>
              <w:lastRenderedPageBreak/>
              <w:t>представлений об эстетических идеалах и ценностях</w:t>
            </w:r>
          </w:p>
        </w:tc>
        <w:tc>
          <w:tcPr>
            <w:tcW w:w="3119" w:type="dxa"/>
          </w:tcPr>
          <w:p w:rsidR="005F08D3" w:rsidRPr="00F34193" w:rsidRDefault="005F08D3" w:rsidP="00644E64">
            <w:pPr>
              <w:numPr>
                <w:ilvl w:val="0"/>
                <w:numId w:val="264"/>
              </w:numPr>
              <w:overflowPunct w:val="0"/>
              <w:adjustRightInd w:val="0"/>
              <w:ind w:left="34" w:firstLine="283"/>
              <w:jc w:val="both"/>
              <w:rPr>
                <w:sz w:val="24"/>
                <w:szCs w:val="24"/>
                <w:lang w:eastAsia="de-DE" w:bidi="ar-SA"/>
              </w:rPr>
            </w:pPr>
            <w:r w:rsidRPr="00F34193">
              <w:rPr>
                <w:sz w:val="24"/>
                <w:szCs w:val="24"/>
                <w:lang w:eastAsia="de-DE" w:bidi="ar-SA"/>
              </w:rPr>
              <w:lastRenderedPageBreak/>
              <w:t>представления о душевной и физической красоте человека;</w:t>
            </w:r>
          </w:p>
          <w:p w:rsidR="005F08D3" w:rsidRPr="00F34193" w:rsidRDefault="005F08D3" w:rsidP="00644E64">
            <w:pPr>
              <w:numPr>
                <w:ilvl w:val="0"/>
                <w:numId w:val="264"/>
              </w:numPr>
              <w:overflowPunct w:val="0"/>
              <w:adjustRightInd w:val="0"/>
              <w:ind w:left="34" w:firstLine="283"/>
              <w:jc w:val="both"/>
              <w:rPr>
                <w:sz w:val="24"/>
                <w:szCs w:val="24"/>
                <w:lang w:eastAsia="de-DE" w:bidi="ar-SA"/>
              </w:rPr>
            </w:pPr>
            <w:r w:rsidRPr="00F34193">
              <w:rPr>
                <w:sz w:val="24"/>
                <w:szCs w:val="24"/>
                <w:lang w:eastAsia="de-DE" w:bidi="ar-SA"/>
              </w:rPr>
              <w:t>умение видеть красоту природы, труда и творчества;</w:t>
            </w:r>
          </w:p>
          <w:p w:rsidR="005F08D3" w:rsidRPr="00F34193" w:rsidRDefault="005F08D3" w:rsidP="00644E64">
            <w:pPr>
              <w:numPr>
                <w:ilvl w:val="0"/>
                <w:numId w:val="264"/>
              </w:numPr>
              <w:overflowPunct w:val="0"/>
              <w:adjustRightInd w:val="0"/>
              <w:ind w:left="34" w:firstLine="283"/>
              <w:jc w:val="both"/>
              <w:rPr>
                <w:sz w:val="24"/>
                <w:szCs w:val="24"/>
                <w:lang w:eastAsia="de-DE" w:bidi="ar-SA"/>
              </w:rPr>
            </w:pPr>
            <w:r w:rsidRPr="00F34193">
              <w:rPr>
                <w:sz w:val="24"/>
                <w:szCs w:val="24"/>
                <w:lang w:eastAsia="de-DE" w:bidi="ar-SA"/>
              </w:rPr>
              <w:t>интерес к чтению, произведениям искусства, детским спектаклям, концертам, выставкам;</w:t>
            </w:r>
          </w:p>
          <w:p w:rsidR="005F08D3" w:rsidRPr="00F34193" w:rsidRDefault="005F08D3" w:rsidP="00644E64">
            <w:pPr>
              <w:numPr>
                <w:ilvl w:val="0"/>
                <w:numId w:val="264"/>
              </w:numPr>
              <w:overflowPunct w:val="0"/>
              <w:adjustRightInd w:val="0"/>
              <w:ind w:left="34" w:firstLine="283"/>
              <w:jc w:val="both"/>
              <w:rPr>
                <w:sz w:val="24"/>
                <w:szCs w:val="24"/>
                <w:lang w:eastAsia="de-DE" w:bidi="ar-SA"/>
              </w:rPr>
            </w:pPr>
            <w:r w:rsidRPr="00F34193">
              <w:rPr>
                <w:sz w:val="24"/>
                <w:szCs w:val="24"/>
                <w:lang w:eastAsia="de-DE" w:bidi="ar-SA"/>
              </w:rPr>
              <w:lastRenderedPageBreak/>
              <w:t>интерес к занятиям художественным творчеством;</w:t>
            </w:r>
          </w:p>
          <w:p w:rsidR="005F08D3" w:rsidRPr="00F34193" w:rsidRDefault="005F08D3" w:rsidP="00644E64">
            <w:pPr>
              <w:numPr>
                <w:ilvl w:val="0"/>
                <w:numId w:val="264"/>
              </w:numPr>
              <w:overflowPunct w:val="0"/>
              <w:adjustRightInd w:val="0"/>
              <w:ind w:left="34" w:firstLine="283"/>
              <w:jc w:val="both"/>
              <w:rPr>
                <w:sz w:val="24"/>
                <w:szCs w:val="24"/>
                <w:lang w:eastAsia="de-DE" w:bidi="ar-SA"/>
              </w:rPr>
            </w:pPr>
            <w:r w:rsidRPr="00F34193">
              <w:rPr>
                <w:sz w:val="24"/>
                <w:szCs w:val="24"/>
                <w:lang w:eastAsia="de-DE" w:bidi="ar-SA"/>
              </w:rPr>
              <w:t>стремление к опрятному внешнему виду;</w:t>
            </w:r>
          </w:p>
          <w:p w:rsidR="005F08D3" w:rsidRPr="00F34193" w:rsidRDefault="005F08D3" w:rsidP="00644E64">
            <w:pPr>
              <w:numPr>
                <w:ilvl w:val="0"/>
                <w:numId w:val="264"/>
              </w:numPr>
              <w:overflowPunct w:val="0"/>
              <w:adjustRightInd w:val="0"/>
              <w:ind w:left="34" w:firstLine="283"/>
              <w:jc w:val="both"/>
              <w:rPr>
                <w:sz w:val="24"/>
                <w:szCs w:val="24"/>
                <w:lang w:eastAsia="de-DE" w:bidi="ar-SA"/>
              </w:rPr>
            </w:pPr>
            <w:r w:rsidRPr="00F34193">
              <w:rPr>
                <w:sz w:val="24"/>
                <w:szCs w:val="24"/>
                <w:lang w:eastAsia="de-DE" w:bidi="ar-SA"/>
              </w:rPr>
              <w:t>отрицательное отношение к некрасивым поступкам и неряшливости.</w:t>
            </w:r>
          </w:p>
        </w:tc>
        <w:tc>
          <w:tcPr>
            <w:tcW w:w="5528" w:type="dxa"/>
          </w:tcPr>
          <w:p w:rsidR="005F08D3" w:rsidRPr="00F34193" w:rsidRDefault="005F08D3" w:rsidP="00644E64">
            <w:pPr>
              <w:numPr>
                <w:ilvl w:val="0"/>
                <w:numId w:val="267"/>
              </w:numPr>
              <w:overflowPunct w:val="0"/>
              <w:adjustRightInd w:val="0"/>
              <w:ind w:left="0" w:firstLine="601"/>
              <w:jc w:val="both"/>
              <w:rPr>
                <w:sz w:val="24"/>
                <w:szCs w:val="24"/>
                <w:lang w:eastAsia="de-DE" w:bidi="ar-SA"/>
              </w:rPr>
            </w:pPr>
            <w:r w:rsidRPr="00F34193">
              <w:rPr>
                <w:sz w:val="24"/>
                <w:szCs w:val="24"/>
                <w:lang w:eastAsia="de-DE" w:bidi="ar-SA"/>
              </w:rPr>
              <w:lastRenderedPageBreak/>
              <w:t>получение элементарных представлений об эстетических идеалах и художественных ценностях культуры России, культур народов России (в ходе изучения учебных дисциплин,  посредством встреч с представителями творческих профессий, экскурси</w:t>
            </w:r>
            <w:r w:rsidRPr="00F34193">
              <w:rPr>
                <w:b/>
                <w:sz w:val="24"/>
                <w:szCs w:val="24"/>
                <w:lang w:eastAsia="de-DE" w:bidi="ar-SA"/>
              </w:rPr>
              <w:t xml:space="preserve">й </w:t>
            </w:r>
            <w:r w:rsidRPr="00F34193">
              <w:rPr>
                <w:sz w:val="24"/>
                <w:szCs w:val="24"/>
                <w:lang w:eastAsia="de-DE" w:bidi="ar-SA"/>
              </w:rPr>
              <w:t xml:space="preserve">в музей,  на объекты современной архитектуры, знакомства с лучшими произведениями искусства в музеях, на выставках, по репродукциям, учебным фильмам); </w:t>
            </w:r>
          </w:p>
          <w:p w:rsidR="005F08D3" w:rsidRPr="00F34193" w:rsidRDefault="005F08D3" w:rsidP="00644E64">
            <w:pPr>
              <w:numPr>
                <w:ilvl w:val="0"/>
                <w:numId w:val="267"/>
              </w:numPr>
              <w:overflowPunct w:val="0"/>
              <w:adjustRightInd w:val="0"/>
              <w:ind w:left="0" w:firstLine="601"/>
              <w:jc w:val="both"/>
              <w:rPr>
                <w:sz w:val="24"/>
                <w:szCs w:val="24"/>
                <w:lang w:eastAsia="de-DE" w:bidi="ar-SA"/>
              </w:rPr>
            </w:pPr>
            <w:r w:rsidRPr="00F34193">
              <w:rPr>
                <w:sz w:val="24"/>
                <w:szCs w:val="24"/>
                <w:lang w:eastAsia="de-DE" w:bidi="ar-SA"/>
              </w:rPr>
              <w:t xml:space="preserve">ознакомление с эстетическими идеалами, традициями художественной культуры </w:t>
            </w:r>
            <w:r w:rsidRPr="00F34193">
              <w:rPr>
                <w:sz w:val="24"/>
                <w:szCs w:val="24"/>
                <w:lang w:eastAsia="de-DE" w:bidi="ar-SA"/>
              </w:rPr>
              <w:lastRenderedPageBreak/>
              <w:t>родного края, с фольклором и народными художественными промыслами;</w:t>
            </w:r>
          </w:p>
          <w:p w:rsidR="005F08D3" w:rsidRPr="00F34193" w:rsidRDefault="005F08D3" w:rsidP="00644E64">
            <w:pPr>
              <w:numPr>
                <w:ilvl w:val="0"/>
                <w:numId w:val="267"/>
              </w:numPr>
              <w:overflowPunct w:val="0"/>
              <w:adjustRightInd w:val="0"/>
              <w:ind w:left="0" w:firstLine="601"/>
              <w:jc w:val="both"/>
              <w:rPr>
                <w:sz w:val="24"/>
                <w:szCs w:val="24"/>
                <w:lang w:eastAsia="de-DE" w:bidi="ar-SA"/>
              </w:rPr>
            </w:pPr>
            <w:r w:rsidRPr="00F34193">
              <w:rPr>
                <w:sz w:val="24"/>
                <w:szCs w:val="24"/>
                <w:lang w:eastAsia="de-DE" w:bidi="ar-SA"/>
              </w:rPr>
              <w:t>обучение видеть прекрасное в окружающем мире, природе родного края, в том, что окружает учащихся в пространстве школы и дома,  городском ландшафте, в природе в разное время суток и года, в различную погоду. Разучивание стихотворения, знакомство с картинами, участие в просмотре учебных фильмов, фрагментов художественных фильмов о природе, городских ландшафтах. Обучение понимать красоту окружающего  мира через художественные образы;</w:t>
            </w:r>
          </w:p>
          <w:p w:rsidR="005F08D3" w:rsidRPr="00F34193" w:rsidRDefault="005F08D3" w:rsidP="00644E64">
            <w:pPr>
              <w:numPr>
                <w:ilvl w:val="0"/>
                <w:numId w:val="267"/>
              </w:numPr>
              <w:overflowPunct w:val="0"/>
              <w:adjustRightInd w:val="0"/>
              <w:ind w:left="0" w:firstLine="601"/>
              <w:jc w:val="both"/>
              <w:rPr>
                <w:sz w:val="24"/>
                <w:szCs w:val="24"/>
                <w:lang w:eastAsia="de-DE" w:bidi="ar-SA"/>
              </w:rPr>
            </w:pPr>
            <w:r w:rsidRPr="00F34193">
              <w:rPr>
                <w:sz w:val="24"/>
                <w:szCs w:val="24"/>
                <w:lang w:eastAsia="de-DE" w:bidi="ar-SA"/>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5F08D3" w:rsidRPr="00F34193" w:rsidRDefault="005F08D3" w:rsidP="00644E64">
            <w:pPr>
              <w:numPr>
                <w:ilvl w:val="0"/>
                <w:numId w:val="267"/>
              </w:numPr>
              <w:overflowPunct w:val="0"/>
              <w:adjustRightInd w:val="0"/>
              <w:ind w:left="0" w:firstLine="601"/>
              <w:jc w:val="both"/>
              <w:rPr>
                <w:sz w:val="24"/>
                <w:szCs w:val="24"/>
                <w:lang w:eastAsia="de-DE" w:bidi="ar-SA"/>
              </w:rPr>
            </w:pPr>
            <w:r w:rsidRPr="00F34193">
              <w:rPr>
                <w:sz w:val="24"/>
                <w:szCs w:val="24"/>
                <w:lang w:eastAsia="de-DE" w:bidi="ar-SA"/>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технологии и на занятиях кружка «Умелые руки», «Волшебный карандаш» и др.);</w:t>
            </w:r>
          </w:p>
          <w:p w:rsidR="005F08D3" w:rsidRPr="00F34193" w:rsidRDefault="005F08D3" w:rsidP="00644E64">
            <w:pPr>
              <w:numPr>
                <w:ilvl w:val="0"/>
                <w:numId w:val="267"/>
              </w:numPr>
              <w:overflowPunct w:val="0"/>
              <w:adjustRightInd w:val="0"/>
              <w:ind w:left="0" w:firstLine="601"/>
              <w:jc w:val="both"/>
              <w:rPr>
                <w:sz w:val="24"/>
                <w:szCs w:val="24"/>
                <w:lang w:eastAsia="de-DE" w:bidi="ar-SA"/>
              </w:rPr>
            </w:pPr>
            <w:r w:rsidRPr="00F34193">
              <w:rPr>
                <w:sz w:val="24"/>
                <w:szCs w:val="24"/>
                <w:lang w:eastAsia="de-DE" w:bidi="ar-SA"/>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F08D3" w:rsidRPr="00F34193" w:rsidRDefault="005F08D3" w:rsidP="00644E64">
            <w:pPr>
              <w:numPr>
                <w:ilvl w:val="0"/>
                <w:numId w:val="267"/>
              </w:numPr>
              <w:overflowPunct w:val="0"/>
              <w:adjustRightInd w:val="0"/>
              <w:ind w:left="0" w:firstLine="601"/>
              <w:jc w:val="both"/>
              <w:rPr>
                <w:sz w:val="24"/>
                <w:szCs w:val="24"/>
                <w:lang w:eastAsia="de-DE" w:bidi="ar-SA"/>
              </w:rPr>
            </w:pPr>
            <w:r w:rsidRPr="00F34193">
              <w:rPr>
                <w:sz w:val="24"/>
                <w:szCs w:val="24"/>
                <w:lang w:eastAsia="de-DE" w:bidi="ar-SA"/>
              </w:rPr>
              <w:t>получение элементарных представлений о стиле одежды как способе выражения внутреннего душевного состояния человека;</w:t>
            </w:r>
          </w:p>
          <w:p w:rsidR="005F08D3" w:rsidRPr="00F34193" w:rsidRDefault="005F08D3" w:rsidP="00644E64">
            <w:pPr>
              <w:numPr>
                <w:ilvl w:val="0"/>
                <w:numId w:val="267"/>
              </w:numPr>
              <w:overflowPunct w:val="0"/>
              <w:adjustRightInd w:val="0"/>
              <w:ind w:left="0" w:firstLine="601"/>
              <w:jc w:val="both"/>
              <w:rPr>
                <w:sz w:val="24"/>
                <w:szCs w:val="24"/>
                <w:lang w:eastAsia="de-DE" w:bidi="ar-SA"/>
              </w:rPr>
            </w:pPr>
            <w:r w:rsidRPr="00F34193">
              <w:rPr>
                <w:sz w:val="24"/>
                <w:szCs w:val="24"/>
                <w:lang w:eastAsia="de-DE" w:bidi="ar-SA"/>
              </w:rPr>
              <w:t xml:space="preserve">участие в художественном оформлении помещений. </w:t>
            </w:r>
          </w:p>
        </w:tc>
      </w:tr>
    </w:tbl>
    <w:p w:rsidR="002603E3" w:rsidRPr="00F34193" w:rsidRDefault="002603E3" w:rsidP="00644E64">
      <w:pPr>
        <w:widowControl/>
        <w:numPr>
          <w:ilvl w:val="0"/>
          <w:numId w:val="259"/>
        </w:numPr>
        <w:autoSpaceDE/>
        <w:autoSpaceDN/>
        <w:ind w:left="0" w:firstLine="567"/>
        <w:jc w:val="both"/>
        <w:rPr>
          <w:rFonts w:eastAsia="Calibri"/>
          <w:sz w:val="24"/>
          <w:szCs w:val="24"/>
          <w:lang w:bidi="ar-SA"/>
        </w:rPr>
      </w:pPr>
      <w:r w:rsidRPr="00F34193">
        <w:rPr>
          <w:rFonts w:eastAsia="Calibri"/>
          <w:sz w:val="24"/>
          <w:szCs w:val="24"/>
          <w:lang w:bidi="ar-SA"/>
        </w:rPr>
        <w:lastRenderedPageBreak/>
        <w:t xml:space="preserve">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ландшафте, в природе в разное время суток и года, в различную погоду; </w:t>
      </w:r>
    </w:p>
    <w:p w:rsidR="002603E3" w:rsidRPr="00F34193" w:rsidRDefault="002603E3" w:rsidP="00644E64">
      <w:pPr>
        <w:widowControl/>
        <w:numPr>
          <w:ilvl w:val="0"/>
          <w:numId w:val="259"/>
        </w:numPr>
        <w:autoSpaceDE/>
        <w:autoSpaceDN/>
        <w:ind w:left="0" w:firstLine="567"/>
        <w:jc w:val="both"/>
        <w:rPr>
          <w:rFonts w:eastAsia="Calibri"/>
          <w:sz w:val="24"/>
          <w:szCs w:val="24"/>
          <w:lang w:bidi="ar-SA"/>
        </w:rPr>
      </w:pPr>
      <w:r w:rsidRPr="00F34193">
        <w:rPr>
          <w:rFonts w:eastAsia="Calibri"/>
          <w:sz w:val="24"/>
          <w:szCs w:val="24"/>
          <w:lang w:bidi="ar-SA"/>
        </w:rPr>
        <w:t xml:space="preserve">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w:t>
      </w:r>
    </w:p>
    <w:p w:rsidR="002603E3" w:rsidRPr="00F34193" w:rsidRDefault="002603E3" w:rsidP="00644E64">
      <w:pPr>
        <w:widowControl/>
        <w:numPr>
          <w:ilvl w:val="0"/>
          <w:numId w:val="259"/>
        </w:numPr>
        <w:autoSpaceDE/>
        <w:autoSpaceDN/>
        <w:ind w:left="0" w:firstLine="567"/>
        <w:jc w:val="both"/>
        <w:rPr>
          <w:rFonts w:eastAsia="Calibri"/>
          <w:sz w:val="24"/>
          <w:szCs w:val="24"/>
          <w:lang w:bidi="ar-SA"/>
        </w:rPr>
      </w:pPr>
      <w:r w:rsidRPr="00F34193">
        <w:rPr>
          <w:rFonts w:eastAsia="Calibri"/>
          <w:sz w:val="24"/>
          <w:szCs w:val="24"/>
          <w:lang w:bidi="ar-SA"/>
        </w:rPr>
        <w:t>обучение понимать красоту окружающего мира через художественные образы;</w:t>
      </w:r>
    </w:p>
    <w:p w:rsidR="005F08D3" w:rsidRPr="00F34193" w:rsidRDefault="002603E3" w:rsidP="00644E64">
      <w:pPr>
        <w:widowControl/>
        <w:numPr>
          <w:ilvl w:val="0"/>
          <w:numId w:val="259"/>
        </w:numPr>
        <w:autoSpaceDE/>
        <w:autoSpaceDN/>
        <w:ind w:left="0" w:firstLine="567"/>
        <w:jc w:val="both"/>
        <w:rPr>
          <w:rFonts w:eastAsia="Calibri"/>
          <w:sz w:val="24"/>
          <w:szCs w:val="24"/>
          <w:lang w:bidi="ar-SA"/>
        </w:rPr>
      </w:pPr>
      <w:r w:rsidRPr="00F34193">
        <w:rPr>
          <w:rFonts w:eastAsia="Calibri"/>
          <w:sz w:val="24"/>
          <w:szCs w:val="24"/>
          <w:lang w:bidi="ar-SA"/>
        </w:rPr>
        <w:t xml:space="preserve"> обучение видеть прекрасное в поведении и труде людей, знакомство с местными мастерами прикладного искусства, наблюдение за их работой; </w:t>
      </w:r>
      <w:r w:rsidR="005F08D3" w:rsidRPr="00F34193">
        <w:rPr>
          <w:rFonts w:eastAsia="Calibri"/>
          <w:sz w:val="24"/>
          <w:szCs w:val="24"/>
          <w:lang w:bidi="ar-SA"/>
        </w:rPr>
        <w:t xml:space="preserve">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участие вместе с родителями (законными представителями) в проведении выставок семейного художественного творчества; </w:t>
      </w:r>
    </w:p>
    <w:p w:rsidR="005F08D3" w:rsidRPr="00F34193" w:rsidRDefault="005F08D3" w:rsidP="00644E64">
      <w:pPr>
        <w:widowControl/>
        <w:numPr>
          <w:ilvl w:val="0"/>
          <w:numId w:val="259"/>
        </w:numPr>
        <w:autoSpaceDE/>
        <w:autoSpaceDN/>
        <w:ind w:left="0" w:firstLine="567"/>
        <w:jc w:val="both"/>
        <w:rPr>
          <w:rFonts w:eastAsia="Calibri"/>
          <w:sz w:val="24"/>
          <w:szCs w:val="24"/>
          <w:lang w:bidi="ar-SA"/>
        </w:rPr>
      </w:pPr>
      <w:r w:rsidRPr="00F34193">
        <w:rPr>
          <w:rFonts w:eastAsia="Calibri"/>
          <w:sz w:val="24"/>
          <w:szCs w:val="24"/>
          <w:lang w:bidi="ar-SA"/>
        </w:rPr>
        <w:t>получение элементарных представлений о стиле одежды как способе выражения внутреннего, душевного состояния человека; участие в художественном оформлении помещений.</w:t>
      </w:r>
    </w:p>
    <w:p w:rsidR="005F08D3" w:rsidRPr="00F34193" w:rsidRDefault="005F08D3" w:rsidP="00644E64">
      <w:pPr>
        <w:widowControl/>
        <w:numPr>
          <w:ilvl w:val="0"/>
          <w:numId w:val="256"/>
        </w:numPr>
        <w:autoSpaceDE/>
        <w:autoSpaceDN/>
        <w:ind w:left="0" w:firstLine="567"/>
        <w:jc w:val="both"/>
        <w:rPr>
          <w:rFonts w:eastAsia="Calibri"/>
          <w:sz w:val="24"/>
          <w:szCs w:val="24"/>
          <w:lang w:bidi="ar-SA"/>
        </w:rPr>
      </w:pPr>
      <w:r w:rsidRPr="00F34193">
        <w:rPr>
          <w:rFonts w:eastAsia="Calibri"/>
          <w:sz w:val="24"/>
          <w:szCs w:val="24"/>
          <w:lang w:bidi="ar-SA"/>
        </w:rPr>
        <w:t>художественной культуры родного</w:t>
      </w:r>
    </w:p>
    <w:p w:rsidR="005F08D3" w:rsidRPr="00F34193" w:rsidRDefault="005F08D3" w:rsidP="00644E64">
      <w:pPr>
        <w:pStyle w:val="a5"/>
        <w:numPr>
          <w:ilvl w:val="2"/>
          <w:numId w:val="35"/>
        </w:numPr>
        <w:tabs>
          <w:tab w:val="left" w:pos="1842"/>
        </w:tabs>
        <w:spacing w:before="1" w:after="4"/>
        <w:ind w:left="0" w:firstLine="567"/>
        <w:jc w:val="both"/>
        <w:rPr>
          <w:i/>
          <w:sz w:val="24"/>
          <w:szCs w:val="24"/>
        </w:rPr>
      </w:pPr>
      <w:r w:rsidRPr="00F34193">
        <w:rPr>
          <w:i/>
          <w:sz w:val="24"/>
          <w:szCs w:val="24"/>
        </w:rPr>
        <w:t>Общая структура и направления работы по духовно – нравственному развитию и воспитанию обучающихся начального общего образования</w:t>
      </w:r>
    </w:p>
    <w:p w:rsidR="005F08D3" w:rsidRPr="00F34193" w:rsidRDefault="005F08D3" w:rsidP="00F34193">
      <w:pPr>
        <w:tabs>
          <w:tab w:val="left" w:pos="1842"/>
        </w:tabs>
        <w:spacing w:before="1" w:after="4"/>
        <w:jc w:val="both"/>
        <w:rPr>
          <w:i/>
          <w:sz w:val="24"/>
          <w:szCs w:val="24"/>
        </w:rPr>
      </w:pPr>
    </w:p>
    <w:p w:rsidR="002603E3" w:rsidRPr="00F34193" w:rsidRDefault="002603E3" w:rsidP="00644E64">
      <w:pPr>
        <w:widowControl/>
        <w:numPr>
          <w:ilvl w:val="0"/>
          <w:numId w:val="259"/>
        </w:numPr>
        <w:autoSpaceDE/>
        <w:autoSpaceDN/>
        <w:ind w:left="0" w:firstLine="567"/>
        <w:jc w:val="both"/>
        <w:rPr>
          <w:rFonts w:eastAsia="Calibri"/>
          <w:sz w:val="24"/>
          <w:szCs w:val="24"/>
          <w:lang w:bidi="ar-SA"/>
        </w:rPr>
      </w:pPr>
    </w:p>
    <w:p w:rsidR="00A6583E" w:rsidRPr="00F34193" w:rsidRDefault="005F08D3" w:rsidP="00644E64">
      <w:pPr>
        <w:widowControl/>
        <w:numPr>
          <w:ilvl w:val="0"/>
          <w:numId w:val="259"/>
        </w:numPr>
        <w:autoSpaceDE/>
        <w:autoSpaceDN/>
        <w:ind w:left="0" w:firstLine="567"/>
        <w:jc w:val="both"/>
        <w:rPr>
          <w:i/>
          <w:sz w:val="24"/>
          <w:szCs w:val="24"/>
        </w:rPr>
      </w:pPr>
      <w:r w:rsidRPr="00F34193">
        <w:rPr>
          <w:rFonts w:eastAsia="Calibri"/>
          <w:sz w:val="24"/>
          <w:szCs w:val="24"/>
          <w:lang w:bidi="ar-SA"/>
        </w:rPr>
        <w:lastRenderedPageBreak/>
        <w:t xml:space="preserve"> </w:t>
      </w:r>
    </w:p>
    <w:p w:rsidR="00A6583E" w:rsidRPr="00F34193" w:rsidRDefault="00A6583E" w:rsidP="00F34193">
      <w:pPr>
        <w:tabs>
          <w:tab w:val="left" w:pos="1842"/>
        </w:tabs>
        <w:spacing w:before="1" w:after="4"/>
        <w:jc w:val="both"/>
        <w:rPr>
          <w:i/>
          <w:sz w:val="24"/>
          <w:szCs w:val="24"/>
        </w:rPr>
      </w:pPr>
    </w:p>
    <w:p w:rsidR="00A6583E" w:rsidRPr="00F34193" w:rsidRDefault="00A6583E" w:rsidP="00F34193">
      <w:pPr>
        <w:tabs>
          <w:tab w:val="left" w:pos="1842"/>
        </w:tabs>
        <w:spacing w:before="1" w:after="4"/>
        <w:jc w:val="both"/>
        <w:rPr>
          <w:i/>
          <w:sz w:val="24"/>
          <w:szCs w:val="24"/>
        </w:rPr>
      </w:pPr>
    </w:p>
    <w:p w:rsidR="001D0105" w:rsidRPr="00F34193" w:rsidRDefault="001D0105" w:rsidP="00F34193">
      <w:pPr>
        <w:tabs>
          <w:tab w:val="left" w:pos="1919"/>
        </w:tabs>
        <w:spacing w:before="90"/>
        <w:jc w:val="both"/>
        <w:rPr>
          <w:i/>
          <w:sz w:val="24"/>
          <w:szCs w:val="24"/>
        </w:rPr>
      </w:pPr>
    </w:p>
    <w:p w:rsidR="0051386C" w:rsidRPr="00F34193" w:rsidRDefault="0051386C" w:rsidP="00F34193">
      <w:pPr>
        <w:pStyle w:val="a5"/>
        <w:tabs>
          <w:tab w:val="left" w:pos="1919"/>
        </w:tabs>
        <w:spacing w:before="90"/>
        <w:ind w:left="567" w:firstLine="0"/>
        <w:jc w:val="both"/>
        <w:rPr>
          <w:i/>
          <w:sz w:val="24"/>
          <w:szCs w:val="24"/>
        </w:rPr>
      </w:pPr>
    </w:p>
    <w:p w:rsidR="0051386C" w:rsidRPr="00F34193" w:rsidRDefault="0051386C" w:rsidP="00F34193">
      <w:pPr>
        <w:pStyle w:val="a5"/>
        <w:tabs>
          <w:tab w:val="left" w:pos="1919"/>
        </w:tabs>
        <w:spacing w:before="90"/>
        <w:ind w:left="567" w:firstLine="0"/>
        <w:jc w:val="both"/>
        <w:rPr>
          <w:i/>
          <w:sz w:val="24"/>
          <w:szCs w:val="24"/>
        </w:rPr>
      </w:pPr>
    </w:p>
    <w:p w:rsidR="0051386C" w:rsidRPr="00F34193" w:rsidRDefault="0051386C" w:rsidP="00F34193">
      <w:pPr>
        <w:pStyle w:val="a5"/>
        <w:tabs>
          <w:tab w:val="left" w:pos="1919"/>
        </w:tabs>
        <w:spacing w:before="90"/>
        <w:ind w:left="567" w:firstLine="0"/>
        <w:jc w:val="both"/>
        <w:rPr>
          <w:i/>
          <w:sz w:val="24"/>
          <w:szCs w:val="24"/>
        </w:rPr>
      </w:pPr>
    </w:p>
    <w:p w:rsidR="007B75B7" w:rsidRPr="00F34193" w:rsidRDefault="007B75B7" w:rsidP="00F34193">
      <w:pPr>
        <w:pStyle w:val="a5"/>
        <w:tabs>
          <w:tab w:val="left" w:pos="1919"/>
        </w:tabs>
        <w:spacing w:before="90"/>
        <w:ind w:left="567" w:firstLine="0"/>
        <w:jc w:val="both"/>
        <w:rPr>
          <w:i/>
          <w:sz w:val="24"/>
          <w:szCs w:val="24"/>
        </w:rPr>
      </w:pPr>
    </w:p>
    <w:p w:rsidR="007B75B7" w:rsidRPr="00F34193" w:rsidRDefault="007B75B7" w:rsidP="00F34193">
      <w:pPr>
        <w:pStyle w:val="a5"/>
        <w:tabs>
          <w:tab w:val="left" w:pos="1919"/>
        </w:tabs>
        <w:spacing w:before="90"/>
        <w:ind w:left="567" w:firstLine="0"/>
        <w:jc w:val="both"/>
        <w:rPr>
          <w:i/>
          <w:sz w:val="24"/>
          <w:szCs w:val="24"/>
        </w:rPr>
      </w:pPr>
    </w:p>
    <w:p w:rsidR="007B75B7" w:rsidRPr="00F34193" w:rsidRDefault="007B75B7" w:rsidP="00F34193">
      <w:pPr>
        <w:pStyle w:val="a5"/>
        <w:tabs>
          <w:tab w:val="left" w:pos="1919"/>
        </w:tabs>
        <w:spacing w:before="90"/>
        <w:ind w:left="567" w:firstLine="0"/>
        <w:jc w:val="both"/>
        <w:rPr>
          <w:i/>
          <w:sz w:val="24"/>
          <w:szCs w:val="24"/>
        </w:rPr>
      </w:pPr>
    </w:p>
    <w:p w:rsidR="007B75B7" w:rsidRPr="00F34193" w:rsidRDefault="007B75B7" w:rsidP="00F34193">
      <w:pPr>
        <w:pStyle w:val="a5"/>
        <w:tabs>
          <w:tab w:val="left" w:pos="1919"/>
        </w:tabs>
        <w:spacing w:before="90"/>
        <w:ind w:left="567" w:firstLine="0"/>
        <w:jc w:val="both"/>
        <w:rPr>
          <w:i/>
          <w:sz w:val="24"/>
          <w:szCs w:val="24"/>
        </w:rPr>
      </w:pPr>
    </w:p>
    <w:p w:rsidR="007B75B7" w:rsidRPr="00F34193" w:rsidRDefault="004E7662" w:rsidP="00F34193">
      <w:pPr>
        <w:tabs>
          <w:tab w:val="left" w:pos="1919"/>
        </w:tabs>
        <w:spacing w:before="90"/>
        <w:jc w:val="both"/>
        <w:rPr>
          <w:i/>
          <w:sz w:val="24"/>
          <w:szCs w:val="24"/>
        </w:rPr>
      </w:pPr>
      <w:r w:rsidRPr="00F34193">
        <w:rPr>
          <w:i/>
          <w:sz w:val="24"/>
          <w:szCs w:val="24"/>
        </w:rPr>
        <w:t xml:space="preserve">    </w:t>
      </w:r>
    </w:p>
    <w:p w:rsidR="007B75B7" w:rsidRPr="00F34193" w:rsidRDefault="007B75B7" w:rsidP="00F34193">
      <w:pPr>
        <w:pStyle w:val="a5"/>
        <w:tabs>
          <w:tab w:val="left" w:pos="1919"/>
        </w:tabs>
        <w:spacing w:before="90"/>
        <w:ind w:left="567" w:firstLine="0"/>
        <w:jc w:val="both"/>
        <w:rPr>
          <w:i/>
          <w:sz w:val="24"/>
          <w:szCs w:val="24"/>
        </w:rPr>
      </w:pPr>
    </w:p>
    <w:p w:rsidR="00932FD2" w:rsidRPr="00F34193" w:rsidRDefault="00932FD2" w:rsidP="00F34193">
      <w:pPr>
        <w:tabs>
          <w:tab w:val="left" w:pos="1919"/>
        </w:tabs>
        <w:spacing w:before="90"/>
        <w:jc w:val="both"/>
        <w:rPr>
          <w:i/>
          <w:sz w:val="24"/>
          <w:szCs w:val="24"/>
        </w:rPr>
      </w:pPr>
    </w:p>
    <w:p w:rsidR="005F08D3" w:rsidRPr="00F34193" w:rsidRDefault="005F08D3" w:rsidP="00F34193">
      <w:pPr>
        <w:tabs>
          <w:tab w:val="left" w:pos="1919"/>
        </w:tabs>
        <w:spacing w:before="90"/>
        <w:jc w:val="both"/>
        <w:rPr>
          <w:i/>
          <w:sz w:val="24"/>
          <w:szCs w:val="24"/>
        </w:rPr>
      </w:pPr>
    </w:p>
    <w:p w:rsidR="005F08D3" w:rsidRPr="00F34193" w:rsidRDefault="005F08D3" w:rsidP="00F34193">
      <w:pPr>
        <w:tabs>
          <w:tab w:val="left" w:pos="1919"/>
        </w:tabs>
        <w:spacing w:before="90"/>
        <w:jc w:val="both"/>
        <w:rPr>
          <w:i/>
          <w:sz w:val="24"/>
          <w:szCs w:val="24"/>
        </w:rPr>
      </w:pPr>
    </w:p>
    <w:p w:rsidR="00932FD2" w:rsidRPr="00F34193" w:rsidRDefault="00932FD2" w:rsidP="00F34193">
      <w:pPr>
        <w:pStyle w:val="a5"/>
        <w:tabs>
          <w:tab w:val="left" w:pos="1919"/>
        </w:tabs>
        <w:spacing w:before="90"/>
        <w:ind w:left="567" w:firstLine="0"/>
        <w:jc w:val="both"/>
        <w:rPr>
          <w:i/>
          <w:sz w:val="24"/>
          <w:szCs w:val="24"/>
        </w:rPr>
      </w:pPr>
    </w:p>
    <w:p w:rsidR="00932FD2" w:rsidRPr="00F34193" w:rsidRDefault="00932FD2" w:rsidP="00F34193">
      <w:pPr>
        <w:pStyle w:val="a5"/>
        <w:tabs>
          <w:tab w:val="left" w:pos="1919"/>
        </w:tabs>
        <w:spacing w:before="90"/>
        <w:ind w:left="567" w:firstLine="0"/>
        <w:jc w:val="both"/>
        <w:rPr>
          <w:i/>
          <w:sz w:val="24"/>
          <w:szCs w:val="24"/>
        </w:rPr>
      </w:pPr>
    </w:p>
    <w:p w:rsidR="00932FD2" w:rsidRPr="00F34193" w:rsidRDefault="00932FD2" w:rsidP="00F34193">
      <w:pPr>
        <w:tabs>
          <w:tab w:val="left" w:pos="1919"/>
        </w:tabs>
        <w:spacing w:before="90"/>
        <w:jc w:val="both"/>
        <w:rPr>
          <w:i/>
          <w:sz w:val="24"/>
          <w:szCs w:val="24"/>
        </w:rPr>
      </w:pPr>
    </w:p>
    <w:p w:rsidR="005F08D3" w:rsidRPr="00F34193" w:rsidRDefault="005F08D3" w:rsidP="00F34193">
      <w:pPr>
        <w:tabs>
          <w:tab w:val="left" w:pos="1919"/>
        </w:tabs>
        <w:spacing w:before="90"/>
        <w:jc w:val="both"/>
        <w:rPr>
          <w:i/>
          <w:sz w:val="24"/>
          <w:szCs w:val="24"/>
        </w:rPr>
      </w:pPr>
    </w:p>
    <w:p w:rsidR="005F08D3" w:rsidRPr="00F34193" w:rsidRDefault="005F08D3" w:rsidP="00F34193">
      <w:pPr>
        <w:tabs>
          <w:tab w:val="left" w:pos="1919"/>
        </w:tabs>
        <w:spacing w:before="90"/>
        <w:jc w:val="both"/>
        <w:rPr>
          <w:i/>
          <w:sz w:val="24"/>
          <w:szCs w:val="24"/>
        </w:rPr>
      </w:pPr>
    </w:p>
    <w:p w:rsidR="005F08D3" w:rsidRPr="00F34193" w:rsidRDefault="005F08D3" w:rsidP="00F34193">
      <w:pPr>
        <w:tabs>
          <w:tab w:val="left" w:pos="1919"/>
        </w:tabs>
        <w:spacing w:before="90"/>
        <w:jc w:val="both"/>
        <w:rPr>
          <w:i/>
          <w:sz w:val="24"/>
          <w:szCs w:val="24"/>
        </w:rPr>
      </w:pPr>
    </w:p>
    <w:p w:rsidR="005F08D3" w:rsidRPr="00F34193" w:rsidRDefault="005F08D3" w:rsidP="00F34193">
      <w:pPr>
        <w:tabs>
          <w:tab w:val="left" w:pos="1919"/>
        </w:tabs>
        <w:spacing w:before="90"/>
        <w:jc w:val="both"/>
        <w:rPr>
          <w:i/>
          <w:sz w:val="24"/>
          <w:szCs w:val="24"/>
        </w:rPr>
      </w:pPr>
    </w:p>
    <w:p w:rsidR="005F08D3" w:rsidRPr="00F34193" w:rsidRDefault="005F08D3" w:rsidP="00F34193">
      <w:pPr>
        <w:tabs>
          <w:tab w:val="left" w:pos="1919"/>
        </w:tabs>
        <w:spacing w:before="90"/>
        <w:jc w:val="both"/>
        <w:rPr>
          <w:i/>
          <w:sz w:val="24"/>
          <w:szCs w:val="24"/>
        </w:rPr>
      </w:pPr>
    </w:p>
    <w:p w:rsidR="005F08D3" w:rsidRPr="00F34193" w:rsidRDefault="005F08D3" w:rsidP="00F34193">
      <w:pPr>
        <w:tabs>
          <w:tab w:val="left" w:pos="1919"/>
        </w:tabs>
        <w:spacing w:before="90"/>
        <w:jc w:val="both"/>
        <w:rPr>
          <w:i/>
          <w:sz w:val="24"/>
          <w:szCs w:val="24"/>
        </w:rPr>
      </w:pPr>
    </w:p>
    <w:p w:rsidR="005F08D3" w:rsidRPr="00F34193" w:rsidRDefault="005F08D3" w:rsidP="00F34193">
      <w:pPr>
        <w:tabs>
          <w:tab w:val="left" w:pos="1919"/>
        </w:tabs>
        <w:spacing w:before="90"/>
        <w:jc w:val="both"/>
        <w:rPr>
          <w:i/>
          <w:sz w:val="24"/>
          <w:szCs w:val="24"/>
        </w:rPr>
      </w:pPr>
    </w:p>
    <w:p w:rsidR="00A6583E" w:rsidRPr="00F34193" w:rsidRDefault="00A6583E" w:rsidP="00644E64">
      <w:pPr>
        <w:pStyle w:val="a5"/>
        <w:numPr>
          <w:ilvl w:val="2"/>
          <w:numId w:val="35"/>
        </w:numPr>
        <w:tabs>
          <w:tab w:val="left" w:pos="1919"/>
        </w:tabs>
        <w:spacing w:before="90"/>
        <w:ind w:left="0" w:firstLine="567"/>
        <w:jc w:val="both"/>
        <w:rPr>
          <w:i/>
          <w:sz w:val="24"/>
          <w:szCs w:val="24"/>
        </w:rPr>
      </w:pPr>
      <w:r w:rsidRPr="00F34193">
        <w:rPr>
          <w:i/>
          <w:sz w:val="24"/>
          <w:szCs w:val="24"/>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51386C" w:rsidRPr="00F34193" w:rsidRDefault="0051386C" w:rsidP="00F34193">
      <w:pPr>
        <w:pStyle w:val="a3"/>
        <w:spacing w:before="5"/>
        <w:ind w:left="0" w:firstLine="567"/>
        <w:jc w:val="both"/>
      </w:pPr>
      <w:r w:rsidRPr="00F34193">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w:t>
      </w:r>
    </w:p>
    <w:p w:rsidR="00A6583E" w:rsidRPr="00F34193" w:rsidRDefault="0051386C" w:rsidP="00F34193">
      <w:pPr>
        <w:pStyle w:val="a3"/>
        <w:spacing w:before="5"/>
        <w:ind w:left="0" w:firstLine="567"/>
        <w:jc w:val="both"/>
      </w:pPr>
      <w:r w:rsidRPr="00F34193">
        <w:t>МБОУ Мининская СОШ  активно сотрудничает с сельской библиотекой п Минино, детским садом  «Родничок», Мининским лесничеством, учреждениями культуры г.Красноярска, Дворцом пионеров г.Красноярска.</w:t>
      </w:r>
    </w:p>
    <w:p w:rsidR="007955ED" w:rsidRPr="00F34193" w:rsidRDefault="007955ED" w:rsidP="00F34193">
      <w:pPr>
        <w:widowControl/>
        <w:tabs>
          <w:tab w:val="left" w:pos="720"/>
        </w:tabs>
        <w:autoSpaceDE/>
        <w:autoSpaceDN/>
        <w:jc w:val="center"/>
        <w:rPr>
          <w:i/>
          <w:sz w:val="24"/>
          <w:szCs w:val="24"/>
          <w:lang w:bidi="ar-SA"/>
        </w:rPr>
      </w:pPr>
      <w:r w:rsidRPr="00F34193">
        <w:rPr>
          <w:i/>
          <w:sz w:val="24"/>
          <w:szCs w:val="24"/>
          <w:lang w:bidi="ar-SA"/>
        </w:rPr>
        <w:t>Модель  совместной  работы</w:t>
      </w:r>
    </w:p>
    <w:p w:rsidR="0051386C" w:rsidRPr="00F34193" w:rsidRDefault="007955ED" w:rsidP="00F34193">
      <w:pPr>
        <w:widowControl/>
        <w:autoSpaceDE/>
        <w:autoSpaceDN/>
        <w:spacing w:before="100" w:beforeAutospacing="1" w:after="100" w:afterAutospacing="1"/>
        <w:jc w:val="center"/>
        <w:rPr>
          <w:i/>
          <w:color w:val="FF0000"/>
          <w:sz w:val="24"/>
          <w:szCs w:val="24"/>
          <w:lang w:bidi="ar-SA"/>
        </w:rPr>
      </w:pPr>
      <w:r w:rsidRPr="00F34193">
        <w:rPr>
          <w:i/>
          <w:noProof/>
          <w:color w:val="FF0000"/>
          <w:sz w:val="24"/>
          <w:szCs w:val="24"/>
          <w:lang w:bidi="ar-SA"/>
        </w:rPr>
        <w:drawing>
          <wp:inline distT="0" distB="0" distL="0" distR="0" wp14:anchorId="6652E8D4" wp14:editId="15BAF3AC">
            <wp:extent cx="4752975" cy="22344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272" cy="2247731"/>
                    </a:xfrm>
                    <a:prstGeom prst="rect">
                      <a:avLst/>
                    </a:prstGeom>
                    <a:noFill/>
                  </pic:spPr>
                </pic:pic>
              </a:graphicData>
            </a:graphic>
          </wp:inline>
        </w:drawing>
      </w:r>
    </w:p>
    <w:p w:rsidR="007955ED" w:rsidRPr="00F34193" w:rsidRDefault="007955ED" w:rsidP="00F34193">
      <w:pPr>
        <w:widowControl/>
        <w:tabs>
          <w:tab w:val="left" w:pos="2617"/>
          <w:tab w:val="center" w:pos="5245"/>
        </w:tabs>
        <w:autoSpaceDE/>
        <w:autoSpaceDN/>
        <w:ind w:firstLine="284"/>
        <w:rPr>
          <w:sz w:val="24"/>
          <w:szCs w:val="24"/>
          <w:lang w:bidi="ar-SA"/>
        </w:rPr>
      </w:pPr>
    </w:p>
    <w:p w:rsidR="007955ED" w:rsidRPr="00F34193" w:rsidRDefault="007955ED" w:rsidP="00F34193">
      <w:pPr>
        <w:widowControl/>
        <w:tabs>
          <w:tab w:val="left" w:pos="2617"/>
          <w:tab w:val="center" w:pos="5245"/>
        </w:tabs>
        <w:autoSpaceDE/>
        <w:autoSpaceDN/>
        <w:ind w:firstLine="284"/>
        <w:jc w:val="center"/>
        <w:rPr>
          <w:i/>
          <w:sz w:val="24"/>
          <w:szCs w:val="24"/>
          <w:lang w:bidi="ar-SA"/>
        </w:rPr>
      </w:pPr>
      <w:r w:rsidRPr="00F34193">
        <w:rPr>
          <w:i/>
          <w:sz w:val="24"/>
          <w:szCs w:val="24"/>
          <w:lang w:bidi="ar-SA"/>
        </w:rPr>
        <w:t>Создание среды школьного пространства</w:t>
      </w:r>
    </w:p>
    <w:p w:rsidR="007955ED" w:rsidRPr="00F34193" w:rsidRDefault="007955ED" w:rsidP="00F34193">
      <w:pPr>
        <w:widowControl/>
        <w:autoSpaceDE/>
        <w:autoSpaceDN/>
        <w:ind w:firstLine="284"/>
        <w:jc w:val="center"/>
        <w:rPr>
          <w:sz w:val="24"/>
          <w:szCs w:val="24"/>
          <w:lang w:bidi="ar-SA"/>
        </w:rPr>
      </w:pPr>
    </w:p>
    <w:p w:rsidR="007955ED" w:rsidRPr="00F34193" w:rsidRDefault="007955ED" w:rsidP="00F34193">
      <w:pPr>
        <w:widowControl/>
        <w:autoSpaceDE/>
        <w:autoSpaceDN/>
        <w:ind w:firstLine="567"/>
        <w:jc w:val="both"/>
        <w:rPr>
          <w:sz w:val="24"/>
          <w:szCs w:val="24"/>
          <w:lang w:bidi="ar-SA"/>
        </w:rPr>
      </w:pPr>
      <w:r w:rsidRPr="00F34193">
        <w:rPr>
          <w:sz w:val="24"/>
          <w:szCs w:val="24"/>
          <w:lang w:bidi="ar-SA"/>
        </w:rPr>
        <w:lastRenderedPageBreak/>
        <w:t>В начальной школе организованы подпространства, позволяющие учащимся:</w:t>
      </w:r>
    </w:p>
    <w:p w:rsidR="007955ED" w:rsidRPr="00F34193" w:rsidRDefault="007955ED" w:rsidP="00F34193">
      <w:pPr>
        <w:widowControl/>
        <w:tabs>
          <w:tab w:val="num" w:pos="360"/>
        </w:tabs>
        <w:autoSpaceDE/>
        <w:autoSpaceDN/>
        <w:ind w:firstLine="567"/>
        <w:jc w:val="both"/>
        <w:rPr>
          <w:sz w:val="24"/>
          <w:szCs w:val="24"/>
          <w:lang w:bidi="ar-SA"/>
        </w:rPr>
      </w:pPr>
      <w:r w:rsidRPr="00F34193">
        <w:rPr>
          <w:rFonts w:eastAsia="Symbol"/>
          <w:sz w:val="24"/>
          <w:szCs w:val="24"/>
          <w:lang w:bidi="ar-SA"/>
        </w:rPr>
        <w:t xml:space="preserve">- </w:t>
      </w:r>
      <w:r w:rsidRPr="00F34193">
        <w:rPr>
          <w:sz w:val="24"/>
          <w:szCs w:val="24"/>
          <w:lang w:bidi="ar-SA"/>
        </w:rPr>
        <w:t>изучать символы российской государственности и символы родного края - это муниципальные и школьные праздники (совместные с родителями и учреждениями культуры и дополнительного образования); историю, культурные традиции, достижения учащихся и педагогов школы (традиционные праздники, которые являются традиционными для всего города); связи школы с социальными партнерами;</w:t>
      </w:r>
    </w:p>
    <w:p w:rsidR="007955ED" w:rsidRPr="00F34193" w:rsidRDefault="007955ED" w:rsidP="00F34193">
      <w:pPr>
        <w:widowControl/>
        <w:autoSpaceDE/>
        <w:autoSpaceDN/>
        <w:ind w:firstLine="567"/>
        <w:jc w:val="both"/>
        <w:rPr>
          <w:sz w:val="24"/>
          <w:szCs w:val="24"/>
          <w:lang w:bidi="ar-SA"/>
        </w:rPr>
      </w:pPr>
      <w:r w:rsidRPr="00F34193">
        <w:rPr>
          <w:rFonts w:eastAsia="Symbol"/>
          <w:sz w:val="24"/>
          <w:szCs w:val="24"/>
          <w:lang w:bidi="ar-SA"/>
        </w:rPr>
        <w:t xml:space="preserve">- </w:t>
      </w:r>
      <w:r w:rsidRPr="00F34193">
        <w:rPr>
          <w:sz w:val="24"/>
          <w:szCs w:val="24"/>
          <w:lang w:bidi="ar-SA"/>
        </w:rPr>
        <w:t>традиции школы;</w:t>
      </w:r>
    </w:p>
    <w:p w:rsidR="007955ED" w:rsidRPr="00F34193" w:rsidRDefault="007955ED" w:rsidP="00F34193">
      <w:pPr>
        <w:widowControl/>
        <w:tabs>
          <w:tab w:val="num" w:pos="360"/>
        </w:tabs>
        <w:autoSpaceDE/>
        <w:autoSpaceDN/>
        <w:ind w:firstLine="567"/>
        <w:jc w:val="both"/>
        <w:rPr>
          <w:sz w:val="24"/>
          <w:szCs w:val="24"/>
          <w:lang w:bidi="ar-SA"/>
        </w:rPr>
      </w:pPr>
      <w:r w:rsidRPr="00F34193">
        <w:rPr>
          <w:rFonts w:eastAsia="Symbol"/>
          <w:sz w:val="24"/>
          <w:szCs w:val="24"/>
          <w:lang w:bidi="ar-SA"/>
        </w:rPr>
        <w:t xml:space="preserve">- </w:t>
      </w:r>
      <w:r w:rsidRPr="00F34193">
        <w:rPr>
          <w:sz w:val="24"/>
          <w:szCs w:val="24"/>
          <w:lang w:bidi="ar-SA"/>
        </w:rPr>
        <w:t>осваивать культуру общения и взаимодействия с другими учащимися и педагогами; ценности здорового образа жизни (информационные стенды: «Безопасность  дорожного движения», «Пожарной безопасности», «По противодействию терроризму»), использование спортзала для организации игр на переменах или после уроков; «Пешеходный перекрёсток» перед входом в школу.</w:t>
      </w:r>
    </w:p>
    <w:p w:rsidR="007955ED" w:rsidRPr="00F34193" w:rsidRDefault="007955ED" w:rsidP="00F34193">
      <w:pPr>
        <w:widowControl/>
        <w:tabs>
          <w:tab w:val="num" w:pos="360"/>
        </w:tabs>
        <w:autoSpaceDE/>
        <w:autoSpaceDN/>
        <w:ind w:firstLine="567"/>
        <w:jc w:val="both"/>
        <w:rPr>
          <w:sz w:val="24"/>
          <w:szCs w:val="24"/>
          <w:lang w:bidi="ar-SA"/>
        </w:rPr>
      </w:pPr>
      <w:r w:rsidRPr="00F34193">
        <w:rPr>
          <w:rFonts w:eastAsia="Symbol"/>
          <w:sz w:val="24"/>
          <w:szCs w:val="24"/>
          <w:lang w:bidi="ar-SA"/>
        </w:rPr>
        <w:t xml:space="preserve">- </w:t>
      </w:r>
      <w:r w:rsidRPr="00F34193">
        <w:rPr>
          <w:sz w:val="24"/>
          <w:szCs w:val="24"/>
          <w:lang w:bidi="ar-SA"/>
        </w:rPr>
        <w:t>демонстрировать опыт нравственных отношений в урочной и внеурочной деятельности;</w:t>
      </w:r>
    </w:p>
    <w:p w:rsidR="007955ED" w:rsidRPr="00F34193" w:rsidRDefault="007955ED" w:rsidP="00F34193">
      <w:pPr>
        <w:widowControl/>
        <w:tabs>
          <w:tab w:val="num" w:pos="360"/>
        </w:tabs>
        <w:autoSpaceDE/>
        <w:autoSpaceDN/>
        <w:ind w:firstLine="567"/>
        <w:jc w:val="both"/>
        <w:rPr>
          <w:sz w:val="24"/>
          <w:szCs w:val="24"/>
          <w:lang w:bidi="ar-SA"/>
        </w:rPr>
      </w:pPr>
      <w:r w:rsidRPr="00F34193">
        <w:rPr>
          <w:rFonts w:eastAsia="Symbol"/>
          <w:sz w:val="24"/>
          <w:szCs w:val="24"/>
          <w:lang w:bidi="ar-SA"/>
        </w:rPr>
        <w:t xml:space="preserve">- </w:t>
      </w:r>
      <w:r w:rsidRPr="00F34193">
        <w:rPr>
          <w:sz w:val="24"/>
          <w:szCs w:val="24"/>
          <w:lang w:bidi="ar-SA"/>
        </w:rPr>
        <w:t>в рамках духовно-нравственного воспитания и развития в соответствии с требованиями ФГОС и Концепции организуется внеурочная деятельность.</w:t>
      </w:r>
    </w:p>
    <w:p w:rsidR="007955ED" w:rsidRPr="00F34193" w:rsidRDefault="007955ED" w:rsidP="00F34193">
      <w:pPr>
        <w:widowControl/>
        <w:autoSpaceDE/>
        <w:autoSpaceDN/>
        <w:ind w:firstLine="567"/>
        <w:jc w:val="both"/>
        <w:rPr>
          <w:sz w:val="24"/>
          <w:szCs w:val="24"/>
          <w:lang w:bidi="ar-SA"/>
        </w:rPr>
      </w:pPr>
      <w:r w:rsidRPr="00F34193">
        <w:rPr>
          <w:b/>
          <w:bCs/>
          <w:sz w:val="24"/>
          <w:szCs w:val="24"/>
          <w:lang w:bidi="ar-SA"/>
        </w:rPr>
        <w:t>Внеурочная деятельность</w:t>
      </w:r>
      <w:r w:rsidRPr="00F34193">
        <w:rPr>
          <w:sz w:val="24"/>
          <w:szCs w:val="24"/>
          <w:lang w:bidi="ar-SA"/>
        </w:rPr>
        <w:t xml:space="preserve"> направлена на социализацию обучающихся, развитие творческих способностей школьников и воспитание стремления к здоровому образу жизни.</w:t>
      </w:r>
    </w:p>
    <w:p w:rsidR="007955ED" w:rsidRPr="00F34193" w:rsidRDefault="007955ED" w:rsidP="00F34193">
      <w:pPr>
        <w:widowControl/>
        <w:autoSpaceDE/>
        <w:autoSpaceDN/>
        <w:ind w:firstLine="567"/>
        <w:jc w:val="both"/>
        <w:rPr>
          <w:sz w:val="24"/>
          <w:szCs w:val="24"/>
          <w:lang w:bidi="ar-SA"/>
        </w:rPr>
      </w:pPr>
      <w:r w:rsidRPr="00F34193">
        <w:rPr>
          <w:b/>
          <w:bCs/>
          <w:sz w:val="24"/>
          <w:szCs w:val="24"/>
          <w:lang w:bidi="ar-SA"/>
        </w:rPr>
        <w:t xml:space="preserve">Задачи </w:t>
      </w:r>
      <w:r w:rsidRPr="00F34193">
        <w:rPr>
          <w:sz w:val="24"/>
          <w:szCs w:val="24"/>
          <w:lang w:bidi="ar-SA"/>
        </w:rPr>
        <w:t>внеурочной деятельности:</w:t>
      </w:r>
    </w:p>
    <w:p w:rsidR="007955ED" w:rsidRPr="00F34193" w:rsidRDefault="007955ED" w:rsidP="00644E64">
      <w:pPr>
        <w:widowControl/>
        <w:numPr>
          <w:ilvl w:val="0"/>
          <w:numId w:val="275"/>
        </w:numPr>
        <w:autoSpaceDE/>
        <w:autoSpaceDN/>
        <w:spacing w:after="200"/>
        <w:ind w:firstLine="567"/>
        <w:contextualSpacing/>
        <w:jc w:val="both"/>
        <w:rPr>
          <w:rFonts w:eastAsia="Calibri"/>
          <w:sz w:val="24"/>
          <w:szCs w:val="24"/>
          <w:lang w:eastAsia="en-US" w:bidi="ar-SA"/>
        </w:rPr>
      </w:pPr>
      <w:r w:rsidRPr="00F34193">
        <w:rPr>
          <w:rFonts w:eastAsia="Calibri"/>
          <w:sz w:val="24"/>
          <w:szCs w:val="24"/>
          <w:lang w:eastAsia="en-US" w:bidi="ar-SA"/>
        </w:rPr>
        <w:t>Создание системы воспитательных мероприятий, позволяющих обучающимся осваивать и на практике использовать полученные знания;</w:t>
      </w:r>
    </w:p>
    <w:p w:rsidR="007955ED" w:rsidRPr="00F34193" w:rsidRDefault="007955ED" w:rsidP="00644E64">
      <w:pPr>
        <w:widowControl/>
        <w:numPr>
          <w:ilvl w:val="0"/>
          <w:numId w:val="275"/>
        </w:numPr>
        <w:autoSpaceDE/>
        <w:autoSpaceDN/>
        <w:spacing w:after="200"/>
        <w:ind w:firstLine="567"/>
        <w:contextualSpacing/>
        <w:jc w:val="both"/>
        <w:rPr>
          <w:rFonts w:eastAsia="Calibri"/>
          <w:sz w:val="24"/>
          <w:szCs w:val="24"/>
          <w:lang w:eastAsia="en-US" w:bidi="ar-SA"/>
        </w:rPr>
      </w:pPr>
      <w:r w:rsidRPr="00F34193">
        <w:rPr>
          <w:rFonts w:eastAsia="Calibri"/>
          <w:sz w:val="24"/>
          <w:szCs w:val="24"/>
          <w:lang w:eastAsia="en-US" w:bidi="ar-SA"/>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955ED" w:rsidRPr="00F34193" w:rsidRDefault="007955ED" w:rsidP="00644E64">
      <w:pPr>
        <w:widowControl/>
        <w:numPr>
          <w:ilvl w:val="0"/>
          <w:numId w:val="275"/>
        </w:numPr>
        <w:autoSpaceDE/>
        <w:autoSpaceDN/>
        <w:spacing w:after="200"/>
        <w:ind w:firstLine="567"/>
        <w:contextualSpacing/>
        <w:jc w:val="both"/>
        <w:rPr>
          <w:rFonts w:eastAsia="Calibri"/>
          <w:sz w:val="24"/>
          <w:szCs w:val="24"/>
          <w:lang w:eastAsia="en-US" w:bidi="ar-SA"/>
        </w:rPr>
      </w:pPr>
      <w:r w:rsidRPr="00F34193">
        <w:rPr>
          <w:rFonts w:eastAsia="Calibri"/>
          <w:sz w:val="24"/>
          <w:szCs w:val="24"/>
          <w:lang w:eastAsia="en-US" w:bidi="ar-SA"/>
        </w:rPr>
        <w:t>Формирование у обучающихся активной деятельностной позиции.</w:t>
      </w:r>
    </w:p>
    <w:p w:rsidR="007955ED" w:rsidRPr="00F34193" w:rsidRDefault="007955ED" w:rsidP="00F34193">
      <w:pPr>
        <w:widowControl/>
        <w:autoSpaceDE/>
        <w:autoSpaceDN/>
        <w:spacing w:after="200"/>
        <w:ind w:firstLine="708"/>
        <w:jc w:val="both"/>
        <w:rPr>
          <w:rFonts w:eastAsia="Calibri"/>
          <w:sz w:val="24"/>
          <w:szCs w:val="24"/>
          <w:lang w:eastAsia="en-US" w:bidi="ar-SA"/>
        </w:rPr>
      </w:pPr>
    </w:p>
    <w:p w:rsidR="007955ED" w:rsidRPr="00F34193" w:rsidRDefault="007955ED" w:rsidP="00F34193">
      <w:pPr>
        <w:widowControl/>
        <w:autoSpaceDE/>
        <w:autoSpaceDN/>
        <w:ind w:firstLine="567"/>
        <w:jc w:val="both"/>
        <w:rPr>
          <w:sz w:val="24"/>
          <w:szCs w:val="24"/>
          <w:lang w:bidi="ar-SA"/>
        </w:rPr>
      </w:pPr>
      <w:r w:rsidRPr="00F34193">
        <w:rPr>
          <w:bCs/>
          <w:sz w:val="24"/>
          <w:szCs w:val="24"/>
          <w:lang w:bidi="ar-SA"/>
        </w:rPr>
        <w:t>Внеурочная деятельность представлена по направлениям</w:t>
      </w:r>
      <w:r w:rsidRPr="00F34193">
        <w:rPr>
          <w:bCs/>
          <w:i/>
          <w:iCs/>
          <w:sz w:val="24"/>
          <w:szCs w:val="24"/>
          <w:lang w:bidi="ar-SA"/>
        </w:rPr>
        <w:t xml:space="preserve"> </w:t>
      </w:r>
      <w:r w:rsidRPr="00F34193">
        <w:rPr>
          <w:bCs/>
          <w:sz w:val="24"/>
          <w:szCs w:val="24"/>
          <w:lang w:bidi="ar-SA"/>
        </w:rPr>
        <w:t>развития личности, согласно ФГОС: спортивно-оздоровительное,  духовно-нравственное, социальное,  интеллектуальное, общекультурное</w:t>
      </w:r>
      <w:r w:rsidRPr="00F34193">
        <w:rPr>
          <w:sz w:val="24"/>
          <w:szCs w:val="24"/>
          <w:lang w:bidi="ar-SA"/>
        </w:rPr>
        <w:t>, в различных формах ее организации, отличных от урочной системы обучения – кружки, секции, проектная деятельность и др.,  а также проведение тематических классных,  школьных,  внешкольных мероприятий.</w:t>
      </w:r>
    </w:p>
    <w:p w:rsidR="007955ED" w:rsidRPr="00F34193" w:rsidRDefault="007955ED" w:rsidP="00F34193">
      <w:pPr>
        <w:widowControl/>
        <w:autoSpaceDE/>
        <w:autoSpaceDN/>
        <w:ind w:firstLine="567"/>
        <w:jc w:val="both"/>
        <w:rPr>
          <w:i/>
          <w:sz w:val="24"/>
          <w:szCs w:val="24"/>
          <w:lang w:bidi="ar-SA"/>
        </w:rPr>
      </w:pPr>
      <w:r w:rsidRPr="00F34193">
        <w:rPr>
          <w:sz w:val="24"/>
          <w:szCs w:val="24"/>
          <w:lang w:bidi="ar-SA"/>
        </w:rPr>
        <w:t xml:space="preserve">При организации внеурочной деятельности обучающихся школой используются ресурсы школы. Для проведения мероприятий и занятий есть спортивное оборудование, спортивный </w:t>
      </w:r>
      <w:r w:rsidRPr="00F34193">
        <w:rPr>
          <w:i/>
          <w:sz w:val="24"/>
          <w:szCs w:val="24"/>
          <w:lang w:bidi="ar-SA"/>
        </w:rPr>
        <w:t>зал, кабинет музыки, школьная библиотека.</w:t>
      </w:r>
    </w:p>
    <w:p w:rsidR="007955ED" w:rsidRPr="00F34193" w:rsidRDefault="007955ED" w:rsidP="00F34193">
      <w:pPr>
        <w:widowControl/>
        <w:autoSpaceDE/>
        <w:autoSpaceDN/>
        <w:ind w:firstLine="284"/>
        <w:jc w:val="both"/>
        <w:rPr>
          <w:i/>
          <w:sz w:val="24"/>
          <w:szCs w:val="24"/>
          <w:lang w:bidi="ar-SA"/>
        </w:rPr>
      </w:pPr>
    </w:p>
    <w:p w:rsidR="007955ED" w:rsidRPr="00F34193" w:rsidRDefault="007955ED" w:rsidP="00F34193">
      <w:pPr>
        <w:widowControl/>
        <w:autoSpaceDE/>
        <w:autoSpaceDN/>
        <w:ind w:firstLine="284"/>
        <w:jc w:val="center"/>
        <w:rPr>
          <w:b/>
          <w:bCs/>
          <w:i/>
          <w:sz w:val="24"/>
          <w:szCs w:val="24"/>
          <w:lang w:bidi="ar-SA"/>
        </w:rPr>
      </w:pPr>
      <w:r w:rsidRPr="00F34193">
        <w:rPr>
          <w:b/>
          <w:bCs/>
          <w:i/>
          <w:sz w:val="24"/>
          <w:szCs w:val="24"/>
          <w:lang w:bidi="ar-SA"/>
        </w:rPr>
        <w:t>Календарь традиционных школьных дел и праздников</w:t>
      </w:r>
    </w:p>
    <w:p w:rsidR="007955ED" w:rsidRPr="00F34193" w:rsidRDefault="007955ED" w:rsidP="00F34193">
      <w:pPr>
        <w:widowControl/>
        <w:autoSpaceDE/>
        <w:autoSpaceDN/>
        <w:ind w:firstLine="284"/>
        <w:jc w:val="center"/>
        <w:rPr>
          <w:b/>
          <w:bCs/>
          <w:i/>
          <w:sz w:val="24"/>
          <w:szCs w:val="24"/>
          <w:lang w:bidi="ar-S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6377"/>
      </w:tblGrid>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jc w:val="center"/>
              <w:rPr>
                <w:b/>
                <w:i/>
                <w:sz w:val="24"/>
                <w:szCs w:val="24"/>
                <w:lang w:bidi="ar-SA"/>
              </w:rPr>
            </w:pPr>
            <w:r w:rsidRPr="00F34193">
              <w:rPr>
                <w:b/>
                <w:i/>
                <w:sz w:val="24"/>
                <w:szCs w:val="24"/>
                <w:lang w:bidi="ar-SA"/>
              </w:rPr>
              <w:t>Время проведения</w:t>
            </w:r>
          </w:p>
        </w:tc>
        <w:tc>
          <w:tcPr>
            <w:tcW w:w="6562"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jc w:val="center"/>
              <w:rPr>
                <w:b/>
                <w:i/>
                <w:sz w:val="24"/>
                <w:szCs w:val="24"/>
                <w:lang w:bidi="ar-SA"/>
              </w:rPr>
            </w:pPr>
            <w:r w:rsidRPr="00F34193">
              <w:rPr>
                <w:b/>
                <w:i/>
                <w:sz w:val="24"/>
                <w:szCs w:val="24"/>
                <w:lang w:bidi="ar-SA"/>
              </w:rPr>
              <w:t>Тема мероприятия</w:t>
            </w:r>
          </w:p>
        </w:tc>
      </w:tr>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rPr>
                <w:i/>
                <w:sz w:val="24"/>
                <w:szCs w:val="24"/>
                <w:lang w:bidi="ar-SA"/>
              </w:rPr>
            </w:pPr>
            <w:r w:rsidRPr="00F34193">
              <w:rPr>
                <w:i/>
                <w:sz w:val="24"/>
                <w:szCs w:val="24"/>
                <w:lang w:bidi="ar-SA"/>
              </w:rPr>
              <w:t>Сентябрь</w:t>
            </w:r>
          </w:p>
        </w:tc>
        <w:tc>
          <w:tcPr>
            <w:tcW w:w="6562" w:type="dxa"/>
            <w:tcBorders>
              <w:top w:val="single" w:sz="4" w:space="0" w:color="auto"/>
              <w:left w:val="single" w:sz="4" w:space="0" w:color="auto"/>
              <w:bottom w:val="single" w:sz="4" w:space="0" w:color="auto"/>
              <w:right w:val="single" w:sz="4" w:space="0" w:color="auto"/>
            </w:tcBorders>
            <w:vAlign w:val="center"/>
            <w:hideMark/>
          </w:tcPr>
          <w:p w:rsidR="007955ED" w:rsidRPr="00F34193" w:rsidRDefault="007955ED" w:rsidP="00F34193">
            <w:pPr>
              <w:widowControl/>
              <w:autoSpaceDE/>
              <w:autoSpaceDN/>
              <w:spacing w:after="200"/>
              <w:ind w:left="-99"/>
              <w:rPr>
                <w:rFonts w:eastAsia="Calibri"/>
                <w:i/>
                <w:sz w:val="24"/>
                <w:szCs w:val="24"/>
                <w:lang w:eastAsia="en-US" w:bidi="ar-SA"/>
              </w:rPr>
            </w:pPr>
            <w:r w:rsidRPr="00F34193">
              <w:rPr>
                <w:rFonts w:eastAsia="Calibri"/>
                <w:i/>
                <w:sz w:val="24"/>
                <w:szCs w:val="24"/>
                <w:lang w:eastAsia="en-US" w:bidi="ar-SA"/>
              </w:rPr>
              <w:t>День Знаний!,  Стартуют все!</w:t>
            </w:r>
          </w:p>
        </w:tc>
      </w:tr>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rPr>
                <w:i/>
                <w:sz w:val="24"/>
                <w:szCs w:val="24"/>
                <w:lang w:bidi="ar-SA"/>
              </w:rPr>
            </w:pPr>
            <w:r w:rsidRPr="00F34193">
              <w:rPr>
                <w:i/>
                <w:sz w:val="24"/>
                <w:szCs w:val="24"/>
                <w:lang w:bidi="ar-SA"/>
              </w:rPr>
              <w:t>Октябрь</w:t>
            </w:r>
          </w:p>
        </w:tc>
        <w:tc>
          <w:tcPr>
            <w:tcW w:w="6562" w:type="dxa"/>
            <w:tcBorders>
              <w:top w:val="single" w:sz="4" w:space="0" w:color="auto"/>
              <w:left w:val="single" w:sz="4" w:space="0" w:color="auto"/>
              <w:bottom w:val="single" w:sz="4" w:space="0" w:color="auto"/>
              <w:right w:val="single" w:sz="4" w:space="0" w:color="auto"/>
            </w:tcBorders>
            <w:vAlign w:val="center"/>
            <w:hideMark/>
          </w:tcPr>
          <w:p w:rsidR="007955ED" w:rsidRPr="00F34193" w:rsidRDefault="007955ED" w:rsidP="00F34193">
            <w:pPr>
              <w:widowControl/>
              <w:autoSpaceDE/>
              <w:autoSpaceDN/>
              <w:spacing w:after="200"/>
              <w:ind w:left="-99"/>
              <w:jc w:val="center"/>
              <w:rPr>
                <w:rFonts w:eastAsia="Calibri"/>
                <w:i/>
                <w:sz w:val="24"/>
                <w:szCs w:val="24"/>
                <w:highlight w:val="yellow"/>
                <w:lang w:eastAsia="en-US" w:bidi="ar-SA"/>
              </w:rPr>
            </w:pPr>
            <w:r w:rsidRPr="00F34193">
              <w:rPr>
                <w:rFonts w:eastAsia="Calibri"/>
                <w:i/>
                <w:sz w:val="24"/>
                <w:szCs w:val="24"/>
                <w:lang w:eastAsia="en-US" w:bidi="ar-SA"/>
              </w:rPr>
              <w:t>Праздничный концерт, посвященный Дню учителя «Учитель не звание – учитель призвание!»</w:t>
            </w:r>
          </w:p>
        </w:tc>
      </w:tr>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rPr>
                <w:i/>
                <w:sz w:val="24"/>
                <w:szCs w:val="24"/>
                <w:lang w:bidi="ar-SA"/>
              </w:rPr>
            </w:pPr>
            <w:r w:rsidRPr="00F34193">
              <w:rPr>
                <w:i/>
                <w:sz w:val="24"/>
                <w:szCs w:val="24"/>
                <w:lang w:bidi="ar-SA"/>
              </w:rPr>
              <w:t>Ноябрь</w:t>
            </w:r>
          </w:p>
        </w:tc>
        <w:tc>
          <w:tcPr>
            <w:tcW w:w="6562"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Классные часы ко Дню матери</w:t>
            </w:r>
          </w:p>
          <w:p w:rsidR="007955ED" w:rsidRPr="00F34193" w:rsidRDefault="007955ED" w:rsidP="00F34193">
            <w:pPr>
              <w:widowControl/>
              <w:autoSpaceDE/>
              <w:autoSpaceDN/>
              <w:spacing w:after="200"/>
              <w:ind w:left="-99"/>
              <w:jc w:val="center"/>
              <w:rPr>
                <w:rFonts w:eastAsia="Calibri"/>
                <w:i/>
                <w:sz w:val="24"/>
                <w:szCs w:val="24"/>
                <w:lang w:eastAsia="en-US" w:bidi="ar-SA"/>
              </w:rPr>
            </w:pPr>
            <w:r w:rsidRPr="00F34193">
              <w:rPr>
                <w:rFonts w:eastAsia="Calibri"/>
                <w:i/>
                <w:sz w:val="24"/>
                <w:szCs w:val="24"/>
                <w:lang w:eastAsia="en-US" w:bidi="ar-SA"/>
              </w:rPr>
              <w:t>День народного единства</w:t>
            </w:r>
          </w:p>
          <w:p w:rsidR="007955ED" w:rsidRPr="00F34193" w:rsidRDefault="007955ED" w:rsidP="00F34193">
            <w:pPr>
              <w:widowControl/>
              <w:autoSpaceDE/>
              <w:autoSpaceDN/>
              <w:spacing w:after="200"/>
              <w:ind w:left="-99"/>
              <w:jc w:val="center"/>
              <w:rPr>
                <w:rFonts w:eastAsia="Calibri"/>
                <w:i/>
                <w:sz w:val="24"/>
                <w:szCs w:val="24"/>
                <w:lang w:eastAsia="en-US" w:bidi="ar-SA"/>
              </w:rPr>
            </w:pPr>
            <w:r w:rsidRPr="00F34193">
              <w:rPr>
                <w:rFonts w:eastAsia="Calibri"/>
                <w:i/>
                <w:sz w:val="24"/>
                <w:szCs w:val="24"/>
                <w:lang w:eastAsia="en-US" w:bidi="ar-SA"/>
              </w:rPr>
              <w:t>Концерт, посвященный Дню Матери «Материнское сердце  - источник любви».</w:t>
            </w:r>
          </w:p>
        </w:tc>
      </w:tr>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rPr>
                <w:i/>
                <w:sz w:val="24"/>
                <w:szCs w:val="24"/>
                <w:lang w:bidi="ar-SA"/>
              </w:rPr>
            </w:pPr>
            <w:r w:rsidRPr="00F34193">
              <w:rPr>
                <w:i/>
                <w:sz w:val="24"/>
                <w:szCs w:val="24"/>
                <w:lang w:bidi="ar-SA"/>
              </w:rPr>
              <w:t>Декабрь</w:t>
            </w:r>
          </w:p>
        </w:tc>
        <w:tc>
          <w:tcPr>
            <w:tcW w:w="6562"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Новогодний утренник</w:t>
            </w:r>
          </w:p>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Конкурс «Новогодняя сказка»</w:t>
            </w:r>
          </w:p>
        </w:tc>
      </w:tr>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rPr>
                <w:i/>
                <w:sz w:val="24"/>
                <w:szCs w:val="24"/>
                <w:lang w:bidi="ar-SA"/>
              </w:rPr>
            </w:pPr>
            <w:r w:rsidRPr="00F34193">
              <w:rPr>
                <w:i/>
                <w:sz w:val="24"/>
                <w:szCs w:val="24"/>
                <w:lang w:bidi="ar-SA"/>
              </w:rPr>
              <w:t>Январь</w:t>
            </w:r>
          </w:p>
        </w:tc>
        <w:tc>
          <w:tcPr>
            <w:tcW w:w="6562"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Игра «Символы нашей страны»</w:t>
            </w:r>
          </w:p>
        </w:tc>
      </w:tr>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rPr>
                <w:i/>
                <w:sz w:val="24"/>
                <w:szCs w:val="24"/>
                <w:lang w:bidi="ar-SA"/>
              </w:rPr>
            </w:pPr>
            <w:r w:rsidRPr="00F34193">
              <w:rPr>
                <w:i/>
                <w:sz w:val="24"/>
                <w:szCs w:val="24"/>
                <w:lang w:bidi="ar-SA"/>
              </w:rPr>
              <w:t>Февраль</w:t>
            </w:r>
          </w:p>
        </w:tc>
        <w:tc>
          <w:tcPr>
            <w:tcW w:w="6562"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spacing w:after="200"/>
              <w:ind w:left="-99"/>
              <w:jc w:val="center"/>
              <w:rPr>
                <w:rFonts w:eastAsia="Calibri"/>
                <w:i/>
                <w:sz w:val="24"/>
                <w:szCs w:val="24"/>
                <w:lang w:eastAsia="en-US" w:bidi="ar-SA"/>
              </w:rPr>
            </w:pPr>
            <w:r w:rsidRPr="00F34193">
              <w:rPr>
                <w:rFonts w:eastAsia="Calibri"/>
                <w:i/>
                <w:sz w:val="24"/>
                <w:szCs w:val="24"/>
                <w:lang w:eastAsia="en-US" w:bidi="ar-SA"/>
              </w:rPr>
              <w:t>Афганистан в душе моей…»</w:t>
            </w:r>
          </w:p>
          <w:p w:rsidR="007955ED" w:rsidRPr="00F34193" w:rsidRDefault="007955ED" w:rsidP="00F34193">
            <w:pPr>
              <w:widowControl/>
              <w:autoSpaceDE/>
              <w:autoSpaceDN/>
              <w:ind w:firstLine="284"/>
              <w:jc w:val="center"/>
              <w:rPr>
                <w:i/>
                <w:sz w:val="24"/>
                <w:szCs w:val="24"/>
                <w:lang w:bidi="ar-SA"/>
              </w:rPr>
            </w:pPr>
            <w:r w:rsidRPr="00F34193">
              <w:rPr>
                <w:rFonts w:eastAsia="Calibri"/>
                <w:i/>
                <w:sz w:val="24"/>
                <w:szCs w:val="24"/>
                <w:lang w:eastAsia="en-US" w:bidi="ar-SA"/>
              </w:rPr>
              <w:t>«Праздник песни и строя»</w:t>
            </w:r>
          </w:p>
        </w:tc>
      </w:tr>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rPr>
                <w:i/>
                <w:sz w:val="24"/>
                <w:szCs w:val="24"/>
                <w:lang w:bidi="ar-SA"/>
              </w:rPr>
            </w:pPr>
            <w:r w:rsidRPr="00F34193">
              <w:rPr>
                <w:i/>
                <w:sz w:val="24"/>
                <w:szCs w:val="24"/>
                <w:lang w:bidi="ar-SA"/>
              </w:rPr>
              <w:lastRenderedPageBreak/>
              <w:t>Март</w:t>
            </w:r>
          </w:p>
        </w:tc>
        <w:tc>
          <w:tcPr>
            <w:tcW w:w="6562"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Выставка ИЗО и ДПИ «Творчество моей мамы»</w:t>
            </w:r>
          </w:p>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Конкурс чтецов «О маме с любовью…»</w:t>
            </w:r>
          </w:p>
          <w:p w:rsidR="007955ED" w:rsidRPr="00F34193" w:rsidRDefault="007955ED" w:rsidP="00F34193">
            <w:pPr>
              <w:widowControl/>
              <w:autoSpaceDE/>
              <w:autoSpaceDN/>
              <w:ind w:firstLine="284"/>
              <w:jc w:val="center"/>
              <w:rPr>
                <w:i/>
                <w:sz w:val="24"/>
                <w:szCs w:val="24"/>
                <w:lang w:bidi="ar-SA"/>
              </w:rPr>
            </w:pPr>
            <w:r w:rsidRPr="00F34193">
              <w:rPr>
                <w:rFonts w:eastAsia="Calibri"/>
                <w:i/>
                <w:sz w:val="24"/>
                <w:szCs w:val="24"/>
                <w:lang w:eastAsia="en-US" w:bidi="ar-SA"/>
              </w:rPr>
              <w:t>«Дарите женщинам цветы…» праздничное поздравление к международному  женскому дню</w:t>
            </w:r>
          </w:p>
        </w:tc>
      </w:tr>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rPr>
                <w:i/>
                <w:sz w:val="24"/>
                <w:szCs w:val="24"/>
                <w:lang w:bidi="ar-SA"/>
              </w:rPr>
            </w:pPr>
            <w:r w:rsidRPr="00F34193">
              <w:rPr>
                <w:i/>
                <w:sz w:val="24"/>
                <w:szCs w:val="24"/>
                <w:lang w:bidi="ar-SA"/>
              </w:rPr>
              <w:t>Апрель</w:t>
            </w:r>
          </w:p>
        </w:tc>
        <w:tc>
          <w:tcPr>
            <w:tcW w:w="6562"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Весенняя Неделя Добра</w:t>
            </w:r>
          </w:p>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Конкурс чтецов «Память сердца просит слова»</w:t>
            </w:r>
          </w:p>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Конкурс рисунков «Всё о той весне»</w:t>
            </w:r>
          </w:p>
        </w:tc>
      </w:tr>
      <w:tr w:rsidR="007955ED" w:rsidRPr="00F34193" w:rsidTr="007955ED">
        <w:tc>
          <w:tcPr>
            <w:tcW w:w="3923"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rPr>
                <w:i/>
                <w:sz w:val="24"/>
                <w:szCs w:val="24"/>
                <w:lang w:bidi="ar-SA"/>
              </w:rPr>
            </w:pPr>
            <w:r w:rsidRPr="00F34193">
              <w:rPr>
                <w:i/>
                <w:sz w:val="24"/>
                <w:szCs w:val="24"/>
                <w:lang w:bidi="ar-SA"/>
              </w:rPr>
              <w:t>Май</w:t>
            </w:r>
          </w:p>
        </w:tc>
        <w:tc>
          <w:tcPr>
            <w:tcW w:w="6562" w:type="dxa"/>
            <w:tcBorders>
              <w:top w:val="single" w:sz="4" w:space="0" w:color="auto"/>
              <w:left w:val="single" w:sz="4" w:space="0" w:color="auto"/>
              <w:bottom w:val="single" w:sz="4" w:space="0" w:color="auto"/>
              <w:right w:val="single" w:sz="4" w:space="0" w:color="auto"/>
            </w:tcBorders>
            <w:hideMark/>
          </w:tcPr>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Уроки мужества, встречи с ветеранами</w:t>
            </w:r>
          </w:p>
          <w:p w:rsidR="007955ED" w:rsidRPr="00F34193" w:rsidRDefault="007955ED" w:rsidP="00F34193">
            <w:pPr>
              <w:widowControl/>
              <w:autoSpaceDE/>
              <w:autoSpaceDN/>
              <w:ind w:firstLine="284"/>
              <w:jc w:val="center"/>
              <w:rPr>
                <w:i/>
                <w:sz w:val="24"/>
                <w:szCs w:val="24"/>
                <w:lang w:bidi="ar-SA"/>
              </w:rPr>
            </w:pPr>
            <w:r w:rsidRPr="00F34193">
              <w:rPr>
                <w:i/>
                <w:sz w:val="24"/>
                <w:szCs w:val="24"/>
                <w:lang w:bidi="ar-SA"/>
              </w:rPr>
              <w:t>Ученик года</w:t>
            </w:r>
          </w:p>
          <w:p w:rsidR="007955ED" w:rsidRPr="00F34193" w:rsidRDefault="007955ED" w:rsidP="00F34193">
            <w:pPr>
              <w:widowControl/>
              <w:autoSpaceDE/>
              <w:autoSpaceDN/>
              <w:spacing w:after="200"/>
              <w:ind w:left="-99"/>
              <w:jc w:val="center"/>
              <w:rPr>
                <w:rFonts w:eastAsia="Calibri"/>
                <w:i/>
                <w:sz w:val="24"/>
                <w:szCs w:val="24"/>
                <w:lang w:eastAsia="en-US" w:bidi="ar-SA"/>
              </w:rPr>
            </w:pPr>
            <w:r w:rsidRPr="00F34193">
              <w:rPr>
                <w:rFonts w:eastAsia="Calibri"/>
                <w:i/>
                <w:sz w:val="24"/>
                <w:szCs w:val="24"/>
                <w:lang w:eastAsia="en-US" w:bidi="ar-SA"/>
              </w:rPr>
              <w:t>Конкурс инсценированной песни, посвященный Дню Победы</w:t>
            </w:r>
          </w:p>
        </w:tc>
      </w:tr>
    </w:tbl>
    <w:p w:rsidR="007955ED" w:rsidRPr="00F34193" w:rsidRDefault="007955ED" w:rsidP="00F34193">
      <w:pPr>
        <w:pStyle w:val="a3"/>
        <w:spacing w:before="5"/>
        <w:ind w:left="0"/>
        <w:rPr>
          <w:i/>
        </w:rPr>
      </w:pPr>
    </w:p>
    <w:p w:rsidR="0051386C" w:rsidRPr="00F34193" w:rsidRDefault="0051386C" w:rsidP="00F34193">
      <w:pPr>
        <w:pStyle w:val="a3"/>
        <w:spacing w:before="5"/>
        <w:ind w:left="0" w:firstLine="567"/>
        <w:jc w:val="center"/>
        <w:rPr>
          <w:i/>
        </w:rPr>
      </w:pPr>
      <w:r w:rsidRPr="00F34193">
        <w:rPr>
          <w:i/>
        </w:rPr>
        <w:t>2.3.8.</w:t>
      </w:r>
      <w:r w:rsidRPr="00F34193">
        <w:rPr>
          <w:i/>
        </w:rPr>
        <w:tab/>
        <w:t>Повышение педагогической культуры родителей</w:t>
      </w:r>
    </w:p>
    <w:p w:rsidR="0051386C" w:rsidRPr="00F34193" w:rsidRDefault="0051386C" w:rsidP="00F34193">
      <w:pPr>
        <w:widowControl/>
        <w:autoSpaceDE/>
        <w:autoSpaceDN/>
        <w:ind w:firstLine="851"/>
        <w:jc w:val="both"/>
        <w:rPr>
          <w:rFonts w:eastAsia="Calibri"/>
          <w:sz w:val="24"/>
          <w:szCs w:val="24"/>
          <w:lang w:bidi="ar-SA"/>
        </w:rPr>
      </w:pPr>
      <w:r w:rsidRPr="00F34193">
        <w:rPr>
          <w:rFonts w:eastAsia="Calibri"/>
          <w:sz w:val="24"/>
          <w:szCs w:val="24"/>
          <w:lang w:bidi="ar-SA"/>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51386C" w:rsidRPr="00F34193" w:rsidRDefault="0051386C" w:rsidP="00F34193">
      <w:pPr>
        <w:widowControl/>
        <w:autoSpaceDE/>
        <w:autoSpaceDN/>
        <w:ind w:firstLine="851"/>
        <w:jc w:val="both"/>
        <w:rPr>
          <w:rFonts w:eastAsia="Calibri"/>
          <w:sz w:val="24"/>
          <w:szCs w:val="24"/>
          <w:lang w:bidi="ar-SA"/>
        </w:rPr>
      </w:pPr>
      <w:r w:rsidRPr="00F34193">
        <w:rPr>
          <w:rFonts w:eastAsia="Calibri"/>
          <w:sz w:val="24"/>
          <w:szCs w:val="24"/>
          <w:lang w:bidi="ar-SA"/>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51386C" w:rsidRPr="00F34193" w:rsidRDefault="0051386C" w:rsidP="00F34193">
      <w:pPr>
        <w:widowControl/>
        <w:autoSpaceDE/>
        <w:autoSpaceDN/>
        <w:ind w:firstLine="851"/>
        <w:jc w:val="both"/>
        <w:rPr>
          <w:rFonts w:eastAsia="Calibri"/>
          <w:sz w:val="24"/>
          <w:szCs w:val="24"/>
          <w:lang w:bidi="ar-SA"/>
        </w:rPr>
      </w:pPr>
      <w:r w:rsidRPr="00F34193">
        <w:rPr>
          <w:rFonts w:eastAsia="Calibri"/>
          <w:sz w:val="24"/>
          <w:szCs w:val="24"/>
          <w:lang w:bidi="ar-SA"/>
        </w:rPr>
        <w:t xml:space="preserve">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1386C" w:rsidRPr="00F34193" w:rsidRDefault="0051386C" w:rsidP="00F34193">
      <w:pPr>
        <w:widowControl/>
        <w:autoSpaceDE/>
        <w:autoSpaceDN/>
        <w:jc w:val="both"/>
        <w:rPr>
          <w:rFonts w:eastAsia="Calibri"/>
          <w:sz w:val="24"/>
          <w:szCs w:val="24"/>
          <w:lang w:bidi="ar-SA"/>
        </w:rPr>
      </w:pPr>
      <w:r w:rsidRPr="00F34193">
        <w:rPr>
          <w:rFonts w:eastAsia="Calibri"/>
          <w:sz w:val="24"/>
          <w:szCs w:val="24"/>
          <w:lang w:bidi="ar-SA"/>
        </w:rPr>
        <w:t xml:space="preserve">  Система работы МБОУ Мининской СОШ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51386C" w:rsidRPr="00F34193" w:rsidRDefault="0051386C" w:rsidP="00F34193">
      <w:pPr>
        <w:widowControl/>
        <w:autoSpaceDE/>
        <w:autoSpaceDN/>
        <w:jc w:val="both"/>
        <w:rPr>
          <w:rFonts w:eastAsia="Calibri"/>
          <w:sz w:val="24"/>
          <w:szCs w:val="24"/>
          <w:lang w:bidi="ar-SA"/>
        </w:rPr>
      </w:pPr>
      <w:r w:rsidRPr="00F34193">
        <w:rPr>
          <w:rFonts w:eastAsia="Calibri"/>
          <w:sz w:val="24"/>
          <w:szCs w:val="24"/>
          <w:lang w:bidi="ar-SA"/>
        </w:rPr>
        <w:t>-совместная педагогическая деятельность семьи и образовательного учреждения;</w:t>
      </w:r>
    </w:p>
    <w:p w:rsidR="0051386C" w:rsidRPr="00F34193" w:rsidRDefault="00101D9A" w:rsidP="00F34193">
      <w:pPr>
        <w:widowControl/>
        <w:autoSpaceDE/>
        <w:autoSpaceDN/>
        <w:jc w:val="both"/>
        <w:rPr>
          <w:rFonts w:eastAsia="Calibri"/>
          <w:sz w:val="24"/>
          <w:szCs w:val="24"/>
          <w:lang w:bidi="ar-SA"/>
        </w:rPr>
      </w:pPr>
      <w:r w:rsidRPr="00F34193">
        <w:rPr>
          <w:rFonts w:eastAsia="Calibri"/>
          <w:sz w:val="24"/>
          <w:szCs w:val="24"/>
          <w:lang w:bidi="ar-SA"/>
        </w:rPr>
        <w:t xml:space="preserve">   </w:t>
      </w:r>
    </w:p>
    <w:p w:rsidR="0051386C" w:rsidRPr="00F34193" w:rsidRDefault="0051386C" w:rsidP="00F34193">
      <w:pPr>
        <w:widowControl/>
        <w:autoSpaceDE/>
        <w:autoSpaceDN/>
        <w:jc w:val="both"/>
        <w:rPr>
          <w:rFonts w:eastAsia="Calibri"/>
          <w:sz w:val="24"/>
          <w:szCs w:val="24"/>
          <w:lang w:bidi="ar-SA"/>
        </w:rPr>
      </w:pPr>
      <w:r w:rsidRPr="00F34193">
        <w:rPr>
          <w:rFonts w:eastAsia="Calibri"/>
          <w:sz w:val="24"/>
          <w:szCs w:val="24"/>
          <w:lang w:bidi="ar-SA"/>
        </w:rPr>
        <w:t>-содействие родителям (законным представителям) в решении индивидуальных проблем воспитания детей;</w:t>
      </w:r>
    </w:p>
    <w:p w:rsidR="0051386C" w:rsidRPr="00F34193" w:rsidRDefault="0051386C" w:rsidP="00F34193">
      <w:pPr>
        <w:widowControl/>
        <w:autoSpaceDE/>
        <w:autoSpaceDN/>
        <w:jc w:val="both"/>
        <w:rPr>
          <w:rFonts w:eastAsia="Calibri"/>
          <w:sz w:val="24"/>
          <w:szCs w:val="24"/>
          <w:lang w:bidi="ar-SA"/>
        </w:rPr>
      </w:pPr>
      <w:r w:rsidRPr="00F34193">
        <w:rPr>
          <w:rFonts w:eastAsia="Calibri"/>
          <w:sz w:val="24"/>
          <w:szCs w:val="24"/>
          <w:lang w:bidi="ar-SA"/>
        </w:rPr>
        <w:t>-опора на положительный опыт семейного воспитания.</w:t>
      </w:r>
    </w:p>
    <w:p w:rsidR="0051386C" w:rsidRPr="00F34193" w:rsidRDefault="0051386C" w:rsidP="00F34193">
      <w:pPr>
        <w:widowControl/>
        <w:autoSpaceDE/>
        <w:autoSpaceDN/>
        <w:jc w:val="both"/>
        <w:rPr>
          <w:rFonts w:eastAsia="Calibri"/>
          <w:sz w:val="24"/>
          <w:szCs w:val="24"/>
          <w:lang w:bidi="ar-SA"/>
        </w:rPr>
      </w:pPr>
      <w:r w:rsidRPr="00F34193">
        <w:rPr>
          <w:rFonts w:eastAsia="Calibri"/>
          <w:sz w:val="24"/>
          <w:szCs w:val="24"/>
          <w:lang w:bidi="ar-SA"/>
        </w:rPr>
        <w:t>В учреждении запущены и успешно внедряются проекты – «Папа, мама, я - спортивная семья!», «Творчество моей мамы». Выстроена система проведения родительских собраний – классных, общешкольных, работают общешкольный и классные родительские комитеты.</w:t>
      </w:r>
    </w:p>
    <w:p w:rsidR="0051386C" w:rsidRPr="00F34193" w:rsidRDefault="0051386C" w:rsidP="00F34193">
      <w:pPr>
        <w:widowControl/>
        <w:autoSpaceDE/>
        <w:autoSpaceDN/>
        <w:ind w:firstLine="720"/>
        <w:jc w:val="both"/>
        <w:rPr>
          <w:sz w:val="24"/>
          <w:szCs w:val="24"/>
          <w:lang w:bidi="ar-SA"/>
        </w:rPr>
      </w:pPr>
      <w:r w:rsidRPr="00F34193">
        <w:rPr>
          <w:b/>
          <w:i/>
          <w:sz w:val="24"/>
          <w:szCs w:val="24"/>
          <w:lang w:bidi="ar-SA"/>
        </w:rPr>
        <w:t>Другие формы работы</w:t>
      </w:r>
      <w:r w:rsidRPr="00F34193">
        <w:rPr>
          <w:sz w:val="24"/>
          <w:szCs w:val="24"/>
          <w:lang w:bidi="ar-SA"/>
        </w:rPr>
        <w:t xml:space="preserve"> для повышения педагогической культуры родителей: </w:t>
      </w:r>
    </w:p>
    <w:p w:rsidR="0051386C" w:rsidRPr="00F34193" w:rsidRDefault="0051386C" w:rsidP="00644E64">
      <w:pPr>
        <w:widowControl/>
        <w:numPr>
          <w:ilvl w:val="0"/>
          <w:numId w:val="268"/>
        </w:numPr>
        <w:autoSpaceDE/>
        <w:autoSpaceDN/>
        <w:spacing w:after="200"/>
        <w:contextualSpacing/>
        <w:jc w:val="both"/>
        <w:rPr>
          <w:sz w:val="24"/>
          <w:szCs w:val="24"/>
          <w:lang w:bidi="ar-SA"/>
        </w:rPr>
      </w:pPr>
      <w:r w:rsidRPr="00F34193">
        <w:rPr>
          <w:sz w:val="24"/>
          <w:szCs w:val="24"/>
          <w:lang w:bidi="ar-SA"/>
        </w:rPr>
        <w:t>собрания-диспуты с приглашением психолого-педагогических, социальных служб школы;</w:t>
      </w:r>
    </w:p>
    <w:p w:rsidR="0051386C" w:rsidRPr="00F34193" w:rsidRDefault="0051386C" w:rsidP="00644E64">
      <w:pPr>
        <w:widowControl/>
        <w:numPr>
          <w:ilvl w:val="0"/>
          <w:numId w:val="268"/>
        </w:numPr>
        <w:autoSpaceDE/>
        <w:autoSpaceDN/>
        <w:spacing w:after="200"/>
        <w:contextualSpacing/>
        <w:jc w:val="both"/>
        <w:rPr>
          <w:sz w:val="24"/>
          <w:szCs w:val="24"/>
          <w:lang w:bidi="ar-SA"/>
        </w:rPr>
      </w:pPr>
      <w:r w:rsidRPr="00F34193">
        <w:rPr>
          <w:sz w:val="24"/>
          <w:szCs w:val="24"/>
          <w:lang w:bidi="ar-SA"/>
        </w:rPr>
        <w:t>встреча за круглым столом;</w:t>
      </w:r>
    </w:p>
    <w:p w:rsidR="0051386C" w:rsidRPr="00F34193" w:rsidRDefault="0051386C" w:rsidP="00644E64">
      <w:pPr>
        <w:widowControl/>
        <w:numPr>
          <w:ilvl w:val="0"/>
          <w:numId w:val="268"/>
        </w:numPr>
        <w:autoSpaceDE/>
        <w:autoSpaceDN/>
        <w:spacing w:after="200"/>
        <w:contextualSpacing/>
        <w:jc w:val="both"/>
        <w:rPr>
          <w:sz w:val="24"/>
          <w:szCs w:val="24"/>
          <w:lang w:bidi="ar-SA"/>
        </w:rPr>
      </w:pPr>
      <w:r w:rsidRPr="00F34193">
        <w:rPr>
          <w:sz w:val="24"/>
          <w:szCs w:val="24"/>
          <w:lang w:bidi="ar-SA"/>
        </w:rPr>
        <w:t>тренинги для родителей;</w:t>
      </w:r>
    </w:p>
    <w:p w:rsidR="0051386C" w:rsidRPr="00F34193" w:rsidRDefault="0051386C" w:rsidP="00644E64">
      <w:pPr>
        <w:widowControl/>
        <w:numPr>
          <w:ilvl w:val="0"/>
          <w:numId w:val="268"/>
        </w:numPr>
        <w:autoSpaceDE/>
        <w:autoSpaceDN/>
        <w:spacing w:after="200"/>
        <w:contextualSpacing/>
        <w:jc w:val="both"/>
        <w:rPr>
          <w:sz w:val="24"/>
          <w:szCs w:val="24"/>
          <w:lang w:bidi="ar-SA"/>
        </w:rPr>
      </w:pPr>
      <w:r w:rsidRPr="00F34193">
        <w:rPr>
          <w:sz w:val="24"/>
          <w:szCs w:val="24"/>
          <w:lang w:bidi="ar-SA"/>
        </w:rPr>
        <w:t>совместные внеклассные мероприятия, творческие дела;</w:t>
      </w:r>
    </w:p>
    <w:p w:rsidR="0051386C" w:rsidRPr="00F34193" w:rsidRDefault="0051386C" w:rsidP="00644E64">
      <w:pPr>
        <w:widowControl/>
        <w:numPr>
          <w:ilvl w:val="0"/>
          <w:numId w:val="268"/>
        </w:numPr>
        <w:autoSpaceDE/>
        <w:autoSpaceDN/>
        <w:spacing w:after="200"/>
        <w:contextualSpacing/>
        <w:jc w:val="both"/>
        <w:rPr>
          <w:sz w:val="24"/>
          <w:szCs w:val="24"/>
          <w:lang w:bidi="ar-SA"/>
        </w:rPr>
      </w:pPr>
      <w:r w:rsidRPr="00F34193">
        <w:rPr>
          <w:sz w:val="24"/>
          <w:szCs w:val="24"/>
          <w:lang w:bidi="ar-SA"/>
        </w:rPr>
        <w:t>родительский патруль;</w:t>
      </w:r>
    </w:p>
    <w:p w:rsidR="008D2BE4" w:rsidRPr="00F34193" w:rsidRDefault="0051386C" w:rsidP="00644E64">
      <w:pPr>
        <w:widowControl/>
        <w:numPr>
          <w:ilvl w:val="0"/>
          <w:numId w:val="268"/>
        </w:numPr>
        <w:autoSpaceDE/>
        <w:autoSpaceDN/>
        <w:spacing w:after="200"/>
        <w:contextualSpacing/>
        <w:jc w:val="both"/>
        <w:rPr>
          <w:sz w:val="24"/>
          <w:szCs w:val="24"/>
          <w:lang w:bidi="ar-SA"/>
        </w:rPr>
      </w:pPr>
      <w:r w:rsidRPr="00F34193">
        <w:rPr>
          <w:sz w:val="24"/>
          <w:szCs w:val="24"/>
          <w:lang w:bidi="ar-SA"/>
        </w:rPr>
        <w:t>патрулирование в неблагополучные семьи – оказание им помощи и др.</w:t>
      </w:r>
    </w:p>
    <w:p w:rsidR="008D2BE4" w:rsidRPr="00F34193" w:rsidRDefault="002F542F" w:rsidP="00644E64">
      <w:pPr>
        <w:pStyle w:val="a5"/>
        <w:numPr>
          <w:ilvl w:val="2"/>
          <w:numId w:val="35"/>
        </w:numPr>
        <w:tabs>
          <w:tab w:val="left" w:pos="1842"/>
        </w:tabs>
        <w:ind w:left="0" w:firstLine="567"/>
        <w:jc w:val="both"/>
        <w:rPr>
          <w:i/>
          <w:sz w:val="24"/>
          <w:szCs w:val="24"/>
        </w:rPr>
      </w:pPr>
      <w:r w:rsidRPr="00F34193">
        <w:rPr>
          <w:i/>
          <w:sz w:val="24"/>
          <w:szCs w:val="24"/>
        </w:rPr>
        <w:t>Планируемые результаты духовно – нравственного развития</w:t>
      </w:r>
      <w:r w:rsidRPr="00F34193">
        <w:rPr>
          <w:i/>
          <w:spacing w:val="1"/>
          <w:sz w:val="24"/>
          <w:szCs w:val="24"/>
        </w:rPr>
        <w:t xml:space="preserve"> </w:t>
      </w:r>
      <w:r w:rsidRPr="00F34193">
        <w:rPr>
          <w:i/>
          <w:sz w:val="24"/>
          <w:szCs w:val="24"/>
        </w:rPr>
        <w:t>обучающихся</w:t>
      </w:r>
    </w:p>
    <w:p w:rsidR="007955ED" w:rsidRPr="00F34193" w:rsidRDefault="007955ED" w:rsidP="00F34193">
      <w:pPr>
        <w:widowControl/>
        <w:autoSpaceDE/>
        <w:autoSpaceDN/>
        <w:ind w:firstLine="851"/>
        <w:jc w:val="both"/>
        <w:rPr>
          <w:rFonts w:eastAsia="Calibri"/>
          <w:sz w:val="24"/>
          <w:szCs w:val="24"/>
          <w:lang w:bidi="ar-SA"/>
        </w:rPr>
      </w:pPr>
      <w:r w:rsidRPr="00F34193">
        <w:rPr>
          <w:rFonts w:eastAsia="Calibri"/>
          <w:sz w:val="24"/>
          <w:szCs w:val="24"/>
          <w:lang w:bidi="ar-SA"/>
        </w:rPr>
        <w:t>Каждое из основных направлений духовно 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955ED" w:rsidRPr="00F34193" w:rsidRDefault="007955ED" w:rsidP="00F34193">
      <w:pPr>
        <w:widowControl/>
        <w:autoSpaceDE/>
        <w:autoSpaceDN/>
        <w:ind w:firstLine="700"/>
        <w:jc w:val="both"/>
        <w:rPr>
          <w:sz w:val="24"/>
          <w:szCs w:val="24"/>
          <w:lang w:bidi="ar-SA"/>
        </w:rPr>
      </w:pPr>
      <w:r w:rsidRPr="00F34193">
        <w:rPr>
          <w:b/>
          <w:sz w:val="24"/>
          <w:szCs w:val="24"/>
          <w:u w:val="single"/>
          <w:lang w:bidi="ar-SA"/>
        </w:rPr>
        <w:t>Первый уровень результатов</w:t>
      </w:r>
      <w:r w:rsidRPr="00F34193">
        <w:rPr>
          <w:sz w:val="24"/>
          <w:szCs w:val="24"/>
          <w:lang w:bidi="ar-SA"/>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w:t>
      </w:r>
      <w:r w:rsidRPr="00F34193">
        <w:rPr>
          <w:sz w:val="24"/>
          <w:szCs w:val="24"/>
          <w:lang w:bidi="ar-SA"/>
        </w:rPr>
        <w:lastRenderedPageBreak/>
        <w:t>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955ED" w:rsidRPr="00F34193" w:rsidRDefault="007955ED" w:rsidP="00F34193">
      <w:pPr>
        <w:widowControl/>
        <w:autoSpaceDE/>
        <w:autoSpaceDN/>
        <w:ind w:firstLine="700"/>
        <w:jc w:val="both"/>
        <w:rPr>
          <w:sz w:val="24"/>
          <w:szCs w:val="24"/>
          <w:lang w:bidi="ar-SA"/>
        </w:rPr>
      </w:pPr>
      <w:r w:rsidRPr="00F34193">
        <w:rPr>
          <w:b/>
          <w:sz w:val="24"/>
          <w:szCs w:val="24"/>
          <w:u w:val="single"/>
          <w:lang w:bidi="ar-SA"/>
        </w:rPr>
        <w:t>Второй уровень результатов</w:t>
      </w:r>
      <w:r w:rsidRPr="00F34193">
        <w:rPr>
          <w:sz w:val="24"/>
          <w:szCs w:val="24"/>
          <w:lang w:bidi="ar-SA"/>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7955ED" w:rsidRPr="00F34193" w:rsidRDefault="007955ED" w:rsidP="00F34193">
      <w:pPr>
        <w:widowControl/>
        <w:autoSpaceDE/>
        <w:autoSpaceDN/>
        <w:ind w:firstLine="700"/>
        <w:jc w:val="both"/>
        <w:rPr>
          <w:sz w:val="24"/>
          <w:szCs w:val="24"/>
          <w:lang w:bidi="ar-SA"/>
        </w:rPr>
      </w:pPr>
      <w:r w:rsidRPr="00F34193">
        <w:rPr>
          <w:b/>
          <w:sz w:val="24"/>
          <w:szCs w:val="24"/>
          <w:u w:val="single"/>
          <w:lang w:bidi="ar-SA"/>
        </w:rPr>
        <w:t>Третий уровень результатов</w:t>
      </w:r>
      <w:r w:rsidRPr="00F34193">
        <w:rPr>
          <w:sz w:val="24"/>
          <w:szCs w:val="24"/>
          <w:lang w:bidi="ar-SA"/>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F34193">
        <w:rPr>
          <w:i/>
          <w:sz w:val="24"/>
          <w:szCs w:val="24"/>
          <w:lang w:bidi="ar-SA"/>
        </w:rPr>
        <w:t>а не просто узнает о том, как стать</w:t>
      </w:r>
      <w:r w:rsidRPr="00F34193">
        <w:rPr>
          <w:sz w:val="24"/>
          <w:szCs w:val="24"/>
          <w:lang w:bidi="ar-SA"/>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7955ED" w:rsidRPr="00F34193" w:rsidRDefault="007955ED" w:rsidP="00F34193">
      <w:pPr>
        <w:widowControl/>
        <w:autoSpaceDE/>
        <w:autoSpaceDN/>
        <w:ind w:firstLine="700"/>
        <w:jc w:val="both"/>
        <w:rPr>
          <w:sz w:val="24"/>
          <w:szCs w:val="24"/>
          <w:lang w:bidi="ar-SA"/>
        </w:rPr>
      </w:pPr>
      <w:r w:rsidRPr="00F34193">
        <w:rPr>
          <w:sz w:val="24"/>
          <w:szCs w:val="24"/>
          <w:lang w:bidi="ar-SA"/>
        </w:rPr>
        <w:t xml:space="preserve">С переходом от одного уровня результатов к другому существенно возрастают </w:t>
      </w:r>
      <w:r w:rsidRPr="00F34193">
        <w:rPr>
          <w:b/>
          <w:sz w:val="24"/>
          <w:szCs w:val="24"/>
          <w:lang w:bidi="ar-SA"/>
        </w:rPr>
        <w:t>воспитательные эффекты</w:t>
      </w:r>
      <w:r w:rsidRPr="00F34193">
        <w:rPr>
          <w:sz w:val="24"/>
          <w:szCs w:val="24"/>
          <w:lang w:bidi="ar-SA"/>
        </w:rPr>
        <w:t>:</w:t>
      </w:r>
    </w:p>
    <w:p w:rsidR="007955ED" w:rsidRPr="00F34193" w:rsidRDefault="007955ED" w:rsidP="00F34193">
      <w:pPr>
        <w:widowControl/>
        <w:autoSpaceDE/>
        <w:autoSpaceDN/>
        <w:ind w:firstLine="700"/>
        <w:jc w:val="both"/>
        <w:rPr>
          <w:sz w:val="24"/>
          <w:szCs w:val="24"/>
          <w:lang w:bidi="ar-SA"/>
        </w:rPr>
      </w:pPr>
      <w:r w:rsidRPr="00F34193">
        <w:rPr>
          <w:b/>
          <w:sz w:val="24"/>
          <w:szCs w:val="24"/>
          <w:lang w:bidi="ar-SA"/>
        </w:rPr>
        <w:t>на первом уровне</w:t>
      </w:r>
      <w:r w:rsidRPr="00F34193">
        <w:rPr>
          <w:sz w:val="24"/>
          <w:szCs w:val="24"/>
          <w:lang w:bidi="ar-SA"/>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7955ED" w:rsidRPr="00F34193" w:rsidRDefault="007955ED" w:rsidP="00F34193">
      <w:pPr>
        <w:widowControl/>
        <w:autoSpaceDE/>
        <w:autoSpaceDN/>
        <w:ind w:firstLine="700"/>
        <w:jc w:val="both"/>
        <w:rPr>
          <w:sz w:val="24"/>
          <w:szCs w:val="24"/>
          <w:lang w:bidi="ar-SA"/>
        </w:rPr>
      </w:pPr>
      <w:r w:rsidRPr="00F34193">
        <w:rPr>
          <w:b/>
          <w:sz w:val="24"/>
          <w:szCs w:val="24"/>
          <w:lang w:bidi="ar-SA"/>
        </w:rPr>
        <w:t>на третьем уровне</w:t>
      </w:r>
      <w:r w:rsidRPr="00F34193">
        <w:rPr>
          <w:sz w:val="24"/>
          <w:szCs w:val="24"/>
          <w:lang w:bidi="ar-SA"/>
        </w:rPr>
        <w:t xml:space="preserve"> создаются необходимые условия для участия обучающихся в нравственно-ориентированной социально значимой деятельности. </w:t>
      </w:r>
    </w:p>
    <w:p w:rsidR="007955ED" w:rsidRPr="00F34193" w:rsidRDefault="007955ED" w:rsidP="00F34193">
      <w:pPr>
        <w:widowControl/>
        <w:autoSpaceDE/>
        <w:autoSpaceDN/>
        <w:ind w:firstLine="700"/>
        <w:jc w:val="both"/>
        <w:rPr>
          <w:b/>
          <w:sz w:val="24"/>
          <w:szCs w:val="24"/>
          <w:lang w:bidi="ar-SA"/>
        </w:rPr>
      </w:pPr>
      <w:r w:rsidRPr="00F34193">
        <w:rPr>
          <w:sz w:val="24"/>
          <w:szCs w:val="24"/>
          <w:lang w:bidi="ar-SA"/>
        </w:rPr>
        <w:t xml:space="preserve">В </w:t>
      </w:r>
      <w:r w:rsidRPr="00F34193">
        <w:rPr>
          <w:b/>
          <w:sz w:val="24"/>
          <w:szCs w:val="24"/>
          <w:lang w:bidi="ar-SA"/>
        </w:rPr>
        <w:t>первом классе</w:t>
      </w:r>
      <w:r w:rsidRPr="00F34193">
        <w:rPr>
          <w:sz w:val="24"/>
          <w:szCs w:val="24"/>
          <w:lang w:bidi="ar-SA"/>
        </w:rPr>
        <w:t xml:space="preserve">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w:t>
      </w:r>
      <w:r w:rsidRPr="00F34193">
        <w:rPr>
          <w:b/>
          <w:sz w:val="24"/>
          <w:szCs w:val="24"/>
          <w:lang w:bidi="ar-SA"/>
        </w:rPr>
        <w:t xml:space="preserve">первого уровня результатов. </w:t>
      </w:r>
    </w:p>
    <w:p w:rsidR="007955ED" w:rsidRPr="00F34193" w:rsidRDefault="007955ED" w:rsidP="00F34193">
      <w:pPr>
        <w:widowControl/>
        <w:autoSpaceDE/>
        <w:autoSpaceDN/>
        <w:ind w:firstLine="700"/>
        <w:jc w:val="both"/>
        <w:rPr>
          <w:b/>
          <w:sz w:val="24"/>
          <w:szCs w:val="24"/>
          <w:lang w:bidi="ar-SA"/>
        </w:rPr>
      </w:pPr>
      <w:r w:rsidRPr="00F34193">
        <w:rPr>
          <w:sz w:val="24"/>
          <w:szCs w:val="24"/>
          <w:lang w:bidi="ar-SA"/>
        </w:rPr>
        <w:t xml:space="preserve">Во </w:t>
      </w:r>
      <w:r w:rsidRPr="00F34193">
        <w:rPr>
          <w:b/>
          <w:sz w:val="24"/>
          <w:szCs w:val="24"/>
          <w:lang w:bidi="ar-SA"/>
        </w:rPr>
        <w:t>втором и третьем</w:t>
      </w:r>
      <w:r w:rsidRPr="00F34193">
        <w:rPr>
          <w:sz w:val="24"/>
          <w:szCs w:val="24"/>
          <w:lang w:bidi="ar-SA"/>
        </w:rPr>
        <w:t xml:space="preserve">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w:t>
      </w:r>
      <w:r w:rsidRPr="00F34193">
        <w:rPr>
          <w:b/>
          <w:sz w:val="24"/>
          <w:szCs w:val="24"/>
          <w:lang w:bidi="ar-SA"/>
        </w:rPr>
        <w:t xml:space="preserve">второго уровня воспитательных результатов. </w:t>
      </w:r>
    </w:p>
    <w:p w:rsidR="007955ED" w:rsidRPr="00F34193" w:rsidRDefault="007955ED" w:rsidP="00F34193">
      <w:pPr>
        <w:widowControl/>
        <w:autoSpaceDE/>
        <w:autoSpaceDN/>
        <w:ind w:firstLine="700"/>
        <w:jc w:val="both"/>
        <w:rPr>
          <w:sz w:val="24"/>
          <w:szCs w:val="24"/>
          <w:lang w:bidi="ar-SA"/>
        </w:rPr>
      </w:pPr>
      <w:r w:rsidRPr="00F34193">
        <w:rPr>
          <w:sz w:val="24"/>
          <w:szCs w:val="24"/>
          <w:lang w:bidi="ar-SA"/>
        </w:rPr>
        <w:t xml:space="preserve">Последовательное восхождение от результатов первого к результатам второго уровня на протяжении трех лет обучения в школе создает к </w:t>
      </w:r>
      <w:r w:rsidRPr="00F34193">
        <w:rPr>
          <w:b/>
          <w:sz w:val="24"/>
          <w:szCs w:val="24"/>
          <w:lang w:bidi="ar-SA"/>
        </w:rPr>
        <w:t>четвертому классу</w:t>
      </w:r>
      <w:r w:rsidRPr="00F34193">
        <w:rPr>
          <w:sz w:val="24"/>
          <w:szCs w:val="24"/>
          <w:lang w:bidi="ar-SA"/>
        </w:rPr>
        <w:t xml:space="preserve"> у младшего школьника реальную возможность выхода в пространство общественного действия, т.е. достижения третьего уровня воспитательных результатов. </w:t>
      </w:r>
    </w:p>
    <w:p w:rsidR="007955ED" w:rsidRPr="00F34193" w:rsidRDefault="007955ED" w:rsidP="00F34193">
      <w:pPr>
        <w:autoSpaceDE/>
        <w:autoSpaceDN/>
        <w:ind w:firstLine="706"/>
        <w:jc w:val="both"/>
        <w:rPr>
          <w:sz w:val="24"/>
          <w:szCs w:val="24"/>
          <w:u w:val="single"/>
          <w:lang w:bidi="ar-SA"/>
        </w:rPr>
      </w:pPr>
    </w:p>
    <w:p w:rsidR="00B00F1B" w:rsidRPr="00F34193" w:rsidRDefault="007955ED" w:rsidP="00F34193">
      <w:pPr>
        <w:autoSpaceDE/>
        <w:autoSpaceDN/>
        <w:ind w:firstLine="706"/>
        <w:jc w:val="both"/>
        <w:rPr>
          <w:sz w:val="24"/>
          <w:szCs w:val="24"/>
          <w:u w:val="single"/>
          <w:lang w:bidi="ar-SA"/>
        </w:rPr>
      </w:pPr>
      <w:r w:rsidRPr="00F34193">
        <w:rPr>
          <w:sz w:val="24"/>
          <w:szCs w:val="24"/>
          <w:u w:val="single"/>
          <w:lang w:bidi="ar-SA"/>
        </w:rPr>
        <w:t>Планируемые воспитательные результаты:</w:t>
      </w:r>
    </w:p>
    <w:p w:rsidR="007955ED" w:rsidRPr="00F34193" w:rsidRDefault="007955ED" w:rsidP="00F34193">
      <w:pPr>
        <w:autoSpaceDE/>
        <w:autoSpaceDN/>
        <w:jc w:val="both"/>
        <w:rPr>
          <w:sz w:val="24"/>
          <w:szCs w:val="24"/>
          <w:u w:val="single"/>
          <w:lang w:bidi="ar-SA"/>
        </w:rPr>
      </w:pPr>
      <w:r w:rsidRPr="00F34193">
        <w:rPr>
          <w:b/>
          <w:bCs/>
          <w:i/>
          <w:sz w:val="24"/>
          <w:szCs w:val="24"/>
          <w:lang w:bidi="ar-SA"/>
        </w:rPr>
        <w:t>Воспитание гражданственности, патриотизма, уважения к правам, свободам и обязанностям человека:</w:t>
      </w:r>
    </w:p>
    <w:p w:rsidR="007955ED" w:rsidRPr="00F34193" w:rsidRDefault="007955ED" w:rsidP="00644E64">
      <w:pPr>
        <w:widowControl/>
        <w:numPr>
          <w:ilvl w:val="0"/>
          <w:numId w:val="269"/>
        </w:numPr>
        <w:autoSpaceDE/>
        <w:autoSpaceDN/>
        <w:ind w:left="0"/>
        <w:jc w:val="both"/>
        <w:rPr>
          <w:sz w:val="24"/>
          <w:szCs w:val="24"/>
          <w:lang w:bidi="ar-SA"/>
        </w:rPr>
      </w:pPr>
      <w:r w:rsidRPr="00F34193">
        <w:rPr>
          <w:sz w:val="24"/>
          <w:szCs w:val="24"/>
          <w:lang w:bidi="ar-SA"/>
        </w:rPr>
        <w:t xml:space="preserve">ценностное отношение к России, своему народу, своему краю, отечественному культурно- 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7955ED" w:rsidRPr="00F34193" w:rsidRDefault="007955ED" w:rsidP="00644E64">
      <w:pPr>
        <w:widowControl/>
        <w:numPr>
          <w:ilvl w:val="0"/>
          <w:numId w:val="269"/>
        </w:numPr>
        <w:autoSpaceDE/>
        <w:autoSpaceDN/>
        <w:ind w:left="0"/>
        <w:jc w:val="both"/>
        <w:rPr>
          <w:sz w:val="24"/>
          <w:szCs w:val="24"/>
          <w:lang w:bidi="ar-SA"/>
        </w:rPr>
      </w:pPr>
      <w:r w:rsidRPr="00F34193">
        <w:rPr>
          <w:sz w:val="24"/>
          <w:szCs w:val="24"/>
          <w:lang w:bidi="ar-SA"/>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955ED" w:rsidRPr="00F34193" w:rsidRDefault="007955ED" w:rsidP="00644E64">
      <w:pPr>
        <w:widowControl/>
        <w:numPr>
          <w:ilvl w:val="0"/>
          <w:numId w:val="269"/>
        </w:numPr>
        <w:autoSpaceDE/>
        <w:autoSpaceDN/>
        <w:ind w:left="0"/>
        <w:jc w:val="both"/>
        <w:rPr>
          <w:sz w:val="24"/>
          <w:szCs w:val="24"/>
          <w:lang w:bidi="ar-SA"/>
        </w:rPr>
      </w:pPr>
      <w:r w:rsidRPr="00F34193">
        <w:rPr>
          <w:sz w:val="24"/>
          <w:szCs w:val="24"/>
          <w:lang w:bidi="ar-SA"/>
        </w:rPr>
        <w:t>первоначальный опыт постижения ценностей гражданского общества, национальной истории и культуры;</w:t>
      </w:r>
    </w:p>
    <w:p w:rsidR="007955ED" w:rsidRPr="00F34193" w:rsidRDefault="007955ED" w:rsidP="00644E64">
      <w:pPr>
        <w:widowControl/>
        <w:numPr>
          <w:ilvl w:val="0"/>
          <w:numId w:val="269"/>
        </w:numPr>
        <w:autoSpaceDE/>
        <w:autoSpaceDN/>
        <w:ind w:left="0"/>
        <w:jc w:val="both"/>
        <w:rPr>
          <w:sz w:val="24"/>
          <w:szCs w:val="24"/>
          <w:lang w:bidi="ar-SA"/>
        </w:rPr>
      </w:pPr>
      <w:r w:rsidRPr="00F34193">
        <w:rPr>
          <w:sz w:val="24"/>
          <w:szCs w:val="24"/>
          <w:lang w:bidi="ar-SA"/>
        </w:rPr>
        <w:t>опыт ролевого взаимодействия и реализации гражданской, патриотической позиции;</w:t>
      </w:r>
    </w:p>
    <w:p w:rsidR="007955ED" w:rsidRPr="00F34193" w:rsidRDefault="007955ED" w:rsidP="00644E64">
      <w:pPr>
        <w:widowControl/>
        <w:numPr>
          <w:ilvl w:val="0"/>
          <w:numId w:val="269"/>
        </w:numPr>
        <w:autoSpaceDE/>
        <w:autoSpaceDN/>
        <w:ind w:left="0"/>
        <w:jc w:val="both"/>
        <w:rPr>
          <w:b/>
          <w:sz w:val="24"/>
          <w:szCs w:val="24"/>
          <w:lang w:bidi="ar-SA"/>
        </w:rPr>
      </w:pPr>
      <w:r w:rsidRPr="00F34193">
        <w:rPr>
          <w:sz w:val="24"/>
          <w:szCs w:val="24"/>
          <w:lang w:bidi="ar-SA"/>
        </w:rPr>
        <w:t>опыт социальной и межкультурной  коммуникации;</w:t>
      </w:r>
    </w:p>
    <w:p w:rsidR="00B00F1B" w:rsidRPr="00F34193" w:rsidRDefault="007955ED" w:rsidP="00644E64">
      <w:pPr>
        <w:widowControl/>
        <w:numPr>
          <w:ilvl w:val="0"/>
          <w:numId w:val="269"/>
        </w:numPr>
        <w:autoSpaceDE/>
        <w:autoSpaceDN/>
        <w:ind w:left="0"/>
        <w:jc w:val="both"/>
        <w:rPr>
          <w:b/>
          <w:sz w:val="24"/>
          <w:szCs w:val="24"/>
          <w:lang w:bidi="ar-SA"/>
        </w:rPr>
      </w:pPr>
      <w:r w:rsidRPr="00F34193">
        <w:rPr>
          <w:sz w:val="24"/>
          <w:szCs w:val="24"/>
          <w:lang w:bidi="ar-SA"/>
        </w:rPr>
        <w:t xml:space="preserve">начальные представления о правах и обязанностях человека, гражданина, семьянина, товарища. </w:t>
      </w:r>
    </w:p>
    <w:p w:rsidR="00B00F1B" w:rsidRPr="00F34193" w:rsidRDefault="00B00F1B" w:rsidP="00F34193">
      <w:pPr>
        <w:widowControl/>
        <w:autoSpaceDE/>
        <w:autoSpaceDN/>
        <w:jc w:val="both"/>
        <w:rPr>
          <w:b/>
          <w:sz w:val="24"/>
          <w:szCs w:val="24"/>
          <w:lang w:bidi="ar-SA"/>
        </w:rPr>
      </w:pPr>
    </w:p>
    <w:p w:rsidR="007955ED" w:rsidRPr="00F34193" w:rsidRDefault="007955ED" w:rsidP="00F34193">
      <w:pPr>
        <w:widowControl/>
        <w:autoSpaceDE/>
        <w:autoSpaceDN/>
        <w:jc w:val="both"/>
        <w:rPr>
          <w:b/>
          <w:sz w:val="24"/>
          <w:szCs w:val="24"/>
          <w:lang w:bidi="ar-SA"/>
        </w:rPr>
      </w:pPr>
      <w:r w:rsidRPr="00F34193">
        <w:rPr>
          <w:b/>
          <w:i/>
          <w:sz w:val="24"/>
          <w:szCs w:val="24"/>
          <w:lang w:bidi="ar-SA"/>
        </w:rPr>
        <w:t>Воспитание нравственных чувств и этического сознания:</w:t>
      </w:r>
    </w:p>
    <w:p w:rsidR="007955ED" w:rsidRPr="00F34193" w:rsidRDefault="007955ED" w:rsidP="00644E64">
      <w:pPr>
        <w:widowControl/>
        <w:numPr>
          <w:ilvl w:val="0"/>
          <w:numId w:val="270"/>
        </w:numPr>
        <w:autoSpaceDE/>
        <w:autoSpaceDN/>
        <w:ind w:left="0"/>
        <w:jc w:val="both"/>
        <w:rPr>
          <w:sz w:val="24"/>
          <w:szCs w:val="24"/>
          <w:lang w:bidi="ar-SA"/>
        </w:rPr>
      </w:pPr>
      <w:r w:rsidRPr="00F34193">
        <w:rPr>
          <w:sz w:val="24"/>
          <w:szCs w:val="24"/>
          <w:lang w:bidi="ar-SA"/>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7955ED" w:rsidRPr="00F34193" w:rsidRDefault="007955ED" w:rsidP="00644E64">
      <w:pPr>
        <w:widowControl/>
        <w:numPr>
          <w:ilvl w:val="0"/>
          <w:numId w:val="270"/>
        </w:numPr>
        <w:autoSpaceDE/>
        <w:autoSpaceDN/>
        <w:ind w:left="0"/>
        <w:jc w:val="both"/>
        <w:rPr>
          <w:sz w:val="24"/>
          <w:szCs w:val="24"/>
          <w:lang w:bidi="ar-SA"/>
        </w:rPr>
      </w:pPr>
      <w:r w:rsidRPr="00F34193">
        <w:rPr>
          <w:sz w:val="24"/>
          <w:szCs w:val="24"/>
          <w:lang w:bidi="ar-SA"/>
        </w:rPr>
        <w:lastRenderedPageBreak/>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7955ED" w:rsidRPr="00F34193" w:rsidRDefault="007955ED" w:rsidP="00644E64">
      <w:pPr>
        <w:widowControl/>
        <w:numPr>
          <w:ilvl w:val="0"/>
          <w:numId w:val="270"/>
        </w:numPr>
        <w:autoSpaceDE/>
        <w:autoSpaceDN/>
        <w:ind w:left="0"/>
        <w:jc w:val="both"/>
        <w:rPr>
          <w:sz w:val="24"/>
          <w:szCs w:val="24"/>
          <w:lang w:bidi="ar-SA"/>
        </w:rPr>
      </w:pPr>
      <w:r w:rsidRPr="00F34193">
        <w:rPr>
          <w:sz w:val="24"/>
          <w:szCs w:val="24"/>
          <w:lang w:bidi="ar-SA"/>
        </w:rPr>
        <w:t>уважительное отношение к традиционным религиям;</w:t>
      </w:r>
    </w:p>
    <w:p w:rsidR="007955ED" w:rsidRPr="00F34193" w:rsidRDefault="007955ED" w:rsidP="00644E64">
      <w:pPr>
        <w:widowControl/>
        <w:numPr>
          <w:ilvl w:val="0"/>
          <w:numId w:val="270"/>
        </w:numPr>
        <w:autoSpaceDE/>
        <w:autoSpaceDN/>
        <w:ind w:left="0"/>
        <w:jc w:val="both"/>
        <w:rPr>
          <w:sz w:val="24"/>
          <w:szCs w:val="24"/>
          <w:lang w:bidi="ar-SA"/>
        </w:rPr>
      </w:pPr>
      <w:r w:rsidRPr="00F34193">
        <w:rPr>
          <w:sz w:val="24"/>
          <w:szCs w:val="24"/>
          <w:lang w:bidi="ar-SA"/>
        </w:rPr>
        <w:t>неравнодушие к жизненным проблемам других людей, сочувствие  к человеку, находящемуся в трудной ситуации;</w:t>
      </w:r>
    </w:p>
    <w:p w:rsidR="007955ED" w:rsidRPr="00F34193" w:rsidRDefault="007955ED" w:rsidP="00644E64">
      <w:pPr>
        <w:widowControl/>
        <w:numPr>
          <w:ilvl w:val="0"/>
          <w:numId w:val="270"/>
        </w:numPr>
        <w:autoSpaceDE/>
        <w:autoSpaceDN/>
        <w:spacing w:after="200"/>
        <w:ind w:left="0"/>
        <w:jc w:val="both"/>
        <w:rPr>
          <w:sz w:val="24"/>
          <w:szCs w:val="24"/>
          <w:lang w:bidi="ar-SA"/>
        </w:rPr>
      </w:pPr>
      <w:r w:rsidRPr="00F34193">
        <w:rPr>
          <w:sz w:val="24"/>
          <w:szCs w:val="24"/>
          <w:lang w:bidi="ar-SA"/>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955ED" w:rsidRPr="00F34193" w:rsidRDefault="007955ED" w:rsidP="00644E64">
      <w:pPr>
        <w:widowControl/>
        <w:numPr>
          <w:ilvl w:val="0"/>
          <w:numId w:val="270"/>
        </w:numPr>
        <w:autoSpaceDE/>
        <w:autoSpaceDN/>
        <w:ind w:left="0"/>
        <w:jc w:val="both"/>
        <w:rPr>
          <w:sz w:val="24"/>
          <w:szCs w:val="24"/>
          <w:lang w:bidi="ar-SA"/>
        </w:rPr>
      </w:pPr>
      <w:r w:rsidRPr="00F34193">
        <w:rPr>
          <w:sz w:val="24"/>
          <w:szCs w:val="24"/>
          <w:lang w:bidi="ar-SA"/>
        </w:rPr>
        <w:t>уважительное отношение к родителям, к старшим, заботливое отношение к младшим;</w:t>
      </w:r>
    </w:p>
    <w:p w:rsidR="00B00F1B" w:rsidRPr="00F34193" w:rsidRDefault="007955ED" w:rsidP="00644E64">
      <w:pPr>
        <w:widowControl/>
        <w:numPr>
          <w:ilvl w:val="0"/>
          <w:numId w:val="270"/>
        </w:numPr>
        <w:autoSpaceDE/>
        <w:autoSpaceDN/>
        <w:ind w:left="0"/>
        <w:jc w:val="both"/>
        <w:rPr>
          <w:sz w:val="24"/>
          <w:szCs w:val="24"/>
          <w:lang w:bidi="ar-SA"/>
        </w:rPr>
      </w:pPr>
      <w:r w:rsidRPr="00F34193">
        <w:rPr>
          <w:sz w:val="24"/>
          <w:szCs w:val="24"/>
          <w:lang w:bidi="ar-SA"/>
        </w:rPr>
        <w:t>знание традиций своей семьи и школы, бережное отношение к ним.</w:t>
      </w:r>
    </w:p>
    <w:p w:rsidR="00B00F1B" w:rsidRPr="00F34193" w:rsidRDefault="00B00F1B" w:rsidP="00F34193">
      <w:pPr>
        <w:widowControl/>
        <w:autoSpaceDE/>
        <w:autoSpaceDN/>
        <w:jc w:val="both"/>
        <w:rPr>
          <w:sz w:val="24"/>
          <w:szCs w:val="24"/>
          <w:lang w:bidi="ar-SA"/>
        </w:rPr>
      </w:pPr>
    </w:p>
    <w:p w:rsidR="007955ED" w:rsidRPr="00F34193" w:rsidRDefault="007955ED" w:rsidP="00F34193">
      <w:pPr>
        <w:widowControl/>
        <w:autoSpaceDE/>
        <w:autoSpaceDN/>
        <w:jc w:val="both"/>
        <w:rPr>
          <w:sz w:val="24"/>
          <w:szCs w:val="24"/>
          <w:lang w:bidi="ar-SA"/>
        </w:rPr>
      </w:pPr>
      <w:r w:rsidRPr="00F34193">
        <w:rPr>
          <w:b/>
          <w:i/>
          <w:sz w:val="24"/>
          <w:szCs w:val="24"/>
          <w:lang w:bidi="ar-SA"/>
        </w:rPr>
        <w:t>Воспитание трудолюбия, творческого отношения к учению, труду, жизни:</w:t>
      </w:r>
    </w:p>
    <w:p w:rsidR="007955ED" w:rsidRPr="00F34193" w:rsidRDefault="007955ED" w:rsidP="00644E64">
      <w:pPr>
        <w:widowControl/>
        <w:numPr>
          <w:ilvl w:val="0"/>
          <w:numId w:val="271"/>
        </w:numPr>
        <w:autoSpaceDE/>
        <w:autoSpaceDN/>
        <w:ind w:left="0"/>
        <w:jc w:val="both"/>
        <w:rPr>
          <w:sz w:val="24"/>
          <w:szCs w:val="24"/>
          <w:lang w:bidi="ar-SA"/>
        </w:rPr>
      </w:pPr>
      <w:r w:rsidRPr="00F34193">
        <w:rPr>
          <w:sz w:val="24"/>
          <w:szCs w:val="24"/>
          <w:lang w:bidi="ar-SA"/>
        </w:rPr>
        <w:t>ценностное отношение к труду и творчеству, человеку труда, трудовым достижениям России и человечества, трудолюбие;</w:t>
      </w:r>
    </w:p>
    <w:p w:rsidR="007955ED" w:rsidRPr="00F34193" w:rsidRDefault="007955ED" w:rsidP="00644E64">
      <w:pPr>
        <w:widowControl/>
        <w:numPr>
          <w:ilvl w:val="0"/>
          <w:numId w:val="271"/>
        </w:numPr>
        <w:autoSpaceDE/>
        <w:autoSpaceDN/>
        <w:ind w:left="0"/>
        <w:jc w:val="both"/>
        <w:rPr>
          <w:sz w:val="24"/>
          <w:szCs w:val="24"/>
          <w:lang w:bidi="ar-SA"/>
        </w:rPr>
      </w:pPr>
      <w:r w:rsidRPr="00F34193">
        <w:rPr>
          <w:sz w:val="24"/>
          <w:szCs w:val="24"/>
          <w:lang w:bidi="ar-SA"/>
        </w:rPr>
        <w:t>ценностное и творческое отношение к учебному труду;</w:t>
      </w:r>
    </w:p>
    <w:p w:rsidR="007955ED" w:rsidRPr="00F34193" w:rsidRDefault="007955ED" w:rsidP="00644E64">
      <w:pPr>
        <w:widowControl/>
        <w:numPr>
          <w:ilvl w:val="0"/>
          <w:numId w:val="271"/>
        </w:numPr>
        <w:autoSpaceDE/>
        <w:autoSpaceDN/>
        <w:ind w:left="0"/>
        <w:jc w:val="both"/>
        <w:rPr>
          <w:sz w:val="24"/>
          <w:szCs w:val="24"/>
          <w:lang w:bidi="ar-SA"/>
        </w:rPr>
      </w:pPr>
      <w:r w:rsidRPr="00F34193">
        <w:rPr>
          <w:sz w:val="24"/>
          <w:szCs w:val="24"/>
          <w:lang w:bidi="ar-SA"/>
        </w:rPr>
        <w:t>элементарные представления о различных профессиях;</w:t>
      </w:r>
    </w:p>
    <w:p w:rsidR="007955ED" w:rsidRPr="00F34193" w:rsidRDefault="007955ED" w:rsidP="00644E64">
      <w:pPr>
        <w:widowControl/>
        <w:numPr>
          <w:ilvl w:val="0"/>
          <w:numId w:val="271"/>
        </w:numPr>
        <w:autoSpaceDE/>
        <w:autoSpaceDN/>
        <w:ind w:left="0"/>
        <w:jc w:val="both"/>
        <w:rPr>
          <w:sz w:val="24"/>
          <w:szCs w:val="24"/>
          <w:lang w:bidi="ar-SA"/>
        </w:rPr>
      </w:pPr>
      <w:r w:rsidRPr="00F34193">
        <w:rPr>
          <w:sz w:val="24"/>
          <w:szCs w:val="24"/>
          <w:lang w:bidi="ar-SA"/>
        </w:rPr>
        <w:t>первоначальные навыки трудового творческого сотрудничества со сверстниками, старшими детьми и взрослыми;</w:t>
      </w:r>
    </w:p>
    <w:p w:rsidR="007955ED" w:rsidRPr="00F34193" w:rsidRDefault="007955ED" w:rsidP="00644E64">
      <w:pPr>
        <w:widowControl/>
        <w:numPr>
          <w:ilvl w:val="0"/>
          <w:numId w:val="271"/>
        </w:numPr>
        <w:autoSpaceDE/>
        <w:autoSpaceDN/>
        <w:ind w:left="0"/>
        <w:jc w:val="both"/>
        <w:rPr>
          <w:sz w:val="24"/>
          <w:szCs w:val="24"/>
          <w:lang w:bidi="ar-SA"/>
        </w:rPr>
      </w:pPr>
      <w:r w:rsidRPr="00F34193">
        <w:rPr>
          <w:sz w:val="24"/>
          <w:szCs w:val="24"/>
          <w:lang w:bidi="ar-SA"/>
        </w:rPr>
        <w:t>осознание приоритета нравственных основ труда, творчества, создания нового;</w:t>
      </w:r>
    </w:p>
    <w:p w:rsidR="007955ED" w:rsidRPr="00F34193" w:rsidRDefault="007955ED" w:rsidP="00644E64">
      <w:pPr>
        <w:widowControl/>
        <w:numPr>
          <w:ilvl w:val="0"/>
          <w:numId w:val="271"/>
        </w:numPr>
        <w:autoSpaceDE/>
        <w:autoSpaceDN/>
        <w:ind w:left="0"/>
        <w:jc w:val="both"/>
        <w:rPr>
          <w:sz w:val="24"/>
          <w:szCs w:val="24"/>
          <w:lang w:bidi="ar-SA"/>
        </w:rPr>
      </w:pPr>
      <w:r w:rsidRPr="00F34193">
        <w:rPr>
          <w:sz w:val="24"/>
          <w:szCs w:val="24"/>
          <w:lang w:bidi="ar-SA"/>
        </w:rPr>
        <w:t xml:space="preserve">первоначальный опыт участия в различных видах общественно полезной и личностно значимой деятельности; </w:t>
      </w:r>
    </w:p>
    <w:p w:rsidR="007955ED" w:rsidRPr="00F34193" w:rsidRDefault="007955ED" w:rsidP="00644E64">
      <w:pPr>
        <w:widowControl/>
        <w:numPr>
          <w:ilvl w:val="0"/>
          <w:numId w:val="271"/>
        </w:numPr>
        <w:autoSpaceDE/>
        <w:autoSpaceDN/>
        <w:ind w:left="0"/>
        <w:jc w:val="both"/>
        <w:rPr>
          <w:sz w:val="24"/>
          <w:szCs w:val="24"/>
          <w:lang w:bidi="ar-SA"/>
        </w:rPr>
      </w:pPr>
      <w:r w:rsidRPr="00F34193">
        <w:rPr>
          <w:sz w:val="24"/>
          <w:szCs w:val="24"/>
          <w:lang w:bidi="ar-SA"/>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00F1B" w:rsidRPr="00F34193" w:rsidRDefault="007955ED" w:rsidP="00644E64">
      <w:pPr>
        <w:widowControl/>
        <w:numPr>
          <w:ilvl w:val="0"/>
          <w:numId w:val="271"/>
        </w:numPr>
        <w:autoSpaceDE/>
        <w:autoSpaceDN/>
        <w:ind w:left="0"/>
        <w:jc w:val="both"/>
        <w:rPr>
          <w:sz w:val="24"/>
          <w:szCs w:val="24"/>
          <w:lang w:bidi="ar-SA"/>
        </w:rPr>
      </w:pPr>
      <w:r w:rsidRPr="00F34193">
        <w:rPr>
          <w:sz w:val="24"/>
          <w:szCs w:val="24"/>
          <w:lang w:bidi="ar-SA"/>
        </w:rPr>
        <w:t>мотивация к самореализации в социальном творчестве, познавательной и практической, общественно полезной деятельности.</w:t>
      </w:r>
    </w:p>
    <w:p w:rsidR="007955ED" w:rsidRPr="00F34193" w:rsidRDefault="007955ED" w:rsidP="00F34193">
      <w:pPr>
        <w:widowControl/>
        <w:autoSpaceDE/>
        <w:autoSpaceDN/>
        <w:jc w:val="both"/>
        <w:rPr>
          <w:sz w:val="24"/>
          <w:szCs w:val="24"/>
          <w:lang w:bidi="ar-SA"/>
        </w:rPr>
      </w:pPr>
      <w:r w:rsidRPr="00F34193">
        <w:rPr>
          <w:b/>
          <w:bCs/>
          <w:i/>
          <w:sz w:val="24"/>
          <w:szCs w:val="24"/>
          <w:lang w:bidi="ar-SA"/>
        </w:rPr>
        <w:t>Формирование ценностного отношения к здоровью и здоровому образу жизни:</w:t>
      </w:r>
    </w:p>
    <w:p w:rsidR="007955ED" w:rsidRPr="00F34193" w:rsidRDefault="007955ED" w:rsidP="00644E64">
      <w:pPr>
        <w:widowControl/>
        <w:numPr>
          <w:ilvl w:val="0"/>
          <w:numId w:val="272"/>
        </w:numPr>
        <w:autoSpaceDE/>
        <w:autoSpaceDN/>
        <w:ind w:left="0"/>
        <w:jc w:val="both"/>
        <w:rPr>
          <w:sz w:val="24"/>
          <w:szCs w:val="24"/>
          <w:lang w:bidi="ar-SA"/>
        </w:rPr>
      </w:pPr>
      <w:r w:rsidRPr="00F34193">
        <w:rPr>
          <w:sz w:val="24"/>
          <w:szCs w:val="24"/>
          <w:lang w:bidi="ar-SA"/>
        </w:rPr>
        <w:t>ценностное отношение к своему здоровью, здоровью близких и окружающих людей;</w:t>
      </w:r>
    </w:p>
    <w:p w:rsidR="007955ED" w:rsidRPr="00F34193" w:rsidRDefault="007955ED" w:rsidP="00644E64">
      <w:pPr>
        <w:widowControl/>
        <w:numPr>
          <w:ilvl w:val="0"/>
          <w:numId w:val="272"/>
        </w:numPr>
        <w:autoSpaceDE/>
        <w:autoSpaceDN/>
        <w:ind w:left="0"/>
        <w:jc w:val="both"/>
        <w:rPr>
          <w:sz w:val="24"/>
          <w:szCs w:val="24"/>
          <w:lang w:bidi="ar-SA"/>
        </w:rPr>
      </w:pPr>
      <w:r w:rsidRPr="00F34193">
        <w:rPr>
          <w:sz w:val="24"/>
          <w:szCs w:val="24"/>
          <w:lang w:bidi="ar-SA"/>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7955ED" w:rsidRPr="00F34193" w:rsidRDefault="007955ED" w:rsidP="00644E64">
      <w:pPr>
        <w:widowControl/>
        <w:numPr>
          <w:ilvl w:val="0"/>
          <w:numId w:val="272"/>
        </w:numPr>
        <w:autoSpaceDE/>
        <w:autoSpaceDN/>
        <w:ind w:left="0"/>
        <w:jc w:val="both"/>
        <w:rPr>
          <w:sz w:val="24"/>
          <w:szCs w:val="24"/>
          <w:lang w:bidi="ar-SA"/>
        </w:rPr>
      </w:pPr>
      <w:r w:rsidRPr="00F34193">
        <w:rPr>
          <w:sz w:val="24"/>
          <w:szCs w:val="24"/>
          <w:lang w:bidi="ar-SA"/>
        </w:rPr>
        <w:t>первоначальный личный опыт здоровьесберегающей деятельности;</w:t>
      </w:r>
    </w:p>
    <w:p w:rsidR="007955ED" w:rsidRPr="00F34193" w:rsidRDefault="007955ED" w:rsidP="00644E64">
      <w:pPr>
        <w:widowControl/>
        <w:numPr>
          <w:ilvl w:val="0"/>
          <w:numId w:val="272"/>
        </w:numPr>
        <w:autoSpaceDE/>
        <w:autoSpaceDN/>
        <w:ind w:left="0"/>
        <w:jc w:val="both"/>
        <w:rPr>
          <w:sz w:val="24"/>
          <w:szCs w:val="24"/>
          <w:lang w:bidi="ar-SA"/>
        </w:rPr>
      </w:pPr>
      <w:r w:rsidRPr="00F34193">
        <w:rPr>
          <w:sz w:val="24"/>
          <w:szCs w:val="24"/>
          <w:lang w:bidi="ar-SA"/>
        </w:rPr>
        <w:t>первоначальные представления о роли физической культуры и спорта для здоровья человека, его образования, труда и творчества;</w:t>
      </w:r>
    </w:p>
    <w:p w:rsidR="007955ED" w:rsidRPr="00F34193" w:rsidRDefault="007955ED" w:rsidP="00644E64">
      <w:pPr>
        <w:widowControl/>
        <w:numPr>
          <w:ilvl w:val="0"/>
          <w:numId w:val="272"/>
        </w:numPr>
        <w:autoSpaceDE/>
        <w:autoSpaceDN/>
        <w:ind w:left="0"/>
        <w:jc w:val="both"/>
        <w:rPr>
          <w:sz w:val="24"/>
          <w:szCs w:val="24"/>
          <w:lang w:bidi="ar-SA"/>
        </w:rPr>
      </w:pPr>
      <w:r w:rsidRPr="00F34193">
        <w:rPr>
          <w:sz w:val="24"/>
          <w:szCs w:val="24"/>
          <w:lang w:bidi="ar-SA"/>
        </w:rPr>
        <w:t>знания о возможном негативном влиянии компьютерных игр, телевидения, рекламы на здоровье человека.</w:t>
      </w:r>
    </w:p>
    <w:p w:rsidR="007955ED" w:rsidRPr="00F34193" w:rsidRDefault="007955ED" w:rsidP="00F34193">
      <w:pPr>
        <w:keepNext/>
        <w:keepLines/>
        <w:widowControl/>
        <w:autoSpaceDE/>
        <w:autoSpaceDN/>
        <w:jc w:val="both"/>
        <w:outlineLvl w:val="1"/>
        <w:rPr>
          <w:b/>
          <w:bCs/>
          <w:i/>
          <w:sz w:val="24"/>
          <w:szCs w:val="24"/>
          <w:lang w:bidi="ar-SA"/>
        </w:rPr>
      </w:pPr>
      <w:r w:rsidRPr="00F34193">
        <w:rPr>
          <w:b/>
          <w:bCs/>
          <w:i/>
          <w:sz w:val="24"/>
          <w:szCs w:val="24"/>
          <w:lang w:bidi="ar-SA"/>
        </w:rPr>
        <w:t>Воспитание ценностного отношения к природе, окружающей среде (экологическое воспитание):</w:t>
      </w:r>
    </w:p>
    <w:p w:rsidR="007955ED" w:rsidRPr="00F34193" w:rsidRDefault="007955ED" w:rsidP="00644E64">
      <w:pPr>
        <w:widowControl/>
        <w:numPr>
          <w:ilvl w:val="0"/>
          <w:numId w:val="273"/>
        </w:numPr>
        <w:autoSpaceDE/>
        <w:autoSpaceDN/>
        <w:ind w:left="0"/>
        <w:jc w:val="both"/>
        <w:rPr>
          <w:sz w:val="24"/>
          <w:szCs w:val="24"/>
          <w:lang w:bidi="ar-SA"/>
        </w:rPr>
      </w:pPr>
      <w:r w:rsidRPr="00F34193">
        <w:rPr>
          <w:sz w:val="24"/>
          <w:szCs w:val="24"/>
          <w:lang w:bidi="ar-SA"/>
        </w:rPr>
        <w:t>ценностное отношение к природе;</w:t>
      </w:r>
    </w:p>
    <w:p w:rsidR="007955ED" w:rsidRPr="00F34193" w:rsidRDefault="007955ED" w:rsidP="00644E64">
      <w:pPr>
        <w:widowControl/>
        <w:numPr>
          <w:ilvl w:val="0"/>
          <w:numId w:val="273"/>
        </w:numPr>
        <w:autoSpaceDE/>
        <w:autoSpaceDN/>
        <w:ind w:left="0"/>
        <w:jc w:val="both"/>
        <w:rPr>
          <w:sz w:val="24"/>
          <w:szCs w:val="24"/>
          <w:lang w:bidi="ar-SA"/>
        </w:rPr>
      </w:pPr>
      <w:r w:rsidRPr="00F34193">
        <w:rPr>
          <w:sz w:val="24"/>
          <w:szCs w:val="24"/>
          <w:lang w:bidi="ar-SA"/>
        </w:rPr>
        <w:t>первоначальный опыт эстетического, эмоционально-нравственного отношения к природе;</w:t>
      </w:r>
    </w:p>
    <w:p w:rsidR="007955ED" w:rsidRPr="00F34193" w:rsidRDefault="007955ED" w:rsidP="00644E64">
      <w:pPr>
        <w:widowControl/>
        <w:numPr>
          <w:ilvl w:val="0"/>
          <w:numId w:val="273"/>
        </w:numPr>
        <w:autoSpaceDE/>
        <w:autoSpaceDN/>
        <w:ind w:left="0"/>
        <w:jc w:val="both"/>
        <w:rPr>
          <w:sz w:val="24"/>
          <w:szCs w:val="24"/>
          <w:lang w:bidi="ar-SA"/>
        </w:rPr>
      </w:pPr>
      <w:r w:rsidRPr="00F34193">
        <w:rPr>
          <w:sz w:val="24"/>
          <w:szCs w:val="24"/>
          <w:lang w:bidi="ar-SA"/>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7955ED" w:rsidRPr="00F34193" w:rsidRDefault="007955ED" w:rsidP="00644E64">
      <w:pPr>
        <w:widowControl/>
        <w:numPr>
          <w:ilvl w:val="0"/>
          <w:numId w:val="273"/>
        </w:numPr>
        <w:autoSpaceDE/>
        <w:autoSpaceDN/>
        <w:ind w:left="0"/>
        <w:jc w:val="both"/>
        <w:rPr>
          <w:sz w:val="24"/>
          <w:szCs w:val="24"/>
          <w:lang w:bidi="ar-SA"/>
        </w:rPr>
      </w:pPr>
      <w:r w:rsidRPr="00F34193">
        <w:rPr>
          <w:sz w:val="24"/>
          <w:szCs w:val="24"/>
          <w:lang w:bidi="ar-SA"/>
        </w:rPr>
        <w:t xml:space="preserve">первоначальный опыт участия в природоохранной деятельности в школе, на пришкольном участке, в городе; </w:t>
      </w:r>
    </w:p>
    <w:p w:rsidR="007955ED" w:rsidRPr="00F34193" w:rsidRDefault="007955ED" w:rsidP="00644E64">
      <w:pPr>
        <w:widowControl/>
        <w:numPr>
          <w:ilvl w:val="0"/>
          <w:numId w:val="273"/>
        </w:numPr>
        <w:autoSpaceDE/>
        <w:autoSpaceDN/>
        <w:ind w:left="0"/>
        <w:jc w:val="both"/>
        <w:rPr>
          <w:sz w:val="24"/>
          <w:szCs w:val="24"/>
          <w:lang w:bidi="ar-SA"/>
        </w:rPr>
      </w:pPr>
      <w:r w:rsidRPr="00F34193">
        <w:rPr>
          <w:sz w:val="24"/>
          <w:szCs w:val="24"/>
          <w:lang w:bidi="ar-SA"/>
        </w:rPr>
        <w:t xml:space="preserve">личный опыт участия в экологических инициативах, проектах. </w:t>
      </w:r>
    </w:p>
    <w:p w:rsidR="007955ED" w:rsidRPr="00F34193" w:rsidRDefault="007955ED" w:rsidP="00F34193">
      <w:pPr>
        <w:keepNext/>
        <w:keepLines/>
        <w:widowControl/>
        <w:autoSpaceDE/>
        <w:autoSpaceDN/>
        <w:jc w:val="both"/>
        <w:outlineLvl w:val="1"/>
        <w:rPr>
          <w:b/>
          <w:i/>
          <w:sz w:val="24"/>
          <w:szCs w:val="24"/>
          <w:lang w:bidi="ar-SA"/>
        </w:rPr>
      </w:pPr>
      <w:r w:rsidRPr="00F34193">
        <w:rPr>
          <w:b/>
          <w:i/>
          <w:sz w:val="24"/>
          <w:szCs w:val="24"/>
          <w:lang w:bidi="ar-SA"/>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955ED" w:rsidRPr="00F34193" w:rsidRDefault="007955ED" w:rsidP="00644E64">
      <w:pPr>
        <w:widowControl/>
        <w:numPr>
          <w:ilvl w:val="0"/>
          <w:numId w:val="274"/>
        </w:numPr>
        <w:autoSpaceDE/>
        <w:autoSpaceDN/>
        <w:ind w:left="0"/>
        <w:jc w:val="both"/>
        <w:rPr>
          <w:sz w:val="24"/>
          <w:szCs w:val="24"/>
          <w:lang w:bidi="ar-SA"/>
        </w:rPr>
      </w:pPr>
      <w:r w:rsidRPr="00F34193">
        <w:rPr>
          <w:sz w:val="24"/>
          <w:szCs w:val="24"/>
          <w:lang w:bidi="ar-SA"/>
        </w:rPr>
        <w:t>первоначальные умения видеть красоту в окружающем мире;</w:t>
      </w:r>
    </w:p>
    <w:p w:rsidR="007955ED" w:rsidRPr="00F34193" w:rsidRDefault="007955ED" w:rsidP="00644E64">
      <w:pPr>
        <w:widowControl/>
        <w:numPr>
          <w:ilvl w:val="0"/>
          <w:numId w:val="274"/>
        </w:numPr>
        <w:autoSpaceDE/>
        <w:autoSpaceDN/>
        <w:ind w:left="0"/>
        <w:jc w:val="both"/>
        <w:rPr>
          <w:sz w:val="24"/>
          <w:szCs w:val="24"/>
          <w:lang w:bidi="ar-SA"/>
        </w:rPr>
      </w:pPr>
      <w:r w:rsidRPr="00F34193">
        <w:rPr>
          <w:sz w:val="24"/>
          <w:szCs w:val="24"/>
          <w:lang w:bidi="ar-SA"/>
        </w:rPr>
        <w:t>первоначальные умения видеть красоту в поведении, поступках людей;</w:t>
      </w:r>
    </w:p>
    <w:p w:rsidR="007955ED" w:rsidRPr="00F34193" w:rsidRDefault="007955ED" w:rsidP="00644E64">
      <w:pPr>
        <w:widowControl/>
        <w:numPr>
          <w:ilvl w:val="0"/>
          <w:numId w:val="274"/>
        </w:numPr>
        <w:overflowPunct w:val="0"/>
        <w:autoSpaceDE/>
        <w:autoSpaceDN/>
        <w:adjustRightInd w:val="0"/>
        <w:ind w:left="0"/>
        <w:jc w:val="both"/>
        <w:rPr>
          <w:sz w:val="24"/>
          <w:szCs w:val="24"/>
          <w:lang w:eastAsia="de-DE" w:bidi="ar-SA"/>
        </w:rPr>
      </w:pPr>
      <w:r w:rsidRPr="00F34193">
        <w:rPr>
          <w:sz w:val="24"/>
          <w:szCs w:val="24"/>
          <w:lang w:eastAsia="de-DE" w:bidi="ar-SA"/>
        </w:rPr>
        <w:t>элементарные представления об эстетических и художественных ценностях отечественной культуры;</w:t>
      </w:r>
    </w:p>
    <w:p w:rsidR="007955ED" w:rsidRPr="00F34193" w:rsidRDefault="007955ED" w:rsidP="00644E64">
      <w:pPr>
        <w:widowControl/>
        <w:numPr>
          <w:ilvl w:val="0"/>
          <w:numId w:val="274"/>
        </w:numPr>
        <w:overflowPunct w:val="0"/>
        <w:autoSpaceDE/>
        <w:autoSpaceDN/>
        <w:adjustRightInd w:val="0"/>
        <w:ind w:left="0"/>
        <w:jc w:val="both"/>
        <w:rPr>
          <w:sz w:val="24"/>
          <w:szCs w:val="24"/>
          <w:lang w:eastAsia="de-DE" w:bidi="ar-SA"/>
        </w:rPr>
      </w:pPr>
      <w:r w:rsidRPr="00F34193">
        <w:rPr>
          <w:sz w:val="24"/>
          <w:szCs w:val="24"/>
          <w:lang w:eastAsia="de-DE" w:bidi="ar-SA"/>
        </w:rPr>
        <w:lastRenderedPageBreak/>
        <w:t>первоначальный опыт эмоционального постижения народного творчества, этнокультурных традиций, фольклора народов России;</w:t>
      </w: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5F08D3" w:rsidRPr="00F34193" w:rsidRDefault="005F08D3" w:rsidP="00644E64">
      <w:pPr>
        <w:widowControl/>
        <w:numPr>
          <w:ilvl w:val="0"/>
          <w:numId w:val="274"/>
        </w:numPr>
        <w:overflowPunct w:val="0"/>
        <w:autoSpaceDE/>
        <w:autoSpaceDN/>
        <w:adjustRightInd w:val="0"/>
        <w:ind w:left="0"/>
        <w:jc w:val="both"/>
        <w:rPr>
          <w:sz w:val="24"/>
          <w:szCs w:val="24"/>
          <w:lang w:eastAsia="de-DE" w:bidi="ar-SA"/>
        </w:rPr>
      </w:pPr>
    </w:p>
    <w:p w:rsidR="007955ED" w:rsidRPr="00F34193" w:rsidRDefault="007955ED" w:rsidP="00644E64">
      <w:pPr>
        <w:widowControl/>
        <w:numPr>
          <w:ilvl w:val="0"/>
          <w:numId w:val="274"/>
        </w:numPr>
        <w:overflowPunct w:val="0"/>
        <w:autoSpaceDE/>
        <w:autoSpaceDN/>
        <w:adjustRightInd w:val="0"/>
        <w:ind w:left="0"/>
        <w:jc w:val="both"/>
        <w:rPr>
          <w:sz w:val="24"/>
          <w:szCs w:val="24"/>
          <w:lang w:eastAsia="de-DE" w:bidi="ar-SA"/>
        </w:rPr>
      </w:pPr>
      <w:r w:rsidRPr="00F34193">
        <w:rPr>
          <w:sz w:val="24"/>
          <w:szCs w:val="24"/>
          <w:lang w:eastAsia="de-DE" w:bidi="ar-SA"/>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955ED" w:rsidRPr="00F34193" w:rsidRDefault="007955ED" w:rsidP="00644E64">
      <w:pPr>
        <w:widowControl/>
        <w:numPr>
          <w:ilvl w:val="0"/>
          <w:numId w:val="274"/>
        </w:numPr>
        <w:overflowPunct w:val="0"/>
        <w:autoSpaceDE/>
        <w:autoSpaceDN/>
        <w:adjustRightInd w:val="0"/>
        <w:ind w:left="0"/>
        <w:jc w:val="both"/>
        <w:rPr>
          <w:sz w:val="24"/>
          <w:szCs w:val="24"/>
          <w:lang w:eastAsia="de-DE" w:bidi="ar-SA"/>
        </w:rPr>
      </w:pPr>
      <w:r w:rsidRPr="00F34193">
        <w:rPr>
          <w:sz w:val="24"/>
          <w:szCs w:val="24"/>
          <w:lang w:eastAsia="de-DE" w:bidi="ar-SA"/>
        </w:rPr>
        <w:t xml:space="preserve">первоначальный </w:t>
      </w:r>
      <w:r w:rsidR="0032550D" w:rsidRPr="00F34193">
        <w:rPr>
          <w:sz w:val="24"/>
          <w:szCs w:val="24"/>
          <w:lang w:eastAsia="de-DE" w:bidi="ar-SA"/>
        </w:rPr>
        <w:t>чм</w:t>
      </w:r>
      <w:r w:rsidRPr="00F34193">
        <w:rPr>
          <w:sz w:val="24"/>
          <w:szCs w:val="24"/>
          <w:lang w:eastAsia="de-DE" w:bidi="ar-SA"/>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7955ED" w:rsidRPr="00F34193" w:rsidRDefault="007955ED" w:rsidP="00644E64">
      <w:pPr>
        <w:widowControl/>
        <w:numPr>
          <w:ilvl w:val="0"/>
          <w:numId w:val="274"/>
        </w:numPr>
        <w:overflowPunct w:val="0"/>
        <w:autoSpaceDE/>
        <w:autoSpaceDN/>
        <w:adjustRightInd w:val="0"/>
        <w:ind w:left="0"/>
        <w:jc w:val="both"/>
        <w:rPr>
          <w:sz w:val="24"/>
          <w:szCs w:val="24"/>
          <w:lang w:eastAsia="de-DE" w:bidi="ar-SA"/>
        </w:rPr>
      </w:pPr>
      <w:r w:rsidRPr="00F34193">
        <w:rPr>
          <w:sz w:val="24"/>
          <w:szCs w:val="24"/>
          <w:lang w:eastAsia="de-DE" w:bidi="ar-SA"/>
        </w:rPr>
        <w:t>мотивация к реализации эстетических ценностей в пространстве школы и семьи.</w:t>
      </w:r>
    </w:p>
    <w:p w:rsidR="007955ED" w:rsidRPr="00F34193" w:rsidRDefault="007955ED" w:rsidP="00F34193">
      <w:pPr>
        <w:widowControl/>
        <w:autoSpaceDE/>
        <w:autoSpaceDN/>
        <w:ind w:firstLine="284"/>
        <w:jc w:val="center"/>
        <w:rPr>
          <w:iCs/>
          <w:sz w:val="24"/>
          <w:szCs w:val="24"/>
          <w:u w:val="single"/>
          <w:lang w:bidi="ar-SA"/>
        </w:rPr>
      </w:pPr>
      <w:r w:rsidRPr="00F34193">
        <w:rPr>
          <w:iCs/>
          <w:sz w:val="24"/>
          <w:szCs w:val="24"/>
          <w:u w:val="single"/>
          <w:lang w:bidi="ar-SA"/>
        </w:rPr>
        <w:t>Критерии эффективности функционирования Программы</w:t>
      </w:r>
    </w:p>
    <w:p w:rsidR="007955ED" w:rsidRPr="00F34193" w:rsidRDefault="007955ED" w:rsidP="00F34193">
      <w:pPr>
        <w:widowControl/>
        <w:autoSpaceDE/>
        <w:autoSpaceDN/>
        <w:ind w:firstLine="284"/>
        <w:jc w:val="center"/>
        <w:rPr>
          <w:iCs/>
          <w:sz w:val="24"/>
          <w:szCs w:val="24"/>
          <w:u w:val="single"/>
          <w:lang w:bidi="ar-SA"/>
        </w:rPr>
      </w:pPr>
      <w:r w:rsidRPr="00F34193">
        <w:rPr>
          <w:iCs/>
          <w:sz w:val="24"/>
          <w:szCs w:val="24"/>
          <w:u w:val="single"/>
          <w:lang w:bidi="ar-SA"/>
        </w:rPr>
        <w:t>духовно-нравственного развития и воспитания младших школьников</w:t>
      </w:r>
    </w:p>
    <w:p w:rsidR="007955ED" w:rsidRPr="00F34193" w:rsidRDefault="007955ED" w:rsidP="00F34193">
      <w:pPr>
        <w:widowControl/>
        <w:autoSpaceDE/>
        <w:autoSpaceDN/>
        <w:ind w:firstLine="567"/>
        <w:jc w:val="both"/>
        <w:rPr>
          <w:sz w:val="24"/>
          <w:szCs w:val="24"/>
          <w:lang w:bidi="ar-SA"/>
        </w:rPr>
      </w:pPr>
      <w:r w:rsidRPr="00F34193">
        <w:rPr>
          <w:sz w:val="24"/>
          <w:szCs w:val="24"/>
          <w:lang w:bidi="ar-SA"/>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w:t>
      </w:r>
      <w:r w:rsidRPr="00F34193">
        <w:rPr>
          <w:b/>
          <w:bCs/>
          <w:sz w:val="24"/>
          <w:szCs w:val="24"/>
          <w:lang w:bidi="ar-SA"/>
        </w:rPr>
        <w:t>становление личностных характеристик выпускника начальной школы</w:t>
      </w:r>
      <w:r w:rsidRPr="00F34193">
        <w:rPr>
          <w:sz w:val="24"/>
          <w:szCs w:val="24"/>
          <w:lang w:bidi="ar-SA"/>
        </w:rPr>
        <w:t xml:space="preserve">. </w:t>
      </w:r>
    </w:p>
    <w:p w:rsidR="007955ED" w:rsidRPr="00F34193" w:rsidRDefault="007955ED" w:rsidP="00F34193">
      <w:pPr>
        <w:widowControl/>
        <w:autoSpaceDE/>
        <w:autoSpaceDN/>
        <w:ind w:firstLine="567"/>
        <w:jc w:val="both"/>
        <w:rPr>
          <w:sz w:val="24"/>
          <w:szCs w:val="24"/>
          <w:lang w:bidi="ar-SA"/>
        </w:rPr>
      </w:pPr>
      <w:r w:rsidRPr="00F34193">
        <w:rPr>
          <w:sz w:val="24"/>
          <w:szCs w:val="24"/>
          <w:lang w:bidi="ar-SA"/>
        </w:rPr>
        <w:t>Объективная оценка определяется социологическими и психолого-педагогическими исследованиями (наблюдение, анкетирование, тестирование обучающихся, родителей и педагогов).</w:t>
      </w:r>
    </w:p>
    <w:p w:rsidR="007955ED" w:rsidRPr="00F34193" w:rsidRDefault="007955ED" w:rsidP="00F34193">
      <w:pPr>
        <w:widowControl/>
        <w:autoSpaceDE/>
        <w:autoSpaceDN/>
        <w:ind w:firstLine="567"/>
        <w:jc w:val="both"/>
        <w:rPr>
          <w:sz w:val="24"/>
          <w:szCs w:val="24"/>
          <w:lang w:bidi="ar-SA"/>
        </w:rPr>
      </w:pPr>
      <w:r w:rsidRPr="00F34193">
        <w:rPr>
          <w:sz w:val="24"/>
          <w:szCs w:val="24"/>
          <w:lang w:bidi="ar-SA"/>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7955ED" w:rsidRPr="00F34193" w:rsidRDefault="007955ED" w:rsidP="00F34193">
      <w:pPr>
        <w:widowControl/>
        <w:autoSpaceDE/>
        <w:autoSpaceDN/>
        <w:ind w:firstLine="567"/>
        <w:jc w:val="both"/>
        <w:rPr>
          <w:sz w:val="24"/>
          <w:szCs w:val="24"/>
          <w:lang w:bidi="ar-SA"/>
        </w:rPr>
      </w:pPr>
      <w:r w:rsidRPr="00F34193">
        <w:rPr>
          <w:sz w:val="24"/>
          <w:szCs w:val="24"/>
          <w:lang w:bidi="ar-SA"/>
        </w:rPr>
        <w:t xml:space="preserve">Используемые диагностики </w:t>
      </w:r>
    </w:p>
    <w:p w:rsidR="007955ED" w:rsidRPr="00F34193" w:rsidRDefault="007955ED" w:rsidP="00F34193">
      <w:pPr>
        <w:widowControl/>
        <w:autoSpaceDE/>
        <w:autoSpaceDN/>
        <w:ind w:firstLine="567"/>
        <w:jc w:val="both"/>
        <w:rPr>
          <w:sz w:val="24"/>
          <w:szCs w:val="24"/>
          <w:u w:val="single"/>
          <w:lang w:bidi="ar-SA"/>
        </w:rPr>
      </w:pPr>
      <w:r w:rsidRPr="00F34193">
        <w:rPr>
          <w:sz w:val="24"/>
          <w:szCs w:val="24"/>
          <w:lang w:bidi="ar-SA"/>
        </w:rPr>
        <w:t xml:space="preserve">- </w:t>
      </w:r>
      <w:r w:rsidRPr="00F34193">
        <w:rPr>
          <w:sz w:val="24"/>
          <w:szCs w:val="24"/>
          <w:u w:val="single"/>
          <w:lang w:bidi="ar-SA"/>
        </w:rPr>
        <w:t>диагностика уровня воспитанности школьника (методика Н.П. Капустиной, Л. Фридмана);</w:t>
      </w:r>
    </w:p>
    <w:p w:rsidR="007955ED" w:rsidRPr="00F34193" w:rsidRDefault="007955ED" w:rsidP="00F34193">
      <w:pPr>
        <w:widowControl/>
        <w:autoSpaceDE/>
        <w:autoSpaceDN/>
        <w:ind w:firstLine="567"/>
        <w:jc w:val="both"/>
        <w:rPr>
          <w:sz w:val="24"/>
          <w:szCs w:val="24"/>
          <w:lang w:bidi="ar-SA"/>
        </w:rPr>
      </w:pPr>
      <w:r w:rsidRPr="00F34193">
        <w:rPr>
          <w:sz w:val="24"/>
          <w:szCs w:val="24"/>
          <w:lang w:bidi="ar-SA"/>
        </w:rPr>
        <w:t>- для определения самооценки младших школьников: «Лесенка»</w:t>
      </w:r>
    </w:p>
    <w:p w:rsidR="000E1FB8" w:rsidRPr="00F34193" w:rsidRDefault="000E1FB8" w:rsidP="00F34193">
      <w:pPr>
        <w:widowControl/>
        <w:autoSpaceDE/>
        <w:autoSpaceDN/>
        <w:ind w:firstLine="567"/>
        <w:jc w:val="both"/>
        <w:rPr>
          <w:sz w:val="24"/>
          <w:szCs w:val="24"/>
          <w:lang w:bidi="ar-SA"/>
        </w:rPr>
      </w:pPr>
      <w:r w:rsidRPr="00F34193">
        <w:rPr>
          <w:sz w:val="24"/>
          <w:szCs w:val="24"/>
          <w:lang w:bidi="ar-SA"/>
        </w:rPr>
        <w:t>«Лесенка»</w:t>
      </w:r>
    </w:p>
    <w:p w:rsidR="005F08D3" w:rsidRPr="005F08D3" w:rsidRDefault="005F08D3" w:rsidP="00F34193">
      <w:pPr>
        <w:widowControl/>
        <w:autoSpaceDE/>
        <w:autoSpaceDN/>
        <w:ind w:firstLine="567"/>
        <w:jc w:val="both"/>
        <w:rPr>
          <w:color w:val="000000"/>
          <w:sz w:val="24"/>
          <w:szCs w:val="24"/>
          <w:lang w:bidi="ar-SA"/>
        </w:rPr>
      </w:pPr>
      <w:r w:rsidRPr="005F08D3">
        <w:rPr>
          <w:color w:val="000000"/>
          <w:sz w:val="24"/>
          <w:szCs w:val="24"/>
          <w:lang w:bidi="ar-SA"/>
        </w:rPr>
        <w:t>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5F08D3" w:rsidRPr="005F08D3" w:rsidRDefault="005F08D3" w:rsidP="00F34193">
      <w:pPr>
        <w:widowControl/>
        <w:autoSpaceDE/>
        <w:autoSpaceDN/>
        <w:ind w:firstLine="567"/>
        <w:jc w:val="both"/>
        <w:rPr>
          <w:color w:val="000000"/>
          <w:sz w:val="24"/>
          <w:szCs w:val="24"/>
          <w:lang w:bidi="ar-SA"/>
        </w:rPr>
      </w:pPr>
      <w:r w:rsidRPr="005F08D3">
        <w:rPr>
          <w:color w:val="000000"/>
          <w:sz w:val="24"/>
          <w:szCs w:val="24"/>
          <w:lang w:bidi="ar-SA"/>
        </w:rPr>
        <w:t xml:space="preserve">«Лесенка» имеет два варианта использования: групповой и индивидуальный. Групповой вариант позволяет оперативно выявить уровень самооценки. При индивидуальном изучении самооценки есть возможность выявить причину, которая сформировала (формирует) ту или иную </w:t>
      </w:r>
      <w:r w:rsidRPr="005F08D3">
        <w:rPr>
          <w:color w:val="000000"/>
          <w:sz w:val="24"/>
          <w:szCs w:val="24"/>
          <w:lang w:bidi="ar-SA"/>
        </w:rPr>
        <w:lastRenderedPageBreak/>
        <w:t>самооценку, чтобы в дальнейшем в случае необходимости начать работу по коррекции трудностей, возникающих у детей.</w:t>
      </w:r>
    </w:p>
    <w:p w:rsidR="005F08D3" w:rsidRPr="005F08D3" w:rsidRDefault="005F08D3" w:rsidP="00F34193">
      <w:pPr>
        <w:widowControl/>
        <w:tabs>
          <w:tab w:val="left" w:pos="1985"/>
        </w:tabs>
        <w:autoSpaceDE/>
        <w:autoSpaceDN/>
        <w:ind w:firstLine="567"/>
        <w:jc w:val="both"/>
        <w:rPr>
          <w:color w:val="000000"/>
          <w:sz w:val="24"/>
          <w:szCs w:val="24"/>
          <w:lang w:bidi="ar-SA"/>
        </w:rPr>
      </w:pPr>
      <w:r w:rsidRPr="005F08D3">
        <w:rPr>
          <w:color w:val="000000"/>
          <w:sz w:val="24"/>
          <w:szCs w:val="24"/>
          <w:lang w:bidi="ar-SA"/>
        </w:rPr>
        <w:t>Отсутствие своевременной квалифицированной помощи в преодолении причин трудностей в обучении и общении ребенка, несформированность положительных межличностных отношений с учителями, одноклассниками – наиболее частые причины резко заниженной самооценки. Чтобы скорректировать ее, необходима совместная деятельность учителя, школьного педагога-психолога, социального педагога (в случае неблагоприятной обстановки в семье).</w:t>
      </w:r>
    </w:p>
    <w:p w:rsidR="005F08D3" w:rsidRPr="005F08D3" w:rsidRDefault="005F08D3" w:rsidP="00F34193">
      <w:pPr>
        <w:widowControl/>
        <w:tabs>
          <w:tab w:val="left" w:pos="1985"/>
        </w:tabs>
        <w:autoSpaceDE/>
        <w:autoSpaceDN/>
        <w:ind w:firstLine="567"/>
        <w:jc w:val="both"/>
        <w:rPr>
          <w:color w:val="000000"/>
          <w:sz w:val="24"/>
          <w:szCs w:val="24"/>
          <w:lang w:bidi="ar-SA"/>
        </w:rPr>
      </w:pPr>
      <w:r w:rsidRPr="005F08D3">
        <w:rPr>
          <w:color w:val="000000"/>
          <w:sz w:val="24"/>
          <w:szCs w:val="24"/>
          <w:lang w:bidi="ar-SA"/>
        </w:rPr>
        <w:t>Суть педагогической поддержки педагога и его психологической помощи школьникам с низкими показателями уровня самооценки состоит во внимательном, эмоционально-положительном, одобряющем, оптимистически настроенном отношении к ним.</w:t>
      </w:r>
    </w:p>
    <w:p w:rsidR="005F08D3" w:rsidRPr="005F08D3" w:rsidRDefault="005F08D3" w:rsidP="00F34193">
      <w:pPr>
        <w:widowControl/>
        <w:tabs>
          <w:tab w:val="left" w:pos="1985"/>
        </w:tabs>
        <w:autoSpaceDE/>
        <w:autoSpaceDN/>
        <w:ind w:firstLine="567"/>
        <w:jc w:val="both"/>
        <w:rPr>
          <w:color w:val="000000"/>
          <w:sz w:val="24"/>
          <w:szCs w:val="24"/>
          <w:lang w:bidi="ar-SA"/>
        </w:rPr>
      </w:pPr>
      <w:r w:rsidRPr="005F08D3">
        <w:rPr>
          <w:color w:val="000000"/>
          <w:sz w:val="24"/>
          <w:szCs w:val="24"/>
          <w:lang w:bidi="ar-SA"/>
        </w:rPr>
        <w:t>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младшего школьника.</w:t>
      </w:r>
    </w:p>
    <w:p w:rsidR="000E1FB8" w:rsidRPr="00F34193" w:rsidRDefault="000E1FB8" w:rsidP="00F34193">
      <w:pPr>
        <w:pStyle w:val="a3"/>
        <w:spacing w:before="2"/>
        <w:ind w:left="0" w:firstLine="567"/>
        <w:jc w:val="both"/>
        <w:rPr>
          <w:u w:val="single"/>
          <w:lang w:bidi="ar-SA"/>
        </w:rPr>
      </w:pPr>
    </w:p>
    <w:p w:rsidR="008D2BE4" w:rsidRPr="00F34193" w:rsidRDefault="000E1FB8" w:rsidP="00F34193">
      <w:pPr>
        <w:pStyle w:val="a3"/>
        <w:spacing w:before="2"/>
        <w:ind w:left="0" w:firstLine="567"/>
        <w:jc w:val="both"/>
        <w:rPr>
          <w:u w:val="single"/>
          <w:lang w:bidi="ar-SA"/>
        </w:rPr>
      </w:pPr>
      <w:r w:rsidRPr="00F34193">
        <w:rPr>
          <w:u w:val="single"/>
          <w:lang w:bidi="ar-SA"/>
        </w:rPr>
        <w:t>М</w:t>
      </w:r>
      <w:r w:rsidRPr="00F34193">
        <w:rPr>
          <w:u w:val="single"/>
          <w:lang w:bidi="ar-SA"/>
        </w:rPr>
        <w:t>етодика Н.П. Капустиной, Л. Фридмана</w:t>
      </w:r>
    </w:p>
    <w:p w:rsidR="000E1FB8" w:rsidRPr="00F34193" w:rsidRDefault="000E1FB8" w:rsidP="00F34193">
      <w:pPr>
        <w:pStyle w:val="a3"/>
        <w:spacing w:before="2"/>
        <w:ind w:left="0" w:firstLine="567"/>
        <w:jc w:val="both"/>
      </w:pPr>
      <w:r w:rsidRPr="00F34193">
        <w:t xml:space="preserve">Изучение и анализ воспитанности школьников относится к диагностике личностной сферы (морально-этическая и нравственная ориентация) и проводится с целью конкретизировать задачи воспитательной работы (так как позволяет выявить возрастную динамику уровня воспитанности по классным коллективам) и с целью обучения учащихся саморефлексии. </w:t>
      </w:r>
    </w:p>
    <w:p w:rsidR="000E1FB8" w:rsidRPr="00F34193" w:rsidRDefault="000E1FB8" w:rsidP="00F34193">
      <w:pPr>
        <w:pStyle w:val="a3"/>
        <w:spacing w:before="2"/>
        <w:ind w:left="0" w:firstLine="567"/>
        <w:jc w:val="both"/>
      </w:pPr>
      <w:r w:rsidRPr="00F34193">
        <w:t xml:space="preserve">Воспитанность - это интегрированный показатель сформированного отношения ученика к учебе, природе, обществу, людям, к себе. Как и любой навык, воспитанность бывает глубоко усвоенная, ставшей чертой личности - и наносная, легко слетающая в проблемных ситуациях, либо спадающая с человека с течением времени, если исчез контроль со стороны. Воспитанность предполагает культуру поведения, этикет, культуру общения. Оценка результатов воспитания через качества личности определяется признанием того, что творческое развитие и карьера человека невозможны без соответствующих личностных качеств. </w:t>
      </w:r>
    </w:p>
    <w:p w:rsidR="000E1FB8" w:rsidRPr="00F34193" w:rsidRDefault="000E1FB8" w:rsidP="00F34193">
      <w:pPr>
        <w:pStyle w:val="a3"/>
        <w:spacing w:before="2"/>
        <w:ind w:left="0" w:firstLine="567"/>
        <w:jc w:val="both"/>
      </w:pPr>
      <w:r w:rsidRPr="00F34193">
        <w:t xml:space="preserve">По методике Н. П. Капустина признаки воспитанности распределяются на 4 уровня: Высокий уровень Для высокого уровня воспитанности является наличие устойчивой и положительной самостоятельности в деятельности и поведении наряду с проявлением активной общественной, гражданской позиции. </w:t>
      </w:r>
    </w:p>
    <w:p w:rsidR="000E1FB8" w:rsidRPr="00F34193" w:rsidRDefault="000E1FB8" w:rsidP="00F34193">
      <w:pPr>
        <w:pStyle w:val="a3"/>
        <w:spacing w:before="2"/>
        <w:ind w:left="0" w:firstLine="567"/>
        <w:jc w:val="both"/>
      </w:pPr>
      <w:r w:rsidRPr="00F34193">
        <w:t xml:space="preserve">Уровень выше среднего Для уровня воспитанности выше среднего свойственны самостоятельность, проявление саморегуляции и самоорганизации, хотя активная общественная позиция еще отсутствует. </w:t>
      </w:r>
    </w:p>
    <w:p w:rsidR="000E1FB8" w:rsidRPr="00F34193" w:rsidRDefault="000E1FB8" w:rsidP="00F34193">
      <w:pPr>
        <w:pStyle w:val="a3"/>
        <w:spacing w:before="2"/>
        <w:ind w:left="0" w:firstLine="567"/>
        <w:jc w:val="both"/>
      </w:pPr>
      <w:r w:rsidRPr="00F34193">
        <w:t>Средний уровень 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w:t>
      </w:r>
      <w:r w:rsidR="0032550D" w:rsidRPr="00F34193">
        <w:t xml:space="preserve"> </w:t>
      </w:r>
      <w:r w:rsidRPr="00F34193">
        <w:t xml:space="preserve">ними побудителями, при этом саморегуляция и самоорганизация ситуативны. </w:t>
      </w:r>
    </w:p>
    <w:p w:rsidR="000E1FB8" w:rsidRPr="00F34193" w:rsidRDefault="000E1FB8" w:rsidP="00F34193">
      <w:pPr>
        <w:pStyle w:val="a3"/>
        <w:spacing w:before="2"/>
        <w:ind w:left="0" w:firstLine="567"/>
        <w:jc w:val="both"/>
      </w:pPr>
      <w:r w:rsidRPr="00F34193">
        <w:t xml:space="preserve">Уровень ниже среднего Для уровня воспитанности ниже среднего характерны неадекватное поведение учащихся, но с опытом исправления ошибок под влиянием педагогов, родителей и работников социальной службы. Неразвиты саморегуляция и самоорганизация. </w:t>
      </w:r>
    </w:p>
    <w:p w:rsidR="000E1FB8" w:rsidRPr="00F34193" w:rsidRDefault="000E1FB8" w:rsidP="00F34193">
      <w:pPr>
        <w:pStyle w:val="a3"/>
        <w:spacing w:before="2"/>
        <w:ind w:left="0" w:firstLine="567"/>
        <w:jc w:val="both"/>
      </w:pPr>
      <w:r w:rsidRPr="00F34193">
        <w:t>Низкий уровень, или невоспитанность Низкий уровень - невоспитанность - характеризуется отрицательным опытом поведения ученика, которое с трудом исправляется под влиянием педагогических воздействий, неразвитостью самоорганизации и саморегуляции.</w:t>
      </w:r>
    </w:p>
    <w:p w:rsidR="000E1FB8" w:rsidRPr="00F34193" w:rsidRDefault="000E1FB8" w:rsidP="00F34193">
      <w:pPr>
        <w:pStyle w:val="a3"/>
        <w:spacing w:before="2"/>
        <w:ind w:left="0" w:firstLine="567"/>
        <w:jc w:val="both"/>
      </w:pPr>
      <w:r w:rsidRPr="00F34193">
        <w:t xml:space="preserve">Диагностика и анализ воспитанности школьников могут рассматриваться как основное направление и способ работы, позволяющие целенаправленно управлять качеством воспитательного процесса в школе. Это предполагает решение следующих задач: </w:t>
      </w:r>
    </w:p>
    <w:p w:rsidR="000E1FB8" w:rsidRPr="00F34193" w:rsidRDefault="000E1FB8" w:rsidP="00F34193">
      <w:pPr>
        <w:pStyle w:val="a3"/>
        <w:spacing w:before="2"/>
        <w:ind w:left="0" w:firstLine="567"/>
        <w:jc w:val="both"/>
      </w:pPr>
      <w:r w:rsidRPr="00F34193">
        <w:t xml:space="preserve">1. Планирование воспитательной работы на основе диагностики уровня воспитанности учащихся. </w:t>
      </w:r>
    </w:p>
    <w:p w:rsidR="000E1FB8" w:rsidRPr="00F34193" w:rsidRDefault="000E1FB8" w:rsidP="00F34193">
      <w:pPr>
        <w:pStyle w:val="a3"/>
        <w:spacing w:before="2"/>
        <w:ind w:left="0" w:firstLine="567"/>
        <w:jc w:val="both"/>
      </w:pPr>
      <w:r w:rsidRPr="00F34193">
        <w:t xml:space="preserve">2. Отслеживание динамики уровня воспитанности учащихся и выработка практических рекомендаций по его повышению. </w:t>
      </w:r>
    </w:p>
    <w:p w:rsidR="000E1FB8" w:rsidRPr="00F34193" w:rsidRDefault="000E1FB8" w:rsidP="00F34193">
      <w:pPr>
        <w:pStyle w:val="a3"/>
        <w:spacing w:before="2"/>
        <w:ind w:left="0" w:firstLine="567"/>
        <w:jc w:val="both"/>
      </w:pPr>
      <w:r w:rsidRPr="00F34193">
        <w:t xml:space="preserve">3. Диагностика ценностных ориентаций и уровня практической готовности классных руководителей к взаимодействию с учащимися во внеурочной деятельности с целью </w:t>
      </w:r>
      <w:r w:rsidRPr="00F34193">
        <w:lastRenderedPageBreak/>
        <w:t xml:space="preserve">отслеживания динамики. </w:t>
      </w:r>
    </w:p>
    <w:p w:rsidR="000E1FB8" w:rsidRPr="00F34193" w:rsidRDefault="000E1FB8" w:rsidP="00F34193">
      <w:pPr>
        <w:pStyle w:val="a3"/>
        <w:spacing w:before="2"/>
        <w:ind w:left="0" w:firstLine="567"/>
        <w:jc w:val="both"/>
      </w:pPr>
      <w:r w:rsidRPr="00F34193">
        <w:t>4. Диагностика уровня педагогических знаний родителей с целью выяснения родительской позиции.</w:t>
      </w:r>
    </w:p>
    <w:p w:rsidR="008D2BE4" w:rsidRPr="00F34193" w:rsidRDefault="0036445B" w:rsidP="00F34193">
      <w:pPr>
        <w:pStyle w:val="1"/>
        <w:numPr>
          <w:ilvl w:val="0"/>
          <w:numId w:val="0"/>
        </w:numPr>
        <w:tabs>
          <w:tab w:val="left" w:pos="3805"/>
        </w:tabs>
        <w:spacing w:before="90" w:line="240" w:lineRule="auto"/>
        <w:ind w:left="1068"/>
        <w:jc w:val="center"/>
      </w:pPr>
      <w:r w:rsidRPr="00F34193">
        <w:t xml:space="preserve">2.4. </w:t>
      </w:r>
      <w:r w:rsidR="002F542F" w:rsidRPr="00F34193">
        <w:t>Программа формирования экологической культуры, здорового и безопасного образа</w:t>
      </w:r>
      <w:r w:rsidR="002F542F" w:rsidRPr="00F34193">
        <w:rPr>
          <w:spacing w:val="-2"/>
        </w:rPr>
        <w:t xml:space="preserve"> </w:t>
      </w:r>
      <w:r w:rsidR="002F542F" w:rsidRPr="00F34193">
        <w:t>жизни</w:t>
      </w:r>
    </w:p>
    <w:p w:rsidR="008D2BE4" w:rsidRPr="00F34193" w:rsidRDefault="002F542F" w:rsidP="00F34193">
      <w:pPr>
        <w:pStyle w:val="a3"/>
        <w:ind w:left="0" w:firstLine="567"/>
      </w:pPr>
      <w:r w:rsidRPr="00F34193">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Содержание программы основывается на следующих</w:t>
      </w:r>
      <w:r w:rsidRPr="00F34193">
        <w:rPr>
          <w:spacing w:val="-1"/>
        </w:rPr>
        <w:t xml:space="preserve"> </w:t>
      </w:r>
      <w:r w:rsidRPr="00F34193">
        <w:t>понятиях.</w:t>
      </w:r>
    </w:p>
    <w:p w:rsidR="008D2BE4" w:rsidRPr="00F34193" w:rsidRDefault="002F542F" w:rsidP="00F34193">
      <w:pPr>
        <w:pStyle w:val="a3"/>
        <w:ind w:left="0" w:firstLine="567"/>
        <w:jc w:val="both"/>
      </w:pPr>
      <w:r w:rsidRPr="00F34193">
        <w:t>В понятие «здоровый образ жизни» входят такие компоненты, как физическая активность, рациональное питание, отказ от вредных привычек, создание, укрепление и сохранение нормального психологического климата в школе и дома, сознательное отношение к соблюдению правил личной гигиены, знание целей и задач профилактики.</w:t>
      </w:r>
    </w:p>
    <w:p w:rsidR="008D2BE4" w:rsidRPr="00F34193" w:rsidRDefault="002F542F" w:rsidP="00F34193">
      <w:pPr>
        <w:pStyle w:val="a3"/>
        <w:ind w:left="0" w:firstLine="567"/>
        <w:jc w:val="both"/>
      </w:pPr>
      <w:r w:rsidRPr="00F34193">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7901AF" w:rsidRPr="00F34193" w:rsidRDefault="007901AF" w:rsidP="00644E64">
      <w:pPr>
        <w:pStyle w:val="a5"/>
        <w:numPr>
          <w:ilvl w:val="0"/>
          <w:numId w:val="34"/>
        </w:numPr>
        <w:tabs>
          <w:tab w:val="left" w:pos="426"/>
        </w:tabs>
        <w:ind w:left="0" w:firstLine="567"/>
        <w:jc w:val="both"/>
        <w:rPr>
          <w:sz w:val="24"/>
          <w:szCs w:val="24"/>
        </w:rPr>
      </w:pPr>
      <w:r w:rsidRPr="00F34193">
        <w:rPr>
          <w:sz w:val="24"/>
          <w:szCs w:val="24"/>
        </w:rPr>
        <w:t>Федеральный закон от 29.12.2012 № 273-ФЗ «Об образовании в Российской</w:t>
      </w:r>
      <w:r w:rsidRPr="00F34193">
        <w:rPr>
          <w:spacing w:val="-4"/>
          <w:sz w:val="24"/>
          <w:szCs w:val="24"/>
        </w:rPr>
        <w:t xml:space="preserve"> </w:t>
      </w:r>
      <w:r w:rsidRPr="00F34193">
        <w:rPr>
          <w:sz w:val="24"/>
          <w:szCs w:val="24"/>
        </w:rPr>
        <w:t xml:space="preserve">Федерации»;  </w:t>
      </w:r>
    </w:p>
    <w:p w:rsidR="008D2BE4" w:rsidRPr="00F34193" w:rsidRDefault="002F542F" w:rsidP="00644E64">
      <w:pPr>
        <w:pStyle w:val="a5"/>
        <w:numPr>
          <w:ilvl w:val="1"/>
          <w:numId w:val="34"/>
        </w:numPr>
        <w:tabs>
          <w:tab w:val="left" w:pos="1741"/>
        </w:tabs>
        <w:ind w:left="0" w:firstLine="567"/>
        <w:jc w:val="both"/>
        <w:rPr>
          <w:sz w:val="24"/>
          <w:szCs w:val="24"/>
        </w:rPr>
      </w:pPr>
      <w:r w:rsidRPr="00F34193">
        <w:rPr>
          <w:sz w:val="24"/>
          <w:szCs w:val="24"/>
        </w:rPr>
        <w:t>Федеральный государственный образовательный стандарт начального общего</w:t>
      </w:r>
      <w:r w:rsidRPr="00F34193">
        <w:rPr>
          <w:spacing w:val="-4"/>
          <w:sz w:val="24"/>
          <w:szCs w:val="24"/>
        </w:rPr>
        <w:t xml:space="preserve"> </w:t>
      </w:r>
      <w:r w:rsidRPr="00F34193">
        <w:rPr>
          <w:sz w:val="24"/>
          <w:szCs w:val="24"/>
        </w:rPr>
        <w:t>образования;</w:t>
      </w:r>
    </w:p>
    <w:p w:rsidR="007901AF" w:rsidRPr="00F34193" w:rsidRDefault="007901AF" w:rsidP="00644E64">
      <w:pPr>
        <w:pStyle w:val="a5"/>
        <w:numPr>
          <w:ilvl w:val="1"/>
          <w:numId w:val="34"/>
        </w:numPr>
        <w:ind w:left="0" w:firstLine="567"/>
        <w:rPr>
          <w:sz w:val="24"/>
          <w:szCs w:val="24"/>
        </w:rPr>
      </w:pPr>
      <w:r w:rsidRPr="00F34193">
        <w:rPr>
          <w:sz w:val="24"/>
          <w:szCs w:val="24"/>
        </w:rPr>
        <w:t>Приказ Минобрнауки России от 06.10.2009 N 373 (ред. от 31.12.2015)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rsidR="007901AF" w:rsidRPr="00F34193" w:rsidRDefault="007901AF" w:rsidP="00644E64">
      <w:pPr>
        <w:pStyle w:val="a5"/>
        <w:numPr>
          <w:ilvl w:val="0"/>
          <w:numId w:val="34"/>
        </w:numPr>
        <w:tabs>
          <w:tab w:val="left" w:pos="284"/>
          <w:tab w:val="left" w:pos="426"/>
        </w:tabs>
        <w:ind w:left="0" w:firstLine="567"/>
        <w:jc w:val="both"/>
        <w:rPr>
          <w:sz w:val="24"/>
          <w:szCs w:val="24"/>
        </w:rPr>
      </w:pPr>
      <w:r w:rsidRPr="00F34193">
        <w:rPr>
          <w:sz w:val="24"/>
          <w:szCs w:val="24"/>
        </w:rPr>
        <w:t>Приказ Минобрнауки России от 30.08.2013 N 1015 (ред. от 10.06.2019)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rsidR="007901AF" w:rsidRPr="00F34193" w:rsidRDefault="007901AF" w:rsidP="00644E64">
      <w:pPr>
        <w:pStyle w:val="a5"/>
        <w:numPr>
          <w:ilvl w:val="0"/>
          <w:numId w:val="34"/>
        </w:numPr>
        <w:tabs>
          <w:tab w:val="left" w:pos="284"/>
          <w:tab w:val="left" w:pos="426"/>
        </w:tabs>
        <w:ind w:left="0" w:firstLine="567"/>
        <w:jc w:val="both"/>
        <w:rPr>
          <w:sz w:val="24"/>
          <w:szCs w:val="24"/>
        </w:rPr>
      </w:pPr>
      <w:r w:rsidRPr="00F34193">
        <w:rPr>
          <w:bCs/>
          <w:color w:val="333333"/>
          <w:sz w:val="24"/>
          <w:szCs w:val="24"/>
          <w:shd w:val="clear" w:color="auto" w:fill="FFFFFF"/>
        </w:rPr>
        <w:t>Письмо Минобрнауки России от 03.04.2017 N ВК-1068/09 "О направлении методических рекомендаций" (вместе с "Методическими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w:t>
      </w:r>
    </w:p>
    <w:p w:rsidR="00B34EE8" w:rsidRPr="00F34193" w:rsidRDefault="00F97995" w:rsidP="00F34193">
      <w:pPr>
        <w:pStyle w:val="ac"/>
        <w:spacing w:before="225" w:beforeAutospacing="0" w:after="225" w:afterAutospacing="0"/>
        <w:jc w:val="both"/>
        <w:rPr>
          <w:rFonts w:eastAsia="Calibri"/>
          <w:lang w:eastAsia="en-US"/>
        </w:rPr>
      </w:pPr>
      <w:r w:rsidRPr="00F34193">
        <w:rPr>
          <w:rFonts w:eastAsia="Calibri"/>
          <w:lang w:eastAsia="en-US"/>
        </w:rPr>
        <w:t>Программа формирования экологической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w:t>
      </w:r>
    </w:p>
    <w:p w:rsidR="00B34EE8" w:rsidRPr="00F34193" w:rsidRDefault="00F97995" w:rsidP="00F34193">
      <w:pPr>
        <w:pStyle w:val="ac"/>
        <w:spacing w:before="0" w:beforeAutospacing="0" w:after="0" w:afterAutospacing="0"/>
        <w:ind w:firstLine="567"/>
        <w:jc w:val="both"/>
        <w:rPr>
          <w:color w:val="444444"/>
        </w:rPr>
      </w:pPr>
      <w:r w:rsidRPr="00F34193">
        <w:rPr>
          <w:rFonts w:eastAsia="Calibri"/>
          <w:lang w:eastAsia="en-US"/>
        </w:rPr>
        <w:t xml:space="preserve"> </w:t>
      </w:r>
      <w:r w:rsidR="00B34EE8" w:rsidRPr="00F34193">
        <w:rPr>
          <w:color w:val="44444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34EE8" w:rsidRPr="00B34EE8" w:rsidRDefault="00B34EE8" w:rsidP="00F34193">
      <w:pPr>
        <w:widowControl/>
        <w:autoSpaceDE/>
        <w:autoSpaceDN/>
        <w:ind w:firstLine="567"/>
        <w:jc w:val="both"/>
        <w:rPr>
          <w:color w:val="444444"/>
          <w:sz w:val="24"/>
          <w:szCs w:val="24"/>
          <w:lang w:bidi="ar-SA"/>
        </w:rPr>
      </w:pPr>
      <w:r w:rsidRPr="00B34EE8">
        <w:rPr>
          <w:color w:val="444444"/>
          <w:sz w:val="24"/>
          <w:szCs w:val="24"/>
          <w:lang w:bidi="ar-SA"/>
        </w:rPr>
        <w:t>–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B34EE8" w:rsidRPr="00B34EE8" w:rsidRDefault="00B34EE8" w:rsidP="00F34193">
      <w:pPr>
        <w:widowControl/>
        <w:autoSpaceDE/>
        <w:autoSpaceDN/>
        <w:ind w:firstLine="567"/>
        <w:jc w:val="both"/>
        <w:rPr>
          <w:color w:val="444444"/>
          <w:sz w:val="24"/>
          <w:szCs w:val="24"/>
          <w:lang w:bidi="ar-SA"/>
        </w:rPr>
      </w:pPr>
      <w:r w:rsidRPr="00B34EE8">
        <w:rPr>
          <w:color w:val="444444"/>
          <w:sz w:val="24"/>
          <w:szCs w:val="24"/>
          <w:lang w:bidi="ar-SA"/>
        </w:rPr>
        <w:t>– формирование познавательного интереса и бережного отношения к природе;</w:t>
      </w:r>
    </w:p>
    <w:p w:rsidR="00B34EE8" w:rsidRPr="00B34EE8" w:rsidRDefault="00B34EE8" w:rsidP="00F34193">
      <w:pPr>
        <w:widowControl/>
        <w:autoSpaceDE/>
        <w:autoSpaceDN/>
        <w:ind w:firstLine="567"/>
        <w:jc w:val="both"/>
        <w:rPr>
          <w:color w:val="444444"/>
          <w:sz w:val="24"/>
          <w:szCs w:val="24"/>
          <w:lang w:bidi="ar-SA"/>
        </w:rPr>
      </w:pPr>
      <w:r w:rsidRPr="00B34EE8">
        <w:rPr>
          <w:color w:val="444444"/>
          <w:sz w:val="24"/>
          <w:szCs w:val="24"/>
          <w:lang w:bidi="ar-SA"/>
        </w:rPr>
        <w:t>– формирование установок на использование здорового питания;</w:t>
      </w:r>
    </w:p>
    <w:p w:rsidR="00B34EE8" w:rsidRPr="00B34EE8" w:rsidRDefault="00B34EE8" w:rsidP="00F34193">
      <w:pPr>
        <w:widowControl/>
        <w:autoSpaceDE/>
        <w:autoSpaceDN/>
        <w:ind w:firstLine="567"/>
        <w:jc w:val="both"/>
        <w:rPr>
          <w:color w:val="444444"/>
          <w:sz w:val="24"/>
          <w:szCs w:val="24"/>
          <w:lang w:bidi="ar-SA"/>
        </w:rPr>
      </w:pPr>
      <w:r w:rsidRPr="00B34EE8">
        <w:rPr>
          <w:color w:val="444444"/>
          <w:sz w:val="24"/>
          <w:szCs w:val="24"/>
          <w:lang w:bidi="ar-SA"/>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B34EE8" w:rsidRPr="00B34EE8" w:rsidRDefault="00B34EE8" w:rsidP="00F34193">
      <w:pPr>
        <w:widowControl/>
        <w:autoSpaceDE/>
        <w:autoSpaceDN/>
        <w:ind w:firstLine="567"/>
        <w:jc w:val="both"/>
        <w:rPr>
          <w:color w:val="444444"/>
          <w:sz w:val="24"/>
          <w:szCs w:val="24"/>
          <w:lang w:bidi="ar-SA"/>
        </w:rPr>
      </w:pPr>
      <w:r w:rsidRPr="00B34EE8">
        <w:rPr>
          <w:color w:val="444444"/>
          <w:sz w:val="24"/>
          <w:szCs w:val="24"/>
          <w:lang w:bidi="ar-SA"/>
        </w:rPr>
        <w:t>– соблюдение здоровьесозидающих режимов дня;</w:t>
      </w:r>
    </w:p>
    <w:p w:rsidR="00B34EE8" w:rsidRPr="00B34EE8" w:rsidRDefault="00B34EE8" w:rsidP="00F34193">
      <w:pPr>
        <w:widowControl/>
        <w:autoSpaceDE/>
        <w:autoSpaceDN/>
        <w:ind w:firstLine="567"/>
        <w:jc w:val="both"/>
        <w:rPr>
          <w:color w:val="444444"/>
          <w:sz w:val="24"/>
          <w:szCs w:val="24"/>
          <w:lang w:bidi="ar-SA"/>
        </w:rPr>
      </w:pPr>
      <w:r w:rsidRPr="00B34EE8">
        <w:rPr>
          <w:color w:val="444444"/>
          <w:sz w:val="24"/>
          <w:szCs w:val="24"/>
          <w:lang w:bidi="ar-SA"/>
        </w:rPr>
        <w:t>–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B34EE8" w:rsidRPr="00B34EE8" w:rsidRDefault="00B34EE8" w:rsidP="00F34193">
      <w:pPr>
        <w:widowControl/>
        <w:autoSpaceDE/>
        <w:autoSpaceDN/>
        <w:ind w:firstLine="567"/>
        <w:jc w:val="both"/>
        <w:rPr>
          <w:color w:val="444444"/>
          <w:sz w:val="24"/>
          <w:szCs w:val="24"/>
          <w:lang w:bidi="ar-SA"/>
        </w:rPr>
      </w:pPr>
      <w:r w:rsidRPr="00B34EE8">
        <w:rPr>
          <w:color w:val="444444"/>
          <w:sz w:val="24"/>
          <w:szCs w:val="24"/>
          <w:lang w:bidi="ar-SA"/>
        </w:rPr>
        <w:lastRenderedPageBreak/>
        <w:t>– становление умений противостояния вовлечению в табакокурение, употребление алкоголя, наркотических и сильнодействующих веществ;</w:t>
      </w:r>
    </w:p>
    <w:p w:rsidR="00B34EE8" w:rsidRPr="00B34EE8" w:rsidRDefault="00B34EE8" w:rsidP="00F34193">
      <w:pPr>
        <w:widowControl/>
        <w:autoSpaceDE/>
        <w:autoSpaceDN/>
        <w:ind w:firstLine="567"/>
        <w:jc w:val="both"/>
        <w:rPr>
          <w:color w:val="444444"/>
          <w:sz w:val="24"/>
          <w:szCs w:val="24"/>
          <w:lang w:bidi="ar-SA"/>
        </w:rPr>
      </w:pPr>
      <w:r w:rsidRPr="00B34EE8">
        <w:rPr>
          <w:color w:val="444444"/>
          <w:sz w:val="24"/>
          <w:szCs w:val="24"/>
          <w:lang w:bidi="ar-SA"/>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B34EE8" w:rsidRPr="00B34EE8" w:rsidRDefault="00B34EE8" w:rsidP="00F34193">
      <w:pPr>
        <w:widowControl/>
        <w:autoSpaceDE/>
        <w:autoSpaceDN/>
        <w:ind w:firstLine="567"/>
        <w:jc w:val="both"/>
        <w:rPr>
          <w:color w:val="444444"/>
          <w:sz w:val="24"/>
          <w:szCs w:val="24"/>
          <w:lang w:bidi="ar-SA"/>
        </w:rPr>
      </w:pPr>
      <w:r w:rsidRPr="00B34EE8">
        <w:rPr>
          <w:color w:val="444444"/>
          <w:sz w:val="24"/>
          <w:szCs w:val="24"/>
          <w:lang w:bidi="ar-SA"/>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B34EE8" w:rsidRPr="00F34193" w:rsidRDefault="00B34EE8" w:rsidP="00F34193">
      <w:pPr>
        <w:widowControl/>
        <w:autoSpaceDE/>
        <w:autoSpaceDN/>
        <w:ind w:firstLine="567"/>
        <w:jc w:val="both"/>
        <w:rPr>
          <w:color w:val="444444"/>
          <w:sz w:val="24"/>
          <w:szCs w:val="24"/>
          <w:lang w:bidi="ar-SA"/>
        </w:rPr>
      </w:pPr>
      <w:r w:rsidRPr="00B34EE8">
        <w:rPr>
          <w:color w:val="444444"/>
          <w:sz w:val="24"/>
          <w:szCs w:val="24"/>
          <w:lang w:bidi="ar-SA"/>
        </w:rPr>
        <w:t>– формирование умений безопасного поведения в окружающей среде и простейших умений поведения в экстремальных (чрезвычайных) ситуациях.</w:t>
      </w:r>
    </w:p>
    <w:p w:rsidR="00F97995" w:rsidRPr="00F34193" w:rsidRDefault="00F97995" w:rsidP="00F34193">
      <w:pPr>
        <w:widowControl/>
        <w:autoSpaceDE/>
        <w:autoSpaceDN/>
        <w:ind w:firstLine="567"/>
        <w:jc w:val="both"/>
        <w:rPr>
          <w:color w:val="444444"/>
          <w:sz w:val="24"/>
          <w:szCs w:val="24"/>
          <w:lang w:bidi="ar-SA"/>
        </w:rPr>
      </w:pPr>
      <w:r w:rsidRPr="00F34193">
        <w:rPr>
          <w:rFonts w:eastAsia="Calibri"/>
          <w:sz w:val="24"/>
          <w:szCs w:val="24"/>
          <w:lang w:eastAsia="en-US" w:bidi="ar-SA"/>
        </w:rPr>
        <w:t xml:space="preserve">Наиболее эффективным путѐм формирования ценности здоровья и здорового образа жизни является направляемая и организуемая взрослыми (учителем, психологом, взрослыми в семье) самостоятельная работа, способствующая активной и успешной социализации ребѐнка в образовательном учреждении, развивающая способность понимать своѐ состояние, знать способы и варианты рациональной организации режима дня и двигательной активности, питания, правил личной гигиены. </w:t>
      </w:r>
    </w:p>
    <w:p w:rsidR="00F97995" w:rsidRPr="00F34193" w:rsidRDefault="00F97995" w:rsidP="00F34193">
      <w:pPr>
        <w:widowControl/>
        <w:autoSpaceDE/>
        <w:autoSpaceDN/>
        <w:ind w:firstLine="851"/>
        <w:jc w:val="both"/>
        <w:rPr>
          <w:rFonts w:eastAsia="Calibri"/>
          <w:sz w:val="24"/>
          <w:szCs w:val="24"/>
          <w:lang w:eastAsia="en-US" w:bidi="ar-SA"/>
        </w:rPr>
      </w:pPr>
      <w:r w:rsidRPr="00F34193">
        <w:rPr>
          <w:rFonts w:eastAsia="Calibri"/>
          <w:sz w:val="24"/>
          <w:szCs w:val="24"/>
          <w:lang w:eastAsia="en-US" w:bidi="ar-SA"/>
        </w:rPr>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ребѐнка в семье и образовательном учреждении. </w:t>
      </w:r>
    </w:p>
    <w:p w:rsidR="00F97995" w:rsidRPr="00F34193" w:rsidRDefault="00F97995" w:rsidP="00F34193">
      <w:pPr>
        <w:widowControl/>
        <w:autoSpaceDE/>
        <w:autoSpaceDN/>
        <w:jc w:val="center"/>
        <w:rPr>
          <w:rFonts w:eastAsia="Calibri"/>
          <w:sz w:val="24"/>
          <w:szCs w:val="24"/>
          <w:lang w:eastAsia="en-US" w:bidi="ar-SA"/>
        </w:rPr>
      </w:pPr>
      <w:r w:rsidRPr="00F34193">
        <w:rPr>
          <w:rFonts w:eastAsia="Calibri"/>
          <w:b/>
          <w:sz w:val="24"/>
          <w:szCs w:val="24"/>
          <w:lang w:eastAsia="en-US" w:bidi="ar-SA"/>
        </w:rPr>
        <w:t>Цель и задачи программы</w:t>
      </w:r>
      <w:r w:rsidRPr="00F34193">
        <w:rPr>
          <w:rFonts w:eastAsia="Calibri"/>
          <w:sz w:val="24"/>
          <w:szCs w:val="24"/>
          <w:lang w:eastAsia="en-US" w:bidi="ar-SA"/>
        </w:rPr>
        <w:t>.</w:t>
      </w:r>
    </w:p>
    <w:p w:rsidR="00F97995" w:rsidRPr="00F34193" w:rsidRDefault="00F97995" w:rsidP="00F34193">
      <w:pPr>
        <w:widowControl/>
        <w:autoSpaceDE/>
        <w:autoSpaceDN/>
        <w:ind w:firstLine="851"/>
        <w:jc w:val="both"/>
        <w:rPr>
          <w:rFonts w:eastAsia="Calibri"/>
          <w:sz w:val="24"/>
          <w:szCs w:val="24"/>
          <w:lang w:eastAsia="en-US" w:bidi="ar-SA"/>
        </w:rPr>
      </w:pPr>
      <w:r w:rsidRPr="00F34193">
        <w:rPr>
          <w:rFonts w:eastAsia="Calibri"/>
          <w:color w:val="FF0000"/>
          <w:sz w:val="24"/>
          <w:szCs w:val="24"/>
          <w:lang w:eastAsia="en-US" w:bidi="ar-SA"/>
        </w:rPr>
        <w:t xml:space="preserve"> </w:t>
      </w:r>
      <w:r w:rsidRPr="00F34193">
        <w:rPr>
          <w:rFonts w:eastAsia="Calibri"/>
          <w:sz w:val="24"/>
          <w:szCs w:val="24"/>
          <w:lang w:eastAsia="en-US" w:bidi="ar-SA"/>
        </w:rPr>
        <w:t xml:space="preserve">Основная цель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ребѐнка, достижению планируемых результатов освоения основной образовательной программы начального общего образования. </w:t>
      </w:r>
    </w:p>
    <w:p w:rsidR="00F97995" w:rsidRPr="00F34193" w:rsidRDefault="00F97995" w:rsidP="00F34193">
      <w:pPr>
        <w:widowControl/>
        <w:autoSpaceDE/>
        <w:autoSpaceDN/>
        <w:spacing w:after="200"/>
        <w:ind w:firstLine="567"/>
        <w:jc w:val="both"/>
        <w:rPr>
          <w:rFonts w:eastAsia="Calibri"/>
          <w:b/>
          <w:i/>
          <w:sz w:val="24"/>
          <w:szCs w:val="24"/>
          <w:lang w:eastAsia="en-US" w:bidi="ar-SA"/>
        </w:rPr>
      </w:pPr>
      <w:r w:rsidRPr="00F34193">
        <w:rPr>
          <w:rFonts w:eastAsia="Calibri"/>
          <w:b/>
          <w:i/>
          <w:sz w:val="24"/>
          <w:szCs w:val="24"/>
          <w:lang w:eastAsia="en-US" w:bidi="ar-SA"/>
        </w:rPr>
        <w:t>Задачи программы:</w:t>
      </w:r>
    </w:p>
    <w:p w:rsidR="00F97995" w:rsidRPr="00F34193" w:rsidRDefault="00F97995" w:rsidP="00644E64">
      <w:pPr>
        <w:widowControl/>
        <w:numPr>
          <w:ilvl w:val="0"/>
          <w:numId w:val="277"/>
        </w:numPr>
        <w:autoSpaceDE/>
        <w:autoSpaceDN/>
        <w:spacing w:after="200"/>
        <w:ind w:left="0" w:firstLine="567"/>
        <w:contextualSpacing/>
        <w:jc w:val="both"/>
        <w:rPr>
          <w:rFonts w:eastAsia="Calibri"/>
          <w:sz w:val="24"/>
          <w:szCs w:val="24"/>
          <w:lang w:eastAsia="en-US" w:bidi="ar-SA"/>
        </w:rPr>
      </w:pPr>
      <w:r w:rsidRPr="00F34193">
        <w:rPr>
          <w:rFonts w:eastAsia="Calibri"/>
          <w:sz w:val="24"/>
          <w:szCs w:val="24"/>
          <w:lang w:eastAsia="en-US" w:bidi="ar-SA"/>
        </w:rPr>
        <w:t xml:space="preserve">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F97995" w:rsidRPr="00F34193" w:rsidRDefault="00F97995" w:rsidP="00644E64">
      <w:pPr>
        <w:widowControl/>
        <w:numPr>
          <w:ilvl w:val="0"/>
          <w:numId w:val="277"/>
        </w:numPr>
        <w:autoSpaceDE/>
        <w:autoSpaceDN/>
        <w:spacing w:after="200"/>
        <w:ind w:left="0" w:firstLine="567"/>
        <w:contextualSpacing/>
        <w:jc w:val="both"/>
        <w:rPr>
          <w:rFonts w:eastAsia="Calibri"/>
          <w:sz w:val="24"/>
          <w:szCs w:val="24"/>
          <w:lang w:eastAsia="en-US" w:bidi="ar-SA"/>
        </w:rPr>
      </w:pPr>
      <w:r w:rsidRPr="00F34193">
        <w:rPr>
          <w:rFonts w:eastAsia="Calibri"/>
          <w:sz w:val="24"/>
          <w:szCs w:val="24"/>
          <w:lang w:eastAsia="en-US" w:bidi="ar-SA"/>
        </w:rPr>
        <w:t xml:space="preserve">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rsidR="00F97995" w:rsidRPr="00F34193" w:rsidRDefault="00F97995" w:rsidP="00644E64">
      <w:pPr>
        <w:widowControl/>
        <w:numPr>
          <w:ilvl w:val="0"/>
          <w:numId w:val="277"/>
        </w:numPr>
        <w:autoSpaceDE/>
        <w:autoSpaceDN/>
        <w:spacing w:after="200"/>
        <w:ind w:left="0" w:firstLine="567"/>
        <w:contextualSpacing/>
        <w:jc w:val="both"/>
        <w:rPr>
          <w:rFonts w:eastAsia="Calibri"/>
          <w:sz w:val="24"/>
          <w:szCs w:val="24"/>
          <w:lang w:eastAsia="en-US" w:bidi="ar-SA"/>
        </w:rPr>
      </w:pPr>
      <w:r w:rsidRPr="00F34193">
        <w:rPr>
          <w:rFonts w:eastAsia="Calibri"/>
          <w:sz w:val="24"/>
          <w:szCs w:val="24"/>
          <w:lang w:eastAsia="en-US" w:bidi="ar-SA"/>
        </w:rPr>
        <w:t xml:space="preserve">дать представление с учѐтом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причинах возникновения зависимостей от табака, алкоголя, наркотиков и других психоактивных веществ, об их пагубном влиянии на здоровье; </w:t>
      </w:r>
    </w:p>
    <w:p w:rsidR="00F97995" w:rsidRPr="00F34193" w:rsidRDefault="00F97995" w:rsidP="00644E64">
      <w:pPr>
        <w:widowControl/>
        <w:numPr>
          <w:ilvl w:val="0"/>
          <w:numId w:val="277"/>
        </w:numPr>
        <w:autoSpaceDE/>
        <w:autoSpaceDN/>
        <w:spacing w:after="200"/>
        <w:ind w:left="0" w:firstLine="567"/>
        <w:contextualSpacing/>
        <w:jc w:val="both"/>
        <w:rPr>
          <w:rFonts w:eastAsia="Calibri"/>
          <w:sz w:val="24"/>
          <w:szCs w:val="24"/>
          <w:lang w:eastAsia="en-US" w:bidi="ar-SA"/>
        </w:rPr>
      </w:pPr>
      <w:r w:rsidRPr="00F34193">
        <w:rPr>
          <w:rFonts w:eastAsia="Calibri"/>
          <w:sz w:val="24"/>
          <w:szCs w:val="24"/>
          <w:lang w:eastAsia="en-US" w:bidi="ar-SA"/>
        </w:rPr>
        <w:t xml:space="preserve"> сформировать познавательный интерес и бережное отношение к природе; </w:t>
      </w:r>
    </w:p>
    <w:p w:rsidR="00F97995" w:rsidRPr="00F34193" w:rsidRDefault="00F97995" w:rsidP="00644E64">
      <w:pPr>
        <w:widowControl/>
        <w:numPr>
          <w:ilvl w:val="0"/>
          <w:numId w:val="277"/>
        </w:numPr>
        <w:autoSpaceDE/>
        <w:autoSpaceDN/>
        <w:spacing w:after="200"/>
        <w:ind w:left="0" w:firstLine="567"/>
        <w:contextualSpacing/>
        <w:jc w:val="both"/>
        <w:rPr>
          <w:rFonts w:eastAsia="Calibri"/>
          <w:sz w:val="24"/>
          <w:szCs w:val="24"/>
          <w:lang w:eastAsia="en-US" w:bidi="ar-SA"/>
        </w:rPr>
      </w:pPr>
      <w:r w:rsidRPr="00F34193">
        <w:rPr>
          <w:rFonts w:eastAsia="Calibri"/>
          <w:sz w:val="24"/>
          <w:szCs w:val="24"/>
          <w:lang w:eastAsia="en-US" w:bidi="ar-SA"/>
        </w:rPr>
        <w:t>научить школьников выполнять правила личной гигиены и развить готовность на их основе самостоятельно поддерживать своѐ здоровье;</w:t>
      </w:r>
    </w:p>
    <w:p w:rsidR="00F97995" w:rsidRPr="00F34193" w:rsidRDefault="00F97995" w:rsidP="00644E64">
      <w:pPr>
        <w:widowControl/>
        <w:numPr>
          <w:ilvl w:val="0"/>
          <w:numId w:val="277"/>
        </w:numPr>
        <w:autoSpaceDE/>
        <w:autoSpaceDN/>
        <w:spacing w:after="200"/>
        <w:ind w:left="0" w:firstLine="567"/>
        <w:contextualSpacing/>
        <w:jc w:val="both"/>
        <w:rPr>
          <w:rFonts w:eastAsia="Calibri"/>
          <w:sz w:val="24"/>
          <w:szCs w:val="24"/>
          <w:lang w:eastAsia="en-US" w:bidi="ar-SA"/>
        </w:rPr>
      </w:pPr>
      <w:r w:rsidRPr="00F34193">
        <w:rPr>
          <w:rFonts w:eastAsia="Calibri"/>
          <w:sz w:val="24"/>
          <w:szCs w:val="24"/>
          <w:lang w:eastAsia="en-US" w:bidi="ar-SA"/>
        </w:rPr>
        <w:t>сформировать представление о правильном (здоровом) питании, его режиме, структуре, полезных продуктах;</w:t>
      </w:r>
    </w:p>
    <w:p w:rsidR="00F97995" w:rsidRPr="00F34193" w:rsidRDefault="00F97995" w:rsidP="00644E64">
      <w:pPr>
        <w:widowControl/>
        <w:numPr>
          <w:ilvl w:val="0"/>
          <w:numId w:val="277"/>
        </w:numPr>
        <w:autoSpaceDE/>
        <w:autoSpaceDN/>
        <w:spacing w:after="200"/>
        <w:ind w:left="0" w:firstLine="567"/>
        <w:contextualSpacing/>
        <w:jc w:val="both"/>
        <w:rPr>
          <w:rFonts w:eastAsia="Calibri"/>
          <w:sz w:val="24"/>
          <w:szCs w:val="24"/>
          <w:lang w:eastAsia="en-US" w:bidi="ar-SA"/>
        </w:rPr>
      </w:pPr>
      <w:r w:rsidRPr="00F34193">
        <w:rPr>
          <w:rFonts w:eastAsia="Calibri"/>
          <w:sz w:val="24"/>
          <w:szCs w:val="24"/>
          <w:lang w:eastAsia="en-US" w:bidi="ar-SA"/>
        </w:rPr>
        <w:t xml:space="preserve"> сформировать представление о рациональной организации режима дня, учѐбы и отдыха, двигательной активности, научить ребенка составлять, анализировать и контролировать свой режим дня; – обучить безопасному поведению в окружающей среде и элементарным навыкам поведения в экстремальных ситуациях;</w:t>
      </w:r>
    </w:p>
    <w:p w:rsidR="00F97995" w:rsidRPr="00F34193" w:rsidRDefault="00F97995" w:rsidP="00644E64">
      <w:pPr>
        <w:widowControl/>
        <w:numPr>
          <w:ilvl w:val="0"/>
          <w:numId w:val="277"/>
        </w:numPr>
        <w:autoSpaceDE/>
        <w:autoSpaceDN/>
        <w:spacing w:after="200"/>
        <w:ind w:left="0" w:firstLine="567"/>
        <w:contextualSpacing/>
        <w:jc w:val="both"/>
        <w:rPr>
          <w:rFonts w:eastAsia="Calibri"/>
          <w:sz w:val="24"/>
          <w:szCs w:val="24"/>
          <w:lang w:eastAsia="en-US" w:bidi="ar-SA"/>
        </w:rPr>
      </w:pPr>
      <w:r w:rsidRPr="00F34193">
        <w:rPr>
          <w:rFonts w:eastAsia="Calibri"/>
          <w:sz w:val="24"/>
          <w:szCs w:val="24"/>
          <w:lang w:eastAsia="en-US" w:bidi="ar-SA"/>
        </w:rPr>
        <w:t xml:space="preserve">сформировать навыки позитивного общения; – научить осознанному выбору поступков, стиля поведения, позволяющих сохранять и укреплять здоровье; </w:t>
      </w:r>
    </w:p>
    <w:p w:rsidR="00F97995" w:rsidRPr="00F34193" w:rsidRDefault="00F97995" w:rsidP="00644E64">
      <w:pPr>
        <w:widowControl/>
        <w:numPr>
          <w:ilvl w:val="0"/>
          <w:numId w:val="277"/>
        </w:numPr>
        <w:autoSpaceDE/>
        <w:autoSpaceDN/>
        <w:spacing w:after="200"/>
        <w:ind w:left="0" w:firstLine="567"/>
        <w:contextualSpacing/>
        <w:jc w:val="both"/>
        <w:rPr>
          <w:rFonts w:eastAsia="Calibri"/>
          <w:sz w:val="24"/>
          <w:szCs w:val="24"/>
          <w:lang w:eastAsia="en-US" w:bidi="ar-SA"/>
        </w:rPr>
      </w:pPr>
      <w:r w:rsidRPr="00F34193">
        <w:rPr>
          <w:rFonts w:eastAsia="Calibri"/>
          <w:sz w:val="24"/>
          <w:szCs w:val="24"/>
          <w:lang w:eastAsia="en-US" w:bidi="ar-SA"/>
        </w:rPr>
        <w:t xml:space="preserve"> сформировать потребность ребѐнка безбоязненно обращаться к врачу по любым вопросам состояния здоровья, в том числе связанным с особенностями роста и развития. </w:t>
      </w:r>
    </w:p>
    <w:p w:rsidR="00B34EE8" w:rsidRPr="00F34193" w:rsidRDefault="00F97995" w:rsidP="00F34193">
      <w:pPr>
        <w:widowControl/>
        <w:autoSpaceDE/>
        <w:autoSpaceDN/>
        <w:ind w:firstLine="567"/>
        <w:jc w:val="center"/>
        <w:rPr>
          <w:rFonts w:eastAsia="Calibri"/>
          <w:sz w:val="24"/>
          <w:szCs w:val="24"/>
          <w:lang w:eastAsia="en-US" w:bidi="ar-SA"/>
        </w:rPr>
      </w:pPr>
      <w:r w:rsidRPr="00F34193">
        <w:rPr>
          <w:rFonts w:eastAsia="Calibri"/>
          <w:b/>
          <w:sz w:val="24"/>
          <w:szCs w:val="24"/>
          <w:lang w:eastAsia="en-US" w:bidi="ar-SA"/>
        </w:rPr>
        <w:t>Основные направления программы</w:t>
      </w:r>
      <w:r w:rsidR="00B34EE8" w:rsidRPr="00F34193">
        <w:rPr>
          <w:rFonts w:eastAsia="Calibri"/>
          <w:b/>
          <w:sz w:val="24"/>
          <w:szCs w:val="24"/>
          <w:lang w:eastAsia="en-US" w:bidi="ar-SA"/>
        </w:rPr>
        <w:t xml:space="preserve"> по здоровьесбережению</w:t>
      </w:r>
      <w:r w:rsidRPr="00F34193">
        <w:rPr>
          <w:rFonts w:eastAsia="Calibri"/>
          <w:b/>
          <w:sz w:val="24"/>
          <w:szCs w:val="24"/>
          <w:lang w:eastAsia="en-US" w:bidi="ar-SA"/>
        </w:rPr>
        <w:t>.</w:t>
      </w:r>
    </w:p>
    <w:p w:rsidR="00F97995" w:rsidRPr="00F34193" w:rsidRDefault="00F97995" w:rsidP="00F34193">
      <w:pPr>
        <w:widowControl/>
        <w:autoSpaceDE/>
        <w:autoSpaceDN/>
        <w:ind w:firstLine="567"/>
        <w:jc w:val="both"/>
        <w:rPr>
          <w:rFonts w:eastAsia="Calibri"/>
          <w:sz w:val="24"/>
          <w:szCs w:val="24"/>
          <w:lang w:eastAsia="en-US" w:bidi="ar-SA"/>
        </w:rPr>
      </w:pPr>
      <w:r w:rsidRPr="00F34193">
        <w:rPr>
          <w:rFonts w:eastAsia="Calibri"/>
          <w:sz w:val="24"/>
          <w:szCs w:val="24"/>
          <w:lang w:eastAsia="en-US" w:bidi="ar-SA"/>
        </w:rPr>
        <w:lastRenderedPageBreak/>
        <w:t xml:space="preserve"> Программа формирования экологической культуры, здорового и безопасного образа жизни учащихся уровня начального общего образования представлена шестью направлениями, которые способствуют сохранению и укреплению здоровья, формированию у учащихся ценности здоровья и экологической культуры:</w:t>
      </w:r>
    </w:p>
    <w:p w:rsidR="00F97995" w:rsidRPr="00F34193" w:rsidRDefault="00F97995" w:rsidP="00F34193">
      <w:pPr>
        <w:widowControl/>
        <w:autoSpaceDE/>
        <w:autoSpaceDN/>
        <w:ind w:firstLine="567"/>
        <w:jc w:val="both"/>
        <w:rPr>
          <w:rFonts w:eastAsia="Calibri"/>
          <w:sz w:val="24"/>
          <w:szCs w:val="24"/>
          <w:lang w:eastAsia="en-US" w:bidi="ar-SA"/>
        </w:rPr>
      </w:pPr>
      <w:r w:rsidRPr="00F34193">
        <w:rPr>
          <w:rFonts w:eastAsia="Calibri"/>
          <w:sz w:val="24"/>
          <w:szCs w:val="24"/>
          <w:lang w:eastAsia="en-US" w:bidi="ar-SA"/>
        </w:rPr>
        <w:t xml:space="preserve"> - формирование ценностного отношения к здоровью и здоровому образу жизни, экологической культуры;</w:t>
      </w:r>
    </w:p>
    <w:p w:rsidR="00F97995" w:rsidRPr="00F34193" w:rsidRDefault="00F97995" w:rsidP="00F34193">
      <w:pPr>
        <w:widowControl/>
        <w:autoSpaceDE/>
        <w:autoSpaceDN/>
        <w:ind w:firstLine="567"/>
        <w:jc w:val="both"/>
        <w:rPr>
          <w:rFonts w:eastAsia="Calibri"/>
          <w:sz w:val="24"/>
          <w:szCs w:val="24"/>
          <w:lang w:eastAsia="en-US" w:bidi="ar-SA"/>
        </w:rPr>
      </w:pPr>
      <w:r w:rsidRPr="00F34193">
        <w:rPr>
          <w:rFonts w:eastAsia="Calibri"/>
          <w:sz w:val="24"/>
          <w:szCs w:val="24"/>
          <w:lang w:eastAsia="en-US" w:bidi="ar-SA"/>
        </w:rPr>
        <w:t xml:space="preserve"> - создание здоровьесберегающей инфраструктуры;</w:t>
      </w:r>
    </w:p>
    <w:p w:rsidR="00F97995" w:rsidRPr="00F34193" w:rsidRDefault="00F97995" w:rsidP="00F34193">
      <w:pPr>
        <w:widowControl/>
        <w:autoSpaceDE/>
        <w:autoSpaceDN/>
        <w:ind w:firstLine="567"/>
        <w:jc w:val="both"/>
        <w:rPr>
          <w:rFonts w:eastAsia="Calibri"/>
          <w:sz w:val="24"/>
          <w:szCs w:val="24"/>
          <w:lang w:eastAsia="en-US" w:bidi="ar-SA"/>
        </w:rPr>
      </w:pPr>
      <w:r w:rsidRPr="00F34193">
        <w:rPr>
          <w:rFonts w:eastAsia="Calibri"/>
          <w:sz w:val="24"/>
          <w:szCs w:val="24"/>
          <w:lang w:eastAsia="en-US" w:bidi="ar-SA"/>
        </w:rPr>
        <w:t xml:space="preserve"> - рациональная организация учебной и внеучебной деятельности обучающихся;</w:t>
      </w:r>
    </w:p>
    <w:p w:rsidR="00F97995" w:rsidRPr="00F34193" w:rsidRDefault="00F97995" w:rsidP="00F34193">
      <w:pPr>
        <w:widowControl/>
        <w:autoSpaceDE/>
        <w:autoSpaceDN/>
        <w:ind w:firstLine="567"/>
        <w:jc w:val="both"/>
        <w:rPr>
          <w:rFonts w:eastAsia="Calibri"/>
          <w:sz w:val="24"/>
          <w:szCs w:val="24"/>
          <w:lang w:eastAsia="en-US" w:bidi="ar-SA"/>
        </w:rPr>
      </w:pPr>
      <w:r w:rsidRPr="00F34193">
        <w:rPr>
          <w:rFonts w:eastAsia="Calibri"/>
          <w:sz w:val="24"/>
          <w:szCs w:val="24"/>
          <w:lang w:eastAsia="en-US" w:bidi="ar-SA"/>
        </w:rPr>
        <w:t xml:space="preserve"> - эффективная организация физкультурно-оздоровительной работы;</w:t>
      </w:r>
    </w:p>
    <w:p w:rsidR="00F97995" w:rsidRPr="00F34193" w:rsidRDefault="00F97995" w:rsidP="00F34193">
      <w:pPr>
        <w:widowControl/>
        <w:autoSpaceDE/>
        <w:autoSpaceDN/>
        <w:ind w:firstLine="567"/>
        <w:jc w:val="both"/>
        <w:rPr>
          <w:rFonts w:eastAsia="Calibri"/>
          <w:sz w:val="24"/>
          <w:szCs w:val="24"/>
          <w:lang w:eastAsia="en-US" w:bidi="ar-SA"/>
        </w:rPr>
      </w:pPr>
      <w:r w:rsidRPr="00F34193">
        <w:rPr>
          <w:rFonts w:eastAsia="Calibri"/>
          <w:sz w:val="24"/>
          <w:szCs w:val="24"/>
          <w:lang w:eastAsia="en-US" w:bidi="ar-SA"/>
        </w:rPr>
        <w:t xml:space="preserve"> - реализация дополнительных образовательных программ и программ внеурочной деятельности;</w:t>
      </w:r>
    </w:p>
    <w:p w:rsidR="00F97995" w:rsidRPr="00F34193" w:rsidRDefault="00F97995" w:rsidP="00F34193">
      <w:pPr>
        <w:widowControl/>
        <w:autoSpaceDE/>
        <w:autoSpaceDN/>
        <w:ind w:firstLine="567"/>
        <w:jc w:val="both"/>
        <w:rPr>
          <w:rFonts w:eastAsia="Calibri"/>
          <w:sz w:val="24"/>
          <w:szCs w:val="24"/>
          <w:lang w:eastAsia="en-US" w:bidi="ar-SA"/>
        </w:rPr>
      </w:pPr>
      <w:r w:rsidRPr="00F34193">
        <w:rPr>
          <w:rFonts w:eastAsia="Calibri"/>
          <w:sz w:val="24"/>
          <w:szCs w:val="24"/>
          <w:lang w:eastAsia="en-US" w:bidi="ar-SA"/>
        </w:rPr>
        <w:t xml:space="preserve"> - просветительская работа с родителями (законными представителями). </w:t>
      </w:r>
    </w:p>
    <w:p w:rsidR="00F97995" w:rsidRPr="00F34193" w:rsidRDefault="00F97995" w:rsidP="00F34193">
      <w:pPr>
        <w:widowControl/>
        <w:suppressAutoHyphens/>
        <w:autoSpaceDE/>
        <w:autoSpaceDN/>
        <w:ind w:firstLine="567"/>
        <w:jc w:val="both"/>
        <w:rPr>
          <w:rFonts w:eastAsia="Calibri"/>
          <w:sz w:val="24"/>
          <w:szCs w:val="24"/>
          <w:lang w:eastAsia="ar-SA" w:bidi="ar-SA"/>
        </w:rPr>
      </w:pPr>
      <w:r w:rsidRPr="00F34193">
        <w:rPr>
          <w:rFonts w:eastAsia="Calibri"/>
          <w:sz w:val="24"/>
          <w:szCs w:val="24"/>
          <w:lang w:eastAsia="ar-SA" w:bidi="ar-SA"/>
        </w:rPr>
        <w:t xml:space="preserve">В основу программы формирования экологической культуры, здорового и безопасного образа жизни положены </w:t>
      </w:r>
      <w:r w:rsidRPr="00F34193">
        <w:rPr>
          <w:rFonts w:eastAsia="Calibri"/>
          <w:b/>
          <w:sz w:val="24"/>
          <w:szCs w:val="24"/>
          <w:lang w:eastAsia="ar-SA" w:bidi="ar-SA"/>
        </w:rPr>
        <w:t>принципы:</w:t>
      </w:r>
    </w:p>
    <w:p w:rsidR="00F97995" w:rsidRPr="00F34193" w:rsidRDefault="00F97995" w:rsidP="00644E64">
      <w:pPr>
        <w:widowControl/>
        <w:numPr>
          <w:ilvl w:val="0"/>
          <w:numId w:val="276"/>
        </w:numPr>
        <w:tabs>
          <w:tab w:val="left" w:pos="567"/>
        </w:tabs>
        <w:suppressAutoHyphens/>
        <w:autoSpaceDE/>
        <w:autoSpaceDN/>
        <w:ind w:left="0" w:firstLine="567"/>
        <w:jc w:val="both"/>
        <w:rPr>
          <w:rFonts w:eastAsia="Calibri"/>
          <w:sz w:val="24"/>
          <w:szCs w:val="24"/>
          <w:lang w:eastAsia="ar-SA" w:bidi="ar-SA"/>
        </w:rPr>
      </w:pPr>
      <w:r w:rsidRPr="00F34193">
        <w:rPr>
          <w:rFonts w:eastAsia="Calibri"/>
          <w:i/>
          <w:sz w:val="24"/>
          <w:szCs w:val="24"/>
          <w:lang w:eastAsia="ar-SA" w:bidi="ar-SA"/>
        </w:rPr>
        <w:t>актуальности</w:t>
      </w:r>
      <w:r w:rsidRPr="00F34193">
        <w:rPr>
          <w:rFonts w:eastAsia="Calibri"/>
          <w:sz w:val="24"/>
          <w:szCs w:val="24"/>
          <w:lang w:eastAsia="ar-SA" w:bidi="ar-SA"/>
        </w:rPr>
        <w:t xml:space="preserve">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 </w:t>
      </w:r>
    </w:p>
    <w:p w:rsidR="00F97995" w:rsidRPr="00F34193" w:rsidRDefault="00F97995" w:rsidP="00644E64">
      <w:pPr>
        <w:widowControl/>
        <w:numPr>
          <w:ilvl w:val="0"/>
          <w:numId w:val="276"/>
        </w:numPr>
        <w:tabs>
          <w:tab w:val="left" w:pos="567"/>
        </w:tabs>
        <w:suppressAutoHyphens/>
        <w:autoSpaceDE/>
        <w:autoSpaceDN/>
        <w:ind w:left="0" w:firstLine="567"/>
        <w:jc w:val="both"/>
        <w:rPr>
          <w:rFonts w:eastAsia="Calibri"/>
          <w:sz w:val="24"/>
          <w:szCs w:val="24"/>
          <w:lang w:eastAsia="ar-SA" w:bidi="ar-SA"/>
        </w:rPr>
      </w:pPr>
      <w:r w:rsidRPr="00F34193">
        <w:rPr>
          <w:rFonts w:eastAsia="Calibri"/>
          <w:i/>
          <w:sz w:val="24"/>
          <w:szCs w:val="24"/>
          <w:lang w:eastAsia="ar-SA" w:bidi="ar-SA"/>
        </w:rPr>
        <w:t>доступности</w:t>
      </w:r>
      <w:r w:rsidRPr="00F34193">
        <w:rPr>
          <w:rFonts w:eastAsia="Calibri"/>
          <w:sz w:val="24"/>
          <w:szCs w:val="24"/>
          <w:lang w:eastAsia="ar-SA" w:bidi="ar-SA"/>
        </w:rPr>
        <w:t xml:space="preserve"> (в соответствии с этим принципом младшим школьникам предлагается оптимальный для усвоения объём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 </w:t>
      </w:r>
    </w:p>
    <w:p w:rsidR="00F97995" w:rsidRPr="00F34193" w:rsidRDefault="00F97995" w:rsidP="00644E64">
      <w:pPr>
        <w:widowControl/>
        <w:numPr>
          <w:ilvl w:val="0"/>
          <w:numId w:val="276"/>
        </w:numPr>
        <w:tabs>
          <w:tab w:val="left" w:pos="567"/>
        </w:tabs>
        <w:suppressAutoHyphens/>
        <w:autoSpaceDE/>
        <w:autoSpaceDN/>
        <w:ind w:left="0" w:firstLine="567"/>
        <w:jc w:val="both"/>
        <w:rPr>
          <w:rFonts w:eastAsia="Calibri"/>
          <w:sz w:val="24"/>
          <w:szCs w:val="24"/>
          <w:lang w:eastAsia="ar-SA" w:bidi="ar-SA"/>
        </w:rPr>
      </w:pPr>
      <w:r w:rsidRPr="00F34193">
        <w:rPr>
          <w:rFonts w:eastAsia="Calibri"/>
          <w:i/>
          <w:sz w:val="24"/>
          <w:szCs w:val="24"/>
          <w:lang w:eastAsia="ar-SA" w:bidi="ar-SA"/>
        </w:rPr>
        <w:t>положительного ориентирования</w:t>
      </w:r>
      <w:r w:rsidRPr="00F34193">
        <w:rPr>
          <w:rFonts w:eastAsia="Calibri"/>
          <w:sz w:val="24"/>
          <w:szCs w:val="24"/>
          <w:lang w:eastAsia="ar-SA" w:bidi="ar-SA"/>
        </w:rPr>
        <w:t xml:space="preserve"> (в соответствии с этим принципом уделяется значительное внимание позитивным применительно к здоровью стилям жизни, их благотворному влиянию на здоровье. Реализация данного принципа, то есть демонстрация положительных примеров, более эффективна, чем акцент на отрицательных последствиях негативного по отношению к здоровью поведения);</w:t>
      </w:r>
    </w:p>
    <w:p w:rsidR="00F97995" w:rsidRPr="00F34193" w:rsidRDefault="00F97995" w:rsidP="00644E64">
      <w:pPr>
        <w:widowControl/>
        <w:numPr>
          <w:ilvl w:val="0"/>
          <w:numId w:val="276"/>
        </w:numPr>
        <w:tabs>
          <w:tab w:val="left" w:pos="567"/>
        </w:tabs>
        <w:suppressAutoHyphens/>
        <w:autoSpaceDE/>
        <w:autoSpaceDN/>
        <w:ind w:left="0" w:firstLine="567"/>
        <w:jc w:val="both"/>
        <w:rPr>
          <w:rFonts w:eastAsia="Calibri"/>
          <w:sz w:val="24"/>
          <w:szCs w:val="24"/>
          <w:lang w:eastAsia="ar-SA" w:bidi="ar-SA"/>
        </w:rPr>
      </w:pPr>
      <w:r w:rsidRPr="00F34193">
        <w:rPr>
          <w:rFonts w:eastAsia="Calibri"/>
          <w:i/>
          <w:sz w:val="24"/>
          <w:szCs w:val="24"/>
          <w:lang w:eastAsia="ar-SA" w:bidi="ar-SA"/>
        </w:rPr>
        <w:t>последовательности</w:t>
      </w:r>
      <w:r w:rsidRPr="00F34193">
        <w:rPr>
          <w:rFonts w:eastAsia="Calibri"/>
          <w:sz w:val="24"/>
          <w:szCs w:val="24"/>
          <w:lang w:eastAsia="ar-SA" w:bidi="ar-SA"/>
        </w:rPr>
        <w:t xml:space="preserve"> (он предусматривает выделение основных этапов и блоков, а также их логическую преемственность в процессе его осуществления);</w:t>
      </w:r>
    </w:p>
    <w:p w:rsidR="00F97995" w:rsidRPr="00F34193" w:rsidRDefault="00F97995" w:rsidP="00644E64">
      <w:pPr>
        <w:widowControl/>
        <w:numPr>
          <w:ilvl w:val="0"/>
          <w:numId w:val="276"/>
        </w:numPr>
        <w:tabs>
          <w:tab w:val="left" w:pos="567"/>
        </w:tabs>
        <w:suppressAutoHyphens/>
        <w:autoSpaceDE/>
        <w:autoSpaceDN/>
        <w:ind w:left="0" w:firstLine="567"/>
        <w:jc w:val="both"/>
        <w:rPr>
          <w:rFonts w:eastAsia="Calibri"/>
          <w:sz w:val="24"/>
          <w:szCs w:val="24"/>
          <w:lang w:eastAsia="ar-SA" w:bidi="ar-SA"/>
        </w:rPr>
      </w:pPr>
      <w:r w:rsidRPr="00F34193">
        <w:rPr>
          <w:rFonts w:eastAsia="Calibri"/>
          <w:i/>
          <w:sz w:val="24"/>
          <w:szCs w:val="24"/>
          <w:lang w:eastAsia="ar-SA" w:bidi="ar-SA"/>
        </w:rPr>
        <w:t>системности</w:t>
      </w:r>
      <w:r w:rsidRPr="00F34193">
        <w:rPr>
          <w:rFonts w:eastAsia="Calibri"/>
          <w:sz w:val="24"/>
          <w:szCs w:val="24"/>
          <w:lang w:eastAsia="ar-SA" w:bidi="ar-SA"/>
        </w:rPr>
        <w:t xml:space="preserve"> (этот принцип определяет постоянный, регулярный характер его осуществления, что позволяет усвоить знания, имеющие отношение к здоровью, в виде целостной системы); </w:t>
      </w:r>
    </w:p>
    <w:p w:rsidR="00F97995" w:rsidRPr="00F34193" w:rsidRDefault="00F97995" w:rsidP="00644E64">
      <w:pPr>
        <w:widowControl/>
        <w:numPr>
          <w:ilvl w:val="0"/>
          <w:numId w:val="276"/>
        </w:numPr>
        <w:tabs>
          <w:tab w:val="left" w:pos="567"/>
        </w:tabs>
        <w:suppressAutoHyphens/>
        <w:autoSpaceDE/>
        <w:autoSpaceDN/>
        <w:ind w:left="0" w:firstLine="567"/>
        <w:jc w:val="both"/>
        <w:rPr>
          <w:rFonts w:eastAsia="Calibri"/>
          <w:sz w:val="24"/>
          <w:szCs w:val="24"/>
          <w:lang w:eastAsia="ar-SA" w:bidi="ar-SA"/>
        </w:rPr>
      </w:pPr>
      <w:r w:rsidRPr="00F34193">
        <w:rPr>
          <w:rFonts w:eastAsia="Calibri"/>
          <w:i/>
          <w:sz w:val="24"/>
          <w:szCs w:val="24"/>
          <w:lang w:eastAsia="ar-SA" w:bidi="ar-SA"/>
        </w:rPr>
        <w:t>сознательности и активности</w:t>
      </w:r>
      <w:r w:rsidRPr="00F34193">
        <w:rPr>
          <w:rFonts w:eastAsia="Calibri"/>
          <w:sz w:val="24"/>
          <w:szCs w:val="24"/>
          <w:lang w:eastAsia="ar-SA" w:bidi="ar-SA"/>
        </w:rPr>
        <w:t xml:space="preserve"> (он направлен на повышение активности учащихся в вопросах здоровья, что возможно только при осознании ответственности за своё здоровье и здоровье окружающих. Этот принцип выступает в качестве основопо</w:t>
      </w:r>
      <w:r w:rsidR="0034203C" w:rsidRPr="00F34193">
        <w:rPr>
          <w:rFonts w:eastAsia="Calibri"/>
          <w:sz w:val="24"/>
          <w:szCs w:val="24"/>
          <w:lang w:eastAsia="ar-SA" w:bidi="ar-SA"/>
        </w:rPr>
        <w:t xml:space="preserve"> </w:t>
      </w:r>
      <w:r w:rsidRPr="00F34193">
        <w:rPr>
          <w:rFonts w:eastAsia="Calibri"/>
          <w:sz w:val="24"/>
          <w:szCs w:val="24"/>
          <w:lang w:eastAsia="ar-SA" w:bidi="ar-SA"/>
        </w:rPr>
        <w:t xml:space="preserve">лагающего при изучении форм поведения и стилей жизни). </w:t>
      </w:r>
    </w:p>
    <w:p w:rsidR="00F97995" w:rsidRPr="00F34193" w:rsidRDefault="00F97995" w:rsidP="00F34193">
      <w:pPr>
        <w:widowControl/>
        <w:autoSpaceDE/>
        <w:autoSpaceDN/>
        <w:ind w:firstLine="567"/>
        <w:jc w:val="both"/>
        <w:rPr>
          <w:rFonts w:eastAsia="Calibri"/>
          <w:sz w:val="24"/>
          <w:szCs w:val="24"/>
          <w:lang w:eastAsia="en-US" w:bidi="ar-SA"/>
        </w:rPr>
      </w:pPr>
      <w:r w:rsidRPr="00F34193">
        <w:rPr>
          <w:rFonts w:eastAsia="Calibri"/>
          <w:sz w:val="24"/>
          <w:szCs w:val="24"/>
          <w:lang w:eastAsia="en-US" w:bidi="ar-SA"/>
        </w:rPr>
        <w:t>Известно, что состояние здоровья зависит от образа жизни, значительную часть которой ребёнок проводит в школе. Поэтому программа формирования культуры здорового и безопасного образа жизни в школе начинается с продумывания построения и реализации здоровьесохраняющего, безопасного для здоровья обучающихся учебного процесса. 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начальные знания о здоровье, основных способах закаливания организма, о способах укрепления здоровья, о физической культуре и спорте.</w:t>
      </w:r>
    </w:p>
    <w:p w:rsidR="00F97995" w:rsidRPr="00F34193" w:rsidRDefault="00F97995" w:rsidP="00F34193">
      <w:pPr>
        <w:widowControl/>
        <w:autoSpaceDE/>
        <w:autoSpaceDN/>
        <w:jc w:val="center"/>
        <w:rPr>
          <w:sz w:val="24"/>
          <w:szCs w:val="24"/>
          <w:lang w:bidi="ar-SA"/>
        </w:rPr>
      </w:pPr>
      <w:r w:rsidRPr="00F34193">
        <w:rPr>
          <w:b/>
          <w:bCs/>
          <w:iCs/>
          <w:sz w:val="24"/>
          <w:szCs w:val="24"/>
          <w:lang w:bidi="ar-SA"/>
        </w:rPr>
        <w:t>Планируемые результаты:</w:t>
      </w:r>
    </w:p>
    <w:p w:rsidR="00F97995" w:rsidRPr="00F34193" w:rsidRDefault="00F97995" w:rsidP="00F34193">
      <w:pPr>
        <w:widowControl/>
        <w:autoSpaceDE/>
        <w:autoSpaceDN/>
        <w:ind w:firstLine="567"/>
        <w:jc w:val="both"/>
        <w:rPr>
          <w:sz w:val="24"/>
          <w:szCs w:val="24"/>
          <w:lang w:bidi="ar-SA"/>
        </w:rPr>
      </w:pPr>
      <w:r w:rsidRPr="00F34193">
        <w:rPr>
          <w:i/>
          <w:iCs/>
          <w:sz w:val="24"/>
          <w:szCs w:val="24"/>
          <w:lang w:bidi="ar-SA"/>
        </w:rPr>
        <w:t>К личностным результатам </w:t>
      </w:r>
      <w:r w:rsidRPr="00F34193">
        <w:rPr>
          <w:sz w:val="24"/>
          <w:szCs w:val="24"/>
          <w:lang w:bidi="ar-SA"/>
        </w:rPr>
        <w:t>обучающихся относятся:</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готовность и способность обучающихся к саморазвитию в сфере здоровья и безопасности, экологической культуры;</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сформированность мотивации к познанию закономерностей формирования и сохранения здоровья человека;</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lastRenderedPageBreak/>
        <w:t>- 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наличие ценностно-смысловых установок на здоровый и безопасный образ жизни;</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активная позиция в отношении сохранения собственного здоровья и здоровья окружающих;</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развитие способности к преодолению трудностей, целеустремленности и настойчивости в достижении результата;</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внутренняя позиция при самостоятельном выборе стиля поведения в повседневной и экстремальной ситуации.</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К </w:t>
      </w:r>
      <w:r w:rsidRPr="00F34193">
        <w:rPr>
          <w:i/>
          <w:iCs/>
          <w:sz w:val="24"/>
          <w:szCs w:val="24"/>
          <w:lang w:bidi="ar-SA"/>
        </w:rPr>
        <w:t>межпредметным результатам </w:t>
      </w:r>
      <w:r w:rsidRPr="00F34193">
        <w:rPr>
          <w:sz w:val="24"/>
          <w:szCs w:val="24"/>
          <w:lang w:bidi="ar-SA"/>
        </w:rPr>
        <w:t>относятся:</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освоенные на базе одного, нескольких или всех учебных предметов базовых учебных действий (познавательные, регулятивные, личностные и коммуникативные), позволяющие сохранять здоровье в процессе обучения и других видах деятельности;</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усвоенные межпредметные понятия, формирующие целостное представление о человеке, его здоровье, культуре здорового и безопасного образа жизни, нормах поведения, обеспечивающие сохранение и укрепление физического, психологического и социального здоровья обучающихся, как фактора, способствующего развитию ребенка и достижению планируемых результатов общего образования.</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К </w:t>
      </w:r>
      <w:r w:rsidRPr="00F34193">
        <w:rPr>
          <w:i/>
          <w:iCs/>
          <w:sz w:val="24"/>
          <w:szCs w:val="24"/>
          <w:lang w:bidi="ar-SA"/>
        </w:rPr>
        <w:t>предметным результатам </w:t>
      </w:r>
      <w:r w:rsidRPr="00F34193">
        <w:rPr>
          <w:sz w:val="24"/>
          <w:szCs w:val="24"/>
          <w:lang w:bidi="ar-SA"/>
        </w:rPr>
        <w:t>относятся:</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овладение начальными навыками адаптации в динамично меняющемся и развивающемся мире на основе наблюдений в природе, постановки опытов и т.д.;</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овладение основами грамотного поведения в природе и социуме, правил безопасного образа жизни;</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использование знаний о строении и функционировании организма человека для сохранения и укрепления своего здоровья.</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Программа формирования экологической культуры обеспечивает формирование ценностных ориентиров к здоровью и здоровому образу жизни через урочную и внеурочную деятельность, а также систему внеклассной работы с обучающимися, а именно:</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приобретение знаний о здоровье, здоровом образе жизни, возможностях человеческого организма, об основных условиях, способах укрепления здоровья;</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практическое освоение методов и форм физической культуры, здоровьесбережения, простых элементов спортивной подготовки;</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составление здоровьесберегающего режима дня и контроль его выполнения, соблюдения санитарно-гигиенических норм труда и отдыха;</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получение навыков личной гигиены, рационального использования природных факторов, экологически грамотного питания;</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получение знаний о возможном негативном влиянии компьютерных игр, телевидения, рекламы на здоровье человека;</w:t>
      </w:r>
    </w:p>
    <w:p w:rsidR="00F97995" w:rsidRPr="00F34193" w:rsidRDefault="00F97995" w:rsidP="00F34193">
      <w:pPr>
        <w:widowControl/>
        <w:autoSpaceDE/>
        <w:autoSpaceDN/>
        <w:ind w:firstLine="567"/>
        <w:jc w:val="both"/>
        <w:rPr>
          <w:sz w:val="24"/>
          <w:szCs w:val="24"/>
          <w:lang w:bidi="ar-SA"/>
        </w:rPr>
      </w:pPr>
      <w:r w:rsidRPr="00F34193">
        <w:rPr>
          <w:sz w:val="24"/>
          <w:szCs w:val="24"/>
          <w:lang w:bidi="ar-SA"/>
        </w:rPr>
        <w:t>- понимание значения занятий физическими упражнениями, активного образа жизни, спорта для укрепления своего здоровья.</w:t>
      </w:r>
    </w:p>
    <w:p w:rsidR="00F97995" w:rsidRPr="00F34193" w:rsidRDefault="00F97995" w:rsidP="00F34193">
      <w:pPr>
        <w:widowControl/>
        <w:autoSpaceDE/>
        <w:autoSpaceDN/>
        <w:ind w:left="720"/>
        <w:contextualSpacing/>
        <w:jc w:val="center"/>
        <w:rPr>
          <w:rFonts w:eastAsia="Calibri"/>
          <w:b/>
          <w:sz w:val="24"/>
          <w:szCs w:val="24"/>
          <w:shd w:val="clear" w:color="auto" w:fill="FFFFFF"/>
          <w:lang w:eastAsia="en-US" w:bidi="ar-SA"/>
        </w:rPr>
      </w:pPr>
      <w:r w:rsidRPr="00F34193">
        <w:rPr>
          <w:rFonts w:eastAsia="Calibri"/>
          <w:b/>
          <w:sz w:val="24"/>
          <w:szCs w:val="24"/>
          <w:lang w:eastAsia="en-US" w:bidi="ar-SA"/>
        </w:rPr>
        <w:t>Примерное программное содержание по классам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8017"/>
      </w:tblGrid>
      <w:tr w:rsidR="00F97995" w:rsidRPr="00F34193" w:rsidTr="00F97995">
        <w:tc>
          <w:tcPr>
            <w:tcW w:w="1801" w:type="dxa"/>
            <w:vAlign w:val="center"/>
          </w:tcPr>
          <w:p w:rsidR="00F97995" w:rsidRPr="00F34193" w:rsidRDefault="00F97995" w:rsidP="00F34193">
            <w:pPr>
              <w:widowControl/>
              <w:autoSpaceDE/>
              <w:autoSpaceDN/>
              <w:jc w:val="both"/>
              <w:rPr>
                <w:rFonts w:eastAsia="Calibri"/>
                <w:b/>
                <w:sz w:val="24"/>
                <w:szCs w:val="24"/>
                <w:lang w:eastAsia="en-US" w:bidi="ar-SA"/>
              </w:rPr>
            </w:pPr>
            <w:r w:rsidRPr="00F34193">
              <w:rPr>
                <w:rFonts w:eastAsia="Calibri"/>
                <w:b/>
                <w:sz w:val="24"/>
                <w:szCs w:val="24"/>
                <w:lang w:eastAsia="en-US" w:bidi="ar-SA"/>
              </w:rPr>
              <w:t>Ступень образования</w:t>
            </w:r>
          </w:p>
        </w:tc>
        <w:tc>
          <w:tcPr>
            <w:tcW w:w="8405" w:type="dxa"/>
            <w:vAlign w:val="center"/>
          </w:tcPr>
          <w:p w:rsidR="00F97995" w:rsidRPr="00F34193" w:rsidRDefault="00F97995" w:rsidP="00F34193">
            <w:pPr>
              <w:widowControl/>
              <w:autoSpaceDE/>
              <w:autoSpaceDN/>
              <w:jc w:val="both"/>
              <w:rPr>
                <w:rFonts w:eastAsia="Calibri"/>
                <w:b/>
                <w:sz w:val="24"/>
                <w:szCs w:val="24"/>
                <w:lang w:eastAsia="en-US" w:bidi="ar-SA"/>
              </w:rPr>
            </w:pPr>
            <w:r w:rsidRPr="00F34193">
              <w:rPr>
                <w:rFonts w:eastAsia="Calibri"/>
                <w:b/>
                <w:sz w:val="24"/>
                <w:szCs w:val="24"/>
                <w:lang w:eastAsia="en-US" w:bidi="ar-SA"/>
              </w:rPr>
              <w:t>Содержательные линии</w:t>
            </w:r>
          </w:p>
        </w:tc>
      </w:tr>
      <w:tr w:rsidR="00F97995" w:rsidRPr="00F34193" w:rsidTr="00F97995">
        <w:tc>
          <w:tcPr>
            <w:tcW w:w="1801" w:type="dxa"/>
            <w:vAlign w:val="center"/>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1 класс</w:t>
            </w:r>
          </w:p>
        </w:tc>
        <w:tc>
          <w:tcPr>
            <w:tcW w:w="840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Отношение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F97995" w:rsidRPr="00F34193" w:rsidTr="00F97995">
        <w:tc>
          <w:tcPr>
            <w:tcW w:w="1801" w:type="dxa"/>
            <w:vAlign w:val="center"/>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lastRenderedPageBreak/>
              <w:t>2 класс</w:t>
            </w:r>
          </w:p>
        </w:tc>
        <w:tc>
          <w:tcPr>
            <w:tcW w:w="840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w:t>
            </w:r>
          </w:p>
        </w:tc>
      </w:tr>
      <w:tr w:rsidR="00F97995" w:rsidRPr="00F34193" w:rsidTr="00F97995">
        <w:tc>
          <w:tcPr>
            <w:tcW w:w="1801" w:type="dxa"/>
            <w:vAlign w:val="center"/>
          </w:tcPr>
          <w:p w:rsidR="00F97995" w:rsidRPr="00F34193" w:rsidRDefault="00F97995" w:rsidP="00F34193">
            <w:pPr>
              <w:widowControl/>
              <w:autoSpaceDE/>
              <w:autoSpaceDN/>
              <w:rPr>
                <w:rFonts w:eastAsia="Calibri"/>
                <w:sz w:val="24"/>
                <w:szCs w:val="24"/>
                <w:lang w:eastAsia="en-US" w:bidi="ar-SA"/>
              </w:rPr>
            </w:pPr>
            <w:r w:rsidRPr="00F34193">
              <w:rPr>
                <w:rFonts w:eastAsia="Calibri"/>
                <w:sz w:val="24"/>
                <w:szCs w:val="24"/>
                <w:lang w:eastAsia="en-US" w:bidi="ar-SA"/>
              </w:rPr>
              <w:t>3 класс</w:t>
            </w:r>
          </w:p>
        </w:tc>
        <w:tc>
          <w:tcPr>
            <w:tcW w:w="840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F97995" w:rsidRPr="00F34193" w:rsidTr="00F97995">
        <w:tc>
          <w:tcPr>
            <w:tcW w:w="1801" w:type="dxa"/>
            <w:vAlign w:val="center"/>
          </w:tcPr>
          <w:p w:rsidR="00F97995" w:rsidRPr="00F34193" w:rsidRDefault="00F97995" w:rsidP="00F34193">
            <w:pPr>
              <w:widowControl/>
              <w:autoSpaceDE/>
              <w:autoSpaceDN/>
              <w:rPr>
                <w:rFonts w:eastAsia="Calibri"/>
                <w:sz w:val="24"/>
                <w:szCs w:val="24"/>
                <w:lang w:eastAsia="en-US" w:bidi="ar-SA"/>
              </w:rPr>
            </w:pPr>
            <w:r w:rsidRPr="00F34193">
              <w:rPr>
                <w:rFonts w:eastAsia="Calibri"/>
                <w:sz w:val="24"/>
                <w:szCs w:val="24"/>
                <w:lang w:eastAsia="en-US" w:bidi="ar-SA"/>
              </w:rPr>
              <w:t>4 класс</w:t>
            </w:r>
          </w:p>
        </w:tc>
        <w:tc>
          <w:tcPr>
            <w:tcW w:w="840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F97995" w:rsidRPr="00F34193" w:rsidRDefault="00F97995" w:rsidP="00F34193">
      <w:pPr>
        <w:widowControl/>
        <w:autoSpaceDE/>
        <w:autoSpaceDN/>
        <w:jc w:val="center"/>
        <w:rPr>
          <w:rFonts w:eastAsia="Calibri"/>
          <w:b/>
          <w:sz w:val="24"/>
          <w:szCs w:val="24"/>
          <w:lang w:eastAsia="en-US" w:bidi="ar-SA"/>
        </w:rPr>
      </w:pPr>
      <w:r w:rsidRPr="00F34193">
        <w:rPr>
          <w:rFonts w:eastAsia="Calibri"/>
          <w:b/>
          <w:sz w:val="24"/>
          <w:szCs w:val="24"/>
          <w:lang w:eastAsia="en-US" w:bidi="ar-SA"/>
        </w:rPr>
        <w:t>Деятельность по реализации программы</w:t>
      </w:r>
    </w:p>
    <w:p w:rsidR="00F97995" w:rsidRPr="00F34193" w:rsidRDefault="00F97995" w:rsidP="00F34193">
      <w:pPr>
        <w:widowControl/>
        <w:shd w:val="clear" w:color="auto" w:fill="FFFFFF"/>
        <w:autoSpaceDN/>
        <w:ind w:firstLine="720"/>
        <w:jc w:val="both"/>
        <w:rPr>
          <w:rFonts w:eastAsia="Calibri"/>
          <w:b/>
          <w:sz w:val="24"/>
          <w:szCs w:val="24"/>
          <w:shd w:val="clear" w:color="auto" w:fill="FFFFFF"/>
          <w:lang w:eastAsia="en-US" w:bidi="ar-SA"/>
        </w:rPr>
      </w:pPr>
      <w:r w:rsidRPr="00F34193">
        <w:rPr>
          <w:rFonts w:eastAsia="Calibri"/>
          <w:b/>
          <w:sz w:val="24"/>
          <w:szCs w:val="24"/>
          <w:shd w:val="clear" w:color="auto" w:fill="FFFFFF"/>
          <w:lang w:val="en-US" w:eastAsia="en-US" w:bidi="ar-SA"/>
        </w:rPr>
        <w:t>I</w:t>
      </w:r>
      <w:r w:rsidRPr="00F34193">
        <w:rPr>
          <w:rFonts w:eastAsia="Calibri"/>
          <w:b/>
          <w:sz w:val="24"/>
          <w:szCs w:val="24"/>
          <w:shd w:val="clear" w:color="auto" w:fill="FFFFFF"/>
          <w:lang w:eastAsia="en-US" w:bidi="ar-SA"/>
        </w:rPr>
        <w:t>. Рациональная организация учебной и внеучебной деятельности обучающихся</w:t>
      </w:r>
    </w:p>
    <w:p w:rsidR="00F97995" w:rsidRPr="00F34193" w:rsidRDefault="00F97995" w:rsidP="00F34193">
      <w:pPr>
        <w:widowControl/>
        <w:shd w:val="clear" w:color="auto" w:fill="FFFFFF"/>
        <w:autoSpaceDN/>
        <w:ind w:firstLine="708"/>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F97995" w:rsidRPr="00F34193" w:rsidRDefault="00F97995" w:rsidP="00F34193">
      <w:pPr>
        <w:widowControl/>
        <w:shd w:val="clear" w:color="auto" w:fill="FFFFFF"/>
        <w:autoSpaceDN/>
        <w:ind w:firstLine="708"/>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Организация образовательного процесса строится с учетом </w:t>
      </w:r>
      <w:r w:rsidRPr="00F34193">
        <w:rPr>
          <w:rFonts w:eastAsia="Calibri"/>
          <w:b/>
          <w:i/>
          <w:sz w:val="24"/>
          <w:szCs w:val="24"/>
          <w:shd w:val="clear" w:color="auto" w:fill="FFFFFF"/>
          <w:lang w:eastAsia="en-US" w:bidi="ar-SA"/>
        </w:rPr>
        <w:t>гигиенических норм и требований</w:t>
      </w:r>
      <w:r w:rsidRPr="00F34193">
        <w:rPr>
          <w:rFonts w:eastAsia="Calibri"/>
          <w:sz w:val="24"/>
          <w:szCs w:val="24"/>
          <w:shd w:val="clear" w:color="auto" w:fill="FFFFFF"/>
          <w:lang w:eastAsia="en-US" w:bidi="ar-SA"/>
        </w:rPr>
        <w:t xml:space="preserve"> к орга</w:t>
      </w:r>
      <w:r w:rsidRPr="00F34193">
        <w:rPr>
          <w:rFonts w:eastAsia="Calibri"/>
          <w:sz w:val="24"/>
          <w:szCs w:val="24"/>
          <w:shd w:val="clear" w:color="auto" w:fill="FFFFFF"/>
          <w:lang w:eastAsia="en-US" w:bidi="ar-SA"/>
        </w:rPr>
        <w:softHyphen/>
        <w:t>низации и объёму учебной и внеучебной нагрузки.</w:t>
      </w:r>
    </w:p>
    <w:p w:rsidR="00F97995" w:rsidRPr="00F34193" w:rsidRDefault="00F97995" w:rsidP="00F34193">
      <w:pPr>
        <w:widowControl/>
        <w:shd w:val="clear" w:color="auto" w:fill="FFFFFF"/>
        <w:autoSpaceDN/>
        <w:ind w:firstLine="708"/>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Проводятся заседания методических объединений, тематических педагогических советов по вопросам нормирования домашней работы учащихся, замеры объема времени, расходуемого учащимися на выполнение тех или иных заданий. </w:t>
      </w:r>
    </w:p>
    <w:p w:rsidR="00F97995" w:rsidRPr="00F34193" w:rsidRDefault="00F97995" w:rsidP="00F34193">
      <w:pPr>
        <w:widowControl/>
        <w:autoSpaceDN/>
        <w:ind w:firstLine="708"/>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В учебном процессе педагоги применяют </w:t>
      </w:r>
      <w:r w:rsidRPr="00F34193">
        <w:rPr>
          <w:rFonts w:eastAsia="Calibri"/>
          <w:b/>
          <w:i/>
          <w:sz w:val="24"/>
          <w:szCs w:val="24"/>
          <w:shd w:val="clear" w:color="auto" w:fill="FFFFFF"/>
          <w:lang w:eastAsia="en-US" w:bidi="ar-SA"/>
        </w:rPr>
        <w:t>методы и методики обучения, адекватные возрастным возможностям и особенностям обучающихся</w:t>
      </w:r>
      <w:r w:rsidRPr="00F34193">
        <w:rPr>
          <w:rFonts w:eastAsia="Calibri"/>
          <w:sz w:val="24"/>
          <w:szCs w:val="24"/>
          <w:shd w:val="clear" w:color="auto" w:fill="FFFFFF"/>
          <w:lang w:eastAsia="en-US" w:bidi="ar-SA"/>
        </w:rPr>
        <w:t>.  Используемые в школе учебно-методические комплексы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97995" w:rsidRPr="00F34193" w:rsidRDefault="00F97995" w:rsidP="00F34193">
      <w:pPr>
        <w:widowControl/>
        <w:shd w:val="clear" w:color="auto" w:fill="FFFFFF"/>
        <w:autoSpaceDN/>
        <w:ind w:firstLine="708"/>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В школе строго соблюдаются все </w:t>
      </w:r>
      <w:r w:rsidRPr="00F34193">
        <w:rPr>
          <w:rFonts w:eastAsia="Calibri"/>
          <w:b/>
          <w:i/>
          <w:sz w:val="24"/>
          <w:szCs w:val="24"/>
          <w:shd w:val="clear" w:color="auto" w:fill="FFFFFF"/>
          <w:lang w:eastAsia="en-US" w:bidi="ar-SA"/>
        </w:rPr>
        <w:t>требования к использованию технических средств обучения</w:t>
      </w:r>
      <w:r w:rsidRPr="00F34193">
        <w:rPr>
          <w:rFonts w:eastAsia="Calibri"/>
          <w:sz w:val="24"/>
          <w:szCs w:val="24"/>
          <w:shd w:val="clear" w:color="auto" w:fill="FFFFFF"/>
          <w:lang w:eastAsia="en-US" w:bidi="ar-SA"/>
        </w:rPr>
        <w:t>, в том числе компьютеров и аудиовизуальных средств.</w:t>
      </w:r>
    </w:p>
    <w:p w:rsidR="00F97995" w:rsidRPr="00F34193" w:rsidRDefault="00F97995" w:rsidP="00F34193">
      <w:pPr>
        <w:widowControl/>
        <w:shd w:val="clear" w:color="auto" w:fill="FFFFFF"/>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          Педагогический коллектив учитывает в образовательной деятельности </w:t>
      </w:r>
      <w:r w:rsidRPr="00F34193">
        <w:rPr>
          <w:rFonts w:eastAsia="Calibri"/>
          <w:b/>
          <w:i/>
          <w:sz w:val="24"/>
          <w:szCs w:val="24"/>
          <w:shd w:val="clear" w:color="auto" w:fill="FFFFFF"/>
          <w:lang w:eastAsia="en-US" w:bidi="ar-SA"/>
        </w:rPr>
        <w:t>индивидуальные осо</w:t>
      </w:r>
      <w:r w:rsidRPr="00F34193">
        <w:rPr>
          <w:rFonts w:eastAsia="Calibri"/>
          <w:b/>
          <w:i/>
          <w:sz w:val="24"/>
          <w:szCs w:val="24"/>
          <w:shd w:val="clear" w:color="auto" w:fill="FFFFFF"/>
          <w:lang w:eastAsia="en-US" w:bidi="ar-SA"/>
        </w:rPr>
        <w:softHyphen/>
        <w:t>бенности развития учащихся</w:t>
      </w:r>
      <w:r w:rsidRPr="00F34193">
        <w:rPr>
          <w:rFonts w:eastAsia="Calibri"/>
          <w:sz w:val="24"/>
          <w:szCs w:val="24"/>
          <w:shd w:val="clear" w:color="auto" w:fill="FFFFFF"/>
          <w:lang w:eastAsia="en-US" w:bidi="ar-SA"/>
        </w:rPr>
        <w:t>: темпа развития и темп деятельности. В используемой в школе системе учебников «Школа России</w:t>
      </w:r>
      <w:r w:rsidRPr="00F34193">
        <w:rPr>
          <w:rFonts w:eastAsia="Calibri"/>
          <w:sz w:val="24"/>
          <w:szCs w:val="24"/>
          <w:lang w:eastAsia="en-US" w:bidi="ar-SA"/>
        </w:rPr>
        <w:t>»</w:t>
      </w:r>
      <w:r w:rsidRPr="00F34193">
        <w:rPr>
          <w:rFonts w:eastAsia="Calibri"/>
          <w:sz w:val="24"/>
          <w:szCs w:val="24"/>
          <w:shd w:val="clear" w:color="auto" w:fill="FFFFFF"/>
          <w:lang w:eastAsia="en-US" w:bidi="ar-SA"/>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F97995" w:rsidRPr="00F34193" w:rsidRDefault="00F97995" w:rsidP="00F34193">
      <w:pPr>
        <w:widowControl/>
        <w:suppressAutoHyphens/>
        <w:autoSpaceDE/>
        <w:autoSpaceDN/>
        <w:ind w:right="147"/>
        <w:rPr>
          <w:b/>
          <w:sz w:val="24"/>
          <w:szCs w:val="24"/>
          <w:shd w:val="clear" w:color="auto" w:fill="FFFFFF"/>
          <w:lang w:eastAsia="ar-SA" w:bidi="ar-SA"/>
        </w:rPr>
      </w:pPr>
      <w:r w:rsidRPr="00F34193">
        <w:rPr>
          <w:b/>
          <w:sz w:val="24"/>
          <w:szCs w:val="24"/>
          <w:shd w:val="clear" w:color="auto" w:fill="FFFFFF"/>
          <w:lang w:val="en-US" w:eastAsia="ar-SA" w:bidi="ar-SA"/>
        </w:rPr>
        <w:t>II</w:t>
      </w:r>
      <w:r w:rsidRPr="00F34193">
        <w:rPr>
          <w:b/>
          <w:sz w:val="24"/>
          <w:szCs w:val="24"/>
          <w:shd w:val="clear" w:color="auto" w:fill="FFFFFF"/>
          <w:lang w:eastAsia="ar-SA" w:bidi="ar-SA"/>
        </w:rPr>
        <w:t>. Использование возможностей реализуемых УМК</w:t>
      </w:r>
    </w:p>
    <w:p w:rsidR="00F97995" w:rsidRPr="00F34193" w:rsidRDefault="00F97995" w:rsidP="00F34193">
      <w:pPr>
        <w:widowControl/>
        <w:shd w:val="clear" w:color="auto" w:fill="FFFFFF"/>
        <w:autoSpaceDN/>
        <w:ind w:firstLine="720"/>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реализуемых УМК.</w:t>
      </w:r>
    </w:p>
    <w:p w:rsidR="00F97995" w:rsidRPr="00F34193" w:rsidRDefault="00F97995" w:rsidP="00F34193">
      <w:pPr>
        <w:widowControl/>
        <w:autoSpaceDE/>
        <w:autoSpaceDN/>
        <w:ind w:firstLine="708"/>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lastRenderedPageBreak/>
        <w:t>Система учебников реализуемых УМК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F97995" w:rsidRPr="00F34193" w:rsidRDefault="00F97995" w:rsidP="00F34193">
      <w:pPr>
        <w:widowControl/>
        <w:autoSpaceDE/>
        <w:autoSpaceDN/>
        <w:ind w:firstLine="708"/>
        <w:jc w:val="both"/>
        <w:rPr>
          <w:rFonts w:eastAsia="Calibri"/>
          <w:sz w:val="24"/>
          <w:szCs w:val="24"/>
          <w:shd w:val="clear" w:color="auto" w:fill="FFFFFF"/>
          <w:lang w:eastAsia="en-US" w:bidi="ar-SA"/>
        </w:rPr>
      </w:pPr>
      <w:r w:rsidRPr="00F34193">
        <w:rPr>
          <w:rFonts w:eastAsia="Calibri"/>
          <w:b/>
          <w:sz w:val="24"/>
          <w:szCs w:val="24"/>
          <w:shd w:val="clear" w:color="auto" w:fill="FFFFFF"/>
          <w:lang w:eastAsia="en-US" w:bidi="ar-SA"/>
        </w:rPr>
        <w:t xml:space="preserve">В курсе «Окружающий мир» — </w:t>
      </w:r>
      <w:r w:rsidRPr="00F34193">
        <w:rPr>
          <w:rFonts w:eastAsia="Calibri"/>
          <w:sz w:val="24"/>
          <w:szCs w:val="24"/>
          <w:shd w:val="clear" w:color="auto" w:fill="FFFFFF"/>
          <w:lang w:eastAsia="en-US" w:bidi="ar-SA"/>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F97995" w:rsidRPr="00F34193" w:rsidRDefault="00F97995" w:rsidP="00F34193">
      <w:pPr>
        <w:widowControl/>
        <w:autoSpaceDE/>
        <w:autoSpaceDN/>
        <w:ind w:firstLine="708"/>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F97995" w:rsidRPr="00F34193" w:rsidRDefault="00F97995" w:rsidP="00F34193">
      <w:pPr>
        <w:widowControl/>
        <w:shd w:val="clear" w:color="auto" w:fill="FFFFFF"/>
        <w:autoSpaceDN/>
        <w:ind w:firstLine="708"/>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F97995" w:rsidRPr="00F34193" w:rsidRDefault="00F97995" w:rsidP="00F34193">
      <w:pPr>
        <w:widowControl/>
        <w:shd w:val="clear" w:color="auto" w:fill="FFFFFF"/>
        <w:autoSpaceDN/>
        <w:ind w:firstLine="708"/>
        <w:jc w:val="both"/>
        <w:rPr>
          <w:rFonts w:eastAsia="Calibri"/>
          <w:sz w:val="24"/>
          <w:szCs w:val="24"/>
          <w:shd w:val="clear" w:color="auto" w:fill="FFFFFF"/>
          <w:lang w:eastAsia="en-US" w:bidi="ar-SA"/>
        </w:rPr>
      </w:pPr>
      <w:r w:rsidRPr="00F34193">
        <w:rPr>
          <w:rFonts w:eastAsia="Calibri"/>
          <w:b/>
          <w:sz w:val="24"/>
          <w:szCs w:val="24"/>
          <w:shd w:val="clear" w:color="auto" w:fill="FFFFFF"/>
          <w:lang w:eastAsia="en-US" w:bidi="ar-SA"/>
        </w:rPr>
        <w:t>В курсе «Технология»</w:t>
      </w:r>
      <w:r w:rsidRPr="00F34193">
        <w:rPr>
          <w:rFonts w:eastAsia="Calibri"/>
          <w:sz w:val="24"/>
          <w:szCs w:val="24"/>
          <w:shd w:val="clear" w:color="auto" w:fill="FFFFFF"/>
          <w:lang w:eastAsia="en-US" w:bidi="ar-SA"/>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F97995" w:rsidRPr="00F34193" w:rsidRDefault="00F97995" w:rsidP="00F34193">
      <w:pPr>
        <w:widowControl/>
        <w:autoSpaceDE/>
        <w:autoSpaceDN/>
        <w:ind w:firstLine="709"/>
        <w:jc w:val="both"/>
        <w:rPr>
          <w:rFonts w:eastAsia="Calibri"/>
          <w:sz w:val="24"/>
          <w:szCs w:val="24"/>
          <w:shd w:val="clear" w:color="auto" w:fill="FFFFFF"/>
          <w:lang w:eastAsia="en-US" w:bidi="ar-SA"/>
        </w:rPr>
      </w:pPr>
      <w:r w:rsidRPr="00F34193">
        <w:rPr>
          <w:rFonts w:eastAsia="Calibri"/>
          <w:b/>
          <w:sz w:val="24"/>
          <w:szCs w:val="24"/>
          <w:shd w:val="clear" w:color="auto" w:fill="FFFFFF"/>
          <w:lang w:eastAsia="en-US" w:bidi="ar-SA"/>
        </w:rPr>
        <w:t>В курсе «Английский язык»</w:t>
      </w:r>
      <w:r w:rsidRPr="00F34193">
        <w:rPr>
          <w:rFonts w:eastAsia="Calibri"/>
          <w:sz w:val="24"/>
          <w:szCs w:val="24"/>
          <w:shd w:val="clear" w:color="auto" w:fill="FFFFFF"/>
          <w:lang w:eastAsia="en-US" w:bidi="ar-SA"/>
        </w:rPr>
        <w:t xml:space="preserve"> в учебниках “</w:t>
      </w:r>
      <w:r w:rsidRPr="00F34193">
        <w:rPr>
          <w:rFonts w:eastAsia="Calibri"/>
          <w:sz w:val="24"/>
          <w:szCs w:val="24"/>
          <w:shd w:val="clear" w:color="auto" w:fill="FFFFFF"/>
          <w:lang w:val="en-US" w:eastAsia="en-US" w:bidi="ar-SA"/>
        </w:rPr>
        <w:t>English</w:t>
      </w:r>
      <w:r w:rsidRPr="00F34193">
        <w:rPr>
          <w:rFonts w:eastAsia="Calibri"/>
          <w:sz w:val="24"/>
          <w:szCs w:val="24"/>
          <w:shd w:val="clear" w:color="auto" w:fill="FFFFFF"/>
          <w:lang w:eastAsia="en-US" w:bidi="ar-SA"/>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F34193">
        <w:rPr>
          <w:rFonts w:eastAsia="Calibri"/>
          <w:i/>
          <w:sz w:val="24"/>
          <w:szCs w:val="24"/>
          <w:shd w:val="clear" w:color="auto" w:fill="FFFFFF"/>
          <w:lang w:eastAsia="en-US" w:bidi="ar-SA"/>
        </w:rPr>
        <w:t>(</w:t>
      </w:r>
      <w:r w:rsidRPr="00F34193">
        <w:rPr>
          <w:rFonts w:eastAsia="Calibri"/>
          <w:i/>
          <w:sz w:val="24"/>
          <w:szCs w:val="24"/>
          <w:shd w:val="clear" w:color="auto" w:fill="FFFFFF"/>
          <w:lang w:val="en-US" w:eastAsia="en-US" w:bidi="ar-SA"/>
        </w:rPr>
        <w:t>Have</w:t>
      </w:r>
      <w:r w:rsidRPr="00F34193">
        <w:rPr>
          <w:rFonts w:eastAsia="Calibri"/>
          <w:i/>
          <w:sz w:val="24"/>
          <w:szCs w:val="24"/>
          <w:shd w:val="clear" w:color="auto" w:fill="FFFFFF"/>
          <w:lang w:eastAsia="en-US" w:bidi="ar-SA"/>
        </w:rPr>
        <w:t xml:space="preserve"> </w:t>
      </w:r>
      <w:r w:rsidRPr="00F34193">
        <w:rPr>
          <w:rFonts w:eastAsia="Calibri"/>
          <w:i/>
          <w:sz w:val="24"/>
          <w:szCs w:val="24"/>
          <w:shd w:val="clear" w:color="auto" w:fill="FFFFFF"/>
          <w:lang w:val="en-US" w:eastAsia="en-US" w:bidi="ar-SA"/>
        </w:rPr>
        <w:t>you</w:t>
      </w:r>
      <w:r w:rsidRPr="00F34193">
        <w:rPr>
          <w:rFonts w:eastAsia="Calibri"/>
          <w:i/>
          <w:sz w:val="24"/>
          <w:szCs w:val="24"/>
          <w:shd w:val="clear" w:color="auto" w:fill="FFFFFF"/>
          <w:lang w:eastAsia="en-US" w:bidi="ar-SA"/>
        </w:rPr>
        <w:t xml:space="preserve"> </w:t>
      </w:r>
      <w:r w:rsidRPr="00F34193">
        <w:rPr>
          <w:rFonts w:eastAsia="Calibri"/>
          <w:i/>
          <w:sz w:val="24"/>
          <w:szCs w:val="24"/>
          <w:shd w:val="clear" w:color="auto" w:fill="FFFFFF"/>
          <w:lang w:val="en-US" w:eastAsia="en-US" w:bidi="ar-SA"/>
        </w:rPr>
        <w:t>ever</w:t>
      </w:r>
      <w:r w:rsidRPr="00F34193">
        <w:rPr>
          <w:rFonts w:eastAsia="Calibri"/>
          <w:i/>
          <w:sz w:val="24"/>
          <w:szCs w:val="24"/>
          <w:shd w:val="clear" w:color="auto" w:fill="FFFFFF"/>
          <w:lang w:eastAsia="en-US" w:bidi="ar-SA"/>
        </w:rPr>
        <w:t xml:space="preserve"> </w:t>
      </w:r>
      <w:r w:rsidRPr="00F34193">
        <w:rPr>
          <w:rFonts w:eastAsia="Calibri"/>
          <w:i/>
          <w:sz w:val="24"/>
          <w:szCs w:val="24"/>
          <w:shd w:val="clear" w:color="auto" w:fill="FFFFFF"/>
          <w:lang w:val="en-US" w:eastAsia="en-US" w:bidi="ar-SA"/>
        </w:rPr>
        <w:t>been</w:t>
      </w:r>
      <w:r w:rsidRPr="00F34193">
        <w:rPr>
          <w:rFonts w:eastAsia="Calibri"/>
          <w:i/>
          <w:sz w:val="24"/>
          <w:szCs w:val="24"/>
          <w:shd w:val="clear" w:color="auto" w:fill="FFFFFF"/>
          <w:lang w:eastAsia="en-US" w:bidi="ar-SA"/>
        </w:rPr>
        <w:t xml:space="preserve"> </w:t>
      </w:r>
      <w:r w:rsidRPr="00F34193">
        <w:rPr>
          <w:rFonts w:eastAsia="Calibri"/>
          <w:i/>
          <w:sz w:val="24"/>
          <w:szCs w:val="24"/>
          <w:shd w:val="clear" w:color="auto" w:fill="FFFFFF"/>
          <w:lang w:val="en-US" w:eastAsia="en-US" w:bidi="ar-SA"/>
        </w:rPr>
        <w:t>on</w:t>
      </w:r>
      <w:r w:rsidRPr="00F34193">
        <w:rPr>
          <w:rFonts w:eastAsia="Calibri"/>
          <w:i/>
          <w:sz w:val="24"/>
          <w:szCs w:val="24"/>
          <w:shd w:val="clear" w:color="auto" w:fill="FFFFFF"/>
          <w:lang w:eastAsia="en-US" w:bidi="ar-SA"/>
        </w:rPr>
        <w:t xml:space="preserve"> </w:t>
      </w:r>
      <w:r w:rsidRPr="00F34193">
        <w:rPr>
          <w:rFonts w:eastAsia="Calibri"/>
          <w:i/>
          <w:sz w:val="24"/>
          <w:szCs w:val="24"/>
          <w:shd w:val="clear" w:color="auto" w:fill="FFFFFF"/>
          <w:lang w:val="en-US" w:eastAsia="en-US" w:bidi="ar-SA"/>
        </w:rPr>
        <w:t>a</w:t>
      </w:r>
      <w:r w:rsidRPr="00F34193">
        <w:rPr>
          <w:rFonts w:eastAsia="Calibri"/>
          <w:i/>
          <w:sz w:val="24"/>
          <w:szCs w:val="24"/>
          <w:shd w:val="clear" w:color="auto" w:fill="FFFFFF"/>
          <w:lang w:eastAsia="en-US" w:bidi="ar-SA"/>
        </w:rPr>
        <w:t xml:space="preserve"> </w:t>
      </w:r>
      <w:r w:rsidRPr="00F34193">
        <w:rPr>
          <w:rFonts w:eastAsia="Calibri"/>
          <w:i/>
          <w:sz w:val="24"/>
          <w:szCs w:val="24"/>
          <w:shd w:val="clear" w:color="auto" w:fill="FFFFFF"/>
          <w:lang w:val="en-US" w:eastAsia="en-US" w:bidi="ar-SA"/>
        </w:rPr>
        <w:t>picnic</w:t>
      </w:r>
      <w:r w:rsidRPr="00F34193">
        <w:rPr>
          <w:rFonts w:eastAsia="Calibri"/>
          <w:i/>
          <w:sz w:val="24"/>
          <w:szCs w:val="24"/>
          <w:shd w:val="clear" w:color="auto" w:fill="FFFFFF"/>
          <w:lang w:eastAsia="en-US" w:bidi="ar-SA"/>
        </w:rPr>
        <w:t xml:space="preserve">? </w:t>
      </w:r>
      <w:r w:rsidRPr="00F34193">
        <w:rPr>
          <w:rFonts w:eastAsia="Calibri"/>
          <w:sz w:val="24"/>
          <w:szCs w:val="24"/>
          <w:shd w:val="clear" w:color="auto" w:fill="FFFFFF"/>
          <w:lang w:eastAsia="en-US" w:bidi="ar-SA"/>
        </w:rPr>
        <w:t>(3 кл.), подвижным играм (</w:t>
      </w:r>
      <w:r w:rsidRPr="00F34193">
        <w:rPr>
          <w:rFonts w:eastAsia="Calibri"/>
          <w:i/>
          <w:sz w:val="24"/>
          <w:szCs w:val="24"/>
          <w:shd w:val="clear" w:color="auto" w:fill="FFFFFF"/>
          <w:lang w:val="en-US" w:eastAsia="en-US" w:bidi="ar-SA"/>
        </w:rPr>
        <w:t>We</w:t>
      </w:r>
      <w:r w:rsidRPr="00F34193">
        <w:rPr>
          <w:rFonts w:eastAsia="Calibri"/>
          <w:i/>
          <w:sz w:val="24"/>
          <w:szCs w:val="24"/>
          <w:shd w:val="clear" w:color="auto" w:fill="FFFFFF"/>
          <w:lang w:eastAsia="en-US" w:bidi="ar-SA"/>
        </w:rPr>
        <w:t xml:space="preserve"> </w:t>
      </w:r>
      <w:r w:rsidRPr="00F34193">
        <w:rPr>
          <w:rFonts w:eastAsia="Calibri"/>
          <w:i/>
          <w:sz w:val="24"/>
          <w:szCs w:val="24"/>
          <w:shd w:val="clear" w:color="auto" w:fill="FFFFFF"/>
          <w:lang w:val="en-US" w:eastAsia="en-US" w:bidi="ar-SA"/>
        </w:rPr>
        <w:t>like</w:t>
      </w:r>
      <w:r w:rsidRPr="00F34193">
        <w:rPr>
          <w:rFonts w:eastAsia="Calibri"/>
          <w:i/>
          <w:sz w:val="24"/>
          <w:szCs w:val="24"/>
          <w:shd w:val="clear" w:color="auto" w:fill="FFFFFF"/>
          <w:lang w:eastAsia="en-US" w:bidi="ar-SA"/>
        </w:rPr>
        <w:t xml:space="preserve"> </w:t>
      </w:r>
      <w:r w:rsidRPr="00F34193">
        <w:rPr>
          <w:rFonts w:eastAsia="Calibri"/>
          <w:i/>
          <w:sz w:val="24"/>
          <w:szCs w:val="24"/>
          <w:shd w:val="clear" w:color="auto" w:fill="FFFFFF"/>
          <w:lang w:val="en-US" w:eastAsia="en-US" w:bidi="ar-SA"/>
        </w:rPr>
        <w:t>playing</w:t>
      </w:r>
      <w:r w:rsidRPr="00F34193">
        <w:rPr>
          <w:rFonts w:eastAsia="Calibri"/>
          <w:i/>
          <w:sz w:val="24"/>
          <w:szCs w:val="24"/>
          <w:shd w:val="clear" w:color="auto" w:fill="FFFFFF"/>
          <w:lang w:eastAsia="en-US" w:bidi="ar-SA"/>
        </w:rPr>
        <w:t xml:space="preserve"> </w:t>
      </w:r>
      <w:r w:rsidRPr="00F34193">
        <w:rPr>
          <w:rFonts w:eastAsia="Calibri"/>
          <w:i/>
          <w:sz w:val="24"/>
          <w:szCs w:val="24"/>
          <w:shd w:val="clear" w:color="auto" w:fill="FFFFFF"/>
          <w:lang w:val="en-US" w:eastAsia="en-US" w:bidi="ar-SA"/>
        </w:rPr>
        <w:t>games</w:t>
      </w:r>
      <w:r w:rsidRPr="00F34193">
        <w:rPr>
          <w:rFonts w:eastAsia="Calibri"/>
          <w:i/>
          <w:sz w:val="24"/>
          <w:szCs w:val="24"/>
          <w:shd w:val="clear" w:color="auto" w:fill="FFFFFF"/>
          <w:lang w:eastAsia="en-US" w:bidi="ar-SA"/>
        </w:rPr>
        <w:t>)</w:t>
      </w:r>
      <w:r w:rsidRPr="00F34193">
        <w:rPr>
          <w:rFonts w:eastAsia="Calibri"/>
          <w:sz w:val="24"/>
          <w:szCs w:val="24"/>
          <w:shd w:val="clear" w:color="auto" w:fill="FFFFFF"/>
          <w:lang w:eastAsia="en-US" w:bidi="ar-SA"/>
        </w:rPr>
        <w:t xml:space="preserve">, участию в спортивных соревнованиях </w:t>
      </w:r>
      <w:r w:rsidRPr="00F34193">
        <w:rPr>
          <w:rFonts w:eastAsia="Calibri"/>
          <w:i/>
          <w:sz w:val="24"/>
          <w:szCs w:val="24"/>
          <w:shd w:val="clear" w:color="auto" w:fill="FFFFFF"/>
          <w:lang w:eastAsia="en-US" w:bidi="ar-SA"/>
        </w:rPr>
        <w:t xml:space="preserve">(Расспросите друг друга о том, какие виды спорта или игры удаются вам лучше других. </w:t>
      </w:r>
      <w:r w:rsidRPr="00F34193">
        <w:rPr>
          <w:rFonts w:eastAsia="Calibri"/>
          <w:sz w:val="24"/>
          <w:szCs w:val="24"/>
          <w:shd w:val="clear" w:color="auto" w:fill="FFFFFF"/>
          <w:lang w:eastAsia="en-US" w:bidi="ar-SA"/>
        </w:rPr>
        <w:t>(2 кл.).</w:t>
      </w:r>
    </w:p>
    <w:p w:rsidR="00F97995" w:rsidRPr="00F34193" w:rsidRDefault="00F97995" w:rsidP="00F34193">
      <w:pPr>
        <w:widowControl/>
        <w:autoSpaceDE/>
        <w:autoSpaceDN/>
        <w:ind w:firstLine="709"/>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F97995" w:rsidRPr="00F34193" w:rsidRDefault="00F97995" w:rsidP="00F34193">
      <w:pPr>
        <w:widowControl/>
        <w:shd w:val="clear" w:color="auto" w:fill="FFFFFF"/>
        <w:autoSpaceDN/>
        <w:ind w:firstLine="708"/>
        <w:jc w:val="both"/>
        <w:rPr>
          <w:rFonts w:eastAsia="Calibri"/>
          <w:sz w:val="24"/>
          <w:szCs w:val="24"/>
          <w:shd w:val="clear" w:color="auto" w:fill="FFFFFF"/>
          <w:lang w:eastAsia="en-US" w:bidi="ar-SA"/>
        </w:rPr>
      </w:pPr>
      <w:r w:rsidRPr="00F34193">
        <w:rPr>
          <w:rFonts w:eastAsia="Calibri"/>
          <w:b/>
          <w:sz w:val="24"/>
          <w:szCs w:val="24"/>
          <w:shd w:val="clear" w:color="auto" w:fill="FFFFFF"/>
          <w:lang w:eastAsia="en-US" w:bidi="ar-SA"/>
        </w:rPr>
        <w:t>В курсе «Физическая культура»</w:t>
      </w:r>
      <w:r w:rsidRPr="00F34193">
        <w:rPr>
          <w:rFonts w:eastAsia="Calibri"/>
          <w:sz w:val="24"/>
          <w:szCs w:val="24"/>
          <w:shd w:val="clear" w:color="auto" w:fill="FFFFFF"/>
          <w:lang w:eastAsia="en-US" w:bidi="ar-SA"/>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F97995" w:rsidRPr="00F34193" w:rsidRDefault="00F97995" w:rsidP="00F34193">
      <w:pPr>
        <w:widowControl/>
        <w:autoSpaceDE/>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 Задача формирования бережного, уважительного, сознательного отношения к материальным и духовным ценностям  решается средствами реализуемых УМК,  в течение всего учебно-воспитательного процесса.</w:t>
      </w:r>
    </w:p>
    <w:p w:rsidR="00F97995" w:rsidRPr="00F34193" w:rsidRDefault="00F97995" w:rsidP="00F34193">
      <w:pPr>
        <w:widowControl/>
        <w:shd w:val="clear" w:color="auto" w:fill="FFFFFF"/>
        <w:autoSpaceDN/>
        <w:jc w:val="center"/>
        <w:rPr>
          <w:rFonts w:eastAsia="Calibri"/>
          <w:b/>
          <w:sz w:val="24"/>
          <w:szCs w:val="24"/>
          <w:shd w:val="clear" w:color="auto" w:fill="FFFFFF"/>
          <w:lang w:eastAsia="en-US" w:bidi="ar-SA"/>
        </w:rPr>
      </w:pPr>
      <w:r w:rsidRPr="00F34193">
        <w:rPr>
          <w:rFonts w:eastAsia="Calibri"/>
          <w:b/>
          <w:sz w:val="24"/>
          <w:szCs w:val="24"/>
          <w:shd w:val="clear" w:color="auto" w:fill="FFFFFF"/>
          <w:lang w:eastAsia="en-US" w:bidi="ar-SA"/>
        </w:rPr>
        <w:t>Организация физкультурно-оздоровительной работы</w:t>
      </w:r>
    </w:p>
    <w:p w:rsidR="00F97995" w:rsidRPr="00F34193" w:rsidRDefault="00F97995" w:rsidP="00F34193">
      <w:pPr>
        <w:widowControl/>
        <w:shd w:val="clear" w:color="auto" w:fill="FFFFFF"/>
        <w:autoSpaceDN/>
        <w:ind w:firstLine="708"/>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F97995" w:rsidRPr="00F34193" w:rsidRDefault="00F97995" w:rsidP="00644E64">
      <w:pPr>
        <w:widowControl/>
        <w:numPr>
          <w:ilvl w:val="0"/>
          <w:numId w:val="278"/>
        </w:numPr>
        <w:shd w:val="clear" w:color="auto" w:fill="FFFFFF"/>
        <w:suppressAutoHyphens/>
        <w:autoSpaceDE/>
        <w:autoSpaceDN/>
        <w:ind w:left="0" w:firstLine="567"/>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полноценную и эффективную работу с обучающимися всех групп здоровья (на уроках физкультуры, и т. п.);</w:t>
      </w:r>
    </w:p>
    <w:p w:rsidR="00F97995" w:rsidRPr="00F34193" w:rsidRDefault="00F97995" w:rsidP="00644E64">
      <w:pPr>
        <w:widowControl/>
        <w:numPr>
          <w:ilvl w:val="0"/>
          <w:numId w:val="278"/>
        </w:numPr>
        <w:shd w:val="clear" w:color="auto" w:fill="FFFFFF"/>
        <w:suppressAutoHyphens/>
        <w:autoSpaceDE/>
        <w:autoSpaceDN/>
        <w:ind w:left="0" w:firstLine="567"/>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F97995" w:rsidRPr="00F34193" w:rsidRDefault="00F97995" w:rsidP="00644E64">
      <w:pPr>
        <w:widowControl/>
        <w:numPr>
          <w:ilvl w:val="0"/>
          <w:numId w:val="278"/>
        </w:numPr>
        <w:shd w:val="clear" w:color="auto" w:fill="FFFFFF"/>
        <w:suppressAutoHyphens/>
        <w:autoSpaceDE/>
        <w:autoSpaceDN/>
        <w:ind w:left="0" w:firstLine="567"/>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F97995" w:rsidRPr="00F34193" w:rsidRDefault="00F97995" w:rsidP="00644E64">
      <w:pPr>
        <w:widowControl/>
        <w:numPr>
          <w:ilvl w:val="0"/>
          <w:numId w:val="278"/>
        </w:numPr>
        <w:shd w:val="clear" w:color="auto" w:fill="FFFFFF"/>
        <w:suppressAutoHyphens/>
        <w:autoSpaceDE/>
        <w:autoSpaceDN/>
        <w:ind w:left="0" w:firstLine="567"/>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организацию работы спортивных секций и создание условий для их эффективного функционирования;</w:t>
      </w:r>
    </w:p>
    <w:p w:rsidR="00F97995" w:rsidRPr="00F34193" w:rsidRDefault="00F97995" w:rsidP="00644E64">
      <w:pPr>
        <w:widowControl/>
        <w:numPr>
          <w:ilvl w:val="0"/>
          <w:numId w:val="278"/>
        </w:numPr>
        <w:shd w:val="clear" w:color="auto" w:fill="FFFFFF"/>
        <w:suppressAutoHyphens/>
        <w:autoSpaceDE/>
        <w:autoSpaceDN/>
        <w:ind w:left="0" w:firstLine="567"/>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lastRenderedPageBreak/>
        <w:t>регулярное проведение спортивно-оздоровительных мероприятий («Стартуют все!», соревнований,  и т. п.).</w:t>
      </w:r>
    </w:p>
    <w:p w:rsidR="00F97995" w:rsidRPr="00F34193" w:rsidRDefault="00F97995" w:rsidP="00F34193">
      <w:pPr>
        <w:widowControl/>
        <w:shd w:val="clear" w:color="auto" w:fill="FFFFFF"/>
        <w:autoSpaceDN/>
        <w:jc w:val="both"/>
        <w:rPr>
          <w:rFonts w:eastAsia="Calibri"/>
          <w:b/>
          <w:sz w:val="24"/>
          <w:szCs w:val="24"/>
          <w:shd w:val="clear" w:color="auto" w:fill="FFFFFF"/>
          <w:lang w:eastAsia="en-US" w:bidi="ar-SA"/>
        </w:rPr>
      </w:pPr>
      <w:r w:rsidRPr="00F34193">
        <w:rPr>
          <w:rFonts w:eastAsia="Calibri"/>
          <w:b/>
          <w:sz w:val="24"/>
          <w:szCs w:val="24"/>
          <w:shd w:val="clear" w:color="auto" w:fill="FFFFFF"/>
          <w:lang w:eastAsia="en-US" w:bidi="ar-SA"/>
        </w:rPr>
        <w:t>Просветительская и методическая работа с родителями (законными представителями)</w:t>
      </w:r>
    </w:p>
    <w:p w:rsidR="00F97995" w:rsidRPr="00F34193" w:rsidRDefault="00F97995" w:rsidP="00F34193">
      <w:pPr>
        <w:widowControl/>
        <w:shd w:val="clear" w:color="auto" w:fill="FFFFFF"/>
        <w:autoSpaceDN/>
        <w:ind w:firstLine="709"/>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97995" w:rsidRPr="00F34193" w:rsidRDefault="00F97995" w:rsidP="00644E64">
      <w:pPr>
        <w:widowControl/>
        <w:numPr>
          <w:ilvl w:val="0"/>
          <w:numId w:val="279"/>
        </w:numPr>
        <w:shd w:val="clear" w:color="auto" w:fill="FFFFFF"/>
        <w:suppressAutoHyphens/>
        <w:autoSpaceDE/>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проведение соответствующих лекций, семинаров, круглых столов и т. п.;</w:t>
      </w:r>
    </w:p>
    <w:p w:rsidR="00F97995" w:rsidRPr="00F34193" w:rsidRDefault="00F97995" w:rsidP="00644E64">
      <w:pPr>
        <w:widowControl/>
        <w:numPr>
          <w:ilvl w:val="0"/>
          <w:numId w:val="279"/>
        </w:numPr>
        <w:shd w:val="clear" w:color="auto" w:fill="FFFFFF"/>
        <w:suppressAutoHyphens/>
        <w:autoSpaceDE/>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F97995" w:rsidRPr="00F34193" w:rsidRDefault="00F97995" w:rsidP="00F34193">
      <w:pPr>
        <w:widowControl/>
        <w:shd w:val="clear" w:color="auto" w:fill="FFFFFF"/>
        <w:autoSpaceDN/>
        <w:jc w:val="both"/>
        <w:rPr>
          <w:rFonts w:eastAsia="Calibri"/>
          <w:sz w:val="24"/>
          <w:szCs w:val="24"/>
          <w:shd w:val="clear" w:color="auto" w:fill="FFFFFF"/>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211"/>
        <w:gridCol w:w="2518"/>
        <w:gridCol w:w="2530"/>
      </w:tblGrid>
      <w:tr w:rsidR="00F97995" w:rsidRPr="00F34193" w:rsidTr="00F97995">
        <w:tc>
          <w:tcPr>
            <w:tcW w:w="675" w:type="dxa"/>
          </w:tcPr>
          <w:p w:rsidR="00F97995" w:rsidRPr="00F34193" w:rsidRDefault="00F97995" w:rsidP="00F34193">
            <w:pPr>
              <w:widowControl/>
              <w:autoSpaceDE/>
              <w:autoSpaceDN/>
              <w:jc w:val="center"/>
              <w:rPr>
                <w:rFonts w:eastAsia="Calibri"/>
                <w:b/>
                <w:sz w:val="24"/>
                <w:szCs w:val="24"/>
                <w:lang w:eastAsia="en-US" w:bidi="ar-SA"/>
              </w:rPr>
            </w:pPr>
            <w:r w:rsidRPr="00F34193">
              <w:rPr>
                <w:rFonts w:eastAsia="Calibri"/>
                <w:b/>
                <w:sz w:val="24"/>
                <w:szCs w:val="24"/>
                <w:lang w:eastAsia="en-US" w:bidi="ar-SA"/>
              </w:rPr>
              <w:t>№ п/п</w:t>
            </w:r>
          </w:p>
        </w:tc>
        <w:tc>
          <w:tcPr>
            <w:tcW w:w="4665" w:type="dxa"/>
          </w:tcPr>
          <w:p w:rsidR="00F97995" w:rsidRPr="00F34193" w:rsidRDefault="00F97995" w:rsidP="00F34193">
            <w:pPr>
              <w:widowControl/>
              <w:autoSpaceDE/>
              <w:autoSpaceDN/>
              <w:jc w:val="center"/>
              <w:rPr>
                <w:rFonts w:eastAsia="Calibri"/>
                <w:b/>
                <w:sz w:val="24"/>
                <w:szCs w:val="24"/>
                <w:lang w:eastAsia="en-US" w:bidi="ar-SA"/>
              </w:rPr>
            </w:pPr>
            <w:r w:rsidRPr="00F34193">
              <w:rPr>
                <w:rFonts w:eastAsia="Calibri"/>
                <w:b/>
                <w:sz w:val="24"/>
                <w:szCs w:val="24"/>
                <w:lang w:eastAsia="en-US" w:bidi="ar-SA"/>
              </w:rPr>
              <w:t>Мероприятия</w:t>
            </w:r>
          </w:p>
        </w:tc>
        <w:tc>
          <w:tcPr>
            <w:tcW w:w="2671" w:type="dxa"/>
          </w:tcPr>
          <w:p w:rsidR="00F97995" w:rsidRPr="00F34193" w:rsidRDefault="00F97995" w:rsidP="00F34193">
            <w:pPr>
              <w:widowControl/>
              <w:autoSpaceDE/>
              <w:autoSpaceDN/>
              <w:jc w:val="center"/>
              <w:rPr>
                <w:rFonts w:eastAsia="Calibri"/>
                <w:b/>
                <w:sz w:val="24"/>
                <w:szCs w:val="24"/>
                <w:lang w:eastAsia="en-US" w:bidi="ar-SA"/>
              </w:rPr>
            </w:pPr>
            <w:r w:rsidRPr="00F34193">
              <w:rPr>
                <w:rFonts w:eastAsia="Calibri"/>
                <w:b/>
                <w:sz w:val="24"/>
                <w:szCs w:val="24"/>
                <w:lang w:eastAsia="en-US" w:bidi="ar-SA"/>
              </w:rPr>
              <w:t>Сроки</w:t>
            </w:r>
          </w:p>
        </w:tc>
        <w:tc>
          <w:tcPr>
            <w:tcW w:w="2671" w:type="dxa"/>
          </w:tcPr>
          <w:p w:rsidR="00F97995" w:rsidRPr="00F34193" w:rsidRDefault="00F97995" w:rsidP="00F34193">
            <w:pPr>
              <w:widowControl/>
              <w:autoSpaceDE/>
              <w:autoSpaceDN/>
              <w:jc w:val="center"/>
              <w:rPr>
                <w:rFonts w:eastAsia="Calibri"/>
                <w:b/>
                <w:sz w:val="24"/>
                <w:szCs w:val="24"/>
                <w:lang w:eastAsia="en-US" w:bidi="ar-SA"/>
              </w:rPr>
            </w:pPr>
            <w:r w:rsidRPr="00F34193">
              <w:rPr>
                <w:rFonts w:eastAsia="Calibri"/>
                <w:b/>
                <w:sz w:val="24"/>
                <w:szCs w:val="24"/>
                <w:lang w:eastAsia="en-US" w:bidi="ar-SA"/>
              </w:rPr>
              <w:t>Ответственные</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1.</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Деятельность педагогов по профилактике заболеваний и по привитию навыков личной гигиены, формированию ценностей здоровья и здорового образа жизни (изучение соответствующих разделов курсов «Окружающий мир», «Технология», «Физическая культура», «Изобразительное искусство», «Английский язык»)</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В соответствии с календарно-тематическим планированием </w:t>
            </w:r>
          </w:p>
          <w:p w:rsidR="00F97995" w:rsidRPr="00F34193" w:rsidRDefault="00F97995" w:rsidP="00F34193">
            <w:pPr>
              <w:widowControl/>
              <w:autoSpaceDE/>
              <w:autoSpaceDN/>
              <w:jc w:val="both"/>
              <w:rPr>
                <w:rFonts w:eastAsia="Calibri"/>
                <w:sz w:val="24"/>
                <w:szCs w:val="24"/>
                <w:lang w:eastAsia="en-US" w:bidi="ar-SA"/>
              </w:rPr>
            </w:pP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Учителя начальных классов, учитель физкультуры, психолог.</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2.</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Физкультурные минутки, гимнастика для глаз,</w:t>
            </w:r>
            <w:r w:rsidRPr="00F34193">
              <w:rPr>
                <w:rFonts w:eastAsia="Calibri"/>
                <w:sz w:val="24"/>
                <w:szCs w:val="24"/>
                <w:shd w:val="clear" w:color="auto" w:fill="FFFFFF"/>
                <w:lang w:eastAsia="en-US" w:bidi="ar-SA"/>
              </w:rPr>
              <w:t xml:space="preserve"> дыхания, мелкой моторики пальцев рук</w:t>
            </w:r>
            <w:r w:rsidRPr="00F34193">
              <w:rPr>
                <w:rFonts w:eastAsia="Calibri"/>
                <w:sz w:val="24"/>
                <w:szCs w:val="24"/>
                <w:lang w:eastAsia="en-US" w:bidi="ar-SA"/>
              </w:rPr>
              <w:t xml:space="preserve"> (1-4 классы)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Каждый урок</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Учителя начальных классов, учителя- предметники.</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3.</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Анализ изменений в состоянии здоровья, сравнительная оценка интегративных показателей здоровья учащихся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Постоянно в конце года </w:t>
            </w:r>
          </w:p>
          <w:p w:rsidR="00F97995" w:rsidRPr="00F34193" w:rsidRDefault="00F97995" w:rsidP="00F34193">
            <w:pPr>
              <w:widowControl/>
              <w:autoSpaceDE/>
              <w:autoSpaceDN/>
              <w:jc w:val="both"/>
              <w:rPr>
                <w:rFonts w:eastAsia="Calibri"/>
                <w:sz w:val="24"/>
                <w:szCs w:val="24"/>
                <w:lang w:eastAsia="en-US" w:bidi="ar-SA"/>
              </w:rPr>
            </w:pP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ФАП</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4.</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Диспансерное обследование и вакцинация детей школы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По графику  постоянно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ФАП</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5.</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Организация рационального сбалансированного питания, обогащенного витаминами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В течение учебного года </w:t>
            </w:r>
          </w:p>
          <w:p w:rsidR="00F97995" w:rsidRPr="00F34193" w:rsidRDefault="00F97995" w:rsidP="00F34193">
            <w:pPr>
              <w:widowControl/>
              <w:autoSpaceDE/>
              <w:autoSpaceDN/>
              <w:jc w:val="both"/>
              <w:rPr>
                <w:rFonts w:eastAsia="Calibri"/>
                <w:sz w:val="24"/>
                <w:szCs w:val="24"/>
                <w:lang w:eastAsia="en-US" w:bidi="ar-SA"/>
              </w:rPr>
            </w:pP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Работники столовой, ФАП</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6.</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Организация мероприятий (общешкольных родительских собраний) с участием узких специалистов: врачей-наркологов, врачей-неврологов и др.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В соответствии с планом</w:t>
            </w:r>
          </w:p>
          <w:p w:rsidR="00F97995" w:rsidRPr="00F34193" w:rsidRDefault="00F97995" w:rsidP="00F34193">
            <w:pPr>
              <w:widowControl/>
              <w:autoSpaceDE/>
              <w:autoSpaceDN/>
              <w:jc w:val="both"/>
              <w:rPr>
                <w:rFonts w:eastAsia="Calibri"/>
                <w:sz w:val="24"/>
                <w:szCs w:val="24"/>
                <w:lang w:eastAsia="en-US" w:bidi="ar-SA"/>
              </w:rPr>
            </w:pP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Методист</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7.</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Классные тематические собрания: «Режим дня в жизни школьника»,  «Компьютер - друг или враг», «Хорошие привычки» и др.</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В соответствии с планом воспитательной работы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Учителя начальных классов (классные руководители)</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8.</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Организация консультативной помощи родителям (профилактика близорукости, профилактика нарушения осанки, упражнения на развитие внимания, упражнения на развитие зрительной и слуховой памяти, упражнения на развитие логического мышления, предупреждение неврозов и др.)</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Ежедневно</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Учителя начальных классов (классные руководители)</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9.</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Организация подвижных игр на переменах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Ежедневно </w:t>
            </w:r>
          </w:p>
          <w:p w:rsidR="00F97995" w:rsidRPr="00F34193" w:rsidRDefault="00F97995" w:rsidP="00F34193">
            <w:pPr>
              <w:widowControl/>
              <w:autoSpaceDE/>
              <w:autoSpaceDN/>
              <w:jc w:val="both"/>
              <w:rPr>
                <w:rFonts w:eastAsia="Calibri"/>
                <w:sz w:val="24"/>
                <w:szCs w:val="24"/>
                <w:lang w:eastAsia="en-US" w:bidi="ar-SA"/>
              </w:rPr>
            </w:pP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Учителя начальных классов</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lastRenderedPageBreak/>
              <w:t>10.</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Организация спортивных мероприятий для детей и родителей: «Мама, папа, я – спортивная семья»  «Весёлые старты», спортивные эстафеты и т.д.</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В течение учебного года и работы летнего пришкольного лагеря.</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Учителя физической культуры   </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11.</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Проведение   «Стартуют все!»  </w:t>
            </w:r>
          </w:p>
          <w:p w:rsidR="00F97995" w:rsidRPr="00F34193" w:rsidRDefault="00F97995" w:rsidP="00F34193">
            <w:pPr>
              <w:widowControl/>
              <w:autoSpaceDE/>
              <w:autoSpaceDN/>
              <w:jc w:val="both"/>
              <w:rPr>
                <w:rFonts w:eastAsia="Calibri"/>
                <w:sz w:val="24"/>
                <w:szCs w:val="24"/>
                <w:lang w:eastAsia="en-US" w:bidi="ar-SA"/>
              </w:rPr>
            </w:pP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В соответствии с планом воспитательной работы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Заместитель директора по ВР, учителя физической культуры, </w:t>
            </w:r>
          </w:p>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кл. руководители</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12.</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Организация консультативной помощи родителям по вопросам физического воспитания и оздоровления детей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Постоянно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ФАП</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13.</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Проведение бесед, викторин, классных часов: «О чём поведал микроскоп?», «В гостях у Мойдодыра»,  «Здоровье в порядке – спасибо зарядке!» и др.</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В соответствии с планом воспитательной работы </w:t>
            </w:r>
          </w:p>
          <w:p w:rsidR="00F97995" w:rsidRPr="00F34193" w:rsidRDefault="00F97995" w:rsidP="00F34193">
            <w:pPr>
              <w:widowControl/>
              <w:autoSpaceDE/>
              <w:autoSpaceDN/>
              <w:jc w:val="both"/>
              <w:rPr>
                <w:rFonts w:eastAsia="Calibri"/>
                <w:sz w:val="24"/>
                <w:szCs w:val="24"/>
                <w:lang w:eastAsia="en-US" w:bidi="ar-SA"/>
              </w:rPr>
            </w:pP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Учителя начальных классов (классные руководители), библиотекарь.</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14.</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 xml:space="preserve">Прогулки на свежем воздухе (в рамках группы продленного дня, 1-4 классы) </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Ежедневно</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Учителя начальных классов, воспитатели в группе продленного дня</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15.</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shd w:val="clear" w:color="auto" w:fill="FFFFFF"/>
                <w:lang w:eastAsia="en-US" w:bidi="ar-SA"/>
              </w:rPr>
              <w:t>Работа с детьми ОВЗ</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В соответствии с планом</w:t>
            </w:r>
          </w:p>
          <w:p w:rsidR="00F97995" w:rsidRPr="00F34193" w:rsidRDefault="00F97995" w:rsidP="00F34193">
            <w:pPr>
              <w:widowControl/>
              <w:autoSpaceDE/>
              <w:autoSpaceDN/>
              <w:jc w:val="both"/>
              <w:rPr>
                <w:rFonts w:eastAsia="Calibri"/>
                <w:sz w:val="24"/>
                <w:szCs w:val="24"/>
                <w:lang w:eastAsia="en-US" w:bidi="ar-SA"/>
              </w:rPr>
            </w:pP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Психолог,</w:t>
            </w:r>
          </w:p>
          <w:p w:rsidR="00F97995" w:rsidRPr="00F34193" w:rsidRDefault="00F97995" w:rsidP="00F34193">
            <w:pPr>
              <w:widowControl/>
              <w:autoSpaceDE/>
              <w:autoSpaceDN/>
              <w:jc w:val="both"/>
              <w:rPr>
                <w:rFonts w:eastAsia="Calibri"/>
                <w:sz w:val="24"/>
                <w:szCs w:val="24"/>
                <w:lang w:eastAsia="en-US" w:bidi="ar-SA"/>
              </w:rPr>
            </w:pP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16.</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Сопровождение учащихся 1 классов в адаптационный период</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Ежедневно</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Учителя начальных классов</w:t>
            </w:r>
          </w:p>
        </w:tc>
      </w:tr>
      <w:tr w:rsidR="00F97995" w:rsidRPr="00F34193" w:rsidTr="00F97995">
        <w:tc>
          <w:tcPr>
            <w:tcW w:w="67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17.</w:t>
            </w:r>
          </w:p>
        </w:tc>
        <w:tc>
          <w:tcPr>
            <w:tcW w:w="4665"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shd w:val="clear" w:color="auto" w:fill="FFFFFF"/>
                <w:lang w:eastAsia="en-US" w:bidi="ar-SA"/>
              </w:rPr>
              <w:t>Организация учебно-предметной среды, соответствующей нормам сохранения здоровья</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Ежедневно</w:t>
            </w:r>
          </w:p>
        </w:tc>
        <w:tc>
          <w:tcPr>
            <w:tcW w:w="2671" w:type="dxa"/>
          </w:tcPr>
          <w:p w:rsidR="00F97995" w:rsidRPr="00F34193" w:rsidRDefault="00F97995" w:rsidP="00F34193">
            <w:pPr>
              <w:widowControl/>
              <w:autoSpaceDE/>
              <w:autoSpaceDN/>
              <w:jc w:val="both"/>
              <w:rPr>
                <w:rFonts w:eastAsia="Calibri"/>
                <w:sz w:val="24"/>
                <w:szCs w:val="24"/>
                <w:lang w:eastAsia="en-US" w:bidi="ar-SA"/>
              </w:rPr>
            </w:pPr>
            <w:r w:rsidRPr="00F34193">
              <w:rPr>
                <w:rFonts w:eastAsia="Calibri"/>
                <w:sz w:val="24"/>
                <w:szCs w:val="24"/>
                <w:lang w:eastAsia="en-US" w:bidi="ar-SA"/>
              </w:rPr>
              <w:t>Учителя начальных классов</w:t>
            </w:r>
          </w:p>
        </w:tc>
      </w:tr>
    </w:tbl>
    <w:p w:rsidR="00F97995" w:rsidRPr="00F34193" w:rsidRDefault="00F97995" w:rsidP="00F34193">
      <w:pPr>
        <w:widowControl/>
        <w:autoSpaceDE/>
        <w:autoSpaceDN/>
        <w:rPr>
          <w:rFonts w:eastAsia="Calibri"/>
          <w:b/>
          <w:sz w:val="24"/>
          <w:szCs w:val="24"/>
          <w:shd w:val="clear" w:color="auto" w:fill="FFFFFF"/>
          <w:lang w:eastAsia="en-US" w:bidi="ar-SA"/>
        </w:rPr>
      </w:pPr>
    </w:p>
    <w:p w:rsidR="00F97995" w:rsidRPr="00F34193" w:rsidRDefault="00F97995" w:rsidP="00F34193">
      <w:pPr>
        <w:widowControl/>
        <w:autoSpaceDE/>
        <w:autoSpaceDN/>
        <w:jc w:val="center"/>
        <w:rPr>
          <w:rFonts w:eastAsia="Calibri"/>
          <w:b/>
          <w:sz w:val="24"/>
          <w:szCs w:val="24"/>
          <w:lang w:eastAsia="en-US" w:bidi="ar-SA"/>
        </w:rPr>
      </w:pPr>
      <w:r w:rsidRPr="00F34193">
        <w:rPr>
          <w:rFonts w:eastAsia="Calibri"/>
          <w:b/>
          <w:sz w:val="24"/>
          <w:szCs w:val="24"/>
          <w:shd w:val="clear" w:color="auto" w:fill="FFFFFF"/>
          <w:lang w:eastAsia="en-US" w:bidi="ar-SA"/>
        </w:rPr>
        <w:t>Создание здоровьесберегающей инфраструктуры образовательного учреждения</w:t>
      </w:r>
    </w:p>
    <w:p w:rsidR="00F97995" w:rsidRPr="00F34193" w:rsidRDefault="00F97995" w:rsidP="00F34193">
      <w:pPr>
        <w:widowControl/>
        <w:autoSpaceDE/>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ab/>
      </w:r>
    </w:p>
    <w:p w:rsidR="00F97995" w:rsidRPr="00F34193" w:rsidRDefault="00F97995" w:rsidP="00F34193">
      <w:pPr>
        <w:widowControl/>
        <w:autoSpaceDE/>
        <w:autoSpaceDN/>
        <w:jc w:val="both"/>
        <w:rPr>
          <w:rFonts w:eastAsia="Calibri"/>
          <w:b/>
          <w:sz w:val="24"/>
          <w:szCs w:val="24"/>
          <w:lang w:eastAsia="en-US" w:bidi="ar-SA"/>
        </w:rPr>
      </w:pPr>
      <w:r w:rsidRPr="00F34193">
        <w:rPr>
          <w:rFonts w:eastAsia="Calibri"/>
          <w:sz w:val="24"/>
          <w:szCs w:val="24"/>
          <w:shd w:val="clear" w:color="auto" w:fill="FFFFFF"/>
          <w:lang w:eastAsia="en-US" w:bidi="ar-SA"/>
        </w:rPr>
        <w:t xml:space="preserve">В МБОУ Мининской СОШ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F97995" w:rsidRPr="00F34193" w:rsidRDefault="00F97995" w:rsidP="00F34193">
      <w:pPr>
        <w:widowControl/>
        <w:autoSpaceDE/>
        <w:autoSpaceDN/>
        <w:jc w:val="both"/>
        <w:rPr>
          <w:rFonts w:eastAsia="Calibri"/>
          <w:b/>
          <w:sz w:val="24"/>
          <w:szCs w:val="24"/>
          <w:lang w:eastAsia="en-US" w:bidi="ar-SA"/>
        </w:rPr>
      </w:pPr>
      <w:r w:rsidRPr="00F34193">
        <w:rPr>
          <w:rFonts w:eastAsia="Calibri"/>
          <w:b/>
          <w:sz w:val="24"/>
          <w:szCs w:val="24"/>
          <w:lang w:eastAsia="en-US" w:bidi="ar-SA"/>
        </w:rPr>
        <w:tab/>
      </w:r>
      <w:r w:rsidRPr="00F34193">
        <w:rPr>
          <w:rFonts w:eastAsia="Calibri"/>
          <w:sz w:val="24"/>
          <w:szCs w:val="24"/>
          <w:shd w:val="clear" w:color="auto" w:fill="FFFFFF"/>
          <w:lang w:eastAsia="en-US" w:bidi="ar-SA"/>
        </w:rPr>
        <w:t xml:space="preserve">В школе работает </w:t>
      </w:r>
      <w:r w:rsidRPr="00F34193">
        <w:rPr>
          <w:rFonts w:eastAsia="Calibri"/>
          <w:b/>
          <w:i/>
          <w:sz w:val="24"/>
          <w:szCs w:val="24"/>
          <w:shd w:val="clear" w:color="auto" w:fill="FFFFFF"/>
          <w:lang w:eastAsia="en-US" w:bidi="ar-SA"/>
        </w:rPr>
        <w:t>столовая,</w:t>
      </w:r>
      <w:r w:rsidRPr="00F34193">
        <w:rPr>
          <w:rFonts w:eastAsia="Calibri"/>
          <w:sz w:val="24"/>
          <w:szCs w:val="24"/>
          <w:shd w:val="clear" w:color="auto" w:fill="FFFFFF"/>
          <w:lang w:eastAsia="en-US" w:bidi="ar-SA"/>
        </w:rPr>
        <w:t xml:space="preserve"> позволяющая организовывать горячие завтраки в урочное время.</w:t>
      </w:r>
    </w:p>
    <w:p w:rsidR="00F97995" w:rsidRPr="00F34193" w:rsidRDefault="00F97995" w:rsidP="00F34193">
      <w:pPr>
        <w:widowControl/>
        <w:shd w:val="clear" w:color="auto" w:fill="FFFFFF"/>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ab/>
        <w:t>Бесплатным питанием обеспечиваются льготные категории учащихся.</w:t>
      </w:r>
    </w:p>
    <w:p w:rsidR="00F97995" w:rsidRPr="00F34193" w:rsidRDefault="00F97995" w:rsidP="00F34193">
      <w:pPr>
        <w:widowControl/>
        <w:shd w:val="clear" w:color="auto" w:fill="FFFFFF"/>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ab/>
        <w:t xml:space="preserve">В школе работает оснащенный </w:t>
      </w:r>
      <w:r w:rsidRPr="00F34193">
        <w:rPr>
          <w:rFonts w:eastAsia="Calibri"/>
          <w:b/>
          <w:bCs/>
          <w:i/>
          <w:iCs/>
          <w:sz w:val="24"/>
          <w:szCs w:val="24"/>
          <w:shd w:val="clear" w:color="auto" w:fill="FFFFFF"/>
          <w:lang w:eastAsia="en-US" w:bidi="ar-SA"/>
        </w:rPr>
        <w:t>спортивный зал</w:t>
      </w:r>
      <w:r w:rsidRPr="00F34193">
        <w:rPr>
          <w:rFonts w:eastAsia="Calibri"/>
          <w:sz w:val="24"/>
          <w:szCs w:val="24"/>
          <w:shd w:val="clear" w:color="auto" w:fill="FFFFFF"/>
          <w:lang w:eastAsia="en-US" w:bidi="ar-SA"/>
        </w:rPr>
        <w:t xml:space="preserve">:  оборудованный инвентарём, футбольное поле. </w:t>
      </w:r>
    </w:p>
    <w:p w:rsidR="00F97995" w:rsidRPr="00F34193" w:rsidRDefault="00F97995" w:rsidP="00F34193">
      <w:pPr>
        <w:widowControl/>
        <w:autoSpaceDE/>
        <w:autoSpaceDN/>
        <w:ind w:firstLine="720"/>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Эффективное функционирование созданной здоровьесберегающей инфраструктуры в школе поддерживает </w:t>
      </w:r>
      <w:r w:rsidRPr="00F34193">
        <w:rPr>
          <w:rFonts w:eastAsia="Calibri"/>
          <w:b/>
          <w:i/>
          <w:sz w:val="24"/>
          <w:szCs w:val="24"/>
          <w:shd w:val="clear" w:color="auto" w:fill="FFFFFF"/>
          <w:lang w:eastAsia="en-US" w:bidi="ar-SA"/>
        </w:rPr>
        <w:t xml:space="preserve">квалифицированные специалисты: </w:t>
      </w:r>
      <w:r w:rsidRPr="00F34193">
        <w:rPr>
          <w:rFonts w:eastAsia="Calibri"/>
          <w:sz w:val="24"/>
          <w:szCs w:val="24"/>
          <w:shd w:val="clear" w:color="auto" w:fill="FFFFFF"/>
          <w:lang w:eastAsia="en-US" w:bidi="ar-SA"/>
        </w:rPr>
        <w:t>психолог, учитель физической культуры, педагог  дополнительного образования.</w:t>
      </w:r>
    </w:p>
    <w:p w:rsidR="00F97995" w:rsidRPr="00F34193" w:rsidRDefault="00F97995" w:rsidP="00F34193">
      <w:pPr>
        <w:widowControl/>
        <w:autoSpaceDE/>
        <w:autoSpaceDN/>
        <w:jc w:val="both"/>
        <w:rPr>
          <w:rFonts w:eastAsia="Calibri"/>
          <w:sz w:val="24"/>
          <w:szCs w:val="24"/>
          <w:shd w:val="clear" w:color="auto" w:fill="FFFFFF"/>
          <w:lang w:eastAsia="en-US" w:bidi="ar-SA"/>
        </w:rPr>
      </w:pPr>
      <w:r w:rsidRPr="00F34193">
        <w:rPr>
          <w:rFonts w:eastAsia="Calibri"/>
          <w:b/>
          <w:sz w:val="24"/>
          <w:szCs w:val="24"/>
          <w:shd w:val="clear" w:color="auto" w:fill="FFFFFF"/>
          <w:lang w:eastAsia="en-US" w:bidi="ar-SA"/>
        </w:rPr>
        <w:tab/>
      </w:r>
      <w:r w:rsidRPr="00F34193">
        <w:rPr>
          <w:rFonts w:eastAsia="Calibri"/>
          <w:b/>
          <w:i/>
          <w:sz w:val="24"/>
          <w:szCs w:val="24"/>
          <w:shd w:val="clear" w:color="auto" w:fill="FFFFFF"/>
          <w:lang w:eastAsia="en-US" w:bidi="ar-SA"/>
        </w:rPr>
        <w:t>Просветительская и методическая работа с педагогами и специалистами</w:t>
      </w:r>
      <w:r w:rsidRPr="00F34193">
        <w:rPr>
          <w:rFonts w:eastAsia="Calibri"/>
          <w:sz w:val="24"/>
          <w:szCs w:val="24"/>
          <w:shd w:val="clear" w:color="auto" w:fill="FFFFFF"/>
          <w:lang w:eastAsia="en-US" w:bidi="ar-SA"/>
        </w:rPr>
        <w:t xml:space="preserve">, направленная на повышение квалификации работников образовательного учреждения по проблемам охраны и укрепления здоровья детей, включает: </w:t>
      </w:r>
    </w:p>
    <w:p w:rsidR="00F97995" w:rsidRPr="00F34193" w:rsidRDefault="00F97995" w:rsidP="00644E64">
      <w:pPr>
        <w:widowControl/>
        <w:numPr>
          <w:ilvl w:val="0"/>
          <w:numId w:val="280"/>
        </w:numPr>
        <w:suppressAutoHyphens/>
        <w:autoSpaceDE/>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проведение соответствующих лекций, консультаций, семинаров, круглых столов;</w:t>
      </w:r>
    </w:p>
    <w:p w:rsidR="00F97995" w:rsidRPr="00F34193" w:rsidRDefault="00F97995" w:rsidP="00644E64">
      <w:pPr>
        <w:widowControl/>
        <w:numPr>
          <w:ilvl w:val="0"/>
          <w:numId w:val="280"/>
        </w:numPr>
        <w:suppressAutoHyphens/>
        <w:autoSpaceDE/>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приобретение для педагогов и специалистов необходимой научно-методической литературы и методического оборудования; </w:t>
      </w:r>
    </w:p>
    <w:p w:rsidR="00F97995" w:rsidRPr="00F34193" w:rsidRDefault="00F97995" w:rsidP="00644E64">
      <w:pPr>
        <w:widowControl/>
        <w:numPr>
          <w:ilvl w:val="0"/>
          <w:numId w:val="280"/>
        </w:numPr>
        <w:suppressAutoHyphens/>
        <w:autoSpaceDE/>
        <w:autoSpaceDN/>
        <w:jc w:val="both"/>
        <w:rPr>
          <w:rFonts w:eastAsia="Calibri"/>
          <w:sz w:val="24"/>
          <w:szCs w:val="24"/>
          <w:shd w:val="clear" w:color="auto" w:fill="FFFFFF"/>
          <w:lang w:eastAsia="en-US" w:bidi="ar-SA"/>
        </w:rPr>
      </w:pPr>
      <w:r w:rsidRPr="00F34193">
        <w:rPr>
          <w:rFonts w:eastAsia="Calibri"/>
          <w:sz w:val="24"/>
          <w:szCs w:val="24"/>
          <w:shd w:val="clear" w:color="auto" w:fill="FFFFFF"/>
          <w:lang w:eastAsia="en-US" w:bidi="ar-SA"/>
        </w:rPr>
        <w:t xml:space="preserve">привлечение педагогов, психолога к совместной работе по проведению природоохранных, оздоровительных мероприятий и спортивных соревнований.  </w:t>
      </w:r>
    </w:p>
    <w:p w:rsidR="00F97995" w:rsidRPr="00F34193" w:rsidRDefault="00F97995" w:rsidP="00F34193">
      <w:pPr>
        <w:widowControl/>
        <w:autoSpaceDE/>
        <w:autoSpaceDN/>
        <w:ind w:left="360"/>
        <w:jc w:val="center"/>
        <w:rPr>
          <w:b/>
          <w:sz w:val="24"/>
          <w:szCs w:val="24"/>
          <w:lang w:bidi="ar-SA"/>
        </w:rPr>
      </w:pPr>
      <w:r w:rsidRPr="00F34193">
        <w:rPr>
          <w:b/>
          <w:sz w:val="24"/>
          <w:szCs w:val="24"/>
          <w:lang w:bidi="ar-SA"/>
        </w:rPr>
        <w:lastRenderedPageBreak/>
        <w:t>Деятельность коллектива по реализации программы формирования здорового и безопасного образа жизни на 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993"/>
        <w:gridCol w:w="3537"/>
      </w:tblGrid>
      <w:tr w:rsidR="00F97995" w:rsidRPr="00F34193" w:rsidTr="00F97995">
        <w:tc>
          <w:tcPr>
            <w:tcW w:w="1384" w:type="dxa"/>
          </w:tcPr>
          <w:p w:rsidR="00F97995" w:rsidRPr="00F34193" w:rsidRDefault="00F97995" w:rsidP="00F34193">
            <w:pPr>
              <w:widowControl/>
              <w:adjustRightInd w:val="0"/>
              <w:spacing w:after="200"/>
              <w:jc w:val="center"/>
              <w:rPr>
                <w:rFonts w:eastAsia="Calibri"/>
                <w:b/>
                <w:color w:val="000000"/>
                <w:sz w:val="24"/>
                <w:szCs w:val="24"/>
                <w:lang w:eastAsia="en-US" w:bidi="ar-SA"/>
              </w:rPr>
            </w:pPr>
            <w:r w:rsidRPr="00F34193">
              <w:rPr>
                <w:rFonts w:eastAsia="Calibri"/>
                <w:b/>
                <w:color w:val="000000"/>
                <w:sz w:val="24"/>
                <w:szCs w:val="24"/>
                <w:lang w:eastAsia="en-US" w:bidi="ar-SA"/>
              </w:rPr>
              <w:t>Класс</w:t>
            </w:r>
          </w:p>
        </w:tc>
        <w:tc>
          <w:tcPr>
            <w:tcW w:w="4996" w:type="dxa"/>
          </w:tcPr>
          <w:p w:rsidR="00F97995" w:rsidRPr="00F34193" w:rsidRDefault="00F97995" w:rsidP="00F34193">
            <w:pPr>
              <w:widowControl/>
              <w:adjustRightInd w:val="0"/>
              <w:spacing w:after="200"/>
              <w:jc w:val="center"/>
              <w:rPr>
                <w:rFonts w:eastAsia="Calibri"/>
                <w:b/>
                <w:color w:val="000000"/>
                <w:sz w:val="24"/>
                <w:szCs w:val="24"/>
                <w:lang w:eastAsia="en-US" w:bidi="ar-SA"/>
              </w:rPr>
            </w:pPr>
            <w:r w:rsidRPr="00F34193">
              <w:rPr>
                <w:rFonts w:eastAsia="Calibri"/>
                <w:b/>
                <w:color w:val="000000"/>
                <w:sz w:val="24"/>
                <w:szCs w:val="24"/>
                <w:lang w:eastAsia="en-US" w:bidi="ar-SA"/>
              </w:rPr>
              <w:t>Мероприятие</w:t>
            </w:r>
          </w:p>
        </w:tc>
        <w:tc>
          <w:tcPr>
            <w:tcW w:w="3538" w:type="dxa"/>
          </w:tcPr>
          <w:p w:rsidR="00F97995" w:rsidRPr="00F34193" w:rsidRDefault="00F97995" w:rsidP="00F34193">
            <w:pPr>
              <w:widowControl/>
              <w:adjustRightInd w:val="0"/>
              <w:spacing w:after="200"/>
              <w:jc w:val="center"/>
              <w:rPr>
                <w:rFonts w:eastAsia="Calibri"/>
                <w:b/>
                <w:color w:val="000000"/>
                <w:sz w:val="24"/>
                <w:szCs w:val="24"/>
                <w:lang w:eastAsia="en-US" w:bidi="ar-SA"/>
              </w:rPr>
            </w:pPr>
            <w:r w:rsidRPr="00F34193">
              <w:rPr>
                <w:rFonts w:eastAsia="Calibri"/>
                <w:b/>
                <w:color w:val="000000"/>
                <w:sz w:val="24"/>
                <w:szCs w:val="24"/>
                <w:lang w:eastAsia="en-US" w:bidi="ar-SA"/>
              </w:rPr>
              <w:t>Ответственный</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1 класс</w:t>
            </w:r>
          </w:p>
        </w:tc>
        <w:tc>
          <w:tcPr>
            <w:tcW w:w="4996"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Конкурс рисунков «В здоровом теле – здоровый дух!»</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Классный руководитель</w:t>
            </w:r>
          </w:p>
        </w:tc>
      </w:tr>
      <w:tr w:rsidR="00F97995" w:rsidRPr="00F34193" w:rsidTr="00F97995">
        <w:tc>
          <w:tcPr>
            <w:tcW w:w="1384"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1 класс</w:t>
            </w:r>
          </w:p>
        </w:tc>
        <w:tc>
          <w:tcPr>
            <w:tcW w:w="4996"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Классные  часы: «Солнце, воздух и вода – наши лучшие друзья!»</w:t>
            </w:r>
          </w:p>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«Профилактика близорукости»</w:t>
            </w:r>
          </w:p>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«Наш друг – Зубная щетка»</w:t>
            </w:r>
          </w:p>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«Навыки  заботы о коже»</w:t>
            </w:r>
          </w:p>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«Навыки гигиены (уход за руками, ногами)»</w:t>
            </w:r>
          </w:p>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«Навыки закаливания»</w:t>
            </w:r>
          </w:p>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«Что такое ЗОЖ»</w:t>
            </w:r>
          </w:p>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«Как заполнить Дневник Здоровья»</w:t>
            </w:r>
          </w:p>
        </w:tc>
        <w:tc>
          <w:tcPr>
            <w:tcW w:w="3538"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Классный руководитель, методист</w:t>
            </w:r>
          </w:p>
        </w:tc>
      </w:tr>
      <w:tr w:rsidR="00F97995" w:rsidRPr="00F34193" w:rsidTr="00F97995">
        <w:tc>
          <w:tcPr>
            <w:tcW w:w="1384"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1 класс</w:t>
            </w:r>
          </w:p>
        </w:tc>
        <w:tc>
          <w:tcPr>
            <w:tcW w:w="4996"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Праздник в начальной школе «Как здоровью не вредить»</w:t>
            </w:r>
          </w:p>
        </w:tc>
        <w:tc>
          <w:tcPr>
            <w:tcW w:w="3538"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Классный руководитель, методист</w:t>
            </w:r>
          </w:p>
        </w:tc>
      </w:tr>
      <w:tr w:rsidR="00F97995" w:rsidRPr="00F34193" w:rsidTr="00F97995">
        <w:tc>
          <w:tcPr>
            <w:tcW w:w="1384"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1 класс</w:t>
            </w:r>
          </w:p>
        </w:tc>
        <w:tc>
          <w:tcPr>
            <w:tcW w:w="4996"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Диагностика готовности к обучению в школе»</w:t>
            </w:r>
          </w:p>
        </w:tc>
        <w:tc>
          <w:tcPr>
            <w:tcW w:w="3538"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Педагог, психолог</w:t>
            </w:r>
          </w:p>
        </w:tc>
      </w:tr>
      <w:tr w:rsidR="00F97995" w:rsidRPr="00F34193" w:rsidTr="00F97995">
        <w:tc>
          <w:tcPr>
            <w:tcW w:w="1384"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1 класс</w:t>
            </w:r>
          </w:p>
        </w:tc>
        <w:tc>
          <w:tcPr>
            <w:tcW w:w="4996"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Беседа медицинского работника школы по темам «Как избежать обморожения», «Как избежать укуса клеща».</w:t>
            </w:r>
          </w:p>
        </w:tc>
        <w:tc>
          <w:tcPr>
            <w:tcW w:w="3538"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Фельдшер,  классный руководитель.</w:t>
            </w:r>
          </w:p>
        </w:tc>
      </w:tr>
      <w:tr w:rsidR="00F97995" w:rsidRPr="00F34193" w:rsidTr="00F97995">
        <w:tc>
          <w:tcPr>
            <w:tcW w:w="1384"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1 класс</w:t>
            </w:r>
          </w:p>
        </w:tc>
        <w:tc>
          <w:tcPr>
            <w:tcW w:w="4996"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Родительское собрание «Режим дня школьника». Ежегодно на собраниях представлены достижения школьников.</w:t>
            </w:r>
          </w:p>
        </w:tc>
        <w:tc>
          <w:tcPr>
            <w:tcW w:w="3538"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Классный руководитель, методист</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1 класс</w:t>
            </w:r>
          </w:p>
        </w:tc>
        <w:tc>
          <w:tcPr>
            <w:tcW w:w="4996" w:type="dxa"/>
          </w:tcPr>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Консультации с родителями на темы: «Профилактика близорукости». </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«Профилактика нарушения осанки».</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«Упражнения на развития внимания».</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«Упражнения на развитие зрительной и слуховой памяти».</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Психолог, классный руководитель, методист»</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2 класс</w:t>
            </w:r>
          </w:p>
        </w:tc>
        <w:tc>
          <w:tcPr>
            <w:tcW w:w="4996"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Конкурс фотографий «Традиции нашей семьи»</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Классный руководитель</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2 класс</w:t>
            </w:r>
          </w:p>
        </w:tc>
        <w:tc>
          <w:tcPr>
            <w:tcW w:w="4996" w:type="dxa"/>
          </w:tcPr>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Классные часы на тему:</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«Утренняя зарядка»  </w:t>
            </w:r>
          </w:p>
          <w:p w:rsidR="00F97995" w:rsidRPr="00F34193" w:rsidRDefault="00F97995" w:rsidP="00F34193">
            <w:pPr>
              <w:widowControl/>
              <w:shd w:val="clear" w:color="auto" w:fill="FFFFFF"/>
              <w:tabs>
                <w:tab w:val="left" w:pos="3930"/>
              </w:tabs>
              <w:adjustRightInd w:val="0"/>
              <w:rPr>
                <w:rFonts w:eastAsia="Calibri"/>
                <w:color w:val="000000"/>
                <w:sz w:val="24"/>
                <w:szCs w:val="24"/>
                <w:lang w:eastAsia="en-US" w:bidi="ar-SA"/>
              </w:rPr>
            </w:pPr>
            <w:r w:rsidRPr="00F34193">
              <w:rPr>
                <w:rFonts w:eastAsia="Calibri"/>
                <w:color w:val="000000"/>
                <w:sz w:val="24"/>
                <w:szCs w:val="24"/>
                <w:lang w:eastAsia="en-US" w:bidi="ar-SA"/>
              </w:rPr>
              <w:t>«Сон – лучшее лекарство»</w:t>
            </w:r>
            <w:r w:rsidRPr="00F34193">
              <w:rPr>
                <w:rFonts w:eastAsia="Calibri"/>
                <w:color w:val="000000"/>
                <w:sz w:val="24"/>
                <w:szCs w:val="24"/>
                <w:lang w:eastAsia="en-US" w:bidi="ar-SA"/>
              </w:rPr>
              <w:tab/>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 «Что значит правильное питание»</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 «Осанка – стройная спина» </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 «Физкультура в молодости – здоровье в старости» </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«Рецепты  природы»</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«Дневник здоровья: мои достижения»</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Классный руководитель, методист</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2 класс</w:t>
            </w:r>
          </w:p>
        </w:tc>
        <w:tc>
          <w:tcPr>
            <w:tcW w:w="4996" w:type="dxa"/>
          </w:tcPr>
          <w:p w:rsidR="00F97995" w:rsidRPr="00F34193" w:rsidRDefault="00F97995" w:rsidP="00F34193">
            <w:pPr>
              <w:widowControl/>
              <w:shd w:val="clear" w:color="auto" w:fill="FFFFFF"/>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Праздник в начальной школе «Режим дня»</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Классные руководители, методист</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2 класс</w:t>
            </w:r>
          </w:p>
        </w:tc>
        <w:tc>
          <w:tcPr>
            <w:tcW w:w="4996"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Беседа медицинского работника школы по темам «Как избежать простудных заболеваний», «Витамины вокруг нас».</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Фельдшер,  классный руководитель</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2 класс</w:t>
            </w:r>
          </w:p>
        </w:tc>
        <w:tc>
          <w:tcPr>
            <w:tcW w:w="4996" w:type="dxa"/>
          </w:tcPr>
          <w:p w:rsidR="00F97995" w:rsidRPr="00F34193" w:rsidRDefault="00F97995" w:rsidP="00F34193">
            <w:pPr>
              <w:widowControl/>
              <w:shd w:val="clear" w:color="auto" w:fill="FFFFFF"/>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 xml:space="preserve">Родительское собрание:  «Что нужно знать родителям о физиологии младших школьников» </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Фельдшер,  классный руководитель, психолог</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lastRenderedPageBreak/>
              <w:t>2 класс</w:t>
            </w:r>
          </w:p>
        </w:tc>
        <w:tc>
          <w:tcPr>
            <w:tcW w:w="4996" w:type="dxa"/>
          </w:tcPr>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Консультации с родителями на тему: «Утомляемость младших школьников, способы предупреждения утомляемости».</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 «Упражнения на развитие логического мышления».</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Психолог</w:t>
            </w:r>
          </w:p>
        </w:tc>
      </w:tr>
      <w:tr w:rsidR="00F97995" w:rsidRPr="00F34193" w:rsidTr="00F97995">
        <w:tc>
          <w:tcPr>
            <w:tcW w:w="1384"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3-4 класс</w:t>
            </w:r>
          </w:p>
        </w:tc>
        <w:tc>
          <w:tcPr>
            <w:tcW w:w="4996"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Конкурс рассказов и сказок на тему здоровья</w:t>
            </w:r>
          </w:p>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Конкурс плакатов «Правильное питание», «В здоровом теле – здоровый дух!»</w:t>
            </w:r>
          </w:p>
        </w:tc>
        <w:tc>
          <w:tcPr>
            <w:tcW w:w="3538"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Классный руководитель</w:t>
            </w:r>
          </w:p>
        </w:tc>
      </w:tr>
      <w:tr w:rsidR="00F97995" w:rsidRPr="00F34193" w:rsidTr="00F97995">
        <w:tc>
          <w:tcPr>
            <w:tcW w:w="1384"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3 класс</w:t>
            </w:r>
          </w:p>
        </w:tc>
        <w:tc>
          <w:tcPr>
            <w:tcW w:w="4996" w:type="dxa"/>
          </w:tcPr>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Классные  часы:</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 «Расти здоровым. Правила ЗОЖ»</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«Как стать уверенным?» </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«Как справиться со стрессом?»  «Дружба в классе»</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 «Красоты души и тела» </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  «Мое хобби»</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  «Умей организовывать свой отдых»</w:t>
            </w:r>
          </w:p>
        </w:tc>
        <w:tc>
          <w:tcPr>
            <w:tcW w:w="3538"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Классные руководители, методист</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3 класс</w:t>
            </w:r>
          </w:p>
        </w:tc>
        <w:tc>
          <w:tcPr>
            <w:tcW w:w="4996"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 xml:space="preserve">Праздник в начальной школе </w:t>
            </w:r>
            <w:r w:rsidRPr="00F34193">
              <w:rPr>
                <w:rFonts w:eastAsia="Calibri"/>
                <w:sz w:val="24"/>
                <w:szCs w:val="24"/>
                <w:lang w:eastAsia="en-US" w:bidi="ar-SA"/>
              </w:rPr>
              <w:t>«Парад увлечений»</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Классные руководители, методист</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3 класс</w:t>
            </w:r>
          </w:p>
        </w:tc>
        <w:tc>
          <w:tcPr>
            <w:tcW w:w="4996"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Беседа с психологом на тему «Как избежать стресса?»</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Психолог</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3 класс</w:t>
            </w:r>
          </w:p>
        </w:tc>
        <w:tc>
          <w:tcPr>
            <w:tcW w:w="4996"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Родительское собрание «Спортивные традиции нашей семьи»</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Классные руководители, методист</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3-4 классы</w:t>
            </w:r>
          </w:p>
        </w:tc>
        <w:tc>
          <w:tcPr>
            <w:tcW w:w="4996" w:type="dxa"/>
          </w:tcPr>
          <w:p w:rsidR="00F97995" w:rsidRPr="00F34193" w:rsidRDefault="00F97995" w:rsidP="00F34193">
            <w:pPr>
              <w:widowControl/>
              <w:shd w:val="clear" w:color="auto" w:fill="FFFFFF"/>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Консультации с родителями  на темы: «От чего зависит работоспособность младших школьников».</w:t>
            </w:r>
          </w:p>
          <w:p w:rsidR="00F97995" w:rsidRPr="00F34193" w:rsidRDefault="00F97995" w:rsidP="00F34193">
            <w:pPr>
              <w:widowControl/>
              <w:shd w:val="clear" w:color="auto" w:fill="FFFFFF"/>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«Предупреждение неврозов».</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Психолог, классный руководитель</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4 класс</w:t>
            </w:r>
          </w:p>
        </w:tc>
        <w:tc>
          <w:tcPr>
            <w:tcW w:w="4996" w:type="dxa"/>
          </w:tcPr>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Классные часы:</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«Почему некоторые привычки называют вредными?» </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«Зло – табак»</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«Зло – алкоголь»</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«Зло – наркотик»</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«Тренинг безопасного поведения» </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«Телевизор и компьютер – друзья или враги?»</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«Мой выбор – ЗОЖ»</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Классные руководители, методист</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4 класс</w:t>
            </w:r>
          </w:p>
        </w:tc>
        <w:tc>
          <w:tcPr>
            <w:tcW w:w="4996" w:type="dxa"/>
          </w:tcPr>
          <w:p w:rsidR="00F97995" w:rsidRPr="00F34193" w:rsidRDefault="00F97995" w:rsidP="00F34193">
            <w:pPr>
              <w:widowControl/>
              <w:shd w:val="clear" w:color="auto" w:fill="FFFFFF"/>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Праздник «Нет вредным привычкам»</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Классные руководители, методист</w:t>
            </w:r>
          </w:p>
        </w:tc>
      </w:tr>
      <w:tr w:rsidR="00F97995" w:rsidRPr="00F34193" w:rsidTr="00F97995">
        <w:tc>
          <w:tcPr>
            <w:tcW w:w="1384"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4 класс</w:t>
            </w:r>
          </w:p>
        </w:tc>
        <w:tc>
          <w:tcPr>
            <w:tcW w:w="4996" w:type="dxa"/>
          </w:tcPr>
          <w:p w:rsidR="00F97995" w:rsidRPr="00F34193" w:rsidRDefault="00F97995" w:rsidP="00F34193">
            <w:pPr>
              <w:widowControl/>
              <w:shd w:val="clear" w:color="auto" w:fill="FFFFFF"/>
              <w:adjustRightInd w:val="0"/>
              <w:spacing w:after="200"/>
              <w:contextualSpacing/>
              <w:rPr>
                <w:color w:val="000000"/>
                <w:sz w:val="24"/>
                <w:szCs w:val="24"/>
                <w:lang w:eastAsia="en-US" w:bidi="ar-SA"/>
              </w:rPr>
            </w:pPr>
            <w:r w:rsidRPr="00F34193">
              <w:rPr>
                <w:color w:val="000000"/>
                <w:sz w:val="24"/>
                <w:szCs w:val="24"/>
                <w:lang w:eastAsia="en-US" w:bidi="ar-SA"/>
              </w:rPr>
              <w:t>Беседа с инспектором по делам несовершеннолетних «Профилактика наркомании»</w:t>
            </w:r>
          </w:p>
          <w:p w:rsidR="00F97995" w:rsidRPr="00F34193" w:rsidRDefault="00F97995" w:rsidP="00F34193">
            <w:pPr>
              <w:widowControl/>
              <w:shd w:val="clear" w:color="auto" w:fill="FFFFFF"/>
              <w:adjustRightInd w:val="0"/>
              <w:spacing w:after="200"/>
              <w:contextualSpacing/>
              <w:rPr>
                <w:color w:val="000000"/>
                <w:sz w:val="24"/>
                <w:szCs w:val="24"/>
                <w:lang w:eastAsia="en-US" w:bidi="ar-SA"/>
              </w:rPr>
            </w:pPr>
            <w:r w:rsidRPr="00F34193">
              <w:rPr>
                <w:color w:val="000000"/>
                <w:sz w:val="24"/>
                <w:szCs w:val="24"/>
                <w:lang w:eastAsia="en-US" w:bidi="ar-SA"/>
              </w:rPr>
              <w:t>Беседа с психологом «Как быть другом»</w:t>
            </w:r>
          </w:p>
        </w:tc>
        <w:tc>
          <w:tcPr>
            <w:tcW w:w="3538" w:type="dxa"/>
          </w:tcPr>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 xml:space="preserve">Инспектор по делам несовершеннолетних, психолог, </w:t>
            </w:r>
          </w:p>
          <w:p w:rsidR="00F97995" w:rsidRPr="00F34193" w:rsidRDefault="00F97995" w:rsidP="00F34193">
            <w:pPr>
              <w:widowControl/>
              <w:adjustRightInd w:val="0"/>
              <w:spacing w:after="200"/>
              <w:rPr>
                <w:rFonts w:eastAsia="Calibri"/>
                <w:color w:val="000000"/>
                <w:sz w:val="24"/>
                <w:szCs w:val="24"/>
                <w:lang w:eastAsia="en-US" w:bidi="ar-SA"/>
              </w:rPr>
            </w:pPr>
            <w:r w:rsidRPr="00F34193">
              <w:rPr>
                <w:rFonts w:eastAsia="Calibri"/>
                <w:color w:val="000000"/>
                <w:sz w:val="24"/>
                <w:szCs w:val="24"/>
                <w:lang w:eastAsia="en-US" w:bidi="ar-SA"/>
              </w:rPr>
              <w:t>классный руководитель</w:t>
            </w:r>
          </w:p>
        </w:tc>
      </w:tr>
      <w:tr w:rsidR="00F97995" w:rsidRPr="00F34193" w:rsidTr="00F97995">
        <w:tc>
          <w:tcPr>
            <w:tcW w:w="1384"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4 класс</w:t>
            </w:r>
          </w:p>
        </w:tc>
        <w:tc>
          <w:tcPr>
            <w:tcW w:w="4996" w:type="dxa"/>
          </w:tcPr>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 xml:space="preserve">Родительское собрание </w:t>
            </w:r>
          </w:p>
          <w:p w:rsidR="00F97995" w:rsidRPr="00F34193" w:rsidRDefault="00F97995" w:rsidP="00F34193">
            <w:pPr>
              <w:widowControl/>
              <w:shd w:val="clear" w:color="auto" w:fill="FFFFFF"/>
              <w:adjustRightInd w:val="0"/>
              <w:rPr>
                <w:rFonts w:eastAsia="Calibri"/>
                <w:color w:val="000000"/>
                <w:sz w:val="24"/>
                <w:szCs w:val="24"/>
                <w:lang w:eastAsia="en-US" w:bidi="ar-SA"/>
              </w:rPr>
            </w:pPr>
            <w:r w:rsidRPr="00F34193">
              <w:rPr>
                <w:rFonts w:eastAsia="Calibri"/>
                <w:color w:val="000000"/>
                <w:sz w:val="24"/>
                <w:szCs w:val="24"/>
                <w:lang w:eastAsia="en-US" w:bidi="ar-SA"/>
              </w:rPr>
              <w:t>«Профилактика вредных привычек»</w:t>
            </w:r>
          </w:p>
        </w:tc>
        <w:tc>
          <w:tcPr>
            <w:tcW w:w="3538" w:type="dxa"/>
          </w:tcPr>
          <w:p w:rsidR="00F97995" w:rsidRPr="00F34193" w:rsidRDefault="00F97995" w:rsidP="00F34193">
            <w:pPr>
              <w:widowControl/>
              <w:adjustRightInd w:val="0"/>
              <w:rPr>
                <w:rFonts w:eastAsia="Calibri"/>
                <w:color w:val="000000"/>
                <w:sz w:val="24"/>
                <w:szCs w:val="24"/>
                <w:lang w:eastAsia="en-US" w:bidi="ar-SA"/>
              </w:rPr>
            </w:pPr>
            <w:r w:rsidRPr="00F34193">
              <w:rPr>
                <w:rFonts w:eastAsia="Calibri"/>
                <w:color w:val="000000"/>
                <w:sz w:val="24"/>
                <w:szCs w:val="24"/>
                <w:lang w:eastAsia="en-US" w:bidi="ar-SA"/>
              </w:rPr>
              <w:t>Классные руководители, методист</w:t>
            </w:r>
          </w:p>
        </w:tc>
      </w:tr>
    </w:tbl>
    <w:p w:rsidR="00F97995" w:rsidRPr="00F34193" w:rsidRDefault="00F97995" w:rsidP="00F34193">
      <w:pPr>
        <w:widowControl/>
        <w:autoSpaceDE/>
        <w:autoSpaceDN/>
        <w:rPr>
          <w:rFonts w:eastAsia="Calibri"/>
          <w:b/>
          <w:sz w:val="24"/>
          <w:szCs w:val="24"/>
          <w:lang w:eastAsia="en-US" w:bidi="ar-SA"/>
        </w:rPr>
      </w:pPr>
    </w:p>
    <w:p w:rsidR="00F97995" w:rsidRPr="00F34193" w:rsidRDefault="00F97995" w:rsidP="00F34193">
      <w:pPr>
        <w:widowControl/>
        <w:autoSpaceDE/>
        <w:autoSpaceDN/>
        <w:jc w:val="center"/>
        <w:rPr>
          <w:rFonts w:eastAsia="Calibri"/>
          <w:b/>
          <w:sz w:val="24"/>
          <w:szCs w:val="24"/>
          <w:lang w:eastAsia="en-US" w:bidi="ar-SA"/>
        </w:rPr>
      </w:pPr>
      <w:r w:rsidRPr="00F34193">
        <w:rPr>
          <w:rFonts w:eastAsia="Calibri"/>
          <w:b/>
          <w:sz w:val="24"/>
          <w:szCs w:val="24"/>
          <w:lang w:eastAsia="en-US" w:bidi="ar-SA"/>
        </w:rPr>
        <w:t>Предполагаемый результат реализации программы:</w:t>
      </w:r>
    </w:p>
    <w:p w:rsidR="00F97995" w:rsidRPr="00F34193" w:rsidRDefault="00F97995" w:rsidP="00644E64">
      <w:pPr>
        <w:widowControl/>
        <w:numPr>
          <w:ilvl w:val="0"/>
          <w:numId w:val="281"/>
        </w:numPr>
        <w:suppressAutoHyphens/>
        <w:autoSpaceDE/>
        <w:autoSpaceDN/>
        <w:jc w:val="both"/>
        <w:rPr>
          <w:rFonts w:eastAsia="Calibri"/>
          <w:b/>
          <w:sz w:val="24"/>
          <w:szCs w:val="24"/>
          <w:lang w:eastAsia="en-US" w:bidi="ar-SA"/>
        </w:rPr>
      </w:pPr>
      <w:r w:rsidRPr="00F34193">
        <w:rPr>
          <w:rFonts w:eastAsia="Calibri"/>
          <w:sz w:val="24"/>
          <w:szCs w:val="24"/>
          <w:lang w:eastAsia="en-US" w:bidi="ar-SA"/>
        </w:rPr>
        <w:t>стабильность показателей физического и психического здоровья детей;</w:t>
      </w:r>
    </w:p>
    <w:p w:rsidR="00F97995" w:rsidRPr="00F34193" w:rsidRDefault="00F97995" w:rsidP="00644E64">
      <w:pPr>
        <w:widowControl/>
        <w:numPr>
          <w:ilvl w:val="0"/>
          <w:numId w:val="281"/>
        </w:numPr>
        <w:suppressAutoHyphens/>
        <w:autoSpaceDE/>
        <w:autoSpaceDN/>
        <w:jc w:val="both"/>
        <w:rPr>
          <w:rFonts w:eastAsia="Calibri"/>
          <w:b/>
          <w:sz w:val="24"/>
          <w:szCs w:val="24"/>
          <w:lang w:eastAsia="en-US" w:bidi="ar-SA"/>
        </w:rPr>
      </w:pPr>
      <w:r w:rsidRPr="00F34193">
        <w:rPr>
          <w:rFonts w:eastAsia="Calibri"/>
          <w:sz w:val="24"/>
          <w:szCs w:val="24"/>
          <w:lang w:eastAsia="en-US" w:bidi="ar-SA"/>
        </w:rPr>
        <w:t xml:space="preserve">сокращение количества уроков, пропущенных по болезни; </w:t>
      </w:r>
    </w:p>
    <w:p w:rsidR="00F97995" w:rsidRPr="00F34193" w:rsidRDefault="00F97995" w:rsidP="00644E64">
      <w:pPr>
        <w:widowControl/>
        <w:numPr>
          <w:ilvl w:val="0"/>
          <w:numId w:val="281"/>
        </w:numPr>
        <w:suppressAutoHyphens/>
        <w:autoSpaceDE/>
        <w:autoSpaceDN/>
        <w:jc w:val="both"/>
        <w:rPr>
          <w:rFonts w:eastAsia="Calibri"/>
          <w:b/>
          <w:sz w:val="24"/>
          <w:szCs w:val="24"/>
          <w:lang w:eastAsia="en-US" w:bidi="ar-SA"/>
        </w:rPr>
      </w:pPr>
      <w:r w:rsidRPr="00F34193">
        <w:rPr>
          <w:rFonts w:eastAsia="Calibri"/>
          <w:sz w:val="24"/>
          <w:szCs w:val="24"/>
          <w:lang w:eastAsia="en-US" w:bidi="ar-SA"/>
        </w:rPr>
        <w:t xml:space="preserve">активизация интереса детей к занятиям физической культурой; </w:t>
      </w:r>
    </w:p>
    <w:p w:rsidR="00F97995" w:rsidRPr="00F34193" w:rsidRDefault="00F97995" w:rsidP="00644E64">
      <w:pPr>
        <w:widowControl/>
        <w:numPr>
          <w:ilvl w:val="0"/>
          <w:numId w:val="281"/>
        </w:numPr>
        <w:suppressAutoHyphens/>
        <w:autoSpaceDE/>
        <w:autoSpaceDN/>
        <w:jc w:val="both"/>
        <w:rPr>
          <w:rFonts w:eastAsia="Calibri"/>
          <w:b/>
          <w:sz w:val="24"/>
          <w:szCs w:val="24"/>
          <w:lang w:eastAsia="en-US" w:bidi="ar-SA"/>
        </w:rPr>
      </w:pPr>
      <w:r w:rsidRPr="00F34193">
        <w:rPr>
          <w:rFonts w:eastAsia="Calibri"/>
          <w:sz w:val="24"/>
          <w:szCs w:val="24"/>
          <w:lang w:eastAsia="en-US" w:bidi="ar-SA"/>
        </w:rPr>
        <w:lastRenderedPageBreak/>
        <w:t xml:space="preserve">высокий уровень сплочения детского коллектива; </w:t>
      </w:r>
    </w:p>
    <w:p w:rsidR="00F97995" w:rsidRPr="00F34193" w:rsidRDefault="00F97995" w:rsidP="00644E64">
      <w:pPr>
        <w:widowControl/>
        <w:numPr>
          <w:ilvl w:val="0"/>
          <w:numId w:val="281"/>
        </w:numPr>
        <w:suppressAutoHyphens/>
        <w:autoSpaceDE/>
        <w:autoSpaceDN/>
        <w:jc w:val="both"/>
        <w:rPr>
          <w:rFonts w:eastAsia="Calibri"/>
          <w:b/>
          <w:sz w:val="24"/>
          <w:szCs w:val="24"/>
          <w:lang w:eastAsia="en-US" w:bidi="ar-SA"/>
        </w:rPr>
      </w:pPr>
      <w:r w:rsidRPr="00F34193">
        <w:rPr>
          <w:rFonts w:eastAsia="Calibri"/>
          <w:sz w:val="24"/>
          <w:szCs w:val="24"/>
          <w:lang w:eastAsia="en-US" w:bidi="ar-SA"/>
        </w:rPr>
        <w:t xml:space="preserve">активное участие родителей в делах класса; </w:t>
      </w:r>
    </w:p>
    <w:p w:rsidR="00F97995" w:rsidRPr="00F34193" w:rsidRDefault="00F97995" w:rsidP="00644E64">
      <w:pPr>
        <w:widowControl/>
        <w:numPr>
          <w:ilvl w:val="0"/>
          <w:numId w:val="281"/>
        </w:numPr>
        <w:suppressAutoHyphens/>
        <w:autoSpaceDE/>
        <w:autoSpaceDN/>
        <w:jc w:val="both"/>
        <w:rPr>
          <w:rFonts w:eastAsia="Calibri"/>
          <w:b/>
          <w:sz w:val="24"/>
          <w:szCs w:val="24"/>
          <w:lang w:eastAsia="en-US" w:bidi="ar-SA"/>
        </w:rPr>
      </w:pPr>
      <w:r w:rsidRPr="00F34193">
        <w:rPr>
          <w:rFonts w:eastAsia="Calibri"/>
          <w:sz w:val="24"/>
          <w:szCs w:val="24"/>
          <w:lang w:eastAsia="en-US" w:bidi="ar-SA"/>
        </w:rPr>
        <w:t xml:space="preserve">способность выпускника начальной школы соблюдать правила ЗОЖ. </w:t>
      </w:r>
    </w:p>
    <w:p w:rsidR="00F97995" w:rsidRPr="00F34193" w:rsidRDefault="00F97995" w:rsidP="00F34193">
      <w:pPr>
        <w:widowControl/>
        <w:autoSpaceDE/>
        <w:autoSpaceDN/>
        <w:jc w:val="center"/>
        <w:rPr>
          <w:rFonts w:eastAsia="Calibri"/>
          <w:b/>
          <w:sz w:val="24"/>
          <w:szCs w:val="24"/>
          <w:lang w:eastAsia="en-US" w:bidi="ar-SA"/>
        </w:rPr>
      </w:pPr>
      <w:r w:rsidRPr="00F34193">
        <w:rPr>
          <w:rFonts w:eastAsia="Calibri"/>
          <w:b/>
          <w:sz w:val="24"/>
          <w:szCs w:val="24"/>
          <w:lang w:eastAsia="en-US" w:bidi="ar-SA"/>
        </w:rPr>
        <w:t>Связи, устанавливаемые для реализации программы</w:t>
      </w:r>
    </w:p>
    <w:p w:rsidR="00F97995" w:rsidRPr="00F34193" w:rsidRDefault="00F97995" w:rsidP="00F34193">
      <w:pPr>
        <w:widowControl/>
        <w:autoSpaceDE/>
        <w:autoSpaceDN/>
        <w:jc w:val="both"/>
        <w:rPr>
          <w:rFonts w:eastAsia="Calibri"/>
          <w:sz w:val="24"/>
          <w:szCs w:val="24"/>
          <w:lang w:eastAsia="en-US" w:bidi="ar-SA"/>
        </w:rPr>
      </w:pPr>
      <w:r w:rsidRPr="00F34193">
        <w:rPr>
          <w:rFonts w:eastAsia="Calibri"/>
          <w:b/>
          <w:i/>
          <w:sz w:val="24"/>
          <w:szCs w:val="24"/>
          <w:lang w:eastAsia="en-US" w:bidi="ar-SA"/>
        </w:rPr>
        <w:t>Внутренние:</w:t>
      </w:r>
      <w:r w:rsidRPr="00F34193">
        <w:rPr>
          <w:rFonts w:eastAsia="Calibri"/>
          <w:sz w:val="24"/>
          <w:szCs w:val="24"/>
          <w:lang w:eastAsia="en-US" w:bidi="ar-SA"/>
        </w:rPr>
        <w:t xml:space="preserve"> учитель физкультуры,  психолог, школьный библиотекарь.</w:t>
      </w:r>
    </w:p>
    <w:p w:rsidR="00F97995" w:rsidRPr="00F34193" w:rsidRDefault="00F97995" w:rsidP="00F34193">
      <w:pPr>
        <w:widowControl/>
        <w:autoSpaceDE/>
        <w:autoSpaceDN/>
        <w:jc w:val="both"/>
        <w:rPr>
          <w:rFonts w:eastAsia="Calibri"/>
          <w:sz w:val="24"/>
          <w:szCs w:val="24"/>
          <w:lang w:eastAsia="en-US" w:bidi="ar-SA"/>
        </w:rPr>
      </w:pPr>
      <w:r w:rsidRPr="00F34193">
        <w:rPr>
          <w:rFonts w:eastAsia="Calibri"/>
          <w:b/>
          <w:i/>
          <w:sz w:val="24"/>
          <w:szCs w:val="24"/>
          <w:lang w:eastAsia="en-US" w:bidi="ar-SA"/>
        </w:rPr>
        <w:t>Внешние:</w:t>
      </w:r>
      <w:r w:rsidRPr="00F34193">
        <w:rPr>
          <w:rFonts w:eastAsia="Calibri"/>
          <w:sz w:val="24"/>
          <w:szCs w:val="24"/>
          <w:lang w:eastAsia="en-US" w:bidi="ar-SA"/>
        </w:rPr>
        <w:t xml:space="preserve"> ФАП, поселковая  библиотека. </w:t>
      </w:r>
    </w:p>
    <w:p w:rsidR="00F97995" w:rsidRPr="00F34193" w:rsidRDefault="00F97995" w:rsidP="00F34193">
      <w:pPr>
        <w:widowControl/>
        <w:autoSpaceDE/>
        <w:autoSpaceDN/>
        <w:rPr>
          <w:rFonts w:eastAsia="Calibri"/>
          <w:sz w:val="24"/>
          <w:szCs w:val="24"/>
          <w:lang w:eastAsia="en-US" w:bidi="ar-SA"/>
        </w:rPr>
      </w:pPr>
    </w:p>
    <w:p w:rsidR="00F97995" w:rsidRPr="00F34193" w:rsidRDefault="00F97995" w:rsidP="00F34193">
      <w:pPr>
        <w:widowControl/>
        <w:autoSpaceDE/>
        <w:autoSpaceDN/>
        <w:jc w:val="center"/>
        <w:rPr>
          <w:rFonts w:eastAsia="Calibri"/>
          <w:b/>
          <w:sz w:val="24"/>
          <w:szCs w:val="24"/>
          <w:lang w:eastAsia="en-US" w:bidi="ar-SA"/>
        </w:rPr>
      </w:pPr>
      <w:r w:rsidRPr="00F34193">
        <w:rPr>
          <w:rFonts w:eastAsia="Calibri"/>
          <w:b/>
          <w:sz w:val="24"/>
          <w:szCs w:val="24"/>
          <w:lang w:eastAsia="en-US" w:bidi="ar-SA"/>
        </w:rPr>
        <w:t>Критерии результативности:</w:t>
      </w:r>
    </w:p>
    <w:p w:rsidR="00F97995" w:rsidRPr="00F34193" w:rsidRDefault="00F97995" w:rsidP="00644E64">
      <w:pPr>
        <w:widowControl/>
        <w:numPr>
          <w:ilvl w:val="0"/>
          <w:numId w:val="282"/>
        </w:numPr>
        <w:suppressAutoHyphens/>
        <w:autoSpaceDE/>
        <w:autoSpaceDN/>
        <w:ind w:left="0" w:firstLine="567"/>
        <w:jc w:val="both"/>
        <w:rPr>
          <w:rFonts w:eastAsia="Calibri"/>
          <w:sz w:val="24"/>
          <w:szCs w:val="24"/>
          <w:lang w:eastAsia="en-US" w:bidi="ar-SA"/>
        </w:rPr>
      </w:pPr>
      <w:r w:rsidRPr="00F34193">
        <w:rPr>
          <w:rFonts w:eastAsia="Calibri"/>
          <w:sz w:val="24"/>
          <w:szCs w:val="24"/>
          <w:lang w:eastAsia="en-US" w:bidi="ar-SA"/>
        </w:rP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rsidR="00F97995" w:rsidRPr="00F34193" w:rsidRDefault="00F97995" w:rsidP="00644E64">
      <w:pPr>
        <w:widowControl/>
        <w:numPr>
          <w:ilvl w:val="0"/>
          <w:numId w:val="282"/>
        </w:numPr>
        <w:suppressAutoHyphens/>
        <w:autoSpaceDE/>
        <w:autoSpaceDN/>
        <w:ind w:left="0" w:firstLine="567"/>
        <w:jc w:val="both"/>
        <w:rPr>
          <w:rFonts w:eastAsia="Calibri"/>
          <w:sz w:val="24"/>
          <w:szCs w:val="24"/>
          <w:lang w:eastAsia="en-US" w:bidi="ar-SA"/>
        </w:rPr>
      </w:pPr>
      <w:r w:rsidRPr="00F34193">
        <w:rPr>
          <w:rFonts w:eastAsia="Calibri"/>
          <w:sz w:val="24"/>
          <w:szCs w:val="24"/>
          <w:lang w:eastAsia="en-US" w:bidi="ar-SA"/>
        </w:rPr>
        <w:t xml:space="preserve">повышение уровня культуры межличностного общения обучающихся и уровня эмпатии друг к другу; </w:t>
      </w:r>
    </w:p>
    <w:p w:rsidR="00F97995" w:rsidRPr="00F34193" w:rsidRDefault="00F97995" w:rsidP="00644E64">
      <w:pPr>
        <w:widowControl/>
        <w:numPr>
          <w:ilvl w:val="0"/>
          <w:numId w:val="282"/>
        </w:numPr>
        <w:suppressAutoHyphens/>
        <w:autoSpaceDE/>
        <w:autoSpaceDN/>
        <w:ind w:left="0" w:firstLine="567"/>
        <w:jc w:val="both"/>
        <w:rPr>
          <w:rFonts w:eastAsia="Calibri"/>
          <w:sz w:val="24"/>
          <w:szCs w:val="24"/>
          <w:lang w:eastAsia="en-US" w:bidi="ar-SA"/>
        </w:rPr>
      </w:pPr>
      <w:r w:rsidRPr="00F34193">
        <w:rPr>
          <w:rFonts w:eastAsia="Calibri"/>
          <w:sz w:val="24"/>
          <w:szCs w:val="24"/>
          <w:lang w:eastAsia="en-US" w:bidi="ar-SA"/>
        </w:rPr>
        <w:t>снижение уровня социальной напряжённости в детской и подростковой среде;</w:t>
      </w:r>
    </w:p>
    <w:p w:rsidR="00A101B5" w:rsidRPr="00F34193" w:rsidRDefault="00F97995" w:rsidP="00644E64">
      <w:pPr>
        <w:widowControl/>
        <w:numPr>
          <w:ilvl w:val="0"/>
          <w:numId w:val="282"/>
        </w:numPr>
        <w:suppressAutoHyphens/>
        <w:autoSpaceDE/>
        <w:autoSpaceDN/>
        <w:ind w:left="0" w:firstLine="567"/>
        <w:jc w:val="both"/>
        <w:rPr>
          <w:rFonts w:eastAsia="Calibri"/>
          <w:b/>
          <w:sz w:val="24"/>
          <w:szCs w:val="24"/>
          <w:lang w:eastAsia="en-US" w:bidi="ar-SA"/>
        </w:rPr>
      </w:pPr>
      <w:r w:rsidRPr="00F34193">
        <w:rPr>
          <w:rFonts w:eastAsia="Calibri"/>
          <w:sz w:val="24"/>
          <w:szCs w:val="24"/>
          <w:lang w:eastAsia="en-US" w:bidi="ar-SA"/>
        </w:rPr>
        <w:t>ав</w:t>
      </w:r>
      <w:r w:rsidR="00A101B5" w:rsidRPr="00F34193">
        <w:rPr>
          <w:rFonts w:eastAsia="Calibri"/>
          <w:sz w:val="24"/>
          <w:szCs w:val="24"/>
          <w:lang w:eastAsia="en-US" w:bidi="ar-SA"/>
        </w:rPr>
        <w:t>томатизм навыков личной гигиены;</w:t>
      </w:r>
    </w:p>
    <w:p w:rsidR="00A101B5" w:rsidRPr="00F34193" w:rsidRDefault="00F97995" w:rsidP="00644E64">
      <w:pPr>
        <w:widowControl/>
        <w:numPr>
          <w:ilvl w:val="0"/>
          <w:numId w:val="282"/>
        </w:numPr>
        <w:suppressAutoHyphens/>
        <w:autoSpaceDE/>
        <w:autoSpaceDN/>
        <w:ind w:left="0" w:firstLine="567"/>
        <w:jc w:val="both"/>
        <w:rPr>
          <w:rFonts w:eastAsia="Calibri"/>
          <w:b/>
          <w:sz w:val="24"/>
          <w:szCs w:val="24"/>
          <w:lang w:eastAsia="en-US" w:bidi="ar-SA"/>
        </w:rPr>
      </w:pPr>
      <w:r w:rsidRPr="00F34193">
        <w:rPr>
          <w:rFonts w:eastAsia="Calibri"/>
          <w:sz w:val="24"/>
          <w:szCs w:val="24"/>
          <w:lang w:eastAsia="en-US" w:bidi="ar-SA"/>
        </w:rPr>
        <w:t xml:space="preserve"> </w:t>
      </w:r>
      <w:r w:rsidR="00A101B5" w:rsidRPr="00F34193">
        <w:rPr>
          <w:rFonts w:eastAsia="Calibri"/>
          <w:b/>
          <w:sz w:val="24"/>
          <w:szCs w:val="24"/>
          <w:lang w:eastAsia="en-US" w:bidi="ar-SA"/>
        </w:rPr>
        <w:t xml:space="preserve"> снижение уровня </w:t>
      </w:r>
      <w:r w:rsidRPr="00F34193">
        <w:rPr>
          <w:rFonts w:eastAsia="Calibri"/>
          <w:sz w:val="24"/>
          <w:szCs w:val="24"/>
          <w:shd w:val="clear" w:color="auto" w:fill="FFFFFF"/>
          <w:lang w:eastAsia="en-US" w:bidi="ar-SA"/>
        </w:rPr>
        <w:t xml:space="preserve">сезонных заболеваний; </w:t>
      </w:r>
    </w:p>
    <w:p w:rsidR="00A101B5" w:rsidRPr="00F34193" w:rsidRDefault="00A101B5" w:rsidP="00644E64">
      <w:pPr>
        <w:widowControl/>
        <w:numPr>
          <w:ilvl w:val="0"/>
          <w:numId w:val="282"/>
        </w:numPr>
        <w:suppressAutoHyphens/>
        <w:autoSpaceDE/>
        <w:autoSpaceDN/>
        <w:ind w:left="0" w:firstLine="567"/>
        <w:jc w:val="both"/>
        <w:rPr>
          <w:rFonts w:eastAsia="Calibri"/>
          <w:b/>
          <w:sz w:val="24"/>
          <w:szCs w:val="24"/>
          <w:lang w:eastAsia="en-US" w:bidi="ar-SA"/>
        </w:rPr>
      </w:pPr>
      <w:r w:rsidRPr="00F34193">
        <w:rPr>
          <w:rFonts w:eastAsia="Calibri"/>
          <w:sz w:val="24"/>
          <w:szCs w:val="24"/>
          <w:shd w:val="clear" w:color="auto" w:fill="FFFFFF"/>
          <w:lang w:eastAsia="en-US" w:bidi="ar-SA"/>
        </w:rPr>
        <w:t xml:space="preserve">снижение </w:t>
      </w:r>
      <w:r w:rsidR="00F97995" w:rsidRPr="00F34193">
        <w:rPr>
          <w:rFonts w:eastAsia="Calibri"/>
          <w:sz w:val="24"/>
          <w:szCs w:val="24"/>
          <w:shd w:val="clear" w:color="auto" w:fill="FFFFFF"/>
          <w:lang w:eastAsia="en-US" w:bidi="ar-SA"/>
        </w:rPr>
        <w:t xml:space="preserve"> школьного травматизма;</w:t>
      </w:r>
    </w:p>
    <w:p w:rsidR="00F97995" w:rsidRPr="00F34193" w:rsidRDefault="00A101B5" w:rsidP="00644E64">
      <w:pPr>
        <w:widowControl/>
        <w:numPr>
          <w:ilvl w:val="0"/>
          <w:numId w:val="282"/>
        </w:numPr>
        <w:suppressAutoHyphens/>
        <w:autoSpaceDE/>
        <w:autoSpaceDN/>
        <w:ind w:left="0" w:firstLine="567"/>
        <w:jc w:val="both"/>
        <w:rPr>
          <w:rFonts w:eastAsia="Calibri"/>
          <w:b/>
          <w:sz w:val="24"/>
          <w:szCs w:val="24"/>
          <w:lang w:eastAsia="en-US" w:bidi="ar-SA"/>
        </w:rPr>
      </w:pPr>
      <w:r w:rsidRPr="00F34193">
        <w:rPr>
          <w:rFonts w:eastAsia="Calibri"/>
          <w:sz w:val="24"/>
          <w:szCs w:val="24"/>
          <w:shd w:val="clear" w:color="auto" w:fill="FFFFFF"/>
          <w:lang w:eastAsia="en-US" w:bidi="ar-SA"/>
        </w:rPr>
        <w:t xml:space="preserve">снижении </w:t>
      </w:r>
      <w:r w:rsidR="00F97995" w:rsidRPr="00F34193">
        <w:rPr>
          <w:rFonts w:eastAsia="Calibri"/>
          <w:sz w:val="24"/>
          <w:szCs w:val="24"/>
          <w:shd w:val="clear" w:color="auto" w:fill="FFFFFF"/>
          <w:lang w:eastAsia="en-US" w:bidi="ar-SA"/>
        </w:rPr>
        <w:t xml:space="preserve"> утомляемости учащихся</w:t>
      </w:r>
      <w:r w:rsidR="0057146E" w:rsidRPr="00F34193">
        <w:rPr>
          <w:rFonts w:eastAsia="Calibri"/>
          <w:sz w:val="24"/>
          <w:szCs w:val="24"/>
          <w:shd w:val="clear" w:color="auto" w:fill="FFFFFF"/>
          <w:lang w:eastAsia="en-US" w:bidi="ar-SA"/>
        </w:rPr>
        <w:t>.</w:t>
      </w:r>
      <w:r w:rsidR="00F97995" w:rsidRPr="00F34193">
        <w:rPr>
          <w:rFonts w:eastAsia="Calibri"/>
          <w:sz w:val="24"/>
          <w:szCs w:val="24"/>
          <w:shd w:val="clear" w:color="auto" w:fill="FFFFFF"/>
          <w:lang w:eastAsia="en-US" w:bidi="ar-SA"/>
        </w:rPr>
        <w:tab/>
      </w:r>
    </w:p>
    <w:p w:rsidR="0032550D" w:rsidRPr="00F34193" w:rsidRDefault="0032550D" w:rsidP="00F34193">
      <w:pPr>
        <w:pStyle w:val="1"/>
        <w:numPr>
          <w:ilvl w:val="0"/>
          <w:numId w:val="0"/>
        </w:numPr>
        <w:tabs>
          <w:tab w:val="left" w:pos="6845"/>
        </w:tabs>
        <w:spacing w:before="0" w:line="240" w:lineRule="auto"/>
        <w:ind w:firstLine="567"/>
        <w:jc w:val="center"/>
        <w:rPr>
          <w:b w:val="0"/>
        </w:rPr>
      </w:pPr>
      <w:r w:rsidRPr="00F34193">
        <w:rPr>
          <w:b w:val="0"/>
          <w:i/>
        </w:rPr>
        <w:t>Мониторинг эффективности реализации образовательным учреждением программы формирования экологической культуры, здорового и безопасного образа жизни</w:t>
      </w:r>
      <w:r w:rsidRPr="00F34193">
        <w:rPr>
          <w:b w:val="0"/>
        </w:rPr>
        <w:t xml:space="preserve"> </w:t>
      </w:r>
    </w:p>
    <w:p w:rsidR="000A22E4"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формирования экологической культуры, здорового и безопасного образа жизни. В качестве основных показателей и объектов исследования эффективности реализации </w:t>
      </w: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0A22E4" w:rsidRPr="00F34193" w:rsidRDefault="000A22E4" w:rsidP="00F34193">
      <w:pPr>
        <w:pStyle w:val="1"/>
        <w:numPr>
          <w:ilvl w:val="0"/>
          <w:numId w:val="0"/>
        </w:numPr>
        <w:tabs>
          <w:tab w:val="left" w:pos="6845"/>
        </w:tabs>
        <w:spacing w:before="0" w:line="240" w:lineRule="auto"/>
        <w:ind w:firstLine="567"/>
        <w:jc w:val="both"/>
        <w:rPr>
          <w:b w:val="0"/>
        </w:rPr>
      </w:pP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образовательным учреждением Программы выступают:</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 1. Особенности развития экологической и здоровьесберегающей культуры обучающихся. 2. Социально-педагогическая среда, общая психологическая атмосфера и нравственный уклад школьной жизни в образовательном учреждении.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Основные принципы организации мониторинга эффективности реализации образовательным учреждением Программы: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lastRenderedPageBreak/>
        <w:t>— социальной среды, воспитания, деятельности личности, её внутренней активности;</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 —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 —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 принцип признания безусловного уважения прав предполагает отказ от прямых негативных оценок и личностных характеристик обучающихся.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32550D" w:rsidRPr="00F34193" w:rsidRDefault="0032550D" w:rsidP="00F34193">
      <w:pPr>
        <w:pStyle w:val="1"/>
        <w:numPr>
          <w:ilvl w:val="0"/>
          <w:numId w:val="0"/>
        </w:numPr>
        <w:tabs>
          <w:tab w:val="left" w:pos="6845"/>
        </w:tabs>
        <w:spacing w:before="0" w:line="240" w:lineRule="auto"/>
        <w:ind w:firstLine="567"/>
        <w:jc w:val="center"/>
        <w:rPr>
          <w:b w:val="0"/>
          <w:i/>
        </w:rPr>
      </w:pPr>
      <w:r w:rsidRPr="00F34193">
        <w:rPr>
          <w:b w:val="0"/>
          <w:i/>
        </w:rPr>
        <w:t>Методы мониторинга</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Методологический инструментарий мониторинга обучающихся предусматривает использование следующих методов: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32550D"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 xml:space="preserve">•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A101B5" w:rsidRPr="00F34193" w:rsidRDefault="0032550D" w:rsidP="00F34193">
      <w:pPr>
        <w:pStyle w:val="1"/>
        <w:numPr>
          <w:ilvl w:val="0"/>
          <w:numId w:val="0"/>
        </w:numPr>
        <w:tabs>
          <w:tab w:val="left" w:pos="6845"/>
        </w:tabs>
        <w:spacing w:before="0" w:line="240" w:lineRule="auto"/>
        <w:ind w:firstLine="567"/>
        <w:jc w:val="both"/>
        <w:rPr>
          <w:b w:val="0"/>
        </w:rPr>
      </w:pPr>
      <w:r w:rsidRPr="00F34193">
        <w:rPr>
          <w:b w:val="0"/>
        </w:rPr>
        <w:t>.</w:t>
      </w:r>
    </w:p>
    <w:p w:rsidR="008D2BE4" w:rsidRPr="00F34193" w:rsidRDefault="00E461A6" w:rsidP="00F34193">
      <w:pPr>
        <w:pStyle w:val="1"/>
        <w:numPr>
          <w:ilvl w:val="0"/>
          <w:numId w:val="0"/>
        </w:numPr>
        <w:tabs>
          <w:tab w:val="left" w:pos="6845"/>
        </w:tabs>
        <w:spacing w:before="0" w:line="240" w:lineRule="auto"/>
        <w:ind w:left="450"/>
        <w:jc w:val="center"/>
      </w:pPr>
      <w:r w:rsidRPr="00F34193">
        <w:t>2.4.</w:t>
      </w:r>
      <w:r w:rsidR="002F542F" w:rsidRPr="00F34193">
        <w:t>Программа коррекционной</w:t>
      </w:r>
      <w:r w:rsidR="002F542F" w:rsidRPr="00F34193">
        <w:rPr>
          <w:spacing w:val="-3"/>
        </w:rPr>
        <w:t xml:space="preserve"> </w:t>
      </w:r>
      <w:r w:rsidR="002F542F" w:rsidRPr="00F34193">
        <w:t>работы</w:t>
      </w:r>
    </w:p>
    <w:p w:rsidR="008D2BE4" w:rsidRPr="00F34193" w:rsidRDefault="008D2BE4" w:rsidP="00F34193">
      <w:pPr>
        <w:pStyle w:val="a3"/>
        <w:spacing w:before="7"/>
        <w:ind w:left="0" w:firstLine="450"/>
        <w:jc w:val="both"/>
        <w:rPr>
          <w:b/>
        </w:rPr>
      </w:pPr>
    </w:p>
    <w:p w:rsidR="008D2BE4" w:rsidRPr="00F34193" w:rsidRDefault="002F542F" w:rsidP="00F34193">
      <w:pPr>
        <w:pStyle w:val="a3"/>
        <w:ind w:left="0" w:firstLine="450"/>
        <w:jc w:val="both"/>
      </w:pPr>
      <w:r w:rsidRPr="00F34193">
        <w:t xml:space="preserve">Программа коррекционной </w:t>
      </w:r>
      <w:r w:rsidR="00C0418B" w:rsidRPr="00F34193">
        <w:t xml:space="preserve">работы составлена </w:t>
      </w:r>
      <w:r w:rsidRPr="00F34193">
        <w:t>в соответствии с федеральным государственным образовательным стандартом начального общего образования (далее – ФГОС)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на разрешение ряда проблем, возникающих при обучении и воспитании младших школьников в условиях четырёхлетнего начального обучения. В числе этих проблем:</w:t>
      </w:r>
    </w:p>
    <w:p w:rsidR="008D2BE4" w:rsidRPr="00F34193" w:rsidRDefault="002F542F" w:rsidP="00644E64">
      <w:pPr>
        <w:pStyle w:val="a5"/>
        <w:numPr>
          <w:ilvl w:val="0"/>
          <w:numId w:val="55"/>
        </w:numPr>
        <w:tabs>
          <w:tab w:val="left" w:pos="1384"/>
        </w:tabs>
        <w:spacing w:before="80"/>
        <w:ind w:left="0" w:firstLine="450"/>
        <w:jc w:val="both"/>
        <w:rPr>
          <w:sz w:val="24"/>
          <w:szCs w:val="24"/>
        </w:rPr>
      </w:pPr>
      <w:r w:rsidRPr="00F34193">
        <w:rPr>
          <w:sz w:val="24"/>
          <w:szCs w:val="24"/>
        </w:rPr>
        <w:t>несоответствие уровня психического развития ребёнка возрастной</w:t>
      </w:r>
      <w:r w:rsidRPr="00F34193">
        <w:rPr>
          <w:spacing w:val="1"/>
          <w:sz w:val="24"/>
          <w:szCs w:val="24"/>
        </w:rPr>
        <w:t xml:space="preserve"> </w:t>
      </w:r>
      <w:r w:rsidRPr="00F34193">
        <w:rPr>
          <w:sz w:val="24"/>
          <w:szCs w:val="24"/>
        </w:rPr>
        <w:t>норме;</w:t>
      </w:r>
    </w:p>
    <w:p w:rsidR="008D2BE4" w:rsidRPr="00F34193" w:rsidRDefault="002F542F" w:rsidP="00644E64">
      <w:pPr>
        <w:pStyle w:val="a5"/>
        <w:numPr>
          <w:ilvl w:val="0"/>
          <w:numId w:val="55"/>
        </w:numPr>
        <w:tabs>
          <w:tab w:val="left" w:pos="1444"/>
        </w:tabs>
        <w:spacing w:before="2"/>
        <w:ind w:left="0" w:firstLine="450"/>
        <w:jc w:val="both"/>
        <w:rPr>
          <w:sz w:val="24"/>
          <w:szCs w:val="24"/>
        </w:rPr>
      </w:pPr>
      <w:r w:rsidRPr="00F34193">
        <w:rPr>
          <w:sz w:val="24"/>
          <w:szCs w:val="24"/>
        </w:rPr>
        <w:t>неготовность к школьному</w:t>
      </w:r>
      <w:r w:rsidRPr="00F34193">
        <w:rPr>
          <w:spacing w:val="-5"/>
          <w:sz w:val="24"/>
          <w:szCs w:val="24"/>
        </w:rPr>
        <w:t xml:space="preserve"> </w:t>
      </w:r>
      <w:r w:rsidRPr="00F34193">
        <w:rPr>
          <w:sz w:val="24"/>
          <w:szCs w:val="24"/>
        </w:rPr>
        <w:t>обучению;</w:t>
      </w:r>
    </w:p>
    <w:p w:rsidR="008D2BE4" w:rsidRPr="00F34193" w:rsidRDefault="002F542F" w:rsidP="00644E64">
      <w:pPr>
        <w:pStyle w:val="a5"/>
        <w:numPr>
          <w:ilvl w:val="0"/>
          <w:numId w:val="55"/>
        </w:numPr>
        <w:tabs>
          <w:tab w:val="left" w:pos="1444"/>
        </w:tabs>
        <w:ind w:left="0" w:firstLine="450"/>
        <w:jc w:val="both"/>
        <w:rPr>
          <w:sz w:val="24"/>
          <w:szCs w:val="24"/>
        </w:rPr>
      </w:pPr>
      <w:r w:rsidRPr="00F34193">
        <w:rPr>
          <w:sz w:val="24"/>
          <w:szCs w:val="24"/>
        </w:rPr>
        <w:t>низкая познавательная и учебная</w:t>
      </w:r>
      <w:r w:rsidRPr="00F34193">
        <w:rPr>
          <w:spacing w:val="2"/>
          <w:sz w:val="24"/>
          <w:szCs w:val="24"/>
        </w:rPr>
        <w:t xml:space="preserve"> </w:t>
      </w:r>
      <w:r w:rsidRPr="00F34193">
        <w:rPr>
          <w:sz w:val="24"/>
          <w:szCs w:val="24"/>
        </w:rPr>
        <w:t>мотивации;</w:t>
      </w:r>
    </w:p>
    <w:p w:rsidR="008D2BE4" w:rsidRPr="00F34193" w:rsidRDefault="002F542F" w:rsidP="00644E64">
      <w:pPr>
        <w:pStyle w:val="a5"/>
        <w:numPr>
          <w:ilvl w:val="0"/>
          <w:numId w:val="55"/>
        </w:numPr>
        <w:tabs>
          <w:tab w:val="left" w:pos="1444"/>
        </w:tabs>
        <w:ind w:left="0" w:firstLine="450"/>
        <w:jc w:val="both"/>
        <w:rPr>
          <w:sz w:val="24"/>
          <w:szCs w:val="24"/>
        </w:rPr>
      </w:pPr>
      <w:r w:rsidRPr="00F34193">
        <w:rPr>
          <w:sz w:val="24"/>
          <w:szCs w:val="24"/>
        </w:rPr>
        <w:t>негативные тенденции личностного</w:t>
      </w:r>
      <w:r w:rsidRPr="00F34193">
        <w:rPr>
          <w:spacing w:val="-5"/>
          <w:sz w:val="24"/>
          <w:szCs w:val="24"/>
        </w:rPr>
        <w:t xml:space="preserve"> </w:t>
      </w:r>
      <w:r w:rsidRPr="00F34193">
        <w:rPr>
          <w:sz w:val="24"/>
          <w:szCs w:val="24"/>
        </w:rPr>
        <w:t>развития;</w:t>
      </w:r>
    </w:p>
    <w:p w:rsidR="008D2BE4" w:rsidRPr="00F34193" w:rsidRDefault="002F542F" w:rsidP="00644E64">
      <w:pPr>
        <w:pStyle w:val="a5"/>
        <w:numPr>
          <w:ilvl w:val="0"/>
          <w:numId w:val="55"/>
        </w:numPr>
        <w:tabs>
          <w:tab w:val="left" w:pos="1444"/>
        </w:tabs>
        <w:ind w:left="0" w:firstLine="450"/>
        <w:jc w:val="both"/>
        <w:rPr>
          <w:sz w:val="24"/>
          <w:szCs w:val="24"/>
        </w:rPr>
      </w:pPr>
      <w:r w:rsidRPr="00F34193">
        <w:rPr>
          <w:sz w:val="24"/>
          <w:szCs w:val="24"/>
        </w:rPr>
        <w:t>коммуникативные</w:t>
      </w:r>
      <w:r w:rsidRPr="00F34193">
        <w:rPr>
          <w:spacing w:val="-3"/>
          <w:sz w:val="24"/>
          <w:szCs w:val="24"/>
        </w:rPr>
        <w:t xml:space="preserve"> </w:t>
      </w:r>
      <w:r w:rsidRPr="00F34193">
        <w:rPr>
          <w:sz w:val="24"/>
          <w:szCs w:val="24"/>
        </w:rPr>
        <w:t>проблемы;</w:t>
      </w:r>
    </w:p>
    <w:p w:rsidR="008D2BE4" w:rsidRPr="00F34193" w:rsidRDefault="002F542F" w:rsidP="00644E64">
      <w:pPr>
        <w:pStyle w:val="a5"/>
        <w:numPr>
          <w:ilvl w:val="0"/>
          <w:numId w:val="55"/>
        </w:numPr>
        <w:tabs>
          <w:tab w:val="left" w:pos="1444"/>
        </w:tabs>
        <w:ind w:left="0" w:firstLine="450"/>
        <w:jc w:val="both"/>
        <w:rPr>
          <w:sz w:val="24"/>
          <w:szCs w:val="24"/>
        </w:rPr>
      </w:pPr>
      <w:r w:rsidRPr="00F34193">
        <w:rPr>
          <w:sz w:val="24"/>
          <w:szCs w:val="24"/>
        </w:rPr>
        <w:t>эмоциональные нарушения</w:t>
      </w:r>
      <w:r w:rsidRPr="00F34193">
        <w:rPr>
          <w:spacing w:val="-3"/>
          <w:sz w:val="24"/>
          <w:szCs w:val="24"/>
        </w:rPr>
        <w:t xml:space="preserve"> </w:t>
      </w:r>
      <w:r w:rsidRPr="00F34193">
        <w:rPr>
          <w:sz w:val="24"/>
          <w:szCs w:val="24"/>
        </w:rPr>
        <w:t>поведения;</w:t>
      </w:r>
    </w:p>
    <w:p w:rsidR="008D2BE4" w:rsidRPr="00F34193" w:rsidRDefault="002F542F" w:rsidP="00644E64">
      <w:pPr>
        <w:pStyle w:val="a5"/>
        <w:numPr>
          <w:ilvl w:val="0"/>
          <w:numId w:val="55"/>
        </w:numPr>
        <w:tabs>
          <w:tab w:val="left" w:pos="1384"/>
        </w:tabs>
        <w:spacing w:before="1"/>
        <w:ind w:left="0" w:firstLine="450"/>
        <w:jc w:val="both"/>
        <w:rPr>
          <w:sz w:val="24"/>
          <w:szCs w:val="24"/>
        </w:rPr>
      </w:pPr>
      <w:r w:rsidRPr="00F34193">
        <w:rPr>
          <w:sz w:val="24"/>
          <w:szCs w:val="24"/>
        </w:rPr>
        <w:t>дезадаптация в</w:t>
      </w:r>
      <w:r w:rsidRPr="00F34193">
        <w:rPr>
          <w:spacing w:val="-2"/>
          <w:sz w:val="24"/>
          <w:szCs w:val="24"/>
        </w:rPr>
        <w:t xml:space="preserve"> </w:t>
      </w:r>
      <w:r w:rsidRPr="00F34193">
        <w:rPr>
          <w:sz w:val="24"/>
          <w:szCs w:val="24"/>
        </w:rPr>
        <w:t>школе;</w:t>
      </w:r>
    </w:p>
    <w:p w:rsidR="008D2BE4" w:rsidRPr="00F34193" w:rsidRDefault="002F542F" w:rsidP="00644E64">
      <w:pPr>
        <w:pStyle w:val="a5"/>
        <w:numPr>
          <w:ilvl w:val="0"/>
          <w:numId w:val="55"/>
        </w:numPr>
        <w:tabs>
          <w:tab w:val="left" w:pos="1444"/>
        </w:tabs>
        <w:ind w:left="0" w:firstLine="450"/>
        <w:jc w:val="both"/>
        <w:rPr>
          <w:sz w:val="24"/>
          <w:szCs w:val="24"/>
        </w:rPr>
      </w:pPr>
      <w:r w:rsidRPr="00F34193">
        <w:rPr>
          <w:sz w:val="24"/>
          <w:szCs w:val="24"/>
        </w:rPr>
        <w:t>неуспеваемость и другие.</w:t>
      </w:r>
    </w:p>
    <w:p w:rsidR="008D2BE4" w:rsidRPr="00F34193" w:rsidRDefault="008D2BE4" w:rsidP="00F34193">
      <w:pPr>
        <w:pStyle w:val="a3"/>
        <w:spacing w:before="2"/>
        <w:ind w:left="0" w:firstLine="450"/>
        <w:jc w:val="both"/>
      </w:pPr>
    </w:p>
    <w:p w:rsidR="008D2BE4" w:rsidRPr="00F34193" w:rsidRDefault="002F542F" w:rsidP="00F34193">
      <w:pPr>
        <w:pStyle w:val="1"/>
        <w:numPr>
          <w:ilvl w:val="0"/>
          <w:numId w:val="0"/>
        </w:numPr>
        <w:spacing w:before="1" w:line="240" w:lineRule="auto"/>
        <w:ind w:firstLine="567"/>
        <w:jc w:val="both"/>
        <w:rPr>
          <w:b w:val="0"/>
        </w:rPr>
      </w:pPr>
      <w:r w:rsidRPr="00F34193">
        <w:rPr>
          <w:b w:val="0"/>
        </w:rPr>
        <w:t>Нормативно-правовой и документальной основой</w:t>
      </w:r>
      <w:r w:rsidR="00C56095" w:rsidRPr="00F34193">
        <w:rPr>
          <w:b w:val="0"/>
        </w:rPr>
        <w:t xml:space="preserve"> </w:t>
      </w:r>
      <w:r w:rsidRPr="00F34193">
        <w:rPr>
          <w:b w:val="0"/>
        </w:rPr>
        <w:t>программы коррекционной работы с обучающимися при получении начального общего образования являются:</w:t>
      </w:r>
    </w:p>
    <w:p w:rsidR="008D2BE4" w:rsidRPr="00F34193" w:rsidRDefault="002F542F" w:rsidP="00F34193">
      <w:pPr>
        <w:pStyle w:val="a3"/>
        <w:ind w:left="0" w:firstLine="450"/>
        <w:jc w:val="both"/>
      </w:pPr>
      <w:r w:rsidRPr="00F34193">
        <w:t>•Федеральный закон от 29.12.2012 № 273-ФЗ «Об образовании в Российской Федерации»;</w:t>
      </w:r>
    </w:p>
    <w:p w:rsidR="008D2BE4" w:rsidRPr="00F34193" w:rsidRDefault="002F542F" w:rsidP="00F34193">
      <w:pPr>
        <w:pStyle w:val="a3"/>
        <w:ind w:left="0" w:firstLine="450"/>
        <w:jc w:val="both"/>
      </w:pPr>
      <w:r w:rsidRPr="00F34193">
        <w:t>•Федеральный государственный образовательный стандарт начального общего образования;</w:t>
      </w:r>
    </w:p>
    <w:p w:rsidR="000A22E4" w:rsidRPr="00F34193" w:rsidRDefault="000A22E4" w:rsidP="00644E64">
      <w:pPr>
        <w:numPr>
          <w:ilvl w:val="0"/>
          <w:numId w:val="201"/>
        </w:numPr>
        <w:tabs>
          <w:tab w:val="left" w:pos="426"/>
          <w:tab w:val="left" w:pos="709"/>
        </w:tabs>
        <w:ind w:left="142" w:firstLine="0"/>
        <w:jc w:val="both"/>
        <w:rPr>
          <w:sz w:val="24"/>
          <w:szCs w:val="24"/>
        </w:rPr>
      </w:pPr>
      <w:r w:rsidRPr="000A22E4">
        <w:rPr>
          <w:sz w:val="24"/>
          <w:szCs w:val="24"/>
        </w:rPr>
        <w:t xml:space="preserve">Приказ Минобрнауки России от 06.10.2009 N 373 (ред. от 31.12.2015) "Об утверждении и </w:t>
      </w:r>
      <w:r w:rsidRPr="000A22E4">
        <w:rPr>
          <w:sz w:val="24"/>
          <w:szCs w:val="24"/>
        </w:rPr>
        <w:lastRenderedPageBreak/>
        <w:t>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rsidR="008D2BE4" w:rsidRPr="00F34193" w:rsidRDefault="002F542F" w:rsidP="00644E64">
      <w:pPr>
        <w:pStyle w:val="1"/>
        <w:numPr>
          <w:ilvl w:val="0"/>
          <w:numId w:val="201"/>
        </w:numPr>
        <w:tabs>
          <w:tab w:val="left" w:pos="2209"/>
          <w:tab w:val="left" w:pos="3990"/>
          <w:tab w:val="left" w:pos="6117"/>
          <w:tab w:val="left" w:pos="8277"/>
          <w:tab w:val="left" w:pos="9509"/>
          <w:tab w:val="left" w:pos="11020"/>
          <w:tab w:val="left" w:pos="12051"/>
          <w:tab w:val="left" w:pos="13673"/>
          <w:tab w:val="left" w:pos="15412"/>
        </w:tabs>
        <w:spacing w:line="240" w:lineRule="auto"/>
        <w:ind w:left="0" w:firstLine="567"/>
        <w:jc w:val="both"/>
        <w:rPr>
          <w:b w:val="0"/>
        </w:rPr>
      </w:pPr>
      <w:r w:rsidRPr="00F34193">
        <w:rPr>
          <w:b w:val="0"/>
        </w:rPr>
        <w:t>Федеральный</w:t>
      </w:r>
      <w:r w:rsidRPr="00F34193">
        <w:rPr>
          <w:b w:val="0"/>
        </w:rPr>
        <w:tab/>
      </w:r>
      <w:r w:rsidR="00C56095" w:rsidRPr="00F34193">
        <w:rPr>
          <w:b w:val="0"/>
          <w:spacing w:val="-3"/>
        </w:rPr>
        <w:t xml:space="preserve">государственный </w:t>
      </w:r>
      <w:r w:rsidR="0057146E" w:rsidRPr="00F34193">
        <w:rPr>
          <w:b w:val="0"/>
        </w:rPr>
        <w:t>образовательный</w:t>
      </w:r>
      <w:r w:rsidR="0057146E" w:rsidRPr="00F34193">
        <w:rPr>
          <w:b w:val="0"/>
        </w:rPr>
        <w:tab/>
        <w:t xml:space="preserve">стандарт начального </w:t>
      </w:r>
      <w:r w:rsidR="00C56095" w:rsidRPr="00F34193">
        <w:rPr>
          <w:b w:val="0"/>
        </w:rPr>
        <w:t xml:space="preserve">общего </w:t>
      </w:r>
      <w:r w:rsidRPr="00F34193">
        <w:rPr>
          <w:b w:val="0"/>
        </w:rPr>
        <w:t>о</w:t>
      </w:r>
      <w:r w:rsidR="00C56095" w:rsidRPr="00F34193">
        <w:rPr>
          <w:b w:val="0"/>
        </w:rPr>
        <w:t>бразования</w:t>
      </w:r>
      <w:r w:rsidR="0057146E" w:rsidRPr="00F34193">
        <w:rPr>
          <w:b w:val="0"/>
        </w:rPr>
        <w:t xml:space="preserve"> </w:t>
      </w:r>
      <w:r w:rsidR="00C56095" w:rsidRPr="00F34193">
        <w:rPr>
          <w:b w:val="0"/>
        </w:rPr>
        <w:t xml:space="preserve">обучающихся </w:t>
      </w:r>
      <w:r w:rsidRPr="00F34193">
        <w:rPr>
          <w:b w:val="0"/>
        </w:rPr>
        <w:t xml:space="preserve">с ограниченными возможностями здоровья, утвержденный приказом Минобрнауки России </w:t>
      </w:r>
      <w:r w:rsidRPr="00F34193">
        <w:rPr>
          <w:b w:val="0"/>
          <w:spacing w:val="-3"/>
        </w:rPr>
        <w:t xml:space="preserve">от </w:t>
      </w:r>
      <w:r w:rsidRPr="00F34193">
        <w:rPr>
          <w:b w:val="0"/>
        </w:rPr>
        <w:t xml:space="preserve">19 декабря </w:t>
      </w:r>
      <w:r w:rsidRPr="00F34193">
        <w:rPr>
          <w:b w:val="0"/>
          <w:spacing w:val="-5"/>
        </w:rPr>
        <w:t>2014г.</w:t>
      </w:r>
      <w:r w:rsidRPr="00F34193">
        <w:rPr>
          <w:b w:val="0"/>
          <w:spacing w:val="-22"/>
        </w:rPr>
        <w:t xml:space="preserve"> </w:t>
      </w:r>
      <w:r w:rsidRPr="00F34193">
        <w:rPr>
          <w:b w:val="0"/>
        </w:rPr>
        <w:t>№1598,</w:t>
      </w:r>
    </w:p>
    <w:p w:rsidR="004E7662" w:rsidRPr="00F34193" w:rsidRDefault="004E7662" w:rsidP="00644E64">
      <w:pPr>
        <w:pStyle w:val="1"/>
        <w:numPr>
          <w:ilvl w:val="0"/>
          <w:numId w:val="201"/>
        </w:numPr>
        <w:tabs>
          <w:tab w:val="left" w:pos="2209"/>
          <w:tab w:val="left" w:pos="3990"/>
          <w:tab w:val="left" w:pos="6117"/>
          <w:tab w:val="left" w:pos="8277"/>
          <w:tab w:val="left" w:pos="9509"/>
          <w:tab w:val="left" w:pos="11020"/>
          <w:tab w:val="left" w:pos="12051"/>
          <w:tab w:val="left" w:pos="13673"/>
          <w:tab w:val="left" w:pos="15412"/>
        </w:tabs>
        <w:spacing w:line="240" w:lineRule="auto"/>
        <w:ind w:left="0" w:firstLine="567"/>
        <w:jc w:val="both"/>
        <w:rPr>
          <w:b w:val="0"/>
        </w:rPr>
      </w:pPr>
      <w:hyperlink r:id="rId10" w:anchor="dst100013" w:history="1">
        <w:r w:rsidRPr="00F34193">
          <w:rPr>
            <w:rStyle w:val="af3"/>
            <w:b w:val="0"/>
            <w:color w:val="666699"/>
            <w:shd w:val="clear" w:color="auto" w:fill="FFFFFF"/>
          </w:rPr>
          <w:t>Приказ</w:t>
        </w:r>
      </w:hyperlink>
      <w:r w:rsidRPr="00F34193">
        <w:rPr>
          <w:b w:val="0"/>
          <w:color w:val="333333"/>
          <w:shd w:val="clear" w:color="auto" w:fill="FFFFFF"/>
        </w:rPr>
        <w:t> Минобрнауки России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D2BE4" w:rsidRPr="00F34193" w:rsidRDefault="002F542F" w:rsidP="00644E64">
      <w:pPr>
        <w:pStyle w:val="a3"/>
        <w:numPr>
          <w:ilvl w:val="0"/>
          <w:numId w:val="201"/>
        </w:numPr>
        <w:ind w:left="0" w:firstLine="567"/>
        <w:jc w:val="both"/>
      </w:pPr>
      <w:r w:rsidRPr="00F34193">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A22E4" w:rsidRPr="00F34193" w:rsidRDefault="002F542F" w:rsidP="00644E64">
      <w:pPr>
        <w:pStyle w:val="a3"/>
        <w:numPr>
          <w:ilvl w:val="0"/>
          <w:numId w:val="201"/>
        </w:numPr>
        <w:ind w:left="0" w:firstLine="567"/>
        <w:jc w:val="both"/>
      </w:pPr>
      <w:r w:rsidRPr="00F34193">
        <w:t>•Рекомендации по организации обучения в первом классе четырехлетней начальной школы (Письмо МО РФ № 408/13-13 от 20.04.2001);</w:t>
      </w:r>
    </w:p>
    <w:p w:rsidR="008D2BE4" w:rsidRPr="00F34193" w:rsidRDefault="000A22E4" w:rsidP="00644E64">
      <w:pPr>
        <w:pStyle w:val="a3"/>
        <w:numPr>
          <w:ilvl w:val="0"/>
          <w:numId w:val="201"/>
        </w:numPr>
        <w:ind w:left="0" w:firstLine="567"/>
        <w:jc w:val="both"/>
      </w:pPr>
      <w:r w:rsidRPr="00F34193">
        <w:t>Письмо Минобрнауки РФ от 18.04.2008 N АФ-150/06 "О создании условий для получения образования детьми с ограниченными возможностями здоровья и детьми-инвалидами"</w:t>
      </w:r>
    </w:p>
    <w:p w:rsidR="000A22E4" w:rsidRPr="00F34193" w:rsidRDefault="000A22E4" w:rsidP="00644E64">
      <w:pPr>
        <w:pStyle w:val="1"/>
        <w:numPr>
          <w:ilvl w:val="0"/>
          <w:numId w:val="201"/>
        </w:numPr>
        <w:shd w:val="clear" w:color="auto" w:fill="FFFFFF"/>
        <w:spacing w:before="0" w:after="144" w:line="240" w:lineRule="auto"/>
        <w:ind w:left="0" w:firstLine="567"/>
        <w:jc w:val="both"/>
        <w:rPr>
          <w:b w:val="0"/>
          <w:color w:val="333333"/>
          <w:kern w:val="36"/>
          <w:lang w:bidi="ar-SA"/>
        </w:rPr>
      </w:pPr>
      <w:r w:rsidRPr="00F34193">
        <w:rPr>
          <w:b w:val="0"/>
          <w:color w:val="333333"/>
          <w:kern w:val="36"/>
          <w:lang w:bidi="ar-SA"/>
        </w:rPr>
        <w:t>Федеральный закон "Об основных гарантиях прав ребенка в Российской Федерации" от 24.07.1998 N 124-ФЗ (последняя редакция)</w:t>
      </w:r>
    </w:p>
    <w:p w:rsidR="008D2BE4" w:rsidRPr="00F34193" w:rsidRDefault="002F542F" w:rsidP="00F34193">
      <w:pPr>
        <w:pStyle w:val="a3"/>
        <w:ind w:left="0" w:firstLine="450"/>
        <w:jc w:val="both"/>
      </w:pPr>
      <w:r w:rsidRPr="00F34193">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(далее детей с ОВЗ) посредством индивидуализации и дифференциации образовательного процесса.</w:t>
      </w:r>
    </w:p>
    <w:p w:rsidR="008D2BE4" w:rsidRPr="00F34193" w:rsidRDefault="002F542F" w:rsidP="00F34193">
      <w:pPr>
        <w:pStyle w:val="a3"/>
        <w:ind w:left="0" w:firstLine="450"/>
        <w:jc w:val="both"/>
      </w:pPr>
      <w:r w:rsidRPr="00F34193">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w:t>
      </w:r>
      <w:r w:rsidR="00C56095" w:rsidRPr="00F34193">
        <w:t xml:space="preserve"> </w:t>
      </w:r>
      <w:r w:rsidRPr="00F34193">
        <w:t>надомной формы обучения. Варьироваться могут степень участия специалистов сопровождения, а также организационные формы  работы.</w:t>
      </w:r>
    </w:p>
    <w:p w:rsidR="00A73AD9" w:rsidRPr="00F34193" w:rsidRDefault="002F542F" w:rsidP="00644E64">
      <w:pPr>
        <w:pStyle w:val="a5"/>
        <w:widowControl/>
        <w:numPr>
          <w:ilvl w:val="0"/>
          <w:numId w:val="301"/>
        </w:numPr>
        <w:tabs>
          <w:tab w:val="num" w:pos="851"/>
        </w:tabs>
        <w:autoSpaceDE/>
        <w:autoSpaceDN/>
        <w:ind w:left="0" w:firstLine="567"/>
        <w:contextualSpacing/>
        <w:jc w:val="both"/>
        <w:rPr>
          <w:rFonts w:eastAsia="Calibri"/>
          <w:sz w:val="24"/>
          <w:szCs w:val="24"/>
          <w:lang w:val="x-none" w:eastAsia="ar-SA" w:bidi="ar-SA"/>
        </w:rPr>
      </w:pPr>
      <w:r w:rsidRPr="00F34193">
        <w:rPr>
          <w:b/>
          <w:sz w:val="24"/>
          <w:szCs w:val="24"/>
        </w:rPr>
        <w:t xml:space="preserve">Цель данной программы </w:t>
      </w:r>
      <w:r w:rsidRPr="00F34193">
        <w:rPr>
          <w:sz w:val="24"/>
          <w:szCs w:val="24"/>
        </w:rPr>
        <w:t xml:space="preserve">– </w:t>
      </w:r>
      <w:r w:rsidR="00A73AD9" w:rsidRPr="00F34193">
        <w:rPr>
          <w:rFonts w:eastAsia="Calibri"/>
          <w:sz w:val="24"/>
          <w:szCs w:val="24"/>
          <w:lang w:val="x-none" w:eastAsia="ar-SA" w:bidi="ar-SA"/>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A73AD9" w:rsidRPr="00F34193" w:rsidRDefault="00A73AD9" w:rsidP="00644E64">
      <w:pPr>
        <w:widowControl/>
        <w:numPr>
          <w:ilvl w:val="0"/>
          <w:numId w:val="301"/>
        </w:numPr>
        <w:tabs>
          <w:tab w:val="num" w:pos="851"/>
        </w:tabs>
        <w:autoSpaceDE/>
        <w:autoSpaceDN/>
        <w:spacing w:after="200"/>
        <w:ind w:left="0" w:firstLine="567"/>
        <w:contextualSpacing/>
        <w:jc w:val="both"/>
        <w:rPr>
          <w:rFonts w:eastAsia="Calibri"/>
          <w:sz w:val="24"/>
          <w:szCs w:val="24"/>
          <w:lang w:val="x-none" w:eastAsia="ar-SA" w:bidi="ar-SA"/>
        </w:rPr>
      </w:pPr>
      <w:r w:rsidRPr="00F34193">
        <w:rPr>
          <w:rFonts w:eastAsia="Calibri"/>
          <w:sz w:val="24"/>
          <w:szCs w:val="24"/>
          <w:lang w:val="x-none" w:eastAsia="ar-SA" w:bidi="ar-SA"/>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A73AD9" w:rsidRPr="00F34193" w:rsidRDefault="00A73AD9" w:rsidP="00644E64">
      <w:pPr>
        <w:widowControl/>
        <w:numPr>
          <w:ilvl w:val="0"/>
          <w:numId w:val="301"/>
        </w:numPr>
        <w:tabs>
          <w:tab w:val="num" w:pos="851"/>
        </w:tabs>
        <w:autoSpaceDE/>
        <w:autoSpaceDN/>
        <w:spacing w:after="200"/>
        <w:ind w:left="0" w:firstLine="567"/>
        <w:contextualSpacing/>
        <w:jc w:val="both"/>
        <w:rPr>
          <w:rFonts w:eastAsia="Calibri"/>
          <w:sz w:val="24"/>
          <w:szCs w:val="24"/>
          <w:lang w:val="x-none" w:eastAsia="ar-SA" w:bidi="ar-SA"/>
        </w:rPr>
      </w:pPr>
      <w:r w:rsidRPr="00F34193">
        <w:rPr>
          <w:rFonts w:eastAsia="Calibri"/>
          <w:sz w:val="24"/>
          <w:szCs w:val="24"/>
          <w:lang w:val="x-none" w:eastAsia="ar-SA" w:bidi="ar-SA"/>
        </w:rPr>
        <w:t>создание безбарьерной среды для получения качественного образования и формирование социальной компетентности обучающихся с ограниченными возможностями здоровья для самореализации в обществе.</w:t>
      </w:r>
    </w:p>
    <w:p w:rsidR="00C56095" w:rsidRPr="00F34193" w:rsidRDefault="00C56095" w:rsidP="00F34193">
      <w:pPr>
        <w:ind w:firstLine="450"/>
        <w:jc w:val="both"/>
        <w:rPr>
          <w:sz w:val="24"/>
          <w:szCs w:val="24"/>
          <w:lang w:val="x-none"/>
        </w:rPr>
      </w:pPr>
    </w:p>
    <w:p w:rsidR="008D2BE4" w:rsidRPr="00F34193" w:rsidRDefault="002F542F" w:rsidP="00F34193">
      <w:pPr>
        <w:ind w:firstLine="450"/>
        <w:jc w:val="both"/>
        <w:rPr>
          <w:b/>
          <w:sz w:val="24"/>
          <w:szCs w:val="24"/>
        </w:rPr>
      </w:pPr>
      <w:r w:rsidRPr="00F34193">
        <w:rPr>
          <w:b/>
          <w:sz w:val="24"/>
          <w:szCs w:val="24"/>
        </w:rPr>
        <w:t>Основные задачи программы коррекционной работы</w:t>
      </w:r>
    </w:p>
    <w:p w:rsidR="008D2BE4" w:rsidRPr="00F34193" w:rsidRDefault="002F542F" w:rsidP="00644E64">
      <w:pPr>
        <w:pStyle w:val="a5"/>
        <w:numPr>
          <w:ilvl w:val="0"/>
          <w:numId w:val="33"/>
        </w:numPr>
        <w:tabs>
          <w:tab w:val="left" w:pos="1487"/>
        </w:tabs>
        <w:ind w:left="0" w:firstLine="450"/>
        <w:jc w:val="both"/>
        <w:rPr>
          <w:sz w:val="24"/>
          <w:szCs w:val="24"/>
        </w:rPr>
      </w:pPr>
      <w:r w:rsidRPr="00F34193">
        <w:rPr>
          <w:sz w:val="24"/>
          <w:szCs w:val="24"/>
        </w:rPr>
        <w:t xml:space="preserve">Выявление особых образовательных потребностей детей с ограниченными возможностями здоровья, обусловленных недостатками в </w:t>
      </w:r>
      <w:r w:rsidRPr="00F34193">
        <w:rPr>
          <w:spacing w:val="5"/>
          <w:sz w:val="24"/>
          <w:szCs w:val="24"/>
        </w:rPr>
        <w:t xml:space="preserve">их </w:t>
      </w:r>
      <w:r w:rsidRPr="00F34193">
        <w:rPr>
          <w:sz w:val="24"/>
          <w:szCs w:val="24"/>
        </w:rPr>
        <w:t>физическом и (или) психическом</w:t>
      </w:r>
      <w:r w:rsidRPr="00F34193">
        <w:rPr>
          <w:spacing w:val="-3"/>
          <w:sz w:val="24"/>
          <w:szCs w:val="24"/>
        </w:rPr>
        <w:t xml:space="preserve"> </w:t>
      </w:r>
      <w:r w:rsidRPr="00F34193">
        <w:rPr>
          <w:sz w:val="24"/>
          <w:szCs w:val="24"/>
        </w:rPr>
        <w:t>развитии.</w:t>
      </w:r>
    </w:p>
    <w:p w:rsidR="008D2BE4" w:rsidRPr="00F34193" w:rsidRDefault="002F542F" w:rsidP="00644E64">
      <w:pPr>
        <w:pStyle w:val="a5"/>
        <w:numPr>
          <w:ilvl w:val="0"/>
          <w:numId w:val="33"/>
        </w:numPr>
        <w:tabs>
          <w:tab w:val="left" w:pos="1508"/>
        </w:tabs>
        <w:ind w:left="0" w:firstLine="450"/>
        <w:jc w:val="both"/>
        <w:rPr>
          <w:sz w:val="24"/>
          <w:szCs w:val="24"/>
        </w:rPr>
      </w:pPr>
      <w:r w:rsidRPr="00F34193">
        <w:rPr>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w:t>
      </w:r>
      <w:r w:rsidRPr="00F34193">
        <w:rPr>
          <w:spacing w:val="-1"/>
          <w:sz w:val="24"/>
          <w:szCs w:val="24"/>
        </w:rPr>
        <w:t xml:space="preserve"> </w:t>
      </w:r>
      <w:r w:rsidRPr="00F34193">
        <w:rPr>
          <w:sz w:val="24"/>
          <w:szCs w:val="24"/>
        </w:rPr>
        <w:t>комиссии).</w:t>
      </w:r>
    </w:p>
    <w:p w:rsidR="008D2BE4" w:rsidRPr="00F34193" w:rsidRDefault="002F542F" w:rsidP="00644E64">
      <w:pPr>
        <w:pStyle w:val="a5"/>
        <w:numPr>
          <w:ilvl w:val="0"/>
          <w:numId w:val="33"/>
        </w:numPr>
        <w:tabs>
          <w:tab w:val="left" w:pos="1554"/>
        </w:tabs>
        <w:ind w:left="0" w:firstLine="450"/>
        <w:jc w:val="both"/>
        <w:rPr>
          <w:sz w:val="24"/>
          <w:szCs w:val="24"/>
        </w:rPr>
      </w:pPr>
      <w:r w:rsidRPr="00F34193">
        <w:rPr>
          <w:sz w:val="24"/>
          <w:szCs w:val="24"/>
        </w:rPr>
        <w:t>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ребёнка уверенности в своих</w:t>
      </w:r>
      <w:r w:rsidRPr="00F34193">
        <w:rPr>
          <w:spacing w:val="1"/>
          <w:sz w:val="24"/>
          <w:szCs w:val="24"/>
        </w:rPr>
        <w:t xml:space="preserve"> </w:t>
      </w:r>
      <w:r w:rsidRPr="00F34193">
        <w:rPr>
          <w:sz w:val="24"/>
          <w:szCs w:val="24"/>
        </w:rPr>
        <w:t>силах.</w:t>
      </w:r>
    </w:p>
    <w:p w:rsidR="008D2BE4" w:rsidRPr="00F34193" w:rsidRDefault="002F542F" w:rsidP="00F34193">
      <w:pPr>
        <w:pStyle w:val="a3"/>
        <w:ind w:left="0" w:firstLine="450"/>
        <w:jc w:val="both"/>
      </w:pPr>
      <w:r w:rsidRPr="00F34193">
        <w:t xml:space="preserve">Решая поставленные задачи, важно создать о каждом ребёнке полную картину его развития, соотнести её с семейной и школьной ситуацией, с особенностями личности и характера. Это, в </w:t>
      </w:r>
      <w:r w:rsidRPr="00F34193">
        <w:lastRenderedPageBreak/>
        <w:t>свою очередь, возможно при условии осуществления совместных усилий в деятельности учителя начальных классов, школьного психолога, дефектолога, логопеда и родителей.</w:t>
      </w:r>
    </w:p>
    <w:p w:rsidR="008D2BE4" w:rsidRPr="00F34193" w:rsidRDefault="002F542F" w:rsidP="00F34193">
      <w:pPr>
        <w:pStyle w:val="a3"/>
        <w:ind w:left="0" w:firstLine="450"/>
        <w:jc w:val="both"/>
        <w:rPr>
          <w:b/>
        </w:rPr>
      </w:pPr>
      <w:r w:rsidRPr="00F34193">
        <w:t xml:space="preserve">Содержание программы коррекционной работы определяют следующие </w:t>
      </w:r>
      <w:r w:rsidRPr="00F34193">
        <w:rPr>
          <w:b/>
        </w:rPr>
        <w:t>принципы:</w:t>
      </w:r>
    </w:p>
    <w:p w:rsidR="008D2BE4" w:rsidRPr="00F34193" w:rsidRDefault="002F542F" w:rsidP="00644E64">
      <w:pPr>
        <w:pStyle w:val="a5"/>
        <w:numPr>
          <w:ilvl w:val="1"/>
          <w:numId w:val="33"/>
        </w:numPr>
        <w:tabs>
          <w:tab w:val="left" w:pos="2274"/>
        </w:tabs>
        <w:ind w:left="0" w:firstLine="450"/>
        <w:jc w:val="both"/>
        <w:rPr>
          <w:sz w:val="24"/>
          <w:szCs w:val="24"/>
        </w:rPr>
      </w:pPr>
      <w:r w:rsidRPr="00F34193">
        <w:rPr>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w:t>
      </w:r>
      <w:r w:rsidRPr="00F34193">
        <w:rPr>
          <w:spacing w:val="-2"/>
          <w:sz w:val="24"/>
          <w:szCs w:val="24"/>
        </w:rPr>
        <w:t xml:space="preserve"> </w:t>
      </w:r>
      <w:r w:rsidRPr="00F34193">
        <w:rPr>
          <w:sz w:val="24"/>
          <w:szCs w:val="24"/>
        </w:rPr>
        <w:t>ребёнка.</w:t>
      </w:r>
    </w:p>
    <w:p w:rsidR="008D2BE4" w:rsidRPr="00F34193" w:rsidRDefault="002F542F" w:rsidP="00644E64">
      <w:pPr>
        <w:pStyle w:val="a5"/>
        <w:numPr>
          <w:ilvl w:val="1"/>
          <w:numId w:val="33"/>
        </w:numPr>
        <w:tabs>
          <w:tab w:val="left" w:pos="2274"/>
        </w:tabs>
        <w:ind w:left="0" w:firstLine="450"/>
        <w:jc w:val="both"/>
        <w:rPr>
          <w:sz w:val="24"/>
          <w:szCs w:val="24"/>
        </w:rPr>
      </w:pPr>
      <w:r w:rsidRPr="00F34193">
        <w:rPr>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w:t>
      </w:r>
      <w:r w:rsidRPr="00F34193">
        <w:rPr>
          <w:spacing w:val="2"/>
          <w:sz w:val="24"/>
          <w:szCs w:val="24"/>
        </w:rPr>
        <w:t xml:space="preserve"> </w:t>
      </w:r>
      <w:r w:rsidRPr="00F34193">
        <w:rPr>
          <w:sz w:val="24"/>
          <w:szCs w:val="24"/>
        </w:rPr>
        <w:t>процесса.</w:t>
      </w:r>
    </w:p>
    <w:p w:rsidR="008D2BE4" w:rsidRPr="00F34193" w:rsidRDefault="002F542F" w:rsidP="00644E64">
      <w:pPr>
        <w:pStyle w:val="a5"/>
        <w:numPr>
          <w:ilvl w:val="1"/>
          <w:numId w:val="33"/>
        </w:numPr>
        <w:tabs>
          <w:tab w:val="left" w:pos="2274"/>
        </w:tabs>
        <w:ind w:left="0" w:firstLine="450"/>
        <w:jc w:val="both"/>
        <w:rPr>
          <w:sz w:val="24"/>
          <w:szCs w:val="24"/>
        </w:rPr>
      </w:pPr>
      <w:r w:rsidRPr="00F34193">
        <w:rPr>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Pr="00F34193">
        <w:rPr>
          <w:spacing w:val="-6"/>
          <w:sz w:val="24"/>
          <w:szCs w:val="24"/>
        </w:rPr>
        <w:t xml:space="preserve"> </w:t>
      </w:r>
      <w:r w:rsidRPr="00F34193">
        <w:rPr>
          <w:sz w:val="24"/>
          <w:szCs w:val="24"/>
        </w:rPr>
        <w:t>решению.</w:t>
      </w:r>
    </w:p>
    <w:p w:rsidR="008D2BE4" w:rsidRPr="00F34193" w:rsidRDefault="002F542F" w:rsidP="00644E64">
      <w:pPr>
        <w:pStyle w:val="a5"/>
        <w:numPr>
          <w:ilvl w:val="1"/>
          <w:numId w:val="33"/>
        </w:numPr>
        <w:tabs>
          <w:tab w:val="left" w:pos="2274"/>
        </w:tabs>
        <w:spacing w:before="2"/>
        <w:ind w:left="0" w:firstLine="450"/>
        <w:jc w:val="both"/>
        <w:rPr>
          <w:sz w:val="24"/>
          <w:szCs w:val="24"/>
        </w:rPr>
      </w:pPr>
      <w:r w:rsidRPr="00F34193">
        <w:rPr>
          <w:sz w:val="24"/>
          <w:szCs w:val="24"/>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w:t>
      </w:r>
      <w:r w:rsidRPr="00F34193">
        <w:rPr>
          <w:spacing w:val="-8"/>
          <w:sz w:val="24"/>
          <w:szCs w:val="24"/>
        </w:rPr>
        <w:t xml:space="preserve"> </w:t>
      </w:r>
      <w:r w:rsidRPr="00F34193">
        <w:rPr>
          <w:sz w:val="24"/>
          <w:szCs w:val="24"/>
        </w:rPr>
        <w:t>развитии.</w:t>
      </w:r>
    </w:p>
    <w:p w:rsidR="008D2BE4" w:rsidRPr="00F34193" w:rsidRDefault="002F542F" w:rsidP="00644E64">
      <w:pPr>
        <w:pStyle w:val="a5"/>
        <w:numPr>
          <w:ilvl w:val="1"/>
          <w:numId w:val="33"/>
        </w:numPr>
        <w:tabs>
          <w:tab w:val="left" w:pos="2274"/>
        </w:tabs>
        <w:spacing w:before="5"/>
        <w:ind w:left="0" w:firstLine="450"/>
        <w:jc w:val="both"/>
        <w:rPr>
          <w:sz w:val="24"/>
          <w:szCs w:val="24"/>
        </w:rPr>
      </w:pPr>
      <w:r w:rsidRPr="00F34193">
        <w:rPr>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w:t>
      </w:r>
      <w:r w:rsidRPr="00F34193">
        <w:rPr>
          <w:spacing w:val="53"/>
          <w:sz w:val="24"/>
          <w:szCs w:val="24"/>
        </w:rPr>
        <w:t xml:space="preserve"> </w:t>
      </w:r>
      <w:r w:rsidRPr="00F34193">
        <w:rPr>
          <w:sz w:val="24"/>
          <w:szCs w:val="24"/>
        </w:rPr>
        <w:t>(законными</w:t>
      </w:r>
      <w:r w:rsidR="00666FCE" w:rsidRPr="00F34193">
        <w:rPr>
          <w:sz w:val="24"/>
          <w:szCs w:val="24"/>
        </w:rPr>
        <w:t xml:space="preserve"> </w:t>
      </w:r>
      <w:r w:rsidRPr="00F34193">
        <w:rPr>
          <w:sz w:val="24"/>
          <w:szCs w:val="24"/>
        </w:rPr>
        <w:t>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D2BE4" w:rsidRPr="00F34193" w:rsidRDefault="002F542F" w:rsidP="00F34193">
      <w:pPr>
        <w:pStyle w:val="a3"/>
        <w:ind w:left="0" w:firstLine="450"/>
        <w:jc w:val="both"/>
      </w:pPr>
      <w:r w:rsidRPr="00F34193">
        <w:t>Коррекционная работа должна строиться не как отдельные упражнения по совершенствованию каких-либо личностных качеств или норм поведения ребёнка, а как целостная система мер, направленных на создание комфортности в обучении младших школьников.</w:t>
      </w:r>
    </w:p>
    <w:p w:rsidR="008D2BE4" w:rsidRPr="00F34193" w:rsidRDefault="008D2BE4" w:rsidP="00F34193">
      <w:pPr>
        <w:pStyle w:val="a3"/>
        <w:spacing w:before="4"/>
        <w:ind w:left="0" w:firstLine="450"/>
        <w:jc w:val="both"/>
      </w:pPr>
    </w:p>
    <w:p w:rsidR="008D2BE4" w:rsidRPr="00F34193" w:rsidRDefault="002F542F" w:rsidP="00F34193">
      <w:pPr>
        <w:pStyle w:val="1"/>
        <w:numPr>
          <w:ilvl w:val="0"/>
          <w:numId w:val="0"/>
        </w:numPr>
        <w:spacing w:before="1" w:line="240" w:lineRule="auto"/>
        <w:ind w:firstLine="450"/>
        <w:jc w:val="both"/>
      </w:pPr>
      <w:r w:rsidRPr="00F34193">
        <w:t>Направления работы:</w:t>
      </w:r>
    </w:p>
    <w:p w:rsidR="008D2BE4" w:rsidRPr="00F34193" w:rsidRDefault="002F542F" w:rsidP="00644E64">
      <w:pPr>
        <w:pStyle w:val="a3"/>
        <w:numPr>
          <w:ilvl w:val="0"/>
          <w:numId w:val="283"/>
        </w:numPr>
        <w:ind w:left="0" w:firstLine="567"/>
        <w:jc w:val="both"/>
      </w:pPr>
      <w:r w:rsidRPr="00F34193">
        <w:rPr>
          <w:b/>
        </w:rPr>
        <w:t xml:space="preserve">- </w:t>
      </w:r>
      <w:r w:rsidRPr="00F34193">
        <w:t>Диагностическая работа – своевременное выявление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 в условиях образовательного учреждения.</w:t>
      </w:r>
    </w:p>
    <w:p w:rsidR="008D2BE4" w:rsidRPr="00F34193" w:rsidRDefault="002F542F" w:rsidP="00644E64">
      <w:pPr>
        <w:pStyle w:val="a5"/>
        <w:numPr>
          <w:ilvl w:val="0"/>
          <w:numId w:val="283"/>
        </w:numPr>
        <w:tabs>
          <w:tab w:val="left" w:pos="1427"/>
        </w:tabs>
        <w:ind w:left="0" w:firstLine="567"/>
        <w:jc w:val="both"/>
        <w:rPr>
          <w:sz w:val="24"/>
          <w:szCs w:val="24"/>
        </w:rPr>
      </w:pPr>
      <w:r w:rsidRPr="00F34193">
        <w:rPr>
          <w:sz w:val="24"/>
          <w:szCs w:val="24"/>
        </w:rPr>
        <w:t>Коррекционно-развивающая работа – своевременная специализированная помощь в освоении содержания образования и коррекция недостатков в физическом и (или) психическом развитии детей с ограниченными возможностями здоровья в условиях общеобразовательного учреждения; формирование универсальных учебных действий у обучающихся (личностных, регулятивных, познавательных,</w:t>
      </w:r>
      <w:r w:rsidRPr="00F34193">
        <w:rPr>
          <w:spacing w:val="-4"/>
          <w:sz w:val="24"/>
          <w:szCs w:val="24"/>
        </w:rPr>
        <w:t xml:space="preserve"> </w:t>
      </w:r>
      <w:r w:rsidRPr="00F34193">
        <w:rPr>
          <w:sz w:val="24"/>
          <w:szCs w:val="24"/>
        </w:rPr>
        <w:t>коммуникативных).</w:t>
      </w:r>
    </w:p>
    <w:p w:rsidR="008D2BE4" w:rsidRPr="00F34193" w:rsidRDefault="002F542F" w:rsidP="00644E64">
      <w:pPr>
        <w:pStyle w:val="a5"/>
        <w:numPr>
          <w:ilvl w:val="0"/>
          <w:numId w:val="283"/>
        </w:numPr>
        <w:tabs>
          <w:tab w:val="left" w:pos="1399"/>
        </w:tabs>
        <w:ind w:left="0" w:firstLine="567"/>
        <w:jc w:val="both"/>
        <w:rPr>
          <w:sz w:val="24"/>
          <w:szCs w:val="24"/>
        </w:rPr>
      </w:pPr>
      <w:r w:rsidRPr="00F34193">
        <w:rPr>
          <w:sz w:val="24"/>
          <w:szCs w:val="24"/>
        </w:rPr>
        <w:t>Консультативная работа – непрерывность социального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w:t>
      </w:r>
      <w:r w:rsidRPr="00F34193">
        <w:rPr>
          <w:spacing w:val="-1"/>
          <w:sz w:val="24"/>
          <w:szCs w:val="24"/>
        </w:rPr>
        <w:t xml:space="preserve"> </w:t>
      </w:r>
      <w:r w:rsidRPr="00F34193">
        <w:rPr>
          <w:sz w:val="24"/>
          <w:szCs w:val="24"/>
        </w:rPr>
        <w:t>обучающихся.</w:t>
      </w:r>
    </w:p>
    <w:p w:rsidR="008D2BE4" w:rsidRPr="00F34193" w:rsidRDefault="002F542F" w:rsidP="00644E64">
      <w:pPr>
        <w:pStyle w:val="a5"/>
        <w:numPr>
          <w:ilvl w:val="0"/>
          <w:numId w:val="283"/>
        </w:numPr>
        <w:tabs>
          <w:tab w:val="left" w:pos="1413"/>
        </w:tabs>
        <w:ind w:left="0" w:firstLine="567"/>
        <w:jc w:val="both"/>
        <w:rPr>
          <w:sz w:val="24"/>
          <w:szCs w:val="24"/>
        </w:rPr>
      </w:pPr>
      <w:r w:rsidRPr="00F34193">
        <w:rPr>
          <w:sz w:val="24"/>
          <w:szCs w:val="24"/>
        </w:rPr>
        <w:t>Информационно-просветительская работа – разъяснительная деятельность по вопросам, связанным с особенностями образовательной деятельности для данной категории детей, со всеми участниками образовательного процесса – обучающимися, их родителями, педагогическими</w:t>
      </w:r>
      <w:r w:rsidRPr="00F34193">
        <w:rPr>
          <w:spacing w:val="-1"/>
          <w:sz w:val="24"/>
          <w:szCs w:val="24"/>
        </w:rPr>
        <w:t xml:space="preserve"> </w:t>
      </w:r>
      <w:r w:rsidRPr="00F34193">
        <w:rPr>
          <w:sz w:val="24"/>
          <w:szCs w:val="24"/>
        </w:rPr>
        <w:t>работниками.</w:t>
      </w:r>
    </w:p>
    <w:p w:rsidR="008D2BE4" w:rsidRPr="00F34193" w:rsidRDefault="008D2BE4" w:rsidP="00F34193">
      <w:pPr>
        <w:pStyle w:val="a3"/>
        <w:spacing w:before="3"/>
        <w:ind w:left="0" w:firstLine="450"/>
        <w:jc w:val="both"/>
      </w:pPr>
    </w:p>
    <w:p w:rsidR="008D2BE4" w:rsidRPr="00F34193" w:rsidRDefault="002F542F" w:rsidP="00F34193">
      <w:pPr>
        <w:pStyle w:val="1"/>
        <w:numPr>
          <w:ilvl w:val="0"/>
          <w:numId w:val="0"/>
        </w:numPr>
        <w:spacing w:before="0" w:line="240" w:lineRule="auto"/>
        <w:ind w:firstLine="450"/>
        <w:jc w:val="both"/>
      </w:pPr>
      <w:r w:rsidRPr="00F34193">
        <w:t>Характеристика содержания:</w:t>
      </w:r>
    </w:p>
    <w:p w:rsidR="008D2BE4" w:rsidRPr="00F34193" w:rsidRDefault="002F542F" w:rsidP="00F34193">
      <w:pPr>
        <w:ind w:firstLine="450"/>
        <w:jc w:val="both"/>
        <w:rPr>
          <w:i/>
          <w:sz w:val="24"/>
          <w:szCs w:val="24"/>
        </w:rPr>
      </w:pPr>
      <w:r w:rsidRPr="00F34193">
        <w:rPr>
          <w:i/>
          <w:sz w:val="24"/>
          <w:szCs w:val="24"/>
        </w:rPr>
        <w:t>Диагностическая работа:</w:t>
      </w:r>
    </w:p>
    <w:p w:rsidR="008D2BE4" w:rsidRPr="00F34193" w:rsidRDefault="002F542F" w:rsidP="00644E64">
      <w:pPr>
        <w:pStyle w:val="a5"/>
        <w:numPr>
          <w:ilvl w:val="0"/>
          <w:numId w:val="32"/>
        </w:numPr>
        <w:tabs>
          <w:tab w:val="left" w:pos="1382"/>
        </w:tabs>
        <w:ind w:left="0" w:firstLine="450"/>
        <w:jc w:val="both"/>
        <w:rPr>
          <w:sz w:val="24"/>
          <w:szCs w:val="24"/>
        </w:rPr>
      </w:pPr>
      <w:r w:rsidRPr="00F34193">
        <w:rPr>
          <w:sz w:val="24"/>
          <w:szCs w:val="24"/>
        </w:rPr>
        <w:t>своевременное выявление детей, нуждающихся в специализированной</w:t>
      </w:r>
      <w:r w:rsidRPr="00F34193">
        <w:rPr>
          <w:spacing w:val="-5"/>
          <w:sz w:val="24"/>
          <w:szCs w:val="24"/>
        </w:rPr>
        <w:t xml:space="preserve"> </w:t>
      </w:r>
      <w:r w:rsidRPr="00F34193">
        <w:rPr>
          <w:sz w:val="24"/>
          <w:szCs w:val="24"/>
        </w:rPr>
        <w:t>помощи;</w:t>
      </w:r>
    </w:p>
    <w:p w:rsidR="008D2BE4" w:rsidRPr="00F34193" w:rsidRDefault="002F542F" w:rsidP="00644E64">
      <w:pPr>
        <w:pStyle w:val="a5"/>
        <w:numPr>
          <w:ilvl w:val="0"/>
          <w:numId w:val="32"/>
        </w:numPr>
        <w:tabs>
          <w:tab w:val="left" w:pos="1435"/>
        </w:tabs>
        <w:ind w:left="0" w:firstLine="450"/>
        <w:jc w:val="both"/>
        <w:rPr>
          <w:sz w:val="24"/>
          <w:szCs w:val="24"/>
        </w:rPr>
      </w:pPr>
      <w:r w:rsidRPr="00F34193">
        <w:rPr>
          <w:sz w:val="24"/>
          <w:szCs w:val="24"/>
        </w:rPr>
        <w:t>ранняя (с первых дней пребывания ребёнка в образовательном учреждении) диагностика отклонений в развитии и анализ причин трудностей</w:t>
      </w:r>
      <w:r w:rsidRPr="00F34193">
        <w:rPr>
          <w:spacing w:val="-1"/>
          <w:sz w:val="24"/>
          <w:szCs w:val="24"/>
        </w:rPr>
        <w:t xml:space="preserve"> </w:t>
      </w:r>
      <w:r w:rsidRPr="00F34193">
        <w:rPr>
          <w:sz w:val="24"/>
          <w:szCs w:val="24"/>
        </w:rPr>
        <w:t>адаптации-;</w:t>
      </w:r>
    </w:p>
    <w:p w:rsidR="008D2BE4" w:rsidRPr="00F34193" w:rsidRDefault="002F542F" w:rsidP="00644E64">
      <w:pPr>
        <w:pStyle w:val="a5"/>
        <w:numPr>
          <w:ilvl w:val="0"/>
          <w:numId w:val="32"/>
        </w:numPr>
        <w:tabs>
          <w:tab w:val="left" w:pos="1382"/>
        </w:tabs>
        <w:ind w:left="0" w:firstLine="450"/>
        <w:jc w:val="both"/>
        <w:rPr>
          <w:sz w:val="24"/>
          <w:szCs w:val="24"/>
        </w:rPr>
      </w:pPr>
      <w:r w:rsidRPr="00F34193">
        <w:rPr>
          <w:sz w:val="24"/>
          <w:szCs w:val="24"/>
        </w:rPr>
        <w:t>комплексный сбор сведений о ребёнке на основании диагностической информации от специалистов разного</w:t>
      </w:r>
      <w:r w:rsidRPr="00F34193">
        <w:rPr>
          <w:spacing w:val="-11"/>
          <w:sz w:val="24"/>
          <w:szCs w:val="24"/>
        </w:rPr>
        <w:t xml:space="preserve"> </w:t>
      </w:r>
      <w:r w:rsidRPr="00F34193">
        <w:rPr>
          <w:sz w:val="24"/>
          <w:szCs w:val="24"/>
        </w:rPr>
        <w:t>профиля;</w:t>
      </w:r>
    </w:p>
    <w:p w:rsidR="008D2BE4" w:rsidRPr="00F34193" w:rsidRDefault="002F542F" w:rsidP="00644E64">
      <w:pPr>
        <w:pStyle w:val="a5"/>
        <w:numPr>
          <w:ilvl w:val="0"/>
          <w:numId w:val="32"/>
        </w:numPr>
        <w:tabs>
          <w:tab w:val="left" w:pos="1387"/>
        </w:tabs>
        <w:ind w:left="0" w:firstLine="450"/>
        <w:jc w:val="both"/>
        <w:rPr>
          <w:sz w:val="24"/>
          <w:szCs w:val="24"/>
        </w:rPr>
      </w:pPr>
      <w:r w:rsidRPr="00F34193">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D2BE4" w:rsidRPr="00F34193" w:rsidRDefault="002F542F" w:rsidP="00644E64">
      <w:pPr>
        <w:pStyle w:val="a5"/>
        <w:numPr>
          <w:ilvl w:val="0"/>
          <w:numId w:val="32"/>
        </w:numPr>
        <w:tabs>
          <w:tab w:val="left" w:pos="1382"/>
        </w:tabs>
        <w:spacing w:before="1"/>
        <w:ind w:left="0" w:firstLine="450"/>
        <w:jc w:val="both"/>
        <w:rPr>
          <w:sz w:val="24"/>
          <w:szCs w:val="24"/>
        </w:rPr>
      </w:pPr>
      <w:r w:rsidRPr="00F34193">
        <w:rPr>
          <w:sz w:val="24"/>
          <w:szCs w:val="24"/>
        </w:rPr>
        <w:t>изучение развития эмоционально-волевой сферы и личностных особенностей</w:t>
      </w:r>
      <w:r w:rsidRPr="00F34193">
        <w:rPr>
          <w:spacing w:val="-3"/>
          <w:sz w:val="24"/>
          <w:szCs w:val="24"/>
        </w:rPr>
        <w:t xml:space="preserve"> </w:t>
      </w:r>
      <w:r w:rsidRPr="00F34193">
        <w:rPr>
          <w:sz w:val="24"/>
          <w:szCs w:val="24"/>
        </w:rPr>
        <w:t>обучающихся;</w:t>
      </w:r>
    </w:p>
    <w:p w:rsidR="008D2BE4" w:rsidRPr="00F34193" w:rsidRDefault="002F542F" w:rsidP="00644E64">
      <w:pPr>
        <w:pStyle w:val="a5"/>
        <w:numPr>
          <w:ilvl w:val="0"/>
          <w:numId w:val="32"/>
        </w:numPr>
        <w:tabs>
          <w:tab w:val="left" w:pos="1403"/>
        </w:tabs>
        <w:spacing w:before="79"/>
        <w:ind w:left="0" w:firstLine="450"/>
        <w:jc w:val="both"/>
        <w:rPr>
          <w:sz w:val="24"/>
          <w:szCs w:val="24"/>
        </w:rPr>
      </w:pPr>
      <w:r w:rsidRPr="00F34193">
        <w:rPr>
          <w:sz w:val="24"/>
          <w:szCs w:val="24"/>
        </w:rPr>
        <w:t>изучение социальной ситуации развития и условий семейного воспитания</w:t>
      </w:r>
      <w:r w:rsidRPr="00F34193">
        <w:rPr>
          <w:spacing w:val="2"/>
          <w:sz w:val="24"/>
          <w:szCs w:val="24"/>
        </w:rPr>
        <w:t xml:space="preserve"> </w:t>
      </w:r>
      <w:r w:rsidRPr="00F34193">
        <w:rPr>
          <w:sz w:val="24"/>
          <w:szCs w:val="24"/>
        </w:rPr>
        <w:t>ребёнка;</w:t>
      </w:r>
      <w:r w:rsidR="00C56095" w:rsidRPr="00F34193">
        <w:rPr>
          <w:sz w:val="24"/>
          <w:szCs w:val="24"/>
        </w:rPr>
        <w:t xml:space="preserve"> </w:t>
      </w:r>
      <w:r w:rsidRPr="00F34193">
        <w:rPr>
          <w:sz w:val="24"/>
          <w:szCs w:val="24"/>
        </w:rPr>
        <w:t>изучение адаптивных возможностей и уровня социализации ребёнка с ограниченными возможностями здоровья-педагоги, социальный педагог;</w:t>
      </w:r>
    </w:p>
    <w:p w:rsidR="008D2BE4" w:rsidRPr="00F34193" w:rsidRDefault="002F542F" w:rsidP="00644E64">
      <w:pPr>
        <w:pStyle w:val="a5"/>
        <w:numPr>
          <w:ilvl w:val="0"/>
          <w:numId w:val="32"/>
        </w:numPr>
        <w:tabs>
          <w:tab w:val="left" w:pos="1382"/>
        </w:tabs>
        <w:ind w:left="0" w:firstLine="450"/>
        <w:jc w:val="both"/>
        <w:rPr>
          <w:sz w:val="24"/>
          <w:szCs w:val="24"/>
        </w:rPr>
      </w:pPr>
      <w:r w:rsidRPr="00F34193">
        <w:rPr>
          <w:sz w:val="24"/>
          <w:szCs w:val="24"/>
        </w:rPr>
        <w:t>системный разносторонний контроль специалистов за уровнем и динамикой развития ребёнка -специалисты;</w:t>
      </w:r>
    </w:p>
    <w:p w:rsidR="008D2BE4" w:rsidRPr="00F34193" w:rsidRDefault="002F542F" w:rsidP="00644E64">
      <w:pPr>
        <w:pStyle w:val="a5"/>
        <w:numPr>
          <w:ilvl w:val="0"/>
          <w:numId w:val="32"/>
        </w:numPr>
        <w:tabs>
          <w:tab w:val="left" w:pos="1382"/>
        </w:tabs>
        <w:ind w:left="0" w:firstLine="450"/>
        <w:jc w:val="both"/>
        <w:rPr>
          <w:sz w:val="24"/>
          <w:szCs w:val="24"/>
        </w:rPr>
      </w:pPr>
      <w:r w:rsidRPr="00F34193">
        <w:rPr>
          <w:sz w:val="24"/>
          <w:szCs w:val="24"/>
        </w:rPr>
        <w:t>анализ успешности</w:t>
      </w:r>
      <w:r w:rsidRPr="00F34193">
        <w:rPr>
          <w:spacing w:val="3"/>
          <w:sz w:val="24"/>
          <w:szCs w:val="24"/>
        </w:rPr>
        <w:t xml:space="preserve"> </w:t>
      </w:r>
      <w:r w:rsidRPr="00F34193">
        <w:rPr>
          <w:sz w:val="24"/>
          <w:szCs w:val="24"/>
        </w:rPr>
        <w:t>коррекционно-развивающей.</w:t>
      </w:r>
    </w:p>
    <w:p w:rsidR="008D2BE4" w:rsidRPr="00F34193" w:rsidRDefault="002F542F" w:rsidP="00F34193">
      <w:pPr>
        <w:ind w:firstLine="450"/>
        <w:jc w:val="both"/>
        <w:rPr>
          <w:sz w:val="24"/>
          <w:szCs w:val="24"/>
        </w:rPr>
      </w:pPr>
      <w:r w:rsidRPr="00F34193">
        <w:rPr>
          <w:i/>
          <w:sz w:val="24"/>
          <w:szCs w:val="24"/>
        </w:rPr>
        <w:t>Коррекционно-развивающая работа (специалисты)</w:t>
      </w:r>
      <w:r w:rsidRPr="00F34193">
        <w:rPr>
          <w:sz w:val="24"/>
          <w:szCs w:val="24"/>
        </w:rPr>
        <w:t>:</w:t>
      </w:r>
    </w:p>
    <w:p w:rsidR="008D2BE4" w:rsidRPr="00F34193" w:rsidRDefault="002F542F" w:rsidP="00644E64">
      <w:pPr>
        <w:pStyle w:val="a5"/>
        <w:numPr>
          <w:ilvl w:val="0"/>
          <w:numId w:val="32"/>
        </w:numPr>
        <w:tabs>
          <w:tab w:val="left" w:pos="1423"/>
        </w:tabs>
        <w:ind w:left="0" w:firstLine="450"/>
        <w:jc w:val="both"/>
        <w:rPr>
          <w:sz w:val="24"/>
          <w:szCs w:val="24"/>
        </w:rPr>
      </w:pPr>
      <w:r w:rsidRPr="00F34193">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w:t>
      </w:r>
      <w:r w:rsidRPr="00F34193">
        <w:rPr>
          <w:spacing w:val="-5"/>
          <w:sz w:val="24"/>
          <w:szCs w:val="24"/>
        </w:rPr>
        <w:t xml:space="preserve"> </w:t>
      </w:r>
      <w:r w:rsidRPr="00F34193">
        <w:rPr>
          <w:sz w:val="24"/>
          <w:szCs w:val="24"/>
        </w:rPr>
        <w:t>потребностями;</w:t>
      </w:r>
    </w:p>
    <w:p w:rsidR="008D2BE4" w:rsidRPr="00F34193" w:rsidRDefault="002F542F" w:rsidP="00644E64">
      <w:pPr>
        <w:pStyle w:val="a5"/>
        <w:numPr>
          <w:ilvl w:val="0"/>
          <w:numId w:val="32"/>
        </w:numPr>
        <w:tabs>
          <w:tab w:val="left" w:pos="1463"/>
        </w:tabs>
        <w:ind w:left="0" w:firstLine="450"/>
        <w:jc w:val="both"/>
        <w:rPr>
          <w:sz w:val="24"/>
          <w:szCs w:val="24"/>
        </w:rPr>
      </w:pPr>
      <w:r w:rsidRPr="00F34193">
        <w:rPr>
          <w:sz w:val="24"/>
          <w:szCs w:val="24"/>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w:t>
      </w:r>
      <w:r w:rsidRPr="00F34193">
        <w:rPr>
          <w:spacing w:val="-1"/>
          <w:sz w:val="24"/>
          <w:szCs w:val="24"/>
        </w:rPr>
        <w:t xml:space="preserve"> </w:t>
      </w:r>
      <w:r w:rsidRPr="00F34193">
        <w:rPr>
          <w:sz w:val="24"/>
          <w:szCs w:val="24"/>
        </w:rPr>
        <w:t>обучения;</w:t>
      </w:r>
    </w:p>
    <w:p w:rsidR="008D2BE4" w:rsidRPr="00F34193" w:rsidRDefault="002F542F" w:rsidP="00644E64">
      <w:pPr>
        <w:pStyle w:val="a5"/>
        <w:numPr>
          <w:ilvl w:val="0"/>
          <w:numId w:val="32"/>
        </w:numPr>
        <w:tabs>
          <w:tab w:val="left" w:pos="1447"/>
        </w:tabs>
        <w:spacing w:before="1"/>
        <w:ind w:left="0" w:firstLine="450"/>
        <w:jc w:val="both"/>
        <w:rPr>
          <w:sz w:val="24"/>
          <w:szCs w:val="24"/>
        </w:rPr>
      </w:pPr>
      <w:r w:rsidRPr="00F34193">
        <w:rPr>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w:t>
      </w:r>
      <w:r w:rsidRPr="00F34193">
        <w:rPr>
          <w:spacing w:val="-1"/>
          <w:sz w:val="24"/>
          <w:szCs w:val="24"/>
        </w:rPr>
        <w:t xml:space="preserve"> </w:t>
      </w:r>
      <w:r w:rsidRPr="00F34193">
        <w:rPr>
          <w:sz w:val="24"/>
          <w:szCs w:val="24"/>
        </w:rPr>
        <w:t>развитии;</w:t>
      </w:r>
    </w:p>
    <w:p w:rsidR="008D2BE4" w:rsidRPr="00F34193" w:rsidRDefault="002F542F" w:rsidP="00644E64">
      <w:pPr>
        <w:pStyle w:val="a5"/>
        <w:numPr>
          <w:ilvl w:val="0"/>
          <w:numId w:val="32"/>
        </w:numPr>
        <w:tabs>
          <w:tab w:val="left" w:pos="1382"/>
        </w:tabs>
        <w:ind w:left="0" w:firstLine="450"/>
        <w:jc w:val="both"/>
        <w:rPr>
          <w:sz w:val="24"/>
          <w:szCs w:val="24"/>
        </w:rPr>
      </w:pPr>
      <w:r w:rsidRPr="00F34193">
        <w:rPr>
          <w:sz w:val="24"/>
          <w:szCs w:val="24"/>
        </w:rPr>
        <w:t>коррекция и развитие высших физических</w:t>
      </w:r>
      <w:r w:rsidRPr="00F34193">
        <w:rPr>
          <w:spacing w:val="-1"/>
          <w:sz w:val="24"/>
          <w:szCs w:val="24"/>
        </w:rPr>
        <w:t xml:space="preserve"> </w:t>
      </w:r>
      <w:r w:rsidRPr="00F34193">
        <w:rPr>
          <w:sz w:val="24"/>
          <w:szCs w:val="24"/>
        </w:rPr>
        <w:t>функций;</w:t>
      </w:r>
    </w:p>
    <w:p w:rsidR="008D2BE4" w:rsidRPr="00F34193" w:rsidRDefault="002F542F" w:rsidP="00644E64">
      <w:pPr>
        <w:pStyle w:val="a5"/>
        <w:numPr>
          <w:ilvl w:val="0"/>
          <w:numId w:val="32"/>
        </w:numPr>
        <w:tabs>
          <w:tab w:val="left" w:pos="1382"/>
        </w:tabs>
        <w:ind w:left="0" w:firstLine="450"/>
        <w:jc w:val="both"/>
        <w:rPr>
          <w:sz w:val="24"/>
          <w:szCs w:val="24"/>
        </w:rPr>
      </w:pPr>
      <w:r w:rsidRPr="00F34193">
        <w:rPr>
          <w:sz w:val="24"/>
          <w:szCs w:val="24"/>
        </w:rPr>
        <w:t>развитие эмоционально-волевой и личностной сфер ребёнка и психокоррекция его</w:t>
      </w:r>
      <w:r w:rsidRPr="00F34193">
        <w:rPr>
          <w:spacing w:val="-7"/>
          <w:sz w:val="24"/>
          <w:szCs w:val="24"/>
        </w:rPr>
        <w:t xml:space="preserve"> </w:t>
      </w:r>
      <w:r w:rsidRPr="00F34193">
        <w:rPr>
          <w:sz w:val="24"/>
          <w:szCs w:val="24"/>
        </w:rPr>
        <w:t>поведения;</w:t>
      </w:r>
    </w:p>
    <w:p w:rsidR="008D2BE4" w:rsidRPr="00F34193" w:rsidRDefault="002F542F" w:rsidP="00644E64">
      <w:pPr>
        <w:pStyle w:val="a5"/>
        <w:numPr>
          <w:ilvl w:val="0"/>
          <w:numId w:val="32"/>
        </w:numPr>
        <w:tabs>
          <w:tab w:val="left" w:pos="1382"/>
        </w:tabs>
        <w:ind w:left="0" w:firstLine="450"/>
        <w:jc w:val="both"/>
        <w:rPr>
          <w:sz w:val="24"/>
          <w:szCs w:val="24"/>
        </w:rPr>
      </w:pPr>
      <w:r w:rsidRPr="00F34193">
        <w:rPr>
          <w:sz w:val="24"/>
          <w:szCs w:val="24"/>
        </w:rPr>
        <w:t>социальная защита ребёнка в случаях неблагоприятных условий жизни при психотравмирующих</w:t>
      </w:r>
      <w:r w:rsidRPr="00F34193">
        <w:rPr>
          <w:spacing w:val="-4"/>
          <w:sz w:val="24"/>
          <w:szCs w:val="24"/>
        </w:rPr>
        <w:t xml:space="preserve"> </w:t>
      </w:r>
      <w:r w:rsidRPr="00F34193">
        <w:rPr>
          <w:sz w:val="24"/>
          <w:szCs w:val="24"/>
        </w:rPr>
        <w:t>обстоятельствах.</w:t>
      </w:r>
    </w:p>
    <w:p w:rsidR="008D2BE4" w:rsidRPr="00F34193" w:rsidRDefault="002F542F" w:rsidP="00F34193">
      <w:pPr>
        <w:ind w:firstLine="450"/>
        <w:jc w:val="both"/>
        <w:rPr>
          <w:sz w:val="24"/>
          <w:szCs w:val="24"/>
        </w:rPr>
      </w:pPr>
      <w:r w:rsidRPr="00F34193">
        <w:rPr>
          <w:i/>
          <w:sz w:val="24"/>
          <w:szCs w:val="24"/>
        </w:rPr>
        <w:t>Консультативная работа</w:t>
      </w:r>
      <w:r w:rsidRPr="00F34193">
        <w:rPr>
          <w:sz w:val="24"/>
          <w:szCs w:val="24"/>
        </w:rPr>
        <w:t>:</w:t>
      </w:r>
    </w:p>
    <w:p w:rsidR="008D2BE4" w:rsidRPr="00F34193" w:rsidRDefault="002F542F" w:rsidP="00644E64">
      <w:pPr>
        <w:pStyle w:val="a5"/>
        <w:numPr>
          <w:ilvl w:val="0"/>
          <w:numId w:val="32"/>
        </w:numPr>
        <w:tabs>
          <w:tab w:val="left" w:pos="1497"/>
        </w:tabs>
        <w:spacing w:before="1"/>
        <w:ind w:left="0" w:firstLine="450"/>
        <w:jc w:val="both"/>
        <w:rPr>
          <w:sz w:val="24"/>
          <w:szCs w:val="24"/>
        </w:rPr>
      </w:pPr>
      <w:r w:rsidRPr="00F34193">
        <w:rPr>
          <w:sz w:val="24"/>
          <w:szCs w:val="24"/>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w:t>
      </w:r>
      <w:r w:rsidRPr="00F34193">
        <w:rPr>
          <w:spacing w:val="3"/>
          <w:sz w:val="24"/>
          <w:szCs w:val="24"/>
        </w:rPr>
        <w:t xml:space="preserve"> </w:t>
      </w:r>
      <w:r w:rsidRPr="00F34193">
        <w:rPr>
          <w:sz w:val="24"/>
          <w:szCs w:val="24"/>
        </w:rPr>
        <w:t>процесса;</w:t>
      </w:r>
    </w:p>
    <w:p w:rsidR="008D2BE4" w:rsidRPr="00F34193" w:rsidRDefault="002F542F" w:rsidP="00644E64">
      <w:pPr>
        <w:pStyle w:val="a5"/>
        <w:numPr>
          <w:ilvl w:val="0"/>
          <w:numId w:val="32"/>
        </w:numPr>
        <w:tabs>
          <w:tab w:val="left" w:pos="1391"/>
        </w:tabs>
        <w:ind w:left="0" w:firstLine="450"/>
        <w:jc w:val="both"/>
        <w:rPr>
          <w:sz w:val="24"/>
          <w:szCs w:val="24"/>
        </w:rPr>
      </w:pPr>
      <w:r w:rsidRPr="00F34193">
        <w:rPr>
          <w:sz w:val="24"/>
          <w:szCs w:val="24"/>
        </w:rPr>
        <w:t>консультирование специалистами педагогов по выбору индивидуально-ориентированных методов и приёмов работы с обучающимися с ограниченными возможностями</w:t>
      </w:r>
      <w:r w:rsidRPr="00F34193">
        <w:rPr>
          <w:spacing w:val="-1"/>
          <w:sz w:val="24"/>
          <w:szCs w:val="24"/>
        </w:rPr>
        <w:t xml:space="preserve"> </w:t>
      </w:r>
      <w:r w:rsidRPr="00F34193">
        <w:rPr>
          <w:sz w:val="24"/>
          <w:szCs w:val="24"/>
        </w:rPr>
        <w:t>здоровья;</w:t>
      </w:r>
    </w:p>
    <w:p w:rsidR="008D2BE4" w:rsidRPr="00F34193" w:rsidRDefault="002F542F" w:rsidP="00644E64">
      <w:pPr>
        <w:pStyle w:val="a5"/>
        <w:numPr>
          <w:ilvl w:val="0"/>
          <w:numId w:val="32"/>
        </w:numPr>
        <w:tabs>
          <w:tab w:val="left" w:pos="1384"/>
        </w:tabs>
        <w:ind w:left="0" w:firstLine="450"/>
        <w:jc w:val="both"/>
        <w:rPr>
          <w:sz w:val="24"/>
          <w:szCs w:val="24"/>
        </w:rPr>
      </w:pPr>
      <w:r w:rsidRPr="00F34193">
        <w:rPr>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w:t>
      </w:r>
      <w:r w:rsidRPr="00F34193">
        <w:rPr>
          <w:spacing w:val="1"/>
          <w:sz w:val="24"/>
          <w:szCs w:val="24"/>
        </w:rPr>
        <w:t xml:space="preserve"> </w:t>
      </w:r>
      <w:r w:rsidRPr="00F34193">
        <w:rPr>
          <w:sz w:val="24"/>
          <w:szCs w:val="24"/>
        </w:rPr>
        <w:t>здоровья.</w:t>
      </w:r>
    </w:p>
    <w:p w:rsidR="008D2BE4" w:rsidRPr="00F34193" w:rsidRDefault="002F542F" w:rsidP="00F34193">
      <w:pPr>
        <w:ind w:firstLine="450"/>
        <w:jc w:val="both"/>
        <w:rPr>
          <w:sz w:val="24"/>
          <w:szCs w:val="24"/>
        </w:rPr>
      </w:pPr>
      <w:r w:rsidRPr="00F34193">
        <w:rPr>
          <w:i/>
          <w:sz w:val="24"/>
          <w:szCs w:val="24"/>
        </w:rPr>
        <w:t>Информационно-просветительская работа</w:t>
      </w:r>
      <w:r w:rsidRPr="00F34193">
        <w:rPr>
          <w:sz w:val="24"/>
          <w:szCs w:val="24"/>
        </w:rPr>
        <w:t>:</w:t>
      </w:r>
    </w:p>
    <w:p w:rsidR="008D2BE4" w:rsidRPr="00F34193" w:rsidRDefault="002F542F" w:rsidP="00644E64">
      <w:pPr>
        <w:pStyle w:val="a5"/>
        <w:numPr>
          <w:ilvl w:val="0"/>
          <w:numId w:val="32"/>
        </w:numPr>
        <w:tabs>
          <w:tab w:val="left" w:pos="1408"/>
        </w:tabs>
        <w:ind w:left="0" w:firstLine="450"/>
        <w:jc w:val="both"/>
        <w:rPr>
          <w:sz w:val="24"/>
          <w:szCs w:val="24"/>
        </w:rPr>
      </w:pPr>
      <w:r w:rsidRPr="00F34193">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педагогическим работникам, - вопросов, связанных с особенностями образовательного процесса и сопровождения детей с ограниченными возможностями</w:t>
      </w:r>
      <w:r w:rsidRPr="00F34193">
        <w:rPr>
          <w:spacing w:val="-10"/>
          <w:sz w:val="24"/>
          <w:szCs w:val="24"/>
        </w:rPr>
        <w:t xml:space="preserve"> </w:t>
      </w:r>
      <w:r w:rsidRPr="00F34193">
        <w:rPr>
          <w:sz w:val="24"/>
          <w:szCs w:val="24"/>
        </w:rPr>
        <w:t>здоровья;</w:t>
      </w:r>
    </w:p>
    <w:p w:rsidR="008D2BE4" w:rsidRPr="00F34193" w:rsidRDefault="002F542F" w:rsidP="00644E64">
      <w:pPr>
        <w:pStyle w:val="a5"/>
        <w:numPr>
          <w:ilvl w:val="0"/>
          <w:numId w:val="32"/>
        </w:numPr>
        <w:tabs>
          <w:tab w:val="left" w:pos="1463"/>
        </w:tabs>
        <w:ind w:left="0" w:firstLine="450"/>
        <w:jc w:val="both"/>
        <w:rPr>
          <w:sz w:val="24"/>
          <w:szCs w:val="24"/>
        </w:rPr>
      </w:pPr>
      <w:r w:rsidRPr="00F34193">
        <w:rPr>
          <w:sz w:val="24"/>
          <w:szCs w:val="24"/>
        </w:rPr>
        <w:t>тематические выступления для педагогов и родителей по разъяснению индивидуально-типологических особенностей различных категорий детей с</w:t>
      </w:r>
      <w:r w:rsidRPr="00F34193">
        <w:rPr>
          <w:spacing w:val="-2"/>
          <w:sz w:val="24"/>
          <w:szCs w:val="24"/>
        </w:rPr>
        <w:t xml:space="preserve"> </w:t>
      </w:r>
      <w:r w:rsidRPr="00F34193">
        <w:rPr>
          <w:sz w:val="24"/>
          <w:szCs w:val="24"/>
        </w:rPr>
        <w:t>ОВЗ.</w:t>
      </w:r>
    </w:p>
    <w:p w:rsidR="008D2BE4" w:rsidRPr="00F34193" w:rsidRDefault="008D2BE4" w:rsidP="00F34193">
      <w:pPr>
        <w:pStyle w:val="a3"/>
        <w:spacing w:before="5"/>
        <w:ind w:left="0" w:firstLine="450"/>
        <w:jc w:val="both"/>
      </w:pPr>
    </w:p>
    <w:p w:rsidR="008D2BE4" w:rsidRPr="00F34193" w:rsidRDefault="002F542F" w:rsidP="00F34193">
      <w:pPr>
        <w:pStyle w:val="1"/>
        <w:numPr>
          <w:ilvl w:val="0"/>
          <w:numId w:val="0"/>
        </w:numPr>
        <w:spacing w:before="1" w:line="240" w:lineRule="auto"/>
        <w:ind w:firstLine="450"/>
        <w:jc w:val="both"/>
      </w:pPr>
      <w:r w:rsidRPr="00F34193">
        <w:t>Этапы реализации программы.</w:t>
      </w:r>
    </w:p>
    <w:p w:rsidR="008D2BE4" w:rsidRPr="00F34193" w:rsidRDefault="002F542F" w:rsidP="00F34193">
      <w:pPr>
        <w:pStyle w:val="a3"/>
        <w:ind w:left="0" w:firstLine="450"/>
        <w:jc w:val="both"/>
      </w:pPr>
      <w:r w:rsidRPr="00F34193">
        <w:t>Коррекционная работа реализуется поэтапно.</w:t>
      </w:r>
    </w:p>
    <w:p w:rsidR="008D2BE4" w:rsidRPr="00F34193" w:rsidRDefault="002F542F" w:rsidP="00644E64">
      <w:pPr>
        <w:pStyle w:val="a5"/>
        <w:numPr>
          <w:ilvl w:val="0"/>
          <w:numId w:val="31"/>
        </w:numPr>
        <w:tabs>
          <w:tab w:val="left" w:pos="1603"/>
        </w:tabs>
        <w:spacing w:before="79"/>
        <w:ind w:left="0" w:firstLine="450"/>
        <w:jc w:val="both"/>
        <w:rPr>
          <w:sz w:val="24"/>
          <w:szCs w:val="24"/>
        </w:rPr>
      </w:pPr>
      <w:r w:rsidRPr="00F34193">
        <w:rPr>
          <w:sz w:val="24"/>
          <w:szCs w:val="24"/>
        </w:rPr>
        <w:t>Этап сбора и анализа информации. Результат –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w:t>
      </w:r>
      <w:r w:rsidRPr="00F34193">
        <w:rPr>
          <w:spacing w:val="-1"/>
          <w:sz w:val="24"/>
          <w:szCs w:val="24"/>
        </w:rPr>
        <w:t xml:space="preserve"> </w:t>
      </w:r>
      <w:r w:rsidRPr="00F34193">
        <w:rPr>
          <w:sz w:val="24"/>
          <w:szCs w:val="24"/>
        </w:rPr>
        <w:t>учреждения.</w:t>
      </w:r>
    </w:p>
    <w:p w:rsidR="008D2BE4" w:rsidRPr="00F34193" w:rsidRDefault="002F542F" w:rsidP="00644E64">
      <w:pPr>
        <w:pStyle w:val="a5"/>
        <w:numPr>
          <w:ilvl w:val="0"/>
          <w:numId w:val="31"/>
        </w:numPr>
        <w:tabs>
          <w:tab w:val="left" w:pos="1501"/>
        </w:tabs>
        <w:ind w:left="0" w:firstLine="450"/>
        <w:jc w:val="both"/>
        <w:rPr>
          <w:sz w:val="24"/>
          <w:szCs w:val="24"/>
        </w:rPr>
      </w:pPr>
      <w:r w:rsidRPr="00F34193">
        <w:rPr>
          <w:sz w:val="24"/>
          <w:szCs w:val="24"/>
        </w:rPr>
        <w:t>Этап планирования, организации, координации. Результат – особым образом организованная образовательная деятельность, имеющая коррекционно-развивающую направленность и деятельность специального сопровождения детей с ОВЗ при специально созданных (вариативных) условиях обучения, воспитания, развитии, социализации рассматриваемой категории</w:t>
      </w:r>
      <w:r w:rsidRPr="00F34193">
        <w:rPr>
          <w:spacing w:val="-2"/>
          <w:sz w:val="24"/>
          <w:szCs w:val="24"/>
        </w:rPr>
        <w:t xml:space="preserve"> </w:t>
      </w:r>
      <w:r w:rsidRPr="00F34193">
        <w:rPr>
          <w:sz w:val="24"/>
          <w:szCs w:val="24"/>
        </w:rPr>
        <w:t>детей.</w:t>
      </w:r>
    </w:p>
    <w:p w:rsidR="008D2BE4" w:rsidRPr="00F34193" w:rsidRDefault="002F542F" w:rsidP="00644E64">
      <w:pPr>
        <w:pStyle w:val="a5"/>
        <w:numPr>
          <w:ilvl w:val="0"/>
          <w:numId w:val="31"/>
        </w:numPr>
        <w:tabs>
          <w:tab w:val="left" w:pos="1525"/>
        </w:tabs>
        <w:ind w:left="0" w:firstLine="450"/>
        <w:jc w:val="both"/>
        <w:rPr>
          <w:sz w:val="24"/>
          <w:szCs w:val="24"/>
        </w:rPr>
      </w:pPr>
      <w:r w:rsidRPr="00F34193">
        <w:rPr>
          <w:sz w:val="24"/>
          <w:szCs w:val="24"/>
        </w:rPr>
        <w:t>Этап диагностики коррекционно-развивающей образовательной среды. Результат – констатация соответствия созданных условий и выбранных коррекционно-развивающих и адаптированных образовательных программ особым образовательным потребностям</w:t>
      </w:r>
      <w:r w:rsidRPr="00F34193">
        <w:rPr>
          <w:spacing w:val="-21"/>
          <w:sz w:val="24"/>
          <w:szCs w:val="24"/>
        </w:rPr>
        <w:t xml:space="preserve"> </w:t>
      </w:r>
      <w:r w:rsidRPr="00F34193">
        <w:rPr>
          <w:sz w:val="24"/>
          <w:szCs w:val="24"/>
        </w:rPr>
        <w:t>ребёнка.</w:t>
      </w:r>
    </w:p>
    <w:p w:rsidR="008D2BE4" w:rsidRPr="00F34193" w:rsidRDefault="002F542F" w:rsidP="00644E64">
      <w:pPr>
        <w:pStyle w:val="a5"/>
        <w:numPr>
          <w:ilvl w:val="0"/>
          <w:numId w:val="31"/>
        </w:numPr>
        <w:tabs>
          <w:tab w:val="left" w:pos="1491"/>
        </w:tabs>
        <w:ind w:left="0" w:firstLine="450"/>
        <w:jc w:val="both"/>
        <w:rPr>
          <w:sz w:val="24"/>
          <w:szCs w:val="24"/>
        </w:rPr>
      </w:pPr>
      <w:r w:rsidRPr="00F34193">
        <w:rPr>
          <w:sz w:val="24"/>
          <w:szCs w:val="24"/>
        </w:rPr>
        <w:t>Этап регуляции и корректировки. Результат – внесение необходимых изменений в образовательный процесс и процесс сопровождения детей с ОВЗ, корректировка условий и форм обучения, методов и приёмов</w:t>
      </w:r>
      <w:r w:rsidRPr="00F34193">
        <w:rPr>
          <w:spacing w:val="-3"/>
          <w:sz w:val="24"/>
          <w:szCs w:val="24"/>
        </w:rPr>
        <w:t xml:space="preserve"> </w:t>
      </w:r>
      <w:r w:rsidRPr="00F34193">
        <w:rPr>
          <w:sz w:val="24"/>
          <w:szCs w:val="24"/>
        </w:rPr>
        <w:t>работы.</w:t>
      </w:r>
    </w:p>
    <w:p w:rsidR="008D2BE4" w:rsidRPr="00F34193" w:rsidRDefault="008D2BE4" w:rsidP="00F34193">
      <w:pPr>
        <w:pStyle w:val="a3"/>
        <w:spacing w:before="5"/>
        <w:ind w:left="0" w:firstLine="450"/>
        <w:jc w:val="both"/>
      </w:pPr>
    </w:p>
    <w:p w:rsidR="008D2BE4" w:rsidRPr="00F34193" w:rsidRDefault="002F542F" w:rsidP="00F34193">
      <w:pPr>
        <w:pStyle w:val="1"/>
        <w:numPr>
          <w:ilvl w:val="0"/>
          <w:numId w:val="0"/>
        </w:numPr>
        <w:spacing w:before="0" w:line="240" w:lineRule="auto"/>
        <w:ind w:firstLine="450"/>
        <w:jc w:val="both"/>
      </w:pPr>
      <w:r w:rsidRPr="00F34193">
        <w:t>Механизм взаимодействия в разработке и реализации программы</w:t>
      </w:r>
    </w:p>
    <w:p w:rsidR="008D2BE4" w:rsidRPr="00F34193" w:rsidRDefault="002F542F" w:rsidP="00F34193">
      <w:pPr>
        <w:pStyle w:val="a3"/>
        <w:ind w:left="0" w:firstLine="450"/>
        <w:jc w:val="both"/>
      </w:pPr>
      <w:r w:rsidRPr="00F34193">
        <w:t>Работа по всем направлениям коррекционной работы ведётся во взаимодействии специалистов районного и школьного ПМПк, педагогов, медицинских работников Емельяновской ЦРБ п.г.т. Емельяново и обеспечивается в единстве урочной, внеурочной и внешкольной деятельности.</w:t>
      </w:r>
    </w:p>
    <w:p w:rsidR="008D2BE4" w:rsidRPr="00F34193" w:rsidRDefault="002F542F" w:rsidP="00644E64">
      <w:pPr>
        <w:pStyle w:val="a5"/>
        <w:numPr>
          <w:ilvl w:val="0"/>
          <w:numId w:val="30"/>
        </w:numPr>
        <w:tabs>
          <w:tab w:val="left" w:pos="1515"/>
        </w:tabs>
        <w:ind w:left="0" w:firstLine="450"/>
        <w:jc w:val="both"/>
        <w:rPr>
          <w:sz w:val="24"/>
          <w:szCs w:val="24"/>
        </w:rPr>
      </w:pPr>
      <w:r w:rsidRPr="00F34193">
        <w:rPr>
          <w:sz w:val="24"/>
          <w:szCs w:val="24"/>
        </w:rPr>
        <w:t>Оптимально выстроенное взаимодействие специалистов образовательного учреждения (педагог-психолог, учитель-логопед, учитель- дефектолог, социальный педагог, медицинский работник), обеспечивающее системное сопровождение детей с ограниченными возможностями здоровья специалистами различного профиля в образовательной</w:t>
      </w:r>
      <w:r w:rsidRPr="00F34193">
        <w:rPr>
          <w:spacing w:val="-5"/>
          <w:sz w:val="24"/>
          <w:szCs w:val="24"/>
        </w:rPr>
        <w:t xml:space="preserve"> </w:t>
      </w:r>
      <w:r w:rsidRPr="00F34193">
        <w:rPr>
          <w:sz w:val="24"/>
          <w:szCs w:val="24"/>
        </w:rPr>
        <w:t>деятельности:</w:t>
      </w:r>
    </w:p>
    <w:p w:rsidR="008D2BE4" w:rsidRPr="00F34193" w:rsidRDefault="002F542F" w:rsidP="00644E64">
      <w:pPr>
        <w:pStyle w:val="a5"/>
        <w:numPr>
          <w:ilvl w:val="0"/>
          <w:numId w:val="32"/>
        </w:numPr>
        <w:tabs>
          <w:tab w:val="left" w:pos="1425"/>
        </w:tabs>
        <w:ind w:left="0" w:firstLine="450"/>
        <w:jc w:val="both"/>
        <w:rPr>
          <w:sz w:val="24"/>
          <w:szCs w:val="24"/>
        </w:rPr>
      </w:pPr>
      <w:r w:rsidRPr="00F34193">
        <w:rPr>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8D2BE4" w:rsidRPr="00F34193" w:rsidRDefault="002F542F" w:rsidP="00644E64">
      <w:pPr>
        <w:pStyle w:val="a5"/>
        <w:numPr>
          <w:ilvl w:val="0"/>
          <w:numId w:val="32"/>
        </w:numPr>
        <w:tabs>
          <w:tab w:val="left" w:pos="1382"/>
        </w:tabs>
        <w:ind w:left="0" w:firstLine="450"/>
        <w:jc w:val="both"/>
        <w:rPr>
          <w:sz w:val="24"/>
          <w:szCs w:val="24"/>
        </w:rPr>
      </w:pPr>
      <w:r w:rsidRPr="00F34193">
        <w:rPr>
          <w:sz w:val="24"/>
          <w:szCs w:val="24"/>
        </w:rPr>
        <w:t>многоаспектный анализ личностного и познавательного развития</w:t>
      </w:r>
      <w:r w:rsidRPr="00F34193">
        <w:rPr>
          <w:spacing w:val="-5"/>
          <w:sz w:val="24"/>
          <w:szCs w:val="24"/>
        </w:rPr>
        <w:t xml:space="preserve"> </w:t>
      </w:r>
      <w:r w:rsidRPr="00F34193">
        <w:rPr>
          <w:sz w:val="24"/>
          <w:szCs w:val="24"/>
        </w:rPr>
        <w:t>ребёнка;</w:t>
      </w:r>
    </w:p>
    <w:p w:rsidR="008D2BE4" w:rsidRPr="00F34193" w:rsidRDefault="002F542F" w:rsidP="00644E64">
      <w:pPr>
        <w:pStyle w:val="a5"/>
        <w:numPr>
          <w:ilvl w:val="0"/>
          <w:numId w:val="32"/>
        </w:numPr>
        <w:tabs>
          <w:tab w:val="left" w:pos="1391"/>
        </w:tabs>
        <w:ind w:left="0" w:firstLine="450"/>
        <w:jc w:val="both"/>
        <w:rPr>
          <w:sz w:val="24"/>
          <w:szCs w:val="24"/>
        </w:rPr>
      </w:pPr>
      <w:r w:rsidRPr="00F34193">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w:t>
      </w:r>
      <w:r w:rsidRPr="00F34193">
        <w:rPr>
          <w:spacing w:val="-1"/>
          <w:sz w:val="24"/>
          <w:szCs w:val="24"/>
        </w:rPr>
        <w:t xml:space="preserve"> </w:t>
      </w:r>
      <w:r w:rsidRPr="00F34193">
        <w:rPr>
          <w:sz w:val="24"/>
          <w:szCs w:val="24"/>
        </w:rPr>
        <w:t>ребёнка.</w:t>
      </w:r>
    </w:p>
    <w:p w:rsidR="008D2BE4" w:rsidRPr="00F34193" w:rsidRDefault="002F542F" w:rsidP="00644E64">
      <w:pPr>
        <w:pStyle w:val="a5"/>
        <w:numPr>
          <w:ilvl w:val="0"/>
          <w:numId w:val="30"/>
        </w:numPr>
        <w:tabs>
          <w:tab w:val="left" w:pos="1602"/>
        </w:tabs>
        <w:ind w:left="0" w:firstLine="450"/>
        <w:jc w:val="both"/>
        <w:rPr>
          <w:sz w:val="24"/>
          <w:szCs w:val="24"/>
        </w:rPr>
      </w:pPr>
      <w:r w:rsidRPr="00F34193">
        <w:rPr>
          <w:sz w:val="24"/>
          <w:szCs w:val="24"/>
        </w:rPr>
        <w:t>Формы организованного взаимодействия специалистов на современном этапе – школьный и районный психолого-медико- педагогические консилиумы,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w:t>
      </w:r>
      <w:r w:rsidRPr="00F34193">
        <w:rPr>
          <w:spacing w:val="-4"/>
          <w:sz w:val="24"/>
          <w:szCs w:val="24"/>
        </w:rPr>
        <w:t xml:space="preserve"> </w:t>
      </w:r>
      <w:r w:rsidRPr="00F34193">
        <w:rPr>
          <w:sz w:val="24"/>
          <w:szCs w:val="24"/>
        </w:rPr>
        <w:t>здоровья.</w:t>
      </w:r>
    </w:p>
    <w:p w:rsidR="008D2BE4" w:rsidRPr="00F34193" w:rsidRDefault="002F542F" w:rsidP="00644E64">
      <w:pPr>
        <w:pStyle w:val="a5"/>
        <w:numPr>
          <w:ilvl w:val="0"/>
          <w:numId w:val="30"/>
        </w:numPr>
        <w:tabs>
          <w:tab w:val="left" w:pos="1515"/>
        </w:tabs>
        <w:ind w:left="0" w:firstLine="450"/>
        <w:jc w:val="both"/>
        <w:rPr>
          <w:sz w:val="24"/>
          <w:szCs w:val="24"/>
        </w:rPr>
      </w:pPr>
      <w:r w:rsidRPr="00F34193">
        <w:rPr>
          <w:sz w:val="24"/>
          <w:szCs w:val="24"/>
        </w:rPr>
        <w:t>Социальное партнёрство –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w:t>
      </w:r>
      <w:r w:rsidRPr="00F34193">
        <w:rPr>
          <w:spacing w:val="-1"/>
          <w:sz w:val="24"/>
          <w:szCs w:val="24"/>
        </w:rPr>
        <w:t xml:space="preserve"> </w:t>
      </w:r>
      <w:r w:rsidRPr="00F34193">
        <w:rPr>
          <w:sz w:val="24"/>
          <w:szCs w:val="24"/>
        </w:rPr>
        <w:t>общества):</w:t>
      </w:r>
    </w:p>
    <w:p w:rsidR="008D2BE4" w:rsidRPr="00F34193" w:rsidRDefault="002F542F" w:rsidP="00644E64">
      <w:pPr>
        <w:pStyle w:val="a5"/>
        <w:numPr>
          <w:ilvl w:val="0"/>
          <w:numId w:val="32"/>
        </w:numPr>
        <w:tabs>
          <w:tab w:val="left" w:pos="1408"/>
        </w:tabs>
        <w:spacing w:before="79"/>
        <w:ind w:left="0" w:firstLine="450"/>
        <w:jc w:val="both"/>
        <w:rPr>
          <w:sz w:val="24"/>
          <w:szCs w:val="24"/>
        </w:rPr>
      </w:pPr>
      <w:r w:rsidRPr="00F34193">
        <w:rPr>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здоровьясбережения детей с ограниченными возможностями</w:t>
      </w:r>
      <w:r w:rsidRPr="00F34193">
        <w:rPr>
          <w:spacing w:val="-6"/>
          <w:sz w:val="24"/>
          <w:szCs w:val="24"/>
        </w:rPr>
        <w:t xml:space="preserve"> </w:t>
      </w:r>
      <w:r w:rsidRPr="00F34193">
        <w:rPr>
          <w:sz w:val="24"/>
          <w:szCs w:val="24"/>
        </w:rPr>
        <w:t>здоровья;</w:t>
      </w:r>
    </w:p>
    <w:p w:rsidR="008D2BE4" w:rsidRPr="00F34193" w:rsidRDefault="002F542F" w:rsidP="00644E64">
      <w:pPr>
        <w:pStyle w:val="a5"/>
        <w:numPr>
          <w:ilvl w:val="0"/>
          <w:numId w:val="32"/>
        </w:numPr>
        <w:tabs>
          <w:tab w:val="left" w:pos="1384"/>
        </w:tabs>
        <w:ind w:left="0" w:firstLine="450"/>
        <w:jc w:val="both"/>
        <w:rPr>
          <w:sz w:val="24"/>
          <w:szCs w:val="24"/>
        </w:rPr>
      </w:pPr>
      <w:r w:rsidRPr="00F34193">
        <w:rPr>
          <w:sz w:val="24"/>
          <w:szCs w:val="24"/>
        </w:rPr>
        <w:t>сотрудничество со средствами массовой информации, с негосударственными структурами, с общественными объединениями инвалидов, организациями родителей детей с ограниченными возможностями</w:t>
      </w:r>
      <w:r w:rsidRPr="00F34193">
        <w:rPr>
          <w:spacing w:val="-3"/>
          <w:sz w:val="24"/>
          <w:szCs w:val="24"/>
        </w:rPr>
        <w:t xml:space="preserve"> </w:t>
      </w:r>
      <w:r w:rsidRPr="00F34193">
        <w:rPr>
          <w:sz w:val="24"/>
          <w:szCs w:val="24"/>
        </w:rPr>
        <w:t>здоровья;</w:t>
      </w:r>
    </w:p>
    <w:p w:rsidR="008D2BE4" w:rsidRPr="00F34193" w:rsidRDefault="002F542F" w:rsidP="00644E64">
      <w:pPr>
        <w:pStyle w:val="a5"/>
        <w:numPr>
          <w:ilvl w:val="0"/>
          <w:numId w:val="32"/>
        </w:numPr>
        <w:tabs>
          <w:tab w:val="left" w:pos="1382"/>
        </w:tabs>
        <w:ind w:left="0" w:firstLine="450"/>
        <w:jc w:val="both"/>
        <w:rPr>
          <w:sz w:val="24"/>
          <w:szCs w:val="24"/>
        </w:rPr>
      </w:pPr>
      <w:r w:rsidRPr="00F34193">
        <w:rPr>
          <w:sz w:val="24"/>
          <w:szCs w:val="24"/>
        </w:rPr>
        <w:t>сотрудничество с родительской общественностью.</w:t>
      </w:r>
    </w:p>
    <w:p w:rsidR="008D2BE4" w:rsidRPr="00F34193" w:rsidRDefault="002F542F" w:rsidP="00F34193">
      <w:pPr>
        <w:pStyle w:val="1"/>
        <w:numPr>
          <w:ilvl w:val="0"/>
          <w:numId w:val="0"/>
        </w:numPr>
        <w:spacing w:line="240" w:lineRule="auto"/>
        <w:ind w:firstLine="450"/>
        <w:jc w:val="both"/>
      </w:pPr>
      <w:r w:rsidRPr="00F34193">
        <w:t>Структура и содержание Программы коррекционной работы</w:t>
      </w:r>
    </w:p>
    <w:p w:rsidR="008D2BE4" w:rsidRPr="00F34193" w:rsidRDefault="002F542F" w:rsidP="00F34193">
      <w:pPr>
        <w:pStyle w:val="a3"/>
        <w:ind w:left="0" w:firstLine="450"/>
        <w:jc w:val="both"/>
      </w:pPr>
      <w:r w:rsidRPr="00F34193">
        <w:t>Программа включает в себя пять модулей: концептуальный, диагностико-консультативный, коррекционно-развивающий, лечебно- профилактический, социально-педагогический.</w:t>
      </w:r>
    </w:p>
    <w:p w:rsidR="008D2BE4" w:rsidRPr="00F34193" w:rsidRDefault="002F542F" w:rsidP="00F34193">
      <w:pPr>
        <w:pStyle w:val="a3"/>
        <w:ind w:left="0" w:firstLine="450"/>
        <w:jc w:val="both"/>
      </w:pPr>
      <w:r w:rsidRPr="00F34193">
        <w:rPr>
          <w:spacing w:val="-60"/>
          <w:u w:val="single"/>
        </w:rPr>
        <w:t xml:space="preserve"> </w:t>
      </w:r>
      <w:r w:rsidRPr="00F34193">
        <w:rPr>
          <w:u w:val="single"/>
        </w:rPr>
        <w:t>Концептуальный модуль</w:t>
      </w:r>
      <w:r w:rsidRPr="00F34193">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8D2BE4" w:rsidRPr="00F34193" w:rsidRDefault="002F542F" w:rsidP="00F34193">
      <w:pPr>
        <w:pStyle w:val="a3"/>
        <w:ind w:left="0" w:firstLine="450"/>
        <w:jc w:val="both"/>
      </w:pPr>
      <w:r w:rsidRPr="00F34193">
        <w:rPr>
          <w:spacing w:val="-60"/>
          <w:u w:val="single"/>
        </w:rPr>
        <w:t xml:space="preserve"> </w:t>
      </w:r>
      <w:r w:rsidRPr="00F34193">
        <w:rPr>
          <w:u w:val="single"/>
        </w:rPr>
        <w:t>Диагностико-консультативный модуль</w:t>
      </w:r>
      <w:r w:rsidRPr="00F34193">
        <w:t xml:space="preserve"> включает в себя программы изучения ребенка различными специалистами (педагогами, психологом, логопедом, дефектологом, медицинскими работником школы, специалистами ПМПК)) и консультативную деятельность.</w:t>
      </w:r>
    </w:p>
    <w:p w:rsidR="008D2BE4" w:rsidRPr="00F34193" w:rsidRDefault="002F542F" w:rsidP="00F34193">
      <w:pPr>
        <w:pStyle w:val="a3"/>
        <w:ind w:left="0" w:firstLine="450"/>
        <w:jc w:val="both"/>
      </w:pPr>
      <w:r w:rsidRPr="00F34193">
        <w:rPr>
          <w:spacing w:val="-60"/>
          <w:u w:val="single"/>
        </w:rPr>
        <w:t xml:space="preserve"> </w:t>
      </w:r>
      <w:r w:rsidRPr="00F34193">
        <w:rPr>
          <w:u w:val="single"/>
        </w:rPr>
        <w:t>Коррекционно-развивающиий модуль</w:t>
      </w:r>
      <w:r w:rsidRPr="00F34193">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8D2BE4" w:rsidRPr="00F34193" w:rsidRDefault="002F542F" w:rsidP="00F34193">
      <w:pPr>
        <w:pStyle w:val="a3"/>
        <w:tabs>
          <w:tab w:val="left" w:pos="4333"/>
          <w:tab w:val="left" w:pos="5284"/>
          <w:tab w:val="left" w:pos="6857"/>
          <w:tab w:val="left" w:pos="8246"/>
          <w:tab w:val="left" w:pos="11289"/>
          <w:tab w:val="left" w:pos="12911"/>
          <w:tab w:val="left" w:pos="14357"/>
        </w:tabs>
        <w:ind w:left="0" w:firstLine="567"/>
        <w:jc w:val="both"/>
      </w:pPr>
      <w:r w:rsidRPr="00F34193">
        <w:rPr>
          <w:spacing w:val="-60"/>
          <w:u w:val="single"/>
        </w:rPr>
        <w:t xml:space="preserve"> </w:t>
      </w:r>
      <w:r w:rsidR="009A7559" w:rsidRPr="00F34193">
        <w:rPr>
          <w:u w:val="single"/>
        </w:rPr>
        <w:t xml:space="preserve">Лечебно-профилактический </w:t>
      </w:r>
      <w:r w:rsidRPr="00F34193">
        <w:rPr>
          <w:u w:val="single"/>
        </w:rPr>
        <w:t>модуль</w:t>
      </w:r>
      <w:r w:rsidR="009A7559" w:rsidRPr="00F34193">
        <w:t xml:space="preserve"> предполагает </w:t>
      </w:r>
      <w:r w:rsidRPr="00F34193">
        <w:t>пров</w:t>
      </w:r>
      <w:r w:rsidR="009A7559" w:rsidRPr="00F34193">
        <w:t xml:space="preserve">едение лечебно-профилактических мероприятий; соблюдение </w:t>
      </w:r>
      <w:r w:rsidRPr="00F34193">
        <w:t>санитарно– гигиенических норм, режима дня, питания ребенка, осуществление индивидуальных лечебно-профилактических</w:t>
      </w:r>
      <w:r w:rsidRPr="00F34193">
        <w:rPr>
          <w:spacing w:val="-9"/>
        </w:rPr>
        <w:t xml:space="preserve"> </w:t>
      </w:r>
      <w:r w:rsidRPr="00F34193">
        <w:t>действий.</w:t>
      </w:r>
    </w:p>
    <w:p w:rsidR="008D2BE4" w:rsidRPr="00F34193" w:rsidRDefault="002F542F" w:rsidP="00F34193">
      <w:pPr>
        <w:pStyle w:val="a3"/>
        <w:ind w:left="0" w:firstLine="450"/>
        <w:jc w:val="both"/>
      </w:pPr>
      <w:r w:rsidRPr="00F34193">
        <w:rPr>
          <w:spacing w:val="-60"/>
          <w:u w:val="single"/>
        </w:rPr>
        <w:t xml:space="preserve"> </w:t>
      </w:r>
      <w:r w:rsidRPr="00F34193">
        <w:rPr>
          <w:u w:val="single"/>
        </w:rPr>
        <w:t>Социально-педагогический модуль</w:t>
      </w:r>
      <w:r w:rsidRPr="00F34193">
        <w:t xml:space="preserve"> нацелен на повышение уровня профессионального образования педагогов; организацию социально- педагогической помощи детям и их родителям.</w:t>
      </w:r>
    </w:p>
    <w:p w:rsidR="008D2BE4" w:rsidRPr="00F34193" w:rsidRDefault="002F542F" w:rsidP="00F34193">
      <w:pPr>
        <w:pStyle w:val="a3"/>
        <w:ind w:left="0" w:firstLine="450"/>
        <w:jc w:val="both"/>
      </w:pPr>
      <w:r w:rsidRPr="00F34193">
        <w:rPr>
          <w:spacing w:val="-60"/>
          <w:u w:val="single"/>
        </w:rPr>
        <w:t xml:space="preserve"> </w:t>
      </w:r>
      <w:r w:rsidRPr="00F34193">
        <w:rPr>
          <w:u w:val="single"/>
        </w:rPr>
        <w:t>Информационно – просветительский модуль</w:t>
      </w:r>
      <w:r w:rsidR="009A7559" w:rsidRPr="00F34193">
        <w:rPr>
          <w:u w:val="single"/>
        </w:rPr>
        <w:t xml:space="preserve"> </w:t>
      </w:r>
      <w:r w:rsidRPr="00F34193">
        <w:t>предполагает</w:t>
      </w:r>
      <w:r w:rsidR="009A7559" w:rsidRPr="00F34193">
        <w:t xml:space="preserve"> </w:t>
      </w:r>
      <w:r w:rsidRPr="00F34193">
        <w:t>организацию информационно-просветительской деятельности по вопросам образования со всеми участниками образовательного процесса.</w:t>
      </w:r>
    </w:p>
    <w:p w:rsidR="008D2BE4" w:rsidRPr="00F34193" w:rsidRDefault="002F542F" w:rsidP="00F34193">
      <w:pPr>
        <w:pStyle w:val="1"/>
        <w:numPr>
          <w:ilvl w:val="0"/>
          <w:numId w:val="0"/>
        </w:numPr>
        <w:spacing w:before="3" w:line="240" w:lineRule="auto"/>
        <w:ind w:firstLine="450"/>
        <w:jc w:val="both"/>
      </w:pPr>
      <w:r w:rsidRPr="00F34193">
        <w:t>Концептуальный модуль</w:t>
      </w:r>
    </w:p>
    <w:p w:rsidR="008D2BE4" w:rsidRPr="00F34193" w:rsidRDefault="002F542F" w:rsidP="00F34193">
      <w:pPr>
        <w:pStyle w:val="a3"/>
        <w:ind w:left="0" w:firstLine="450"/>
        <w:jc w:val="both"/>
      </w:pPr>
      <w:r w:rsidRPr="00F34193">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8D2BE4" w:rsidRPr="00F34193" w:rsidRDefault="002F542F" w:rsidP="00F34193">
      <w:pPr>
        <w:pStyle w:val="a3"/>
        <w:ind w:left="0" w:firstLine="450"/>
        <w:jc w:val="both"/>
      </w:pPr>
      <w:r w:rsidRPr="00F34193">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8D2BE4" w:rsidRPr="00F34193" w:rsidRDefault="002F542F" w:rsidP="00F34193">
      <w:pPr>
        <w:pStyle w:val="a3"/>
        <w:spacing w:before="79"/>
        <w:ind w:left="0" w:firstLine="450"/>
        <w:jc w:val="both"/>
      </w:pPr>
      <w:r w:rsidRPr="00F34193">
        <w:t xml:space="preserve">Основная цель сопровождения </w:t>
      </w:r>
      <w:r w:rsidRPr="00F34193">
        <w:rPr>
          <w:b/>
        </w:rPr>
        <w:t xml:space="preserve">– </w:t>
      </w:r>
      <w:r w:rsidRPr="00F34193">
        <w:t>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8D2BE4" w:rsidRPr="00F34193" w:rsidRDefault="002F542F" w:rsidP="00F34193">
      <w:pPr>
        <w:pStyle w:val="a3"/>
        <w:ind w:left="0" w:firstLine="450"/>
        <w:jc w:val="both"/>
      </w:pPr>
      <w:r w:rsidRPr="00F34193">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8D2BE4" w:rsidRPr="00F34193" w:rsidRDefault="002F542F" w:rsidP="00F34193">
      <w:pPr>
        <w:pStyle w:val="1"/>
        <w:numPr>
          <w:ilvl w:val="0"/>
          <w:numId w:val="0"/>
        </w:numPr>
        <w:spacing w:after="3" w:line="240" w:lineRule="auto"/>
        <w:ind w:firstLine="450"/>
        <w:jc w:val="both"/>
      </w:pPr>
      <w:r w:rsidRPr="00F34193">
        <w:t>Направления и задачи коррекционной работы шПМПК</w:t>
      </w: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835"/>
        <w:gridCol w:w="3402"/>
        <w:gridCol w:w="2410"/>
      </w:tblGrid>
      <w:tr w:rsidR="008D2BE4" w:rsidRPr="00F34193" w:rsidTr="00577647">
        <w:trPr>
          <w:trHeight w:val="662"/>
        </w:trPr>
        <w:tc>
          <w:tcPr>
            <w:tcW w:w="1843" w:type="dxa"/>
          </w:tcPr>
          <w:p w:rsidR="008D2BE4" w:rsidRPr="00F34193" w:rsidRDefault="002F542F" w:rsidP="00F34193">
            <w:pPr>
              <w:pStyle w:val="TableParagraph"/>
              <w:spacing w:before="49"/>
              <w:jc w:val="both"/>
              <w:rPr>
                <w:sz w:val="24"/>
                <w:szCs w:val="24"/>
              </w:rPr>
            </w:pPr>
            <w:r w:rsidRPr="00F34193">
              <w:rPr>
                <w:sz w:val="24"/>
                <w:szCs w:val="24"/>
              </w:rPr>
              <w:t>Направления</w:t>
            </w:r>
          </w:p>
        </w:tc>
        <w:tc>
          <w:tcPr>
            <w:tcW w:w="2835" w:type="dxa"/>
          </w:tcPr>
          <w:p w:rsidR="008D2BE4" w:rsidRPr="00F34193" w:rsidRDefault="002F542F" w:rsidP="00F34193">
            <w:pPr>
              <w:pStyle w:val="TableParagraph"/>
              <w:spacing w:before="49"/>
              <w:ind w:left="0"/>
              <w:jc w:val="both"/>
              <w:rPr>
                <w:sz w:val="24"/>
                <w:szCs w:val="24"/>
              </w:rPr>
            </w:pPr>
            <w:r w:rsidRPr="00F34193">
              <w:rPr>
                <w:sz w:val="24"/>
                <w:szCs w:val="24"/>
              </w:rPr>
              <w:t>Задачи исследовательской работы</w:t>
            </w:r>
          </w:p>
        </w:tc>
        <w:tc>
          <w:tcPr>
            <w:tcW w:w="3402" w:type="dxa"/>
          </w:tcPr>
          <w:p w:rsidR="008D2BE4" w:rsidRPr="00F34193" w:rsidRDefault="002F542F" w:rsidP="00F34193">
            <w:pPr>
              <w:pStyle w:val="TableParagraph"/>
              <w:spacing w:before="49"/>
              <w:ind w:left="0"/>
              <w:jc w:val="both"/>
              <w:rPr>
                <w:sz w:val="24"/>
                <w:szCs w:val="24"/>
              </w:rPr>
            </w:pPr>
            <w:r w:rsidRPr="00F34193">
              <w:rPr>
                <w:sz w:val="24"/>
                <w:szCs w:val="24"/>
              </w:rPr>
              <w:t>Содержание и формы работы</w:t>
            </w:r>
          </w:p>
        </w:tc>
        <w:tc>
          <w:tcPr>
            <w:tcW w:w="2410" w:type="dxa"/>
          </w:tcPr>
          <w:p w:rsidR="008D2BE4" w:rsidRPr="00F34193" w:rsidRDefault="002F542F" w:rsidP="00F34193">
            <w:pPr>
              <w:pStyle w:val="TableParagraph"/>
              <w:spacing w:before="49"/>
              <w:ind w:left="0"/>
              <w:jc w:val="both"/>
              <w:rPr>
                <w:sz w:val="24"/>
                <w:szCs w:val="24"/>
              </w:rPr>
            </w:pPr>
            <w:r w:rsidRPr="00F34193">
              <w:rPr>
                <w:sz w:val="24"/>
                <w:szCs w:val="24"/>
              </w:rPr>
              <w:t>Ожидаемые результаты</w:t>
            </w:r>
          </w:p>
        </w:tc>
      </w:tr>
      <w:tr w:rsidR="008D2BE4" w:rsidRPr="00F34193" w:rsidTr="00577647">
        <w:trPr>
          <w:trHeight w:val="2317"/>
        </w:trPr>
        <w:tc>
          <w:tcPr>
            <w:tcW w:w="1843" w:type="dxa"/>
          </w:tcPr>
          <w:p w:rsidR="008D2BE4" w:rsidRPr="00F34193" w:rsidRDefault="002F542F" w:rsidP="00F34193">
            <w:pPr>
              <w:pStyle w:val="TableParagraph"/>
              <w:spacing w:before="47"/>
              <w:ind w:left="0"/>
              <w:jc w:val="both"/>
              <w:rPr>
                <w:sz w:val="24"/>
                <w:szCs w:val="24"/>
              </w:rPr>
            </w:pPr>
            <w:r w:rsidRPr="00F34193">
              <w:rPr>
                <w:sz w:val="24"/>
                <w:szCs w:val="24"/>
              </w:rPr>
              <w:t>Диагностическое</w:t>
            </w:r>
          </w:p>
        </w:tc>
        <w:tc>
          <w:tcPr>
            <w:tcW w:w="2835" w:type="dxa"/>
          </w:tcPr>
          <w:p w:rsidR="008D2BE4" w:rsidRPr="00F34193" w:rsidRDefault="002F542F" w:rsidP="00F34193">
            <w:pPr>
              <w:pStyle w:val="TableParagraph"/>
              <w:spacing w:before="47"/>
              <w:ind w:left="0" w:firstLine="450"/>
              <w:jc w:val="both"/>
              <w:rPr>
                <w:sz w:val="24"/>
                <w:szCs w:val="24"/>
              </w:rPr>
            </w:pPr>
            <w:r w:rsidRPr="00F34193">
              <w:rPr>
                <w:sz w:val="24"/>
                <w:szCs w:val="24"/>
              </w:rPr>
              <w:t>Повышение компетентности педагогов; диагностика школьных трудностей обучающихся;</w:t>
            </w:r>
          </w:p>
          <w:p w:rsidR="007D491F" w:rsidRPr="00F34193" w:rsidRDefault="002F542F" w:rsidP="00F34193">
            <w:pPr>
              <w:pStyle w:val="TableParagraph"/>
              <w:ind w:left="0" w:firstLine="450"/>
              <w:jc w:val="both"/>
              <w:rPr>
                <w:sz w:val="24"/>
                <w:szCs w:val="24"/>
              </w:rPr>
            </w:pPr>
            <w:r w:rsidRPr="00F34193">
              <w:rPr>
                <w:sz w:val="24"/>
                <w:szCs w:val="24"/>
              </w:rPr>
              <w:t>направление школьников на ТПМПК</w:t>
            </w:r>
            <w:r w:rsidRPr="00F34193">
              <w:rPr>
                <w:spacing w:val="-16"/>
                <w:sz w:val="24"/>
                <w:szCs w:val="24"/>
              </w:rPr>
              <w:t xml:space="preserve"> </w:t>
            </w:r>
            <w:r w:rsidRPr="00F34193">
              <w:rPr>
                <w:sz w:val="24"/>
                <w:szCs w:val="24"/>
              </w:rPr>
              <w:t xml:space="preserve">с целью выявления образовательных </w:t>
            </w:r>
          </w:p>
          <w:p w:rsidR="007D491F" w:rsidRPr="00F34193" w:rsidRDefault="007D491F" w:rsidP="00F34193">
            <w:pPr>
              <w:pStyle w:val="TableParagraph"/>
              <w:ind w:left="0" w:firstLine="450"/>
              <w:jc w:val="both"/>
              <w:rPr>
                <w:sz w:val="24"/>
                <w:szCs w:val="24"/>
              </w:rPr>
            </w:pPr>
          </w:p>
          <w:p w:rsidR="008D2BE4" w:rsidRPr="00F34193" w:rsidRDefault="002F542F" w:rsidP="00F34193">
            <w:pPr>
              <w:pStyle w:val="TableParagraph"/>
              <w:ind w:left="0" w:firstLine="450"/>
              <w:jc w:val="both"/>
              <w:rPr>
                <w:sz w:val="24"/>
                <w:szCs w:val="24"/>
              </w:rPr>
            </w:pPr>
            <w:r w:rsidRPr="00F34193">
              <w:rPr>
                <w:sz w:val="24"/>
                <w:szCs w:val="24"/>
              </w:rPr>
              <w:t>потребностей;</w:t>
            </w:r>
          </w:p>
          <w:p w:rsidR="008D2BE4" w:rsidRPr="00F34193" w:rsidRDefault="002F542F" w:rsidP="00F34193">
            <w:pPr>
              <w:pStyle w:val="TableParagraph"/>
              <w:ind w:left="0" w:firstLine="450"/>
              <w:jc w:val="both"/>
              <w:rPr>
                <w:sz w:val="24"/>
                <w:szCs w:val="24"/>
              </w:rPr>
            </w:pPr>
            <w:r w:rsidRPr="00F34193">
              <w:rPr>
                <w:sz w:val="24"/>
                <w:szCs w:val="24"/>
              </w:rPr>
              <w:t>дифференциация детей по уровню и типу их психического развития</w:t>
            </w:r>
          </w:p>
        </w:tc>
        <w:tc>
          <w:tcPr>
            <w:tcW w:w="3402" w:type="dxa"/>
          </w:tcPr>
          <w:p w:rsidR="008D2BE4" w:rsidRPr="00F34193" w:rsidRDefault="002F542F" w:rsidP="00F34193">
            <w:pPr>
              <w:pStyle w:val="TableParagraph"/>
              <w:spacing w:before="47"/>
              <w:ind w:left="0" w:firstLine="450"/>
              <w:jc w:val="both"/>
              <w:rPr>
                <w:sz w:val="24"/>
                <w:szCs w:val="24"/>
              </w:rPr>
            </w:pPr>
            <w:r w:rsidRPr="00F34193">
              <w:rPr>
                <w:sz w:val="24"/>
                <w:szCs w:val="24"/>
              </w:rPr>
              <w:t>изучение индивидуальных карт медико-психолого-</w:t>
            </w:r>
          </w:p>
          <w:p w:rsidR="008D2BE4" w:rsidRPr="00F34193" w:rsidRDefault="002F542F" w:rsidP="00F34193">
            <w:pPr>
              <w:pStyle w:val="TableParagraph"/>
              <w:ind w:left="0" w:firstLine="450"/>
              <w:jc w:val="both"/>
              <w:rPr>
                <w:sz w:val="24"/>
                <w:szCs w:val="24"/>
              </w:rPr>
            </w:pPr>
            <w:r w:rsidRPr="00F34193">
              <w:rPr>
                <w:sz w:val="24"/>
                <w:szCs w:val="24"/>
              </w:rPr>
              <w:t>педагогической диагностики; анкетирование, беседа, тестирование, наблюдение</w:t>
            </w:r>
          </w:p>
        </w:tc>
        <w:tc>
          <w:tcPr>
            <w:tcW w:w="2410" w:type="dxa"/>
          </w:tcPr>
          <w:p w:rsidR="008D2BE4" w:rsidRPr="00F34193" w:rsidRDefault="002F542F" w:rsidP="00F34193">
            <w:pPr>
              <w:pStyle w:val="TableParagraph"/>
              <w:spacing w:before="47"/>
              <w:ind w:left="0" w:firstLine="450"/>
              <w:jc w:val="both"/>
              <w:rPr>
                <w:sz w:val="24"/>
                <w:szCs w:val="24"/>
              </w:rPr>
            </w:pPr>
            <w:r w:rsidRPr="00F34193">
              <w:rPr>
                <w:sz w:val="24"/>
                <w:szCs w:val="24"/>
              </w:rPr>
              <w:t>Характеристика образовательной ситуации в школе;</w:t>
            </w:r>
          </w:p>
          <w:p w:rsidR="008D2BE4" w:rsidRPr="00F34193" w:rsidRDefault="002F542F" w:rsidP="00F34193">
            <w:pPr>
              <w:pStyle w:val="TableParagraph"/>
              <w:ind w:left="0" w:firstLine="450"/>
              <w:jc w:val="both"/>
              <w:rPr>
                <w:sz w:val="24"/>
                <w:szCs w:val="24"/>
              </w:rPr>
            </w:pPr>
            <w:r w:rsidRPr="00F34193">
              <w:rPr>
                <w:sz w:val="24"/>
                <w:szCs w:val="24"/>
              </w:rPr>
              <w:t>диагностические портреты детей (карты медико-психолого-педагогической</w:t>
            </w:r>
          </w:p>
          <w:p w:rsidR="008D2BE4" w:rsidRPr="00F34193" w:rsidRDefault="002F542F" w:rsidP="00F34193">
            <w:pPr>
              <w:pStyle w:val="TableParagraph"/>
              <w:ind w:left="0" w:firstLine="450"/>
              <w:jc w:val="both"/>
              <w:rPr>
                <w:sz w:val="24"/>
                <w:szCs w:val="24"/>
              </w:rPr>
            </w:pPr>
            <w:r w:rsidRPr="00F34193">
              <w:rPr>
                <w:sz w:val="24"/>
                <w:szCs w:val="24"/>
              </w:rPr>
              <w:t>диагностики, диагностические карты школьных трудностей); характеристика дифференцированных групп учащихся</w:t>
            </w:r>
          </w:p>
        </w:tc>
      </w:tr>
      <w:tr w:rsidR="008D2BE4" w:rsidRPr="00F34193" w:rsidTr="00577647">
        <w:trPr>
          <w:trHeight w:val="1490"/>
        </w:trPr>
        <w:tc>
          <w:tcPr>
            <w:tcW w:w="1843" w:type="dxa"/>
          </w:tcPr>
          <w:p w:rsidR="008D2BE4" w:rsidRPr="00F34193" w:rsidRDefault="002F542F" w:rsidP="00F34193">
            <w:pPr>
              <w:pStyle w:val="TableParagraph"/>
              <w:spacing w:before="47"/>
              <w:jc w:val="both"/>
              <w:rPr>
                <w:sz w:val="24"/>
                <w:szCs w:val="24"/>
              </w:rPr>
            </w:pPr>
            <w:r w:rsidRPr="00F34193">
              <w:rPr>
                <w:sz w:val="24"/>
                <w:szCs w:val="24"/>
              </w:rPr>
              <w:t>Проектное</w:t>
            </w:r>
          </w:p>
        </w:tc>
        <w:tc>
          <w:tcPr>
            <w:tcW w:w="2835" w:type="dxa"/>
          </w:tcPr>
          <w:p w:rsidR="008D2BE4" w:rsidRPr="00F34193" w:rsidRDefault="002F542F" w:rsidP="00F34193">
            <w:pPr>
              <w:pStyle w:val="TableParagraph"/>
              <w:spacing w:before="47"/>
              <w:ind w:left="0"/>
              <w:jc w:val="both"/>
              <w:rPr>
                <w:sz w:val="24"/>
                <w:szCs w:val="24"/>
              </w:rPr>
            </w:pPr>
            <w:r w:rsidRPr="00F34193">
              <w:rPr>
                <w:sz w:val="24"/>
                <w:szCs w:val="24"/>
              </w:rPr>
              <w:t>Проектирование образовательных маршрутов на основе данных</w:t>
            </w:r>
            <w:r w:rsidR="00577647" w:rsidRPr="00F34193">
              <w:rPr>
                <w:sz w:val="24"/>
                <w:szCs w:val="24"/>
              </w:rPr>
              <w:t xml:space="preserve"> </w:t>
            </w:r>
            <w:r w:rsidRPr="00F34193">
              <w:rPr>
                <w:sz w:val="24"/>
                <w:szCs w:val="24"/>
              </w:rPr>
              <w:t>диагностического исследования</w:t>
            </w:r>
          </w:p>
        </w:tc>
        <w:tc>
          <w:tcPr>
            <w:tcW w:w="3402" w:type="dxa"/>
          </w:tcPr>
          <w:p w:rsidR="008D2BE4" w:rsidRPr="00F34193" w:rsidRDefault="002F542F" w:rsidP="00F34193">
            <w:pPr>
              <w:pStyle w:val="TableParagraph"/>
              <w:spacing w:before="47"/>
              <w:ind w:left="0"/>
              <w:jc w:val="both"/>
              <w:rPr>
                <w:sz w:val="24"/>
                <w:szCs w:val="24"/>
              </w:rPr>
            </w:pPr>
            <w:r w:rsidRPr="00F34193">
              <w:rPr>
                <w:sz w:val="24"/>
                <w:szCs w:val="24"/>
              </w:rPr>
              <w:t>Консультирование учителей при разработке индивидуальных образовательных маршрутов сопровождения и коррекции</w:t>
            </w:r>
          </w:p>
        </w:tc>
        <w:tc>
          <w:tcPr>
            <w:tcW w:w="2410" w:type="dxa"/>
          </w:tcPr>
          <w:p w:rsidR="008D2BE4" w:rsidRPr="00F34193" w:rsidRDefault="002F542F" w:rsidP="00F34193">
            <w:pPr>
              <w:pStyle w:val="TableParagraph"/>
              <w:spacing w:before="47"/>
              <w:ind w:left="0" w:firstLine="450"/>
              <w:jc w:val="both"/>
              <w:rPr>
                <w:sz w:val="24"/>
                <w:szCs w:val="24"/>
              </w:rPr>
            </w:pPr>
            <w:r w:rsidRPr="00F34193">
              <w:rPr>
                <w:sz w:val="24"/>
                <w:szCs w:val="24"/>
              </w:rPr>
              <w:t>Индивидуальные карты медико- психолого-педагогического сопровождения ребенка с ОВЗ</w:t>
            </w:r>
          </w:p>
        </w:tc>
      </w:tr>
      <w:tr w:rsidR="008D2BE4" w:rsidRPr="00F34193" w:rsidTr="00577647">
        <w:trPr>
          <w:trHeight w:val="1211"/>
        </w:trPr>
        <w:tc>
          <w:tcPr>
            <w:tcW w:w="1843" w:type="dxa"/>
            <w:tcBorders>
              <w:bottom w:val="single" w:sz="6" w:space="0" w:color="000000"/>
            </w:tcBorders>
          </w:tcPr>
          <w:p w:rsidR="008D2BE4" w:rsidRPr="00F34193" w:rsidRDefault="002F542F" w:rsidP="00F34193">
            <w:pPr>
              <w:pStyle w:val="TableParagraph"/>
              <w:spacing w:before="46"/>
              <w:ind w:left="0"/>
              <w:jc w:val="both"/>
              <w:rPr>
                <w:sz w:val="24"/>
                <w:szCs w:val="24"/>
              </w:rPr>
            </w:pPr>
            <w:r w:rsidRPr="00F34193">
              <w:rPr>
                <w:sz w:val="24"/>
                <w:szCs w:val="24"/>
              </w:rPr>
              <w:t>Аналитическое</w:t>
            </w:r>
          </w:p>
        </w:tc>
        <w:tc>
          <w:tcPr>
            <w:tcW w:w="2835" w:type="dxa"/>
            <w:tcBorders>
              <w:bottom w:val="single" w:sz="6" w:space="0" w:color="000000"/>
            </w:tcBorders>
          </w:tcPr>
          <w:p w:rsidR="008D2BE4" w:rsidRPr="00F34193" w:rsidRDefault="002F542F" w:rsidP="00F34193">
            <w:pPr>
              <w:pStyle w:val="TableParagraph"/>
              <w:spacing w:before="46"/>
              <w:ind w:left="0"/>
              <w:jc w:val="both"/>
              <w:rPr>
                <w:sz w:val="24"/>
                <w:szCs w:val="24"/>
              </w:rPr>
            </w:pPr>
            <w:r w:rsidRPr="00F34193">
              <w:rPr>
                <w:sz w:val="24"/>
                <w:szCs w:val="24"/>
              </w:rPr>
              <w:t>Обсуждение возможных вариантов решения проблемы; построение прогнозов</w:t>
            </w:r>
            <w:r w:rsidR="00577647" w:rsidRPr="00F34193">
              <w:rPr>
                <w:sz w:val="24"/>
                <w:szCs w:val="24"/>
              </w:rPr>
              <w:t xml:space="preserve"> </w:t>
            </w:r>
            <w:r w:rsidRPr="00F34193">
              <w:rPr>
                <w:sz w:val="24"/>
                <w:szCs w:val="24"/>
              </w:rPr>
              <w:t>эффективности программ коррекционной работы</w:t>
            </w:r>
          </w:p>
        </w:tc>
        <w:tc>
          <w:tcPr>
            <w:tcW w:w="3402" w:type="dxa"/>
            <w:tcBorders>
              <w:bottom w:val="single" w:sz="6" w:space="0" w:color="000000"/>
            </w:tcBorders>
          </w:tcPr>
          <w:p w:rsidR="008D2BE4" w:rsidRPr="00F34193" w:rsidRDefault="002F542F" w:rsidP="00F34193">
            <w:pPr>
              <w:pStyle w:val="TableParagraph"/>
              <w:spacing w:before="46"/>
              <w:jc w:val="both"/>
              <w:rPr>
                <w:sz w:val="24"/>
                <w:szCs w:val="24"/>
              </w:rPr>
            </w:pPr>
            <w:r w:rsidRPr="00F34193">
              <w:rPr>
                <w:sz w:val="24"/>
                <w:szCs w:val="24"/>
              </w:rPr>
              <w:t>Медико-психолого-</w:t>
            </w:r>
          </w:p>
          <w:p w:rsidR="008D2BE4" w:rsidRPr="00F34193" w:rsidRDefault="002F542F" w:rsidP="00F34193">
            <w:pPr>
              <w:pStyle w:val="TableParagraph"/>
              <w:ind w:left="0" w:firstLine="450"/>
              <w:jc w:val="both"/>
              <w:rPr>
                <w:sz w:val="24"/>
                <w:szCs w:val="24"/>
              </w:rPr>
            </w:pPr>
            <w:r w:rsidRPr="00F34193">
              <w:rPr>
                <w:sz w:val="24"/>
                <w:szCs w:val="24"/>
              </w:rPr>
              <w:t>педагогический консилиум</w:t>
            </w:r>
          </w:p>
        </w:tc>
        <w:tc>
          <w:tcPr>
            <w:tcW w:w="2410" w:type="dxa"/>
            <w:tcBorders>
              <w:bottom w:val="single" w:sz="6" w:space="0" w:color="000000"/>
            </w:tcBorders>
          </w:tcPr>
          <w:p w:rsidR="008D2BE4" w:rsidRPr="00F34193" w:rsidRDefault="002F542F" w:rsidP="00F34193">
            <w:pPr>
              <w:pStyle w:val="TableParagraph"/>
              <w:spacing w:before="46"/>
              <w:ind w:left="0"/>
              <w:jc w:val="both"/>
              <w:rPr>
                <w:sz w:val="24"/>
                <w:szCs w:val="24"/>
              </w:rPr>
            </w:pPr>
            <w:r w:rsidRPr="00F34193">
              <w:rPr>
                <w:sz w:val="24"/>
                <w:szCs w:val="24"/>
              </w:rPr>
              <w:t>План заседаний медико-психолого- педагогического консилиума школы</w:t>
            </w:r>
          </w:p>
        </w:tc>
      </w:tr>
    </w:tbl>
    <w:p w:rsidR="008D2BE4" w:rsidRPr="00F34193" w:rsidRDefault="008D2BE4" w:rsidP="00F34193">
      <w:pPr>
        <w:pStyle w:val="a3"/>
        <w:ind w:left="0" w:firstLine="450"/>
        <w:jc w:val="both"/>
        <w:rPr>
          <w:b/>
        </w:rPr>
      </w:pPr>
    </w:p>
    <w:p w:rsidR="008D2BE4" w:rsidRPr="00F34193" w:rsidRDefault="008D2BE4" w:rsidP="00F34193">
      <w:pPr>
        <w:pStyle w:val="a3"/>
        <w:spacing w:before="2"/>
        <w:ind w:left="0" w:firstLine="450"/>
        <w:jc w:val="both"/>
        <w:rPr>
          <w:b/>
        </w:rPr>
      </w:pPr>
    </w:p>
    <w:p w:rsidR="008D2BE4" w:rsidRPr="00F34193" w:rsidRDefault="002F542F" w:rsidP="00F34193">
      <w:pPr>
        <w:spacing w:before="90"/>
        <w:ind w:firstLine="450"/>
        <w:jc w:val="both"/>
        <w:rPr>
          <w:b/>
          <w:sz w:val="24"/>
          <w:szCs w:val="24"/>
        </w:rPr>
      </w:pPr>
      <w:r w:rsidRPr="00F34193">
        <w:rPr>
          <w:b/>
          <w:sz w:val="24"/>
          <w:szCs w:val="24"/>
        </w:rPr>
        <w:t>Диагностико-консультативный модуль</w:t>
      </w:r>
    </w:p>
    <w:p w:rsidR="002C4933" w:rsidRPr="00F34193" w:rsidRDefault="002F542F" w:rsidP="00F34193">
      <w:pPr>
        <w:ind w:firstLine="708"/>
        <w:jc w:val="both"/>
        <w:rPr>
          <w:sz w:val="24"/>
          <w:szCs w:val="24"/>
          <w:lang w:bidi="ar-SA"/>
        </w:rPr>
      </w:pPr>
      <w:r w:rsidRPr="00F34193">
        <w:rPr>
          <w:sz w:val="24"/>
          <w:szCs w:val="24"/>
        </w:rPr>
        <w:t>В данном модуле разрабатывается программа изучения ребенка различными специалистами. Педагог устанавливает усвоенный</w:t>
      </w:r>
      <w:r w:rsidR="00577647" w:rsidRPr="00F34193">
        <w:rPr>
          <w:sz w:val="24"/>
          <w:szCs w:val="24"/>
        </w:rPr>
        <w:t xml:space="preserve"> </w:t>
      </w:r>
      <w:r w:rsidRPr="00F34193">
        <w:rPr>
          <w:sz w:val="24"/>
          <w:szCs w:val="24"/>
        </w:rPr>
        <w:t xml:space="preserve">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(педагогу-психологу, учителю-логопеду, учителю-дефектологу, психоневрологу Емельяновской ЦРБ). МБОУ </w:t>
      </w:r>
      <w:r w:rsidR="00577647" w:rsidRPr="00F34193">
        <w:rPr>
          <w:sz w:val="24"/>
          <w:szCs w:val="24"/>
        </w:rPr>
        <w:t>Мининская СОШ</w:t>
      </w:r>
      <w:r w:rsidRPr="00F34193">
        <w:rPr>
          <w:sz w:val="24"/>
          <w:szCs w:val="24"/>
        </w:rPr>
        <w:t xml:space="preserve"> работает по договору со специалистами </w:t>
      </w:r>
      <w:r w:rsidR="002C4933" w:rsidRPr="00F34193">
        <w:rPr>
          <w:sz w:val="24"/>
          <w:szCs w:val="24"/>
        </w:rPr>
        <w:t xml:space="preserve">ЦДК Емельяновского района, которые </w:t>
      </w:r>
      <w:r w:rsidR="002C4933" w:rsidRPr="00F34193">
        <w:rPr>
          <w:sz w:val="24"/>
          <w:szCs w:val="24"/>
          <w:lang w:bidi="ar-SA"/>
        </w:rPr>
        <w:t>выявл</w:t>
      </w:r>
      <w:r w:rsidR="002C4933" w:rsidRPr="00F34193">
        <w:rPr>
          <w:sz w:val="24"/>
          <w:szCs w:val="24"/>
          <w:lang w:bidi="ar-SA"/>
        </w:rPr>
        <w:t>яют</w:t>
      </w:r>
      <w:r w:rsidR="002C4933" w:rsidRPr="00F34193">
        <w:rPr>
          <w:sz w:val="24"/>
          <w:szCs w:val="24"/>
          <w:lang w:bidi="ar-SA"/>
        </w:rPr>
        <w:t xml:space="preserve"> детей и подростков с отклонениями</w:t>
      </w:r>
      <w:r w:rsidR="002C4933" w:rsidRPr="00F34193">
        <w:rPr>
          <w:sz w:val="24"/>
          <w:szCs w:val="24"/>
          <w:lang w:bidi="ar-SA"/>
        </w:rPr>
        <w:t xml:space="preserve"> в развитии, прово</w:t>
      </w:r>
      <w:r w:rsidR="002C4933" w:rsidRPr="00F34193">
        <w:rPr>
          <w:sz w:val="24"/>
          <w:szCs w:val="24"/>
          <w:lang w:bidi="ar-SA"/>
        </w:rPr>
        <w:t>д</w:t>
      </w:r>
      <w:r w:rsidR="002C4933" w:rsidRPr="00F34193">
        <w:rPr>
          <w:sz w:val="24"/>
          <w:szCs w:val="24"/>
          <w:lang w:bidi="ar-SA"/>
        </w:rPr>
        <w:t>ят комплексное</w:t>
      </w:r>
      <w:r w:rsidR="002C4933" w:rsidRPr="00F34193">
        <w:rPr>
          <w:sz w:val="24"/>
          <w:szCs w:val="24"/>
          <w:lang w:bidi="ar-SA"/>
        </w:rPr>
        <w:t xml:space="preserve"> диагностическо</w:t>
      </w:r>
      <w:r w:rsidR="002C4933" w:rsidRPr="00F34193">
        <w:rPr>
          <w:sz w:val="24"/>
          <w:szCs w:val="24"/>
          <w:lang w:bidi="ar-SA"/>
        </w:rPr>
        <w:t>е</w:t>
      </w:r>
      <w:r w:rsidR="002C4933" w:rsidRPr="00F34193">
        <w:rPr>
          <w:sz w:val="24"/>
          <w:szCs w:val="24"/>
          <w:lang w:bidi="ar-SA"/>
        </w:rPr>
        <w:t xml:space="preserve"> обследовани</w:t>
      </w:r>
      <w:r w:rsidR="002C4933" w:rsidRPr="00F34193">
        <w:rPr>
          <w:sz w:val="24"/>
          <w:szCs w:val="24"/>
          <w:lang w:bidi="ar-SA"/>
        </w:rPr>
        <w:t>е</w:t>
      </w:r>
      <w:r w:rsidR="002C4933" w:rsidRPr="00F34193">
        <w:rPr>
          <w:sz w:val="24"/>
          <w:szCs w:val="24"/>
          <w:lang w:bidi="ar-SA"/>
        </w:rPr>
        <w:t xml:space="preserve"> несовершеннолетних</w:t>
      </w:r>
      <w:r w:rsidR="002C4933" w:rsidRPr="00F34193">
        <w:rPr>
          <w:sz w:val="24"/>
          <w:szCs w:val="24"/>
          <w:lang w:bidi="ar-SA"/>
        </w:rPr>
        <w:t xml:space="preserve">, консультации, </w:t>
      </w:r>
      <w:r w:rsidR="002C4933" w:rsidRPr="00F34193">
        <w:rPr>
          <w:sz w:val="24"/>
          <w:szCs w:val="24"/>
          <w:lang w:bidi="ar-SA"/>
        </w:rPr>
        <w:t xml:space="preserve"> </w:t>
      </w:r>
      <w:r w:rsidR="002C4933" w:rsidRPr="00F34193">
        <w:rPr>
          <w:sz w:val="24"/>
          <w:szCs w:val="24"/>
          <w:lang w:bidi="ar-SA"/>
        </w:rPr>
        <w:t>разрабатывают</w:t>
      </w:r>
      <w:r w:rsidR="002C4933" w:rsidRPr="00F34193">
        <w:rPr>
          <w:sz w:val="24"/>
          <w:szCs w:val="24"/>
          <w:lang w:bidi="ar-SA"/>
        </w:rPr>
        <w:t xml:space="preserve"> рекомендаци</w:t>
      </w:r>
      <w:r w:rsidR="002C4933" w:rsidRPr="00F34193">
        <w:rPr>
          <w:sz w:val="24"/>
          <w:szCs w:val="24"/>
          <w:lang w:bidi="ar-SA"/>
        </w:rPr>
        <w:t>и</w:t>
      </w:r>
      <w:r w:rsidR="002C4933" w:rsidRPr="00F34193">
        <w:rPr>
          <w:sz w:val="24"/>
          <w:szCs w:val="24"/>
          <w:lang w:bidi="ar-SA"/>
        </w:rPr>
        <w:t xml:space="preserve">, </w:t>
      </w:r>
      <w:r w:rsidR="002C4933" w:rsidRPr="00F34193">
        <w:rPr>
          <w:sz w:val="24"/>
          <w:szCs w:val="24"/>
          <w:lang w:bidi="ar-SA"/>
        </w:rPr>
        <w:t>направленные на</w:t>
      </w:r>
      <w:r w:rsidR="002C4933" w:rsidRPr="00F34193">
        <w:rPr>
          <w:sz w:val="24"/>
          <w:szCs w:val="24"/>
          <w:lang w:bidi="ar-SA"/>
        </w:rPr>
        <w:t xml:space="preserve"> определение специальных условий для получения ими образования.</w:t>
      </w:r>
    </w:p>
    <w:p w:rsidR="008D2BE4" w:rsidRPr="00F34193" w:rsidRDefault="008D2BE4" w:rsidP="00F34193">
      <w:pPr>
        <w:pStyle w:val="a3"/>
        <w:ind w:left="0" w:firstLine="450"/>
        <w:jc w:val="both"/>
      </w:pPr>
    </w:p>
    <w:p w:rsidR="008D2BE4" w:rsidRPr="00F34193" w:rsidRDefault="002F542F" w:rsidP="00F34193">
      <w:pPr>
        <w:pStyle w:val="a3"/>
        <w:spacing w:before="1"/>
        <w:ind w:left="0" w:firstLine="450"/>
        <w:jc w:val="both"/>
      </w:pPr>
      <w:r w:rsidRPr="00F34193">
        <w:t>В содержание исследования ребенка психологом и логопедом входит следующее:</w:t>
      </w:r>
    </w:p>
    <w:p w:rsidR="008D2BE4" w:rsidRPr="00F34193" w:rsidRDefault="002F542F" w:rsidP="00644E64">
      <w:pPr>
        <w:pStyle w:val="a5"/>
        <w:numPr>
          <w:ilvl w:val="0"/>
          <w:numId w:val="29"/>
        </w:numPr>
        <w:tabs>
          <w:tab w:val="left" w:pos="1482"/>
        </w:tabs>
        <w:ind w:left="0" w:firstLine="450"/>
        <w:jc w:val="both"/>
        <w:rPr>
          <w:sz w:val="24"/>
          <w:szCs w:val="24"/>
        </w:rPr>
      </w:pPr>
      <w:r w:rsidRPr="00F34193">
        <w:rPr>
          <w:sz w:val="24"/>
          <w:szCs w:val="24"/>
        </w:rPr>
        <w:t>Сбор сведений о ребенке у педагогов, родителей. Важно получить факты жалоб, с которыми обращаются. При этом</w:t>
      </w:r>
      <w:r w:rsidRPr="00F34193">
        <w:rPr>
          <w:spacing w:val="-40"/>
          <w:sz w:val="24"/>
          <w:szCs w:val="24"/>
        </w:rPr>
        <w:t xml:space="preserve"> </w:t>
      </w:r>
      <w:r w:rsidRPr="00F34193">
        <w:rPr>
          <w:sz w:val="24"/>
          <w:szCs w:val="24"/>
        </w:rPr>
        <w:t>необходимо учитывать сами проявления, а не квалификацию их родителями, педагогами или самими</w:t>
      </w:r>
      <w:r w:rsidRPr="00F34193">
        <w:rPr>
          <w:spacing w:val="-3"/>
          <w:sz w:val="24"/>
          <w:szCs w:val="24"/>
        </w:rPr>
        <w:t xml:space="preserve"> </w:t>
      </w:r>
      <w:r w:rsidRPr="00F34193">
        <w:rPr>
          <w:sz w:val="24"/>
          <w:szCs w:val="24"/>
        </w:rPr>
        <w:t>детьми.</w:t>
      </w:r>
    </w:p>
    <w:p w:rsidR="008D2BE4" w:rsidRPr="00F34193" w:rsidRDefault="002F542F" w:rsidP="00644E64">
      <w:pPr>
        <w:pStyle w:val="a5"/>
        <w:numPr>
          <w:ilvl w:val="0"/>
          <w:numId w:val="29"/>
        </w:numPr>
        <w:tabs>
          <w:tab w:val="left" w:pos="1482"/>
        </w:tabs>
        <w:ind w:left="0" w:firstLine="450"/>
        <w:jc w:val="both"/>
        <w:rPr>
          <w:sz w:val="24"/>
          <w:szCs w:val="24"/>
        </w:rPr>
      </w:pPr>
      <w:r w:rsidRPr="00F34193">
        <w:rPr>
          <w:sz w:val="24"/>
          <w:szCs w:val="24"/>
        </w:rPr>
        <w:t>Изучение истории развития ребенка. Подробный анализ собирает и анализирует врач Емельяновской ЦРБ.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w:t>
      </w:r>
      <w:r w:rsidRPr="00F34193">
        <w:rPr>
          <w:spacing w:val="-38"/>
          <w:sz w:val="24"/>
          <w:szCs w:val="24"/>
        </w:rPr>
        <w:t xml:space="preserve"> </w:t>
      </w:r>
      <w:r w:rsidRPr="00F34193">
        <w:rPr>
          <w:sz w:val="24"/>
          <w:szCs w:val="24"/>
        </w:rPr>
        <w:t>и др.).</w:t>
      </w:r>
    </w:p>
    <w:p w:rsidR="008D2BE4" w:rsidRPr="00F34193" w:rsidRDefault="002F542F" w:rsidP="00644E64">
      <w:pPr>
        <w:pStyle w:val="a5"/>
        <w:numPr>
          <w:ilvl w:val="0"/>
          <w:numId w:val="29"/>
        </w:numPr>
        <w:tabs>
          <w:tab w:val="left" w:pos="1482"/>
        </w:tabs>
        <w:ind w:left="0" w:firstLine="450"/>
        <w:jc w:val="both"/>
        <w:rPr>
          <w:sz w:val="24"/>
          <w:szCs w:val="24"/>
        </w:rPr>
      </w:pPr>
      <w:r w:rsidRPr="00F34193">
        <w:rPr>
          <w:sz w:val="24"/>
          <w:szCs w:val="24"/>
        </w:rPr>
        <w:t>Изучение работ ребенка (тетради, рисунки, поделки и т.</w:t>
      </w:r>
      <w:r w:rsidRPr="00F34193">
        <w:rPr>
          <w:spacing w:val="-5"/>
          <w:sz w:val="24"/>
          <w:szCs w:val="24"/>
        </w:rPr>
        <w:t xml:space="preserve"> </w:t>
      </w:r>
      <w:r w:rsidRPr="00F34193">
        <w:rPr>
          <w:sz w:val="24"/>
          <w:szCs w:val="24"/>
        </w:rPr>
        <w:t>п.).</w:t>
      </w:r>
    </w:p>
    <w:p w:rsidR="008D2BE4" w:rsidRPr="00F34193" w:rsidRDefault="002F542F" w:rsidP="00644E64">
      <w:pPr>
        <w:pStyle w:val="a5"/>
        <w:numPr>
          <w:ilvl w:val="0"/>
          <w:numId w:val="29"/>
        </w:numPr>
        <w:tabs>
          <w:tab w:val="left" w:pos="1482"/>
        </w:tabs>
        <w:spacing w:before="1"/>
        <w:ind w:left="0" w:firstLine="450"/>
        <w:jc w:val="both"/>
        <w:rPr>
          <w:sz w:val="24"/>
          <w:szCs w:val="24"/>
        </w:rPr>
      </w:pPr>
      <w:r w:rsidRPr="00F34193">
        <w:rPr>
          <w:sz w:val="24"/>
          <w:szCs w:val="24"/>
        </w:rPr>
        <w:t>Непосредственное обследование ребенка. Беседа с целью уточнения мотивации, запаса представлений об окружающем</w:t>
      </w:r>
      <w:r w:rsidRPr="00F34193">
        <w:rPr>
          <w:spacing w:val="-43"/>
          <w:sz w:val="24"/>
          <w:szCs w:val="24"/>
        </w:rPr>
        <w:t xml:space="preserve"> </w:t>
      </w:r>
      <w:r w:rsidRPr="00F34193">
        <w:rPr>
          <w:sz w:val="24"/>
          <w:szCs w:val="24"/>
        </w:rPr>
        <w:t>мире, уровня развития</w:t>
      </w:r>
      <w:r w:rsidRPr="00F34193">
        <w:rPr>
          <w:spacing w:val="-1"/>
          <w:sz w:val="24"/>
          <w:szCs w:val="24"/>
        </w:rPr>
        <w:t xml:space="preserve"> </w:t>
      </w:r>
      <w:r w:rsidRPr="00F34193">
        <w:rPr>
          <w:sz w:val="24"/>
          <w:szCs w:val="24"/>
        </w:rPr>
        <w:t>речи.</w:t>
      </w:r>
    </w:p>
    <w:p w:rsidR="008D2BE4" w:rsidRPr="00F34193" w:rsidRDefault="002F542F" w:rsidP="00644E64">
      <w:pPr>
        <w:pStyle w:val="a5"/>
        <w:numPr>
          <w:ilvl w:val="0"/>
          <w:numId w:val="29"/>
        </w:numPr>
        <w:tabs>
          <w:tab w:val="left" w:pos="1482"/>
        </w:tabs>
        <w:ind w:left="0" w:firstLine="450"/>
        <w:jc w:val="both"/>
        <w:rPr>
          <w:sz w:val="24"/>
          <w:szCs w:val="24"/>
        </w:rPr>
      </w:pPr>
      <w:r w:rsidRPr="00F34193">
        <w:rPr>
          <w:sz w:val="24"/>
          <w:szCs w:val="24"/>
        </w:rPr>
        <w:t>Выявление и раскрытие причин и характера тех или иных особенностей психического развития</w:t>
      </w:r>
      <w:r w:rsidRPr="00F34193">
        <w:rPr>
          <w:spacing w:val="-10"/>
          <w:sz w:val="24"/>
          <w:szCs w:val="24"/>
        </w:rPr>
        <w:t xml:space="preserve"> </w:t>
      </w:r>
      <w:r w:rsidRPr="00F34193">
        <w:rPr>
          <w:sz w:val="24"/>
          <w:szCs w:val="24"/>
        </w:rPr>
        <w:t>детей.</w:t>
      </w:r>
    </w:p>
    <w:p w:rsidR="008D2BE4" w:rsidRPr="00F34193" w:rsidRDefault="002F542F" w:rsidP="00644E64">
      <w:pPr>
        <w:pStyle w:val="a5"/>
        <w:numPr>
          <w:ilvl w:val="0"/>
          <w:numId w:val="29"/>
        </w:numPr>
        <w:tabs>
          <w:tab w:val="left" w:pos="1482"/>
        </w:tabs>
        <w:ind w:left="0" w:firstLine="450"/>
        <w:jc w:val="both"/>
        <w:rPr>
          <w:sz w:val="24"/>
          <w:szCs w:val="24"/>
        </w:rPr>
      </w:pPr>
      <w:r w:rsidRPr="00F34193">
        <w:rPr>
          <w:sz w:val="24"/>
          <w:szCs w:val="24"/>
        </w:rPr>
        <w:t>Анализ материалов обследования. Психолог и логопед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8D2BE4" w:rsidRPr="00F34193" w:rsidRDefault="002F542F" w:rsidP="00644E64">
      <w:pPr>
        <w:pStyle w:val="a5"/>
        <w:numPr>
          <w:ilvl w:val="0"/>
          <w:numId w:val="29"/>
        </w:numPr>
        <w:tabs>
          <w:tab w:val="left" w:pos="1482"/>
        </w:tabs>
        <w:ind w:left="0" w:firstLine="450"/>
        <w:jc w:val="both"/>
        <w:rPr>
          <w:sz w:val="24"/>
          <w:szCs w:val="24"/>
        </w:rPr>
      </w:pPr>
      <w:r w:rsidRPr="00F34193">
        <w:rPr>
          <w:sz w:val="24"/>
          <w:szCs w:val="24"/>
        </w:rPr>
        <w:t>Выработка рекомендаций по обучению и воспитанию. Составление индивидуальных образовательных маршрутов медико-психолого- педагогического</w:t>
      </w:r>
      <w:r w:rsidRPr="00F34193">
        <w:rPr>
          <w:spacing w:val="-1"/>
          <w:sz w:val="24"/>
          <w:szCs w:val="24"/>
        </w:rPr>
        <w:t xml:space="preserve"> </w:t>
      </w:r>
      <w:r w:rsidRPr="00F34193">
        <w:rPr>
          <w:sz w:val="24"/>
          <w:szCs w:val="24"/>
        </w:rPr>
        <w:t>сопровождения.</w:t>
      </w:r>
    </w:p>
    <w:p w:rsidR="008D2BE4" w:rsidRPr="00F34193" w:rsidRDefault="002F542F" w:rsidP="00F34193">
      <w:pPr>
        <w:pStyle w:val="a3"/>
        <w:ind w:left="0" w:firstLine="450"/>
        <w:jc w:val="both"/>
      </w:pPr>
      <w:r w:rsidRPr="00F34193">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7D491F" w:rsidRPr="00F34193" w:rsidRDefault="002F542F" w:rsidP="00F34193">
      <w:pPr>
        <w:pStyle w:val="a3"/>
        <w:spacing w:before="79"/>
        <w:ind w:left="0" w:firstLine="450"/>
        <w:jc w:val="both"/>
      </w:pPr>
      <w:r w:rsidRPr="00F34193">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8D2BE4" w:rsidRPr="00F34193" w:rsidRDefault="002F542F" w:rsidP="00F34193">
      <w:pPr>
        <w:pStyle w:val="1"/>
        <w:numPr>
          <w:ilvl w:val="0"/>
          <w:numId w:val="0"/>
        </w:numPr>
        <w:spacing w:before="1" w:after="3" w:line="240" w:lineRule="auto"/>
        <w:ind w:firstLine="450"/>
        <w:jc w:val="both"/>
      </w:pPr>
      <w:r w:rsidRPr="00F34193">
        <w:t>Программа медико-психолого-педагогического изучения ребенка</w:t>
      </w:r>
    </w:p>
    <w:tbl>
      <w:tblPr>
        <w:tblStyle w:val="TableNormal"/>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5953"/>
        <w:gridCol w:w="3686"/>
      </w:tblGrid>
      <w:tr w:rsidR="008D2BE4" w:rsidRPr="00F34193" w:rsidTr="007D491F">
        <w:trPr>
          <w:trHeight w:val="570"/>
        </w:trPr>
        <w:tc>
          <w:tcPr>
            <w:tcW w:w="1135" w:type="dxa"/>
          </w:tcPr>
          <w:p w:rsidR="008D2BE4" w:rsidRPr="00F34193" w:rsidRDefault="002F542F" w:rsidP="00F34193">
            <w:pPr>
              <w:pStyle w:val="TableParagraph"/>
              <w:ind w:left="0"/>
              <w:jc w:val="both"/>
              <w:rPr>
                <w:b/>
                <w:sz w:val="24"/>
                <w:szCs w:val="24"/>
              </w:rPr>
            </w:pPr>
            <w:r w:rsidRPr="00F34193">
              <w:rPr>
                <w:b/>
                <w:sz w:val="24"/>
                <w:szCs w:val="24"/>
              </w:rPr>
              <w:t>Изучение ребенка</w:t>
            </w:r>
          </w:p>
        </w:tc>
        <w:tc>
          <w:tcPr>
            <w:tcW w:w="5953" w:type="dxa"/>
          </w:tcPr>
          <w:p w:rsidR="008D2BE4" w:rsidRPr="00F34193" w:rsidRDefault="002F542F" w:rsidP="00F34193">
            <w:pPr>
              <w:pStyle w:val="TableParagraph"/>
              <w:ind w:left="0" w:firstLine="450"/>
              <w:jc w:val="both"/>
              <w:rPr>
                <w:b/>
                <w:sz w:val="24"/>
                <w:szCs w:val="24"/>
              </w:rPr>
            </w:pPr>
            <w:r w:rsidRPr="00F34193">
              <w:rPr>
                <w:b/>
                <w:sz w:val="24"/>
                <w:szCs w:val="24"/>
              </w:rPr>
              <w:t>Содержание работы</w:t>
            </w:r>
          </w:p>
        </w:tc>
        <w:tc>
          <w:tcPr>
            <w:tcW w:w="3686" w:type="dxa"/>
          </w:tcPr>
          <w:p w:rsidR="008D2BE4" w:rsidRPr="00F34193" w:rsidRDefault="002F542F" w:rsidP="00F34193">
            <w:pPr>
              <w:pStyle w:val="TableParagraph"/>
              <w:ind w:left="0"/>
              <w:jc w:val="both"/>
              <w:rPr>
                <w:b/>
                <w:sz w:val="24"/>
                <w:szCs w:val="24"/>
              </w:rPr>
            </w:pPr>
            <w:r w:rsidRPr="00F34193">
              <w:rPr>
                <w:b/>
                <w:sz w:val="24"/>
                <w:szCs w:val="24"/>
              </w:rPr>
              <w:t>Где и кем выполняется работа</w:t>
            </w:r>
          </w:p>
        </w:tc>
      </w:tr>
      <w:tr w:rsidR="008D2BE4" w:rsidRPr="00F34193" w:rsidTr="007D491F">
        <w:trPr>
          <w:trHeight w:val="1943"/>
        </w:trPr>
        <w:tc>
          <w:tcPr>
            <w:tcW w:w="1135" w:type="dxa"/>
          </w:tcPr>
          <w:p w:rsidR="008D2BE4" w:rsidRPr="00F34193" w:rsidRDefault="002F542F" w:rsidP="00F34193">
            <w:pPr>
              <w:pStyle w:val="TableParagraph"/>
              <w:ind w:left="0"/>
              <w:jc w:val="both"/>
              <w:rPr>
                <w:sz w:val="24"/>
                <w:szCs w:val="24"/>
              </w:rPr>
            </w:pPr>
            <w:r w:rsidRPr="00F34193">
              <w:rPr>
                <w:sz w:val="24"/>
                <w:szCs w:val="24"/>
              </w:rPr>
              <w:t>Медицинское</w:t>
            </w:r>
          </w:p>
        </w:tc>
        <w:tc>
          <w:tcPr>
            <w:tcW w:w="5953" w:type="dxa"/>
          </w:tcPr>
          <w:p w:rsidR="008D2BE4" w:rsidRPr="00F34193" w:rsidRDefault="002F542F" w:rsidP="00F34193">
            <w:pPr>
              <w:pStyle w:val="TableParagraph"/>
              <w:ind w:left="0" w:firstLine="450"/>
              <w:jc w:val="both"/>
              <w:rPr>
                <w:sz w:val="24"/>
                <w:szCs w:val="24"/>
              </w:rPr>
            </w:pPr>
            <w:r w:rsidRPr="00F34193">
              <w:rPr>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8D2BE4" w:rsidRPr="00F34193" w:rsidRDefault="002F542F" w:rsidP="00F34193">
            <w:pPr>
              <w:pStyle w:val="TableParagraph"/>
              <w:ind w:left="0" w:firstLine="450"/>
              <w:jc w:val="both"/>
              <w:rPr>
                <w:sz w:val="24"/>
                <w:szCs w:val="24"/>
              </w:rPr>
            </w:pPr>
            <w:r w:rsidRPr="00F34193">
              <w:rPr>
                <w:sz w:val="24"/>
                <w:szCs w:val="24"/>
              </w:rPr>
              <w:t>Физическое состояние учащегося; изменения в физическом развитии (рост, вес и т. д.); нарушения движений (скованность, расторможенность,</w:t>
            </w:r>
          </w:p>
          <w:p w:rsidR="008D2BE4" w:rsidRPr="00F34193" w:rsidRDefault="002F542F" w:rsidP="00F34193">
            <w:pPr>
              <w:pStyle w:val="TableParagraph"/>
              <w:ind w:left="0" w:firstLine="450"/>
              <w:jc w:val="both"/>
              <w:rPr>
                <w:sz w:val="24"/>
                <w:szCs w:val="24"/>
              </w:rPr>
            </w:pPr>
            <w:r w:rsidRPr="00F34193">
              <w:rPr>
                <w:sz w:val="24"/>
                <w:szCs w:val="24"/>
              </w:rPr>
              <w:t>параличи, парезы, стереотипные и навязчивые движения); утомляемость; состояние анализаторов.</w:t>
            </w:r>
          </w:p>
        </w:tc>
        <w:tc>
          <w:tcPr>
            <w:tcW w:w="3686" w:type="dxa"/>
          </w:tcPr>
          <w:p w:rsidR="008D2BE4" w:rsidRPr="00F34193" w:rsidRDefault="002F542F" w:rsidP="00F34193">
            <w:pPr>
              <w:pStyle w:val="TableParagraph"/>
              <w:ind w:left="0"/>
              <w:jc w:val="both"/>
              <w:rPr>
                <w:sz w:val="24"/>
                <w:szCs w:val="24"/>
              </w:rPr>
            </w:pPr>
            <w:r w:rsidRPr="00F34193">
              <w:rPr>
                <w:sz w:val="24"/>
                <w:szCs w:val="24"/>
              </w:rPr>
              <w:t>Наблюдения во время занятий, на переменах, во время игр и т. д. (педагог). Обследование ребенка врачом.</w:t>
            </w:r>
          </w:p>
          <w:p w:rsidR="008D2BE4" w:rsidRPr="00F34193" w:rsidRDefault="002F542F" w:rsidP="00F34193">
            <w:pPr>
              <w:pStyle w:val="TableParagraph"/>
              <w:jc w:val="both"/>
              <w:rPr>
                <w:sz w:val="24"/>
                <w:szCs w:val="24"/>
              </w:rPr>
            </w:pPr>
            <w:r w:rsidRPr="00F34193">
              <w:rPr>
                <w:sz w:val="24"/>
                <w:szCs w:val="24"/>
              </w:rPr>
              <w:t>Беседа врача с родителями.</w:t>
            </w:r>
          </w:p>
        </w:tc>
      </w:tr>
      <w:tr w:rsidR="008D2BE4" w:rsidRPr="00F34193" w:rsidTr="007D491F">
        <w:trPr>
          <w:trHeight w:val="2208"/>
        </w:trPr>
        <w:tc>
          <w:tcPr>
            <w:tcW w:w="1135" w:type="dxa"/>
          </w:tcPr>
          <w:p w:rsidR="008D2BE4" w:rsidRPr="00F34193" w:rsidRDefault="002F542F" w:rsidP="00F34193">
            <w:pPr>
              <w:pStyle w:val="TableParagraph"/>
              <w:ind w:left="0"/>
              <w:jc w:val="both"/>
              <w:rPr>
                <w:sz w:val="24"/>
                <w:szCs w:val="24"/>
              </w:rPr>
            </w:pPr>
            <w:r w:rsidRPr="00F34193">
              <w:rPr>
                <w:sz w:val="24"/>
                <w:szCs w:val="24"/>
              </w:rPr>
              <w:t>Психолого– логопедическое</w:t>
            </w:r>
          </w:p>
        </w:tc>
        <w:tc>
          <w:tcPr>
            <w:tcW w:w="5953" w:type="dxa"/>
          </w:tcPr>
          <w:p w:rsidR="008D2BE4" w:rsidRPr="00F34193" w:rsidRDefault="002F542F" w:rsidP="00F34193">
            <w:pPr>
              <w:pStyle w:val="TableParagraph"/>
              <w:ind w:left="0" w:firstLine="450"/>
              <w:jc w:val="both"/>
              <w:rPr>
                <w:sz w:val="24"/>
                <w:szCs w:val="24"/>
              </w:rPr>
            </w:pPr>
            <w:r w:rsidRPr="00F34193">
              <w:rPr>
                <w:sz w:val="24"/>
                <w:szCs w:val="24"/>
              </w:rPr>
              <w:t>Обследование актуального уровня психического и речевого развития, определение зоны ближайшего развития.</w:t>
            </w:r>
          </w:p>
          <w:p w:rsidR="008D2BE4" w:rsidRPr="00F34193" w:rsidRDefault="002F542F" w:rsidP="00F34193">
            <w:pPr>
              <w:pStyle w:val="TableParagraph"/>
              <w:ind w:left="0" w:firstLine="450"/>
              <w:jc w:val="both"/>
              <w:rPr>
                <w:sz w:val="24"/>
                <w:szCs w:val="24"/>
              </w:rPr>
            </w:pPr>
            <w:r w:rsidRPr="00F34193">
              <w:rPr>
                <w:spacing w:val="-60"/>
                <w:sz w:val="24"/>
                <w:szCs w:val="24"/>
                <w:u w:val="single"/>
              </w:rPr>
              <w:t xml:space="preserve"> </w:t>
            </w:r>
            <w:r w:rsidRPr="00F34193">
              <w:rPr>
                <w:sz w:val="24"/>
                <w:szCs w:val="24"/>
                <w:u w:val="single"/>
              </w:rPr>
              <w:t>Внимание</w:t>
            </w:r>
            <w:r w:rsidRPr="00F34193">
              <w:rPr>
                <w:sz w:val="24"/>
                <w:szCs w:val="24"/>
              </w:rPr>
              <w:t>: устойчивость, переключаемость с одного вида деятельности на другой, объем, работоспособность.</w:t>
            </w:r>
          </w:p>
          <w:p w:rsidR="008D2BE4" w:rsidRPr="00F34193" w:rsidRDefault="002F542F" w:rsidP="00F34193">
            <w:pPr>
              <w:pStyle w:val="TableParagraph"/>
              <w:ind w:left="0" w:firstLine="450"/>
              <w:jc w:val="both"/>
              <w:rPr>
                <w:sz w:val="24"/>
                <w:szCs w:val="24"/>
              </w:rPr>
            </w:pPr>
            <w:r w:rsidRPr="00F34193">
              <w:rPr>
                <w:spacing w:val="-60"/>
                <w:sz w:val="24"/>
                <w:szCs w:val="24"/>
                <w:u w:val="single"/>
              </w:rPr>
              <w:t xml:space="preserve"> </w:t>
            </w:r>
            <w:r w:rsidRPr="00F34193">
              <w:rPr>
                <w:sz w:val="24"/>
                <w:szCs w:val="24"/>
                <w:u w:val="single"/>
              </w:rPr>
              <w:t>Мышление</w:t>
            </w:r>
            <w:r w:rsidRPr="00F34193">
              <w:rPr>
                <w:sz w:val="24"/>
                <w:szCs w:val="24"/>
              </w:rPr>
              <w:t>: визуальное (линейное, структурное); понятийное (интуитивное, логическое); абстрактное, речевое, образное.</w:t>
            </w:r>
          </w:p>
          <w:p w:rsidR="008D2BE4" w:rsidRPr="00F34193" w:rsidRDefault="002F542F" w:rsidP="00F34193">
            <w:pPr>
              <w:pStyle w:val="TableParagraph"/>
              <w:ind w:left="0" w:firstLine="450"/>
              <w:jc w:val="both"/>
              <w:rPr>
                <w:sz w:val="24"/>
                <w:szCs w:val="24"/>
              </w:rPr>
            </w:pPr>
            <w:r w:rsidRPr="00F34193">
              <w:rPr>
                <w:spacing w:val="-60"/>
                <w:sz w:val="24"/>
                <w:szCs w:val="24"/>
                <w:u w:val="single"/>
              </w:rPr>
              <w:t xml:space="preserve"> </w:t>
            </w:r>
            <w:r w:rsidRPr="00F34193">
              <w:rPr>
                <w:sz w:val="24"/>
                <w:szCs w:val="24"/>
                <w:u w:val="single"/>
              </w:rPr>
              <w:t>Память</w:t>
            </w:r>
            <w:r w:rsidRPr="00F34193">
              <w:rPr>
                <w:sz w:val="24"/>
                <w:szCs w:val="24"/>
              </w:rPr>
              <w:t>: зрительная, слуховая, моторная, смешанная. Быстрота и прочность запоминания; индивидуальные особенности; моторика; речь.</w:t>
            </w:r>
          </w:p>
        </w:tc>
        <w:tc>
          <w:tcPr>
            <w:tcW w:w="3686" w:type="dxa"/>
          </w:tcPr>
          <w:p w:rsidR="008D2BE4" w:rsidRPr="00F34193" w:rsidRDefault="002F542F" w:rsidP="00F34193">
            <w:pPr>
              <w:pStyle w:val="TableParagraph"/>
              <w:ind w:left="0" w:firstLine="450"/>
              <w:jc w:val="both"/>
              <w:rPr>
                <w:sz w:val="24"/>
                <w:szCs w:val="24"/>
              </w:rPr>
            </w:pPr>
            <w:r w:rsidRPr="00F34193">
              <w:rPr>
                <w:sz w:val="24"/>
                <w:szCs w:val="24"/>
              </w:rPr>
              <w:t>Наблюдение за ребенком на занятиях и во внеурочное время (учитель).</w:t>
            </w:r>
          </w:p>
          <w:p w:rsidR="008D2BE4" w:rsidRPr="00F34193" w:rsidRDefault="002F542F" w:rsidP="00F34193">
            <w:pPr>
              <w:pStyle w:val="TableParagraph"/>
              <w:ind w:left="0" w:firstLine="450"/>
              <w:jc w:val="both"/>
              <w:rPr>
                <w:sz w:val="24"/>
                <w:szCs w:val="24"/>
              </w:rPr>
            </w:pPr>
            <w:r w:rsidRPr="00F34193">
              <w:rPr>
                <w:sz w:val="24"/>
                <w:szCs w:val="24"/>
              </w:rPr>
              <w:t>Специальный эксперимент (психолог). Беседы с ребенком, с родителями.</w:t>
            </w:r>
          </w:p>
          <w:p w:rsidR="008D2BE4" w:rsidRPr="00F34193" w:rsidRDefault="002F542F" w:rsidP="00F34193">
            <w:pPr>
              <w:pStyle w:val="TableParagraph"/>
              <w:ind w:left="0" w:firstLine="450"/>
              <w:jc w:val="both"/>
              <w:rPr>
                <w:sz w:val="24"/>
                <w:szCs w:val="24"/>
              </w:rPr>
            </w:pPr>
            <w:r w:rsidRPr="00F34193">
              <w:rPr>
                <w:sz w:val="24"/>
                <w:szCs w:val="24"/>
              </w:rPr>
              <w:t>Наблюдения за речью ребенка на занятиях и в свободное время.</w:t>
            </w:r>
          </w:p>
          <w:p w:rsidR="008D2BE4" w:rsidRPr="00F34193" w:rsidRDefault="002F542F" w:rsidP="00F34193">
            <w:pPr>
              <w:pStyle w:val="TableParagraph"/>
              <w:ind w:left="0" w:firstLine="450"/>
              <w:jc w:val="both"/>
              <w:rPr>
                <w:sz w:val="24"/>
                <w:szCs w:val="24"/>
              </w:rPr>
            </w:pPr>
            <w:r w:rsidRPr="00F34193">
              <w:rPr>
                <w:sz w:val="24"/>
                <w:szCs w:val="24"/>
              </w:rPr>
              <w:t>Изучение письменных работ (учитель).</w:t>
            </w:r>
          </w:p>
        </w:tc>
      </w:tr>
      <w:tr w:rsidR="008D2BE4" w:rsidRPr="00F34193" w:rsidTr="007D491F">
        <w:trPr>
          <w:trHeight w:val="1932"/>
        </w:trPr>
        <w:tc>
          <w:tcPr>
            <w:tcW w:w="1135" w:type="dxa"/>
          </w:tcPr>
          <w:p w:rsidR="008D2BE4" w:rsidRPr="00F34193" w:rsidRDefault="002F542F" w:rsidP="00F34193">
            <w:pPr>
              <w:pStyle w:val="TableParagraph"/>
              <w:ind w:left="0"/>
              <w:jc w:val="both"/>
              <w:rPr>
                <w:sz w:val="24"/>
                <w:szCs w:val="24"/>
              </w:rPr>
            </w:pPr>
            <w:r w:rsidRPr="00F34193">
              <w:rPr>
                <w:sz w:val="24"/>
                <w:szCs w:val="24"/>
              </w:rPr>
              <w:t>Социально– педагогическое</w:t>
            </w:r>
          </w:p>
        </w:tc>
        <w:tc>
          <w:tcPr>
            <w:tcW w:w="5953" w:type="dxa"/>
          </w:tcPr>
          <w:p w:rsidR="008D2BE4" w:rsidRPr="00F34193" w:rsidRDefault="002F542F" w:rsidP="00F34193">
            <w:pPr>
              <w:pStyle w:val="TableParagraph"/>
              <w:ind w:left="0" w:firstLine="450"/>
              <w:jc w:val="both"/>
              <w:rPr>
                <w:sz w:val="24"/>
                <w:szCs w:val="24"/>
              </w:rPr>
            </w:pPr>
            <w:r w:rsidRPr="00F34193">
              <w:rPr>
                <w:sz w:val="24"/>
                <w:szCs w:val="24"/>
              </w:rPr>
              <w:t>Семья ребенка: состав семьи, условия воспитания.</w:t>
            </w:r>
          </w:p>
          <w:p w:rsidR="008D2BE4" w:rsidRPr="00F34193" w:rsidRDefault="002F542F" w:rsidP="00F34193">
            <w:pPr>
              <w:pStyle w:val="TableParagraph"/>
              <w:ind w:left="0" w:firstLine="450"/>
              <w:jc w:val="both"/>
              <w:rPr>
                <w:sz w:val="24"/>
                <w:szCs w:val="24"/>
              </w:rPr>
            </w:pPr>
            <w:r w:rsidRPr="00F34193">
              <w:rPr>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8D2BE4" w:rsidRPr="00F34193" w:rsidRDefault="002F542F" w:rsidP="00F34193">
            <w:pPr>
              <w:pStyle w:val="TableParagraph"/>
              <w:ind w:left="0" w:firstLine="450"/>
              <w:jc w:val="both"/>
              <w:rPr>
                <w:sz w:val="24"/>
                <w:szCs w:val="24"/>
              </w:rPr>
            </w:pPr>
            <w:r w:rsidRPr="00F34193">
              <w:rPr>
                <w:sz w:val="24"/>
                <w:szCs w:val="24"/>
              </w:rPr>
              <w:t>Мотивы учебной деятельности: прилежание, отношение к отметке, похвале или порицанию учителя, воспитателя.</w:t>
            </w:r>
          </w:p>
          <w:p w:rsidR="00577647" w:rsidRPr="00F34193" w:rsidRDefault="002F542F" w:rsidP="00F34193">
            <w:pPr>
              <w:pStyle w:val="TableParagraph"/>
              <w:ind w:left="0" w:firstLine="450"/>
              <w:jc w:val="both"/>
              <w:rPr>
                <w:sz w:val="24"/>
                <w:szCs w:val="24"/>
              </w:rPr>
            </w:pPr>
            <w:r w:rsidRPr="00F34193">
              <w:rPr>
                <w:sz w:val="24"/>
                <w:szCs w:val="24"/>
              </w:rPr>
              <w:t>Эмоционально-волевая сфера: преобладание настроения ребенка;</w:t>
            </w:r>
            <w:r w:rsidR="00577647" w:rsidRPr="00F34193">
              <w:rPr>
                <w:sz w:val="24"/>
                <w:szCs w:val="24"/>
              </w:rPr>
              <w:t xml:space="preserve"> наличие аффективных вспышек; способность к волевому усилию, внушаемость, проявления негативизма.</w:t>
            </w:r>
          </w:p>
          <w:p w:rsidR="00577647" w:rsidRPr="00F34193" w:rsidRDefault="00577647" w:rsidP="00F34193">
            <w:pPr>
              <w:pStyle w:val="TableParagraph"/>
              <w:ind w:left="0" w:firstLine="450"/>
              <w:jc w:val="both"/>
              <w:rPr>
                <w:sz w:val="24"/>
                <w:szCs w:val="24"/>
              </w:rPr>
            </w:pPr>
            <w:r w:rsidRPr="00F34193">
              <w:rPr>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577647" w:rsidRPr="00F34193" w:rsidRDefault="00577647" w:rsidP="00F34193">
            <w:pPr>
              <w:pStyle w:val="TableParagraph"/>
              <w:ind w:left="0" w:firstLine="450"/>
              <w:jc w:val="both"/>
              <w:rPr>
                <w:sz w:val="24"/>
                <w:szCs w:val="24"/>
              </w:rPr>
            </w:pPr>
            <w:r w:rsidRPr="00F34193">
              <w:rPr>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w:t>
            </w:r>
          </w:p>
          <w:p w:rsidR="008D2BE4" w:rsidRPr="00F34193" w:rsidRDefault="00577647" w:rsidP="00F34193">
            <w:pPr>
              <w:pStyle w:val="TableParagraph"/>
              <w:spacing w:before="1"/>
              <w:ind w:left="0" w:firstLine="450"/>
              <w:jc w:val="both"/>
              <w:rPr>
                <w:sz w:val="24"/>
                <w:szCs w:val="24"/>
              </w:rPr>
            </w:pPr>
            <w:r w:rsidRPr="00F34193">
              <w:rPr>
                <w:sz w:val="24"/>
                <w:szCs w:val="24"/>
              </w:rPr>
              <w:t>обидчивость, эгоизм. Уровень притязаний и самооценка</w:t>
            </w:r>
          </w:p>
        </w:tc>
        <w:tc>
          <w:tcPr>
            <w:tcW w:w="3686" w:type="dxa"/>
          </w:tcPr>
          <w:p w:rsidR="008D2BE4" w:rsidRPr="00F34193" w:rsidRDefault="002F542F" w:rsidP="00F34193">
            <w:pPr>
              <w:pStyle w:val="TableParagraph"/>
              <w:ind w:left="0" w:firstLine="450"/>
              <w:jc w:val="both"/>
              <w:rPr>
                <w:sz w:val="24"/>
                <w:szCs w:val="24"/>
              </w:rPr>
            </w:pPr>
            <w:r w:rsidRPr="00F34193">
              <w:rPr>
                <w:sz w:val="24"/>
                <w:szCs w:val="24"/>
              </w:rPr>
              <w:t xml:space="preserve">Посещение семьи ребенка (учитель, </w:t>
            </w:r>
            <w:r w:rsidR="00577647" w:rsidRPr="00F34193">
              <w:rPr>
                <w:sz w:val="24"/>
                <w:szCs w:val="24"/>
              </w:rPr>
              <w:t>методист - воспитатель</w:t>
            </w:r>
            <w:r w:rsidRPr="00F34193">
              <w:rPr>
                <w:sz w:val="24"/>
                <w:szCs w:val="24"/>
              </w:rPr>
              <w:t>).</w:t>
            </w:r>
          </w:p>
          <w:p w:rsidR="008D2BE4" w:rsidRPr="00F34193" w:rsidRDefault="002F542F" w:rsidP="00F34193">
            <w:pPr>
              <w:pStyle w:val="TableParagraph"/>
              <w:ind w:left="0" w:firstLine="450"/>
              <w:jc w:val="both"/>
              <w:rPr>
                <w:sz w:val="24"/>
                <w:szCs w:val="24"/>
              </w:rPr>
            </w:pPr>
            <w:r w:rsidRPr="00F34193">
              <w:rPr>
                <w:sz w:val="24"/>
                <w:szCs w:val="24"/>
              </w:rPr>
              <w:t>Наблюдения во время занятий, изучение работ ученика (педагог).</w:t>
            </w:r>
          </w:p>
          <w:p w:rsidR="008D2BE4" w:rsidRPr="00F34193" w:rsidRDefault="002F542F" w:rsidP="00F34193">
            <w:pPr>
              <w:pStyle w:val="TableParagraph"/>
              <w:ind w:left="0" w:firstLine="450"/>
              <w:jc w:val="both"/>
              <w:rPr>
                <w:sz w:val="24"/>
                <w:szCs w:val="24"/>
              </w:rPr>
            </w:pPr>
            <w:r w:rsidRPr="00F34193">
              <w:rPr>
                <w:sz w:val="24"/>
                <w:szCs w:val="24"/>
              </w:rPr>
              <w:t>Анкетирование по выявлению школьных трудностей (учитель).</w:t>
            </w:r>
          </w:p>
          <w:p w:rsidR="00577647" w:rsidRPr="00F34193" w:rsidRDefault="00577647" w:rsidP="00F34193">
            <w:pPr>
              <w:pStyle w:val="TableParagraph"/>
              <w:ind w:left="0" w:firstLine="450"/>
              <w:jc w:val="both"/>
              <w:rPr>
                <w:sz w:val="24"/>
                <w:szCs w:val="24"/>
              </w:rPr>
            </w:pPr>
            <w:r w:rsidRPr="00F34193">
              <w:rPr>
                <w:sz w:val="24"/>
                <w:szCs w:val="24"/>
              </w:rPr>
              <w:t>Беседа с родителями и учителями- предметниками.</w:t>
            </w:r>
          </w:p>
          <w:p w:rsidR="00577647" w:rsidRPr="00F34193" w:rsidRDefault="00577647" w:rsidP="00F34193">
            <w:pPr>
              <w:pStyle w:val="TableParagraph"/>
              <w:ind w:left="0"/>
              <w:jc w:val="both"/>
              <w:rPr>
                <w:sz w:val="24"/>
                <w:szCs w:val="24"/>
              </w:rPr>
            </w:pPr>
            <w:r w:rsidRPr="00F34193">
              <w:rPr>
                <w:sz w:val="24"/>
                <w:szCs w:val="24"/>
              </w:rPr>
              <w:t>Специальный эксперимент (педагог- психолог).</w:t>
            </w:r>
          </w:p>
          <w:p w:rsidR="00577647" w:rsidRPr="00F34193" w:rsidRDefault="00577647" w:rsidP="00F34193">
            <w:pPr>
              <w:pStyle w:val="TableParagraph"/>
              <w:ind w:left="0" w:firstLine="450"/>
              <w:jc w:val="both"/>
              <w:rPr>
                <w:sz w:val="24"/>
                <w:szCs w:val="24"/>
              </w:rPr>
            </w:pPr>
            <w:r w:rsidRPr="00F34193">
              <w:rPr>
                <w:sz w:val="24"/>
                <w:szCs w:val="24"/>
              </w:rPr>
              <w:t>Анкета для родителей и учителей. Наблюдение за ребенком в различных видах деятельности</w:t>
            </w:r>
          </w:p>
        </w:tc>
      </w:tr>
    </w:tbl>
    <w:p w:rsidR="008D2BE4" w:rsidRPr="00F34193" w:rsidRDefault="002F542F" w:rsidP="00F34193">
      <w:pPr>
        <w:spacing w:before="90" w:after="3"/>
        <w:jc w:val="both"/>
        <w:rPr>
          <w:b/>
          <w:sz w:val="24"/>
          <w:szCs w:val="24"/>
        </w:rPr>
      </w:pPr>
      <w:r w:rsidRPr="00F34193">
        <w:rPr>
          <w:b/>
          <w:sz w:val="24"/>
          <w:szCs w:val="24"/>
        </w:rPr>
        <w:t>Консультативная работа</w:t>
      </w:r>
    </w:p>
    <w:tbl>
      <w:tblPr>
        <w:tblStyle w:val="TableNormal"/>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2"/>
        <w:gridCol w:w="2551"/>
        <w:gridCol w:w="1134"/>
        <w:gridCol w:w="2410"/>
      </w:tblGrid>
      <w:tr w:rsidR="008D2BE4" w:rsidRPr="00F34193" w:rsidTr="00577647">
        <w:trPr>
          <w:trHeight w:val="861"/>
        </w:trPr>
        <w:tc>
          <w:tcPr>
            <w:tcW w:w="1985" w:type="dxa"/>
          </w:tcPr>
          <w:p w:rsidR="008D2BE4" w:rsidRPr="00F34193" w:rsidRDefault="002F542F" w:rsidP="00F34193">
            <w:pPr>
              <w:pStyle w:val="TableParagraph"/>
              <w:ind w:left="0"/>
              <w:jc w:val="both"/>
              <w:rPr>
                <w:sz w:val="24"/>
                <w:szCs w:val="24"/>
              </w:rPr>
            </w:pPr>
            <w:r w:rsidRPr="00F34193">
              <w:rPr>
                <w:sz w:val="24"/>
                <w:szCs w:val="24"/>
              </w:rPr>
              <w:t>Задачи (направления) деятельности</w:t>
            </w:r>
          </w:p>
        </w:tc>
        <w:tc>
          <w:tcPr>
            <w:tcW w:w="2552" w:type="dxa"/>
          </w:tcPr>
          <w:p w:rsidR="008D2BE4" w:rsidRPr="00F34193" w:rsidRDefault="002F542F" w:rsidP="00F34193">
            <w:pPr>
              <w:pStyle w:val="TableParagraph"/>
              <w:ind w:left="0"/>
              <w:jc w:val="both"/>
              <w:rPr>
                <w:sz w:val="24"/>
                <w:szCs w:val="24"/>
              </w:rPr>
            </w:pPr>
            <w:r w:rsidRPr="00F34193">
              <w:rPr>
                <w:sz w:val="24"/>
                <w:szCs w:val="24"/>
              </w:rPr>
              <w:t>Планируемые результаты</w:t>
            </w:r>
          </w:p>
        </w:tc>
        <w:tc>
          <w:tcPr>
            <w:tcW w:w="2551" w:type="dxa"/>
          </w:tcPr>
          <w:p w:rsidR="008D2BE4" w:rsidRPr="00F34193" w:rsidRDefault="002F542F" w:rsidP="00F34193">
            <w:pPr>
              <w:pStyle w:val="TableParagraph"/>
              <w:ind w:left="0"/>
              <w:jc w:val="both"/>
              <w:rPr>
                <w:sz w:val="24"/>
                <w:szCs w:val="24"/>
              </w:rPr>
            </w:pPr>
            <w:r w:rsidRPr="00F34193">
              <w:rPr>
                <w:sz w:val="24"/>
                <w:szCs w:val="24"/>
              </w:rPr>
              <w:t>Виды и формы деятельности, мероприятия</w:t>
            </w:r>
          </w:p>
        </w:tc>
        <w:tc>
          <w:tcPr>
            <w:tcW w:w="1134" w:type="dxa"/>
          </w:tcPr>
          <w:p w:rsidR="008D2BE4" w:rsidRPr="00F34193" w:rsidRDefault="002F542F" w:rsidP="00F34193">
            <w:pPr>
              <w:pStyle w:val="TableParagraph"/>
              <w:jc w:val="both"/>
              <w:rPr>
                <w:sz w:val="24"/>
                <w:szCs w:val="24"/>
              </w:rPr>
            </w:pPr>
            <w:r w:rsidRPr="00F34193">
              <w:rPr>
                <w:sz w:val="24"/>
                <w:szCs w:val="24"/>
              </w:rPr>
              <w:t>Сроки</w:t>
            </w:r>
          </w:p>
        </w:tc>
        <w:tc>
          <w:tcPr>
            <w:tcW w:w="2410" w:type="dxa"/>
          </w:tcPr>
          <w:p w:rsidR="008D2BE4" w:rsidRPr="00F34193" w:rsidRDefault="002F542F" w:rsidP="00F34193">
            <w:pPr>
              <w:pStyle w:val="TableParagraph"/>
              <w:jc w:val="both"/>
              <w:rPr>
                <w:sz w:val="24"/>
                <w:szCs w:val="24"/>
              </w:rPr>
            </w:pPr>
            <w:r w:rsidRPr="00F34193">
              <w:rPr>
                <w:sz w:val="24"/>
                <w:szCs w:val="24"/>
              </w:rPr>
              <w:t>Ответственные</w:t>
            </w:r>
          </w:p>
        </w:tc>
      </w:tr>
      <w:tr w:rsidR="008D2BE4" w:rsidRPr="00F34193" w:rsidTr="00577647">
        <w:trPr>
          <w:trHeight w:val="1555"/>
        </w:trPr>
        <w:tc>
          <w:tcPr>
            <w:tcW w:w="1985" w:type="dxa"/>
          </w:tcPr>
          <w:p w:rsidR="008D2BE4" w:rsidRPr="00F34193" w:rsidRDefault="002F542F" w:rsidP="00F34193">
            <w:pPr>
              <w:pStyle w:val="TableParagraph"/>
              <w:ind w:left="0"/>
              <w:jc w:val="both"/>
              <w:rPr>
                <w:sz w:val="24"/>
                <w:szCs w:val="24"/>
              </w:rPr>
            </w:pPr>
            <w:r w:rsidRPr="00F34193">
              <w:rPr>
                <w:sz w:val="24"/>
                <w:szCs w:val="24"/>
              </w:rPr>
              <w:t>Консультирование педагогических работников</w:t>
            </w:r>
          </w:p>
        </w:tc>
        <w:tc>
          <w:tcPr>
            <w:tcW w:w="2552" w:type="dxa"/>
          </w:tcPr>
          <w:p w:rsidR="008D2BE4" w:rsidRPr="00F34193" w:rsidRDefault="002F542F" w:rsidP="00F34193">
            <w:pPr>
              <w:pStyle w:val="TableParagraph"/>
              <w:ind w:left="0"/>
              <w:jc w:val="both"/>
              <w:rPr>
                <w:sz w:val="24"/>
                <w:szCs w:val="24"/>
              </w:rPr>
            </w:pPr>
            <w:r w:rsidRPr="00F34193">
              <w:rPr>
                <w:sz w:val="24"/>
                <w:szCs w:val="24"/>
              </w:rPr>
              <w:t>Рекомендации, приёмы, упражнения и др. материалы.</w:t>
            </w:r>
          </w:p>
        </w:tc>
        <w:tc>
          <w:tcPr>
            <w:tcW w:w="2551" w:type="dxa"/>
          </w:tcPr>
          <w:p w:rsidR="008D2BE4" w:rsidRPr="00F34193" w:rsidRDefault="002F542F" w:rsidP="00F34193">
            <w:pPr>
              <w:pStyle w:val="TableParagraph"/>
              <w:ind w:left="0"/>
              <w:jc w:val="both"/>
              <w:rPr>
                <w:sz w:val="24"/>
                <w:szCs w:val="24"/>
              </w:rPr>
            </w:pPr>
            <w:r w:rsidRPr="00F34193">
              <w:rPr>
                <w:sz w:val="24"/>
                <w:szCs w:val="24"/>
              </w:rPr>
              <w:t>Индивидуальные, групповые, тематические консультации</w:t>
            </w:r>
          </w:p>
        </w:tc>
        <w:tc>
          <w:tcPr>
            <w:tcW w:w="1134" w:type="dxa"/>
          </w:tcPr>
          <w:p w:rsidR="008D2BE4" w:rsidRPr="00F34193" w:rsidRDefault="002F542F" w:rsidP="00F34193">
            <w:pPr>
              <w:pStyle w:val="TableParagraph"/>
              <w:ind w:left="0"/>
              <w:jc w:val="both"/>
              <w:rPr>
                <w:sz w:val="24"/>
                <w:szCs w:val="24"/>
              </w:rPr>
            </w:pPr>
            <w:r w:rsidRPr="00F34193">
              <w:rPr>
                <w:sz w:val="24"/>
                <w:szCs w:val="24"/>
              </w:rPr>
              <w:t>В течение года</w:t>
            </w:r>
          </w:p>
        </w:tc>
        <w:tc>
          <w:tcPr>
            <w:tcW w:w="2410" w:type="dxa"/>
          </w:tcPr>
          <w:p w:rsidR="008D2BE4" w:rsidRPr="00F34193" w:rsidRDefault="002F542F" w:rsidP="00F34193">
            <w:pPr>
              <w:pStyle w:val="TableParagraph"/>
              <w:ind w:left="0" w:firstLine="450"/>
              <w:jc w:val="both"/>
              <w:rPr>
                <w:sz w:val="24"/>
                <w:szCs w:val="24"/>
              </w:rPr>
            </w:pPr>
            <w:r w:rsidRPr="00F34193">
              <w:rPr>
                <w:sz w:val="24"/>
                <w:szCs w:val="24"/>
              </w:rPr>
              <w:t>Педагог – психолог,</w:t>
            </w:r>
            <w:r w:rsidR="00577647" w:rsidRPr="00F34193">
              <w:rPr>
                <w:sz w:val="24"/>
                <w:szCs w:val="24"/>
              </w:rPr>
              <w:t xml:space="preserve"> методист-воспитатель,</w:t>
            </w:r>
            <w:r w:rsidRPr="00F34193">
              <w:rPr>
                <w:sz w:val="24"/>
                <w:szCs w:val="24"/>
              </w:rPr>
              <w:t xml:space="preserve"> учитель- дефектолог, учитель-логопед, Заместитель директора по УВР</w:t>
            </w:r>
          </w:p>
        </w:tc>
      </w:tr>
      <w:tr w:rsidR="008D2BE4" w:rsidRPr="00F34193" w:rsidTr="00577647">
        <w:trPr>
          <w:trHeight w:val="1379"/>
        </w:trPr>
        <w:tc>
          <w:tcPr>
            <w:tcW w:w="1985" w:type="dxa"/>
          </w:tcPr>
          <w:p w:rsidR="008D2BE4" w:rsidRPr="00F34193" w:rsidRDefault="002F542F" w:rsidP="00F34193">
            <w:pPr>
              <w:pStyle w:val="TableParagraph"/>
              <w:ind w:left="0"/>
              <w:jc w:val="both"/>
              <w:rPr>
                <w:sz w:val="24"/>
                <w:szCs w:val="24"/>
              </w:rPr>
            </w:pPr>
            <w:r w:rsidRPr="00F34193">
              <w:rPr>
                <w:sz w:val="24"/>
                <w:szCs w:val="24"/>
              </w:rPr>
              <w:t>Консультирование обучающихся по выявленным проблемам, оказание</w:t>
            </w:r>
          </w:p>
          <w:p w:rsidR="008D2BE4" w:rsidRPr="00F34193" w:rsidRDefault="002F542F" w:rsidP="00F34193">
            <w:pPr>
              <w:pStyle w:val="TableParagraph"/>
              <w:jc w:val="both"/>
              <w:rPr>
                <w:sz w:val="24"/>
                <w:szCs w:val="24"/>
              </w:rPr>
            </w:pPr>
            <w:r w:rsidRPr="00F34193">
              <w:rPr>
                <w:sz w:val="24"/>
                <w:szCs w:val="24"/>
              </w:rPr>
              <w:t>помощи</w:t>
            </w:r>
          </w:p>
        </w:tc>
        <w:tc>
          <w:tcPr>
            <w:tcW w:w="2552" w:type="dxa"/>
          </w:tcPr>
          <w:p w:rsidR="008D2BE4" w:rsidRPr="00F34193" w:rsidRDefault="002F542F" w:rsidP="00F34193">
            <w:pPr>
              <w:pStyle w:val="TableParagraph"/>
              <w:ind w:left="0"/>
              <w:jc w:val="both"/>
              <w:rPr>
                <w:sz w:val="24"/>
                <w:szCs w:val="24"/>
              </w:rPr>
            </w:pPr>
            <w:r w:rsidRPr="00F34193">
              <w:rPr>
                <w:sz w:val="24"/>
                <w:szCs w:val="24"/>
              </w:rPr>
              <w:t>Рекомендации, приёмы, упражнения и др. материалы.</w:t>
            </w:r>
          </w:p>
        </w:tc>
        <w:tc>
          <w:tcPr>
            <w:tcW w:w="2551" w:type="dxa"/>
          </w:tcPr>
          <w:p w:rsidR="008D2BE4" w:rsidRPr="00F34193" w:rsidRDefault="002F542F" w:rsidP="00F34193">
            <w:pPr>
              <w:pStyle w:val="TableParagraph"/>
              <w:ind w:left="0"/>
              <w:jc w:val="both"/>
              <w:rPr>
                <w:sz w:val="24"/>
                <w:szCs w:val="24"/>
              </w:rPr>
            </w:pPr>
            <w:r w:rsidRPr="00F34193">
              <w:rPr>
                <w:sz w:val="24"/>
                <w:szCs w:val="24"/>
              </w:rPr>
              <w:t>Индивидуальные, групповые, тематические консультации</w:t>
            </w:r>
          </w:p>
        </w:tc>
        <w:tc>
          <w:tcPr>
            <w:tcW w:w="1134" w:type="dxa"/>
          </w:tcPr>
          <w:p w:rsidR="008D2BE4" w:rsidRPr="00F34193" w:rsidRDefault="002F542F" w:rsidP="00F34193">
            <w:pPr>
              <w:pStyle w:val="TableParagraph"/>
              <w:ind w:left="0"/>
              <w:jc w:val="both"/>
              <w:rPr>
                <w:sz w:val="24"/>
                <w:szCs w:val="24"/>
              </w:rPr>
            </w:pPr>
            <w:r w:rsidRPr="00F34193">
              <w:rPr>
                <w:sz w:val="24"/>
                <w:szCs w:val="24"/>
              </w:rPr>
              <w:t>В течение года</w:t>
            </w:r>
          </w:p>
        </w:tc>
        <w:tc>
          <w:tcPr>
            <w:tcW w:w="2410" w:type="dxa"/>
          </w:tcPr>
          <w:p w:rsidR="008D2BE4" w:rsidRPr="00F34193" w:rsidRDefault="002F542F" w:rsidP="00F34193">
            <w:pPr>
              <w:pStyle w:val="TableParagraph"/>
              <w:ind w:left="0" w:firstLine="450"/>
              <w:jc w:val="both"/>
              <w:rPr>
                <w:sz w:val="24"/>
                <w:szCs w:val="24"/>
              </w:rPr>
            </w:pPr>
            <w:r w:rsidRPr="00F34193">
              <w:rPr>
                <w:sz w:val="24"/>
                <w:szCs w:val="24"/>
              </w:rPr>
              <w:t>Педагог – психолог</w:t>
            </w:r>
            <w:r w:rsidR="00577647" w:rsidRPr="00F34193">
              <w:rPr>
                <w:sz w:val="24"/>
                <w:szCs w:val="24"/>
              </w:rPr>
              <w:t>,</w:t>
            </w:r>
            <w:r w:rsidRPr="00F34193">
              <w:rPr>
                <w:sz w:val="24"/>
                <w:szCs w:val="24"/>
              </w:rPr>
              <w:t xml:space="preserve"> </w:t>
            </w:r>
            <w:r w:rsidR="00577647" w:rsidRPr="00F34193">
              <w:rPr>
                <w:sz w:val="24"/>
                <w:szCs w:val="24"/>
              </w:rPr>
              <w:t>методист-воспитатель</w:t>
            </w:r>
            <w:r w:rsidRPr="00F34193">
              <w:rPr>
                <w:sz w:val="24"/>
                <w:szCs w:val="24"/>
              </w:rPr>
              <w:t>, учитель- дефектолог, учитель-логопед, Заместитель директора по УВР</w:t>
            </w:r>
          </w:p>
        </w:tc>
      </w:tr>
      <w:tr w:rsidR="008D2BE4" w:rsidRPr="00F34193" w:rsidTr="00577647">
        <w:trPr>
          <w:trHeight w:val="1380"/>
        </w:trPr>
        <w:tc>
          <w:tcPr>
            <w:tcW w:w="1985" w:type="dxa"/>
          </w:tcPr>
          <w:p w:rsidR="008D2BE4" w:rsidRPr="00F34193" w:rsidRDefault="002F542F" w:rsidP="00F34193">
            <w:pPr>
              <w:pStyle w:val="TableParagraph"/>
              <w:ind w:left="0"/>
              <w:jc w:val="both"/>
              <w:rPr>
                <w:sz w:val="24"/>
                <w:szCs w:val="24"/>
              </w:rPr>
            </w:pPr>
            <w:r w:rsidRPr="00F34193">
              <w:rPr>
                <w:sz w:val="24"/>
                <w:szCs w:val="24"/>
              </w:rPr>
              <w:t>Консультирование родителей по вопросам обучения и воспитания</w:t>
            </w:r>
          </w:p>
        </w:tc>
        <w:tc>
          <w:tcPr>
            <w:tcW w:w="2552" w:type="dxa"/>
          </w:tcPr>
          <w:p w:rsidR="008D2BE4" w:rsidRPr="00F34193" w:rsidRDefault="002F542F" w:rsidP="00F34193">
            <w:pPr>
              <w:pStyle w:val="TableParagraph"/>
              <w:ind w:left="0"/>
              <w:jc w:val="both"/>
              <w:rPr>
                <w:sz w:val="24"/>
                <w:szCs w:val="24"/>
              </w:rPr>
            </w:pPr>
            <w:r w:rsidRPr="00F34193">
              <w:rPr>
                <w:sz w:val="24"/>
                <w:szCs w:val="24"/>
              </w:rPr>
              <w:t>Рекомендации, приёмы, упражнения и др. материалы.</w:t>
            </w:r>
          </w:p>
        </w:tc>
        <w:tc>
          <w:tcPr>
            <w:tcW w:w="2551" w:type="dxa"/>
          </w:tcPr>
          <w:p w:rsidR="008D2BE4" w:rsidRPr="00F34193" w:rsidRDefault="002F542F" w:rsidP="00F34193">
            <w:pPr>
              <w:pStyle w:val="TableParagraph"/>
              <w:ind w:left="0"/>
              <w:jc w:val="both"/>
              <w:rPr>
                <w:sz w:val="24"/>
                <w:szCs w:val="24"/>
              </w:rPr>
            </w:pPr>
            <w:r w:rsidRPr="00F34193">
              <w:rPr>
                <w:sz w:val="24"/>
                <w:szCs w:val="24"/>
              </w:rPr>
              <w:t>Индивидуальные, групповые, тематические консультации</w:t>
            </w:r>
          </w:p>
        </w:tc>
        <w:tc>
          <w:tcPr>
            <w:tcW w:w="1134" w:type="dxa"/>
          </w:tcPr>
          <w:p w:rsidR="008D2BE4" w:rsidRPr="00F34193" w:rsidRDefault="002F542F" w:rsidP="00F34193">
            <w:pPr>
              <w:pStyle w:val="TableParagraph"/>
              <w:ind w:left="0"/>
              <w:jc w:val="both"/>
              <w:rPr>
                <w:sz w:val="24"/>
                <w:szCs w:val="24"/>
              </w:rPr>
            </w:pPr>
            <w:r w:rsidRPr="00F34193">
              <w:rPr>
                <w:sz w:val="24"/>
                <w:szCs w:val="24"/>
              </w:rPr>
              <w:t>В течение года</w:t>
            </w:r>
          </w:p>
        </w:tc>
        <w:tc>
          <w:tcPr>
            <w:tcW w:w="2410" w:type="dxa"/>
          </w:tcPr>
          <w:p w:rsidR="008D2BE4" w:rsidRPr="00F34193" w:rsidRDefault="002F542F" w:rsidP="00F34193">
            <w:pPr>
              <w:pStyle w:val="TableParagraph"/>
              <w:ind w:left="0"/>
              <w:jc w:val="both"/>
              <w:rPr>
                <w:sz w:val="24"/>
                <w:szCs w:val="24"/>
              </w:rPr>
            </w:pPr>
            <w:r w:rsidRPr="00F34193">
              <w:rPr>
                <w:sz w:val="24"/>
                <w:szCs w:val="24"/>
              </w:rPr>
              <w:t xml:space="preserve">Педагог – психолог </w:t>
            </w:r>
            <w:r w:rsidR="00577647" w:rsidRPr="00F34193">
              <w:rPr>
                <w:sz w:val="24"/>
                <w:szCs w:val="24"/>
              </w:rPr>
              <w:t>методист-воспитатель</w:t>
            </w:r>
            <w:r w:rsidRPr="00F34193">
              <w:rPr>
                <w:sz w:val="24"/>
                <w:szCs w:val="24"/>
              </w:rPr>
              <w:t>, учитель- дефектолог, учитель-логопед, Заместитель директора по УВР</w:t>
            </w:r>
          </w:p>
        </w:tc>
      </w:tr>
    </w:tbl>
    <w:p w:rsidR="008D2BE4" w:rsidRPr="00F34193" w:rsidRDefault="008D2BE4" w:rsidP="00F34193">
      <w:pPr>
        <w:pStyle w:val="a3"/>
        <w:spacing w:before="2"/>
        <w:ind w:left="0" w:firstLine="450"/>
        <w:jc w:val="both"/>
        <w:rPr>
          <w:b/>
        </w:rPr>
      </w:pPr>
    </w:p>
    <w:p w:rsidR="008D2BE4" w:rsidRPr="00F34193" w:rsidRDefault="002F542F" w:rsidP="00F34193">
      <w:pPr>
        <w:spacing w:before="90"/>
        <w:ind w:firstLine="450"/>
        <w:jc w:val="both"/>
        <w:rPr>
          <w:b/>
          <w:sz w:val="24"/>
          <w:szCs w:val="24"/>
        </w:rPr>
      </w:pPr>
      <w:r w:rsidRPr="00F34193">
        <w:rPr>
          <w:b/>
          <w:sz w:val="24"/>
          <w:szCs w:val="24"/>
        </w:rPr>
        <w:t>Коррекционно-развивающий модуль</w:t>
      </w:r>
    </w:p>
    <w:p w:rsidR="008D2BE4" w:rsidRPr="00F34193" w:rsidRDefault="002F542F" w:rsidP="00F34193">
      <w:pPr>
        <w:pStyle w:val="a3"/>
        <w:ind w:left="0" w:firstLine="450"/>
        <w:jc w:val="both"/>
      </w:pPr>
      <w:r w:rsidRPr="00F34193">
        <w:t>Содержание и формы коррекционной работы учителя:</w:t>
      </w:r>
    </w:p>
    <w:p w:rsidR="008D2BE4" w:rsidRPr="00F34193" w:rsidRDefault="002F542F" w:rsidP="00644E64">
      <w:pPr>
        <w:pStyle w:val="a5"/>
        <w:numPr>
          <w:ilvl w:val="0"/>
          <w:numId w:val="28"/>
        </w:numPr>
        <w:tabs>
          <w:tab w:val="left" w:pos="1449"/>
        </w:tabs>
        <w:spacing w:before="1"/>
        <w:ind w:left="0" w:firstLine="450"/>
        <w:jc w:val="both"/>
        <w:rPr>
          <w:sz w:val="24"/>
          <w:szCs w:val="24"/>
        </w:rPr>
      </w:pPr>
      <w:r w:rsidRPr="00F34193">
        <w:rPr>
          <w:sz w:val="24"/>
          <w:szCs w:val="24"/>
        </w:rPr>
        <w:t>наблюдение за учениками во время учебной и внеурочной деятельности</w:t>
      </w:r>
      <w:r w:rsidRPr="00F34193">
        <w:rPr>
          <w:spacing w:val="1"/>
          <w:sz w:val="24"/>
          <w:szCs w:val="24"/>
        </w:rPr>
        <w:t xml:space="preserve"> </w:t>
      </w:r>
      <w:r w:rsidRPr="00F34193">
        <w:rPr>
          <w:sz w:val="24"/>
          <w:szCs w:val="24"/>
        </w:rPr>
        <w:t>(ежедневно);</w:t>
      </w:r>
    </w:p>
    <w:p w:rsidR="008D2BE4" w:rsidRPr="00F34193" w:rsidRDefault="002F542F" w:rsidP="00644E64">
      <w:pPr>
        <w:pStyle w:val="a5"/>
        <w:numPr>
          <w:ilvl w:val="0"/>
          <w:numId w:val="28"/>
        </w:numPr>
        <w:tabs>
          <w:tab w:val="left" w:pos="1449"/>
        </w:tabs>
        <w:ind w:left="0" w:firstLine="450"/>
        <w:jc w:val="both"/>
        <w:rPr>
          <w:sz w:val="24"/>
          <w:szCs w:val="24"/>
        </w:rPr>
      </w:pPr>
      <w:r w:rsidRPr="00F34193">
        <w:rPr>
          <w:sz w:val="24"/>
          <w:szCs w:val="24"/>
        </w:rPr>
        <w:t>поддержание постоянной связи с учителями-предметниками, школьным психологом, медицинским работником, администрацией школы, родителями;</w:t>
      </w:r>
    </w:p>
    <w:p w:rsidR="008D2BE4" w:rsidRPr="00F34193" w:rsidRDefault="002F542F" w:rsidP="00644E64">
      <w:pPr>
        <w:pStyle w:val="a5"/>
        <w:numPr>
          <w:ilvl w:val="0"/>
          <w:numId w:val="28"/>
        </w:numPr>
        <w:tabs>
          <w:tab w:val="left" w:pos="1449"/>
        </w:tabs>
        <w:ind w:left="0" w:firstLine="450"/>
        <w:jc w:val="both"/>
        <w:rPr>
          <w:sz w:val="24"/>
          <w:szCs w:val="24"/>
        </w:rPr>
      </w:pPr>
      <w:r w:rsidRPr="00F34193">
        <w:rPr>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8D2BE4" w:rsidRPr="00F34193" w:rsidRDefault="002F542F" w:rsidP="00644E64">
      <w:pPr>
        <w:pStyle w:val="a5"/>
        <w:numPr>
          <w:ilvl w:val="0"/>
          <w:numId w:val="28"/>
        </w:numPr>
        <w:tabs>
          <w:tab w:val="left" w:pos="1449"/>
        </w:tabs>
        <w:spacing w:before="1"/>
        <w:ind w:left="0" w:firstLine="450"/>
        <w:jc w:val="both"/>
        <w:rPr>
          <w:sz w:val="24"/>
          <w:szCs w:val="24"/>
        </w:rPr>
      </w:pPr>
      <w:r w:rsidRPr="00F34193">
        <w:rPr>
          <w:sz w:val="24"/>
          <w:szCs w:val="24"/>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w:t>
      </w:r>
      <w:r w:rsidRPr="00F34193">
        <w:rPr>
          <w:spacing w:val="-1"/>
          <w:sz w:val="24"/>
          <w:szCs w:val="24"/>
        </w:rPr>
        <w:t xml:space="preserve"> </w:t>
      </w:r>
      <w:r w:rsidRPr="00F34193">
        <w:rPr>
          <w:sz w:val="24"/>
          <w:szCs w:val="24"/>
        </w:rPr>
        <w:t>работы;</w:t>
      </w:r>
    </w:p>
    <w:p w:rsidR="008D2BE4" w:rsidRPr="00F34193" w:rsidRDefault="002F542F" w:rsidP="00644E64">
      <w:pPr>
        <w:pStyle w:val="a5"/>
        <w:numPr>
          <w:ilvl w:val="0"/>
          <w:numId w:val="28"/>
        </w:numPr>
        <w:tabs>
          <w:tab w:val="left" w:pos="1449"/>
        </w:tabs>
        <w:ind w:left="0" w:firstLine="450"/>
        <w:jc w:val="both"/>
        <w:rPr>
          <w:sz w:val="24"/>
          <w:szCs w:val="24"/>
        </w:rPr>
      </w:pPr>
      <w:r w:rsidRPr="00F34193">
        <w:rPr>
          <w:sz w:val="24"/>
          <w:szCs w:val="24"/>
        </w:rPr>
        <w:t>контроль успеваемости и поведения учащихся в классе;</w:t>
      </w:r>
    </w:p>
    <w:p w:rsidR="008D2BE4" w:rsidRPr="00F34193" w:rsidRDefault="002F542F" w:rsidP="00644E64">
      <w:pPr>
        <w:pStyle w:val="a5"/>
        <w:numPr>
          <w:ilvl w:val="0"/>
          <w:numId w:val="28"/>
        </w:numPr>
        <w:tabs>
          <w:tab w:val="left" w:pos="1449"/>
        </w:tabs>
        <w:ind w:left="0" w:firstLine="450"/>
        <w:jc w:val="both"/>
        <w:rPr>
          <w:sz w:val="24"/>
          <w:szCs w:val="24"/>
        </w:rPr>
      </w:pPr>
      <w:r w:rsidRPr="00F34193">
        <w:rPr>
          <w:sz w:val="24"/>
          <w:szCs w:val="24"/>
        </w:rPr>
        <w:t>формирование такого микроклимата в классе, который способствовал бы тому, чтобы каждый обучающийся с ОВЗ чувствовал себя комфортно;</w:t>
      </w:r>
    </w:p>
    <w:p w:rsidR="008D2BE4" w:rsidRPr="00F34193" w:rsidRDefault="002F542F" w:rsidP="00644E64">
      <w:pPr>
        <w:pStyle w:val="a5"/>
        <w:numPr>
          <w:ilvl w:val="0"/>
          <w:numId w:val="28"/>
        </w:numPr>
        <w:tabs>
          <w:tab w:val="left" w:pos="1449"/>
        </w:tabs>
        <w:ind w:left="0" w:firstLine="450"/>
        <w:jc w:val="both"/>
        <w:rPr>
          <w:sz w:val="24"/>
          <w:szCs w:val="24"/>
        </w:rPr>
      </w:pPr>
      <w:r w:rsidRPr="00F34193">
        <w:rPr>
          <w:sz w:val="24"/>
          <w:szCs w:val="24"/>
        </w:rPr>
        <w:t>ведение документации (психолого-педагогические дневники наблюдения за учащимися и</w:t>
      </w:r>
      <w:r w:rsidRPr="00F34193">
        <w:rPr>
          <w:spacing w:val="-4"/>
          <w:sz w:val="24"/>
          <w:szCs w:val="24"/>
        </w:rPr>
        <w:t xml:space="preserve"> </w:t>
      </w:r>
      <w:r w:rsidRPr="00F34193">
        <w:rPr>
          <w:sz w:val="24"/>
          <w:szCs w:val="24"/>
        </w:rPr>
        <w:t>др.);</w:t>
      </w:r>
    </w:p>
    <w:p w:rsidR="008D2BE4" w:rsidRPr="00F34193" w:rsidRDefault="002F542F" w:rsidP="00644E64">
      <w:pPr>
        <w:pStyle w:val="a5"/>
        <w:numPr>
          <w:ilvl w:val="0"/>
          <w:numId w:val="28"/>
        </w:numPr>
        <w:tabs>
          <w:tab w:val="left" w:pos="1449"/>
        </w:tabs>
        <w:ind w:left="0" w:firstLine="450"/>
        <w:jc w:val="both"/>
        <w:rPr>
          <w:sz w:val="24"/>
          <w:szCs w:val="24"/>
        </w:rPr>
      </w:pPr>
      <w:r w:rsidRPr="00F34193">
        <w:rPr>
          <w:sz w:val="24"/>
          <w:szCs w:val="24"/>
        </w:rPr>
        <w:t>организация</w:t>
      </w:r>
      <w:r w:rsidRPr="00F34193">
        <w:rPr>
          <w:spacing w:val="-5"/>
          <w:sz w:val="24"/>
          <w:szCs w:val="24"/>
        </w:rPr>
        <w:t xml:space="preserve"> </w:t>
      </w:r>
      <w:r w:rsidRPr="00F34193">
        <w:rPr>
          <w:sz w:val="24"/>
          <w:szCs w:val="24"/>
        </w:rPr>
        <w:t>внеурочной</w:t>
      </w:r>
      <w:r w:rsidRPr="00F34193">
        <w:rPr>
          <w:spacing w:val="-4"/>
          <w:sz w:val="24"/>
          <w:szCs w:val="24"/>
        </w:rPr>
        <w:t xml:space="preserve"> </w:t>
      </w:r>
      <w:r w:rsidRPr="00F34193">
        <w:rPr>
          <w:sz w:val="24"/>
          <w:szCs w:val="24"/>
        </w:rPr>
        <w:t>деятельности,</w:t>
      </w:r>
      <w:r w:rsidRPr="00F34193">
        <w:rPr>
          <w:spacing w:val="-4"/>
          <w:sz w:val="24"/>
          <w:szCs w:val="24"/>
        </w:rPr>
        <w:t xml:space="preserve"> </w:t>
      </w:r>
      <w:r w:rsidRPr="00F34193">
        <w:rPr>
          <w:sz w:val="24"/>
          <w:szCs w:val="24"/>
        </w:rPr>
        <w:t>направленной</w:t>
      </w:r>
      <w:r w:rsidRPr="00F34193">
        <w:rPr>
          <w:spacing w:val="-4"/>
          <w:sz w:val="24"/>
          <w:szCs w:val="24"/>
        </w:rPr>
        <w:t xml:space="preserve"> </w:t>
      </w:r>
      <w:r w:rsidRPr="00F34193">
        <w:rPr>
          <w:sz w:val="24"/>
          <w:szCs w:val="24"/>
        </w:rPr>
        <w:t>на</w:t>
      </w:r>
      <w:r w:rsidRPr="00F34193">
        <w:rPr>
          <w:spacing w:val="-5"/>
          <w:sz w:val="24"/>
          <w:szCs w:val="24"/>
        </w:rPr>
        <w:t xml:space="preserve"> </w:t>
      </w:r>
      <w:r w:rsidRPr="00F34193">
        <w:rPr>
          <w:sz w:val="24"/>
          <w:szCs w:val="24"/>
        </w:rPr>
        <w:t>развитие</w:t>
      </w:r>
      <w:r w:rsidRPr="00F34193">
        <w:rPr>
          <w:spacing w:val="-5"/>
          <w:sz w:val="24"/>
          <w:szCs w:val="24"/>
        </w:rPr>
        <w:t xml:space="preserve"> </w:t>
      </w:r>
      <w:r w:rsidRPr="00F34193">
        <w:rPr>
          <w:sz w:val="24"/>
          <w:szCs w:val="24"/>
        </w:rPr>
        <w:t>познавательных</w:t>
      </w:r>
      <w:r w:rsidRPr="00F34193">
        <w:rPr>
          <w:spacing w:val="-3"/>
          <w:sz w:val="24"/>
          <w:szCs w:val="24"/>
        </w:rPr>
        <w:t xml:space="preserve"> </w:t>
      </w:r>
      <w:r w:rsidRPr="00F34193">
        <w:rPr>
          <w:sz w:val="24"/>
          <w:szCs w:val="24"/>
        </w:rPr>
        <w:t>интересов</w:t>
      </w:r>
      <w:r w:rsidRPr="00F34193">
        <w:rPr>
          <w:spacing w:val="-3"/>
          <w:sz w:val="24"/>
          <w:szCs w:val="24"/>
        </w:rPr>
        <w:t xml:space="preserve"> </w:t>
      </w:r>
      <w:r w:rsidRPr="00F34193">
        <w:rPr>
          <w:sz w:val="24"/>
          <w:szCs w:val="24"/>
        </w:rPr>
        <w:t>учащихся,</w:t>
      </w:r>
      <w:r w:rsidRPr="00F34193">
        <w:rPr>
          <w:spacing w:val="-4"/>
          <w:sz w:val="24"/>
          <w:szCs w:val="24"/>
        </w:rPr>
        <w:t xml:space="preserve"> </w:t>
      </w:r>
      <w:r w:rsidRPr="00F34193">
        <w:rPr>
          <w:sz w:val="24"/>
          <w:szCs w:val="24"/>
        </w:rPr>
        <w:t>их</w:t>
      </w:r>
      <w:r w:rsidRPr="00F34193">
        <w:rPr>
          <w:spacing w:val="-2"/>
          <w:sz w:val="24"/>
          <w:szCs w:val="24"/>
        </w:rPr>
        <w:t xml:space="preserve"> </w:t>
      </w:r>
      <w:r w:rsidRPr="00F34193">
        <w:rPr>
          <w:sz w:val="24"/>
          <w:szCs w:val="24"/>
        </w:rPr>
        <w:t>общее</w:t>
      </w:r>
      <w:r w:rsidRPr="00F34193">
        <w:rPr>
          <w:spacing w:val="-5"/>
          <w:sz w:val="24"/>
          <w:szCs w:val="24"/>
        </w:rPr>
        <w:t xml:space="preserve"> </w:t>
      </w:r>
      <w:r w:rsidRPr="00F34193">
        <w:rPr>
          <w:sz w:val="24"/>
          <w:szCs w:val="24"/>
        </w:rPr>
        <w:t>развитие. Для повышения качества коррекционной работы необходимо выполнение следующих</w:t>
      </w:r>
      <w:r w:rsidRPr="00F34193">
        <w:rPr>
          <w:spacing w:val="-4"/>
          <w:sz w:val="24"/>
          <w:szCs w:val="24"/>
        </w:rPr>
        <w:t xml:space="preserve"> </w:t>
      </w:r>
      <w:r w:rsidRPr="00F34193">
        <w:rPr>
          <w:sz w:val="24"/>
          <w:szCs w:val="24"/>
        </w:rPr>
        <w:t>условий:</w:t>
      </w:r>
    </w:p>
    <w:p w:rsidR="008D2BE4" w:rsidRPr="00F34193" w:rsidRDefault="002F542F" w:rsidP="00644E64">
      <w:pPr>
        <w:pStyle w:val="a5"/>
        <w:numPr>
          <w:ilvl w:val="1"/>
          <w:numId w:val="28"/>
        </w:numPr>
        <w:tabs>
          <w:tab w:val="left" w:pos="2415"/>
          <w:tab w:val="left" w:pos="2416"/>
        </w:tabs>
        <w:spacing w:before="2"/>
        <w:ind w:left="0" w:firstLine="450"/>
        <w:jc w:val="both"/>
        <w:rPr>
          <w:sz w:val="24"/>
          <w:szCs w:val="24"/>
        </w:rPr>
      </w:pPr>
      <w:r w:rsidRPr="00F34193">
        <w:rPr>
          <w:sz w:val="24"/>
          <w:szCs w:val="24"/>
        </w:rPr>
        <w:t>формирование УУД на всех этапах учебного</w:t>
      </w:r>
      <w:r w:rsidRPr="00F34193">
        <w:rPr>
          <w:spacing w:val="-1"/>
          <w:sz w:val="24"/>
          <w:szCs w:val="24"/>
        </w:rPr>
        <w:t xml:space="preserve"> </w:t>
      </w:r>
      <w:r w:rsidRPr="00F34193">
        <w:rPr>
          <w:sz w:val="24"/>
          <w:szCs w:val="24"/>
        </w:rPr>
        <w:t>процесса;</w:t>
      </w:r>
    </w:p>
    <w:p w:rsidR="008D2BE4" w:rsidRPr="00F34193" w:rsidRDefault="002F542F" w:rsidP="00644E64">
      <w:pPr>
        <w:pStyle w:val="a5"/>
        <w:numPr>
          <w:ilvl w:val="1"/>
          <w:numId w:val="28"/>
        </w:numPr>
        <w:tabs>
          <w:tab w:val="left" w:pos="2415"/>
          <w:tab w:val="left" w:pos="2416"/>
        </w:tabs>
        <w:ind w:left="0" w:firstLine="450"/>
        <w:jc w:val="both"/>
        <w:rPr>
          <w:sz w:val="24"/>
          <w:szCs w:val="24"/>
        </w:rPr>
      </w:pPr>
      <w:r w:rsidRPr="00F34193">
        <w:rPr>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8D2BE4" w:rsidRPr="00F34193" w:rsidRDefault="002F542F" w:rsidP="00644E64">
      <w:pPr>
        <w:pStyle w:val="a5"/>
        <w:numPr>
          <w:ilvl w:val="1"/>
          <w:numId w:val="28"/>
        </w:numPr>
        <w:tabs>
          <w:tab w:val="left" w:pos="2415"/>
          <w:tab w:val="left" w:pos="2416"/>
        </w:tabs>
        <w:spacing w:before="1"/>
        <w:ind w:left="0" w:firstLine="450"/>
        <w:jc w:val="both"/>
        <w:rPr>
          <w:sz w:val="24"/>
          <w:szCs w:val="24"/>
        </w:rPr>
      </w:pPr>
      <w:r w:rsidRPr="00F34193">
        <w:rPr>
          <w:sz w:val="24"/>
          <w:szCs w:val="24"/>
        </w:rPr>
        <w:t>побуждение к речевой деятельности, осуществление контроля за речевой деятельностью</w:t>
      </w:r>
      <w:r w:rsidRPr="00F34193">
        <w:rPr>
          <w:spacing w:val="52"/>
          <w:sz w:val="24"/>
          <w:szCs w:val="24"/>
        </w:rPr>
        <w:t xml:space="preserve"> </w:t>
      </w:r>
      <w:r w:rsidRPr="00F34193">
        <w:rPr>
          <w:sz w:val="24"/>
          <w:szCs w:val="24"/>
        </w:rPr>
        <w:t>детей;</w:t>
      </w:r>
    </w:p>
    <w:p w:rsidR="008D2BE4" w:rsidRPr="00F34193" w:rsidRDefault="002F542F" w:rsidP="00644E64">
      <w:pPr>
        <w:pStyle w:val="a5"/>
        <w:numPr>
          <w:ilvl w:val="1"/>
          <w:numId w:val="28"/>
        </w:numPr>
        <w:tabs>
          <w:tab w:val="left" w:pos="2415"/>
          <w:tab w:val="left" w:pos="2416"/>
        </w:tabs>
        <w:ind w:left="0" w:firstLine="450"/>
        <w:jc w:val="both"/>
        <w:rPr>
          <w:sz w:val="24"/>
          <w:szCs w:val="24"/>
        </w:rPr>
      </w:pPr>
      <w:r w:rsidRPr="00F34193">
        <w:rPr>
          <w:sz w:val="24"/>
          <w:szCs w:val="24"/>
        </w:rPr>
        <w:t>установление взаимосвязи между воспринимаемым предметом, его словесным обозначением и практическим</w:t>
      </w:r>
      <w:r w:rsidRPr="00F34193">
        <w:rPr>
          <w:spacing w:val="-21"/>
          <w:sz w:val="24"/>
          <w:szCs w:val="24"/>
        </w:rPr>
        <w:t xml:space="preserve"> </w:t>
      </w:r>
      <w:r w:rsidRPr="00F34193">
        <w:rPr>
          <w:sz w:val="24"/>
          <w:szCs w:val="24"/>
        </w:rPr>
        <w:t>действием;</w:t>
      </w:r>
    </w:p>
    <w:p w:rsidR="008D2BE4" w:rsidRPr="00F34193" w:rsidRDefault="002F542F" w:rsidP="00644E64">
      <w:pPr>
        <w:pStyle w:val="a5"/>
        <w:numPr>
          <w:ilvl w:val="1"/>
          <w:numId w:val="28"/>
        </w:numPr>
        <w:tabs>
          <w:tab w:val="left" w:pos="2415"/>
          <w:tab w:val="left" w:pos="2416"/>
        </w:tabs>
        <w:ind w:left="0" w:firstLine="450"/>
        <w:jc w:val="both"/>
        <w:rPr>
          <w:sz w:val="24"/>
          <w:szCs w:val="24"/>
        </w:rPr>
      </w:pPr>
      <w:r w:rsidRPr="00F34193">
        <w:rPr>
          <w:sz w:val="24"/>
          <w:szCs w:val="24"/>
        </w:rPr>
        <w:t>использование более медленного темпа обучения, многократного возвращения к изученному</w:t>
      </w:r>
      <w:r w:rsidRPr="00F34193">
        <w:rPr>
          <w:spacing w:val="-13"/>
          <w:sz w:val="24"/>
          <w:szCs w:val="24"/>
        </w:rPr>
        <w:t xml:space="preserve"> </w:t>
      </w:r>
      <w:r w:rsidRPr="00F34193">
        <w:rPr>
          <w:sz w:val="24"/>
          <w:szCs w:val="24"/>
        </w:rPr>
        <w:t>материалу;</w:t>
      </w:r>
    </w:p>
    <w:p w:rsidR="008D2BE4" w:rsidRPr="00F34193" w:rsidRDefault="002F542F" w:rsidP="00644E64">
      <w:pPr>
        <w:pStyle w:val="a5"/>
        <w:numPr>
          <w:ilvl w:val="1"/>
          <w:numId w:val="28"/>
        </w:numPr>
        <w:tabs>
          <w:tab w:val="left" w:pos="2415"/>
          <w:tab w:val="left" w:pos="2416"/>
        </w:tabs>
        <w:ind w:left="0" w:firstLine="450"/>
        <w:jc w:val="both"/>
        <w:rPr>
          <w:sz w:val="24"/>
          <w:szCs w:val="24"/>
        </w:rPr>
      </w:pPr>
      <w:r w:rsidRPr="00F34193">
        <w:rPr>
          <w:sz w:val="24"/>
          <w:szCs w:val="24"/>
        </w:rPr>
        <w:t>максимальное использование сохранных анализаторов</w:t>
      </w:r>
      <w:r w:rsidRPr="00F34193">
        <w:rPr>
          <w:spacing w:val="-1"/>
          <w:sz w:val="24"/>
          <w:szCs w:val="24"/>
        </w:rPr>
        <w:t xml:space="preserve"> </w:t>
      </w:r>
      <w:r w:rsidRPr="00F34193">
        <w:rPr>
          <w:sz w:val="24"/>
          <w:szCs w:val="24"/>
        </w:rPr>
        <w:t>ребенка;</w:t>
      </w:r>
    </w:p>
    <w:p w:rsidR="008D2BE4" w:rsidRPr="00F34193" w:rsidRDefault="002F542F" w:rsidP="00644E64">
      <w:pPr>
        <w:pStyle w:val="a5"/>
        <w:numPr>
          <w:ilvl w:val="1"/>
          <w:numId w:val="28"/>
        </w:numPr>
        <w:tabs>
          <w:tab w:val="left" w:pos="2415"/>
          <w:tab w:val="left" w:pos="2416"/>
        </w:tabs>
        <w:spacing w:before="2"/>
        <w:ind w:left="0" w:firstLine="450"/>
        <w:jc w:val="both"/>
        <w:rPr>
          <w:sz w:val="24"/>
          <w:szCs w:val="24"/>
        </w:rPr>
      </w:pPr>
      <w:r w:rsidRPr="00F34193">
        <w:rPr>
          <w:sz w:val="24"/>
          <w:szCs w:val="24"/>
        </w:rPr>
        <w:t>разделение деятельности на отдельные составные части, элементы, операции, позволяющее осмысливать их во внутреннем отношении друг к</w:t>
      </w:r>
      <w:r w:rsidRPr="00F34193">
        <w:rPr>
          <w:spacing w:val="-2"/>
          <w:sz w:val="24"/>
          <w:szCs w:val="24"/>
        </w:rPr>
        <w:t xml:space="preserve"> </w:t>
      </w:r>
      <w:r w:rsidRPr="00F34193">
        <w:rPr>
          <w:sz w:val="24"/>
          <w:szCs w:val="24"/>
        </w:rPr>
        <w:t>другу;</w:t>
      </w:r>
    </w:p>
    <w:p w:rsidR="008D2BE4" w:rsidRPr="00F34193" w:rsidRDefault="002F542F" w:rsidP="00644E64">
      <w:pPr>
        <w:pStyle w:val="a5"/>
        <w:numPr>
          <w:ilvl w:val="1"/>
          <w:numId w:val="28"/>
        </w:numPr>
        <w:tabs>
          <w:tab w:val="left" w:pos="2415"/>
          <w:tab w:val="left" w:pos="2416"/>
        </w:tabs>
        <w:spacing w:before="3"/>
        <w:ind w:left="0" w:firstLine="450"/>
        <w:jc w:val="both"/>
        <w:rPr>
          <w:sz w:val="24"/>
          <w:szCs w:val="24"/>
        </w:rPr>
      </w:pPr>
      <w:r w:rsidRPr="00F34193">
        <w:rPr>
          <w:sz w:val="24"/>
          <w:szCs w:val="24"/>
        </w:rPr>
        <w:t>использование упражнений, направленных на развитие внимания, памяти,</w:t>
      </w:r>
      <w:r w:rsidRPr="00F34193">
        <w:rPr>
          <w:spacing w:val="-6"/>
          <w:sz w:val="24"/>
          <w:szCs w:val="24"/>
        </w:rPr>
        <w:t xml:space="preserve"> </w:t>
      </w:r>
      <w:r w:rsidRPr="00F34193">
        <w:rPr>
          <w:sz w:val="24"/>
          <w:szCs w:val="24"/>
        </w:rPr>
        <w:t>восприятия.</w:t>
      </w:r>
    </w:p>
    <w:p w:rsidR="008D2BE4" w:rsidRPr="00F34193" w:rsidRDefault="002F542F" w:rsidP="00F34193">
      <w:pPr>
        <w:pStyle w:val="a3"/>
        <w:spacing w:before="79"/>
        <w:ind w:left="0" w:firstLine="450"/>
        <w:jc w:val="both"/>
      </w:pPr>
      <w:r w:rsidRPr="00F34193">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w:t>
      </w:r>
      <w:r w:rsidRPr="00F34193">
        <w:rPr>
          <w:spacing w:val="-2"/>
        </w:rPr>
        <w:t xml:space="preserve"> </w:t>
      </w:r>
      <w:r w:rsidRPr="00F34193">
        <w:t>ОВЗ.</w:t>
      </w:r>
    </w:p>
    <w:p w:rsidR="008D2BE4" w:rsidRPr="00F34193" w:rsidRDefault="002F542F" w:rsidP="00F34193">
      <w:pPr>
        <w:pStyle w:val="a3"/>
        <w:ind w:left="0" w:firstLine="450"/>
        <w:jc w:val="both"/>
      </w:pPr>
      <w:r w:rsidRPr="00F34193">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8D2BE4" w:rsidRPr="00F34193" w:rsidRDefault="002F542F" w:rsidP="00F34193">
      <w:pPr>
        <w:pStyle w:val="a3"/>
        <w:ind w:left="0" w:firstLine="450"/>
        <w:jc w:val="both"/>
      </w:pPr>
      <w:r w:rsidRPr="00F34193">
        <w:t>Задачи, решаемые на коррекционно-развивающих занятиях:</w:t>
      </w:r>
    </w:p>
    <w:p w:rsidR="008D2BE4" w:rsidRPr="00F34193" w:rsidRDefault="002F542F" w:rsidP="00644E64">
      <w:pPr>
        <w:pStyle w:val="a5"/>
        <w:numPr>
          <w:ilvl w:val="0"/>
          <w:numId w:val="27"/>
        </w:numPr>
        <w:tabs>
          <w:tab w:val="left" w:pos="2157"/>
        </w:tabs>
        <w:ind w:left="0" w:firstLine="450"/>
        <w:jc w:val="both"/>
        <w:rPr>
          <w:sz w:val="24"/>
          <w:szCs w:val="24"/>
        </w:rPr>
      </w:pPr>
      <w:r w:rsidRPr="00F34193">
        <w:rPr>
          <w:sz w:val="24"/>
          <w:szCs w:val="24"/>
        </w:rPr>
        <w:t>создание условий для развития сохранных функций;</w:t>
      </w:r>
    </w:p>
    <w:p w:rsidR="008D2BE4" w:rsidRPr="00F34193" w:rsidRDefault="002F542F" w:rsidP="00644E64">
      <w:pPr>
        <w:pStyle w:val="a5"/>
        <w:numPr>
          <w:ilvl w:val="0"/>
          <w:numId w:val="27"/>
        </w:numPr>
        <w:tabs>
          <w:tab w:val="left" w:pos="2157"/>
        </w:tabs>
        <w:ind w:left="0" w:firstLine="450"/>
        <w:jc w:val="both"/>
        <w:rPr>
          <w:sz w:val="24"/>
          <w:szCs w:val="24"/>
        </w:rPr>
      </w:pPr>
      <w:r w:rsidRPr="00F34193">
        <w:rPr>
          <w:sz w:val="24"/>
          <w:szCs w:val="24"/>
        </w:rPr>
        <w:t>формирование положительной мотивации к</w:t>
      </w:r>
      <w:r w:rsidRPr="00F34193">
        <w:rPr>
          <w:spacing w:val="-6"/>
          <w:sz w:val="24"/>
          <w:szCs w:val="24"/>
        </w:rPr>
        <w:t xml:space="preserve"> </w:t>
      </w:r>
      <w:r w:rsidRPr="00F34193">
        <w:rPr>
          <w:sz w:val="24"/>
          <w:szCs w:val="24"/>
        </w:rPr>
        <w:t>обучению;</w:t>
      </w:r>
    </w:p>
    <w:p w:rsidR="008D2BE4" w:rsidRPr="00F34193" w:rsidRDefault="002F542F" w:rsidP="00644E64">
      <w:pPr>
        <w:pStyle w:val="a5"/>
        <w:numPr>
          <w:ilvl w:val="0"/>
          <w:numId w:val="27"/>
        </w:numPr>
        <w:tabs>
          <w:tab w:val="left" w:pos="2157"/>
        </w:tabs>
        <w:ind w:left="0" w:firstLine="450"/>
        <w:jc w:val="both"/>
        <w:rPr>
          <w:sz w:val="24"/>
          <w:szCs w:val="24"/>
        </w:rPr>
      </w:pPr>
      <w:r w:rsidRPr="00F34193">
        <w:rPr>
          <w:sz w:val="24"/>
          <w:szCs w:val="24"/>
        </w:rPr>
        <w:t>повышение уровня общего развития, восполнение пробелов предшествующего развития и</w:t>
      </w:r>
      <w:r w:rsidRPr="00F34193">
        <w:rPr>
          <w:spacing w:val="-10"/>
          <w:sz w:val="24"/>
          <w:szCs w:val="24"/>
        </w:rPr>
        <w:t xml:space="preserve"> </w:t>
      </w:r>
      <w:r w:rsidRPr="00F34193">
        <w:rPr>
          <w:sz w:val="24"/>
          <w:szCs w:val="24"/>
        </w:rPr>
        <w:t>обучения;</w:t>
      </w:r>
    </w:p>
    <w:p w:rsidR="008D2BE4" w:rsidRPr="00F34193" w:rsidRDefault="002F542F" w:rsidP="00644E64">
      <w:pPr>
        <w:pStyle w:val="a5"/>
        <w:numPr>
          <w:ilvl w:val="0"/>
          <w:numId w:val="27"/>
        </w:numPr>
        <w:tabs>
          <w:tab w:val="left" w:pos="2157"/>
        </w:tabs>
        <w:ind w:left="0" w:firstLine="450"/>
        <w:jc w:val="both"/>
        <w:rPr>
          <w:sz w:val="24"/>
          <w:szCs w:val="24"/>
        </w:rPr>
      </w:pPr>
      <w:r w:rsidRPr="00F34193">
        <w:rPr>
          <w:sz w:val="24"/>
          <w:szCs w:val="24"/>
        </w:rPr>
        <w:t>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w:t>
      </w:r>
      <w:r w:rsidRPr="00F34193">
        <w:rPr>
          <w:spacing w:val="-5"/>
          <w:sz w:val="24"/>
          <w:szCs w:val="24"/>
        </w:rPr>
        <w:t xml:space="preserve"> </w:t>
      </w:r>
      <w:r w:rsidRPr="00F34193">
        <w:rPr>
          <w:sz w:val="24"/>
          <w:szCs w:val="24"/>
        </w:rPr>
        <w:t>деятельности;</w:t>
      </w:r>
    </w:p>
    <w:p w:rsidR="008D2BE4" w:rsidRPr="00F34193" w:rsidRDefault="002F542F" w:rsidP="00644E64">
      <w:pPr>
        <w:pStyle w:val="a5"/>
        <w:numPr>
          <w:ilvl w:val="0"/>
          <w:numId w:val="27"/>
        </w:numPr>
        <w:tabs>
          <w:tab w:val="left" w:pos="2157"/>
        </w:tabs>
        <w:spacing w:before="1"/>
        <w:ind w:left="0" w:firstLine="450"/>
        <w:jc w:val="both"/>
        <w:rPr>
          <w:sz w:val="24"/>
          <w:szCs w:val="24"/>
        </w:rPr>
      </w:pPr>
      <w:r w:rsidRPr="00F34193">
        <w:rPr>
          <w:sz w:val="24"/>
          <w:szCs w:val="24"/>
        </w:rPr>
        <w:t>воспитание умения общаться, развитие коммуникативных навыков.</w:t>
      </w:r>
    </w:p>
    <w:p w:rsidR="008D2BE4" w:rsidRPr="00F34193" w:rsidRDefault="002F542F" w:rsidP="00F34193">
      <w:pPr>
        <w:pStyle w:val="a3"/>
        <w:ind w:left="0" w:firstLine="450"/>
        <w:jc w:val="both"/>
      </w:pPr>
      <w:r w:rsidRPr="00F34193">
        <w:t>Занятия строятся с учетом основных принципов коррекционно-развивающего обучения.</w:t>
      </w:r>
    </w:p>
    <w:p w:rsidR="008D2BE4" w:rsidRPr="00F34193" w:rsidRDefault="002F542F" w:rsidP="00644E64">
      <w:pPr>
        <w:pStyle w:val="a5"/>
        <w:numPr>
          <w:ilvl w:val="1"/>
          <w:numId w:val="29"/>
        </w:numPr>
        <w:tabs>
          <w:tab w:val="left" w:pos="2289"/>
        </w:tabs>
        <w:ind w:left="0" w:firstLine="450"/>
        <w:jc w:val="both"/>
        <w:rPr>
          <w:b/>
          <w:i/>
          <w:sz w:val="24"/>
          <w:szCs w:val="24"/>
        </w:rPr>
      </w:pPr>
      <w:r w:rsidRPr="00F34193">
        <w:rPr>
          <w:sz w:val="24"/>
          <w:szCs w:val="24"/>
        </w:rPr>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w:t>
      </w:r>
      <w:r w:rsidRPr="00F34193">
        <w:rPr>
          <w:spacing w:val="-12"/>
          <w:sz w:val="24"/>
          <w:szCs w:val="24"/>
        </w:rPr>
        <w:t xml:space="preserve"> </w:t>
      </w:r>
      <w:r w:rsidRPr="00F34193">
        <w:rPr>
          <w:sz w:val="24"/>
          <w:szCs w:val="24"/>
        </w:rPr>
        <w:t>задач</w:t>
      </w:r>
      <w:r w:rsidRPr="00F34193">
        <w:rPr>
          <w:b/>
          <w:i/>
          <w:sz w:val="24"/>
          <w:szCs w:val="24"/>
        </w:rPr>
        <w:t>.</w:t>
      </w:r>
    </w:p>
    <w:p w:rsidR="008D2BE4" w:rsidRPr="00F34193" w:rsidRDefault="002F542F" w:rsidP="00644E64">
      <w:pPr>
        <w:pStyle w:val="a5"/>
        <w:numPr>
          <w:ilvl w:val="1"/>
          <w:numId w:val="29"/>
        </w:numPr>
        <w:tabs>
          <w:tab w:val="left" w:pos="2190"/>
        </w:tabs>
        <w:ind w:left="0" w:firstLine="450"/>
        <w:jc w:val="both"/>
        <w:rPr>
          <w:sz w:val="24"/>
          <w:szCs w:val="24"/>
        </w:rPr>
      </w:pPr>
      <w:r w:rsidRPr="00F34193">
        <w:rPr>
          <w:sz w:val="24"/>
          <w:szCs w:val="24"/>
        </w:rPr>
        <w:t>Принцип единства диагностики и коррекции реализуется в двух аспектах:</w:t>
      </w:r>
    </w:p>
    <w:p w:rsidR="008D2BE4" w:rsidRPr="00F34193" w:rsidRDefault="002F542F" w:rsidP="00644E64">
      <w:pPr>
        <w:pStyle w:val="a5"/>
        <w:numPr>
          <w:ilvl w:val="1"/>
          <w:numId w:val="28"/>
        </w:numPr>
        <w:tabs>
          <w:tab w:val="left" w:pos="2236"/>
        </w:tabs>
        <w:spacing w:before="4"/>
        <w:ind w:left="0" w:firstLine="450"/>
        <w:jc w:val="both"/>
        <w:rPr>
          <w:sz w:val="24"/>
          <w:szCs w:val="24"/>
        </w:rPr>
      </w:pPr>
      <w:r w:rsidRPr="00F34193">
        <w:rPr>
          <w:sz w:val="24"/>
          <w:szCs w:val="24"/>
        </w:rPr>
        <w:t xml:space="preserve">Началу коррекционной работы должен предшествовать этап </w:t>
      </w:r>
      <w:r w:rsidRPr="00F34193">
        <w:rPr>
          <w:spacing w:val="-3"/>
          <w:sz w:val="24"/>
          <w:szCs w:val="24"/>
        </w:rPr>
        <w:t xml:space="preserve">комплексного </w:t>
      </w:r>
      <w:r w:rsidRPr="00F34193">
        <w:rPr>
          <w:sz w:val="24"/>
          <w:szCs w:val="24"/>
        </w:rPr>
        <w:t xml:space="preserve">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w:t>
      </w:r>
      <w:r w:rsidRPr="00F34193">
        <w:rPr>
          <w:spacing w:val="-3"/>
          <w:sz w:val="24"/>
          <w:szCs w:val="24"/>
        </w:rPr>
        <w:t xml:space="preserve">этого </w:t>
      </w:r>
      <w:r w:rsidRPr="00F34193">
        <w:rPr>
          <w:sz w:val="24"/>
          <w:szCs w:val="24"/>
        </w:rPr>
        <w:t xml:space="preserve">заключения строить коррекционную </w:t>
      </w:r>
      <w:r w:rsidRPr="00F34193">
        <w:rPr>
          <w:spacing w:val="-5"/>
          <w:sz w:val="24"/>
          <w:szCs w:val="24"/>
        </w:rPr>
        <w:t xml:space="preserve">работу, </w:t>
      </w:r>
      <w:r w:rsidRPr="00F34193">
        <w:rPr>
          <w:spacing w:val="-3"/>
          <w:sz w:val="24"/>
          <w:szCs w:val="24"/>
        </w:rPr>
        <w:t xml:space="preserve">исходя </w:t>
      </w:r>
      <w:r w:rsidRPr="00F34193">
        <w:rPr>
          <w:sz w:val="24"/>
          <w:szCs w:val="24"/>
        </w:rPr>
        <w:t>из ближайшего прогноза развития (совместно с</w:t>
      </w:r>
      <w:r w:rsidRPr="00F34193">
        <w:rPr>
          <w:spacing w:val="-12"/>
          <w:sz w:val="24"/>
          <w:szCs w:val="24"/>
        </w:rPr>
        <w:t xml:space="preserve"> </w:t>
      </w:r>
      <w:r w:rsidRPr="00F34193">
        <w:rPr>
          <w:sz w:val="24"/>
          <w:szCs w:val="24"/>
        </w:rPr>
        <w:t>психологом).</w:t>
      </w:r>
    </w:p>
    <w:p w:rsidR="008D2BE4" w:rsidRPr="00F34193" w:rsidRDefault="002F542F" w:rsidP="00644E64">
      <w:pPr>
        <w:pStyle w:val="a5"/>
        <w:numPr>
          <w:ilvl w:val="2"/>
          <w:numId w:val="28"/>
        </w:numPr>
        <w:tabs>
          <w:tab w:val="left" w:pos="2236"/>
        </w:tabs>
        <w:spacing w:before="6"/>
        <w:ind w:left="0" w:firstLine="450"/>
        <w:jc w:val="both"/>
        <w:rPr>
          <w:sz w:val="24"/>
          <w:szCs w:val="24"/>
        </w:rPr>
      </w:pPr>
      <w:r w:rsidRPr="00F34193">
        <w:rPr>
          <w:sz w:val="24"/>
          <w:szCs w:val="24"/>
        </w:rPr>
        <w:t xml:space="preserve">Реализация коррекционно-развивающей работы требует от педагога постоянного </w:t>
      </w:r>
      <w:r w:rsidRPr="00F34193">
        <w:rPr>
          <w:spacing w:val="-3"/>
          <w:sz w:val="24"/>
          <w:szCs w:val="24"/>
        </w:rPr>
        <w:t xml:space="preserve">контроля </w:t>
      </w:r>
      <w:r w:rsidRPr="00F34193">
        <w:rPr>
          <w:sz w:val="24"/>
          <w:szCs w:val="24"/>
        </w:rPr>
        <w:t xml:space="preserve">динамики изменений личности, поведения и деятельности, эмоциональных состояний, чувств и переживаний ребенка. </w:t>
      </w:r>
      <w:r w:rsidRPr="00F34193">
        <w:rPr>
          <w:spacing w:val="-4"/>
          <w:sz w:val="24"/>
          <w:szCs w:val="24"/>
        </w:rPr>
        <w:t xml:space="preserve">Такой </w:t>
      </w:r>
      <w:r w:rsidRPr="00F34193">
        <w:rPr>
          <w:sz w:val="24"/>
          <w:szCs w:val="24"/>
        </w:rPr>
        <w:t>контроль позволяет вовремя вносить коррективы в коррекционно-развивающую</w:t>
      </w:r>
      <w:r w:rsidRPr="00F34193">
        <w:rPr>
          <w:spacing w:val="-3"/>
          <w:sz w:val="24"/>
          <w:szCs w:val="24"/>
        </w:rPr>
        <w:t xml:space="preserve"> </w:t>
      </w:r>
      <w:r w:rsidRPr="00F34193">
        <w:rPr>
          <w:spacing w:val="-5"/>
          <w:sz w:val="24"/>
          <w:szCs w:val="24"/>
        </w:rPr>
        <w:t>работу.</w:t>
      </w:r>
    </w:p>
    <w:p w:rsidR="008D2BE4" w:rsidRPr="00F34193" w:rsidRDefault="002F542F" w:rsidP="00644E64">
      <w:pPr>
        <w:pStyle w:val="a5"/>
        <w:numPr>
          <w:ilvl w:val="1"/>
          <w:numId w:val="29"/>
        </w:numPr>
        <w:tabs>
          <w:tab w:val="left" w:pos="2224"/>
        </w:tabs>
        <w:ind w:left="0" w:firstLine="450"/>
        <w:jc w:val="both"/>
        <w:rPr>
          <w:sz w:val="24"/>
          <w:szCs w:val="24"/>
        </w:rPr>
      </w:pPr>
      <w:r w:rsidRPr="00F34193">
        <w:rPr>
          <w:sz w:val="24"/>
          <w:szCs w:val="24"/>
        </w:rPr>
        <w:t>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w:t>
      </w:r>
      <w:r w:rsidRPr="00F34193">
        <w:rPr>
          <w:spacing w:val="-11"/>
          <w:sz w:val="24"/>
          <w:szCs w:val="24"/>
        </w:rPr>
        <w:t xml:space="preserve"> </w:t>
      </w:r>
      <w:r w:rsidRPr="00F34193">
        <w:rPr>
          <w:sz w:val="24"/>
          <w:szCs w:val="24"/>
        </w:rPr>
        <w:t>ребенка.</w:t>
      </w:r>
    </w:p>
    <w:p w:rsidR="008D2BE4" w:rsidRPr="00F34193" w:rsidRDefault="002F542F" w:rsidP="00644E64">
      <w:pPr>
        <w:pStyle w:val="a5"/>
        <w:numPr>
          <w:ilvl w:val="1"/>
          <w:numId w:val="29"/>
        </w:numPr>
        <w:tabs>
          <w:tab w:val="left" w:pos="2269"/>
        </w:tabs>
        <w:ind w:left="0" w:firstLine="450"/>
        <w:jc w:val="both"/>
        <w:rPr>
          <w:sz w:val="24"/>
          <w:szCs w:val="24"/>
        </w:rPr>
      </w:pPr>
      <w:r w:rsidRPr="00F34193">
        <w:rPr>
          <w:sz w:val="24"/>
          <w:szCs w:val="24"/>
        </w:rPr>
        <w:t>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w:t>
      </w:r>
      <w:r w:rsidRPr="00F34193">
        <w:rPr>
          <w:spacing w:val="-23"/>
          <w:sz w:val="24"/>
          <w:szCs w:val="24"/>
        </w:rPr>
        <w:t xml:space="preserve"> </w:t>
      </w:r>
      <w:r w:rsidRPr="00F34193">
        <w:rPr>
          <w:sz w:val="24"/>
          <w:szCs w:val="24"/>
        </w:rPr>
        <w:t>развития.</w:t>
      </w:r>
    </w:p>
    <w:p w:rsidR="008D2BE4" w:rsidRPr="00F34193" w:rsidRDefault="002F542F" w:rsidP="00644E64">
      <w:pPr>
        <w:pStyle w:val="a5"/>
        <w:numPr>
          <w:ilvl w:val="1"/>
          <w:numId w:val="29"/>
        </w:numPr>
        <w:tabs>
          <w:tab w:val="left" w:pos="2241"/>
          <w:tab w:val="left" w:pos="4603"/>
        </w:tabs>
        <w:ind w:left="0" w:firstLine="450"/>
        <w:jc w:val="both"/>
        <w:rPr>
          <w:sz w:val="24"/>
          <w:szCs w:val="24"/>
        </w:rPr>
      </w:pPr>
      <w:r w:rsidRPr="00F34193">
        <w:rPr>
          <w:sz w:val="24"/>
          <w:szCs w:val="24"/>
        </w:rPr>
        <w:t>Принцип динамичности восприятия заключается в разработке таких заданий, при решении которых возникают какие–либо препятствия.</w:t>
      </w:r>
      <w:r w:rsidRPr="00F34193">
        <w:rPr>
          <w:spacing w:val="48"/>
          <w:sz w:val="24"/>
          <w:szCs w:val="24"/>
        </w:rPr>
        <w:t xml:space="preserve"> </w:t>
      </w:r>
      <w:r w:rsidRPr="00F34193">
        <w:rPr>
          <w:sz w:val="24"/>
          <w:szCs w:val="24"/>
        </w:rPr>
        <w:t>Их</w:t>
      </w:r>
      <w:r w:rsidRPr="00F34193">
        <w:rPr>
          <w:spacing w:val="48"/>
          <w:sz w:val="24"/>
          <w:szCs w:val="24"/>
        </w:rPr>
        <w:t xml:space="preserve"> </w:t>
      </w:r>
      <w:r w:rsidRPr="00F34193">
        <w:rPr>
          <w:sz w:val="24"/>
          <w:szCs w:val="24"/>
        </w:rPr>
        <w:t>преодоление</w:t>
      </w:r>
      <w:r w:rsidRPr="00F34193">
        <w:rPr>
          <w:sz w:val="24"/>
          <w:szCs w:val="24"/>
        </w:rPr>
        <w:tab/>
        <w:t>способствует</w:t>
      </w:r>
      <w:r w:rsidRPr="00F34193">
        <w:rPr>
          <w:spacing w:val="50"/>
          <w:sz w:val="24"/>
          <w:szCs w:val="24"/>
        </w:rPr>
        <w:t xml:space="preserve"> </w:t>
      </w:r>
      <w:r w:rsidRPr="00F34193">
        <w:rPr>
          <w:sz w:val="24"/>
          <w:szCs w:val="24"/>
        </w:rPr>
        <w:t>развитию</w:t>
      </w:r>
      <w:r w:rsidRPr="00F34193">
        <w:rPr>
          <w:spacing w:val="47"/>
          <w:sz w:val="24"/>
          <w:szCs w:val="24"/>
        </w:rPr>
        <w:t xml:space="preserve"> </w:t>
      </w:r>
      <w:r w:rsidRPr="00F34193">
        <w:rPr>
          <w:sz w:val="24"/>
          <w:szCs w:val="24"/>
        </w:rPr>
        <w:t>учащихся,</w:t>
      </w:r>
      <w:r w:rsidRPr="00F34193">
        <w:rPr>
          <w:spacing w:val="47"/>
          <w:sz w:val="24"/>
          <w:szCs w:val="24"/>
        </w:rPr>
        <w:t xml:space="preserve"> </w:t>
      </w:r>
      <w:r w:rsidRPr="00F34193">
        <w:rPr>
          <w:sz w:val="24"/>
          <w:szCs w:val="24"/>
        </w:rPr>
        <w:t>раскрытию</w:t>
      </w:r>
      <w:r w:rsidRPr="00F34193">
        <w:rPr>
          <w:spacing w:val="54"/>
          <w:sz w:val="24"/>
          <w:szCs w:val="24"/>
        </w:rPr>
        <w:t xml:space="preserve"> </w:t>
      </w:r>
      <w:r w:rsidRPr="00F34193">
        <w:rPr>
          <w:sz w:val="24"/>
          <w:szCs w:val="24"/>
        </w:rPr>
        <w:t>возможностей</w:t>
      </w:r>
      <w:r w:rsidRPr="00F34193">
        <w:rPr>
          <w:spacing w:val="48"/>
          <w:sz w:val="24"/>
          <w:szCs w:val="24"/>
        </w:rPr>
        <w:t xml:space="preserve"> </w:t>
      </w:r>
      <w:r w:rsidRPr="00F34193">
        <w:rPr>
          <w:sz w:val="24"/>
          <w:szCs w:val="24"/>
        </w:rPr>
        <w:t>и</w:t>
      </w:r>
      <w:r w:rsidRPr="00F34193">
        <w:rPr>
          <w:spacing w:val="48"/>
          <w:sz w:val="24"/>
          <w:szCs w:val="24"/>
        </w:rPr>
        <w:t xml:space="preserve"> </w:t>
      </w:r>
      <w:r w:rsidRPr="00F34193">
        <w:rPr>
          <w:sz w:val="24"/>
          <w:szCs w:val="24"/>
        </w:rPr>
        <w:t>способностей.</w:t>
      </w:r>
      <w:r w:rsidRPr="00F34193">
        <w:rPr>
          <w:spacing w:val="44"/>
          <w:sz w:val="24"/>
          <w:szCs w:val="24"/>
        </w:rPr>
        <w:t xml:space="preserve"> </w:t>
      </w:r>
      <w:r w:rsidRPr="00F34193">
        <w:rPr>
          <w:sz w:val="24"/>
          <w:szCs w:val="24"/>
        </w:rPr>
        <w:t>Каждое</w:t>
      </w:r>
      <w:r w:rsidRPr="00F34193">
        <w:rPr>
          <w:spacing w:val="46"/>
          <w:sz w:val="24"/>
          <w:szCs w:val="24"/>
        </w:rPr>
        <w:t xml:space="preserve"> </w:t>
      </w:r>
      <w:r w:rsidRPr="00F34193">
        <w:rPr>
          <w:sz w:val="24"/>
          <w:szCs w:val="24"/>
        </w:rPr>
        <w:t>задание</w:t>
      </w:r>
      <w:r w:rsidRPr="00F34193">
        <w:rPr>
          <w:spacing w:val="46"/>
          <w:sz w:val="24"/>
          <w:szCs w:val="24"/>
        </w:rPr>
        <w:t xml:space="preserve"> </w:t>
      </w:r>
      <w:r w:rsidRPr="00F34193">
        <w:rPr>
          <w:sz w:val="24"/>
          <w:szCs w:val="24"/>
        </w:rPr>
        <w:t>должно</w:t>
      </w:r>
    </w:p>
    <w:p w:rsidR="008D2BE4" w:rsidRPr="00F34193" w:rsidRDefault="002F542F" w:rsidP="00F34193">
      <w:pPr>
        <w:pStyle w:val="a3"/>
        <w:spacing w:before="79"/>
        <w:ind w:left="0" w:firstLine="450"/>
        <w:jc w:val="both"/>
      </w:pPr>
      <w:r w:rsidRPr="00F34193">
        <w:t>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8D2BE4" w:rsidRPr="00F34193" w:rsidRDefault="002F542F" w:rsidP="00644E64">
      <w:pPr>
        <w:pStyle w:val="a5"/>
        <w:numPr>
          <w:ilvl w:val="1"/>
          <w:numId w:val="29"/>
        </w:numPr>
        <w:tabs>
          <w:tab w:val="left" w:pos="2267"/>
        </w:tabs>
        <w:ind w:left="0" w:firstLine="450"/>
        <w:jc w:val="both"/>
        <w:rPr>
          <w:sz w:val="24"/>
          <w:szCs w:val="24"/>
        </w:rPr>
      </w:pPr>
      <w:r w:rsidRPr="00F34193">
        <w:rPr>
          <w:sz w:val="24"/>
          <w:szCs w:val="24"/>
        </w:rPr>
        <w:t>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w:t>
      </w:r>
      <w:r w:rsidRPr="00F34193">
        <w:rPr>
          <w:spacing w:val="-24"/>
          <w:sz w:val="24"/>
          <w:szCs w:val="24"/>
        </w:rPr>
        <w:t xml:space="preserve"> </w:t>
      </w:r>
      <w:r w:rsidRPr="00F34193">
        <w:rPr>
          <w:sz w:val="24"/>
          <w:szCs w:val="24"/>
        </w:rPr>
        <w:t>решения.</w:t>
      </w:r>
    </w:p>
    <w:p w:rsidR="008D2BE4" w:rsidRPr="00F34193" w:rsidRDefault="002F542F" w:rsidP="00644E64">
      <w:pPr>
        <w:pStyle w:val="a5"/>
        <w:numPr>
          <w:ilvl w:val="1"/>
          <w:numId w:val="29"/>
        </w:numPr>
        <w:tabs>
          <w:tab w:val="left" w:pos="2296"/>
        </w:tabs>
        <w:ind w:left="0" w:firstLine="450"/>
        <w:jc w:val="both"/>
        <w:rPr>
          <w:sz w:val="24"/>
          <w:szCs w:val="24"/>
        </w:rPr>
      </w:pPr>
      <w:r w:rsidRPr="00F34193">
        <w:rPr>
          <w:sz w:val="24"/>
          <w:szCs w:val="24"/>
        </w:rPr>
        <w:t xml:space="preserve">Принцип учета эмоциональной окрашенности материала предполагает, </w:t>
      </w:r>
      <w:r w:rsidRPr="00F34193">
        <w:rPr>
          <w:sz w:val="24"/>
          <w:szCs w:val="24"/>
        </w:rPr>
        <w:lastRenderedPageBreak/>
        <w:t>чтобы игры, задания и упражнения создавали благоприятный, эмоциональный фон, стимулировали положительные</w:t>
      </w:r>
      <w:r w:rsidRPr="00F34193">
        <w:rPr>
          <w:spacing w:val="-4"/>
          <w:sz w:val="24"/>
          <w:szCs w:val="24"/>
        </w:rPr>
        <w:t xml:space="preserve"> </w:t>
      </w:r>
      <w:r w:rsidRPr="00F34193">
        <w:rPr>
          <w:sz w:val="24"/>
          <w:szCs w:val="24"/>
        </w:rPr>
        <w:t>эмоции.</w:t>
      </w:r>
    </w:p>
    <w:p w:rsidR="008D2BE4" w:rsidRPr="00F34193" w:rsidRDefault="002F542F" w:rsidP="00F34193">
      <w:pPr>
        <w:pStyle w:val="a3"/>
        <w:ind w:left="0" w:firstLine="450"/>
        <w:jc w:val="both"/>
      </w:pPr>
      <w:r w:rsidRPr="00F34193">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8D2BE4" w:rsidRPr="00F34193" w:rsidRDefault="002F542F" w:rsidP="00F34193">
      <w:pPr>
        <w:pStyle w:val="a3"/>
        <w:spacing w:before="1"/>
        <w:ind w:left="0" w:firstLine="450"/>
        <w:jc w:val="both"/>
      </w:pPr>
      <w:r w:rsidRPr="00F34193">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w:t>
      </w:r>
      <w:r w:rsidRPr="00F34193">
        <w:rPr>
          <w:spacing w:val="3"/>
        </w:rPr>
        <w:t xml:space="preserve"> </w:t>
      </w:r>
      <w:r w:rsidRPr="00F34193">
        <w:t>уроков.</w:t>
      </w:r>
    </w:p>
    <w:p w:rsidR="008D2BE4" w:rsidRPr="00F34193" w:rsidRDefault="002F542F" w:rsidP="00F34193">
      <w:pPr>
        <w:pStyle w:val="a3"/>
        <w:ind w:left="0" w:firstLine="450"/>
        <w:jc w:val="both"/>
      </w:pPr>
      <w:r w:rsidRPr="00F34193">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8D2BE4" w:rsidRPr="00F34193" w:rsidRDefault="002F542F" w:rsidP="00F34193">
      <w:pPr>
        <w:pStyle w:val="a3"/>
        <w:ind w:left="0" w:firstLine="450"/>
        <w:jc w:val="both"/>
      </w:pPr>
      <w:r w:rsidRPr="00F34193">
        <w:t>Учет индивидуальных занятий осуществляется в журнале, так же, как по любому учебному предмету.</w:t>
      </w:r>
    </w:p>
    <w:p w:rsidR="008D2BE4" w:rsidRPr="00F34193" w:rsidRDefault="002F542F" w:rsidP="00F34193">
      <w:pPr>
        <w:pStyle w:val="a3"/>
        <w:ind w:left="0" w:firstLine="450"/>
        <w:jc w:val="both"/>
      </w:pPr>
      <w:r w:rsidRPr="00F34193">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8D2BE4" w:rsidRPr="00F34193" w:rsidRDefault="002F542F" w:rsidP="00F34193">
      <w:pPr>
        <w:pStyle w:val="a3"/>
        <w:ind w:left="0" w:firstLine="450"/>
        <w:jc w:val="both"/>
      </w:pPr>
      <w:r w:rsidRPr="00F34193">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8D2BE4" w:rsidRPr="00F34193" w:rsidRDefault="002F542F" w:rsidP="00F34193">
      <w:pPr>
        <w:pStyle w:val="a3"/>
        <w:spacing w:before="1"/>
        <w:ind w:left="0" w:firstLine="450"/>
        <w:jc w:val="both"/>
      </w:pPr>
      <w:r w:rsidRPr="00F34193">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8D2BE4" w:rsidRPr="00F34193" w:rsidRDefault="002F542F" w:rsidP="00F34193">
      <w:pPr>
        <w:pStyle w:val="a3"/>
        <w:spacing w:before="79"/>
        <w:ind w:left="0" w:firstLine="450"/>
        <w:jc w:val="both"/>
      </w:pPr>
      <w:r w:rsidRPr="00F34193">
        <w:t xml:space="preserve">Содержание коррекционной работы предусматривает в большей мере формирование </w:t>
      </w:r>
      <w:r w:rsidRPr="00F34193">
        <w:rPr>
          <w:b/>
          <w:i/>
        </w:rPr>
        <w:t>регулятивных</w:t>
      </w:r>
      <w:r w:rsidRPr="00F34193">
        <w:t xml:space="preserve">, </w:t>
      </w:r>
      <w:r w:rsidRPr="00F34193">
        <w:rPr>
          <w:b/>
          <w:i/>
        </w:rPr>
        <w:t xml:space="preserve">коммуникативных, познавательных </w:t>
      </w:r>
      <w:r w:rsidRPr="00F34193">
        <w:t>учебных действий. При введении ФГОС необходимо обратить большее внимание на формирование именно учебных действий: планирование предстоящей работы; определение путей и средств достижения учебной цели; контролирование деятельности; умение работать в определенном темпе и т.д.</w:t>
      </w:r>
    </w:p>
    <w:p w:rsidR="008D2BE4" w:rsidRPr="00F34193" w:rsidRDefault="002F542F" w:rsidP="00F34193">
      <w:pPr>
        <w:pStyle w:val="1"/>
        <w:numPr>
          <w:ilvl w:val="0"/>
          <w:numId w:val="0"/>
        </w:numPr>
        <w:spacing w:line="240" w:lineRule="auto"/>
        <w:ind w:firstLine="450"/>
        <w:jc w:val="both"/>
      </w:pPr>
      <w:r w:rsidRPr="00F34193">
        <w:t>Познавательные УУД:</w:t>
      </w:r>
    </w:p>
    <w:p w:rsidR="008D2BE4" w:rsidRPr="00F34193" w:rsidRDefault="002F542F" w:rsidP="00F34193">
      <w:pPr>
        <w:pStyle w:val="a3"/>
        <w:ind w:left="0" w:firstLine="450"/>
        <w:jc w:val="both"/>
      </w:pPr>
      <w:r w:rsidRPr="00F34193">
        <w:t>Формирование умений: ориентироваться в материале занятия: определять умения, которые будут сформированы на основе изучения данной темы; отвечать на простые вопросы учителя-логопеда, находить нужную информацию в иллюстрированном материале; сравнивать предметы, объекты: находить общее и различие; группировать предметы, объекты на основе существенных признаков; извлекать информацию из схем, иллюстраций; подробно пересказывать прослушанное; определять</w:t>
      </w:r>
      <w:r w:rsidRPr="00F34193">
        <w:rPr>
          <w:spacing w:val="-12"/>
        </w:rPr>
        <w:t xml:space="preserve"> </w:t>
      </w:r>
      <w:r w:rsidRPr="00F34193">
        <w:t>тему.</w:t>
      </w:r>
    </w:p>
    <w:p w:rsidR="008D2BE4" w:rsidRPr="00F34193" w:rsidRDefault="002F542F" w:rsidP="00F34193">
      <w:pPr>
        <w:pStyle w:val="1"/>
        <w:numPr>
          <w:ilvl w:val="0"/>
          <w:numId w:val="0"/>
        </w:numPr>
        <w:spacing w:before="3" w:line="240" w:lineRule="auto"/>
        <w:ind w:firstLine="450"/>
        <w:jc w:val="both"/>
      </w:pPr>
      <w:r w:rsidRPr="00F34193">
        <w:t>Коммуникативные УУД</w:t>
      </w:r>
    </w:p>
    <w:p w:rsidR="008D2BE4" w:rsidRPr="00F34193" w:rsidRDefault="002F542F" w:rsidP="00F34193">
      <w:pPr>
        <w:pStyle w:val="a3"/>
        <w:ind w:left="0" w:firstLine="450"/>
        <w:jc w:val="both"/>
      </w:pPr>
      <w:r w:rsidRPr="00F34193">
        <w:t>Формирование умений и навыков: ответы на вопросы в точном соответствии с инструкцией, заданием; ответы на вопросы по ходу учебной работы с адекватным использованием усвоенной терминологии; ответы 2-3-мя фразами по ходу и итогам учебной работы  (начало формирования связного</w:t>
      </w:r>
      <w:r w:rsidRPr="00F34193">
        <w:rPr>
          <w:spacing w:val="-2"/>
        </w:rPr>
        <w:t xml:space="preserve"> </w:t>
      </w:r>
      <w:r w:rsidRPr="00F34193">
        <w:t>высказывания)</w:t>
      </w:r>
    </w:p>
    <w:p w:rsidR="008D2BE4" w:rsidRPr="00F34193" w:rsidRDefault="002F542F" w:rsidP="00F34193">
      <w:pPr>
        <w:pStyle w:val="a3"/>
        <w:ind w:left="0" w:firstLine="450"/>
        <w:jc w:val="both"/>
      </w:pPr>
      <w:r w:rsidRPr="00F34193">
        <w:t>употребление усвоенной учебной терминологии в связных высказываниях; обращение к учителю- логопеду или товарищу по группе за разъяснением; пояснение инструкций, учебной задачи с использованием нужной терминологии; подведение итогов занятия;</w:t>
      </w:r>
    </w:p>
    <w:p w:rsidR="008D2BE4" w:rsidRPr="00F34193" w:rsidRDefault="002F542F" w:rsidP="00F34193">
      <w:pPr>
        <w:pStyle w:val="a3"/>
        <w:ind w:left="0" w:firstLine="450"/>
        <w:jc w:val="both"/>
      </w:pPr>
      <w:r w:rsidRPr="00F34193">
        <w:lastRenderedPageBreak/>
        <w:t>формулирование задания при выполнении коллективных видов учебной работы; соблюдение речевого этикета при общении (обращение, просьба, диалог).</w:t>
      </w:r>
    </w:p>
    <w:p w:rsidR="008D2BE4" w:rsidRPr="00F34193" w:rsidRDefault="002F542F" w:rsidP="00F34193">
      <w:pPr>
        <w:pStyle w:val="1"/>
        <w:numPr>
          <w:ilvl w:val="0"/>
          <w:numId w:val="0"/>
        </w:numPr>
        <w:spacing w:before="2" w:line="240" w:lineRule="auto"/>
        <w:ind w:firstLine="450"/>
        <w:jc w:val="both"/>
      </w:pPr>
      <w:r w:rsidRPr="00F34193">
        <w:t>Регулятивные УУД:</w:t>
      </w:r>
    </w:p>
    <w:p w:rsidR="008D2BE4" w:rsidRPr="00F34193" w:rsidRDefault="002F542F" w:rsidP="00F34193">
      <w:pPr>
        <w:pStyle w:val="a3"/>
        <w:ind w:left="0" w:firstLine="450"/>
        <w:jc w:val="both"/>
      </w:pPr>
      <w:r w:rsidRPr="00F34193">
        <w:t>Развитие и совершенствование: устойчивости внимания; способности к запоминанию; способности к переключению; навыков и приемов самоконтроля; познавательной активности; произвольности общения и поведения;</w:t>
      </w:r>
    </w:p>
    <w:p w:rsidR="008D2BE4" w:rsidRPr="00F34193" w:rsidRDefault="002F542F" w:rsidP="00F34193">
      <w:pPr>
        <w:pStyle w:val="1"/>
        <w:numPr>
          <w:ilvl w:val="0"/>
          <w:numId w:val="0"/>
        </w:numPr>
        <w:spacing w:before="0" w:line="240" w:lineRule="auto"/>
        <w:ind w:firstLine="450"/>
        <w:jc w:val="both"/>
      </w:pPr>
      <w:r w:rsidRPr="00F34193">
        <w:t>Личностные УУД:</w:t>
      </w:r>
    </w:p>
    <w:p w:rsidR="008D2BE4" w:rsidRPr="00F34193" w:rsidRDefault="002F542F" w:rsidP="00F34193">
      <w:pPr>
        <w:pStyle w:val="a3"/>
        <w:ind w:left="0" w:firstLine="450"/>
        <w:jc w:val="both"/>
      </w:pPr>
      <w:r w:rsidRPr="00F34193">
        <w:t>Формирование умения: ценить и принимать следующие базовые ценности: «добро», «терпение», «родина», «природа», «семья»; осознания  ценности  своей  семьи,  своих  родственников,  любви  к  родителям;  проявлять  интерес  (мотивации)   к   учению;   оценивать жизненные ситуаций и поступки героев художественных текстов и иллюстраций с точки зрения общечеловеческих</w:t>
      </w:r>
      <w:r w:rsidRPr="00F34193">
        <w:rPr>
          <w:spacing w:val="-28"/>
        </w:rPr>
        <w:t xml:space="preserve"> </w:t>
      </w:r>
      <w:r w:rsidRPr="00F34193">
        <w:t>норм.</w:t>
      </w:r>
    </w:p>
    <w:p w:rsidR="008D2BE4" w:rsidRPr="00F34193" w:rsidRDefault="008D2BE4" w:rsidP="00F34193">
      <w:pPr>
        <w:pStyle w:val="a3"/>
        <w:spacing w:before="3"/>
        <w:ind w:left="0" w:firstLine="450"/>
        <w:jc w:val="both"/>
      </w:pPr>
    </w:p>
    <w:p w:rsidR="008D2BE4" w:rsidRPr="00F34193" w:rsidRDefault="002F542F" w:rsidP="00F34193">
      <w:pPr>
        <w:pStyle w:val="1"/>
        <w:numPr>
          <w:ilvl w:val="0"/>
          <w:numId w:val="0"/>
        </w:numPr>
        <w:spacing w:before="0" w:line="240" w:lineRule="auto"/>
        <w:ind w:firstLine="450"/>
        <w:jc w:val="both"/>
      </w:pPr>
      <w:r w:rsidRPr="00F34193">
        <w:t>Лечебно–профилактический модуль</w:t>
      </w:r>
    </w:p>
    <w:p w:rsidR="008D2BE4" w:rsidRPr="00F34193" w:rsidRDefault="002F542F" w:rsidP="00F34193">
      <w:pPr>
        <w:pStyle w:val="a3"/>
        <w:ind w:left="0" w:firstLine="450"/>
        <w:jc w:val="both"/>
      </w:pPr>
      <w:r w:rsidRPr="00F34193">
        <w:t>Модуль предполагает проведение лечебно–профилактических мероприятий; осуществление контроля за соблюдением санитарно– 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w:t>
      </w:r>
      <w:r w:rsidRPr="00F34193">
        <w:rPr>
          <w:spacing w:val="-4"/>
        </w:rPr>
        <w:t xml:space="preserve"> </w:t>
      </w:r>
      <w:r w:rsidRPr="00F34193">
        <w:t>режима</w:t>
      </w:r>
      <w:r w:rsidRPr="00F34193">
        <w:rPr>
          <w:spacing w:val="-3"/>
        </w:rPr>
        <w:t xml:space="preserve"> </w:t>
      </w:r>
      <w:r w:rsidRPr="00F34193">
        <w:t>дня,</w:t>
      </w:r>
      <w:r w:rsidRPr="00F34193">
        <w:rPr>
          <w:spacing w:val="-3"/>
        </w:rPr>
        <w:t xml:space="preserve"> </w:t>
      </w:r>
      <w:r w:rsidRPr="00F34193">
        <w:t>мероприятия</w:t>
      </w:r>
      <w:r w:rsidRPr="00F34193">
        <w:rPr>
          <w:spacing w:val="-2"/>
        </w:rPr>
        <w:t xml:space="preserve"> </w:t>
      </w:r>
      <w:r w:rsidRPr="00F34193">
        <w:t>по</w:t>
      </w:r>
      <w:r w:rsidRPr="00F34193">
        <w:rPr>
          <w:spacing w:val="-2"/>
        </w:rPr>
        <w:t xml:space="preserve"> </w:t>
      </w:r>
      <w:r w:rsidRPr="00F34193">
        <w:t>физическому</w:t>
      </w:r>
      <w:r w:rsidRPr="00F34193">
        <w:rPr>
          <w:spacing w:val="-8"/>
        </w:rPr>
        <w:t xml:space="preserve"> </w:t>
      </w:r>
      <w:r w:rsidRPr="00F34193">
        <w:t>и</w:t>
      </w:r>
      <w:r w:rsidRPr="00F34193">
        <w:rPr>
          <w:spacing w:val="-2"/>
        </w:rPr>
        <w:t xml:space="preserve"> </w:t>
      </w:r>
      <w:r w:rsidRPr="00F34193">
        <w:t>психическому</w:t>
      </w:r>
      <w:r w:rsidRPr="00F34193">
        <w:rPr>
          <w:spacing w:val="-5"/>
        </w:rPr>
        <w:t xml:space="preserve"> </w:t>
      </w:r>
      <w:r w:rsidRPr="00F34193">
        <w:t>закаливанию,</w:t>
      </w:r>
      <w:r w:rsidRPr="00F34193">
        <w:rPr>
          <w:spacing w:val="-3"/>
        </w:rPr>
        <w:t xml:space="preserve"> </w:t>
      </w:r>
      <w:r w:rsidRPr="00F34193">
        <w:t>специальные</w:t>
      </w:r>
      <w:r w:rsidRPr="00F34193">
        <w:rPr>
          <w:spacing w:val="-4"/>
        </w:rPr>
        <w:t xml:space="preserve"> </w:t>
      </w:r>
      <w:r w:rsidRPr="00F34193">
        <w:t>игры</w:t>
      </w:r>
      <w:r w:rsidRPr="00F34193">
        <w:rPr>
          <w:spacing w:val="-3"/>
        </w:rPr>
        <w:t xml:space="preserve"> </w:t>
      </w:r>
      <w:r w:rsidRPr="00F34193">
        <w:t>с</w:t>
      </w:r>
      <w:r w:rsidRPr="00F34193">
        <w:rPr>
          <w:spacing w:val="-5"/>
        </w:rPr>
        <w:t xml:space="preserve"> </w:t>
      </w:r>
      <w:r w:rsidRPr="00F34193">
        <w:t>музыкальным</w:t>
      </w:r>
      <w:r w:rsidRPr="00F34193">
        <w:rPr>
          <w:spacing w:val="-4"/>
        </w:rPr>
        <w:t xml:space="preserve"> </w:t>
      </w:r>
      <w:r w:rsidRPr="00F34193">
        <w:t>сопровождением,</w:t>
      </w:r>
      <w:r w:rsidR="00577647" w:rsidRPr="00F34193">
        <w:t xml:space="preserve"> </w:t>
      </w:r>
      <w:r w:rsidRPr="00F34193">
        <w:t>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8D2BE4" w:rsidRPr="00F34193" w:rsidRDefault="002F542F" w:rsidP="00F34193">
      <w:pPr>
        <w:pStyle w:val="1"/>
        <w:numPr>
          <w:ilvl w:val="0"/>
          <w:numId w:val="0"/>
        </w:numPr>
        <w:spacing w:before="4" w:line="240" w:lineRule="auto"/>
        <w:ind w:firstLine="450"/>
        <w:jc w:val="both"/>
      </w:pPr>
      <w:r w:rsidRPr="00F34193">
        <w:t>Социально–педагогический модуль</w:t>
      </w:r>
    </w:p>
    <w:p w:rsidR="008D2BE4" w:rsidRPr="00F34193" w:rsidRDefault="002F542F" w:rsidP="00644E64">
      <w:pPr>
        <w:pStyle w:val="a5"/>
        <w:numPr>
          <w:ilvl w:val="0"/>
          <w:numId w:val="26"/>
        </w:numPr>
        <w:tabs>
          <w:tab w:val="left" w:pos="2058"/>
        </w:tabs>
        <w:ind w:left="0" w:firstLine="450"/>
        <w:jc w:val="both"/>
        <w:rPr>
          <w:sz w:val="24"/>
          <w:szCs w:val="24"/>
        </w:rPr>
      </w:pPr>
      <w:r w:rsidRPr="00F34193">
        <w:rPr>
          <w:spacing w:val="-60"/>
          <w:sz w:val="24"/>
          <w:szCs w:val="24"/>
          <w:u w:val="single"/>
        </w:rPr>
        <w:t xml:space="preserve"> </w:t>
      </w:r>
      <w:r w:rsidRPr="00F34193">
        <w:rPr>
          <w:sz w:val="24"/>
          <w:szCs w:val="24"/>
          <w:u w:val="single"/>
        </w:rPr>
        <w:t>Программы повышения профессиональной компетентности педагогов</w:t>
      </w:r>
      <w:r w:rsidRPr="00F34193">
        <w:rPr>
          <w:sz w:val="24"/>
          <w:szCs w:val="24"/>
        </w:rPr>
        <w:t>.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 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w:t>
      </w:r>
      <w:r w:rsidRPr="00F34193">
        <w:rPr>
          <w:spacing w:val="-13"/>
          <w:sz w:val="24"/>
          <w:szCs w:val="24"/>
        </w:rPr>
        <w:t xml:space="preserve"> </w:t>
      </w:r>
      <w:r w:rsidRPr="00F34193">
        <w:rPr>
          <w:sz w:val="24"/>
          <w:szCs w:val="24"/>
        </w:rPr>
        <w:t>образовании».</w:t>
      </w:r>
    </w:p>
    <w:p w:rsidR="008D2BE4" w:rsidRPr="00F34193" w:rsidRDefault="002F542F" w:rsidP="00644E64">
      <w:pPr>
        <w:pStyle w:val="a5"/>
        <w:numPr>
          <w:ilvl w:val="0"/>
          <w:numId w:val="26"/>
        </w:numPr>
        <w:tabs>
          <w:tab w:val="left" w:pos="1528"/>
        </w:tabs>
        <w:ind w:left="0" w:firstLine="450"/>
        <w:jc w:val="both"/>
        <w:rPr>
          <w:sz w:val="24"/>
          <w:szCs w:val="24"/>
        </w:rPr>
      </w:pPr>
      <w:r w:rsidRPr="00F34193">
        <w:rPr>
          <w:spacing w:val="-60"/>
          <w:sz w:val="24"/>
          <w:szCs w:val="24"/>
          <w:u w:val="single"/>
        </w:rPr>
        <w:t xml:space="preserve"> </w:t>
      </w:r>
      <w:r w:rsidRPr="00F34193">
        <w:rPr>
          <w:sz w:val="24"/>
          <w:szCs w:val="24"/>
          <w:u w:val="single"/>
        </w:rPr>
        <w:t>Психотерапевтическая работа с семьей</w:t>
      </w:r>
      <w:r w:rsidRPr="00F34193">
        <w:rPr>
          <w:i/>
          <w:sz w:val="24"/>
          <w:szCs w:val="24"/>
        </w:rPr>
        <w:t xml:space="preserve">. </w:t>
      </w:r>
      <w:r w:rsidRPr="00F34193">
        <w:rPr>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w:t>
      </w:r>
      <w:r w:rsidRPr="00F34193">
        <w:rPr>
          <w:spacing w:val="-13"/>
          <w:sz w:val="24"/>
          <w:szCs w:val="24"/>
        </w:rPr>
        <w:t xml:space="preserve"> </w:t>
      </w:r>
      <w:r w:rsidRPr="00F34193">
        <w:rPr>
          <w:sz w:val="24"/>
          <w:szCs w:val="24"/>
        </w:rPr>
        <w:t>собраниях.</w:t>
      </w:r>
    </w:p>
    <w:p w:rsidR="008D2BE4" w:rsidRPr="00F34193" w:rsidRDefault="002F542F" w:rsidP="00F34193">
      <w:pPr>
        <w:pStyle w:val="a3"/>
        <w:ind w:left="0" w:firstLine="450"/>
        <w:jc w:val="both"/>
      </w:pPr>
      <w:r w:rsidRPr="00F34193">
        <w:t>Мероприятия по работе с семьей. Родительские собрания:</w:t>
      </w:r>
    </w:p>
    <w:p w:rsidR="008D2BE4" w:rsidRPr="00F34193" w:rsidRDefault="002F542F" w:rsidP="00644E64">
      <w:pPr>
        <w:pStyle w:val="a5"/>
        <w:numPr>
          <w:ilvl w:val="0"/>
          <w:numId w:val="25"/>
        </w:numPr>
        <w:tabs>
          <w:tab w:val="left" w:pos="1506"/>
        </w:tabs>
        <w:ind w:left="0" w:firstLine="450"/>
        <w:jc w:val="both"/>
        <w:rPr>
          <w:sz w:val="24"/>
          <w:szCs w:val="24"/>
        </w:rPr>
      </w:pPr>
      <w:r w:rsidRPr="00F34193">
        <w:rPr>
          <w:sz w:val="24"/>
          <w:szCs w:val="24"/>
        </w:rPr>
        <w:t>«Психология младшего школьника, испытывающего трудности обучения и</w:t>
      </w:r>
      <w:r w:rsidRPr="00F34193">
        <w:rPr>
          <w:spacing w:val="-4"/>
          <w:sz w:val="24"/>
          <w:szCs w:val="24"/>
        </w:rPr>
        <w:t xml:space="preserve"> </w:t>
      </w:r>
      <w:r w:rsidRPr="00F34193">
        <w:rPr>
          <w:sz w:val="24"/>
          <w:szCs w:val="24"/>
        </w:rPr>
        <w:t>общения»;</w:t>
      </w:r>
    </w:p>
    <w:p w:rsidR="008D2BE4" w:rsidRPr="00F34193" w:rsidRDefault="002F542F" w:rsidP="00644E64">
      <w:pPr>
        <w:pStyle w:val="a5"/>
        <w:numPr>
          <w:ilvl w:val="0"/>
          <w:numId w:val="25"/>
        </w:numPr>
        <w:tabs>
          <w:tab w:val="left" w:pos="1506"/>
        </w:tabs>
        <w:ind w:left="0" w:firstLine="450"/>
        <w:jc w:val="both"/>
        <w:rPr>
          <w:sz w:val="24"/>
          <w:szCs w:val="24"/>
        </w:rPr>
      </w:pPr>
      <w:r w:rsidRPr="00F34193">
        <w:rPr>
          <w:sz w:val="24"/>
          <w:szCs w:val="24"/>
        </w:rPr>
        <w:t>«Особенности взаимодействия родителей и ребенка в условиях его недостаточного физического и психического</w:t>
      </w:r>
      <w:r w:rsidRPr="00F34193">
        <w:rPr>
          <w:spacing w:val="-13"/>
          <w:sz w:val="24"/>
          <w:szCs w:val="24"/>
        </w:rPr>
        <w:t xml:space="preserve"> </w:t>
      </w:r>
      <w:r w:rsidRPr="00F34193">
        <w:rPr>
          <w:sz w:val="24"/>
          <w:szCs w:val="24"/>
        </w:rPr>
        <w:t>развития»;</w:t>
      </w:r>
    </w:p>
    <w:p w:rsidR="008D2BE4" w:rsidRPr="00F34193" w:rsidRDefault="002F542F" w:rsidP="00644E64">
      <w:pPr>
        <w:pStyle w:val="a5"/>
        <w:numPr>
          <w:ilvl w:val="0"/>
          <w:numId w:val="25"/>
        </w:numPr>
        <w:tabs>
          <w:tab w:val="left" w:pos="1506"/>
        </w:tabs>
        <w:ind w:left="0" w:firstLine="450"/>
        <w:jc w:val="both"/>
        <w:rPr>
          <w:sz w:val="24"/>
          <w:szCs w:val="24"/>
        </w:rPr>
      </w:pPr>
      <w:r w:rsidRPr="00F34193">
        <w:rPr>
          <w:sz w:val="24"/>
          <w:szCs w:val="24"/>
        </w:rPr>
        <w:t>«Психолого-педагогическое сопровождение учащихся с ОВЗ»;</w:t>
      </w:r>
    </w:p>
    <w:p w:rsidR="008D2BE4" w:rsidRPr="00F34193" w:rsidRDefault="002F542F" w:rsidP="00644E64">
      <w:pPr>
        <w:pStyle w:val="a5"/>
        <w:numPr>
          <w:ilvl w:val="0"/>
          <w:numId w:val="25"/>
        </w:numPr>
        <w:tabs>
          <w:tab w:val="left" w:pos="1506"/>
        </w:tabs>
        <w:ind w:left="0" w:firstLine="450"/>
        <w:jc w:val="both"/>
        <w:rPr>
          <w:sz w:val="24"/>
          <w:szCs w:val="24"/>
        </w:rPr>
      </w:pPr>
      <w:r w:rsidRPr="00F34193">
        <w:rPr>
          <w:sz w:val="24"/>
          <w:szCs w:val="24"/>
        </w:rPr>
        <w:t>«Типичные трудности в обучении учащихся с</w:t>
      </w:r>
      <w:r w:rsidRPr="00F34193">
        <w:rPr>
          <w:spacing w:val="-6"/>
          <w:sz w:val="24"/>
          <w:szCs w:val="24"/>
        </w:rPr>
        <w:t xml:space="preserve"> </w:t>
      </w:r>
      <w:r w:rsidRPr="00F34193">
        <w:rPr>
          <w:sz w:val="24"/>
          <w:szCs w:val="24"/>
        </w:rPr>
        <w:t>ОВЗ»;</w:t>
      </w:r>
    </w:p>
    <w:p w:rsidR="008D2BE4" w:rsidRPr="00F34193" w:rsidRDefault="002F542F" w:rsidP="00F34193">
      <w:pPr>
        <w:pStyle w:val="1"/>
        <w:numPr>
          <w:ilvl w:val="0"/>
          <w:numId w:val="0"/>
        </w:numPr>
        <w:spacing w:before="4" w:line="240" w:lineRule="auto"/>
        <w:ind w:firstLine="450"/>
        <w:jc w:val="both"/>
      </w:pPr>
      <w:r w:rsidRPr="00F34193">
        <w:t>Преодоление затруднений учащихся в учебной деятельности</w:t>
      </w:r>
    </w:p>
    <w:p w:rsidR="008D2BE4" w:rsidRPr="00F34193" w:rsidRDefault="002F542F" w:rsidP="00F34193">
      <w:pPr>
        <w:pStyle w:val="a3"/>
        <w:ind w:left="0" w:firstLine="450"/>
        <w:jc w:val="both"/>
      </w:pPr>
      <w:r w:rsidRPr="00F34193">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учебной деятельности УМК «Школа России», программы для специальных коррекционных школ, автор Воронкова В.В.</w:t>
      </w:r>
    </w:p>
    <w:p w:rsidR="008D2BE4" w:rsidRPr="00F34193" w:rsidRDefault="002F542F" w:rsidP="00F34193">
      <w:pPr>
        <w:pStyle w:val="a3"/>
        <w:ind w:left="0" w:firstLine="450"/>
        <w:jc w:val="both"/>
      </w:pPr>
      <w:r w:rsidRPr="00F34193">
        <w:t xml:space="preserve">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w:t>
      </w:r>
      <w:r w:rsidRPr="00F34193">
        <w:lastRenderedPageBreak/>
        <w:t>могу»).</w:t>
      </w:r>
    </w:p>
    <w:p w:rsidR="008D2BE4" w:rsidRPr="00F34193" w:rsidRDefault="002F542F" w:rsidP="00F34193">
      <w:pPr>
        <w:pStyle w:val="a3"/>
        <w:ind w:left="0" w:firstLine="450"/>
        <w:jc w:val="both"/>
      </w:pPr>
      <w:r w:rsidRPr="00F34193">
        <w:t>Технологически это обеспечивается реализацией в учебном процессе по всем учебным предметам деятельностного метода обучения и системы дидактических принципов.</w:t>
      </w:r>
    </w:p>
    <w:p w:rsidR="008D2BE4" w:rsidRPr="00F34193" w:rsidRDefault="002F542F" w:rsidP="00F34193">
      <w:pPr>
        <w:pStyle w:val="a3"/>
        <w:spacing w:before="79"/>
        <w:ind w:left="0" w:firstLine="450"/>
        <w:jc w:val="both"/>
      </w:pPr>
      <w:r w:rsidRPr="00F34193">
        <w:rPr>
          <w:b/>
        </w:rPr>
        <w:t xml:space="preserve">В курсе «Математика», «Русский язык» </w:t>
      </w:r>
      <w:r w:rsidRPr="00F34193">
        <w:t>созданию психологически комфортной образовательной среды способствует содержание заданий, которое подобрано так, чтобы поддерживать у учащихся позитивное отношение к занятиям математикой и желание включаться в учебный процесс по математике в зоне своего ближайшего развития. С этой целью используются следующие педагогически приемы:</w:t>
      </w:r>
    </w:p>
    <w:p w:rsidR="008D2BE4" w:rsidRPr="00F34193" w:rsidRDefault="002F542F" w:rsidP="00644E64">
      <w:pPr>
        <w:pStyle w:val="a5"/>
        <w:numPr>
          <w:ilvl w:val="0"/>
          <w:numId w:val="24"/>
        </w:numPr>
        <w:tabs>
          <w:tab w:val="left" w:pos="1447"/>
        </w:tabs>
        <w:ind w:left="0" w:firstLine="450"/>
        <w:jc w:val="both"/>
        <w:rPr>
          <w:sz w:val="24"/>
          <w:szCs w:val="24"/>
        </w:rPr>
      </w:pPr>
      <w:r w:rsidRPr="00F34193">
        <w:rPr>
          <w:sz w:val="24"/>
          <w:szCs w:val="24"/>
        </w:rPr>
        <w:t>включение в учебное содержание заданий, выполнение которых дает детям положительный эмоциональный заряд (разгадывание ребусов, решение занимательных задач, игровые ситуации и соревнования, расшифровка слов, построение изображений после вычислений и</w:t>
      </w:r>
      <w:r w:rsidRPr="00F34193">
        <w:rPr>
          <w:spacing w:val="-1"/>
          <w:sz w:val="24"/>
          <w:szCs w:val="24"/>
        </w:rPr>
        <w:t xml:space="preserve"> </w:t>
      </w:r>
      <w:r w:rsidRPr="00F34193">
        <w:rPr>
          <w:sz w:val="24"/>
          <w:szCs w:val="24"/>
        </w:rPr>
        <w:t>т.д.);</w:t>
      </w:r>
    </w:p>
    <w:p w:rsidR="008D2BE4" w:rsidRPr="00F34193" w:rsidRDefault="002F542F" w:rsidP="00644E64">
      <w:pPr>
        <w:pStyle w:val="a5"/>
        <w:numPr>
          <w:ilvl w:val="0"/>
          <w:numId w:val="24"/>
        </w:numPr>
        <w:tabs>
          <w:tab w:val="left" w:pos="1382"/>
        </w:tabs>
        <w:ind w:left="0" w:firstLine="450"/>
        <w:jc w:val="both"/>
        <w:rPr>
          <w:sz w:val="24"/>
          <w:szCs w:val="24"/>
        </w:rPr>
      </w:pPr>
      <w:r w:rsidRPr="00F34193">
        <w:rPr>
          <w:sz w:val="24"/>
          <w:szCs w:val="24"/>
        </w:rPr>
        <w:t>включение заданий, содержание которых вызывает у учащихся</w:t>
      </w:r>
      <w:r w:rsidRPr="00F34193">
        <w:rPr>
          <w:spacing w:val="-1"/>
          <w:sz w:val="24"/>
          <w:szCs w:val="24"/>
        </w:rPr>
        <w:t xml:space="preserve"> </w:t>
      </w:r>
      <w:r w:rsidRPr="00F34193">
        <w:rPr>
          <w:sz w:val="24"/>
          <w:szCs w:val="24"/>
        </w:rPr>
        <w:t>интерес;</w:t>
      </w:r>
    </w:p>
    <w:p w:rsidR="008D2BE4" w:rsidRPr="00F34193" w:rsidRDefault="002F542F" w:rsidP="00644E64">
      <w:pPr>
        <w:pStyle w:val="a5"/>
        <w:numPr>
          <w:ilvl w:val="0"/>
          <w:numId w:val="24"/>
        </w:numPr>
        <w:tabs>
          <w:tab w:val="left" w:pos="1382"/>
        </w:tabs>
        <w:ind w:left="0" w:firstLine="450"/>
        <w:jc w:val="both"/>
        <w:rPr>
          <w:sz w:val="24"/>
          <w:szCs w:val="24"/>
        </w:rPr>
      </w:pPr>
      <w:r w:rsidRPr="00F34193">
        <w:rPr>
          <w:sz w:val="24"/>
          <w:szCs w:val="24"/>
        </w:rPr>
        <w:t>разнообразие видов деятельности, выполняемых учеником на уроке;</w:t>
      </w:r>
    </w:p>
    <w:p w:rsidR="008D2BE4" w:rsidRPr="00F34193" w:rsidRDefault="002F542F" w:rsidP="00644E64">
      <w:pPr>
        <w:pStyle w:val="a5"/>
        <w:numPr>
          <w:ilvl w:val="0"/>
          <w:numId w:val="24"/>
        </w:numPr>
        <w:tabs>
          <w:tab w:val="left" w:pos="1382"/>
        </w:tabs>
        <w:ind w:left="0" w:firstLine="450"/>
        <w:jc w:val="both"/>
        <w:rPr>
          <w:sz w:val="24"/>
          <w:szCs w:val="24"/>
        </w:rPr>
      </w:pPr>
      <w:r w:rsidRPr="00F34193">
        <w:rPr>
          <w:sz w:val="24"/>
          <w:szCs w:val="24"/>
        </w:rPr>
        <w:t>оптимизация количества выполняемых заданий и осваиваемых при этом</w:t>
      </w:r>
      <w:r w:rsidRPr="00F34193">
        <w:rPr>
          <w:spacing w:val="-5"/>
          <w:sz w:val="24"/>
          <w:szCs w:val="24"/>
        </w:rPr>
        <w:t xml:space="preserve"> </w:t>
      </w:r>
      <w:r w:rsidRPr="00F34193">
        <w:rPr>
          <w:sz w:val="24"/>
          <w:szCs w:val="24"/>
        </w:rPr>
        <w:t>операций.</w:t>
      </w:r>
    </w:p>
    <w:p w:rsidR="008D2BE4" w:rsidRPr="00F34193" w:rsidRDefault="002F542F" w:rsidP="00F34193">
      <w:pPr>
        <w:pStyle w:val="a3"/>
        <w:ind w:left="0" w:firstLine="450"/>
        <w:jc w:val="both"/>
      </w:pPr>
      <w:r w:rsidRPr="00F34193">
        <w:t>По мере освоения учащимися нормы учебной деятельности, понимания и принятия ими на личностно значимом уровне социальной роли</w:t>
      </w:r>
    </w:p>
    <w:p w:rsidR="008D2BE4" w:rsidRPr="00F34193" w:rsidRDefault="002F542F" w:rsidP="00F34193">
      <w:pPr>
        <w:pStyle w:val="a3"/>
        <w:spacing w:before="1"/>
        <w:ind w:left="0" w:firstLine="450"/>
        <w:jc w:val="both"/>
      </w:pPr>
      <w:r w:rsidRPr="00F34193">
        <w:t>«ученика» внешние мотивы сменяются внутренними, и у учащихся формируется устойчивая учебно-познавательная мотивация и готовность к саморазвитию.</w:t>
      </w:r>
    </w:p>
    <w:p w:rsidR="008D2BE4" w:rsidRPr="00F34193" w:rsidRDefault="002F542F" w:rsidP="00F34193">
      <w:pPr>
        <w:pStyle w:val="a3"/>
        <w:ind w:left="0" w:firstLine="450"/>
        <w:jc w:val="both"/>
      </w:pPr>
      <w:r w:rsidRPr="00F34193">
        <w:rPr>
          <w:b/>
        </w:rPr>
        <w:t xml:space="preserve">В курсе «Английский язык» </w:t>
      </w:r>
      <w:r w:rsidRPr="00F34193">
        <w:t>в качестве мотивирующего фактора также используются «проходные персонажи», действующие в различных ситуациях учебника. Тексты и упражнения, передающие ту или иную ситуацию, завершаются обязательным переносом данной ситуации на ученика, тем самым мотивируя школьника к рассказу о себе, своих близких, своих интересах, друзьях. Весь процесс обучения языку носит деятельностный характер, так как учащийся является активным участником учебного процесса. Он взаимодействует с учителем, своими товарищами, внимательно слушает ответы своих товарищей, комментирует их с помощью оценочных</w:t>
      </w:r>
      <w:r w:rsidRPr="00F34193">
        <w:rPr>
          <w:spacing w:val="1"/>
        </w:rPr>
        <w:t xml:space="preserve"> </w:t>
      </w:r>
      <w:r w:rsidRPr="00F34193">
        <w:t>реплик.</w:t>
      </w:r>
    </w:p>
    <w:p w:rsidR="008D2BE4" w:rsidRPr="00F34193" w:rsidRDefault="002F542F" w:rsidP="00F34193">
      <w:pPr>
        <w:ind w:firstLine="450"/>
        <w:jc w:val="both"/>
        <w:rPr>
          <w:sz w:val="24"/>
          <w:szCs w:val="24"/>
        </w:rPr>
      </w:pPr>
      <w:r w:rsidRPr="00F34193">
        <w:rPr>
          <w:b/>
          <w:sz w:val="24"/>
          <w:szCs w:val="24"/>
        </w:rPr>
        <w:t xml:space="preserve">В курсе «Литературное чтение», «Окружающий мир» </w:t>
      </w:r>
      <w:r w:rsidRPr="00F34193">
        <w:rPr>
          <w:sz w:val="24"/>
          <w:szCs w:val="24"/>
        </w:rPr>
        <w:t>есть темы, которые подвигают ребенка размышлять о роли школы в его жизни, осваивать правила поведения в школе, общаться и сотрудничать с учителем и одноклассниками. Вопросы и задания рубрик</w:t>
      </w:r>
    </w:p>
    <w:p w:rsidR="008D2BE4" w:rsidRPr="00F34193" w:rsidRDefault="002F542F" w:rsidP="00F34193">
      <w:pPr>
        <w:pStyle w:val="a3"/>
        <w:ind w:left="0" w:firstLine="450"/>
        <w:jc w:val="both"/>
      </w:pPr>
      <w:r w:rsidRPr="00F34193">
        <w:t>«Проверь себя!» фокусируют внимание детей на личностно значимых для них вопросах.</w:t>
      </w:r>
    </w:p>
    <w:p w:rsidR="008D2BE4" w:rsidRPr="00F34193" w:rsidRDefault="002F542F" w:rsidP="00F34193">
      <w:pPr>
        <w:pStyle w:val="1"/>
        <w:numPr>
          <w:ilvl w:val="0"/>
          <w:numId w:val="0"/>
        </w:numPr>
        <w:spacing w:line="240" w:lineRule="auto"/>
        <w:ind w:firstLine="450"/>
        <w:jc w:val="both"/>
      </w:pPr>
      <w:r w:rsidRPr="00F34193">
        <w:t>Овладение навыками адаптации учащихся к социуму</w:t>
      </w:r>
    </w:p>
    <w:p w:rsidR="008D2BE4" w:rsidRPr="00F34193" w:rsidRDefault="002F542F" w:rsidP="00F34193">
      <w:pPr>
        <w:pStyle w:val="a3"/>
        <w:ind w:left="0" w:firstLine="450"/>
        <w:jc w:val="both"/>
      </w:pPr>
      <w:r w:rsidRPr="00F34193">
        <w:t>На уроках с использованием УМК «Школа России», а так же УМК под редакцией В.В.Воронковой (программа для специальных, коррекционных образовательных учреждений 8 вида) педагоги имеют возможность развивать мнение ребенка воспринимать ситуации затруднения как сигнал для активного поиска способов и средств их преодоления, а не как повод для тревоги и огорчения.</w:t>
      </w:r>
    </w:p>
    <w:p w:rsidR="008D2BE4" w:rsidRPr="00F34193" w:rsidRDefault="002F542F" w:rsidP="00F34193">
      <w:pPr>
        <w:pStyle w:val="a3"/>
        <w:ind w:left="0" w:firstLine="450"/>
        <w:jc w:val="both"/>
      </w:pPr>
      <w:r w:rsidRPr="00F34193">
        <w:t>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w:t>
      </w:r>
      <w:r w:rsidRPr="00F34193">
        <w:rPr>
          <w:spacing w:val="2"/>
        </w:rPr>
        <w:t xml:space="preserve"> </w:t>
      </w:r>
      <w:r w:rsidRPr="00F34193">
        <w:t>самостоятельно.</w:t>
      </w:r>
    </w:p>
    <w:p w:rsidR="008D2BE4" w:rsidRPr="00F34193" w:rsidRDefault="002F542F" w:rsidP="00F34193">
      <w:pPr>
        <w:pStyle w:val="a3"/>
        <w:spacing w:before="79"/>
        <w:ind w:left="0" w:firstLine="450"/>
        <w:jc w:val="both"/>
      </w:pPr>
      <w:r w:rsidRPr="00F34193">
        <w:rPr>
          <w:b/>
        </w:rPr>
        <w:t xml:space="preserve">В курсе «Математика» </w:t>
      </w:r>
      <w:r w:rsidRPr="00F34193">
        <w:t>организуется системное освоение учащимися всего комплекса организационно-рефлексивных общеучебных действий, входящих в структуру учебной деятельности. У учащихся в процессе изучения математики формируются адаптационные механизмы продуктивного поведения и действия в любых проблемных ситуациях, требующих изменения себя и окружающей действительности.</w:t>
      </w:r>
    </w:p>
    <w:p w:rsidR="008D2BE4" w:rsidRPr="00F34193" w:rsidRDefault="002F542F" w:rsidP="00F34193">
      <w:pPr>
        <w:pStyle w:val="a3"/>
        <w:ind w:left="0" w:firstLine="450"/>
        <w:jc w:val="both"/>
      </w:pPr>
      <w:r w:rsidRPr="00F34193">
        <w:rPr>
          <w:b/>
        </w:rPr>
        <w:t xml:space="preserve">В курсе «Русский язык» </w:t>
      </w:r>
      <w:r w:rsidRPr="00F34193">
        <w:t>формируется и развивается умение эффективно общаться. Общение рассматривается как предмет обучения, как организационная форма обучения (парная и групповая работа), как система межличностных отношений (освоение позитивного стиля общения).</w:t>
      </w:r>
    </w:p>
    <w:p w:rsidR="008D2BE4" w:rsidRPr="00F34193" w:rsidRDefault="002F542F" w:rsidP="00F34193">
      <w:pPr>
        <w:pStyle w:val="a3"/>
        <w:ind w:left="0" w:firstLine="450"/>
        <w:jc w:val="both"/>
      </w:pPr>
      <w:r w:rsidRPr="00F34193">
        <w:t xml:space="preserve">Коммуникативный принцип построения учебников позволяет формировать представление о </w:t>
      </w:r>
      <w:r w:rsidRPr="00F34193">
        <w:lastRenderedPageBreak/>
        <w:t>ситуации общения, целях и результатах общения собеседников; закреплять полученные умения при работе со словом, предложением и текстом в разнообразных ситуациях, которые могут возникнуть в жизни.</w:t>
      </w:r>
    </w:p>
    <w:p w:rsidR="008D2BE4" w:rsidRPr="00F34193" w:rsidRDefault="002F542F" w:rsidP="00F34193">
      <w:pPr>
        <w:spacing w:before="1"/>
        <w:ind w:firstLine="450"/>
        <w:jc w:val="both"/>
        <w:rPr>
          <w:sz w:val="24"/>
          <w:szCs w:val="24"/>
        </w:rPr>
      </w:pPr>
      <w:r w:rsidRPr="00F34193">
        <w:rPr>
          <w:b/>
          <w:sz w:val="24"/>
          <w:szCs w:val="24"/>
        </w:rPr>
        <w:t xml:space="preserve">В курсах «Литературное чтение» </w:t>
      </w:r>
      <w:r w:rsidRPr="00F34193">
        <w:rPr>
          <w:sz w:val="24"/>
          <w:szCs w:val="24"/>
        </w:rPr>
        <w:t xml:space="preserve">и </w:t>
      </w:r>
      <w:r w:rsidRPr="00F34193">
        <w:rPr>
          <w:b/>
          <w:sz w:val="24"/>
          <w:szCs w:val="24"/>
        </w:rPr>
        <w:t xml:space="preserve">«Английский язык» </w:t>
      </w:r>
      <w:r w:rsidRPr="00F34193">
        <w:rPr>
          <w:sz w:val="24"/>
          <w:szCs w:val="24"/>
        </w:rPr>
        <w:t>при формировании норм и правил произношения, использования слов в речи также обращается внимание на развитие этих норм во времени.</w:t>
      </w:r>
    </w:p>
    <w:p w:rsidR="008D2BE4" w:rsidRPr="00F34193" w:rsidRDefault="002F542F" w:rsidP="00F34193">
      <w:pPr>
        <w:pStyle w:val="a3"/>
        <w:ind w:left="0" w:firstLine="450"/>
        <w:jc w:val="both"/>
      </w:pPr>
      <w:r w:rsidRPr="00F34193">
        <w:rPr>
          <w:b/>
        </w:rPr>
        <w:t xml:space="preserve">Курс «Основы религиозных культур и светской этики» </w:t>
      </w:r>
      <w:r w:rsidRPr="00F34193">
        <w:t>формирует у младших школьников понимание значения нравственных норм и ценностей для достойной жизни личности, семьи, общества, способы нравственного поведения в различных жизненных ситуациях, что помогает школьникам в отношениях со сверстниками и взрослыми выбирать позицию, основанную на нормах нравственности.</w:t>
      </w:r>
    </w:p>
    <w:p w:rsidR="008D2BE4" w:rsidRPr="00F34193" w:rsidRDefault="002F542F" w:rsidP="00F34193">
      <w:pPr>
        <w:pStyle w:val="1"/>
        <w:numPr>
          <w:ilvl w:val="0"/>
          <w:numId w:val="0"/>
        </w:numPr>
        <w:spacing w:before="4" w:line="240" w:lineRule="auto"/>
        <w:ind w:firstLine="450"/>
        <w:jc w:val="both"/>
      </w:pPr>
      <w:r w:rsidRPr="00F34193">
        <w:t>Требования к условиям реализации программы</w:t>
      </w:r>
    </w:p>
    <w:p w:rsidR="008D2BE4" w:rsidRPr="00F34193" w:rsidRDefault="002F542F" w:rsidP="00F34193">
      <w:pPr>
        <w:pStyle w:val="a3"/>
        <w:ind w:left="0" w:firstLine="450"/>
        <w:jc w:val="both"/>
      </w:pPr>
      <w:r w:rsidRPr="00F34193">
        <w:t>Основная цель образовательного учреждения, вступившего на путь развития инклюзивной практики — создание специальных условий для развития и социальной адаптации учащихся с особыми образовательными потребностями и их сверстников. А цель деятельности учителя, реализующего инклюзивную практику — создать оптимальные условия для развития позитивных потенций каждого ребенка.</w:t>
      </w:r>
    </w:p>
    <w:p w:rsidR="008D2BE4" w:rsidRPr="00F34193" w:rsidRDefault="002F542F" w:rsidP="00F34193">
      <w:pPr>
        <w:pStyle w:val="a3"/>
        <w:ind w:left="0" w:firstLine="450"/>
        <w:jc w:val="both"/>
      </w:pPr>
      <w:r w:rsidRPr="00F34193">
        <w:t>Для достижения этой цели учитель в своей профессиональной деятельности решает задачи:</w:t>
      </w:r>
    </w:p>
    <w:p w:rsidR="008D2BE4" w:rsidRPr="00F34193" w:rsidRDefault="002F542F" w:rsidP="00644E64">
      <w:pPr>
        <w:pStyle w:val="a5"/>
        <w:numPr>
          <w:ilvl w:val="0"/>
          <w:numId w:val="284"/>
        </w:numPr>
        <w:tabs>
          <w:tab w:val="left" w:pos="2334"/>
        </w:tabs>
        <w:jc w:val="both"/>
        <w:rPr>
          <w:sz w:val="24"/>
          <w:szCs w:val="24"/>
        </w:rPr>
      </w:pPr>
      <w:r w:rsidRPr="00F34193">
        <w:rPr>
          <w:sz w:val="24"/>
          <w:szCs w:val="24"/>
        </w:rPr>
        <w:t>Создание условий для освоения образовательной программы всеми</w:t>
      </w:r>
      <w:r w:rsidRPr="00F34193">
        <w:rPr>
          <w:spacing w:val="-3"/>
          <w:sz w:val="24"/>
          <w:szCs w:val="24"/>
        </w:rPr>
        <w:t xml:space="preserve"> </w:t>
      </w:r>
      <w:r w:rsidRPr="00F34193">
        <w:rPr>
          <w:sz w:val="24"/>
          <w:szCs w:val="24"/>
        </w:rPr>
        <w:t>учащимися:</w:t>
      </w:r>
    </w:p>
    <w:p w:rsidR="008D2BE4" w:rsidRPr="00F34193" w:rsidRDefault="002F542F" w:rsidP="00644E64">
      <w:pPr>
        <w:pStyle w:val="a5"/>
        <w:numPr>
          <w:ilvl w:val="0"/>
          <w:numId w:val="287"/>
        </w:numPr>
        <w:tabs>
          <w:tab w:val="left" w:pos="2394"/>
        </w:tabs>
        <w:jc w:val="both"/>
        <w:rPr>
          <w:sz w:val="24"/>
          <w:szCs w:val="24"/>
        </w:rPr>
      </w:pPr>
      <w:r w:rsidRPr="00F34193">
        <w:rPr>
          <w:sz w:val="24"/>
          <w:szCs w:val="24"/>
        </w:rPr>
        <w:t>организация в классе развивающей предметной</w:t>
      </w:r>
      <w:r w:rsidRPr="00F34193">
        <w:rPr>
          <w:spacing w:val="-3"/>
          <w:sz w:val="24"/>
          <w:szCs w:val="24"/>
        </w:rPr>
        <w:t xml:space="preserve"> </w:t>
      </w:r>
      <w:r w:rsidRPr="00F34193">
        <w:rPr>
          <w:sz w:val="24"/>
          <w:szCs w:val="24"/>
        </w:rPr>
        <w:t>среды;</w:t>
      </w:r>
    </w:p>
    <w:p w:rsidR="008D2BE4" w:rsidRPr="00F34193" w:rsidRDefault="002F542F" w:rsidP="00644E64">
      <w:pPr>
        <w:pStyle w:val="a5"/>
        <w:numPr>
          <w:ilvl w:val="0"/>
          <w:numId w:val="287"/>
        </w:numPr>
        <w:tabs>
          <w:tab w:val="left" w:pos="2495"/>
        </w:tabs>
        <w:jc w:val="both"/>
        <w:rPr>
          <w:sz w:val="24"/>
          <w:szCs w:val="24"/>
        </w:rPr>
      </w:pPr>
      <w:r w:rsidRPr="00F34193">
        <w:rPr>
          <w:sz w:val="24"/>
          <w:szCs w:val="24"/>
        </w:rPr>
        <w:t>создание атмосферы эмоционального комфорта, формирование взаимоотношений в духе сотрудничества и принятия особенностей</w:t>
      </w:r>
      <w:r w:rsidRPr="00F34193">
        <w:rPr>
          <w:spacing w:val="-1"/>
          <w:sz w:val="24"/>
          <w:szCs w:val="24"/>
        </w:rPr>
        <w:t xml:space="preserve"> </w:t>
      </w:r>
      <w:r w:rsidRPr="00F34193">
        <w:rPr>
          <w:sz w:val="24"/>
          <w:szCs w:val="24"/>
        </w:rPr>
        <w:t>каждого;</w:t>
      </w:r>
    </w:p>
    <w:p w:rsidR="008D2BE4" w:rsidRPr="00F34193" w:rsidRDefault="002F542F" w:rsidP="00644E64">
      <w:pPr>
        <w:pStyle w:val="a5"/>
        <w:numPr>
          <w:ilvl w:val="0"/>
          <w:numId w:val="287"/>
        </w:numPr>
        <w:tabs>
          <w:tab w:val="left" w:pos="2394"/>
        </w:tabs>
        <w:jc w:val="both"/>
        <w:rPr>
          <w:sz w:val="24"/>
          <w:szCs w:val="24"/>
        </w:rPr>
      </w:pPr>
      <w:r w:rsidRPr="00F34193">
        <w:rPr>
          <w:sz w:val="24"/>
          <w:szCs w:val="24"/>
        </w:rPr>
        <w:t>формирование у детей позитивной, социально направленной учебной</w:t>
      </w:r>
      <w:r w:rsidRPr="00F34193">
        <w:rPr>
          <w:spacing w:val="-4"/>
          <w:sz w:val="24"/>
          <w:szCs w:val="24"/>
        </w:rPr>
        <w:t xml:space="preserve"> </w:t>
      </w:r>
      <w:r w:rsidRPr="00F34193">
        <w:rPr>
          <w:sz w:val="24"/>
          <w:szCs w:val="24"/>
        </w:rPr>
        <w:t>мотивации;</w:t>
      </w:r>
    </w:p>
    <w:p w:rsidR="008D2BE4" w:rsidRPr="00F34193" w:rsidRDefault="002F542F" w:rsidP="00644E64">
      <w:pPr>
        <w:pStyle w:val="a5"/>
        <w:numPr>
          <w:ilvl w:val="0"/>
          <w:numId w:val="287"/>
        </w:numPr>
        <w:tabs>
          <w:tab w:val="left" w:pos="2457"/>
        </w:tabs>
        <w:jc w:val="both"/>
        <w:rPr>
          <w:sz w:val="24"/>
          <w:szCs w:val="24"/>
        </w:rPr>
      </w:pPr>
      <w:r w:rsidRPr="00F34193">
        <w:rPr>
          <w:sz w:val="24"/>
          <w:szCs w:val="24"/>
        </w:rPr>
        <w:t>применение адекватных возможностям и потребностям обучающихся современных технологий, методов, приемов, форм организации учебной</w:t>
      </w:r>
      <w:r w:rsidRPr="00F34193">
        <w:rPr>
          <w:spacing w:val="2"/>
          <w:sz w:val="24"/>
          <w:szCs w:val="24"/>
        </w:rPr>
        <w:t xml:space="preserve"> </w:t>
      </w:r>
      <w:r w:rsidRPr="00F34193">
        <w:rPr>
          <w:sz w:val="24"/>
          <w:szCs w:val="24"/>
        </w:rPr>
        <w:t>работы;</w:t>
      </w:r>
    </w:p>
    <w:p w:rsidR="008D2BE4" w:rsidRPr="00F34193" w:rsidRDefault="002F542F" w:rsidP="00644E64">
      <w:pPr>
        <w:pStyle w:val="a5"/>
        <w:numPr>
          <w:ilvl w:val="0"/>
          <w:numId w:val="287"/>
        </w:numPr>
        <w:tabs>
          <w:tab w:val="left" w:pos="2394"/>
        </w:tabs>
        <w:jc w:val="both"/>
        <w:rPr>
          <w:sz w:val="24"/>
          <w:szCs w:val="24"/>
        </w:rPr>
      </w:pPr>
      <w:r w:rsidRPr="00F34193">
        <w:rPr>
          <w:sz w:val="24"/>
          <w:szCs w:val="24"/>
        </w:rPr>
        <w:t>адаптация содержания учебного материала, выделение необходимого и достаточного для освоения ребенком с</w:t>
      </w:r>
      <w:r w:rsidRPr="00F34193">
        <w:rPr>
          <w:spacing w:val="-10"/>
          <w:sz w:val="24"/>
          <w:szCs w:val="24"/>
        </w:rPr>
        <w:t xml:space="preserve"> </w:t>
      </w:r>
      <w:r w:rsidRPr="00F34193">
        <w:rPr>
          <w:sz w:val="24"/>
          <w:szCs w:val="24"/>
        </w:rPr>
        <w:t>ОВЗ;</w:t>
      </w:r>
    </w:p>
    <w:p w:rsidR="00577647" w:rsidRPr="00F34193" w:rsidRDefault="002F542F" w:rsidP="00644E64">
      <w:pPr>
        <w:pStyle w:val="a5"/>
        <w:numPr>
          <w:ilvl w:val="0"/>
          <w:numId w:val="287"/>
        </w:numPr>
        <w:tabs>
          <w:tab w:val="left" w:pos="2394"/>
        </w:tabs>
        <w:spacing w:before="79"/>
        <w:rPr>
          <w:sz w:val="24"/>
          <w:szCs w:val="24"/>
        </w:rPr>
      </w:pPr>
      <w:r w:rsidRPr="00F34193">
        <w:rPr>
          <w:sz w:val="24"/>
          <w:szCs w:val="24"/>
        </w:rPr>
        <w:t>адаптация имеющихся или разработка необходимых учебных и дидактических материалов и др.</w:t>
      </w:r>
    </w:p>
    <w:p w:rsidR="008D2BE4" w:rsidRPr="00F34193" w:rsidRDefault="00577647" w:rsidP="00F34193">
      <w:pPr>
        <w:tabs>
          <w:tab w:val="left" w:pos="2394"/>
        </w:tabs>
        <w:spacing w:before="79"/>
        <w:rPr>
          <w:sz w:val="24"/>
          <w:szCs w:val="24"/>
        </w:rPr>
      </w:pPr>
      <w:r w:rsidRPr="00F34193">
        <w:rPr>
          <w:sz w:val="24"/>
          <w:szCs w:val="24"/>
        </w:rPr>
        <w:t xml:space="preserve">2. </w:t>
      </w:r>
      <w:r w:rsidR="002F542F" w:rsidRPr="00F34193">
        <w:rPr>
          <w:sz w:val="24"/>
          <w:szCs w:val="24"/>
        </w:rPr>
        <w:t>Создание условий для адаптации детей с ограниченными возможностями здоровья в группе сверстников, школьном сообществе:</w:t>
      </w:r>
    </w:p>
    <w:p w:rsidR="008D2BE4" w:rsidRPr="00F34193" w:rsidRDefault="002F542F" w:rsidP="00644E64">
      <w:pPr>
        <w:pStyle w:val="a5"/>
        <w:numPr>
          <w:ilvl w:val="0"/>
          <w:numId w:val="286"/>
        </w:numPr>
        <w:tabs>
          <w:tab w:val="left" w:pos="2394"/>
        </w:tabs>
        <w:jc w:val="both"/>
        <w:rPr>
          <w:sz w:val="24"/>
          <w:szCs w:val="24"/>
        </w:rPr>
      </w:pPr>
      <w:r w:rsidRPr="00F34193">
        <w:rPr>
          <w:sz w:val="24"/>
          <w:szCs w:val="24"/>
        </w:rPr>
        <w:t>организация уроков, внеучебных и внеклассных мероприятий с использованием интерактивных форм деятельности</w:t>
      </w:r>
      <w:r w:rsidRPr="00F34193">
        <w:rPr>
          <w:spacing w:val="-10"/>
          <w:sz w:val="24"/>
          <w:szCs w:val="24"/>
        </w:rPr>
        <w:t xml:space="preserve"> </w:t>
      </w:r>
      <w:r w:rsidRPr="00F34193">
        <w:rPr>
          <w:sz w:val="24"/>
          <w:szCs w:val="24"/>
        </w:rPr>
        <w:t>детей;</w:t>
      </w:r>
    </w:p>
    <w:p w:rsidR="008D2BE4" w:rsidRPr="00F34193" w:rsidRDefault="002F542F" w:rsidP="00644E64">
      <w:pPr>
        <w:pStyle w:val="a5"/>
        <w:numPr>
          <w:ilvl w:val="0"/>
          <w:numId w:val="286"/>
        </w:numPr>
        <w:tabs>
          <w:tab w:val="left" w:pos="2452"/>
        </w:tabs>
        <w:jc w:val="both"/>
        <w:rPr>
          <w:sz w:val="24"/>
          <w:szCs w:val="24"/>
        </w:rPr>
      </w:pPr>
      <w:r w:rsidRPr="00F34193">
        <w:rPr>
          <w:sz w:val="24"/>
          <w:szCs w:val="24"/>
        </w:rPr>
        <w:t>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w:t>
      </w:r>
      <w:r w:rsidRPr="00F34193">
        <w:rPr>
          <w:spacing w:val="-1"/>
          <w:sz w:val="24"/>
          <w:szCs w:val="24"/>
        </w:rPr>
        <w:t xml:space="preserve"> </w:t>
      </w:r>
      <w:r w:rsidRPr="00F34193">
        <w:rPr>
          <w:sz w:val="24"/>
          <w:szCs w:val="24"/>
        </w:rPr>
        <w:t>школы;</w:t>
      </w:r>
    </w:p>
    <w:p w:rsidR="008D2BE4" w:rsidRPr="00F34193" w:rsidRDefault="002F542F" w:rsidP="00644E64">
      <w:pPr>
        <w:pStyle w:val="a5"/>
        <w:numPr>
          <w:ilvl w:val="0"/>
          <w:numId w:val="286"/>
        </w:numPr>
        <w:tabs>
          <w:tab w:val="left" w:pos="2421"/>
        </w:tabs>
        <w:jc w:val="both"/>
        <w:rPr>
          <w:sz w:val="24"/>
          <w:szCs w:val="24"/>
        </w:rPr>
      </w:pPr>
      <w:r w:rsidRPr="00F34193">
        <w:rPr>
          <w:sz w:val="24"/>
          <w:szCs w:val="24"/>
        </w:rPr>
        <w:t>использование адекватных возможностям детей способов оценки их учебных достижений, продуктов учебной и внеучебной деятельности.</w:t>
      </w:r>
    </w:p>
    <w:p w:rsidR="008D2BE4" w:rsidRPr="00F34193" w:rsidRDefault="00577647" w:rsidP="00F34193">
      <w:pPr>
        <w:tabs>
          <w:tab w:val="left" w:pos="2334"/>
        </w:tabs>
        <w:jc w:val="both"/>
        <w:rPr>
          <w:sz w:val="24"/>
          <w:szCs w:val="24"/>
        </w:rPr>
      </w:pPr>
      <w:r w:rsidRPr="00F34193">
        <w:rPr>
          <w:sz w:val="24"/>
          <w:szCs w:val="24"/>
        </w:rPr>
        <w:t>3.</w:t>
      </w:r>
      <w:r w:rsidR="002F542F" w:rsidRPr="00F34193">
        <w:rPr>
          <w:sz w:val="24"/>
          <w:szCs w:val="24"/>
        </w:rPr>
        <w:t>Привлечение дополнительных ресурсов, поддержки:</w:t>
      </w:r>
    </w:p>
    <w:p w:rsidR="008D2BE4" w:rsidRPr="00F34193" w:rsidRDefault="002F542F" w:rsidP="00644E64">
      <w:pPr>
        <w:pStyle w:val="a5"/>
        <w:numPr>
          <w:ilvl w:val="0"/>
          <w:numId w:val="285"/>
        </w:numPr>
        <w:tabs>
          <w:tab w:val="left" w:pos="2531"/>
        </w:tabs>
        <w:ind w:left="567" w:hanging="567"/>
        <w:jc w:val="both"/>
        <w:rPr>
          <w:sz w:val="24"/>
          <w:szCs w:val="24"/>
        </w:rPr>
      </w:pPr>
      <w:r w:rsidRPr="00F34193">
        <w:rPr>
          <w:sz w:val="24"/>
          <w:szCs w:val="24"/>
        </w:rPr>
        <w:t>привлечение специалистов психологопедагогического сопровождения к участию в проектировании и организации образовательного</w:t>
      </w:r>
      <w:r w:rsidRPr="00F34193">
        <w:rPr>
          <w:spacing w:val="-1"/>
          <w:sz w:val="24"/>
          <w:szCs w:val="24"/>
        </w:rPr>
        <w:t xml:space="preserve"> </w:t>
      </w:r>
      <w:r w:rsidRPr="00F34193">
        <w:rPr>
          <w:sz w:val="24"/>
          <w:szCs w:val="24"/>
        </w:rPr>
        <w:t>процесса;</w:t>
      </w:r>
    </w:p>
    <w:p w:rsidR="008D2BE4" w:rsidRPr="00F34193" w:rsidRDefault="002F542F" w:rsidP="00644E64">
      <w:pPr>
        <w:pStyle w:val="a5"/>
        <w:numPr>
          <w:ilvl w:val="0"/>
          <w:numId w:val="285"/>
        </w:numPr>
        <w:tabs>
          <w:tab w:val="left" w:pos="2397"/>
        </w:tabs>
        <w:spacing w:before="1"/>
        <w:ind w:left="567" w:hanging="567"/>
        <w:jc w:val="both"/>
        <w:rPr>
          <w:sz w:val="24"/>
          <w:szCs w:val="24"/>
        </w:rPr>
      </w:pPr>
      <w:r w:rsidRPr="00F34193">
        <w:rPr>
          <w:sz w:val="24"/>
          <w:szCs w:val="24"/>
        </w:rPr>
        <w:t>формирование запроса на методическую и психологопедагогическую поддержку как со стороны специалистов школы, так и со стороны «внешних» социальных партнеров — методического центра, общественных</w:t>
      </w:r>
      <w:r w:rsidRPr="00F34193">
        <w:rPr>
          <w:spacing w:val="-7"/>
          <w:sz w:val="24"/>
          <w:szCs w:val="24"/>
        </w:rPr>
        <w:t xml:space="preserve"> </w:t>
      </w:r>
      <w:r w:rsidRPr="00F34193">
        <w:rPr>
          <w:sz w:val="24"/>
          <w:szCs w:val="24"/>
        </w:rPr>
        <w:t>организаций;</w:t>
      </w:r>
    </w:p>
    <w:p w:rsidR="008D2BE4" w:rsidRPr="00F34193" w:rsidRDefault="002F542F" w:rsidP="00644E64">
      <w:pPr>
        <w:pStyle w:val="a5"/>
        <w:numPr>
          <w:ilvl w:val="0"/>
          <w:numId w:val="285"/>
        </w:numPr>
        <w:tabs>
          <w:tab w:val="left" w:pos="2394"/>
        </w:tabs>
        <w:ind w:left="567" w:hanging="567"/>
        <w:jc w:val="both"/>
        <w:rPr>
          <w:sz w:val="24"/>
          <w:szCs w:val="24"/>
        </w:rPr>
      </w:pPr>
      <w:r w:rsidRPr="00F34193">
        <w:rPr>
          <w:sz w:val="24"/>
          <w:szCs w:val="24"/>
        </w:rPr>
        <w:t>организация взаимодействия с родителями в духе сотрудничества и разделения</w:t>
      </w:r>
      <w:r w:rsidRPr="00F34193">
        <w:rPr>
          <w:spacing w:val="-1"/>
          <w:sz w:val="24"/>
          <w:szCs w:val="24"/>
        </w:rPr>
        <w:t xml:space="preserve"> </w:t>
      </w:r>
      <w:r w:rsidRPr="00F34193">
        <w:rPr>
          <w:sz w:val="24"/>
          <w:szCs w:val="24"/>
        </w:rPr>
        <w:t>ответственности.</w:t>
      </w:r>
    </w:p>
    <w:p w:rsidR="008D2BE4" w:rsidRPr="00F34193" w:rsidRDefault="00965A72" w:rsidP="00F34193">
      <w:pPr>
        <w:tabs>
          <w:tab w:val="left" w:pos="2334"/>
        </w:tabs>
        <w:jc w:val="both"/>
        <w:rPr>
          <w:b/>
          <w:sz w:val="24"/>
          <w:szCs w:val="24"/>
        </w:rPr>
      </w:pPr>
      <w:r w:rsidRPr="00F34193">
        <w:rPr>
          <w:sz w:val="24"/>
          <w:szCs w:val="24"/>
        </w:rPr>
        <w:t>4.</w:t>
      </w:r>
      <w:r w:rsidR="002F542F" w:rsidRPr="00F34193">
        <w:rPr>
          <w:sz w:val="24"/>
          <w:szCs w:val="24"/>
        </w:rPr>
        <w:t>Повышение профессиональной компетенции</w:t>
      </w:r>
      <w:r w:rsidR="002F542F" w:rsidRPr="00F34193">
        <w:rPr>
          <w:spacing w:val="-2"/>
          <w:sz w:val="24"/>
          <w:szCs w:val="24"/>
        </w:rPr>
        <w:t xml:space="preserve"> </w:t>
      </w:r>
      <w:r w:rsidR="002F542F" w:rsidRPr="00F34193">
        <w:rPr>
          <w:sz w:val="24"/>
          <w:szCs w:val="24"/>
        </w:rPr>
        <w:t>педагогов</w:t>
      </w:r>
      <w:r w:rsidR="002F542F" w:rsidRPr="00F34193">
        <w:rPr>
          <w:b/>
          <w:sz w:val="24"/>
          <w:szCs w:val="24"/>
        </w:rPr>
        <w:t>.</w:t>
      </w:r>
    </w:p>
    <w:p w:rsidR="00965A72" w:rsidRPr="00F34193" w:rsidRDefault="002F542F" w:rsidP="00F34193">
      <w:pPr>
        <w:pStyle w:val="a3"/>
        <w:ind w:left="0" w:firstLine="567"/>
        <w:jc w:val="both"/>
      </w:pPr>
      <w:r w:rsidRPr="00F34193">
        <w:t xml:space="preserve">В ходе практической работы учителям, реализующим инклюзивную практику, становится возможным определить необходимый минимум в содержании обучения детей с нарушением интеллектуального развития и в дальнейшем правильно составить для них индивидуальные планы и программы. Этим минимумом может и должен овладеть «особый» ребенок, а благодаря его индивидуальным возможностям и потребностям он может также овладевать и общеобразовательными стандартами в той или иной степени. При этом учитываются </w:t>
      </w:r>
      <w:r w:rsidRPr="00F34193">
        <w:lastRenderedPageBreak/>
        <w:t>индивидуальные способности каждого учащегося и предоставляются ему возможности обучаться и развиваться, исходя из его особенностей и потребностей, т. е. адекватно его персональному уровню развития. Педагогам необходимо ознакомиться с результатами диагностики детей различными специалистами. В идеале это медицинское, психологическое, при необходимости дефектологическое, логопедическое, социально - педагогическое диагностирование, которое позволяет определить следующие параметры:</w:t>
      </w:r>
    </w:p>
    <w:p w:rsidR="00965A72" w:rsidRPr="00F34193" w:rsidRDefault="002F542F" w:rsidP="00F34193">
      <w:pPr>
        <w:pStyle w:val="a3"/>
        <w:ind w:left="0" w:firstLine="567"/>
        <w:jc w:val="both"/>
      </w:pPr>
      <w:r w:rsidRPr="00F34193">
        <w:t xml:space="preserve">а) характер его особых потребностей в целом; </w:t>
      </w:r>
    </w:p>
    <w:p w:rsidR="008D2BE4" w:rsidRPr="00F34193" w:rsidRDefault="002F542F" w:rsidP="00F34193">
      <w:pPr>
        <w:pStyle w:val="a3"/>
        <w:ind w:left="0" w:firstLine="567"/>
        <w:jc w:val="both"/>
      </w:pPr>
      <w:r w:rsidRPr="00F34193">
        <w:t>б) актуальный уровень конкретного учащегося;</w:t>
      </w:r>
    </w:p>
    <w:p w:rsidR="008D2BE4" w:rsidRPr="00F34193" w:rsidRDefault="002F542F" w:rsidP="00F34193">
      <w:pPr>
        <w:pStyle w:val="a3"/>
        <w:spacing w:before="1"/>
        <w:ind w:left="117" w:firstLine="450"/>
      </w:pPr>
      <w:r w:rsidRPr="00F34193">
        <w:t>в) индивидуальные потенциальные возможности ребенка.</w:t>
      </w:r>
    </w:p>
    <w:p w:rsidR="00965A72" w:rsidRPr="00F34193" w:rsidRDefault="002F542F" w:rsidP="00F34193">
      <w:pPr>
        <w:pStyle w:val="a3"/>
        <w:ind w:left="0" w:firstLine="450"/>
        <w:jc w:val="both"/>
      </w:pPr>
      <w:r w:rsidRPr="00F34193">
        <w:t>Первичная диагностика учащихся при поступлении в школу помогает учителю определить не степень их готовности или неготовности, а возможности обучения и развития каждого ребенка, помогает правильно поставить цели и определить соответствующий для него образовательный маршрут, который в свою очередь согласуется с родителями. Согласие родителей на обследование детей и</w:t>
      </w:r>
      <w:r w:rsidR="00965A72" w:rsidRPr="00F34193">
        <w:t xml:space="preserve"> </w:t>
      </w:r>
      <w:r w:rsidRPr="00F34193">
        <w:t>оказание в дальнейшем помощи обязательно, так как родители вместе с педагогами и специалистами несут ответственность за успех реализации поставленных в начале года задач. Родители таких учащихся обязуются выполнять те рекомендации, которые они получают от специалистов и педагогов</w:t>
      </w:r>
      <w:r w:rsidRPr="00F34193">
        <w:rPr>
          <w:spacing w:val="-4"/>
        </w:rPr>
        <w:t xml:space="preserve"> </w:t>
      </w:r>
      <w:r w:rsidRPr="00F34193">
        <w:t>школы.</w:t>
      </w:r>
    </w:p>
    <w:p w:rsidR="00965A72" w:rsidRPr="00F34193" w:rsidRDefault="002F542F" w:rsidP="00F34193">
      <w:pPr>
        <w:pStyle w:val="a3"/>
        <w:ind w:left="0" w:firstLine="450"/>
        <w:jc w:val="both"/>
      </w:pPr>
      <w:r w:rsidRPr="00F34193">
        <w:t>Учитель должен создает условия постоянного перехода от того, что ребенок умеет делать самостоятельно к тому, что он сумеет сделать в сотрудничестве, с помощью учителя, а лучше одноклассников, должно происходить постоянное преодоление грани между актуальным уровнем развития и «зоной ближайшего развития ребенка».</w:t>
      </w:r>
      <w:r w:rsidR="00965A72" w:rsidRPr="00F34193">
        <w:t xml:space="preserve"> </w:t>
      </w:r>
    </w:p>
    <w:p w:rsidR="00965A72" w:rsidRPr="00F34193" w:rsidRDefault="00965A72" w:rsidP="00F34193">
      <w:pPr>
        <w:pStyle w:val="a3"/>
        <w:ind w:left="0" w:firstLine="450"/>
        <w:jc w:val="both"/>
      </w:pPr>
      <w:r w:rsidRPr="00F34193">
        <w:t xml:space="preserve">Важно помнить, что для детей с трудностями в обучении необходимые условия должны быть нацелены, прежде всего, на то, чтобы: </w:t>
      </w:r>
    </w:p>
    <w:p w:rsidR="00965A72" w:rsidRPr="00F34193" w:rsidRDefault="00965A72" w:rsidP="00644E64">
      <w:pPr>
        <w:pStyle w:val="a3"/>
        <w:numPr>
          <w:ilvl w:val="0"/>
          <w:numId w:val="288"/>
        </w:numPr>
        <w:jc w:val="both"/>
      </w:pPr>
      <w:r w:rsidRPr="00F34193">
        <w:t>обеспечить физическое, социально - нравственное, художественно - эстетическое и познавательное развитие</w:t>
      </w:r>
      <w:r w:rsidRPr="00F34193">
        <w:rPr>
          <w:spacing w:val="-10"/>
        </w:rPr>
        <w:t xml:space="preserve"> </w:t>
      </w:r>
      <w:r w:rsidRPr="00F34193">
        <w:t>учащихся;</w:t>
      </w:r>
    </w:p>
    <w:p w:rsidR="00965A72" w:rsidRPr="00F34193" w:rsidRDefault="00965A72" w:rsidP="00644E64">
      <w:pPr>
        <w:pStyle w:val="a5"/>
        <w:numPr>
          <w:ilvl w:val="0"/>
          <w:numId w:val="288"/>
        </w:numPr>
        <w:tabs>
          <w:tab w:val="left" w:pos="417"/>
        </w:tabs>
        <w:jc w:val="both"/>
        <w:rPr>
          <w:sz w:val="24"/>
          <w:szCs w:val="24"/>
        </w:rPr>
      </w:pPr>
      <w:r w:rsidRPr="00F34193">
        <w:rPr>
          <w:sz w:val="24"/>
          <w:szCs w:val="24"/>
        </w:rPr>
        <w:t xml:space="preserve">максимально полно адаптировать к жизни в обществе, семье, к обучению. </w:t>
      </w:r>
    </w:p>
    <w:p w:rsidR="008D2BE4" w:rsidRPr="00F34193" w:rsidRDefault="00965A72" w:rsidP="00F34193">
      <w:pPr>
        <w:tabs>
          <w:tab w:val="left" w:pos="417"/>
        </w:tabs>
        <w:ind w:firstLine="567"/>
        <w:jc w:val="both"/>
        <w:rPr>
          <w:sz w:val="24"/>
          <w:szCs w:val="24"/>
        </w:rPr>
      </w:pPr>
      <w:r w:rsidRPr="00F34193">
        <w:rPr>
          <w:sz w:val="24"/>
          <w:szCs w:val="24"/>
        </w:rPr>
        <w:t>А для этого</w:t>
      </w:r>
      <w:r w:rsidRPr="00F34193">
        <w:rPr>
          <w:spacing w:val="-6"/>
          <w:sz w:val="24"/>
          <w:szCs w:val="24"/>
        </w:rPr>
        <w:t xml:space="preserve"> </w:t>
      </w:r>
      <w:r w:rsidRPr="00F34193">
        <w:rPr>
          <w:sz w:val="24"/>
          <w:szCs w:val="24"/>
        </w:rPr>
        <w:t>необходимо создать учащимся возможности для взаимодействия и общения с широким кругом людей способствовать социализации учеников с максимально возможной степенью самостоятельности, прививать</w:t>
      </w:r>
      <w:r w:rsidRPr="00F34193">
        <w:rPr>
          <w:spacing w:val="-11"/>
          <w:sz w:val="24"/>
          <w:szCs w:val="24"/>
        </w:rPr>
        <w:t xml:space="preserve"> </w:t>
      </w:r>
      <w:r w:rsidRPr="00F34193">
        <w:rPr>
          <w:sz w:val="24"/>
          <w:szCs w:val="24"/>
        </w:rPr>
        <w:t xml:space="preserve">элементарные </w:t>
      </w:r>
      <w:r w:rsidR="002F542F" w:rsidRPr="00F34193">
        <w:rPr>
          <w:sz w:val="24"/>
          <w:szCs w:val="24"/>
        </w:rPr>
        <w:t>санитарно - гигиенические и трудовые навыки;</w:t>
      </w:r>
      <w:r w:rsidRPr="00F34193">
        <w:rPr>
          <w:sz w:val="24"/>
          <w:szCs w:val="24"/>
        </w:rPr>
        <w:t xml:space="preserve"> </w:t>
      </w:r>
      <w:r w:rsidR="002F542F" w:rsidRPr="00F34193">
        <w:rPr>
          <w:sz w:val="24"/>
          <w:szCs w:val="24"/>
        </w:rPr>
        <w:t>улучшать знание и понимание учащимися окружающей их среды, общества и мира посредством общения с людьми, использования компьютера.</w:t>
      </w:r>
    </w:p>
    <w:p w:rsidR="008D2BE4" w:rsidRPr="00F34193" w:rsidRDefault="002F542F" w:rsidP="00F34193">
      <w:pPr>
        <w:pStyle w:val="a3"/>
        <w:ind w:left="0" w:firstLine="567"/>
        <w:jc w:val="both"/>
      </w:pPr>
      <w:r w:rsidRPr="00F34193">
        <w:t>То есть, развивать коммуникативную, организационную, информационную компетентности учащихся и социализировать их в полной мере.</w:t>
      </w:r>
    </w:p>
    <w:p w:rsidR="008D2BE4" w:rsidRPr="00F34193" w:rsidRDefault="002F542F" w:rsidP="00F34193">
      <w:pPr>
        <w:pStyle w:val="a3"/>
        <w:ind w:left="0" w:firstLine="567"/>
        <w:jc w:val="both"/>
      </w:pPr>
      <w:r w:rsidRPr="00F34193">
        <w:t>Прогнозирование достижений учащегося осуществляется всеми участниками учебного и воспитательного процесса: самим ребенком, его родителями, специалистами и педагогами.</w:t>
      </w:r>
    </w:p>
    <w:p w:rsidR="008D2BE4" w:rsidRPr="00F34193" w:rsidRDefault="002F542F" w:rsidP="00F34193">
      <w:pPr>
        <w:pStyle w:val="a3"/>
        <w:ind w:left="0" w:firstLine="567"/>
        <w:jc w:val="both"/>
      </w:pPr>
      <w:r w:rsidRPr="00F34193">
        <w:t>Самое важное для определения перспектив развития — это создание благоприятных условий для последовательного развития с оптимальными для любого ребенка физическими и умственными затратами и с фиксацией видимого результата. И именно эти успехи так важно закреплять и стимулировать детей к их дальнейшему развитию.</w:t>
      </w:r>
    </w:p>
    <w:p w:rsidR="008D2BE4" w:rsidRPr="00F34193" w:rsidRDefault="002F542F" w:rsidP="00F34193">
      <w:pPr>
        <w:pStyle w:val="a3"/>
        <w:spacing w:before="1"/>
        <w:ind w:left="0" w:firstLine="567"/>
        <w:jc w:val="both"/>
      </w:pPr>
      <w:r w:rsidRPr="00F34193">
        <w:t>Учителю важно выстраивать программу обучения таким образом, чтобы обучающиеся с любыми особыми образовательными потребностями сумели реализовать свой потенциал на должном уровне и в полной мере.</w:t>
      </w:r>
    </w:p>
    <w:p w:rsidR="008D2BE4" w:rsidRPr="00F34193" w:rsidRDefault="002F542F" w:rsidP="00F34193">
      <w:pPr>
        <w:pStyle w:val="a3"/>
        <w:ind w:left="0" w:firstLine="567"/>
        <w:jc w:val="both"/>
      </w:pPr>
      <w:r w:rsidRPr="00F34193">
        <w:t>Обучение и воспитание несут коррекционно-развивающий характер, сопровождаются в течение учебного года работой психолого-медико-социальной службы.</w:t>
      </w:r>
    </w:p>
    <w:p w:rsidR="00965A72" w:rsidRPr="00F34193" w:rsidRDefault="002F542F" w:rsidP="00F34193">
      <w:pPr>
        <w:pStyle w:val="a3"/>
        <w:spacing w:before="1"/>
        <w:ind w:left="0" w:firstLine="567"/>
        <w:jc w:val="both"/>
      </w:pPr>
      <w:r w:rsidRPr="00F34193">
        <w:t>Проводятся медосмотры, беседы на уроках и классных часах с приглашением специалистов. На уроках применяются здоровьесберегающие технологии. В школе проходят дни здоровья, декады безопасности, предметные недели, спортивные</w:t>
      </w:r>
      <w:r w:rsidR="00965A72" w:rsidRPr="00F34193">
        <w:t xml:space="preserve"> </w:t>
      </w:r>
      <w:r w:rsidRPr="00F34193">
        <w:t xml:space="preserve">соревнования.   </w:t>
      </w:r>
    </w:p>
    <w:p w:rsidR="00965A72" w:rsidRPr="00F34193" w:rsidRDefault="002F542F" w:rsidP="00F34193">
      <w:pPr>
        <w:pStyle w:val="a3"/>
        <w:spacing w:before="1"/>
        <w:ind w:left="0" w:firstLine="567"/>
        <w:jc w:val="both"/>
        <w:rPr>
          <w:spacing w:val="17"/>
        </w:rPr>
      </w:pPr>
      <w:r w:rsidRPr="00F34193">
        <w:t>Учащиеся   занимаются   в   спортивных   секциях.</w:t>
      </w:r>
      <w:r w:rsidRPr="00F34193">
        <w:rPr>
          <w:spacing w:val="17"/>
        </w:rPr>
        <w:t xml:space="preserve"> </w:t>
      </w:r>
    </w:p>
    <w:p w:rsidR="008D2BE4" w:rsidRPr="00F34193" w:rsidRDefault="002F542F" w:rsidP="00F34193">
      <w:pPr>
        <w:pStyle w:val="a3"/>
        <w:spacing w:before="1"/>
        <w:ind w:left="0" w:firstLine="567"/>
        <w:jc w:val="both"/>
      </w:pPr>
      <w:r w:rsidRPr="00F34193">
        <w:t xml:space="preserve">Организован </w:t>
      </w:r>
      <w:r w:rsidRPr="00F34193">
        <w:rPr>
          <w:spacing w:val="43"/>
        </w:rPr>
        <w:t xml:space="preserve"> </w:t>
      </w:r>
      <w:r w:rsidRPr="00F34193">
        <w:t>летний</w:t>
      </w:r>
      <w:r w:rsidRPr="00F34193">
        <w:tab/>
        <w:t>лагерь оздоровительный лагерь с дневным пребыванием</w:t>
      </w:r>
      <w:r w:rsidRPr="00F34193">
        <w:rPr>
          <w:spacing w:val="-3"/>
        </w:rPr>
        <w:t xml:space="preserve"> </w:t>
      </w:r>
      <w:r w:rsidR="00965A72" w:rsidRPr="00F34193">
        <w:t xml:space="preserve">детей, </w:t>
      </w:r>
      <w:r w:rsidRPr="00F34193">
        <w:t>динамические паузы между уроками, прогулки и спортивные часы на свежем</w:t>
      </w:r>
      <w:r w:rsidRPr="00F34193">
        <w:rPr>
          <w:spacing w:val="-9"/>
        </w:rPr>
        <w:t xml:space="preserve"> </w:t>
      </w:r>
      <w:r w:rsidRPr="00F34193">
        <w:t>воздухе.</w:t>
      </w:r>
    </w:p>
    <w:p w:rsidR="008D2BE4" w:rsidRPr="00F34193" w:rsidRDefault="002F542F" w:rsidP="00F34193">
      <w:pPr>
        <w:pStyle w:val="a3"/>
        <w:ind w:left="0" w:firstLine="567"/>
        <w:jc w:val="both"/>
      </w:pPr>
      <w:r w:rsidRPr="00F34193">
        <w:t>В шко</w:t>
      </w:r>
      <w:r w:rsidR="00965A72" w:rsidRPr="00F34193">
        <w:t>ле организовано горячее питание. А</w:t>
      </w:r>
      <w:r w:rsidRPr="00F34193">
        <w:t>дминистрация школы регулярно ведут контроль за качеством пищи.</w:t>
      </w:r>
    </w:p>
    <w:p w:rsidR="008D2BE4" w:rsidRPr="00F34193" w:rsidRDefault="002F542F" w:rsidP="00F34193">
      <w:pPr>
        <w:pStyle w:val="a3"/>
        <w:ind w:left="0" w:firstLine="567"/>
        <w:jc w:val="both"/>
      </w:pPr>
      <w:r w:rsidRPr="00F34193">
        <w:t xml:space="preserve">Внеурочная деятельность организована во второй половине дня. В образовательном учреждении установлен контрольно- пропускной режим допуска граждан посредством ведения </w:t>
      </w:r>
      <w:r w:rsidRPr="00F34193">
        <w:lastRenderedPageBreak/>
        <w:t xml:space="preserve">административного дежурства и дежурства техперсонала в дневное время и сторожей в ночное. </w:t>
      </w:r>
    </w:p>
    <w:p w:rsidR="008D2BE4" w:rsidRPr="00F34193" w:rsidRDefault="002F542F" w:rsidP="00F34193">
      <w:pPr>
        <w:pStyle w:val="a3"/>
        <w:tabs>
          <w:tab w:val="left" w:pos="9639"/>
        </w:tabs>
        <w:ind w:left="0" w:firstLine="567"/>
        <w:jc w:val="both"/>
      </w:pPr>
      <w:r w:rsidRPr="00F34193">
        <w:t>Предусматривается осуществление постоянного контроля за организацией антитеррористической и противопожарной защищенности школы; проводится разъяснительная работа среди учащихся с ОВЗ и их родителей. Для обеспечения безопасности учащихся ведется постоянный контроль за организованными перевозками учащихся, за безопасным проведением культурно-массовых мероприятий в школе.</w:t>
      </w:r>
    </w:p>
    <w:p w:rsidR="008D2BE4" w:rsidRPr="00F34193" w:rsidRDefault="002F542F" w:rsidP="00F34193">
      <w:pPr>
        <w:pStyle w:val="a3"/>
        <w:tabs>
          <w:tab w:val="left" w:pos="9639"/>
        </w:tabs>
        <w:spacing w:before="1"/>
        <w:ind w:left="0" w:firstLine="567"/>
        <w:jc w:val="both"/>
      </w:pPr>
      <w:r w:rsidRPr="00F34193">
        <w:t>С целью отработки  алгоритма  действий  учащихся  с  ОВЗ  во  время  чрезвычайных  ситуаций  в  школе  проводятся тренировки. Ведется работа по профилактике детского дорожно-транспортного травматизма, пропаганде техники</w:t>
      </w:r>
      <w:r w:rsidRPr="00F34193">
        <w:rPr>
          <w:spacing w:val="-18"/>
        </w:rPr>
        <w:t xml:space="preserve"> </w:t>
      </w:r>
      <w:r w:rsidRPr="00F34193">
        <w:t>безопасности.</w:t>
      </w:r>
    </w:p>
    <w:p w:rsidR="008D2BE4" w:rsidRPr="00F34193" w:rsidRDefault="002F542F" w:rsidP="00F34193">
      <w:pPr>
        <w:pStyle w:val="a3"/>
        <w:tabs>
          <w:tab w:val="left" w:pos="9639"/>
        </w:tabs>
        <w:ind w:left="0" w:firstLine="567"/>
        <w:jc w:val="both"/>
      </w:pPr>
      <w:r w:rsidRPr="00F34193">
        <w:t>В школе создан комплекс условий для повышения эффективности обучения и воспитания детей с ОВЗ: введена система комплексного изучения детей в процессе различных видов деятельности на уроке, во внеурочное время, в семье; объединены усилия педагогов в оказании всесторонней помощи и поддержки детям с ОВЗ; развита система отношений в направлении педагог-ребёнок- родитель.</w:t>
      </w:r>
    </w:p>
    <w:p w:rsidR="008D2BE4" w:rsidRPr="00F34193" w:rsidRDefault="002F542F" w:rsidP="00F34193">
      <w:pPr>
        <w:pStyle w:val="a3"/>
        <w:ind w:left="117" w:firstLine="450"/>
        <w:jc w:val="both"/>
      </w:pPr>
      <w:r w:rsidRPr="00F34193">
        <w:t>В классах создаются все условия, способствующие наиболее полной реализации потенциальных познавательных возможностей всех детей в целом и детей с ОВЗ, принимая во внимание особенности их развития. Ученики с ОВЗ понимают и усваивают учебный материал, который им предлагается, учатся его использовать в самостоятельной практической деятельности. На уроках используется ситуация успеха, что позволяет выработать у ребёнка положительное эмоциональное отношение к процессу обучения.</w:t>
      </w:r>
    </w:p>
    <w:p w:rsidR="008D2BE4" w:rsidRPr="00F34193" w:rsidRDefault="002F542F" w:rsidP="00F34193">
      <w:pPr>
        <w:pStyle w:val="a3"/>
        <w:ind w:left="117" w:firstLine="450"/>
        <w:jc w:val="both"/>
      </w:pPr>
      <w:r w:rsidRPr="00F34193">
        <w:t>Школа и в дальнейшем будет осуществлять принцип индивидуального и дифференцированного подхода в обучении обучающихся с разными образовательными</w:t>
      </w:r>
      <w:r w:rsidRPr="00F34193">
        <w:rPr>
          <w:spacing w:val="-2"/>
        </w:rPr>
        <w:t xml:space="preserve"> </w:t>
      </w:r>
      <w:r w:rsidRPr="00F34193">
        <w:t>возможностями.</w:t>
      </w:r>
    </w:p>
    <w:p w:rsidR="008D2BE4" w:rsidRPr="00F34193" w:rsidRDefault="002F542F" w:rsidP="00F34193">
      <w:pPr>
        <w:pStyle w:val="a3"/>
        <w:ind w:left="117" w:firstLine="450"/>
        <w:jc w:val="both"/>
      </w:pPr>
      <w:r w:rsidRPr="00F34193">
        <w:t>Обучающиеся вовлечены во внеурочную деятельность. Зачисление детей с ОВЗ  в программы внеурочной деятельности происходит с учетом личных желаний и интересов обучающихся и родителей (законных представителей), а также индивидуальных возможностей детей. При приеме в спортивные секции необходимо медицинское заключение о состоянии здоровья обучающихся. Дети принимают участие,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F34193">
        <w:rPr>
          <w:spacing w:val="3"/>
        </w:rPr>
        <w:t xml:space="preserve"> </w:t>
      </w:r>
      <w:r w:rsidRPr="00F34193">
        <w:t>мероприятий.</w:t>
      </w:r>
    </w:p>
    <w:p w:rsidR="008D2BE4" w:rsidRPr="00F34193" w:rsidRDefault="002F542F" w:rsidP="00F34193">
      <w:pPr>
        <w:pStyle w:val="a3"/>
        <w:spacing w:before="79"/>
        <w:ind w:left="0" w:firstLine="567"/>
        <w:jc w:val="both"/>
      </w:pPr>
      <w:r w:rsidRPr="00F34193">
        <w:t xml:space="preserve">В МБОУ </w:t>
      </w:r>
      <w:r w:rsidR="00965A72" w:rsidRPr="00F34193">
        <w:t>Мининской СОШ</w:t>
      </w:r>
      <w:r w:rsidRPr="00F34193">
        <w:t xml:space="preserve"> работают специалисты: учитель-логопед, учитель-дефектолог, педагог- психолог</w:t>
      </w:r>
      <w:r w:rsidR="00965A72" w:rsidRPr="00F34193">
        <w:t>.</w:t>
      </w:r>
      <w:r w:rsidRPr="00F34193">
        <w:t>.</w:t>
      </w:r>
    </w:p>
    <w:p w:rsidR="008D2BE4" w:rsidRPr="00F34193" w:rsidRDefault="002F542F" w:rsidP="00F34193">
      <w:pPr>
        <w:pStyle w:val="a3"/>
        <w:ind w:left="0" w:firstLine="567"/>
        <w:jc w:val="both"/>
      </w:pPr>
      <w:r w:rsidRPr="00F34193">
        <w:t>Обеспечен доступ детей с ОВЗ, родителей (законных представителе), педагогов к сетевым источникам информации, к информационно- методическим фондам, предполагающим наличие методических пособий и рекомендация по всем направлениям и видам деятельности, наглядных пособий, мультимедийных, аудио- и видеоматериалов.</w:t>
      </w:r>
    </w:p>
    <w:p w:rsidR="008D2BE4" w:rsidRPr="00F34193" w:rsidRDefault="002F542F" w:rsidP="00F34193">
      <w:pPr>
        <w:pStyle w:val="1"/>
        <w:numPr>
          <w:ilvl w:val="0"/>
          <w:numId w:val="0"/>
        </w:numPr>
        <w:spacing w:line="240" w:lineRule="auto"/>
        <w:ind w:firstLine="567"/>
        <w:jc w:val="both"/>
      </w:pPr>
      <w:r w:rsidRPr="00F34193">
        <w:t>Планируемые результаты коррекционной работы:</w:t>
      </w:r>
    </w:p>
    <w:p w:rsidR="008D2BE4" w:rsidRPr="00F34193" w:rsidRDefault="002F542F" w:rsidP="00644E64">
      <w:pPr>
        <w:pStyle w:val="a5"/>
        <w:numPr>
          <w:ilvl w:val="0"/>
          <w:numId w:val="22"/>
        </w:numPr>
        <w:tabs>
          <w:tab w:val="left" w:pos="1442"/>
        </w:tabs>
        <w:ind w:left="0" w:firstLine="567"/>
        <w:jc w:val="both"/>
        <w:rPr>
          <w:sz w:val="24"/>
          <w:szCs w:val="24"/>
        </w:rPr>
      </w:pPr>
      <w:r w:rsidRPr="00F34193">
        <w:rPr>
          <w:sz w:val="24"/>
          <w:szCs w:val="24"/>
        </w:rPr>
        <w:t>положительная динамика развития обучающихся: повышение уровня развития психологических</w:t>
      </w:r>
      <w:r w:rsidRPr="00F34193">
        <w:rPr>
          <w:spacing w:val="-8"/>
          <w:sz w:val="24"/>
          <w:szCs w:val="24"/>
        </w:rPr>
        <w:t xml:space="preserve"> </w:t>
      </w:r>
      <w:r w:rsidRPr="00F34193">
        <w:rPr>
          <w:sz w:val="24"/>
          <w:szCs w:val="24"/>
        </w:rPr>
        <w:t>процессов;</w:t>
      </w:r>
    </w:p>
    <w:p w:rsidR="008D2BE4" w:rsidRPr="00F34193" w:rsidRDefault="002F542F" w:rsidP="00644E64">
      <w:pPr>
        <w:pStyle w:val="a5"/>
        <w:numPr>
          <w:ilvl w:val="1"/>
          <w:numId w:val="22"/>
        </w:numPr>
        <w:tabs>
          <w:tab w:val="left" w:pos="1523"/>
        </w:tabs>
        <w:ind w:left="0" w:firstLine="567"/>
        <w:jc w:val="both"/>
        <w:rPr>
          <w:sz w:val="24"/>
          <w:szCs w:val="24"/>
        </w:rPr>
      </w:pPr>
      <w:r w:rsidRPr="00F34193">
        <w:rPr>
          <w:sz w:val="24"/>
          <w:szCs w:val="24"/>
        </w:rPr>
        <w:t>повышение уровня обучаемости: овладение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w:t>
      </w:r>
      <w:r w:rsidRPr="00F34193">
        <w:rPr>
          <w:spacing w:val="-10"/>
          <w:sz w:val="24"/>
          <w:szCs w:val="24"/>
        </w:rPr>
        <w:t xml:space="preserve"> </w:t>
      </w:r>
      <w:r w:rsidRPr="00F34193">
        <w:rPr>
          <w:sz w:val="24"/>
          <w:szCs w:val="24"/>
        </w:rPr>
        <w:t>являющихся</w:t>
      </w:r>
    </w:p>
    <w:p w:rsidR="008D2BE4" w:rsidRPr="00F34193" w:rsidRDefault="002F542F" w:rsidP="00F34193">
      <w:pPr>
        <w:pStyle w:val="a3"/>
        <w:ind w:left="0" w:firstLine="567"/>
        <w:jc w:val="both"/>
      </w:pPr>
      <w:r w:rsidRPr="00F34193">
        <w:t>подготовительными для данного предмета;</w:t>
      </w:r>
    </w:p>
    <w:p w:rsidR="008D2BE4" w:rsidRPr="00F34193" w:rsidRDefault="002F542F" w:rsidP="00644E64">
      <w:pPr>
        <w:pStyle w:val="a5"/>
        <w:numPr>
          <w:ilvl w:val="1"/>
          <w:numId w:val="22"/>
        </w:numPr>
        <w:tabs>
          <w:tab w:val="left" w:pos="1523"/>
        </w:tabs>
        <w:ind w:left="0" w:firstLine="567"/>
        <w:jc w:val="both"/>
        <w:rPr>
          <w:sz w:val="24"/>
          <w:szCs w:val="24"/>
        </w:rPr>
      </w:pPr>
      <w:r w:rsidRPr="00F34193">
        <w:rPr>
          <w:sz w:val="24"/>
          <w:szCs w:val="24"/>
        </w:rPr>
        <w:t>сформированность внутренней позиции обучающегося, адекватная мотивация учебной деятельности, включая учебные</w:t>
      </w:r>
      <w:r w:rsidRPr="00F34193">
        <w:rPr>
          <w:spacing w:val="-39"/>
          <w:sz w:val="24"/>
          <w:szCs w:val="24"/>
        </w:rPr>
        <w:t xml:space="preserve"> </w:t>
      </w:r>
      <w:r w:rsidRPr="00F34193">
        <w:rPr>
          <w:sz w:val="24"/>
          <w:szCs w:val="24"/>
        </w:rPr>
        <w:t>и познавательные мотивы, ориентация на моральные нормы и их выполнение, способность к моральной</w:t>
      </w:r>
      <w:r w:rsidRPr="00F34193">
        <w:rPr>
          <w:spacing w:val="-23"/>
          <w:sz w:val="24"/>
          <w:szCs w:val="24"/>
        </w:rPr>
        <w:t xml:space="preserve"> </w:t>
      </w:r>
      <w:r w:rsidRPr="00F34193">
        <w:rPr>
          <w:sz w:val="24"/>
          <w:szCs w:val="24"/>
        </w:rPr>
        <w:t>децентрации.</w:t>
      </w:r>
    </w:p>
    <w:p w:rsidR="008D2BE4" w:rsidRPr="00F34193" w:rsidRDefault="002F542F" w:rsidP="00644E64">
      <w:pPr>
        <w:pStyle w:val="a5"/>
        <w:numPr>
          <w:ilvl w:val="1"/>
          <w:numId w:val="22"/>
        </w:numPr>
        <w:tabs>
          <w:tab w:val="left" w:pos="1523"/>
        </w:tabs>
        <w:ind w:left="0" w:firstLine="567"/>
        <w:jc w:val="both"/>
        <w:rPr>
          <w:sz w:val="24"/>
          <w:szCs w:val="24"/>
        </w:rPr>
      </w:pPr>
      <w:r w:rsidRPr="00F34193">
        <w:rPr>
          <w:sz w:val="24"/>
          <w:szCs w:val="24"/>
        </w:rPr>
        <w:t>овладение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w:t>
      </w:r>
      <w:r w:rsidRPr="00F34193">
        <w:rPr>
          <w:spacing w:val="-2"/>
          <w:sz w:val="24"/>
          <w:szCs w:val="24"/>
        </w:rPr>
        <w:t xml:space="preserve"> </w:t>
      </w:r>
      <w:r w:rsidRPr="00F34193">
        <w:rPr>
          <w:sz w:val="24"/>
          <w:szCs w:val="24"/>
        </w:rPr>
        <w:t>выполнение.</w:t>
      </w:r>
    </w:p>
    <w:p w:rsidR="008D2BE4" w:rsidRPr="00F34193" w:rsidRDefault="002F542F" w:rsidP="00644E64">
      <w:pPr>
        <w:pStyle w:val="a5"/>
        <w:numPr>
          <w:ilvl w:val="1"/>
          <w:numId w:val="22"/>
        </w:numPr>
        <w:tabs>
          <w:tab w:val="left" w:pos="1523"/>
        </w:tabs>
        <w:spacing w:before="1"/>
        <w:ind w:left="0" w:firstLine="567"/>
        <w:jc w:val="both"/>
        <w:rPr>
          <w:sz w:val="24"/>
          <w:szCs w:val="24"/>
        </w:rPr>
      </w:pPr>
      <w:r w:rsidRPr="00F34193">
        <w:rPr>
          <w:sz w:val="24"/>
          <w:szCs w:val="24"/>
        </w:rPr>
        <w:t>организация и сотрудничество с учителем и сверстниками, адекватное восприятие информации; социализация в</w:t>
      </w:r>
      <w:r w:rsidRPr="00F34193">
        <w:rPr>
          <w:spacing w:val="-18"/>
          <w:sz w:val="24"/>
          <w:szCs w:val="24"/>
        </w:rPr>
        <w:t xml:space="preserve"> </w:t>
      </w:r>
      <w:r w:rsidRPr="00F34193">
        <w:rPr>
          <w:sz w:val="24"/>
          <w:szCs w:val="24"/>
        </w:rPr>
        <w:t>обществе.</w:t>
      </w:r>
    </w:p>
    <w:p w:rsidR="008D2BE4" w:rsidRPr="00F34193" w:rsidRDefault="002F542F" w:rsidP="00644E64">
      <w:pPr>
        <w:pStyle w:val="a5"/>
        <w:numPr>
          <w:ilvl w:val="0"/>
          <w:numId w:val="22"/>
        </w:numPr>
        <w:tabs>
          <w:tab w:val="left" w:pos="1382"/>
        </w:tabs>
        <w:ind w:left="0" w:firstLine="567"/>
        <w:jc w:val="both"/>
        <w:rPr>
          <w:sz w:val="24"/>
          <w:szCs w:val="24"/>
        </w:rPr>
      </w:pPr>
      <w:r w:rsidRPr="00F34193">
        <w:rPr>
          <w:sz w:val="24"/>
          <w:szCs w:val="24"/>
        </w:rPr>
        <w:lastRenderedPageBreak/>
        <w:t>достижение предметных, метапредметных и личностных результатов в соответствии с ООП</w:t>
      </w:r>
      <w:r w:rsidRPr="00F34193">
        <w:rPr>
          <w:spacing w:val="-6"/>
          <w:sz w:val="24"/>
          <w:szCs w:val="24"/>
        </w:rPr>
        <w:t xml:space="preserve"> </w:t>
      </w:r>
      <w:r w:rsidRPr="00F34193">
        <w:rPr>
          <w:sz w:val="24"/>
          <w:szCs w:val="24"/>
        </w:rPr>
        <w:t>НОО</w:t>
      </w:r>
    </w:p>
    <w:p w:rsidR="008D2BE4" w:rsidRPr="00F34193" w:rsidRDefault="002F542F" w:rsidP="00644E64">
      <w:pPr>
        <w:pStyle w:val="a5"/>
        <w:numPr>
          <w:ilvl w:val="0"/>
          <w:numId w:val="22"/>
        </w:numPr>
        <w:tabs>
          <w:tab w:val="left" w:pos="1408"/>
        </w:tabs>
        <w:ind w:left="0" w:firstLine="567"/>
        <w:jc w:val="both"/>
        <w:rPr>
          <w:sz w:val="24"/>
          <w:szCs w:val="24"/>
        </w:rPr>
      </w:pPr>
      <w:r w:rsidRPr="00F34193">
        <w:rPr>
          <w:sz w:val="24"/>
          <w:szCs w:val="24"/>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w:t>
      </w:r>
      <w:r w:rsidRPr="00F34193">
        <w:rPr>
          <w:spacing w:val="-23"/>
          <w:sz w:val="24"/>
          <w:szCs w:val="24"/>
        </w:rPr>
        <w:t xml:space="preserve"> </w:t>
      </w:r>
      <w:r w:rsidRPr="00F34193">
        <w:rPr>
          <w:sz w:val="24"/>
          <w:szCs w:val="24"/>
        </w:rPr>
        <w:t>условий);</w:t>
      </w:r>
    </w:p>
    <w:p w:rsidR="008D2BE4" w:rsidRPr="00F34193" w:rsidRDefault="002F542F" w:rsidP="00644E64">
      <w:pPr>
        <w:pStyle w:val="a5"/>
        <w:numPr>
          <w:ilvl w:val="0"/>
          <w:numId w:val="22"/>
        </w:numPr>
        <w:tabs>
          <w:tab w:val="left" w:pos="1442"/>
        </w:tabs>
        <w:ind w:left="0" w:firstLine="567"/>
        <w:jc w:val="both"/>
        <w:rPr>
          <w:sz w:val="24"/>
          <w:szCs w:val="24"/>
        </w:rPr>
      </w:pPr>
      <w:r w:rsidRPr="00F34193">
        <w:rPr>
          <w:sz w:val="24"/>
          <w:szCs w:val="24"/>
        </w:rPr>
        <w:t>сравнительная характеристика данных медико-психологической и педагогической диагностики учащихся с ОВЗ на разных этапах обучения.</w:t>
      </w:r>
    </w:p>
    <w:p w:rsidR="008D2BE4" w:rsidRPr="00F34193" w:rsidRDefault="008D2BE4" w:rsidP="00F34193">
      <w:pPr>
        <w:pStyle w:val="a3"/>
        <w:spacing w:before="5"/>
        <w:ind w:left="117" w:firstLine="450"/>
      </w:pPr>
    </w:p>
    <w:p w:rsidR="007B75B7" w:rsidRPr="00F34193" w:rsidRDefault="007B75B7" w:rsidP="00F34193">
      <w:pPr>
        <w:pStyle w:val="a3"/>
        <w:spacing w:before="5"/>
        <w:ind w:left="117" w:firstLine="450"/>
      </w:pPr>
    </w:p>
    <w:p w:rsidR="007B75B7" w:rsidRPr="00F34193" w:rsidRDefault="007B75B7" w:rsidP="00F34193">
      <w:pPr>
        <w:pStyle w:val="a3"/>
        <w:spacing w:before="5"/>
        <w:ind w:left="117" w:firstLine="450"/>
      </w:pPr>
    </w:p>
    <w:p w:rsidR="007B75B7" w:rsidRPr="00F34193" w:rsidRDefault="007B75B7" w:rsidP="00F34193">
      <w:pPr>
        <w:pStyle w:val="a3"/>
        <w:spacing w:before="5"/>
        <w:ind w:left="117" w:firstLine="450"/>
      </w:pPr>
    </w:p>
    <w:p w:rsidR="007B75B7" w:rsidRPr="00F34193" w:rsidRDefault="007B75B7" w:rsidP="00F34193">
      <w:pPr>
        <w:pStyle w:val="a3"/>
        <w:spacing w:before="5"/>
        <w:ind w:left="117" w:firstLine="450"/>
      </w:pPr>
    </w:p>
    <w:p w:rsidR="008D2BE4" w:rsidRPr="00F34193" w:rsidRDefault="002F542F" w:rsidP="00F34193">
      <w:pPr>
        <w:pStyle w:val="1"/>
        <w:numPr>
          <w:ilvl w:val="0"/>
          <w:numId w:val="0"/>
        </w:numPr>
        <w:spacing w:before="0" w:line="240" w:lineRule="auto"/>
        <w:ind w:left="117" w:firstLine="450"/>
        <w:jc w:val="center"/>
      </w:pPr>
      <w:r w:rsidRPr="00F34193">
        <w:t>3. ОРГАНИЗАЦИОННЫЙ РАЗДЕЛ</w:t>
      </w:r>
    </w:p>
    <w:p w:rsidR="008D2BE4" w:rsidRPr="00F34193" w:rsidRDefault="008D2BE4" w:rsidP="00F34193">
      <w:pPr>
        <w:pStyle w:val="a3"/>
        <w:ind w:left="117" w:firstLine="450"/>
        <w:rPr>
          <w:b/>
        </w:rPr>
      </w:pPr>
    </w:p>
    <w:p w:rsidR="00D16F89" w:rsidRPr="00F34193" w:rsidRDefault="002F542F" w:rsidP="00644E64">
      <w:pPr>
        <w:pStyle w:val="a5"/>
        <w:numPr>
          <w:ilvl w:val="1"/>
          <w:numId w:val="207"/>
        </w:numPr>
        <w:tabs>
          <w:tab w:val="left" w:pos="2896"/>
        </w:tabs>
        <w:ind w:right="1921"/>
        <w:jc w:val="center"/>
        <w:rPr>
          <w:b/>
          <w:sz w:val="24"/>
          <w:szCs w:val="24"/>
        </w:rPr>
      </w:pPr>
      <w:r w:rsidRPr="00F34193">
        <w:rPr>
          <w:b/>
          <w:sz w:val="24"/>
          <w:szCs w:val="24"/>
        </w:rPr>
        <w:t>Учебный план нач</w:t>
      </w:r>
      <w:r w:rsidR="001B66BC" w:rsidRPr="00F34193">
        <w:rPr>
          <w:b/>
          <w:sz w:val="24"/>
          <w:szCs w:val="24"/>
        </w:rPr>
        <w:t xml:space="preserve">ального общего образования </w:t>
      </w:r>
    </w:p>
    <w:p w:rsidR="008D2BE4" w:rsidRPr="00F34193" w:rsidRDefault="001B66BC" w:rsidP="00F34193">
      <w:pPr>
        <w:pStyle w:val="a5"/>
        <w:tabs>
          <w:tab w:val="left" w:pos="2896"/>
        </w:tabs>
        <w:ind w:left="1428" w:right="1921" w:firstLine="0"/>
        <w:jc w:val="center"/>
        <w:rPr>
          <w:b/>
          <w:sz w:val="24"/>
          <w:szCs w:val="24"/>
        </w:rPr>
      </w:pPr>
      <w:r w:rsidRPr="00F34193">
        <w:rPr>
          <w:b/>
          <w:sz w:val="24"/>
          <w:szCs w:val="24"/>
        </w:rPr>
        <w:t>МБОУ Мининской СОШ</w:t>
      </w:r>
    </w:p>
    <w:p w:rsidR="008D2BE4" w:rsidRPr="00F34193" w:rsidRDefault="002F542F" w:rsidP="00F34193">
      <w:pPr>
        <w:pStyle w:val="a3"/>
        <w:ind w:left="117" w:firstLine="450"/>
        <w:jc w:val="both"/>
      </w:pPr>
      <w:r w:rsidRPr="00F34193">
        <w:t xml:space="preserve">Учебный план начального общего образования МБОУ </w:t>
      </w:r>
      <w:r w:rsidR="001B66BC" w:rsidRPr="00F34193">
        <w:t>Мининской СОШ</w:t>
      </w:r>
      <w:r w:rsidR="001B66BC" w:rsidRPr="00F34193">
        <w:rPr>
          <w:b/>
        </w:rPr>
        <w:t xml:space="preserve"> </w:t>
      </w:r>
      <w:r w:rsidRPr="00F34193">
        <w:t>составлен на основе федерального государственного образовательного стандарта</w:t>
      </w:r>
      <w:r w:rsidR="00D61B7F" w:rsidRPr="00F34193">
        <w:t xml:space="preserve"> начального общего образования </w:t>
      </w:r>
      <w:r w:rsidRPr="00F34193">
        <w:t>и с учетом особенности и специфики основной образовательной программы начального общего образования. Он определяет максимальный объем учебной нагрузки</w:t>
      </w:r>
      <w:r w:rsidR="001B66BC" w:rsidRPr="00F34193">
        <w:t xml:space="preserve"> </w:t>
      </w:r>
      <w:r w:rsidRPr="00F34193">
        <w:t>обучающихся, состав учебных предметов, распределяет учебное время, отводимое на освоение содержания образования по классам, учебным предметам.</w:t>
      </w:r>
    </w:p>
    <w:p w:rsidR="008D2BE4" w:rsidRPr="00F34193" w:rsidRDefault="002F542F" w:rsidP="00F34193">
      <w:pPr>
        <w:ind w:left="117" w:firstLine="450"/>
        <w:rPr>
          <w:sz w:val="24"/>
          <w:szCs w:val="24"/>
        </w:rPr>
      </w:pPr>
      <w:r w:rsidRPr="00F34193">
        <w:rPr>
          <w:b/>
          <w:sz w:val="24"/>
          <w:szCs w:val="24"/>
        </w:rPr>
        <w:t xml:space="preserve">Обязательные предметные области </w:t>
      </w:r>
      <w:r w:rsidRPr="00F34193">
        <w:rPr>
          <w:sz w:val="24"/>
          <w:szCs w:val="24"/>
        </w:rPr>
        <w:t>и основн</w:t>
      </w:r>
      <w:r w:rsidR="00CC286A" w:rsidRPr="00F34193">
        <w:rPr>
          <w:sz w:val="24"/>
          <w:szCs w:val="24"/>
        </w:rPr>
        <w:t xml:space="preserve">ые задачи реализации содержания </w:t>
      </w:r>
      <w:r w:rsidRPr="00F34193">
        <w:rPr>
          <w:sz w:val="24"/>
          <w:szCs w:val="24"/>
        </w:rPr>
        <w:t>предметных областей приведены в</w:t>
      </w:r>
      <w:r w:rsidR="00CC286A" w:rsidRPr="00F34193">
        <w:rPr>
          <w:sz w:val="24"/>
          <w:szCs w:val="24"/>
        </w:rPr>
        <w:t xml:space="preserve"> </w:t>
      </w:r>
      <w:r w:rsidRPr="00F34193">
        <w:rPr>
          <w:sz w:val="24"/>
          <w:szCs w:val="24"/>
        </w:rPr>
        <w:t>таблице:</w:t>
      </w:r>
    </w:p>
    <w:tbl>
      <w:tblPr>
        <w:tblStyle w:val="TableNormal"/>
        <w:tblW w:w="1034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2268"/>
        <w:gridCol w:w="567"/>
        <w:gridCol w:w="6662"/>
      </w:tblGrid>
      <w:tr w:rsidR="008D2BE4" w:rsidRPr="00F34193" w:rsidTr="00CC286A">
        <w:trPr>
          <w:trHeight w:val="306"/>
        </w:trPr>
        <w:tc>
          <w:tcPr>
            <w:tcW w:w="851" w:type="dxa"/>
          </w:tcPr>
          <w:p w:rsidR="008D2BE4" w:rsidRPr="00F34193" w:rsidRDefault="002F542F" w:rsidP="00F34193">
            <w:pPr>
              <w:pStyle w:val="TableParagraph"/>
              <w:spacing w:before="8"/>
              <w:ind w:left="117" w:firstLine="25"/>
              <w:jc w:val="center"/>
              <w:rPr>
                <w:sz w:val="24"/>
                <w:szCs w:val="24"/>
              </w:rPr>
            </w:pPr>
            <w:r w:rsidRPr="00F34193">
              <w:rPr>
                <w:color w:val="21262E"/>
                <w:sz w:val="24"/>
                <w:szCs w:val="24"/>
              </w:rPr>
              <w:t>N п/п</w:t>
            </w:r>
          </w:p>
        </w:tc>
        <w:tc>
          <w:tcPr>
            <w:tcW w:w="2835" w:type="dxa"/>
            <w:gridSpan w:val="2"/>
          </w:tcPr>
          <w:p w:rsidR="008D2BE4" w:rsidRPr="00F34193" w:rsidRDefault="002F542F" w:rsidP="00F34193">
            <w:pPr>
              <w:pStyle w:val="TableParagraph"/>
              <w:spacing w:before="8"/>
              <w:ind w:left="117" w:firstLine="450"/>
              <w:rPr>
                <w:sz w:val="24"/>
                <w:szCs w:val="24"/>
              </w:rPr>
            </w:pPr>
            <w:r w:rsidRPr="00F34193">
              <w:rPr>
                <w:color w:val="21262E"/>
                <w:sz w:val="24"/>
                <w:szCs w:val="24"/>
              </w:rPr>
              <w:t>Предметные области</w:t>
            </w:r>
          </w:p>
        </w:tc>
        <w:tc>
          <w:tcPr>
            <w:tcW w:w="6662" w:type="dxa"/>
          </w:tcPr>
          <w:p w:rsidR="008D2BE4" w:rsidRPr="00F34193" w:rsidRDefault="002F542F" w:rsidP="00F34193">
            <w:pPr>
              <w:pStyle w:val="TableParagraph"/>
              <w:spacing w:before="8"/>
              <w:ind w:left="117" w:firstLine="450"/>
              <w:rPr>
                <w:sz w:val="24"/>
                <w:szCs w:val="24"/>
              </w:rPr>
            </w:pPr>
            <w:r w:rsidRPr="00F34193">
              <w:rPr>
                <w:color w:val="21262E"/>
                <w:sz w:val="24"/>
                <w:szCs w:val="24"/>
              </w:rPr>
              <w:t>Основные задачи реализации содержания</w:t>
            </w:r>
          </w:p>
        </w:tc>
      </w:tr>
      <w:tr w:rsidR="008D2BE4" w:rsidRPr="00F34193" w:rsidTr="007B75B7">
        <w:trPr>
          <w:trHeight w:val="1687"/>
        </w:trPr>
        <w:tc>
          <w:tcPr>
            <w:tcW w:w="851" w:type="dxa"/>
          </w:tcPr>
          <w:p w:rsidR="008D2BE4" w:rsidRPr="00F34193" w:rsidRDefault="002F542F" w:rsidP="00F34193">
            <w:pPr>
              <w:pStyle w:val="TableParagraph"/>
              <w:spacing w:before="8"/>
              <w:ind w:left="117" w:firstLine="25"/>
              <w:jc w:val="center"/>
              <w:rPr>
                <w:sz w:val="24"/>
                <w:szCs w:val="24"/>
              </w:rPr>
            </w:pPr>
            <w:r w:rsidRPr="00F34193">
              <w:rPr>
                <w:color w:val="21262E"/>
                <w:sz w:val="24"/>
                <w:szCs w:val="24"/>
              </w:rPr>
              <w:t>1</w:t>
            </w:r>
          </w:p>
        </w:tc>
        <w:tc>
          <w:tcPr>
            <w:tcW w:w="2268" w:type="dxa"/>
          </w:tcPr>
          <w:p w:rsidR="008D2BE4" w:rsidRPr="00F34193" w:rsidRDefault="002F542F" w:rsidP="00F34193">
            <w:pPr>
              <w:pStyle w:val="TableParagraph"/>
              <w:spacing w:before="8"/>
              <w:ind w:left="117" w:firstLine="25"/>
              <w:rPr>
                <w:sz w:val="24"/>
                <w:szCs w:val="24"/>
              </w:rPr>
            </w:pPr>
            <w:r w:rsidRPr="00F34193">
              <w:rPr>
                <w:color w:val="21262E"/>
                <w:sz w:val="24"/>
                <w:szCs w:val="24"/>
              </w:rPr>
              <w:t>Русский язык</w:t>
            </w:r>
          </w:p>
          <w:p w:rsidR="008D2BE4" w:rsidRPr="00F34193" w:rsidRDefault="008D2BE4" w:rsidP="00F34193">
            <w:pPr>
              <w:pStyle w:val="TableParagraph"/>
              <w:spacing w:before="5"/>
              <w:ind w:left="117" w:firstLine="25"/>
              <w:rPr>
                <w:sz w:val="24"/>
                <w:szCs w:val="24"/>
              </w:rPr>
            </w:pPr>
          </w:p>
          <w:p w:rsidR="008D2BE4" w:rsidRPr="00F34193" w:rsidRDefault="002F542F" w:rsidP="00F34193">
            <w:pPr>
              <w:pStyle w:val="TableParagraph"/>
              <w:ind w:left="117" w:firstLine="25"/>
              <w:rPr>
                <w:sz w:val="24"/>
                <w:szCs w:val="24"/>
              </w:rPr>
            </w:pPr>
            <w:r w:rsidRPr="00F34193">
              <w:rPr>
                <w:color w:val="21262E"/>
                <w:sz w:val="24"/>
                <w:szCs w:val="24"/>
              </w:rPr>
              <w:t>и литературное чтение</w:t>
            </w:r>
          </w:p>
        </w:tc>
        <w:tc>
          <w:tcPr>
            <w:tcW w:w="7229" w:type="dxa"/>
            <w:gridSpan w:val="2"/>
          </w:tcPr>
          <w:p w:rsidR="008D2BE4" w:rsidRPr="00F34193" w:rsidRDefault="002F542F" w:rsidP="00F34193">
            <w:pPr>
              <w:pStyle w:val="TableParagraph"/>
              <w:spacing w:before="8"/>
              <w:ind w:left="117" w:right="3" w:firstLine="450"/>
              <w:jc w:val="both"/>
              <w:rPr>
                <w:sz w:val="24"/>
                <w:szCs w:val="24"/>
              </w:rPr>
            </w:pPr>
            <w:r w:rsidRPr="00F34193">
              <w:rPr>
                <w:color w:val="21262E"/>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w:t>
            </w:r>
            <w:r w:rsidRPr="00F34193">
              <w:rPr>
                <w:color w:val="21262E"/>
                <w:spacing w:val="-1"/>
                <w:sz w:val="24"/>
                <w:szCs w:val="24"/>
              </w:rPr>
              <w:t xml:space="preserve"> </w:t>
            </w:r>
            <w:r w:rsidRPr="00F34193">
              <w:rPr>
                <w:color w:val="21262E"/>
                <w:sz w:val="24"/>
                <w:szCs w:val="24"/>
              </w:rPr>
              <w:t>деятельности.</w:t>
            </w:r>
          </w:p>
        </w:tc>
      </w:tr>
      <w:tr w:rsidR="008D2BE4" w:rsidRPr="00F34193" w:rsidTr="007B75B7">
        <w:trPr>
          <w:trHeight w:val="1686"/>
        </w:trPr>
        <w:tc>
          <w:tcPr>
            <w:tcW w:w="851" w:type="dxa"/>
          </w:tcPr>
          <w:p w:rsidR="008D2BE4" w:rsidRPr="00F34193" w:rsidRDefault="002F542F" w:rsidP="00F34193">
            <w:pPr>
              <w:pStyle w:val="TableParagraph"/>
              <w:spacing w:before="6"/>
              <w:ind w:left="117" w:firstLine="25"/>
              <w:jc w:val="center"/>
              <w:rPr>
                <w:sz w:val="24"/>
                <w:szCs w:val="24"/>
              </w:rPr>
            </w:pPr>
            <w:r w:rsidRPr="00F34193">
              <w:rPr>
                <w:color w:val="21262E"/>
                <w:sz w:val="24"/>
                <w:szCs w:val="24"/>
              </w:rPr>
              <w:t>2</w:t>
            </w:r>
          </w:p>
        </w:tc>
        <w:tc>
          <w:tcPr>
            <w:tcW w:w="2268" w:type="dxa"/>
          </w:tcPr>
          <w:p w:rsidR="008D2BE4" w:rsidRPr="00F34193" w:rsidRDefault="00CC286A" w:rsidP="00F34193">
            <w:pPr>
              <w:pStyle w:val="TableParagraph"/>
              <w:tabs>
                <w:tab w:val="left" w:pos="1535"/>
                <w:tab w:val="left" w:pos="2785"/>
              </w:tabs>
              <w:spacing w:before="6"/>
              <w:ind w:left="117" w:right="-15" w:firstLine="25"/>
              <w:jc w:val="both"/>
              <w:rPr>
                <w:sz w:val="24"/>
                <w:szCs w:val="24"/>
              </w:rPr>
            </w:pPr>
            <w:r w:rsidRPr="00F34193">
              <w:rPr>
                <w:color w:val="21262E"/>
                <w:sz w:val="24"/>
                <w:szCs w:val="24"/>
              </w:rPr>
              <w:t xml:space="preserve">Родной язык </w:t>
            </w:r>
            <w:r w:rsidR="002F542F" w:rsidRPr="00F34193">
              <w:rPr>
                <w:color w:val="21262E"/>
                <w:sz w:val="24"/>
                <w:szCs w:val="24"/>
              </w:rPr>
              <w:t>и литературное чтение на родном</w:t>
            </w:r>
            <w:r w:rsidR="002F542F" w:rsidRPr="00F34193">
              <w:rPr>
                <w:color w:val="21262E"/>
                <w:spacing w:val="-1"/>
                <w:sz w:val="24"/>
                <w:szCs w:val="24"/>
              </w:rPr>
              <w:t xml:space="preserve"> </w:t>
            </w:r>
            <w:r w:rsidR="002F542F" w:rsidRPr="00F34193">
              <w:rPr>
                <w:color w:val="21262E"/>
                <w:sz w:val="24"/>
                <w:szCs w:val="24"/>
              </w:rPr>
              <w:t>языке</w:t>
            </w:r>
          </w:p>
        </w:tc>
        <w:tc>
          <w:tcPr>
            <w:tcW w:w="7229" w:type="dxa"/>
            <w:gridSpan w:val="2"/>
          </w:tcPr>
          <w:p w:rsidR="008D2BE4" w:rsidRPr="00F34193" w:rsidRDefault="002F542F" w:rsidP="00F34193">
            <w:pPr>
              <w:pStyle w:val="TableParagraph"/>
              <w:spacing w:before="6"/>
              <w:ind w:left="117" w:right="1" w:firstLine="450"/>
              <w:jc w:val="both"/>
              <w:rPr>
                <w:sz w:val="24"/>
                <w:szCs w:val="24"/>
              </w:rPr>
            </w:pPr>
            <w:r w:rsidRPr="00F34193">
              <w:rPr>
                <w:color w:val="21262E"/>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8D2BE4" w:rsidRPr="00F34193" w:rsidTr="007B75B7">
        <w:trPr>
          <w:trHeight w:val="1960"/>
        </w:trPr>
        <w:tc>
          <w:tcPr>
            <w:tcW w:w="851" w:type="dxa"/>
          </w:tcPr>
          <w:p w:rsidR="008D2BE4" w:rsidRPr="00F34193" w:rsidRDefault="002F542F" w:rsidP="00F34193">
            <w:pPr>
              <w:pStyle w:val="TableParagraph"/>
              <w:spacing w:before="6"/>
              <w:ind w:left="117" w:firstLine="25"/>
              <w:jc w:val="center"/>
              <w:rPr>
                <w:sz w:val="24"/>
                <w:szCs w:val="24"/>
              </w:rPr>
            </w:pPr>
            <w:r w:rsidRPr="00F34193">
              <w:rPr>
                <w:color w:val="21262E"/>
                <w:sz w:val="24"/>
                <w:szCs w:val="24"/>
              </w:rPr>
              <w:t>3</w:t>
            </w:r>
          </w:p>
        </w:tc>
        <w:tc>
          <w:tcPr>
            <w:tcW w:w="2268" w:type="dxa"/>
          </w:tcPr>
          <w:p w:rsidR="008D2BE4" w:rsidRPr="00F34193" w:rsidRDefault="002F542F" w:rsidP="00F34193">
            <w:pPr>
              <w:pStyle w:val="TableParagraph"/>
              <w:spacing w:before="6"/>
              <w:ind w:left="117" w:firstLine="25"/>
              <w:rPr>
                <w:sz w:val="24"/>
                <w:szCs w:val="24"/>
              </w:rPr>
            </w:pPr>
            <w:r w:rsidRPr="00F34193">
              <w:rPr>
                <w:color w:val="21262E"/>
                <w:sz w:val="24"/>
                <w:szCs w:val="24"/>
              </w:rPr>
              <w:t>Иностранный язык</w:t>
            </w:r>
          </w:p>
        </w:tc>
        <w:tc>
          <w:tcPr>
            <w:tcW w:w="7229" w:type="dxa"/>
            <w:gridSpan w:val="2"/>
          </w:tcPr>
          <w:p w:rsidR="008D2BE4" w:rsidRPr="00F34193" w:rsidRDefault="002F542F" w:rsidP="00F34193">
            <w:pPr>
              <w:pStyle w:val="TableParagraph"/>
              <w:spacing w:before="6"/>
              <w:ind w:left="117" w:firstLine="450"/>
              <w:jc w:val="both"/>
              <w:rPr>
                <w:sz w:val="24"/>
                <w:szCs w:val="24"/>
              </w:rPr>
            </w:pPr>
            <w:r w:rsidRPr="00F34193">
              <w:rPr>
                <w:color w:val="21262E"/>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8D2BE4" w:rsidRPr="00F34193" w:rsidTr="007B75B7">
        <w:trPr>
          <w:trHeight w:val="859"/>
        </w:trPr>
        <w:tc>
          <w:tcPr>
            <w:tcW w:w="851" w:type="dxa"/>
          </w:tcPr>
          <w:p w:rsidR="008D2BE4" w:rsidRPr="00F34193" w:rsidRDefault="002F542F" w:rsidP="00F34193">
            <w:pPr>
              <w:pStyle w:val="TableParagraph"/>
              <w:spacing w:before="8"/>
              <w:ind w:left="117" w:firstLine="25"/>
              <w:jc w:val="center"/>
              <w:rPr>
                <w:sz w:val="24"/>
                <w:szCs w:val="24"/>
              </w:rPr>
            </w:pPr>
            <w:r w:rsidRPr="00F34193">
              <w:rPr>
                <w:color w:val="21262E"/>
                <w:sz w:val="24"/>
                <w:szCs w:val="24"/>
              </w:rPr>
              <w:t>4</w:t>
            </w:r>
          </w:p>
        </w:tc>
        <w:tc>
          <w:tcPr>
            <w:tcW w:w="2268" w:type="dxa"/>
          </w:tcPr>
          <w:p w:rsidR="008D2BE4" w:rsidRPr="00F34193" w:rsidRDefault="002F542F" w:rsidP="00F34193">
            <w:pPr>
              <w:pStyle w:val="TableParagraph"/>
              <w:spacing w:before="8"/>
              <w:ind w:left="117" w:firstLine="25"/>
              <w:rPr>
                <w:sz w:val="24"/>
                <w:szCs w:val="24"/>
              </w:rPr>
            </w:pPr>
            <w:r w:rsidRPr="00F34193">
              <w:rPr>
                <w:color w:val="21262E"/>
                <w:sz w:val="24"/>
                <w:szCs w:val="24"/>
              </w:rPr>
              <w:t>Математика и информатика</w:t>
            </w:r>
          </w:p>
        </w:tc>
        <w:tc>
          <w:tcPr>
            <w:tcW w:w="7229" w:type="dxa"/>
            <w:gridSpan w:val="2"/>
          </w:tcPr>
          <w:p w:rsidR="008D2BE4" w:rsidRPr="00F34193" w:rsidRDefault="002F542F" w:rsidP="00F34193">
            <w:pPr>
              <w:pStyle w:val="TableParagraph"/>
              <w:spacing w:before="8"/>
              <w:ind w:left="117" w:right="4" w:firstLine="450"/>
              <w:jc w:val="both"/>
              <w:rPr>
                <w:sz w:val="24"/>
                <w:szCs w:val="24"/>
              </w:rPr>
            </w:pPr>
            <w:r w:rsidRPr="00F34193">
              <w:rPr>
                <w:color w:val="21262E"/>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8D2BE4" w:rsidRPr="00F34193" w:rsidTr="007B75B7">
        <w:trPr>
          <w:trHeight w:val="582"/>
        </w:trPr>
        <w:tc>
          <w:tcPr>
            <w:tcW w:w="851" w:type="dxa"/>
          </w:tcPr>
          <w:p w:rsidR="008D2BE4" w:rsidRPr="00F34193" w:rsidRDefault="002F542F" w:rsidP="00F34193">
            <w:pPr>
              <w:pStyle w:val="TableParagraph"/>
              <w:spacing w:before="6"/>
              <w:ind w:left="117" w:firstLine="25"/>
              <w:jc w:val="center"/>
              <w:rPr>
                <w:sz w:val="24"/>
                <w:szCs w:val="24"/>
              </w:rPr>
            </w:pPr>
            <w:r w:rsidRPr="00F34193">
              <w:rPr>
                <w:color w:val="21262E"/>
                <w:sz w:val="24"/>
                <w:szCs w:val="24"/>
              </w:rPr>
              <w:t>5</w:t>
            </w:r>
          </w:p>
        </w:tc>
        <w:tc>
          <w:tcPr>
            <w:tcW w:w="2268" w:type="dxa"/>
          </w:tcPr>
          <w:p w:rsidR="008D2BE4" w:rsidRPr="00F34193" w:rsidRDefault="002F542F" w:rsidP="00F34193">
            <w:pPr>
              <w:pStyle w:val="TableParagraph"/>
              <w:tabs>
                <w:tab w:val="left" w:pos="2785"/>
              </w:tabs>
              <w:spacing w:before="6"/>
              <w:ind w:left="117" w:right="-15" w:firstLine="25"/>
              <w:rPr>
                <w:sz w:val="24"/>
                <w:szCs w:val="24"/>
              </w:rPr>
            </w:pPr>
            <w:r w:rsidRPr="00F34193">
              <w:rPr>
                <w:color w:val="21262E"/>
                <w:sz w:val="24"/>
                <w:szCs w:val="24"/>
              </w:rPr>
              <w:t>Обществознание</w:t>
            </w:r>
            <w:r w:rsidRPr="00F34193">
              <w:rPr>
                <w:color w:val="21262E"/>
                <w:sz w:val="24"/>
                <w:szCs w:val="24"/>
              </w:rPr>
              <w:tab/>
              <w:t>и естествознание</w:t>
            </w:r>
          </w:p>
        </w:tc>
        <w:tc>
          <w:tcPr>
            <w:tcW w:w="7229" w:type="dxa"/>
            <w:gridSpan w:val="2"/>
          </w:tcPr>
          <w:p w:rsidR="008D2BE4" w:rsidRPr="00F34193" w:rsidRDefault="002F542F" w:rsidP="00F34193">
            <w:pPr>
              <w:pStyle w:val="TableParagraph"/>
              <w:spacing w:before="6"/>
              <w:ind w:left="117" w:firstLine="450"/>
              <w:rPr>
                <w:sz w:val="24"/>
                <w:szCs w:val="24"/>
              </w:rPr>
            </w:pPr>
            <w:r w:rsidRPr="00F34193">
              <w:rPr>
                <w:color w:val="21262E"/>
                <w:sz w:val="24"/>
                <w:szCs w:val="24"/>
              </w:rPr>
              <w:t>Формирование уважительного отношения к семье, населенному пункту, региону, России, истории, культуре, природе нашей страны, ее современной</w:t>
            </w:r>
          </w:p>
        </w:tc>
      </w:tr>
    </w:tbl>
    <w:p w:rsidR="008D2BE4" w:rsidRPr="00F34193" w:rsidRDefault="00CC286A" w:rsidP="00F34193">
      <w:pPr>
        <w:pStyle w:val="a3"/>
        <w:tabs>
          <w:tab w:val="left" w:pos="2595"/>
        </w:tabs>
        <w:spacing w:before="3"/>
        <w:ind w:left="117" w:firstLine="450"/>
      </w:pPr>
      <w:r w:rsidRPr="00F34193">
        <w:tab/>
      </w:r>
    </w:p>
    <w:tbl>
      <w:tblPr>
        <w:tblStyle w:val="TableNormal"/>
        <w:tblW w:w="1034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2268"/>
        <w:gridCol w:w="7229"/>
      </w:tblGrid>
      <w:tr w:rsidR="008D2BE4" w:rsidRPr="00F34193" w:rsidTr="007B75B7">
        <w:trPr>
          <w:trHeight w:val="1410"/>
        </w:trPr>
        <w:tc>
          <w:tcPr>
            <w:tcW w:w="851" w:type="dxa"/>
          </w:tcPr>
          <w:p w:rsidR="008D2BE4" w:rsidRPr="00F34193" w:rsidRDefault="007B75B7" w:rsidP="00F34193">
            <w:pPr>
              <w:pStyle w:val="TableParagraph"/>
              <w:ind w:left="117" w:hanging="117"/>
              <w:rPr>
                <w:sz w:val="24"/>
                <w:szCs w:val="24"/>
              </w:rPr>
            </w:pPr>
            <w:r w:rsidRPr="00F34193">
              <w:rPr>
                <w:color w:val="21262E"/>
                <w:sz w:val="24"/>
                <w:szCs w:val="24"/>
              </w:rPr>
              <w:lastRenderedPageBreak/>
              <w:t>6</w:t>
            </w:r>
          </w:p>
        </w:tc>
        <w:tc>
          <w:tcPr>
            <w:tcW w:w="2268" w:type="dxa"/>
          </w:tcPr>
          <w:p w:rsidR="008D2BE4" w:rsidRPr="00F34193" w:rsidRDefault="002F542F" w:rsidP="00F34193">
            <w:pPr>
              <w:pStyle w:val="TableParagraph"/>
              <w:spacing w:before="9"/>
              <w:ind w:left="117"/>
              <w:rPr>
                <w:sz w:val="24"/>
                <w:szCs w:val="24"/>
              </w:rPr>
            </w:pPr>
            <w:r w:rsidRPr="00F34193">
              <w:rPr>
                <w:color w:val="21262E"/>
                <w:sz w:val="24"/>
                <w:szCs w:val="24"/>
              </w:rPr>
              <w:t>(Окружающий мир)</w:t>
            </w:r>
          </w:p>
        </w:tc>
        <w:tc>
          <w:tcPr>
            <w:tcW w:w="7229" w:type="dxa"/>
          </w:tcPr>
          <w:p w:rsidR="008D2BE4" w:rsidRPr="00F34193" w:rsidRDefault="002F542F" w:rsidP="00F34193">
            <w:pPr>
              <w:pStyle w:val="TableParagraph"/>
              <w:spacing w:before="9"/>
              <w:ind w:left="117" w:right="5" w:firstLine="450"/>
              <w:jc w:val="both"/>
              <w:rPr>
                <w:sz w:val="24"/>
                <w:szCs w:val="24"/>
              </w:rPr>
            </w:pPr>
            <w:r w:rsidRPr="00F34193">
              <w:rPr>
                <w:color w:val="21262E"/>
                <w:sz w:val="24"/>
                <w:szCs w:val="24"/>
              </w:rPr>
              <w:t>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8D2BE4" w:rsidRPr="00F34193" w:rsidTr="007B75B7">
        <w:trPr>
          <w:trHeight w:val="1134"/>
        </w:trPr>
        <w:tc>
          <w:tcPr>
            <w:tcW w:w="851" w:type="dxa"/>
          </w:tcPr>
          <w:p w:rsidR="008D2BE4" w:rsidRPr="00F34193" w:rsidRDefault="007B75B7" w:rsidP="00F34193">
            <w:pPr>
              <w:pStyle w:val="TableParagraph"/>
              <w:spacing w:before="8"/>
              <w:ind w:left="117" w:right="230" w:hanging="117"/>
              <w:jc w:val="right"/>
              <w:rPr>
                <w:sz w:val="24"/>
                <w:szCs w:val="24"/>
              </w:rPr>
            </w:pPr>
            <w:r w:rsidRPr="00F34193">
              <w:rPr>
                <w:color w:val="21262E"/>
                <w:sz w:val="24"/>
                <w:szCs w:val="24"/>
              </w:rPr>
              <w:t>7</w:t>
            </w:r>
          </w:p>
        </w:tc>
        <w:tc>
          <w:tcPr>
            <w:tcW w:w="2268" w:type="dxa"/>
          </w:tcPr>
          <w:p w:rsidR="008D2BE4" w:rsidRPr="00F34193" w:rsidRDefault="00CC286A" w:rsidP="00F34193">
            <w:pPr>
              <w:pStyle w:val="TableParagraph"/>
              <w:tabs>
                <w:tab w:val="left" w:pos="1585"/>
              </w:tabs>
              <w:spacing w:before="8"/>
              <w:ind w:left="117"/>
              <w:rPr>
                <w:sz w:val="24"/>
                <w:szCs w:val="24"/>
              </w:rPr>
            </w:pPr>
            <w:r w:rsidRPr="00F34193">
              <w:rPr>
                <w:color w:val="21262E"/>
                <w:sz w:val="24"/>
                <w:szCs w:val="24"/>
              </w:rPr>
              <w:t xml:space="preserve">Основы </w:t>
            </w:r>
            <w:r w:rsidR="002F542F" w:rsidRPr="00F34193">
              <w:rPr>
                <w:color w:val="21262E"/>
                <w:spacing w:val="-1"/>
                <w:sz w:val="24"/>
                <w:szCs w:val="24"/>
              </w:rPr>
              <w:t xml:space="preserve">религиозных </w:t>
            </w:r>
            <w:r w:rsidR="002F542F" w:rsidRPr="00F34193">
              <w:rPr>
                <w:color w:val="21262E"/>
                <w:sz w:val="24"/>
                <w:szCs w:val="24"/>
              </w:rPr>
              <w:t>культур и светской</w:t>
            </w:r>
            <w:r w:rsidR="002F542F" w:rsidRPr="00F34193">
              <w:rPr>
                <w:color w:val="21262E"/>
                <w:spacing w:val="-3"/>
                <w:sz w:val="24"/>
                <w:szCs w:val="24"/>
              </w:rPr>
              <w:t xml:space="preserve"> </w:t>
            </w:r>
            <w:r w:rsidR="002F542F" w:rsidRPr="00F34193">
              <w:rPr>
                <w:color w:val="21262E"/>
                <w:sz w:val="24"/>
                <w:szCs w:val="24"/>
              </w:rPr>
              <w:t>этики</w:t>
            </w:r>
          </w:p>
        </w:tc>
        <w:tc>
          <w:tcPr>
            <w:tcW w:w="7229" w:type="dxa"/>
          </w:tcPr>
          <w:p w:rsidR="008D2BE4" w:rsidRPr="00F34193" w:rsidRDefault="002F542F" w:rsidP="00F34193">
            <w:pPr>
              <w:pStyle w:val="TableParagraph"/>
              <w:spacing w:before="8"/>
              <w:ind w:left="117" w:right="4" w:firstLine="450"/>
              <w:jc w:val="both"/>
              <w:rPr>
                <w:sz w:val="24"/>
                <w:szCs w:val="24"/>
              </w:rPr>
            </w:pPr>
            <w:r w:rsidRPr="00F34193">
              <w:rPr>
                <w:color w:val="21262E"/>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D2BE4" w:rsidRPr="00F34193" w:rsidTr="007B75B7">
        <w:trPr>
          <w:trHeight w:val="1135"/>
        </w:trPr>
        <w:tc>
          <w:tcPr>
            <w:tcW w:w="851" w:type="dxa"/>
          </w:tcPr>
          <w:p w:rsidR="008D2BE4" w:rsidRPr="00F34193" w:rsidRDefault="007B75B7" w:rsidP="00F34193">
            <w:pPr>
              <w:pStyle w:val="TableParagraph"/>
              <w:spacing w:before="6"/>
              <w:ind w:left="117" w:right="230" w:hanging="117"/>
              <w:jc w:val="right"/>
              <w:rPr>
                <w:sz w:val="24"/>
                <w:szCs w:val="24"/>
              </w:rPr>
            </w:pPr>
            <w:r w:rsidRPr="00F34193">
              <w:rPr>
                <w:color w:val="21262E"/>
                <w:sz w:val="24"/>
                <w:szCs w:val="24"/>
              </w:rPr>
              <w:t>8</w:t>
            </w:r>
          </w:p>
        </w:tc>
        <w:tc>
          <w:tcPr>
            <w:tcW w:w="2268" w:type="dxa"/>
          </w:tcPr>
          <w:p w:rsidR="008D2BE4" w:rsidRPr="00F34193" w:rsidRDefault="002F542F" w:rsidP="00F34193">
            <w:pPr>
              <w:pStyle w:val="TableParagraph"/>
              <w:spacing w:before="6"/>
              <w:rPr>
                <w:sz w:val="24"/>
                <w:szCs w:val="24"/>
              </w:rPr>
            </w:pPr>
            <w:r w:rsidRPr="00F34193">
              <w:rPr>
                <w:color w:val="21262E"/>
                <w:sz w:val="24"/>
                <w:szCs w:val="24"/>
              </w:rPr>
              <w:t>Искусство</w:t>
            </w:r>
          </w:p>
        </w:tc>
        <w:tc>
          <w:tcPr>
            <w:tcW w:w="7229" w:type="dxa"/>
          </w:tcPr>
          <w:p w:rsidR="008D2BE4" w:rsidRPr="00F34193" w:rsidRDefault="002F542F" w:rsidP="00F34193">
            <w:pPr>
              <w:pStyle w:val="TableParagraph"/>
              <w:spacing w:before="6"/>
              <w:ind w:left="117" w:right="-15" w:firstLine="450"/>
              <w:jc w:val="both"/>
              <w:rPr>
                <w:sz w:val="24"/>
                <w:szCs w:val="24"/>
              </w:rPr>
            </w:pPr>
            <w:r w:rsidRPr="00F34193">
              <w:rPr>
                <w:color w:val="21262E"/>
                <w:sz w:val="24"/>
                <w:szCs w:val="24"/>
              </w:rPr>
              <w:t>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8D2BE4" w:rsidRPr="00F34193" w:rsidTr="007B75B7">
        <w:trPr>
          <w:trHeight w:val="1408"/>
        </w:trPr>
        <w:tc>
          <w:tcPr>
            <w:tcW w:w="851" w:type="dxa"/>
          </w:tcPr>
          <w:p w:rsidR="008D2BE4" w:rsidRPr="00F34193" w:rsidRDefault="007B75B7" w:rsidP="00F34193">
            <w:pPr>
              <w:pStyle w:val="TableParagraph"/>
              <w:spacing w:before="6"/>
              <w:ind w:left="117" w:right="230" w:hanging="117"/>
              <w:jc w:val="right"/>
              <w:rPr>
                <w:sz w:val="24"/>
                <w:szCs w:val="24"/>
              </w:rPr>
            </w:pPr>
            <w:r w:rsidRPr="00F34193">
              <w:rPr>
                <w:color w:val="21262E"/>
                <w:sz w:val="24"/>
                <w:szCs w:val="24"/>
              </w:rPr>
              <w:t>9</w:t>
            </w:r>
          </w:p>
        </w:tc>
        <w:tc>
          <w:tcPr>
            <w:tcW w:w="2268" w:type="dxa"/>
          </w:tcPr>
          <w:p w:rsidR="008D2BE4" w:rsidRPr="00F34193" w:rsidRDefault="002F542F" w:rsidP="00F34193">
            <w:pPr>
              <w:pStyle w:val="TableParagraph"/>
              <w:spacing w:before="6"/>
              <w:ind w:left="117"/>
              <w:rPr>
                <w:sz w:val="24"/>
                <w:szCs w:val="24"/>
              </w:rPr>
            </w:pPr>
            <w:r w:rsidRPr="00F34193">
              <w:rPr>
                <w:color w:val="21262E"/>
                <w:sz w:val="24"/>
                <w:szCs w:val="24"/>
              </w:rPr>
              <w:t>Технология</w:t>
            </w:r>
          </w:p>
        </w:tc>
        <w:tc>
          <w:tcPr>
            <w:tcW w:w="7229" w:type="dxa"/>
          </w:tcPr>
          <w:p w:rsidR="008D2BE4" w:rsidRPr="00F34193" w:rsidRDefault="002F542F" w:rsidP="00F34193">
            <w:pPr>
              <w:pStyle w:val="TableParagraph"/>
              <w:spacing w:before="6"/>
              <w:ind w:left="117" w:right="-15" w:firstLine="450"/>
              <w:jc w:val="both"/>
              <w:rPr>
                <w:sz w:val="24"/>
                <w:szCs w:val="24"/>
              </w:rPr>
            </w:pPr>
            <w:r w:rsidRPr="00F34193">
              <w:rPr>
                <w:color w:val="21262E"/>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8D2BE4" w:rsidRPr="00F34193" w:rsidTr="007B75B7">
        <w:trPr>
          <w:trHeight w:val="1410"/>
        </w:trPr>
        <w:tc>
          <w:tcPr>
            <w:tcW w:w="851" w:type="dxa"/>
          </w:tcPr>
          <w:p w:rsidR="008D2BE4" w:rsidRPr="00F34193" w:rsidRDefault="007B75B7" w:rsidP="00F34193">
            <w:pPr>
              <w:pStyle w:val="TableParagraph"/>
              <w:spacing w:before="8"/>
              <w:ind w:left="117" w:right="230" w:hanging="117"/>
              <w:jc w:val="right"/>
              <w:rPr>
                <w:sz w:val="24"/>
                <w:szCs w:val="24"/>
              </w:rPr>
            </w:pPr>
            <w:r w:rsidRPr="00F34193">
              <w:rPr>
                <w:sz w:val="24"/>
                <w:szCs w:val="24"/>
              </w:rPr>
              <w:t>10</w:t>
            </w:r>
          </w:p>
        </w:tc>
        <w:tc>
          <w:tcPr>
            <w:tcW w:w="2268" w:type="dxa"/>
          </w:tcPr>
          <w:p w:rsidR="008D2BE4" w:rsidRPr="00F34193" w:rsidRDefault="002F542F" w:rsidP="00F34193">
            <w:pPr>
              <w:pStyle w:val="TableParagraph"/>
              <w:spacing w:before="8"/>
              <w:ind w:left="117"/>
              <w:rPr>
                <w:sz w:val="24"/>
                <w:szCs w:val="24"/>
              </w:rPr>
            </w:pPr>
            <w:r w:rsidRPr="00F34193">
              <w:rPr>
                <w:color w:val="21262E"/>
                <w:sz w:val="24"/>
                <w:szCs w:val="24"/>
              </w:rPr>
              <w:t>Физическая культура</w:t>
            </w:r>
          </w:p>
        </w:tc>
        <w:tc>
          <w:tcPr>
            <w:tcW w:w="7229" w:type="dxa"/>
          </w:tcPr>
          <w:p w:rsidR="008D2BE4" w:rsidRPr="00F34193" w:rsidRDefault="002F542F" w:rsidP="00F34193">
            <w:pPr>
              <w:pStyle w:val="TableParagraph"/>
              <w:spacing w:before="8"/>
              <w:ind w:left="117" w:right="5" w:firstLine="450"/>
              <w:jc w:val="both"/>
              <w:rPr>
                <w:sz w:val="24"/>
                <w:szCs w:val="24"/>
              </w:rPr>
            </w:pPr>
            <w:r w:rsidRPr="00F34193">
              <w:rPr>
                <w:color w:val="21262E"/>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w:t>
            </w:r>
            <w:r w:rsidRPr="00F34193">
              <w:rPr>
                <w:color w:val="21262E"/>
                <w:spacing w:val="-8"/>
                <w:sz w:val="24"/>
                <w:szCs w:val="24"/>
              </w:rPr>
              <w:t xml:space="preserve"> </w:t>
            </w:r>
            <w:r w:rsidRPr="00F34193">
              <w:rPr>
                <w:color w:val="21262E"/>
                <w:sz w:val="24"/>
                <w:szCs w:val="24"/>
              </w:rPr>
              <w:t>жизни.</w:t>
            </w:r>
          </w:p>
        </w:tc>
      </w:tr>
    </w:tbl>
    <w:p w:rsidR="008D2BE4" w:rsidRPr="00F34193" w:rsidRDefault="008D2BE4" w:rsidP="00F34193">
      <w:pPr>
        <w:pStyle w:val="a3"/>
        <w:spacing w:before="11"/>
        <w:ind w:left="0"/>
      </w:pPr>
    </w:p>
    <w:p w:rsidR="008D2BE4" w:rsidRPr="00F34193" w:rsidRDefault="002F542F" w:rsidP="00F34193">
      <w:pPr>
        <w:pStyle w:val="1"/>
        <w:numPr>
          <w:ilvl w:val="0"/>
          <w:numId w:val="0"/>
        </w:numPr>
        <w:spacing w:before="90" w:line="240" w:lineRule="auto"/>
        <w:ind w:left="117" w:firstLine="450"/>
      </w:pPr>
      <w:r w:rsidRPr="00F34193">
        <w:t>Особенности реализации учебного плана начального общего образования</w:t>
      </w:r>
    </w:p>
    <w:p w:rsidR="008D2BE4" w:rsidRPr="00F34193" w:rsidRDefault="008D2BE4" w:rsidP="00F34193">
      <w:pPr>
        <w:pStyle w:val="a3"/>
        <w:spacing w:before="7"/>
        <w:ind w:left="117" w:firstLine="450"/>
        <w:rPr>
          <w:b/>
        </w:rPr>
      </w:pPr>
    </w:p>
    <w:p w:rsidR="008D2BE4" w:rsidRPr="00F34193" w:rsidRDefault="002F542F" w:rsidP="00F34193">
      <w:pPr>
        <w:pStyle w:val="a3"/>
        <w:tabs>
          <w:tab w:val="left" w:pos="9356"/>
        </w:tabs>
        <w:ind w:left="0" w:firstLine="567"/>
        <w:jc w:val="both"/>
      </w:pPr>
      <w:r w:rsidRPr="00F34193">
        <w:t>Общая трудоемкость УП НОО не может составлять менее 2904 и более 3345 часов, что соответствует требованиям</w:t>
      </w:r>
      <w:r w:rsidRPr="00F34193">
        <w:rPr>
          <w:spacing w:val="51"/>
        </w:rPr>
        <w:t xml:space="preserve"> </w:t>
      </w:r>
      <w:r w:rsidRPr="00F34193">
        <w:t>п.</w:t>
      </w:r>
      <w:r w:rsidRPr="00F34193">
        <w:rPr>
          <w:spacing w:val="51"/>
        </w:rPr>
        <w:t xml:space="preserve"> </w:t>
      </w:r>
      <w:r w:rsidRPr="00F34193">
        <w:t>19.3. ФГОС</w:t>
      </w:r>
      <w:r w:rsidRPr="00F34193">
        <w:rPr>
          <w:spacing w:val="52"/>
        </w:rPr>
        <w:t xml:space="preserve"> </w:t>
      </w:r>
      <w:r w:rsidRPr="00F34193">
        <w:t>НОО.</w:t>
      </w:r>
      <w:r w:rsidRPr="00F34193">
        <w:rPr>
          <w:spacing w:val="52"/>
        </w:rPr>
        <w:t xml:space="preserve"> </w:t>
      </w:r>
    </w:p>
    <w:p w:rsidR="008D2BE4" w:rsidRPr="00F34193" w:rsidRDefault="002F542F" w:rsidP="00F34193">
      <w:pPr>
        <w:pStyle w:val="a3"/>
        <w:tabs>
          <w:tab w:val="left" w:pos="9356"/>
        </w:tabs>
        <w:ind w:left="0" w:firstLine="567"/>
        <w:jc w:val="both"/>
      </w:pPr>
      <w:r w:rsidRPr="00F34193">
        <w:t>Трудоемкость реализации УП НОО также определяется гигиеническими требованиями к режиму образовательной деятельности в соответствии с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 189 с изменениями.</w:t>
      </w:r>
    </w:p>
    <w:p w:rsidR="008D2BE4" w:rsidRPr="00F34193" w:rsidRDefault="008D2BE4" w:rsidP="00F34193">
      <w:pPr>
        <w:pStyle w:val="a3"/>
        <w:tabs>
          <w:tab w:val="left" w:pos="9356"/>
        </w:tabs>
        <w:spacing w:before="11"/>
        <w:ind w:left="0" w:firstLine="567"/>
        <w:jc w:val="both"/>
      </w:pPr>
    </w:p>
    <w:p w:rsidR="008D2BE4" w:rsidRPr="00F34193" w:rsidRDefault="002F542F" w:rsidP="00F34193">
      <w:pPr>
        <w:pStyle w:val="a3"/>
        <w:tabs>
          <w:tab w:val="left" w:pos="9356"/>
        </w:tabs>
        <w:ind w:left="0" w:firstLine="567"/>
        <w:jc w:val="both"/>
      </w:pPr>
      <w:r w:rsidRPr="00F34193">
        <w:t>1-4 классы осваивают УП НОО в режиме пятидневной учебной недели. Количество учебных часов в неделю, отведенных на освоение обучающими начальной школы учебного плана, состоящего из обязательной части и части, формируемой участниками образовательного процесса, соответствует недельной образовательной нагрузке, установленной СанПиН 2.4.2.2821-10.</w:t>
      </w:r>
    </w:p>
    <w:p w:rsidR="008D2BE4" w:rsidRPr="00F34193" w:rsidRDefault="002F542F" w:rsidP="00F34193">
      <w:pPr>
        <w:pStyle w:val="a3"/>
        <w:tabs>
          <w:tab w:val="left" w:pos="9356"/>
        </w:tabs>
        <w:spacing w:before="1"/>
        <w:ind w:left="0" w:firstLine="567"/>
        <w:jc w:val="both"/>
      </w:pPr>
      <w:r w:rsidRPr="00F34193">
        <w:t>Продолжительность учебного года в первом классе –33 недели, во 2-4 классах – не менее 34 недель. Объем максимальной допустимой образовательной нагрузки в течение дня составляет:</w:t>
      </w:r>
    </w:p>
    <w:p w:rsidR="008D2BE4" w:rsidRPr="00F34193" w:rsidRDefault="002F542F" w:rsidP="00F34193">
      <w:pPr>
        <w:pStyle w:val="a3"/>
        <w:tabs>
          <w:tab w:val="left" w:pos="9356"/>
        </w:tabs>
        <w:ind w:left="0" w:firstLine="567"/>
        <w:jc w:val="both"/>
      </w:pPr>
      <w:r w:rsidRPr="00F34193">
        <w:t>-для учащихся 1 классов – четыре дня не более 4 уроков и один день в неделю 5 уроков, за счет урока физической культуры, при 5-дневной учебной неделе;</w:t>
      </w:r>
    </w:p>
    <w:p w:rsidR="008D2BE4" w:rsidRPr="00F34193" w:rsidRDefault="002F542F" w:rsidP="00F34193">
      <w:pPr>
        <w:pStyle w:val="a3"/>
        <w:tabs>
          <w:tab w:val="left" w:pos="9356"/>
        </w:tabs>
        <w:ind w:left="0" w:firstLine="567"/>
        <w:jc w:val="both"/>
      </w:pPr>
      <w:r w:rsidRPr="00F34193">
        <w:t>-для учащихся 2-4 классов – не более 5 уроков при 5-дневной учебной неделе.</w:t>
      </w:r>
    </w:p>
    <w:p w:rsidR="008D2BE4" w:rsidRPr="00F34193" w:rsidRDefault="002F542F" w:rsidP="00F34193">
      <w:pPr>
        <w:pStyle w:val="a3"/>
        <w:tabs>
          <w:tab w:val="left" w:pos="9356"/>
        </w:tabs>
        <w:ind w:left="0" w:firstLine="567"/>
        <w:jc w:val="both"/>
      </w:pPr>
      <w:r w:rsidRPr="00F34193">
        <w:t>Объем домашних заданий (по всем предметам) предусматривает следующие затраты времени на его выполнение (в астрономических часах): во 2-3 классах – 1,5 ч в день, в 4 классе – 2 ч в день.</w:t>
      </w:r>
    </w:p>
    <w:p w:rsidR="008D2BE4" w:rsidRPr="00F34193" w:rsidRDefault="002F542F" w:rsidP="00F34193">
      <w:pPr>
        <w:pStyle w:val="a3"/>
        <w:tabs>
          <w:tab w:val="left" w:pos="9356"/>
        </w:tabs>
        <w:ind w:left="0" w:firstLine="567"/>
        <w:jc w:val="both"/>
      </w:pPr>
      <w:r w:rsidRPr="00F34193">
        <w:t>Для профилактики переутомления учащихся в течение учебного дня расписанием уроков предусмотрены 10-20 минутные перемены, а календарным учебным графиком предусмотрено равномерное распределение периодов учебного времени по триместрам и каникул.</w:t>
      </w:r>
    </w:p>
    <w:p w:rsidR="008D2BE4" w:rsidRPr="00F34193" w:rsidRDefault="002F542F" w:rsidP="00F34193">
      <w:pPr>
        <w:pStyle w:val="a3"/>
        <w:tabs>
          <w:tab w:val="left" w:pos="9356"/>
        </w:tabs>
        <w:spacing w:before="1"/>
        <w:ind w:left="0" w:firstLine="567"/>
        <w:jc w:val="both"/>
      </w:pPr>
      <w:r w:rsidRPr="00F34193">
        <w:lastRenderedPageBreak/>
        <w:t>Обучение в первых классах осуществляется с соблюдением следующих дополнительных требований:</w:t>
      </w:r>
    </w:p>
    <w:p w:rsidR="008D2BE4" w:rsidRPr="00F34193" w:rsidRDefault="002F542F" w:rsidP="00644E64">
      <w:pPr>
        <w:pStyle w:val="a5"/>
        <w:numPr>
          <w:ilvl w:val="0"/>
          <w:numId w:val="22"/>
        </w:numPr>
        <w:tabs>
          <w:tab w:val="left" w:pos="1384"/>
          <w:tab w:val="left" w:pos="9356"/>
        </w:tabs>
        <w:ind w:left="0" w:firstLine="567"/>
        <w:jc w:val="both"/>
        <w:rPr>
          <w:sz w:val="24"/>
          <w:szCs w:val="24"/>
        </w:rPr>
      </w:pPr>
      <w:r w:rsidRPr="00F34193">
        <w:rPr>
          <w:sz w:val="24"/>
          <w:szCs w:val="24"/>
        </w:rPr>
        <w:t>учебные занятия проводятся по 5-дневной учебной неделе и только в первую</w:t>
      </w:r>
      <w:r w:rsidRPr="00F34193">
        <w:rPr>
          <w:spacing w:val="-7"/>
          <w:sz w:val="24"/>
          <w:szCs w:val="24"/>
        </w:rPr>
        <w:t xml:space="preserve"> </w:t>
      </w:r>
      <w:r w:rsidRPr="00F34193">
        <w:rPr>
          <w:sz w:val="24"/>
          <w:szCs w:val="24"/>
        </w:rPr>
        <w:t>смену;</w:t>
      </w:r>
    </w:p>
    <w:p w:rsidR="00D16F89" w:rsidRPr="00F34193" w:rsidRDefault="002F542F" w:rsidP="00F34193">
      <w:pPr>
        <w:pStyle w:val="a3"/>
        <w:tabs>
          <w:tab w:val="left" w:pos="9356"/>
        </w:tabs>
        <w:ind w:left="0" w:firstLine="567"/>
        <w:jc w:val="both"/>
      </w:pPr>
      <w:r w:rsidRPr="00F34193">
        <w:t>-использование «ступенчатого» режима постепенного наращивания учебной нагрузки в первом классе в соответствии с п.10.10 СанПиН 2.4.2.2821-10, обеспечивается организация адаптационного периода обучения первоклассников (письмо МО РФ от 20 апреля 2001 г.</w:t>
      </w:r>
      <w:r w:rsidR="00D16F89" w:rsidRPr="00F34193">
        <w:t xml:space="preserve"> </w:t>
      </w:r>
      <w:r w:rsidRPr="00F34193">
        <w:t>№408/13-13):</w:t>
      </w:r>
    </w:p>
    <w:p w:rsidR="007D6236" w:rsidRPr="00F34193" w:rsidRDefault="002F542F" w:rsidP="00644E64">
      <w:pPr>
        <w:pStyle w:val="a3"/>
        <w:numPr>
          <w:ilvl w:val="0"/>
          <w:numId w:val="290"/>
        </w:numPr>
        <w:tabs>
          <w:tab w:val="left" w:pos="9356"/>
        </w:tabs>
        <w:ind w:left="0" w:firstLine="567"/>
        <w:jc w:val="both"/>
      </w:pPr>
      <w:r w:rsidRPr="00F34193">
        <w:t xml:space="preserve">в сентябре-октябре проводятся 3 урока в день по 35 минут каждый. Чтобы выполнить задачу снятия статического напряжения школьников, на четвертых уроках используется не классно - </w:t>
      </w:r>
      <w:r w:rsidR="00656450" w:rsidRPr="00F34193">
        <w:t xml:space="preserve">урочная, а иные формы организации учебного процесса. В течение сентября-октября </w:t>
      </w:r>
      <w:r w:rsidRPr="00F34193">
        <w:t>последними часами проводятся уроки физической культуры, музыки, ИЗО, технологии, окружающего мира в форме целевых прогулок, экскурсий, игровых занятий, занятий с элементами театрализации. Содержание уроков физкультуры в адаптационный период направлено на развитие и совершенствование движений детей и по возможности проводятся на свежем воздухе.</w:t>
      </w:r>
    </w:p>
    <w:p w:rsidR="007D6236" w:rsidRPr="00F34193" w:rsidRDefault="002F542F" w:rsidP="00644E64">
      <w:pPr>
        <w:pStyle w:val="a3"/>
        <w:numPr>
          <w:ilvl w:val="0"/>
          <w:numId w:val="289"/>
        </w:numPr>
        <w:tabs>
          <w:tab w:val="left" w:pos="9356"/>
        </w:tabs>
        <w:jc w:val="both"/>
      </w:pPr>
      <w:r w:rsidRPr="00F34193">
        <w:t>в ноябре-декабре проводятся 4 урока в день по 35 минут</w:t>
      </w:r>
      <w:r w:rsidRPr="00F34193">
        <w:rPr>
          <w:spacing w:val="-17"/>
        </w:rPr>
        <w:t xml:space="preserve"> </w:t>
      </w:r>
      <w:r w:rsidRPr="00F34193">
        <w:t xml:space="preserve">каждый; </w:t>
      </w:r>
    </w:p>
    <w:p w:rsidR="007D6236" w:rsidRPr="00F34193" w:rsidRDefault="007D6236" w:rsidP="00644E64">
      <w:pPr>
        <w:pStyle w:val="a3"/>
        <w:numPr>
          <w:ilvl w:val="0"/>
          <w:numId w:val="289"/>
        </w:numPr>
        <w:tabs>
          <w:tab w:val="left" w:pos="9356"/>
        </w:tabs>
        <w:jc w:val="both"/>
      </w:pPr>
      <w:r w:rsidRPr="00F34193">
        <w:t xml:space="preserve">январе-мае реализуется 21 час в неделю </w:t>
      </w:r>
      <w:r w:rsidR="002F542F" w:rsidRPr="00F34193">
        <w:t>по 40 минут</w:t>
      </w:r>
      <w:r w:rsidR="002F542F" w:rsidRPr="00F34193">
        <w:rPr>
          <w:spacing w:val="-1"/>
        </w:rPr>
        <w:t xml:space="preserve"> </w:t>
      </w:r>
      <w:r w:rsidR="002F542F" w:rsidRPr="00F34193">
        <w:t>каждый.</w:t>
      </w:r>
    </w:p>
    <w:p w:rsidR="00656450" w:rsidRPr="00F34193" w:rsidRDefault="002F542F" w:rsidP="00644E64">
      <w:pPr>
        <w:pStyle w:val="a3"/>
        <w:numPr>
          <w:ilvl w:val="0"/>
          <w:numId w:val="289"/>
        </w:numPr>
        <w:tabs>
          <w:tab w:val="left" w:pos="9356"/>
        </w:tabs>
        <w:jc w:val="both"/>
      </w:pPr>
      <w:r w:rsidRPr="00F34193">
        <w:t>в середине учебного дня организована динамическая пауза продолжительностью не менее 40 минут;</w:t>
      </w:r>
    </w:p>
    <w:p w:rsidR="008D2BE4" w:rsidRPr="00F34193" w:rsidRDefault="002F542F" w:rsidP="00644E64">
      <w:pPr>
        <w:pStyle w:val="a3"/>
        <w:numPr>
          <w:ilvl w:val="0"/>
          <w:numId w:val="289"/>
        </w:numPr>
        <w:tabs>
          <w:tab w:val="left" w:pos="9356"/>
        </w:tabs>
        <w:jc w:val="both"/>
      </w:pPr>
      <w:r w:rsidRPr="00F34193">
        <w:t>обучение проводится без домашних заданий и балльного оценивания знаний обучающихся.</w:t>
      </w:r>
    </w:p>
    <w:p w:rsidR="00D61B7F" w:rsidRPr="00F34193" w:rsidRDefault="002F542F" w:rsidP="00F34193">
      <w:pPr>
        <w:ind w:firstLine="567"/>
        <w:jc w:val="both"/>
        <w:rPr>
          <w:sz w:val="24"/>
          <w:szCs w:val="24"/>
          <w:lang w:bidi="ar-SA"/>
        </w:rPr>
      </w:pPr>
      <w:r w:rsidRPr="00F34193">
        <w:rPr>
          <w:sz w:val="24"/>
          <w:szCs w:val="24"/>
        </w:rPr>
        <w:t xml:space="preserve">Оценивание проводится в соответствии с Положением МБОУ </w:t>
      </w:r>
      <w:r w:rsidR="008B4645" w:rsidRPr="00F34193">
        <w:rPr>
          <w:sz w:val="24"/>
          <w:szCs w:val="24"/>
        </w:rPr>
        <w:t>Мининской СОШ</w:t>
      </w:r>
      <w:r w:rsidRPr="00F34193">
        <w:rPr>
          <w:sz w:val="24"/>
          <w:szCs w:val="24"/>
        </w:rPr>
        <w:t xml:space="preserve"> </w:t>
      </w:r>
      <w:r w:rsidR="00D61B7F" w:rsidRPr="00F34193">
        <w:rPr>
          <w:sz w:val="24"/>
          <w:szCs w:val="24"/>
          <w:lang w:bidi="ar-SA"/>
        </w:rPr>
        <w:t xml:space="preserve">о нормах оценок по учебным предметам в начальных классах.  </w:t>
      </w:r>
    </w:p>
    <w:p w:rsidR="008D2BE4" w:rsidRPr="00F34193" w:rsidRDefault="002F542F" w:rsidP="00F34193">
      <w:pPr>
        <w:pStyle w:val="a3"/>
        <w:tabs>
          <w:tab w:val="left" w:pos="9356"/>
        </w:tabs>
        <w:ind w:left="0" w:firstLine="567"/>
        <w:jc w:val="both"/>
      </w:pPr>
      <w:r w:rsidRPr="00F34193">
        <w:t>Особенность курса русского языка в 1 классе состоит в том, что он представляет первоначальный этап изучения системы родного языка. В этот период осуществляется подготовка к изучению языка (период обучения грамоте).</w:t>
      </w:r>
    </w:p>
    <w:p w:rsidR="008D2BE4" w:rsidRPr="00F34193" w:rsidRDefault="002F542F" w:rsidP="00F34193">
      <w:pPr>
        <w:pStyle w:val="a3"/>
        <w:tabs>
          <w:tab w:val="left" w:pos="9356"/>
        </w:tabs>
        <w:ind w:left="0" w:firstLine="567"/>
        <w:jc w:val="both"/>
      </w:pPr>
      <w:r w:rsidRPr="00F34193">
        <w:t>Специфика начального курса русского языка заключается в его тесной взаимосвязи со всеми учебными предметами, особенно  с литературным</w:t>
      </w:r>
      <w:r w:rsidRPr="00F34193">
        <w:rPr>
          <w:spacing w:val="-4"/>
        </w:rPr>
        <w:t xml:space="preserve"> </w:t>
      </w:r>
      <w:r w:rsidRPr="00F34193">
        <w:t>чтением.</w:t>
      </w:r>
    </w:p>
    <w:p w:rsidR="00D16F89" w:rsidRPr="00F34193" w:rsidRDefault="002F542F" w:rsidP="00F34193">
      <w:pPr>
        <w:pStyle w:val="a3"/>
        <w:tabs>
          <w:tab w:val="left" w:pos="9356"/>
        </w:tabs>
        <w:ind w:left="0" w:firstLine="567"/>
        <w:jc w:val="both"/>
      </w:pPr>
      <w:r w:rsidRPr="00F34193">
        <w:t>Начальным этапом изучения русского языка в первом классе является раздел «Обучение грамоте». Его продолжительность (приблизительно 23 учебные недели, 9 часов в неделю, 207 часов за год) определяется темпом обучаемости учеников, их индивидуальными особенностями и спецификой используемых учебных средств. Обучение письму идет параллельно с обучением чтению с учетом принципа координации устной и письменной речи.</w:t>
      </w:r>
    </w:p>
    <w:p w:rsidR="008D2BE4" w:rsidRPr="00F34193" w:rsidRDefault="002F542F" w:rsidP="00F34193">
      <w:pPr>
        <w:pStyle w:val="a3"/>
        <w:tabs>
          <w:tab w:val="left" w:pos="9356"/>
        </w:tabs>
        <w:ind w:left="0" w:firstLine="567"/>
        <w:jc w:val="both"/>
      </w:pPr>
      <w:r w:rsidRPr="00F34193">
        <w:t>Чтобы подчеркнуть интегрированный характер периода обучения грамоте, его содержание с учетом специфики этих учебных предметов представлено в программах Русский язык и Литературное чтение. По окончании изучения раздела «Обучение грамоте» начинается раздельное изучение русского языка и литературного чтения.</w:t>
      </w:r>
    </w:p>
    <w:p w:rsidR="00656450" w:rsidRPr="00F34193" w:rsidRDefault="002F542F" w:rsidP="00F34193">
      <w:pPr>
        <w:pStyle w:val="a3"/>
        <w:tabs>
          <w:tab w:val="left" w:pos="9356"/>
        </w:tabs>
        <w:ind w:left="0" w:firstLine="567"/>
        <w:jc w:val="both"/>
      </w:pPr>
      <w:r w:rsidRPr="00F34193">
        <w:t>Учебный предмет «Иностранный язык» (предметная область «Иностранный язык») изучается во 2-4-х классах как самостоятельный курс английского языка. При организации и проведении уроков иностранного языка осуществляется деление обучающихся на группы при наполняемости классов в 25 человек и более.</w:t>
      </w:r>
    </w:p>
    <w:p w:rsidR="008D2BE4" w:rsidRPr="00F34193" w:rsidRDefault="002F542F" w:rsidP="00F34193">
      <w:pPr>
        <w:pStyle w:val="a3"/>
        <w:tabs>
          <w:tab w:val="left" w:pos="9356"/>
        </w:tabs>
        <w:ind w:left="0" w:firstLine="567"/>
        <w:jc w:val="both"/>
      </w:pPr>
      <w:r w:rsidRPr="00F34193">
        <w:t>Образовательная программа учебного предмета «Основы религиозных культур и светской этики» (образовательная область</w:t>
      </w:r>
    </w:p>
    <w:p w:rsidR="008D2BE4" w:rsidRPr="00F34193" w:rsidRDefault="002F542F" w:rsidP="00F34193">
      <w:pPr>
        <w:pStyle w:val="a3"/>
        <w:tabs>
          <w:tab w:val="left" w:pos="9356"/>
        </w:tabs>
        <w:ind w:left="0" w:firstLine="567"/>
        <w:jc w:val="both"/>
      </w:pPr>
      <w:r w:rsidRPr="00F34193">
        <w:t>«Основы религиозных культур и светской этики» (далее «ОРКСЭ») реализуется в 4 классах в течение учебного года. Особенности изучения предмета «ОРКСЭ» регламентируются ст. 87 ФЗ-273. Выбор одного из шести модулей (Основы православной культуры, Основы буддийской культуры, Основы исламской культуры, Основы иудейской культуры, Основы мировых религиозных культур, Основы светской этики) осуществляется родителями (законными представителями) обучающихся.</w:t>
      </w:r>
    </w:p>
    <w:p w:rsidR="008D2BE4" w:rsidRPr="00F34193" w:rsidRDefault="002F542F" w:rsidP="00F34193">
      <w:pPr>
        <w:pStyle w:val="a3"/>
        <w:tabs>
          <w:tab w:val="left" w:pos="9356"/>
        </w:tabs>
        <w:ind w:left="0" w:firstLine="567"/>
        <w:jc w:val="both"/>
      </w:pPr>
      <w:r w:rsidRPr="00F34193">
        <w:t>Учебные предметы «Родной язык (русский)» и «Литературное чтение на родном языке (русском)» (образовательная область</w:t>
      </w:r>
      <w:r w:rsidR="00D16F89" w:rsidRPr="00F34193">
        <w:t xml:space="preserve"> </w:t>
      </w:r>
      <w:r w:rsidRPr="00F34193">
        <w:t>«Родной язык и литературное чтение на родном языке») реализуются в 1 классах для обучающихся, приступивших к обучению в школе с 1 сентября 2019 года.</w:t>
      </w:r>
    </w:p>
    <w:p w:rsidR="008D2BE4" w:rsidRPr="00F34193" w:rsidRDefault="002F542F" w:rsidP="00F34193">
      <w:pPr>
        <w:pStyle w:val="a3"/>
        <w:tabs>
          <w:tab w:val="left" w:pos="9356"/>
        </w:tabs>
        <w:ind w:left="0" w:firstLine="567"/>
        <w:jc w:val="both"/>
      </w:pPr>
      <w:r w:rsidRPr="00F34193">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обязательной час</w:t>
      </w:r>
      <w:r w:rsidR="00656450" w:rsidRPr="00F34193">
        <w:t>ти; на введение учебных курсов</w:t>
      </w:r>
    </w:p>
    <w:p w:rsidR="008D2BE4" w:rsidRPr="00F34193" w:rsidRDefault="002F542F" w:rsidP="00F34193">
      <w:pPr>
        <w:pStyle w:val="a3"/>
        <w:tabs>
          <w:tab w:val="left" w:pos="9356"/>
        </w:tabs>
        <w:ind w:left="0" w:firstLine="567"/>
        <w:jc w:val="both"/>
      </w:pPr>
      <w:r w:rsidRPr="00F34193">
        <w:t>Учебный план состоит из двух частей — обязательной части и части, формируемой участниками образовательных отношений.</w:t>
      </w:r>
    </w:p>
    <w:p w:rsidR="008D2BE4" w:rsidRPr="00F34193" w:rsidRDefault="002F542F" w:rsidP="00F34193">
      <w:pPr>
        <w:pStyle w:val="a3"/>
        <w:tabs>
          <w:tab w:val="left" w:pos="9356"/>
        </w:tabs>
        <w:spacing w:before="1"/>
        <w:ind w:left="0" w:firstLine="567"/>
        <w:jc w:val="both"/>
      </w:pPr>
      <w:r w:rsidRPr="00F34193">
        <w:t>Обязательная часть учебного плана определяет состав учебных предметов обязательных предметных областей, отражает содержание образования, которое обеспечивает достижение важнейших целей современного начального образования:</w:t>
      </w:r>
    </w:p>
    <w:p w:rsidR="008D2BE4" w:rsidRPr="00F34193" w:rsidRDefault="002F542F" w:rsidP="00644E64">
      <w:pPr>
        <w:pStyle w:val="a5"/>
        <w:numPr>
          <w:ilvl w:val="1"/>
          <w:numId w:val="22"/>
        </w:numPr>
        <w:tabs>
          <w:tab w:val="left" w:pos="1986"/>
          <w:tab w:val="left" w:pos="9356"/>
        </w:tabs>
        <w:ind w:left="0" w:firstLine="567"/>
        <w:jc w:val="both"/>
        <w:rPr>
          <w:sz w:val="24"/>
          <w:szCs w:val="24"/>
        </w:rPr>
      </w:pPr>
      <w:r w:rsidRPr="00F34193">
        <w:rPr>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8D2BE4" w:rsidRPr="00F34193" w:rsidRDefault="002F542F" w:rsidP="00644E64">
      <w:pPr>
        <w:pStyle w:val="a5"/>
        <w:numPr>
          <w:ilvl w:val="1"/>
          <w:numId w:val="22"/>
        </w:numPr>
        <w:tabs>
          <w:tab w:val="left" w:pos="1958"/>
          <w:tab w:val="left" w:pos="9356"/>
        </w:tabs>
        <w:ind w:left="0" w:firstLine="567"/>
        <w:jc w:val="both"/>
        <w:rPr>
          <w:sz w:val="24"/>
          <w:szCs w:val="24"/>
        </w:rPr>
      </w:pPr>
      <w:r w:rsidRPr="00F34193">
        <w:rPr>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w:t>
      </w:r>
      <w:r w:rsidRPr="00F34193">
        <w:rPr>
          <w:spacing w:val="-3"/>
          <w:sz w:val="24"/>
          <w:szCs w:val="24"/>
        </w:rPr>
        <w:t xml:space="preserve"> </w:t>
      </w:r>
      <w:r w:rsidRPr="00F34193">
        <w:rPr>
          <w:sz w:val="24"/>
          <w:szCs w:val="24"/>
        </w:rPr>
        <w:t>технологиям;</w:t>
      </w:r>
    </w:p>
    <w:p w:rsidR="008D2BE4" w:rsidRPr="00F34193" w:rsidRDefault="002F542F" w:rsidP="00644E64">
      <w:pPr>
        <w:pStyle w:val="a5"/>
        <w:numPr>
          <w:ilvl w:val="1"/>
          <w:numId w:val="22"/>
        </w:numPr>
        <w:tabs>
          <w:tab w:val="left" w:pos="1948"/>
          <w:tab w:val="left" w:pos="9356"/>
        </w:tabs>
        <w:ind w:left="0" w:firstLine="567"/>
        <w:jc w:val="both"/>
        <w:rPr>
          <w:sz w:val="24"/>
          <w:szCs w:val="24"/>
        </w:rPr>
      </w:pPr>
      <w:r w:rsidRPr="00F34193">
        <w:rPr>
          <w:sz w:val="24"/>
          <w:szCs w:val="24"/>
        </w:rPr>
        <w:t>формирование здорового образа жизни, элементарных правил поведения в экстремальных</w:t>
      </w:r>
      <w:r w:rsidRPr="00F34193">
        <w:rPr>
          <w:spacing w:val="-9"/>
          <w:sz w:val="24"/>
          <w:szCs w:val="24"/>
        </w:rPr>
        <w:t xml:space="preserve"> </w:t>
      </w:r>
      <w:r w:rsidRPr="00F34193">
        <w:rPr>
          <w:sz w:val="24"/>
          <w:szCs w:val="24"/>
        </w:rPr>
        <w:t>ситуациях;</w:t>
      </w:r>
    </w:p>
    <w:p w:rsidR="008D2BE4" w:rsidRPr="00F34193" w:rsidRDefault="002F542F" w:rsidP="00644E64">
      <w:pPr>
        <w:pStyle w:val="a5"/>
        <w:numPr>
          <w:ilvl w:val="1"/>
          <w:numId w:val="22"/>
        </w:numPr>
        <w:tabs>
          <w:tab w:val="left" w:pos="1948"/>
          <w:tab w:val="left" w:pos="9356"/>
        </w:tabs>
        <w:ind w:left="0" w:firstLine="567"/>
        <w:jc w:val="both"/>
        <w:rPr>
          <w:sz w:val="24"/>
          <w:szCs w:val="24"/>
        </w:rPr>
      </w:pPr>
      <w:r w:rsidRPr="00F34193">
        <w:rPr>
          <w:sz w:val="24"/>
          <w:szCs w:val="24"/>
        </w:rPr>
        <w:t>личностное развитие обучающегося в соответствии с его</w:t>
      </w:r>
      <w:r w:rsidRPr="00F34193">
        <w:rPr>
          <w:spacing w:val="-5"/>
          <w:sz w:val="24"/>
          <w:szCs w:val="24"/>
        </w:rPr>
        <w:t xml:space="preserve"> </w:t>
      </w:r>
      <w:r w:rsidRPr="00F34193">
        <w:rPr>
          <w:sz w:val="24"/>
          <w:szCs w:val="24"/>
        </w:rPr>
        <w:t>индивидуальностью.</w:t>
      </w:r>
    </w:p>
    <w:p w:rsidR="008D2BE4" w:rsidRPr="00F34193" w:rsidRDefault="002F542F" w:rsidP="00F34193">
      <w:pPr>
        <w:pStyle w:val="a3"/>
        <w:tabs>
          <w:tab w:val="left" w:pos="9356"/>
        </w:tabs>
        <w:ind w:left="0" w:firstLine="567"/>
        <w:jc w:val="both"/>
      </w:pPr>
      <w:r w:rsidRPr="00F34193">
        <w:t>Образовательная организация самостоятельна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 т. д.).</w:t>
      </w:r>
    </w:p>
    <w:p w:rsidR="00D16F89" w:rsidRPr="00F34193" w:rsidRDefault="002F542F" w:rsidP="00F34193">
      <w:pPr>
        <w:pStyle w:val="a3"/>
        <w:tabs>
          <w:tab w:val="left" w:pos="9356"/>
        </w:tabs>
        <w:ind w:left="0" w:firstLine="567"/>
        <w:jc w:val="both"/>
      </w:pPr>
      <w:r w:rsidRPr="00F34193">
        <w:t xml:space="preserve">Для развития потенциала обучающихся, прежде всего одаренных детей и детей с ОВЗ, разрабатываются с участием самих обучающихся и их родителей (законных представителей) индивидуальные учебные планы. </w:t>
      </w:r>
    </w:p>
    <w:p w:rsidR="008D2BE4" w:rsidRPr="00F34193" w:rsidRDefault="002F542F" w:rsidP="00F34193">
      <w:pPr>
        <w:pStyle w:val="a3"/>
        <w:tabs>
          <w:tab w:val="left" w:pos="9356"/>
        </w:tabs>
        <w:ind w:left="0" w:firstLine="567"/>
        <w:jc w:val="both"/>
      </w:pPr>
      <w:r w:rsidRPr="00F34193">
        <w:t>Обучение осуществляется на русском языке. Учебный план представлен в двух вариантах:</w:t>
      </w:r>
    </w:p>
    <w:p w:rsidR="008D2BE4" w:rsidRPr="00F34193" w:rsidRDefault="008D2BE4" w:rsidP="00F34193">
      <w:pPr>
        <w:pStyle w:val="a3"/>
        <w:ind w:left="117" w:firstLine="450"/>
      </w:pPr>
    </w:p>
    <w:p w:rsidR="008D2BE4" w:rsidRPr="00F34193" w:rsidRDefault="008D2BE4" w:rsidP="00F34193">
      <w:pPr>
        <w:pStyle w:val="a3"/>
        <w:spacing w:before="2"/>
        <w:ind w:left="117" w:firstLine="450"/>
      </w:pPr>
    </w:p>
    <w:p w:rsidR="008D2BE4" w:rsidRPr="00F34193" w:rsidRDefault="002F542F" w:rsidP="00F34193">
      <w:pPr>
        <w:pStyle w:val="1"/>
        <w:numPr>
          <w:ilvl w:val="0"/>
          <w:numId w:val="0"/>
        </w:numPr>
        <w:spacing w:before="90" w:line="240" w:lineRule="auto"/>
        <w:jc w:val="center"/>
      </w:pPr>
      <w:r w:rsidRPr="00F34193">
        <w:t>УЧЕБНЫЙ ПЛАН</w:t>
      </w:r>
    </w:p>
    <w:p w:rsidR="008D2BE4" w:rsidRPr="00F34193" w:rsidRDefault="002F542F" w:rsidP="00F34193">
      <w:pPr>
        <w:jc w:val="center"/>
        <w:rPr>
          <w:b/>
          <w:sz w:val="24"/>
          <w:szCs w:val="24"/>
        </w:rPr>
      </w:pPr>
      <w:r w:rsidRPr="00F34193">
        <w:rPr>
          <w:b/>
          <w:sz w:val="24"/>
          <w:szCs w:val="24"/>
        </w:rPr>
        <w:t>НАЧАЛЬНОГО ОБЩЕГО ОБРАЗОВАНИЯ</w:t>
      </w:r>
    </w:p>
    <w:p w:rsidR="008D2BE4" w:rsidRPr="00F34193" w:rsidRDefault="002F542F" w:rsidP="00F34193">
      <w:pPr>
        <w:spacing w:before="1"/>
        <w:jc w:val="center"/>
        <w:rPr>
          <w:b/>
          <w:sz w:val="24"/>
          <w:szCs w:val="24"/>
        </w:rPr>
      </w:pPr>
      <w:r w:rsidRPr="00F34193">
        <w:rPr>
          <w:b/>
          <w:sz w:val="24"/>
          <w:szCs w:val="24"/>
        </w:rPr>
        <w:t>Вариант 1</w:t>
      </w:r>
    </w:p>
    <w:p w:rsidR="008D2BE4" w:rsidRPr="00F34193" w:rsidRDefault="002F542F" w:rsidP="00F34193">
      <w:pPr>
        <w:jc w:val="center"/>
        <w:rPr>
          <w:b/>
          <w:sz w:val="24"/>
          <w:szCs w:val="24"/>
        </w:rPr>
      </w:pPr>
      <w:r w:rsidRPr="00F34193">
        <w:rPr>
          <w:b/>
          <w:sz w:val="24"/>
          <w:szCs w:val="24"/>
        </w:rPr>
        <w:t>(для обучающихся, приступивших к обучению на уровне начального общего образования с 01 сентября 2019 года и позднее)</w:t>
      </w:r>
    </w:p>
    <w:p w:rsidR="008D2BE4" w:rsidRPr="00F34193" w:rsidRDefault="008D2BE4" w:rsidP="00F34193">
      <w:pPr>
        <w:pStyle w:val="a3"/>
        <w:spacing w:before="3"/>
        <w:ind w:left="117" w:firstLine="450"/>
        <w:rPr>
          <w:b/>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552"/>
        <w:gridCol w:w="708"/>
        <w:gridCol w:w="1134"/>
        <w:gridCol w:w="851"/>
        <w:gridCol w:w="992"/>
        <w:gridCol w:w="992"/>
      </w:tblGrid>
      <w:tr w:rsidR="008D2BE4" w:rsidRPr="00F34193" w:rsidTr="009C403E">
        <w:trPr>
          <w:trHeight w:val="278"/>
        </w:trPr>
        <w:tc>
          <w:tcPr>
            <w:tcW w:w="10206" w:type="dxa"/>
            <w:gridSpan w:val="7"/>
          </w:tcPr>
          <w:p w:rsidR="008D2BE4" w:rsidRPr="00F34193" w:rsidRDefault="002F542F" w:rsidP="00F34193">
            <w:pPr>
              <w:pStyle w:val="TableParagraph"/>
              <w:ind w:left="117" w:firstLine="450"/>
              <w:rPr>
                <w:b/>
                <w:sz w:val="24"/>
                <w:szCs w:val="24"/>
              </w:rPr>
            </w:pPr>
            <w:r w:rsidRPr="00F34193">
              <w:rPr>
                <w:b/>
                <w:sz w:val="24"/>
                <w:szCs w:val="24"/>
              </w:rPr>
              <w:t>Учебный план начального общего образования годовой</w:t>
            </w:r>
          </w:p>
        </w:tc>
      </w:tr>
      <w:tr w:rsidR="008D2BE4" w:rsidRPr="00F34193" w:rsidTr="009C403E">
        <w:trPr>
          <w:trHeight w:val="518"/>
        </w:trPr>
        <w:tc>
          <w:tcPr>
            <w:tcW w:w="2977" w:type="dxa"/>
            <w:vMerge w:val="restart"/>
            <w:tcBorders>
              <w:right w:val="nil"/>
            </w:tcBorders>
          </w:tcPr>
          <w:p w:rsidR="008D2BE4" w:rsidRPr="00F34193" w:rsidRDefault="002F542F" w:rsidP="00F34193">
            <w:pPr>
              <w:pStyle w:val="TableParagraph"/>
              <w:spacing w:before="1"/>
              <w:ind w:left="0"/>
              <w:rPr>
                <w:b/>
                <w:sz w:val="24"/>
                <w:szCs w:val="24"/>
              </w:rPr>
            </w:pPr>
            <w:r w:rsidRPr="00F34193">
              <w:rPr>
                <w:b/>
                <w:sz w:val="24"/>
                <w:szCs w:val="24"/>
              </w:rPr>
              <w:t>Предметные области</w:t>
            </w:r>
          </w:p>
        </w:tc>
        <w:tc>
          <w:tcPr>
            <w:tcW w:w="2552" w:type="dxa"/>
            <w:vMerge w:val="restart"/>
            <w:tcBorders>
              <w:top w:val="nil"/>
              <w:left w:val="nil"/>
              <w:bottom w:val="nil"/>
              <w:right w:val="nil"/>
              <w:tr2bl w:val="single" w:sz="4" w:space="0" w:color="auto"/>
            </w:tcBorders>
          </w:tcPr>
          <w:p w:rsidR="008D2BE4" w:rsidRPr="00F34193" w:rsidRDefault="009C403E" w:rsidP="00F34193">
            <w:pPr>
              <w:pStyle w:val="TableParagraph"/>
              <w:tabs>
                <w:tab w:val="left" w:pos="0"/>
                <w:tab w:val="left" w:pos="107"/>
              </w:tabs>
              <w:ind w:left="0" w:right="142"/>
              <w:rPr>
                <w:b/>
                <w:sz w:val="24"/>
                <w:szCs w:val="24"/>
              </w:rPr>
            </w:pPr>
            <w:r w:rsidRPr="00F34193">
              <w:rPr>
                <w:b/>
                <w:sz w:val="24"/>
                <w:szCs w:val="24"/>
              </w:rPr>
              <w:t>Учебные</w:t>
            </w:r>
          </w:p>
          <w:p w:rsidR="009C403E" w:rsidRPr="00F34193" w:rsidRDefault="009C403E" w:rsidP="00F34193">
            <w:pPr>
              <w:pStyle w:val="TableParagraph"/>
              <w:tabs>
                <w:tab w:val="left" w:pos="0"/>
                <w:tab w:val="left" w:pos="107"/>
              </w:tabs>
              <w:ind w:left="0" w:right="142"/>
              <w:rPr>
                <w:b/>
                <w:sz w:val="24"/>
                <w:szCs w:val="24"/>
              </w:rPr>
            </w:pPr>
            <w:r w:rsidRPr="00F34193">
              <w:rPr>
                <w:b/>
                <w:sz w:val="24"/>
                <w:szCs w:val="24"/>
              </w:rPr>
              <w:t>предметы</w:t>
            </w:r>
          </w:p>
          <w:p w:rsidR="009C403E" w:rsidRPr="00F34193" w:rsidRDefault="009C403E" w:rsidP="00F34193">
            <w:pPr>
              <w:pStyle w:val="TableParagraph"/>
              <w:tabs>
                <w:tab w:val="left" w:pos="0"/>
                <w:tab w:val="left" w:pos="107"/>
              </w:tabs>
              <w:ind w:left="0" w:right="142"/>
              <w:rPr>
                <w:b/>
                <w:sz w:val="24"/>
                <w:szCs w:val="24"/>
              </w:rPr>
            </w:pPr>
            <w:r w:rsidRPr="00F34193">
              <w:rPr>
                <w:b/>
                <w:sz w:val="24"/>
                <w:szCs w:val="24"/>
              </w:rPr>
              <w:t>классы</w:t>
            </w:r>
          </w:p>
        </w:tc>
        <w:tc>
          <w:tcPr>
            <w:tcW w:w="3685" w:type="dxa"/>
            <w:gridSpan w:val="4"/>
            <w:tcBorders>
              <w:left w:val="nil"/>
            </w:tcBorders>
          </w:tcPr>
          <w:p w:rsidR="008D2BE4" w:rsidRPr="00F34193" w:rsidRDefault="002F542F" w:rsidP="00F34193">
            <w:pPr>
              <w:pStyle w:val="TableParagraph"/>
              <w:spacing w:before="116"/>
              <w:ind w:left="117" w:firstLine="450"/>
              <w:rPr>
                <w:b/>
                <w:sz w:val="24"/>
                <w:szCs w:val="24"/>
              </w:rPr>
            </w:pPr>
            <w:r w:rsidRPr="00F34193">
              <w:rPr>
                <w:b/>
                <w:sz w:val="24"/>
                <w:szCs w:val="24"/>
              </w:rPr>
              <w:t>Количество часов в год</w:t>
            </w:r>
          </w:p>
        </w:tc>
        <w:tc>
          <w:tcPr>
            <w:tcW w:w="992" w:type="dxa"/>
            <w:vMerge w:val="restart"/>
          </w:tcPr>
          <w:p w:rsidR="008D2BE4" w:rsidRPr="00F34193" w:rsidRDefault="008D2BE4" w:rsidP="00F34193">
            <w:pPr>
              <w:pStyle w:val="TableParagraph"/>
              <w:spacing w:before="7"/>
              <w:ind w:left="117" w:firstLine="450"/>
              <w:rPr>
                <w:b/>
                <w:sz w:val="24"/>
                <w:szCs w:val="24"/>
              </w:rPr>
            </w:pPr>
          </w:p>
          <w:p w:rsidR="008D2BE4" w:rsidRPr="00F34193" w:rsidRDefault="002F542F" w:rsidP="00F34193">
            <w:pPr>
              <w:pStyle w:val="TableParagraph"/>
              <w:spacing w:before="1"/>
              <w:ind w:left="117"/>
              <w:rPr>
                <w:b/>
                <w:sz w:val="24"/>
                <w:szCs w:val="24"/>
              </w:rPr>
            </w:pPr>
            <w:r w:rsidRPr="00F34193">
              <w:rPr>
                <w:b/>
                <w:sz w:val="24"/>
                <w:szCs w:val="24"/>
              </w:rPr>
              <w:t>Всего</w:t>
            </w:r>
          </w:p>
        </w:tc>
      </w:tr>
      <w:tr w:rsidR="009C403E" w:rsidRPr="00F34193" w:rsidTr="009C403E">
        <w:trPr>
          <w:trHeight w:val="299"/>
        </w:trPr>
        <w:tc>
          <w:tcPr>
            <w:tcW w:w="2977" w:type="dxa"/>
            <w:vMerge/>
            <w:tcBorders>
              <w:top w:val="nil"/>
              <w:right w:val="nil"/>
            </w:tcBorders>
          </w:tcPr>
          <w:p w:rsidR="008D2BE4" w:rsidRPr="00F34193" w:rsidRDefault="008D2BE4" w:rsidP="00F34193">
            <w:pPr>
              <w:ind w:left="117" w:firstLine="450"/>
              <w:rPr>
                <w:sz w:val="24"/>
                <w:szCs w:val="24"/>
              </w:rPr>
            </w:pPr>
          </w:p>
        </w:tc>
        <w:tc>
          <w:tcPr>
            <w:tcW w:w="2552" w:type="dxa"/>
            <w:vMerge/>
            <w:tcBorders>
              <w:top w:val="nil"/>
              <w:left w:val="nil"/>
              <w:bottom w:val="nil"/>
              <w:right w:val="nil"/>
              <w:tr2bl w:val="single" w:sz="4" w:space="0" w:color="auto"/>
            </w:tcBorders>
          </w:tcPr>
          <w:p w:rsidR="008D2BE4" w:rsidRPr="00F34193" w:rsidRDefault="008D2BE4" w:rsidP="00F34193">
            <w:pPr>
              <w:ind w:left="117" w:firstLine="450"/>
              <w:rPr>
                <w:sz w:val="24"/>
                <w:szCs w:val="24"/>
              </w:rPr>
            </w:pPr>
          </w:p>
        </w:tc>
        <w:tc>
          <w:tcPr>
            <w:tcW w:w="708" w:type="dxa"/>
            <w:tcBorders>
              <w:left w:val="nil"/>
            </w:tcBorders>
          </w:tcPr>
          <w:p w:rsidR="008D2BE4" w:rsidRPr="00F34193" w:rsidRDefault="002F542F" w:rsidP="00F34193">
            <w:pPr>
              <w:pStyle w:val="TableParagraph"/>
              <w:spacing w:before="20"/>
              <w:rPr>
                <w:b/>
                <w:sz w:val="24"/>
                <w:szCs w:val="24"/>
              </w:rPr>
            </w:pPr>
            <w:r w:rsidRPr="00F34193">
              <w:rPr>
                <w:b/>
                <w:w w:val="99"/>
                <w:sz w:val="24"/>
                <w:szCs w:val="24"/>
              </w:rPr>
              <w:t>I</w:t>
            </w:r>
          </w:p>
        </w:tc>
        <w:tc>
          <w:tcPr>
            <w:tcW w:w="1134" w:type="dxa"/>
          </w:tcPr>
          <w:p w:rsidR="008D2BE4" w:rsidRPr="00F34193" w:rsidRDefault="002F542F" w:rsidP="00F34193">
            <w:pPr>
              <w:pStyle w:val="TableParagraph"/>
              <w:spacing w:before="20"/>
              <w:ind w:right="331"/>
              <w:rPr>
                <w:b/>
                <w:sz w:val="24"/>
                <w:szCs w:val="24"/>
              </w:rPr>
            </w:pPr>
            <w:r w:rsidRPr="00F34193">
              <w:rPr>
                <w:b/>
                <w:sz w:val="24"/>
                <w:szCs w:val="24"/>
              </w:rPr>
              <w:t>II</w:t>
            </w:r>
          </w:p>
        </w:tc>
        <w:tc>
          <w:tcPr>
            <w:tcW w:w="851" w:type="dxa"/>
          </w:tcPr>
          <w:p w:rsidR="008D2BE4" w:rsidRPr="00F34193" w:rsidRDefault="002F542F" w:rsidP="00F34193">
            <w:pPr>
              <w:pStyle w:val="TableParagraph"/>
              <w:spacing w:before="20"/>
              <w:ind w:right="390"/>
              <w:rPr>
                <w:b/>
                <w:sz w:val="24"/>
                <w:szCs w:val="24"/>
              </w:rPr>
            </w:pPr>
            <w:r w:rsidRPr="00F34193">
              <w:rPr>
                <w:b/>
                <w:w w:val="95"/>
                <w:sz w:val="24"/>
                <w:szCs w:val="24"/>
              </w:rPr>
              <w:t>III</w:t>
            </w:r>
          </w:p>
        </w:tc>
        <w:tc>
          <w:tcPr>
            <w:tcW w:w="992" w:type="dxa"/>
          </w:tcPr>
          <w:p w:rsidR="008D2BE4" w:rsidRPr="00F34193" w:rsidRDefault="002F542F" w:rsidP="00F34193">
            <w:pPr>
              <w:pStyle w:val="TableParagraph"/>
              <w:spacing w:before="20"/>
              <w:ind w:left="117" w:right="326"/>
              <w:rPr>
                <w:b/>
                <w:sz w:val="24"/>
                <w:szCs w:val="24"/>
              </w:rPr>
            </w:pPr>
            <w:r w:rsidRPr="00F34193">
              <w:rPr>
                <w:b/>
                <w:sz w:val="24"/>
                <w:szCs w:val="24"/>
              </w:rPr>
              <w:t>IV</w:t>
            </w:r>
          </w:p>
        </w:tc>
        <w:tc>
          <w:tcPr>
            <w:tcW w:w="992" w:type="dxa"/>
            <w:vMerge/>
            <w:tcBorders>
              <w:top w:val="nil"/>
            </w:tcBorders>
          </w:tcPr>
          <w:p w:rsidR="008D2BE4" w:rsidRPr="00F34193" w:rsidRDefault="008D2BE4" w:rsidP="00F34193">
            <w:pPr>
              <w:ind w:left="117" w:firstLine="450"/>
              <w:rPr>
                <w:sz w:val="24"/>
                <w:szCs w:val="24"/>
              </w:rPr>
            </w:pPr>
          </w:p>
        </w:tc>
      </w:tr>
      <w:tr w:rsidR="008D2BE4" w:rsidRPr="00F34193" w:rsidTr="009C403E">
        <w:trPr>
          <w:trHeight w:val="275"/>
        </w:trPr>
        <w:tc>
          <w:tcPr>
            <w:tcW w:w="10206" w:type="dxa"/>
            <w:gridSpan w:val="7"/>
          </w:tcPr>
          <w:p w:rsidR="008D2BE4" w:rsidRPr="00F34193" w:rsidRDefault="002F542F" w:rsidP="00F34193">
            <w:pPr>
              <w:pStyle w:val="TableParagraph"/>
              <w:ind w:left="117" w:firstLine="450"/>
              <w:rPr>
                <w:i/>
                <w:sz w:val="24"/>
                <w:szCs w:val="24"/>
              </w:rPr>
            </w:pPr>
            <w:r w:rsidRPr="00F34193">
              <w:rPr>
                <w:i/>
                <w:sz w:val="24"/>
                <w:szCs w:val="24"/>
              </w:rPr>
              <w:t>Обязательная часть</w:t>
            </w:r>
          </w:p>
        </w:tc>
      </w:tr>
      <w:tr w:rsidR="008D2BE4" w:rsidRPr="00F34193" w:rsidTr="009C403E">
        <w:trPr>
          <w:trHeight w:val="282"/>
        </w:trPr>
        <w:tc>
          <w:tcPr>
            <w:tcW w:w="2977" w:type="dxa"/>
            <w:vMerge w:val="restart"/>
          </w:tcPr>
          <w:p w:rsidR="008D2BE4" w:rsidRPr="00F34193" w:rsidRDefault="002F542F" w:rsidP="00F34193">
            <w:pPr>
              <w:pStyle w:val="TableParagraph"/>
              <w:spacing w:before="137"/>
              <w:ind w:left="117"/>
              <w:rPr>
                <w:sz w:val="24"/>
                <w:szCs w:val="24"/>
              </w:rPr>
            </w:pPr>
            <w:r w:rsidRPr="00F34193">
              <w:rPr>
                <w:sz w:val="24"/>
                <w:szCs w:val="24"/>
              </w:rPr>
              <w:t>Русский язык и литературное чтение</w:t>
            </w:r>
          </w:p>
        </w:tc>
        <w:tc>
          <w:tcPr>
            <w:tcW w:w="2552" w:type="dxa"/>
          </w:tcPr>
          <w:p w:rsidR="008D2BE4" w:rsidRPr="00F34193" w:rsidRDefault="002F542F" w:rsidP="00F34193">
            <w:pPr>
              <w:pStyle w:val="TableParagraph"/>
              <w:rPr>
                <w:sz w:val="24"/>
                <w:szCs w:val="24"/>
              </w:rPr>
            </w:pPr>
            <w:r w:rsidRPr="00F34193">
              <w:rPr>
                <w:sz w:val="24"/>
                <w:szCs w:val="24"/>
              </w:rPr>
              <w:t>Русский язык</w:t>
            </w:r>
          </w:p>
        </w:tc>
        <w:tc>
          <w:tcPr>
            <w:tcW w:w="708" w:type="dxa"/>
          </w:tcPr>
          <w:p w:rsidR="008D2BE4" w:rsidRPr="00F34193" w:rsidRDefault="002F542F" w:rsidP="00F34193">
            <w:pPr>
              <w:pStyle w:val="TableParagraph"/>
              <w:rPr>
                <w:sz w:val="24"/>
                <w:szCs w:val="24"/>
              </w:rPr>
            </w:pPr>
            <w:r w:rsidRPr="00F34193">
              <w:rPr>
                <w:sz w:val="24"/>
                <w:szCs w:val="24"/>
              </w:rPr>
              <w:t>132</w:t>
            </w:r>
          </w:p>
        </w:tc>
        <w:tc>
          <w:tcPr>
            <w:tcW w:w="1134" w:type="dxa"/>
          </w:tcPr>
          <w:p w:rsidR="008D2BE4" w:rsidRPr="00F34193" w:rsidRDefault="002F542F" w:rsidP="00F34193">
            <w:pPr>
              <w:pStyle w:val="TableParagraph"/>
              <w:ind w:left="117" w:right="331"/>
              <w:rPr>
                <w:sz w:val="24"/>
                <w:szCs w:val="24"/>
              </w:rPr>
            </w:pPr>
            <w:r w:rsidRPr="00F34193">
              <w:rPr>
                <w:sz w:val="24"/>
                <w:szCs w:val="24"/>
              </w:rPr>
              <w:t>136</w:t>
            </w:r>
          </w:p>
        </w:tc>
        <w:tc>
          <w:tcPr>
            <w:tcW w:w="851" w:type="dxa"/>
          </w:tcPr>
          <w:p w:rsidR="008D2BE4" w:rsidRPr="00F34193" w:rsidRDefault="002F542F" w:rsidP="00F34193">
            <w:pPr>
              <w:pStyle w:val="TableParagraph"/>
              <w:ind w:left="117" w:right="350"/>
              <w:rPr>
                <w:sz w:val="24"/>
                <w:szCs w:val="24"/>
              </w:rPr>
            </w:pPr>
            <w:r w:rsidRPr="00F34193">
              <w:rPr>
                <w:sz w:val="24"/>
                <w:szCs w:val="24"/>
              </w:rPr>
              <w:t>136</w:t>
            </w:r>
          </w:p>
        </w:tc>
        <w:tc>
          <w:tcPr>
            <w:tcW w:w="992" w:type="dxa"/>
          </w:tcPr>
          <w:p w:rsidR="008D2BE4" w:rsidRPr="00F34193" w:rsidRDefault="002F542F" w:rsidP="00F34193">
            <w:pPr>
              <w:pStyle w:val="TableParagraph"/>
              <w:ind w:left="117" w:right="328"/>
              <w:rPr>
                <w:sz w:val="24"/>
                <w:szCs w:val="24"/>
              </w:rPr>
            </w:pPr>
            <w:r w:rsidRPr="00F34193">
              <w:rPr>
                <w:sz w:val="24"/>
                <w:szCs w:val="24"/>
              </w:rPr>
              <w:t>136</w:t>
            </w:r>
          </w:p>
        </w:tc>
        <w:tc>
          <w:tcPr>
            <w:tcW w:w="992" w:type="dxa"/>
          </w:tcPr>
          <w:p w:rsidR="008D2BE4" w:rsidRPr="00F34193" w:rsidRDefault="002F542F" w:rsidP="00F34193">
            <w:pPr>
              <w:pStyle w:val="TableParagraph"/>
              <w:ind w:right="382"/>
              <w:rPr>
                <w:sz w:val="24"/>
                <w:szCs w:val="24"/>
              </w:rPr>
            </w:pPr>
            <w:r w:rsidRPr="00F34193">
              <w:rPr>
                <w:sz w:val="24"/>
                <w:szCs w:val="24"/>
              </w:rPr>
              <w:t>540</w:t>
            </w:r>
          </w:p>
        </w:tc>
      </w:tr>
      <w:tr w:rsidR="008D2BE4" w:rsidRPr="00F34193" w:rsidTr="009C403E">
        <w:trPr>
          <w:trHeight w:val="275"/>
        </w:trPr>
        <w:tc>
          <w:tcPr>
            <w:tcW w:w="2977" w:type="dxa"/>
            <w:vMerge/>
            <w:tcBorders>
              <w:top w:val="nil"/>
            </w:tcBorders>
          </w:tcPr>
          <w:p w:rsidR="008D2BE4" w:rsidRPr="00F34193" w:rsidRDefault="008D2BE4" w:rsidP="00F34193">
            <w:pPr>
              <w:ind w:left="117" w:firstLine="450"/>
              <w:rPr>
                <w:sz w:val="24"/>
                <w:szCs w:val="24"/>
              </w:rPr>
            </w:pPr>
          </w:p>
        </w:tc>
        <w:tc>
          <w:tcPr>
            <w:tcW w:w="2552" w:type="dxa"/>
          </w:tcPr>
          <w:p w:rsidR="008D2BE4" w:rsidRPr="00F34193" w:rsidRDefault="002F542F" w:rsidP="00F34193">
            <w:pPr>
              <w:pStyle w:val="TableParagraph"/>
              <w:ind w:left="117"/>
              <w:rPr>
                <w:sz w:val="24"/>
                <w:szCs w:val="24"/>
              </w:rPr>
            </w:pPr>
            <w:r w:rsidRPr="00F34193">
              <w:rPr>
                <w:sz w:val="24"/>
                <w:szCs w:val="24"/>
              </w:rPr>
              <w:t>Литературное чтение</w:t>
            </w:r>
          </w:p>
        </w:tc>
        <w:tc>
          <w:tcPr>
            <w:tcW w:w="708" w:type="dxa"/>
          </w:tcPr>
          <w:p w:rsidR="008D2BE4" w:rsidRPr="00F34193" w:rsidRDefault="002F542F" w:rsidP="00F34193">
            <w:pPr>
              <w:pStyle w:val="TableParagraph"/>
              <w:rPr>
                <w:sz w:val="24"/>
                <w:szCs w:val="24"/>
              </w:rPr>
            </w:pPr>
            <w:r w:rsidRPr="00F34193">
              <w:rPr>
                <w:sz w:val="24"/>
                <w:szCs w:val="24"/>
              </w:rPr>
              <w:t>132</w:t>
            </w:r>
          </w:p>
        </w:tc>
        <w:tc>
          <w:tcPr>
            <w:tcW w:w="1134" w:type="dxa"/>
          </w:tcPr>
          <w:p w:rsidR="008D2BE4" w:rsidRPr="00F34193" w:rsidRDefault="002F542F" w:rsidP="00F34193">
            <w:pPr>
              <w:pStyle w:val="TableParagraph"/>
              <w:ind w:left="117" w:right="331"/>
              <w:rPr>
                <w:sz w:val="24"/>
                <w:szCs w:val="24"/>
              </w:rPr>
            </w:pPr>
            <w:r w:rsidRPr="00F34193">
              <w:rPr>
                <w:sz w:val="24"/>
                <w:szCs w:val="24"/>
              </w:rPr>
              <w:t>136</w:t>
            </w:r>
          </w:p>
        </w:tc>
        <w:tc>
          <w:tcPr>
            <w:tcW w:w="851" w:type="dxa"/>
          </w:tcPr>
          <w:p w:rsidR="008D2BE4" w:rsidRPr="00F34193" w:rsidRDefault="002F542F" w:rsidP="00F34193">
            <w:pPr>
              <w:pStyle w:val="TableParagraph"/>
              <w:ind w:left="117" w:right="350"/>
              <w:rPr>
                <w:sz w:val="24"/>
                <w:szCs w:val="24"/>
              </w:rPr>
            </w:pPr>
            <w:r w:rsidRPr="00F34193">
              <w:rPr>
                <w:sz w:val="24"/>
                <w:szCs w:val="24"/>
              </w:rPr>
              <w:t>136</w:t>
            </w:r>
          </w:p>
        </w:tc>
        <w:tc>
          <w:tcPr>
            <w:tcW w:w="992" w:type="dxa"/>
          </w:tcPr>
          <w:p w:rsidR="008D2BE4" w:rsidRPr="00F34193" w:rsidRDefault="002F542F" w:rsidP="00F34193">
            <w:pPr>
              <w:pStyle w:val="TableParagraph"/>
              <w:ind w:left="117" w:right="328"/>
              <w:rPr>
                <w:sz w:val="24"/>
                <w:szCs w:val="24"/>
              </w:rPr>
            </w:pPr>
            <w:r w:rsidRPr="00F34193">
              <w:rPr>
                <w:sz w:val="24"/>
                <w:szCs w:val="24"/>
              </w:rPr>
              <w:t>102</w:t>
            </w:r>
          </w:p>
        </w:tc>
        <w:tc>
          <w:tcPr>
            <w:tcW w:w="992" w:type="dxa"/>
          </w:tcPr>
          <w:p w:rsidR="008D2BE4" w:rsidRPr="00F34193" w:rsidRDefault="002F542F" w:rsidP="00F34193">
            <w:pPr>
              <w:pStyle w:val="TableParagraph"/>
              <w:ind w:right="382"/>
              <w:rPr>
                <w:sz w:val="24"/>
                <w:szCs w:val="24"/>
              </w:rPr>
            </w:pPr>
            <w:r w:rsidRPr="00F34193">
              <w:rPr>
                <w:sz w:val="24"/>
                <w:szCs w:val="24"/>
              </w:rPr>
              <w:t>506</w:t>
            </w:r>
          </w:p>
        </w:tc>
      </w:tr>
      <w:tr w:rsidR="008D2BE4" w:rsidRPr="00F34193" w:rsidTr="009C403E">
        <w:trPr>
          <w:trHeight w:val="275"/>
        </w:trPr>
        <w:tc>
          <w:tcPr>
            <w:tcW w:w="2977" w:type="dxa"/>
            <w:vMerge w:val="restart"/>
          </w:tcPr>
          <w:p w:rsidR="008D2BE4" w:rsidRPr="00F34193" w:rsidRDefault="002F542F" w:rsidP="00F34193">
            <w:pPr>
              <w:pStyle w:val="TableParagraph"/>
              <w:spacing w:before="1"/>
              <w:ind w:left="117" w:right="126"/>
              <w:rPr>
                <w:sz w:val="24"/>
                <w:szCs w:val="24"/>
              </w:rPr>
            </w:pPr>
            <w:r w:rsidRPr="00F34193">
              <w:rPr>
                <w:sz w:val="24"/>
                <w:szCs w:val="24"/>
              </w:rPr>
              <w:t>Родной язык и литературное чтение на родном языке</w:t>
            </w:r>
          </w:p>
        </w:tc>
        <w:tc>
          <w:tcPr>
            <w:tcW w:w="2552" w:type="dxa"/>
          </w:tcPr>
          <w:p w:rsidR="008D2BE4" w:rsidRPr="00F34193" w:rsidRDefault="002F542F" w:rsidP="00F34193">
            <w:pPr>
              <w:pStyle w:val="TableParagraph"/>
              <w:rPr>
                <w:sz w:val="24"/>
                <w:szCs w:val="24"/>
              </w:rPr>
            </w:pPr>
            <w:r w:rsidRPr="00F34193">
              <w:rPr>
                <w:sz w:val="24"/>
                <w:szCs w:val="24"/>
              </w:rPr>
              <w:t>Родной язык</w:t>
            </w:r>
          </w:p>
        </w:tc>
        <w:tc>
          <w:tcPr>
            <w:tcW w:w="708" w:type="dxa"/>
          </w:tcPr>
          <w:p w:rsidR="008D2BE4" w:rsidRPr="00F34193" w:rsidRDefault="002F542F" w:rsidP="00F34193">
            <w:pPr>
              <w:pStyle w:val="TableParagraph"/>
              <w:rPr>
                <w:sz w:val="24"/>
                <w:szCs w:val="24"/>
              </w:rPr>
            </w:pPr>
            <w:r w:rsidRPr="00F34193">
              <w:rPr>
                <w:sz w:val="24"/>
                <w:szCs w:val="24"/>
              </w:rPr>
              <w:t>16</w:t>
            </w:r>
          </w:p>
        </w:tc>
        <w:tc>
          <w:tcPr>
            <w:tcW w:w="1134" w:type="dxa"/>
          </w:tcPr>
          <w:p w:rsidR="008D2BE4" w:rsidRPr="00F34193" w:rsidRDefault="002F542F" w:rsidP="00F34193">
            <w:pPr>
              <w:pStyle w:val="TableParagraph"/>
              <w:ind w:left="117" w:right="331"/>
              <w:rPr>
                <w:sz w:val="24"/>
                <w:szCs w:val="24"/>
              </w:rPr>
            </w:pPr>
            <w:r w:rsidRPr="00F34193">
              <w:rPr>
                <w:sz w:val="24"/>
                <w:szCs w:val="24"/>
              </w:rPr>
              <w:t>17</w:t>
            </w:r>
          </w:p>
        </w:tc>
        <w:tc>
          <w:tcPr>
            <w:tcW w:w="851" w:type="dxa"/>
          </w:tcPr>
          <w:p w:rsidR="008D2BE4" w:rsidRPr="00F34193" w:rsidRDefault="002F542F" w:rsidP="00F34193">
            <w:pPr>
              <w:pStyle w:val="TableParagraph"/>
              <w:ind w:left="117" w:right="410"/>
              <w:rPr>
                <w:sz w:val="24"/>
                <w:szCs w:val="24"/>
              </w:rPr>
            </w:pPr>
            <w:r w:rsidRPr="00F34193">
              <w:rPr>
                <w:sz w:val="24"/>
                <w:szCs w:val="24"/>
              </w:rPr>
              <w:t>17</w:t>
            </w:r>
          </w:p>
        </w:tc>
        <w:tc>
          <w:tcPr>
            <w:tcW w:w="992" w:type="dxa"/>
          </w:tcPr>
          <w:p w:rsidR="008D2BE4" w:rsidRPr="00F34193" w:rsidRDefault="002F542F" w:rsidP="00F34193">
            <w:pPr>
              <w:pStyle w:val="TableParagraph"/>
              <w:ind w:left="117" w:right="328"/>
              <w:rPr>
                <w:sz w:val="24"/>
                <w:szCs w:val="24"/>
              </w:rPr>
            </w:pPr>
            <w:r w:rsidRPr="00F34193">
              <w:rPr>
                <w:sz w:val="24"/>
                <w:szCs w:val="24"/>
              </w:rPr>
              <w:t>17</w:t>
            </w:r>
          </w:p>
        </w:tc>
        <w:tc>
          <w:tcPr>
            <w:tcW w:w="992" w:type="dxa"/>
          </w:tcPr>
          <w:p w:rsidR="008D2BE4" w:rsidRPr="00F34193" w:rsidRDefault="002F542F" w:rsidP="00F34193">
            <w:pPr>
              <w:pStyle w:val="TableParagraph"/>
              <w:ind w:right="382"/>
              <w:rPr>
                <w:sz w:val="24"/>
                <w:szCs w:val="24"/>
              </w:rPr>
            </w:pPr>
            <w:r w:rsidRPr="00F34193">
              <w:rPr>
                <w:sz w:val="24"/>
                <w:szCs w:val="24"/>
              </w:rPr>
              <w:t>67</w:t>
            </w:r>
          </w:p>
        </w:tc>
      </w:tr>
      <w:tr w:rsidR="008D2BE4" w:rsidRPr="00F34193" w:rsidTr="009C403E">
        <w:trPr>
          <w:trHeight w:val="275"/>
        </w:trPr>
        <w:tc>
          <w:tcPr>
            <w:tcW w:w="2977" w:type="dxa"/>
            <w:vMerge/>
            <w:tcBorders>
              <w:top w:val="nil"/>
            </w:tcBorders>
          </w:tcPr>
          <w:p w:rsidR="008D2BE4" w:rsidRPr="00F34193" w:rsidRDefault="008D2BE4" w:rsidP="00F34193">
            <w:pPr>
              <w:ind w:left="117" w:firstLine="450"/>
              <w:rPr>
                <w:sz w:val="24"/>
                <w:szCs w:val="24"/>
              </w:rPr>
            </w:pPr>
          </w:p>
        </w:tc>
        <w:tc>
          <w:tcPr>
            <w:tcW w:w="2552" w:type="dxa"/>
          </w:tcPr>
          <w:p w:rsidR="008D2BE4" w:rsidRPr="00F34193" w:rsidRDefault="002F542F" w:rsidP="00F34193">
            <w:pPr>
              <w:pStyle w:val="TableParagraph"/>
              <w:rPr>
                <w:sz w:val="24"/>
                <w:szCs w:val="24"/>
              </w:rPr>
            </w:pPr>
            <w:r w:rsidRPr="00F34193">
              <w:rPr>
                <w:sz w:val="24"/>
                <w:szCs w:val="24"/>
              </w:rPr>
              <w:t>Литературное чтение на родном языке</w:t>
            </w:r>
          </w:p>
        </w:tc>
        <w:tc>
          <w:tcPr>
            <w:tcW w:w="708" w:type="dxa"/>
          </w:tcPr>
          <w:p w:rsidR="008D2BE4" w:rsidRPr="00F34193" w:rsidRDefault="002F542F" w:rsidP="00F34193">
            <w:pPr>
              <w:pStyle w:val="TableParagraph"/>
              <w:rPr>
                <w:sz w:val="24"/>
                <w:szCs w:val="24"/>
              </w:rPr>
            </w:pPr>
            <w:r w:rsidRPr="00F34193">
              <w:rPr>
                <w:sz w:val="24"/>
                <w:szCs w:val="24"/>
              </w:rPr>
              <w:t>16</w:t>
            </w:r>
          </w:p>
        </w:tc>
        <w:tc>
          <w:tcPr>
            <w:tcW w:w="1134" w:type="dxa"/>
          </w:tcPr>
          <w:p w:rsidR="008D2BE4" w:rsidRPr="00F34193" w:rsidRDefault="002F542F" w:rsidP="00F34193">
            <w:pPr>
              <w:pStyle w:val="TableParagraph"/>
              <w:ind w:left="117" w:right="331"/>
              <w:rPr>
                <w:sz w:val="24"/>
                <w:szCs w:val="24"/>
              </w:rPr>
            </w:pPr>
            <w:r w:rsidRPr="00F34193">
              <w:rPr>
                <w:sz w:val="24"/>
                <w:szCs w:val="24"/>
              </w:rPr>
              <w:t>17</w:t>
            </w:r>
          </w:p>
        </w:tc>
        <w:tc>
          <w:tcPr>
            <w:tcW w:w="851" w:type="dxa"/>
          </w:tcPr>
          <w:p w:rsidR="008D2BE4" w:rsidRPr="00F34193" w:rsidRDefault="002F542F" w:rsidP="00F34193">
            <w:pPr>
              <w:pStyle w:val="TableParagraph"/>
              <w:ind w:left="117" w:right="410"/>
              <w:rPr>
                <w:sz w:val="24"/>
                <w:szCs w:val="24"/>
              </w:rPr>
            </w:pPr>
            <w:r w:rsidRPr="00F34193">
              <w:rPr>
                <w:sz w:val="24"/>
                <w:szCs w:val="24"/>
              </w:rPr>
              <w:t>17</w:t>
            </w:r>
          </w:p>
        </w:tc>
        <w:tc>
          <w:tcPr>
            <w:tcW w:w="992" w:type="dxa"/>
          </w:tcPr>
          <w:p w:rsidR="008D2BE4" w:rsidRPr="00F34193" w:rsidRDefault="002F542F" w:rsidP="00F34193">
            <w:pPr>
              <w:pStyle w:val="TableParagraph"/>
              <w:ind w:left="117" w:right="328"/>
              <w:rPr>
                <w:sz w:val="24"/>
                <w:szCs w:val="24"/>
              </w:rPr>
            </w:pPr>
            <w:r w:rsidRPr="00F34193">
              <w:rPr>
                <w:sz w:val="24"/>
                <w:szCs w:val="24"/>
              </w:rPr>
              <w:t>17</w:t>
            </w:r>
          </w:p>
        </w:tc>
        <w:tc>
          <w:tcPr>
            <w:tcW w:w="992" w:type="dxa"/>
          </w:tcPr>
          <w:p w:rsidR="008D2BE4" w:rsidRPr="00F34193" w:rsidRDefault="002F542F" w:rsidP="00F34193">
            <w:pPr>
              <w:pStyle w:val="TableParagraph"/>
              <w:ind w:right="382"/>
              <w:rPr>
                <w:sz w:val="24"/>
                <w:szCs w:val="24"/>
              </w:rPr>
            </w:pPr>
            <w:r w:rsidRPr="00F34193">
              <w:rPr>
                <w:sz w:val="24"/>
                <w:szCs w:val="24"/>
              </w:rPr>
              <w:t>67</w:t>
            </w:r>
          </w:p>
        </w:tc>
      </w:tr>
      <w:tr w:rsidR="008D2BE4" w:rsidRPr="00F34193" w:rsidTr="009C403E">
        <w:trPr>
          <w:trHeight w:val="278"/>
        </w:trPr>
        <w:tc>
          <w:tcPr>
            <w:tcW w:w="2977" w:type="dxa"/>
          </w:tcPr>
          <w:p w:rsidR="008D2BE4" w:rsidRPr="00F34193" w:rsidRDefault="002F542F" w:rsidP="00F34193">
            <w:pPr>
              <w:pStyle w:val="TableParagraph"/>
              <w:rPr>
                <w:sz w:val="24"/>
                <w:szCs w:val="24"/>
              </w:rPr>
            </w:pPr>
            <w:r w:rsidRPr="00F34193">
              <w:rPr>
                <w:sz w:val="24"/>
                <w:szCs w:val="24"/>
              </w:rPr>
              <w:t>Иностранный язык</w:t>
            </w:r>
          </w:p>
        </w:tc>
        <w:tc>
          <w:tcPr>
            <w:tcW w:w="2552" w:type="dxa"/>
          </w:tcPr>
          <w:p w:rsidR="008D2BE4" w:rsidRPr="00F34193" w:rsidRDefault="002F542F" w:rsidP="00F34193">
            <w:pPr>
              <w:pStyle w:val="TableParagraph"/>
              <w:ind w:left="117"/>
              <w:rPr>
                <w:sz w:val="24"/>
                <w:szCs w:val="24"/>
              </w:rPr>
            </w:pPr>
            <w:r w:rsidRPr="00F34193">
              <w:rPr>
                <w:sz w:val="24"/>
                <w:szCs w:val="24"/>
              </w:rPr>
              <w:t>Иностранный язык</w:t>
            </w:r>
          </w:p>
        </w:tc>
        <w:tc>
          <w:tcPr>
            <w:tcW w:w="708" w:type="dxa"/>
          </w:tcPr>
          <w:p w:rsidR="008D2BE4" w:rsidRPr="00F34193" w:rsidRDefault="002F542F" w:rsidP="00F34193">
            <w:pPr>
              <w:pStyle w:val="TableParagraph"/>
              <w:ind w:left="117" w:firstLine="450"/>
              <w:rPr>
                <w:sz w:val="24"/>
                <w:szCs w:val="24"/>
              </w:rPr>
            </w:pPr>
            <w:r w:rsidRPr="00F34193">
              <w:rPr>
                <w:sz w:val="24"/>
                <w:szCs w:val="24"/>
              </w:rPr>
              <w:t>–</w:t>
            </w:r>
          </w:p>
        </w:tc>
        <w:tc>
          <w:tcPr>
            <w:tcW w:w="1134" w:type="dxa"/>
          </w:tcPr>
          <w:p w:rsidR="008D2BE4" w:rsidRPr="00F34193" w:rsidRDefault="002F542F" w:rsidP="00F34193">
            <w:pPr>
              <w:pStyle w:val="TableParagraph"/>
              <w:ind w:left="117" w:right="331"/>
              <w:rPr>
                <w:sz w:val="24"/>
                <w:szCs w:val="24"/>
              </w:rPr>
            </w:pPr>
            <w:r w:rsidRPr="00F34193">
              <w:rPr>
                <w:sz w:val="24"/>
                <w:szCs w:val="24"/>
              </w:rPr>
              <w:t>68</w:t>
            </w:r>
          </w:p>
        </w:tc>
        <w:tc>
          <w:tcPr>
            <w:tcW w:w="851" w:type="dxa"/>
          </w:tcPr>
          <w:p w:rsidR="008D2BE4" w:rsidRPr="00F34193" w:rsidRDefault="002F542F" w:rsidP="00F34193">
            <w:pPr>
              <w:pStyle w:val="TableParagraph"/>
              <w:ind w:left="117" w:right="410"/>
              <w:rPr>
                <w:sz w:val="24"/>
                <w:szCs w:val="24"/>
              </w:rPr>
            </w:pPr>
            <w:r w:rsidRPr="00F34193">
              <w:rPr>
                <w:sz w:val="24"/>
                <w:szCs w:val="24"/>
              </w:rPr>
              <w:t>68</w:t>
            </w:r>
          </w:p>
        </w:tc>
        <w:tc>
          <w:tcPr>
            <w:tcW w:w="992" w:type="dxa"/>
          </w:tcPr>
          <w:p w:rsidR="008D2BE4" w:rsidRPr="00F34193" w:rsidRDefault="002F542F" w:rsidP="00F34193">
            <w:pPr>
              <w:pStyle w:val="TableParagraph"/>
              <w:ind w:left="117" w:right="328"/>
              <w:rPr>
                <w:sz w:val="24"/>
                <w:szCs w:val="24"/>
              </w:rPr>
            </w:pPr>
            <w:r w:rsidRPr="00F34193">
              <w:rPr>
                <w:sz w:val="24"/>
                <w:szCs w:val="24"/>
              </w:rPr>
              <w:t>68</w:t>
            </w:r>
          </w:p>
        </w:tc>
        <w:tc>
          <w:tcPr>
            <w:tcW w:w="992" w:type="dxa"/>
          </w:tcPr>
          <w:p w:rsidR="008D2BE4" w:rsidRPr="00F34193" w:rsidRDefault="002F542F" w:rsidP="00F34193">
            <w:pPr>
              <w:pStyle w:val="TableParagraph"/>
              <w:ind w:right="382"/>
              <w:rPr>
                <w:sz w:val="24"/>
                <w:szCs w:val="24"/>
              </w:rPr>
            </w:pPr>
            <w:r w:rsidRPr="00F34193">
              <w:rPr>
                <w:sz w:val="24"/>
                <w:szCs w:val="24"/>
              </w:rPr>
              <w:t>204</w:t>
            </w:r>
          </w:p>
        </w:tc>
      </w:tr>
      <w:tr w:rsidR="008D2BE4" w:rsidRPr="00F34193" w:rsidTr="009C403E">
        <w:trPr>
          <w:trHeight w:val="460"/>
        </w:trPr>
        <w:tc>
          <w:tcPr>
            <w:tcW w:w="2977" w:type="dxa"/>
          </w:tcPr>
          <w:p w:rsidR="008D2BE4" w:rsidRPr="00F34193" w:rsidRDefault="002F542F" w:rsidP="00F34193">
            <w:pPr>
              <w:pStyle w:val="TableParagraph"/>
              <w:spacing w:before="176"/>
              <w:ind w:left="117"/>
              <w:rPr>
                <w:sz w:val="24"/>
                <w:szCs w:val="24"/>
              </w:rPr>
            </w:pPr>
            <w:r w:rsidRPr="00F34193">
              <w:rPr>
                <w:sz w:val="24"/>
                <w:szCs w:val="24"/>
              </w:rPr>
              <w:t>Математика и информатика</w:t>
            </w:r>
          </w:p>
        </w:tc>
        <w:tc>
          <w:tcPr>
            <w:tcW w:w="2552" w:type="dxa"/>
          </w:tcPr>
          <w:p w:rsidR="008D2BE4" w:rsidRPr="00F34193" w:rsidRDefault="002F542F" w:rsidP="00F34193">
            <w:pPr>
              <w:pStyle w:val="TableParagraph"/>
              <w:rPr>
                <w:sz w:val="24"/>
                <w:szCs w:val="24"/>
              </w:rPr>
            </w:pPr>
            <w:r w:rsidRPr="00F34193">
              <w:rPr>
                <w:sz w:val="24"/>
                <w:szCs w:val="24"/>
              </w:rPr>
              <w:t>Математика</w:t>
            </w:r>
          </w:p>
        </w:tc>
        <w:tc>
          <w:tcPr>
            <w:tcW w:w="708" w:type="dxa"/>
          </w:tcPr>
          <w:p w:rsidR="008D2BE4" w:rsidRPr="00F34193" w:rsidRDefault="002F542F" w:rsidP="00F34193">
            <w:pPr>
              <w:pStyle w:val="TableParagraph"/>
              <w:spacing w:before="85"/>
              <w:ind w:left="117"/>
              <w:rPr>
                <w:sz w:val="24"/>
                <w:szCs w:val="24"/>
              </w:rPr>
            </w:pPr>
            <w:r w:rsidRPr="00F34193">
              <w:rPr>
                <w:sz w:val="24"/>
                <w:szCs w:val="24"/>
              </w:rPr>
              <w:t>132</w:t>
            </w:r>
          </w:p>
        </w:tc>
        <w:tc>
          <w:tcPr>
            <w:tcW w:w="1134" w:type="dxa"/>
          </w:tcPr>
          <w:p w:rsidR="008D2BE4" w:rsidRPr="00F34193" w:rsidRDefault="002F542F" w:rsidP="00F34193">
            <w:pPr>
              <w:pStyle w:val="TableParagraph"/>
              <w:spacing w:before="85"/>
              <w:ind w:left="117" w:right="331"/>
              <w:rPr>
                <w:sz w:val="24"/>
                <w:szCs w:val="24"/>
              </w:rPr>
            </w:pPr>
            <w:r w:rsidRPr="00F34193">
              <w:rPr>
                <w:sz w:val="24"/>
                <w:szCs w:val="24"/>
              </w:rPr>
              <w:t>136</w:t>
            </w:r>
          </w:p>
        </w:tc>
        <w:tc>
          <w:tcPr>
            <w:tcW w:w="851" w:type="dxa"/>
          </w:tcPr>
          <w:p w:rsidR="008D2BE4" w:rsidRPr="00F34193" w:rsidRDefault="002F542F" w:rsidP="00F34193">
            <w:pPr>
              <w:pStyle w:val="TableParagraph"/>
              <w:spacing w:before="85"/>
              <w:ind w:left="117" w:right="350"/>
              <w:rPr>
                <w:sz w:val="24"/>
                <w:szCs w:val="24"/>
              </w:rPr>
            </w:pPr>
            <w:r w:rsidRPr="00F34193">
              <w:rPr>
                <w:sz w:val="24"/>
                <w:szCs w:val="24"/>
              </w:rPr>
              <w:t>136</w:t>
            </w:r>
          </w:p>
        </w:tc>
        <w:tc>
          <w:tcPr>
            <w:tcW w:w="992" w:type="dxa"/>
          </w:tcPr>
          <w:p w:rsidR="008D2BE4" w:rsidRPr="00F34193" w:rsidRDefault="002F542F" w:rsidP="00F34193">
            <w:pPr>
              <w:pStyle w:val="TableParagraph"/>
              <w:spacing w:before="85"/>
              <w:ind w:left="117" w:right="328"/>
              <w:rPr>
                <w:sz w:val="24"/>
                <w:szCs w:val="24"/>
              </w:rPr>
            </w:pPr>
            <w:r w:rsidRPr="00F34193">
              <w:rPr>
                <w:sz w:val="24"/>
                <w:szCs w:val="24"/>
              </w:rPr>
              <w:t>136</w:t>
            </w:r>
          </w:p>
        </w:tc>
        <w:tc>
          <w:tcPr>
            <w:tcW w:w="992" w:type="dxa"/>
          </w:tcPr>
          <w:p w:rsidR="008D2BE4" w:rsidRPr="00F34193" w:rsidRDefault="002F542F" w:rsidP="00F34193">
            <w:pPr>
              <w:pStyle w:val="TableParagraph"/>
              <w:spacing w:before="85"/>
              <w:ind w:right="382"/>
              <w:rPr>
                <w:sz w:val="24"/>
                <w:szCs w:val="24"/>
              </w:rPr>
            </w:pPr>
            <w:r w:rsidRPr="00F34193">
              <w:rPr>
                <w:sz w:val="24"/>
                <w:szCs w:val="24"/>
              </w:rPr>
              <w:t>540</w:t>
            </w:r>
          </w:p>
        </w:tc>
      </w:tr>
      <w:tr w:rsidR="008D2BE4" w:rsidRPr="00F34193" w:rsidTr="009C403E">
        <w:trPr>
          <w:trHeight w:val="551"/>
        </w:trPr>
        <w:tc>
          <w:tcPr>
            <w:tcW w:w="2977" w:type="dxa"/>
          </w:tcPr>
          <w:p w:rsidR="008D2BE4" w:rsidRPr="00F34193" w:rsidRDefault="002F542F" w:rsidP="00F34193">
            <w:pPr>
              <w:pStyle w:val="TableParagraph"/>
              <w:ind w:left="117"/>
              <w:rPr>
                <w:sz w:val="24"/>
                <w:szCs w:val="24"/>
              </w:rPr>
            </w:pPr>
            <w:r w:rsidRPr="00F34193">
              <w:rPr>
                <w:sz w:val="24"/>
                <w:szCs w:val="24"/>
              </w:rPr>
              <w:t>Обществознание и естествознание</w:t>
            </w:r>
          </w:p>
          <w:p w:rsidR="008D2BE4" w:rsidRPr="00F34193" w:rsidRDefault="002F542F" w:rsidP="00F34193">
            <w:pPr>
              <w:pStyle w:val="TableParagraph"/>
              <w:rPr>
                <w:sz w:val="24"/>
                <w:szCs w:val="24"/>
              </w:rPr>
            </w:pPr>
            <w:r w:rsidRPr="00F34193">
              <w:rPr>
                <w:sz w:val="24"/>
                <w:szCs w:val="24"/>
              </w:rPr>
              <w:t>(Окружающий мир)</w:t>
            </w:r>
          </w:p>
        </w:tc>
        <w:tc>
          <w:tcPr>
            <w:tcW w:w="2552" w:type="dxa"/>
          </w:tcPr>
          <w:p w:rsidR="008D2BE4" w:rsidRPr="00F34193" w:rsidRDefault="002F542F" w:rsidP="00F34193">
            <w:pPr>
              <w:pStyle w:val="TableParagraph"/>
              <w:ind w:left="117"/>
              <w:rPr>
                <w:sz w:val="24"/>
                <w:szCs w:val="24"/>
              </w:rPr>
            </w:pPr>
            <w:r w:rsidRPr="00F34193">
              <w:rPr>
                <w:sz w:val="24"/>
                <w:szCs w:val="24"/>
              </w:rPr>
              <w:t>Окружающий мир</w:t>
            </w:r>
          </w:p>
        </w:tc>
        <w:tc>
          <w:tcPr>
            <w:tcW w:w="708" w:type="dxa"/>
          </w:tcPr>
          <w:p w:rsidR="008D2BE4" w:rsidRPr="00F34193" w:rsidRDefault="002F542F" w:rsidP="00F34193">
            <w:pPr>
              <w:pStyle w:val="TableParagraph"/>
              <w:spacing w:before="131"/>
              <w:ind w:left="117"/>
              <w:rPr>
                <w:sz w:val="24"/>
                <w:szCs w:val="24"/>
              </w:rPr>
            </w:pPr>
            <w:r w:rsidRPr="00F34193">
              <w:rPr>
                <w:sz w:val="24"/>
                <w:szCs w:val="24"/>
              </w:rPr>
              <w:t>66</w:t>
            </w:r>
          </w:p>
        </w:tc>
        <w:tc>
          <w:tcPr>
            <w:tcW w:w="1134" w:type="dxa"/>
          </w:tcPr>
          <w:p w:rsidR="008D2BE4" w:rsidRPr="00F34193" w:rsidRDefault="002F542F" w:rsidP="00F34193">
            <w:pPr>
              <w:pStyle w:val="TableParagraph"/>
              <w:spacing w:before="131"/>
              <w:ind w:left="117" w:right="331"/>
              <w:rPr>
                <w:sz w:val="24"/>
                <w:szCs w:val="24"/>
              </w:rPr>
            </w:pPr>
            <w:r w:rsidRPr="00F34193">
              <w:rPr>
                <w:sz w:val="24"/>
                <w:szCs w:val="24"/>
              </w:rPr>
              <w:t>68</w:t>
            </w:r>
          </w:p>
        </w:tc>
        <w:tc>
          <w:tcPr>
            <w:tcW w:w="851" w:type="dxa"/>
          </w:tcPr>
          <w:p w:rsidR="008D2BE4" w:rsidRPr="00F34193" w:rsidRDefault="002F542F" w:rsidP="00F34193">
            <w:pPr>
              <w:pStyle w:val="TableParagraph"/>
              <w:spacing w:before="131"/>
              <w:ind w:left="117" w:right="410"/>
              <w:rPr>
                <w:sz w:val="24"/>
                <w:szCs w:val="24"/>
              </w:rPr>
            </w:pPr>
            <w:r w:rsidRPr="00F34193">
              <w:rPr>
                <w:sz w:val="24"/>
                <w:szCs w:val="24"/>
              </w:rPr>
              <w:t>68</w:t>
            </w:r>
          </w:p>
        </w:tc>
        <w:tc>
          <w:tcPr>
            <w:tcW w:w="992" w:type="dxa"/>
          </w:tcPr>
          <w:p w:rsidR="008D2BE4" w:rsidRPr="00F34193" w:rsidRDefault="002F542F" w:rsidP="00F34193">
            <w:pPr>
              <w:pStyle w:val="TableParagraph"/>
              <w:spacing w:before="131"/>
              <w:ind w:left="117" w:right="328"/>
              <w:rPr>
                <w:sz w:val="24"/>
                <w:szCs w:val="24"/>
              </w:rPr>
            </w:pPr>
            <w:r w:rsidRPr="00F34193">
              <w:rPr>
                <w:sz w:val="24"/>
                <w:szCs w:val="24"/>
              </w:rPr>
              <w:t>68</w:t>
            </w:r>
          </w:p>
        </w:tc>
        <w:tc>
          <w:tcPr>
            <w:tcW w:w="992" w:type="dxa"/>
          </w:tcPr>
          <w:p w:rsidR="008D2BE4" w:rsidRPr="00F34193" w:rsidRDefault="002F542F" w:rsidP="00F34193">
            <w:pPr>
              <w:pStyle w:val="TableParagraph"/>
              <w:spacing w:before="131"/>
              <w:ind w:right="382"/>
              <w:rPr>
                <w:sz w:val="24"/>
                <w:szCs w:val="24"/>
              </w:rPr>
            </w:pPr>
            <w:r w:rsidRPr="00F34193">
              <w:rPr>
                <w:sz w:val="24"/>
                <w:szCs w:val="24"/>
              </w:rPr>
              <w:t>270</w:t>
            </w:r>
          </w:p>
        </w:tc>
      </w:tr>
      <w:tr w:rsidR="008D2BE4" w:rsidRPr="00F34193" w:rsidTr="009C403E">
        <w:trPr>
          <w:trHeight w:val="553"/>
        </w:trPr>
        <w:tc>
          <w:tcPr>
            <w:tcW w:w="2977" w:type="dxa"/>
          </w:tcPr>
          <w:p w:rsidR="008D2BE4" w:rsidRPr="00F34193" w:rsidRDefault="002F542F" w:rsidP="00F34193">
            <w:pPr>
              <w:pStyle w:val="TableParagraph"/>
              <w:ind w:left="117"/>
              <w:rPr>
                <w:sz w:val="24"/>
                <w:szCs w:val="24"/>
              </w:rPr>
            </w:pPr>
            <w:r w:rsidRPr="00F34193">
              <w:rPr>
                <w:sz w:val="24"/>
                <w:szCs w:val="24"/>
              </w:rPr>
              <w:t>Основы религиозных культур и</w:t>
            </w:r>
          </w:p>
          <w:p w:rsidR="008D2BE4" w:rsidRPr="00F34193" w:rsidRDefault="002F542F" w:rsidP="00F34193">
            <w:pPr>
              <w:pStyle w:val="TableParagraph"/>
              <w:rPr>
                <w:sz w:val="24"/>
                <w:szCs w:val="24"/>
              </w:rPr>
            </w:pPr>
            <w:r w:rsidRPr="00F34193">
              <w:rPr>
                <w:sz w:val="24"/>
                <w:szCs w:val="24"/>
              </w:rPr>
              <w:t>светской этики</w:t>
            </w:r>
          </w:p>
        </w:tc>
        <w:tc>
          <w:tcPr>
            <w:tcW w:w="2552" w:type="dxa"/>
          </w:tcPr>
          <w:p w:rsidR="008D2BE4" w:rsidRPr="00F34193" w:rsidRDefault="002F542F" w:rsidP="00F34193">
            <w:pPr>
              <w:pStyle w:val="TableParagraph"/>
              <w:ind w:left="117"/>
              <w:rPr>
                <w:sz w:val="24"/>
                <w:szCs w:val="24"/>
              </w:rPr>
            </w:pPr>
            <w:r w:rsidRPr="00F34193">
              <w:rPr>
                <w:sz w:val="24"/>
                <w:szCs w:val="24"/>
              </w:rPr>
              <w:t>Основы религиозных культур и светской</w:t>
            </w:r>
          </w:p>
          <w:p w:rsidR="008D2BE4" w:rsidRPr="00F34193" w:rsidRDefault="002F542F" w:rsidP="00F34193">
            <w:pPr>
              <w:pStyle w:val="TableParagraph"/>
              <w:rPr>
                <w:sz w:val="24"/>
                <w:szCs w:val="24"/>
              </w:rPr>
            </w:pPr>
            <w:r w:rsidRPr="00F34193">
              <w:rPr>
                <w:sz w:val="24"/>
                <w:szCs w:val="24"/>
              </w:rPr>
              <w:t>этики</w:t>
            </w:r>
          </w:p>
        </w:tc>
        <w:tc>
          <w:tcPr>
            <w:tcW w:w="708" w:type="dxa"/>
          </w:tcPr>
          <w:p w:rsidR="008D2BE4" w:rsidRPr="00F34193" w:rsidRDefault="002F542F" w:rsidP="00F34193">
            <w:pPr>
              <w:pStyle w:val="TableParagraph"/>
              <w:spacing w:before="130"/>
              <w:rPr>
                <w:sz w:val="24"/>
                <w:szCs w:val="24"/>
              </w:rPr>
            </w:pPr>
            <w:r w:rsidRPr="00F34193">
              <w:rPr>
                <w:sz w:val="24"/>
                <w:szCs w:val="24"/>
              </w:rPr>
              <w:t>–</w:t>
            </w:r>
          </w:p>
        </w:tc>
        <w:tc>
          <w:tcPr>
            <w:tcW w:w="1134" w:type="dxa"/>
          </w:tcPr>
          <w:p w:rsidR="008D2BE4" w:rsidRPr="00F34193" w:rsidRDefault="002F542F" w:rsidP="00F34193">
            <w:pPr>
              <w:pStyle w:val="TableParagraph"/>
              <w:spacing w:before="130"/>
              <w:rPr>
                <w:sz w:val="24"/>
                <w:szCs w:val="24"/>
              </w:rPr>
            </w:pPr>
            <w:r w:rsidRPr="00F34193">
              <w:rPr>
                <w:sz w:val="24"/>
                <w:szCs w:val="24"/>
              </w:rPr>
              <w:t>–</w:t>
            </w:r>
          </w:p>
        </w:tc>
        <w:tc>
          <w:tcPr>
            <w:tcW w:w="851" w:type="dxa"/>
          </w:tcPr>
          <w:p w:rsidR="008D2BE4" w:rsidRPr="00F34193" w:rsidRDefault="002F542F" w:rsidP="00F34193">
            <w:pPr>
              <w:pStyle w:val="TableParagraph"/>
              <w:spacing w:before="130"/>
              <w:rPr>
                <w:sz w:val="24"/>
                <w:szCs w:val="24"/>
              </w:rPr>
            </w:pPr>
            <w:r w:rsidRPr="00F34193">
              <w:rPr>
                <w:sz w:val="24"/>
                <w:szCs w:val="24"/>
              </w:rPr>
              <w:t>–</w:t>
            </w:r>
          </w:p>
        </w:tc>
        <w:tc>
          <w:tcPr>
            <w:tcW w:w="992" w:type="dxa"/>
          </w:tcPr>
          <w:p w:rsidR="008D2BE4" w:rsidRPr="00F34193" w:rsidRDefault="002F542F" w:rsidP="00F34193">
            <w:pPr>
              <w:pStyle w:val="TableParagraph"/>
              <w:spacing w:before="130"/>
              <w:ind w:left="117" w:right="328"/>
              <w:rPr>
                <w:sz w:val="24"/>
                <w:szCs w:val="24"/>
              </w:rPr>
            </w:pPr>
            <w:r w:rsidRPr="00F34193">
              <w:rPr>
                <w:sz w:val="24"/>
                <w:szCs w:val="24"/>
              </w:rPr>
              <w:t>34</w:t>
            </w:r>
          </w:p>
        </w:tc>
        <w:tc>
          <w:tcPr>
            <w:tcW w:w="992" w:type="dxa"/>
          </w:tcPr>
          <w:p w:rsidR="008D2BE4" w:rsidRPr="00F34193" w:rsidRDefault="002F542F" w:rsidP="00F34193">
            <w:pPr>
              <w:pStyle w:val="TableParagraph"/>
              <w:spacing w:before="130"/>
              <w:ind w:right="382"/>
              <w:rPr>
                <w:sz w:val="24"/>
                <w:szCs w:val="24"/>
              </w:rPr>
            </w:pPr>
            <w:r w:rsidRPr="00F34193">
              <w:rPr>
                <w:sz w:val="24"/>
                <w:szCs w:val="24"/>
              </w:rPr>
              <w:t>34</w:t>
            </w:r>
          </w:p>
        </w:tc>
      </w:tr>
      <w:tr w:rsidR="008D2BE4" w:rsidRPr="00F34193" w:rsidTr="009C403E">
        <w:trPr>
          <w:trHeight w:val="275"/>
        </w:trPr>
        <w:tc>
          <w:tcPr>
            <w:tcW w:w="2977" w:type="dxa"/>
            <w:vMerge w:val="restart"/>
          </w:tcPr>
          <w:p w:rsidR="008D2BE4" w:rsidRPr="00F34193" w:rsidRDefault="002F542F" w:rsidP="00F34193">
            <w:pPr>
              <w:pStyle w:val="TableParagraph"/>
              <w:spacing w:before="133"/>
              <w:rPr>
                <w:sz w:val="24"/>
                <w:szCs w:val="24"/>
              </w:rPr>
            </w:pPr>
            <w:r w:rsidRPr="00F34193">
              <w:rPr>
                <w:sz w:val="24"/>
                <w:szCs w:val="24"/>
              </w:rPr>
              <w:t>Искусство</w:t>
            </w:r>
          </w:p>
        </w:tc>
        <w:tc>
          <w:tcPr>
            <w:tcW w:w="2552" w:type="dxa"/>
          </w:tcPr>
          <w:p w:rsidR="008D2BE4" w:rsidRPr="00F34193" w:rsidRDefault="002F542F" w:rsidP="00F34193">
            <w:pPr>
              <w:pStyle w:val="TableParagraph"/>
              <w:rPr>
                <w:sz w:val="24"/>
                <w:szCs w:val="24"/>
              </w:rPr>
            </w:pPr>
            <w:r w:rsidRPr="00F34193">
              <w:rPr>
                <w:sz w:val="24"/>
                <w:szCs w:val="24"/>
              </w:rPr>
              <w:t>Музыка</w:t>
            </w:r>
          </w:p>
        </w:tc>
        <w:tc>
          <w:tcPr>
            <w:tcW w:w="708" w:type="dxa"/>
          </w:tcPr>
          <w:p w:rsidR="008D2BE4" w:rsidRPr="00F34193" w:rsidRDefault="002F542F" w:rsidP="00F34193">
            <w:pPr>
              <w:pStyle w:val="TableParagraph"/>
              <w:rPr>
                <w:sz w:val="24"/>
                <w:szCs w:val="24"/>
              </w:rPr>
            </w:pPr>
            <w:r w:rsidRPr="00F34193">
              <w:rPr>
                <w:sz w:val="24"/>
                <w:szCs w:val="24"/>
              </w:rPr>
              <w:t>33</w:t>
            </w:r>
          </w:p>
        </w:tc>
        <w:tc>
          <w:tcPr>
            <w:tcW w:w="1134" w:type="dxa"/>
          </w:tcPr>
          <w:p w:rsidR="008D2BE4" w:rsidRPr="00F34193" w:rsidRDefault="002F542F" w:rsidP="00F34193">
            <w:pPr>
              <w:pStyle w:val="TableParagraph"/>
              <w:ind w:left="117" w:right="331"/>
              <w:rPr>
                <w:sz w:val="24"/>
                <w:szCs w:val="24"/>
              </w:rPr>
            </w:pPr>
            <w:r w:rsidRPr="00F34193">
              <w:rPr>
                <w:sz w:val="24"/>
                <w:szCs w:val="24"/>
              </w:rPr>
              <w:t>34</w:t>
            </w:r>
          </w:p>
        </w:tc>
        <w:tc>
          <w:tcPr>
            <w:tcW w:w="851" w:type="dxa"/>
          </w:tcPr>
          <w:p w:rsidR="008D2BE4" w:rsidRPr="00F34193" w:rsidRDefault="002F542F" w:rsidP="00F34193">
            <w:pPr>
              <w:pStyle w:val="TableParagraph"/>
              <w:ind w:left="117" w:right="410"/>
              <w:rPr>
                <w:sz w:val="24"/>
                <w:szCs w:val="24"/>
              </w:rPr>
            </w:pPr>
            <w:r w:rsidRPr="00F34193">
              <w:rPr>
                <w:sz w:val="24"/>
                <w:szCs w:val="24"/>
              </w:rPr>
              <w:t>34</w:t>
            </w:r>
          </w:p>
        </w:tc>
        <w:tc>
          <w:tcPr>
            <w:tcW w:w="992" w:type="dxa"/>
          </w:tcPr>
          <w:p w:rsidR="008D2BE4" w:rsidRPr="00F34193" w:rsidRDefault="002F542F" w:rsidP="00F34193">
            <w:pPr>
              <w:pStyle w:val="TableParagraph"/>
              <w:ind w:right="328"/>
              <w:rPr>
                <w:sz w:val="24"/>
                <w:szCs w:val="24"/>
              </w:rPr>
            </w:pPr>
            <w:r w:rsidRPr="00F34193">
              <w:rPr>
                <w:sz w:val="24"/>
                <w:szCs w:val="24"/>
              </w:rPr>
              <w:t>34</w:t>
            </w:r>
          </w:p>
        </w:tc>
        <w:tc>
          <w:tcPr>
            <w:tcW w:w="992" w:type="dxa"/>
          </w:tcPr>
          <w:p w:rsidR="008D2BE4" w:rsidRPr="00F34193" w:rsidRDefault="002F542F" w:rsidP="00F34193">
            <w:pPr>
              <w:pStyle w:val="TableParagraph"/>
              <w:ind w:right="382"/>
              <w:rPr>
                <w:sz w:val="24"/>
                <w:szCs w:val="24"/>
              </w:rPr>
            </w:pPr>
            <w:r w:rsidRPr="00F34193">
              <w:rPr>
                <w:sz w:val="24"/>
                <w:szCs w:val="24"/>
              </w:rPr>
              <w:t>135</w:t>
            </w:r>
          </w:p>
        </w:tc>
      </w:tr>
      <w:tr w:rsidR="008D2BE4" w:rsidRPr="00F34193" w:rsidTr="009C403E">
        <w:trPr>
          <w:trHeight w:val="275"/>
        </w:trPr>
        <w:tc>
          <w:tcPr>
            <w:tcW w:w="2977" w:type="dxa"/>
            <w:vMerge/>
            <w:tcBorders>
              <w:top w:val="nil"/>
            </w:tcBorders>
          </w:tcPr>
          <w:p w:rsidR="008D2BE4" w:rsidRPr="00F34193" w:rsidRDefault="008D2BE4" w:rsidP="00F34193">
            <w:pPr>
              <w:ind w:left="117" w:firstLine="450"/>
              <w:rPr>
                <w:sz w:val="24"/>
                <w:szCs w:val="24"/>
              </w:rPr>
            </w:pPr>
          </w:p>
        </w:tc>
        <w:tc>
          <w:tcPr>
            <w:tcW w:w="2552" w:type="dxa"/>
          </w:tcPr>
          <w:p w:rsidR="008D2BE4" w:rsidRPr="00F34193" w:rsidRDefault="002F542F" w:rsidP="00F34193">
            <w:pPr>
              <w:pStyle w:val="TableParagraph"/>
              <w:ind w:left="117"/>
              <w:rPr>
                <w:sz w:val="24"/>
                <w:szCs w:val="24"/>
              </w:rPr>
            </w:pPr>
            <w:r w:rsidRPr="00F34193">
              <w:rPr>
                <w:sz w:val="24"/>
                <w:szCs w:val="24"/>
              </w:rPr>
              <w:t>Изобразительное искусство</w:t>
            </w:r>
          </w:p>
        </w:tc>
        <w:tc>
          <w:tcPr>
            <w:tcW w:w="708" w:type="dxa"/>
          </w:tcPr>
          <w:p w:rsidR="008D2BE4" w:rsidRPr="00F34193" w:rsidRDefault="002F542F" w:rsidP="00F34193">
            <w:pPr>
              <w:pStyle w:val="TableParagraph"/>
              <w:rPr>
                <w:sz w:val="24"/>
                <w:szCs w:val="24"/>
              </w:rPr>
            </w:pPr>
            <w:r w:rsidRPr="00F34193">
              <w:rPr>
                <w:sz w:val="24"/>
                <w:szCs w:val="24"/>
              </w:rPr>
              <w:t>33</w:t>
            </w:r>
          </w:p>
        </w:tc>
        <w:tc>
          <w:tcPr>
            <w:tcW w:w="1134" w:type="dxa"/>
          </w:tcPr>
          <w:p w:rsidR="008D2BE4" w:rsidRPr="00F34193" w:rsidRDefault="002F542F" w:rsidP="00F34193">
            <w:pPr>
              <w:pStyle w:val="TableParagraph"/>
              <w:ind w:left="117" w:right="331"/>
              <w:rPr>
                <w:sz w:val="24"/>
                <w:szCs w:val="24"/>
              </w:rPr>
            </w:pPr>
            <w:r w:rsidRPr="00F34193">
              <w:rPr>
                <w:sz w:val="24"/>
                <w:szCs w:val="24"/>
              </w:rPr>
              <w:t>34</w:t>
            </w:r>
          </w:p>
        </w:tc>
        <w:tc>
          <w:tcPr>
            <w:tcW w:w="851" w:type="dxa"/>
          </w:tcPr>
          <w:p w:rsidR="008D2BE4" w:rsidRPr="00F34193" w:rsidRDefault="002F542F" w:rsidP="00F34193">
            <w:pPr>
              <w:pStyle w:val="TableParagraph"/>
              <w:ind w:left="117" w:right="410"/>
              <w:rPr>
                <w:sz w:val="24"/>
                <w:szCs w:val="24"/>
              </w:rPr>
            </w:pPr>
            <w:r w:rsidRPr="00F34193">
              <w:rPr>
                <w:sz w:val="24"/>
                <w:szCs w:val="24"/>
              </w:rPr>
              <w:t>34</w:t>
            </w:r>
          </w:p>
        </w:tc>
        <w:tc>
          <w:tcPr>
            <w:tcW w:w="992" w:type="dxa"/>
          </w:tcPr>
          <w:p w:rsidR="008D2BE4" w:rsidRPr="00F34193" w:rsidRDefault="002F542F" w:rsidP="00F34193">
            <w:pPr>
              <w:pStyle w:val="TableParagraph"/>
              <w:ind w:left="117" w:right="328"/>
              <w:rPr>
                <w:sz w:val="24"/>
                <w:szCs w:val="24"/>
              </w:rPr>
            </w:pPr>
            <w:r w:rsidRPr="00F34193">
              <w:rPr>
                <w:sz w:val="24"/>
                <w:szCs w:val="24"/>
              </w:rPr>
              <w:t>34</w:t>
            </w:r>
          </w:p>
        </w:tc>
        <w:tc>
          <w:tcPr>
            <w:tcW w:w="992" w:type="dxa"/>
          </w:tcPr>
          <w:p w:rsidR="008D2BE4" w:rsidRPr="00F34193" w:rsidRDefault="002F542F" w:rsidP="00F34193">
            <w:pPr>
              <w:pStyle w:val="TableParagraph"/>
              <w:ind w:right="382"/>
              <w:rPr>
                <w:sz w:val="24"/>
                <w:szCs w:val="24"/>
              </w:rPr>
            </w:pPr>
            <w:r w:rsidRPr="00F34193">
              <w:rPr>
                <w:sz w:val="24"/>
                <w:szCs w:val="24"/>
              </w:rPr>
              <w:t>135</w:t>
            </w:r>
          </w:p>
        </w:tc>
      </w:tr>
      <w:tr w:rsidR="008D2BE4" w:rsidRPr="00F34193" w:rsidTr="009C403E">
        <w:trPr>
          <w:trHeight w:val="276"/>
        </w:trPr>
        <w:tc>
          <w:tcPr>
            <w:tcW w:w="2977" w:type="dxa"/>
          </w:tcPr>
          <w:p w:rsidR="008D2BE4" w:rsidRPr="00F34193" w:rsidRDefault="002F542F" w:rsidP="00F34193">
            <w:pPr>
              <w:pStyle w:val="TableParagraph"/>
              <w:rPr>
                <w:sz w:val="24"/>
                <w:szCs w:val="24"/>
              </w:rPr>
            </w:pPr>
            <w:r w:rsidRPr="00F34193">
              <w:rPr>
                <w:sz w:val="24"/>
                <w:szCs w:val="24"/>
              </w:rPr>
              <w:lastRenderedPageBreak/>
              <w:t>Технология</w:t>
            </w:r>
          </w:p>
        </w:tc>
        <w:tc>
          <w:tcPr>
            <w:tcW w:w="2552" w:type="dxa"/>
          </w:tcPr>
          <w:p w:rsidR="008D2BE4" w:rsidRPr="00F34193" w:rsidRDefault="002F542F" w:rsidP="00F34193">
            <w:pPr>
              <w:pStyle w:val="TableParagraph"/>
              <w:rPr>
                <w:sz w:val="24"/>
                <w:szCs w:val="24"/>
              </w:rPr>
            </w:pPr>
            <w:r w:rsidRPr="00F34193">
              <w:rPr>
                <w:sz w:val="24"/>
                <w:szCs w:val="24"/>
              </w:rPr>
              <w:t>Технология</w:t>
            </w:r>
          </w:p>
        </w:tc>
        <w:tc>
          <w:tcPr>
            <w:tcW w:w="708" w:type="dxa"/>
          </w:tcPr>
          <w:p w:rsidR="008D2BE4" w:rsidRPr="00F34193" w:rsidRDefault="002F542F" w:rsidP="00F34193">
            <w:pPr>
              <w:pStyle w:val="TableParagraph"/>
              <w:rPr>
                <w:sz w:val="24"/>
                <w:szCs w:val="24"/>
              </w:rPr>
            </w:pPr>
            <w:r w:rsidRPr="00F34193">
              <w:rPr>
                <w:sz w:val="24"/>
                <w:szCs w:val="24"/>
              </w:rPr>
              <w:t>33</w:t>
            </w:r>
          </w:p>
        </w:tc>
        <w:tc>
          <w:tcPr>
            <w:tcW w:w="1134" w:type="dxa"/>
          </w:tcPr>
          <w:p w:rsidR="008D2BE4" w:rsidRPr="00F34193" w:rsidRDefault="002F542F" w:rsidP="00F34193">
            <w:pPr>
              <w:pStyle w:val="TableParagraph"/>
              <w:ind w:left="117" w:right="331"/>
              <w:rPr>
                <w:sz w:val="24"/>
                <w:szCs w:val="24"/>
              </w:rPr>
            </w:pPr>
            <w:r w:rsidRPr="00F34193">
              <w:rPr>
                <w:sz w:val="24"/>
                <w:szCs w:val="24"/>
              </w:rPr>
              <w:t>34</w:t>
            </w:r>
          </w:p>
        </w:tc>
        <w:tc>
          <w:tcPr>
            <w:tcW w:w="851" w:type="dxa"/>
          </w:tcPr>
          <w:p w:rsidR="008D2BE4" w:rsidRPr="00F34193" w:rsidRDefault="002F542F" w:rsidP="00F34193">
            <w:pPr>
              <w:pStyle w:val="TableParagraph"/>
              <w:ind w:left="117" w:right="410"/>
              <w:rPr>
                <w:sz w:val="24"/>
                <w:szCs w:val="24"/>
              </w:rPr>
            </w:pPr>
            <w:r w:rsidRPr="00F34193">
              <w:rPr>
                <w:sz w:val="24"/>
                <w:szCs w:val="24"/>
              </w:rPr>
              <w:t>34</w:t>
            </w:r>
          </w:p>
        </w:tc>
        <w:tc>
          <w:tcPr>
            <w:tcW w:w="992" w:type="dxa"/>
          </w:tcPr>
          <w:p w:rsidR="008D2BE4" w:rsidRPr="00F34193" w:rsidRDefault="002F542F" w:rsidP="00F34193">
            <w:pPr>
              <w:pStyle w:val="TableParagraph"/>
              <w:ind w:right="328"/>
              <w:rPr>
                <w:sz w:val="24"/>
                <w:szCs w:val="24"/>
              </w:rPr>
            </w:pPr>
            <w:r w:rsidRPr="00F34193">
              <w:rPr>
                <w:sz w:val="24"/>
                <w:szCs w:val="24"/>
              </w:rPr>
              <w:t>34</w:t>
            </w:r>
          </w:p>
        </w:tc>
        <w:tc>
          <w:tcPr>
            <w:tcW w:w="992" w:type="dxa"/>
          </w:tcPr>
          <w:p w:rsidR="008D2BE4" w:rsidRPr="00F34193" w:rsidRDefault="002F542F" w:rsidP="00F34193">
            <w:pPr>
              <w:pStyle w:val="TableParagraph"/>
              <w:ind w:left="0" w:right="382"/>
              <w:rPr>
                <w:sz w:val="24"/>
                <w:szCs w:val="24"/>
              </w:rPr>
            </w:pPr>
            <w:r w:rsidRPr="00F34193">
              <w:rPr>
                <w:sz w:val="24"/>
                <w:szCs w:val="24"/>
              </w:rPr>
              <w:t>135</w:t>
            </w:r>
          </w:p>
        </w:tc>
      </w:tr>
      <w:tr w:rsidR="008D2BE4" w:rsidRPr="00F34193" w:rsidTr="009E1516">
        <w:trPr>
          <w:trHeight w:val="389"/>
        </w:trPr>
        <w:tc>
          <w:tcPr>
            <w:tcW w:w="2977" w:type="dxa"/>
          </w:tcPr>
          <w:p w:rsidR="008D2BE4" w:rsidRPr="00F34193" w:rsidRDefault="002F542F" w:rsidP="00F34193">
            <w:pPr>
              <w:pStyle w:val="TableParagraph"/>
              <w:ind w:left="117"/>
              <w:rPr>
                <w:sz w:val="24"/>
                <w:szCs w:val="24"/>
              </w:rPr>
            </w:pPr>
            <w:r w:rsidRPr="00F34193">
              <w:rPr>
                <w:sz w:val="24"/>
                <w:szCs w:val="24"/>
              </w:rPr>
              <w:t>Физическая культура</w:t>
            </w:r>
          </w:p>
        </w:tc>
        <w:tc>
          <w:tcPr>
            <w:tcW w:w="2552" w:type="dxa"/>
          </w:tcPr>
          <w:p w:rsidR="008D2BE4" w:rsidRPr="00F34193" w:rsidRDefault="002F542F" w:rsidP="00F34193">
            <w:pPr>
              <w:pStyle w:val="TableParagraph"/>
              <w:ind w:left="117"/>
              <w:rPr>
                <w:sz w:val="24"/>
                <w:szCs w:val="24"/>
              </w:rPr>
            </w:pPr>
            <w:r w:rsidRPr="00F34193">
              <w:rPr>
                <w:sz w:val="24"/>
                <w:szCs w:val="24"/>
              </w:rPr>
              <w:t>Физическая культура</w:t>
            </w:r>
          </w:p>
        </w:tc>
        <w:tc>
          <w:tcPr>
            <w:tcW w:w="708" w:type="dxa"/>
          </w:tcPr>
          <w:p w:rsidR="008D2BE4" w:rsidRPr="00F34193" w:rsidRDefault="002F542F" w:rsidP="00F34193">
            <w:pPr>
              <w:pStyle w:val="TableParagraph"/>
              <w:rPr>
                <w:sz w:val="24"/>
                <w:szCs w:val="24"/>
              </w:rPr>
            </w:pPr>
            <w:r w:rsidRPr="00F34193">
              <w:rPr>
                <w:sz w:val="24"/>
                <w:szCs w:val="24"/>
              </w:rPr>
              <w:t>66</w:t>
            </w:r>
          </w:p>
        </w:tc>
        <w:tc>
          <w:tcPr>
            <w:tcW w:w="1134" w:type="dxa"/>
          </w:tcPr>
          <w:p w:rsidR="008D2BE4" w:rsidRPr="00F34193" w:rsidRDefault="002F542F" w:rsidP="00F34193">
            <w:pPr>
              <w:pStyle w:val="TableParagraph"/>
              <w:ind w:left="117" w:right="331"/>
              <w:rPr>
                <w:sz w:val="24"/>
                <w:szCs w:val="24"/>
              </w:rPr>
            </w:pPr>
            <w:r w:rsidRPr="00F34193">
              <w:rPr>
                <w:sz w:val="24"/>
                <w:szCs w:val="24"/>
              </w:rPr>
              <w:t>68</w:t>
            </w:r>
          </w:p>
        </w:tc>
        <w:tc>
          <w:tcPr>
            <w:tcW w:w="851" w:type="dxa"/>
          </w:tcPr>
          <w:p w:rsidR="008D2BE4" w:rsidRPr="00F34193" w:rsidRDefault="002F542F" w:rsidP="00F34193">
            <w:pPr>
              <w:pStyle w:val="TableParagraph"/>
              <w:ind w:left="117" w:right="410"/>
              <w:rPr>
                <w:sz w:val="24"/>
                <w:szCs w:val="24"/>
              </w:rPr>
            </w:pPr>
            <w:r w:rsidRPr="00F34193">
              <w:rPr>
                <w:sz w:val="24"/>
                <w:szCs w:val="24"/>
              </w:rPr>
              <w:t>68</w:t>
            </w:r>
          </w:p>
        </w:tc>
        <w:tc>
          <w:tcPr>
            <w:tcW w:w="992" w:type="dxa"/>
          </w:tcPr>
          <w:p w:rsidR="008D2BE4" w:rsidRPr="00F34193" w:rsidRDefault="002F542F" w:rsidP="00F34193">
            <w:pPr>
              <w:pStyle w:val="TableParagraph"/>
              <w:ind w:left="117" w:right="328"/>
              <w:rPr>
                <w:sz w:val="24"/>
                <w:szCs w:val="24"/>
              </w:rPr>
            </w:pPr>
            <w:r w:rsidRPr="00F34193">
              <w:rPr>
                <w:sz w:val="24"/>
                <w:szCs w:val="24"/>
              </w:rPr>
              <w:t>68</w:t>
            </w:r>
          </w:p>
        </w:tc>
        <w:tc>
          <w:tcPr>
            <w:tcW w:w="992" w:type="dxa"/>
          </w:tcPr>
          <w:p w:rsidR="008D2BE4" w:rsidRPr="00F34193" w:rsidRDefault="002F542F" w:rsidP="00F34193">
            <w:pPr>
              <w:pStyle w:val="TableParagraph"/>
              <w:ind w:left="0" w:right="382"/>
              <w:rPr>
                <w:sz w:val="24"/>
                <w:szCs w:val="24"/>
              </w:rPr>
            </w:pPr>
            <w:r w:rsidRPr="00F34193">
              <w:rPr>
                <w:sz w:val="24"/>
                <w:szCs w:val="24"/>
              </w:rPr>
              <w:t>270</w:t>
            </w:r>
          </w:p>
        </w:tc>
      </w:tr>
      <w:tr w:rsidR="008D2BE4" w:rsidRPr="00F34193" w:rsidTr="009C403E">
        <w:trPr>
          <w:trHeight w:val="275"/>
        </w:trPr>
        <w:tc>
          <w:tcPr>
            <w:tcW w:w="5529" w:type="dxa"/>
            <w:gridSpan w:val="2"/>
          </w:tcPr>
          <w:p w:rsidR="008D2BE4" w:rsidRPr="00F34193" w:rsidRDefault="002F542F" w:rsidP="00F34193">
            <w:pPr>
              <w:pStyle w:val="TableParagraph"/>
              <w:ind w:left="117" w:firstLine="450"/>
              <w:rPr>
                <w:sz w:val="24"/>
                <w:szCs w:val="24"/>
              </w:rPr>
            </w:pPr>
            <w:r w:rsidRPr="00F34193">
              <w:rPr>
                <w:sz w:val="24"/>
                <w:szCs w:val="24"/>
              </w:rPr>
              <w:t>Итого:</w:t>
            </w:r>
          </w:p>
        </w:tc>
        <w:tc>
          <w:tcPr>
            <w:tcW w:w="708" w:type="dxa"/>
          </w:tcPr>
          <w:p w:rsidR="008D2BE4" w:rsidRPr="00F34193" w:rsidRDefault="002F542F" w:rsidP="00F34193">
            <w:pPr>
              <w:pStyle w:val="TableParagraph"/>
              <w:rPr>
                <w:sz w:val="24"/>
                <w:szCs w:val="24"/>
              </w:rPr>
            </w:pPr>
            <w:r w:rsidRPr="00F34193">
              <w:rPr>
                <w:sz w:val="24"/>
                <w:szCs w:val="24"/>
              </w:rPr>
              <w:t>660</w:t>
            </w:r>
          </w:p>
        </w:tc>
        <w:tc>
          <w:tcPr>
            <w:tcW w:w="1134" w:type="dxa"/>
          </w:tcPr>
          <w:p w:rsidR="008D2BE4" w:rsidRPr="00F34193" w:rsidRDefault="002F542F" w:rsidP="00F34193">
            <w:pPr>
              <w:pStyle w:val="TableParagraph"/>
              <w:ind w:left="117" w:right="331"/>
              <w:rPr>
                <w:sz w:val="24"/>
                <w:szCs w:val="24"/>
              </w:rPr>
            </w:pPr>
            <w:r w:rsidRPr="00F34193">
              <w:rPr>
                <w:sz w:val="24"/>
                <w:szCs w:val="24"/>
              </w:rPr>
              <w:t>748</w:t>
            </w:r>
          </w:p>
        </w:tc>
        <w:tc>
          <w:tcPr>
            <w:tcW w:w="851" w:type="dxa"/>
          </w:tcPr>
          <w:p w:rsidR="008D2BE4" w:rsidRPr="00F34193" w:rsidRDefault="002F542F" w:rsidP="00F34193">
            <w:pPr>
              <w:pStyle w:val="TableParagraph"/>
              <w:ind w:left="117" w:right="350"/>
              <w:rPr>
                <w:sz w:val="24"/>
                <w:szCs w:val="24"/>
              </w:rPr>
            </w:pPr>
            <w:r w:rsidRPr="00F34193">
              <w:rPr>
                <w:sz w:val="24"/>
                <w:szCs w:val="24"/>
              </w:rPr>
              <w:t>748</w:t>
            </w:r>
          </w:p>
        </w:tc>
        <w:tc>
          <w:tcPr>
            <w:tcW w:w="992" w:type="dxa"/>
          </w:tcPr>
          <w:p w:rsidR="008D2BE4" w:rsidRPr="00F34193" w:rsidRDefault="002F542F" w:rsidP="00F34193">
            <w:pPr>
              <w:pStyle w:val="TableParagraph"/>
              <w:ind w:left="117" w:right="328"/>
              <w:rPr>
                <w:sz w:val="24"/>
                <w:szCs w:val="24"/>
              </w:rPr>
            </w:pPr>
            <w:r w:rsidRPr="00F34193">
              <w:rPr>
                <w:sz w:val="24"/>
                <w:szCs w:val="24"/>
              </w:rPr>
              <w:t>748</w:t>
            </w:r>
          </w:p>
        </w:tc>
        <w:tc>
          <w:tcPr>
            <w:tcW w:w="992" w:type="dxa"/>
          </w:tcPr>
          <w:p w:rsidR="008D2BE4" w:rsidRPr="00F34193" w:rsidRDefault="002F542F" w:rsidP="00F34193">
            <w:pPr>
              <w:pStyle w:val="TableParagraph"/>
              <w:ind w:right="382"/>
              <w:rPr>
                <w:sz w:val="24"/>
                <w:szCs w:val="24"/>
              </w:rPr>
            </w:pPr>
            <w:r w:rsidRPr="00F34193">
              <w:rPr>
                <w:sz w:val="24"/>
                <w:szCs w:val="24"/>
              </w:rPr>
              <w:t>2904</w:t>
            </w:r>
          </w:p>
        </w:tc>
      </w:tr>
    </w:tbl>
    <w:p w:rsidR="008D2BE4" w:rsidRPr="00F34193" w:rsidRDefault="008D2BE4" w:rsidP="00F34193">
      <w:pPr>
        <w:pStyle w:val="a3"/>
        <w:spacing w:before="3"/>
        <w:ind w:left="117" w:firstLine="450"/>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708"/>
        <w:gridCol w:w="1082"/>
        <w:gridCol w:w="1080"/>
        <w:gridCol w:w="815"/>
        <w:gridCol w:w="992"/>
      </w:tblGrid>
      <w:tr w:rsidR="008D2BE4" w:rsidRPr="00F34193" w:rsidTr="009C403E">
        <w:trPr>
          <w:trHeight w:val="497"/>
        </w:trPr>
        <w:tc>
          <w:tcPr>
            <w:tcW w:w="5529" w:type="dxa"/>
          </w:tcPr>
          <w:p w:rsidR="008D2BE4" w:rsidRPr="00F34193" w:rsidRDefault="002F542F" w:rsidP="00F34193">
            <w:pPr>
              <w:pStyle w:val="TableParagraph"/>
              <w:ind w:left="117" w:firstLine="450"/>
              <w:rPr>
                <w:i/>
                <w:sz w:val="24"/>
                <w:szCs w:val="24"/>
              </w:rPr>
            </w:pPr>
            <w:r w:rsidRPr="00F34193">
              <w:rPr>
                <w:i/>
                <w:sz w:val="24"/>
                <w:szCs w:val="24"/>
              </w:rPr>
              <w:t>Часть, формируемая участниками образовательных отношений</w:t>
            </w:r>
          </w:p>
        </w:tc>
        <w:tc>
          <w:tcPr>
            <w:tcW w:w="708" w:type="dxa"/>
          </w:tcPr>
          <w:p w:rsidR="008D2BE4" w:rsidRPr="00F34193" w:rsidRDefault="002F542F" w:rsidP="00F34193">
            <w:pPr>
              <w:pStyle w:val="TableParagraph"/>
              <w:spacing w:before="105"/>
              <w:ind w:left="117"/>
              <w:rPr>
                <w:sz w:val="24"/>
                <w:szCs w:val="24"/>
              </w:rPr>
            </w:pPr>
            <w:r w:rsidRPr="00F34193">
              <w:rPr>
                <w:sz w:val="24"/>
                <w:szCs w:val="24"/>
              </w:rPr>
              <w:t>33</w:t>
            </w:r>
          </w:p>
        </w:tc>
        <w:tc>
          <w:tcPr>
            <w:tcW w:w="1082" w:type="dxa"/>
          </w:tcPr>
          <w:p w:rsidR="008D2BE4" w:rsidRPr="00F34193" w:rsidRDefault="002F542F" w:rsidP="00F34193">
            <w:pPr>
              <w:pStyle w:val="TableParagraph"/>
              <w:spacing w:before="105"/>
              <w:ind w:left="117" w:right="331"/>
              <w:rPr>
                <w:sz w:val="24"/>
                <w:szCs w:val="24"/>
              </w:rPr>
            </w:pPr>
            <w:r w:rsidRPr="00F34193">
              <w:rPr>
                <w:sz w:val="24"/>
                <w:szCs w:val="24"/>
              </w:rPr>
              <w:t>34</w:t>
            </w:r>
          </w:p>
        </w:tc>
        <w:tc>
          <w:tcPr>
            <w:tcW w:w="1080" w:type="dxa"/>
          </w:tcPr>
          <w:p w:rsidR="008D2BE4" w:rsidRPr="00F34193" w:rsidRDefault="002F542F" w:rsidP="00F34193">
            <w:pPr>
              <w:pStyle w:val="TableParagraph"/>
              <w:spacing w:before="105"/>
              <w:ind w:left="117" w:right="410"/>
              <w:rPr>
                <w:sz w:val="24"/>
                <w:szCs w:val="24"/>
              </w:rPr>
            </w:pPr>
            <w:r w:rsidRPr="00F34193">
              <w:rPr>
                <w:sz w:val="24"/>
                <w:szCs w:val="24"/>
              </w:rPr>
              <w:t>34</w:t>
            </w:r>
          </w:p>
        </w:tc>
        <w:tc>
          <w:tcPr>
            <w:tcW w:w="815" w:type="dxa"/>
          </w:tcPr>
          <w:p w:rsidR="008D2BE4" w:rsidRPr="00F34193" w:rsidRDefault="002F542F" w:rsidP="00F34193">
            <w:pPr>
              <w:pStyle w:val="TableParagraph"/>
              <w:spacing w:before="105"/>
              <w:ind w:left="117" w:right="328"/>
              <w:rPr>
                <w:sz w:val="24"/>
                <w:szCs w:val="24"/>
              </w:rPr>
            </w:pPr>
            <w:r w:rsidRPr="00F34193">
              <w:rPr>
                <w:sz w:val="24"/>
                <w:szCs w:val="24"/>
              </w:rPr>
              <w:t>34</w:t>
            </w:r>
          </w:p>
        </w:tc>
        <w:tc>
          <w:tcPr>
            <w:tcW w:w="992" w:type="dxa"/>
          </w:tcPr>
          <w:p w:rsidR="008D2BE4" w:rsidRPr="00F34193" w:rsidRDefault="002F542F" w:rsidP="00F34193">
            <w:pPr>
              <w:pStyle w:val="TableParagraph"/>
              <w:spacing w:before="105"/>
              <w:ind w:left="0"/>
              <w:rPr>
                <w:sz w:val="24"/>
                <w:szCs w:val="24"/>
              </w:rPr>
            </w:pPr>
            <w:r w:rsidRPr="00F34193">
              <w:rPr>
                <w:sz w:val="24"/>
                <w:szCs w:val="24"/>
              </w:rPr>
              <w:t>135</w:t>
            </w:r>
          </w:p>
        </w:tc>
      </w:tr>
      <w:tr w:rsidR="008D2BE4" w:rsidRPr="00F34193" w:rsidTr="009C403E">
        <w:trPr>
          <w:trHeight w:val="646"/>
        </w:trPr>
        <w:tc>
          <w:tcPr>
            <w:tcW w:w="5529" w:type="dxa"/>
          </w:tcPr>
          <w:p w:rsidR="008D2BE4" w:rsidRPr="00F34193" w:rsidRDefault="002F542F" w:rsidP="00F34193">
            <w:pPr>
              <w:pStyle w:val="TableParagraph"/>
              <w:ind w:left="117" w:firstLine="450"/>
              <w:rPr>
                <w:sz w:val="24"/>
                <w:szCs w:val="24"/>
              </w:rPr>
            </w:pPr>
            <w:r w:rsidRPr="00F34193">
              <w:rPr>
                <w:sz w:val="24"/>
                <w:szCs w:val="24"/>
              </w:rPr>
              <w:t>Максимально допустимая годовая нагрузка</w:t>
            </w:r>
          </w:p>
        </w:tc>
        <w:tc>
          <w:tcPr>
            <w:tcW w:w="708" w:type="dxa"/>
          </w:tcPr>
          <w:p w:rsidR="008D2BE4" w:rsidRPr="00F34193" w:rsidRDefault="002F542F" w:rsidP="00F34193">
            <w:pPr>
              <w:pStyle w:val="TableParagraph"/>
              <w:ind w:left="117"/>
              <w:rPr>
                <w:sz w:val="24"/>
                <w:szCs w:val="24"/>
              </w:rPr>
            </w:pPr>
            <w:r w:rsidRPr="00F34193">
              <w:rPr>
                <w:sz w:val="24"/>
                <w:szCs w:val="24"/>
              </w:rPr>
              <w:t>693</w:t>
            </w:r>
          </w:p>
        </w:tc>
        <w:tc>
          <w:tcPr>
            <w:tcW w:w="1082" w:type="dxa"/>
          </w:tcPr>
          <w:p w:rsidR="008D2BE4" w:rsidRPr="00F34193" w:rsidRDefault="002F542F" w:rsidP="00F34193">
            <w:pPr>
              <w:pStyle w:val="TableParagraph"/>
              <w:ind w:left="117" w:right="331"/>
              <w:rPr>
                <w:sz w:val="24"/>
                <w:szCs w:val="24"/>
              </w:rPr>
            </w:pPr>
            <w:r w:rsidRPr="00F34193">
              <w:rPr>
                <w:sz w:val="24"/>
                <w:szCs w:val="24"/>
              </w:rPr>
              <w:t>782</w:t>
            </w:r>
          </w:p>
        </w:tc>
        <w:tc>
          <w:tcPr>
            <w:tcW w:w="1080" w:type="dxa"/>
          </w:tcPr>
          <w:p w:rsidR="008D2BE4" w:rsidRPr="00F34193" w:rsidRDefault="002F542F" w:rsidP="00F34193">
            <w:pPr>
              <w:pStyle w:val="TableParagraph"/>
              <w:ind w:left="117" w:right="350"/>
              <w:rPr>
                <w:sz w:val="24"/>
                <w:szCs w:val="24"/>
              </w:rPr>
            </w:pPr>
            <w:r w:rsidRPr="00F34193">
              <w:rPr>
                <w:sz w:val="24"/>
                <w:szCs w:val="24"/>
              </w:rPr>
              <w:t>782</w:t>
            </w:r>
          </w:p>
        </w:tc>
        <w:tc>
          <w:tcPr>
            <w:tcW w:w="815" w:type="dxa"/>
          </w:tcPr>
          <w:p w:rsidR="008D2BE4" w:rsidRPr="00F34193" w:rsidRDefault="002F542F" w:rsidP="00F34193">
            <w:pPr>
              <w:pStyle w:val="TableParagraph"/>
              <w:ind w:left="117" w:right="328"/>
              <w:rPr>
                <w:sz w:val="24"/>
                <w:szCs w:val="24"/>
              </w:rPr>
            </w:pPr>
            <w:r w:rsidRPr="00F34193">
              <w:rPr>
                <w:sz w:val="24"/>
                <w:szCs w:val="24"/>
              </w:rPr>
              <w:t>782</w:t>
            </w:r>
          </w:p>
        </w:tc>
        <w:tc>
          <w:tcPr>
            <w:tcW w:w="992" w:type="dxa"/>
          </w:tcPr>
          <w:p w:rsidR="008D2BE4" w:rsidRPr="00F34193" w:rsidRDefault="002F542F" w:rsidP="00F34193">
            <w:pPr>
              <w:pStyle w:val="TableParagraph"/>
              <w:ind w:left="0"/>
              <w:rPr>
                <w:sz w:val="24"/>
                <w:szCs w:val="24"/>
              </w:rPr>
            </w:pPr>
            <w:r w:rsidRPr="00F34193">
              <w:rPr>
                <w:sz w:val="24"/>
                <w:szCs w:val="24"/>
              </w:rPr>
              <w:t>3039</w:t>
            </w:r>
          </w:p>
        </w:tc>
      </w:tr>
    </w:tbl>
    <w:p w:rsidR="008D2BE4" w:rsidRPr="00F34193" w:rsidRDefault="008D2BE4" w:rsidP="00F34193">
      <w:pPr>
        <w:pStyle w:val="a3"/>
        <w:ind w:left="0"/>
      </w:pPr>
    </w:p>
    <w:p w:rsidR="009C403E" w:rsidRPr="00F34193" w:rsidRDefault="009C403E" w:rsidP="00F34193">
      <w:pPr>
        <w:pStyle w:val="a3"/>
        <w:ind w:left="0"/>
      </w:pPr>
    </w:p>
    <w:p w:rsidR="009C403E" w:rsidRPr="00F34193" w:rsidRDefault="009C403E" w:rsidP="00F34193">
      <w:pPr>
        <w:pStyle w:val="a3"/>
        <w:ind w:left="0"/>
      </w:pPr>
    </w:p>
    <w:tbl>
      <w:tblPr>
        <w:tblStyle w:val="TableNormal"/>
        <w:tblW w:w="10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02"/>
        <w:gridCol w:w="992"/>
        <w:gridCol w:w="1142"/>
        <w:gridCol w:w="993"/>
        <w:gridCol w:w="992"/>
        <w:gridCol w:w="850"/>
        <w:gridCol w:w="28"/>
      </w:tblGrid>
      <w:tr w:rsidR="008D2BE4" w:rsidRPr="00F34193" w:rsidTr="009E1516">
        <w:trPr>
          <w:gridAfter w:val="1"/>
          <w:wAfter w:w="28" w:type="dxa"/>
          <w:trHeight w:val="277"/>
        </w:trPr>
        <w:tc>
          <w:tcPr>
            <w:tcW w:w="10206" w:type="dxa"/>
            <w:gridSpan w:val="7"/>
          </w:tcPr>
          <w:p w:rsidR="008D2BE4" w:rsidRPr="00F34193" w:rsidRDefault="002F542F" w:rsidP="00F34193">
            <w:pPr>
              <w:pStyle w:val="TableParagraph"/>
              <w:ind w:left="117" w:firstLine="450"/>
              <w:rPr>
                <w:b/>
                <w:sz w:val="24"/>
                <w:szCs w:val="24"/>
              </w:rPr>
            </w:pPr>
            <w:r w:rsidRPr="00F34193">
              <w:rPr>
                <w:b/>
                <w:sz w:val="24"/>
                <w:szCs w:val="24"/>
              </w:rPr>
              <w:t>Учебный план начального общего образования</w:t>
            </w:r>
          </w:p>
        </w:tc>
      </w:tr>
      <w:tr w:rsidR="009E1516" w:rsidRPr="00F34193" w:rsidTr="009E1516">
        <w:trPr>
          <w:gridAfter w:val="1"/>
          <w:wAfter w:w="28" w:type="dxa"/>
          <w:trHeight w:val="275"/>
        </w:trPr>
        <w:tc>
          <w:tcPr>
            <w:tcW w:w="2835" w:type="dxa"/>
            <w:vMerge w:val="restart"/>
          </w:tcPr>
          <w:p w:rsidR="009E1516" w:rsidRPr="00F34193" w:rsidRDefault="009E1516" w:rsidP="00F34193">
            <w:pPr>
              <w:pStyle w:val="TableParagraph"/>
              <w:ind w:left="117" w:firstLine="450"/>
              <w:rPr>
                <w:b/>
                <w:sz w:val="24"/>
                <w:szCs w:val="24"/>
              </w:rPr>
            </w:pPr>
            <w:r w:rsidRPr="00F34193">
              <w:rPr>
                <w:b/>
                <w:sz w:val="24"/>
                <w:szCs w:val="24"/>
              </w:rPr>
              <w:t>Предметные области</w:t>
            </w:r>
          </w:p>
        </w:tc>
        <w:tc>
          <w:tcPr>
            <w:tcW w:w="2402" w:type="dxa"/>
            <w:vMerge w:val="restart"/>
          </w:tcPr>
          <w:p w:rsidR="009E1516" w:rsidRPr="00F34193" w:rsidRDefault="009E1516" w:rsidP="00F34193">
            <w:pPr>
              <w:pStyle w:val="TableParagraph"/>
              <w:ind w:left="117"/>
              <w:rPr>
                <w:b/>
                <w:sz w:val="24"/>
                <w:szCs w:val="24"/>
              </w:rPr>
            </w:pPr>
            <w:r w:rsidRPr="00F34193">
              <w:rPr>
                <w:b/>
                <w:sz w:val="24"/>
                <w:szCs w:val="24"/>
              </w:rPr>
              <w:t>Учебные предметы</w:t>
            </w:r>
          </w:p>
        </w:tc>
        <w:tc>
          <w:tcPr>
            <w:tcW w:w="4119" w:type="dxa"/>
            <w:gridSpan w:val="4"/>
            <w:tcBorders>
              <w:right w:val="single" w:sz="4" w:space="0" w:color="auto"/>
            </w:tcBorders>
          </w:tcPr>
          <w:p w:rsidR="009E1516" w:rsidRPr="00F34193" w:rsidRDefault="009E1516" w:rsidP="00F34193">
            <w:pPr>
              <w:pStyle w:val="TableParagraph"/>
              <w:ind w:left="117" w:firstLine="450"/>
              <w:rPr>
                <w:b/>
                <w:sz w:val="24"/>
                <w:szCs w:val="24"/>
              </w:rPr>
            </w:pPr>
            <w:r w:rsidRPr="00F34193">
              <w:rPr>
                <w:b/>
                <w:sz w:val="24"/>
                <w:szCs w:val="24"/>
              </w:rPr>
              <w:t>Количество часов в неделю</w:t>
            </w:r>
          </w:p>
        </w:tc>
        <w:tc>
          <w:tcPr>
            <w:tcW w:w="850" w:type="dxa"/>
            <w:tcBorders>
              <w:left w:val="single" w:sz="4" w:space="0" w:color="auto"/>
            </w:tcBorders>
          </w:tcPr>
          <w:p w:rsidR="009E1516" w:rsidRPr="00F34193" w:rsidRDefault="009E1516" w:rsidP="00F34193">
            <w:pPr>
              <w:pStyle w:val="TableParagraph"/>
              <w:rPr>
                <w:b/>
                <w:sz w:val="24"/>
                <w:szCs w:val="24"/>
              </w:rPr>
            </w:pPr>
            <w:r w:rsidRPr="00F34193">
              <w:rPr>
                <w:b/>
                <w:sz w:val="24"/>
                <w:szCs w:val="24"/>
              </w:rPr>
              <w:t>Всего</w:t>
            </w:r>
          </w:p>
        </w:tc>
      </w:tr>
      <w:tr w:rsidR="009C403E" w:rsidRPr="00F34193" w:rsidTr="009E1516">
        <w:trPr>
          <w:gridAfter w:val="1"/>
          <w:wAfter w:w="28" w:type="dxa"/>
          <w:trHeight w:val="275"/>
        </w:trPr>
        <w:tc>
          <w:tcPr>
            <w:tcW w:w="2835" w:type="dxa"/>
            <w:vMerge/>
            <w:tcBorders>
              <w:top w:val="nil"/>
            </w:tcBorders>
          </w:tcPr>
          <w:p w:rsidR="008D2BE4" w:rsidRPr="00F34193" w:rsidRDefault="008D2BE4" w:rsidP="00F34193">
            <w:pPr>
              <w:ind w:left="117" w:firstLine="450"/>
              <w:rPr>
                <w:sz w:val="24"/>
                <w:szCs w:val="24"/>
              </w:rPr>
            </w:pPr>
          </w:p>
        </w:tc>
        <w:tc>
          <w:tcPr>
            <w:tcW w:w="2402" w:type="dxa"/>
            <w:vMerge/>
            <w:tcBorders>
              <w:top w:val="nil"/>
            </w:tcBorders>
          </w:tcPr>
          <w:p w:rsidR="008D2BE4" w:rsidRPr="00F34193" w:rsidRDefault="008D2BE4" w:rsidP="00F34193">
            <w:pPr>
              <w:ind w:left="117" w:firstLine="450"/>
              <w:rPr>
                <w:sz w:val="24"/>
                <w:szCs w:val="24"/>
              </w:rPr>
            </w:pPr>
          </w:p>
        </w:tc>
        <w:tc>
          <w:tcPr>
            <w:tcW w:w="992" w:type="dxa"/>
          </w:tcPr>
          <w:p w:rsidR="008D2BE4" w:rsidRPr="00F34193" w:rsidRDefault="002F542F" w:rsidP="00F34193">
            <w:pPr>
              <w:pStyle w:val="TableParagraph"/>
              <w:ind w:left="117" w:firstLine="450"/>
              <w:rPr>
                <w:b/>
                <w:sz w:val="24"/>
                <w:szCs w:val="24"/>
              </w:rPr>
            </w:pPr>
            <w:r w:rsidRPr="00F34193">
              <w:rPr>
                <w:b/>
                <w:sz w:val="24"/>
                <w:szCs w:val="24"/>
              </w:rPr>
              <w:t>1</w:t>
            </w:r>
          </w:p>
        </w:tc>
        <w:tc>
          <w:tcPr>
            <w:tcW w:w="1142" w:type="dxa"/>
          </w:tcPr>
          <w:p w:rsidR="008D2BE4" w:rsidRPr="00F34193" w:rsidRDefault="002F542F" w:rsidP="00F34193">
            <w:pPr>
              <w:pStyle w:val="TableParagraph"/>
              <w:ind w:left="117" w:firstLine="450"/>
              <w:rPr>
                <w:b/>
                <w:sz w:val="24"/>
                <w:szCs w:val="24"/>
              </w:rPr>
            </w:pPr>
            <w:r w:rsidRPr="00F34193">
              <w:rPr>
                <w:b/>
                <w:sz w:val="24"/>
                <w:szCs w:val="24"/>
              </w:rPr>
              <w:t>2</w:t>
            </w:r>
          </w:p>
        </w:tc>
        <w:tc>
          <w:tcPr>
            <w:tcW w:w="993" w:type="dxa"/>
          </w:tcPr>
          <w:p w:rsidR="008D2BE4" w:rsidRPr="00F34193" w:rsidRDefault="002F542F" w:rsidP="00F34193">
            <w:pPr>
              <w:pStyle w:val="TableParagraph"/>
              <w:rPr>
                <w:b/>
                <w:sz w:val="24"/>
                <w:szCs w:val="24"/>
              </w:rPr>
            </w:pPr>
            <w:r w:rsidRPr="00F34193">
              <w:rPr>
                <w:b/>
                <w:sz w:val="24"/>
                <w:szCs w:val="24"/>
              </w:rPr>
              <w:t>3</w:t>
            </w:r>
          </w:p>
        </w:tc>
        <w:tc>
          <w:tcPr>
            <w:tcW w:w="992" w:type="dxa"/>
          </w:tcPr>
          <w:p w:rsidR="008D2BE4" w:rsidRPr="00F34193" w:rsidRDefault="002F542F" w:rsidP="00F34193">
            <w:pPr>
              <w:pStyle w:val="TableParagraph"/>
              <w:rPr>
                <w:b/>
                <w:sz w:val="24"/>
                <w:szCs w:val="24"/>
              </w:rPr>
            </w:pPr>
            <w:r w:rsidRPr="00F34193">
              <w:rPr>
                <w:b/>
                <w:sz w:val="24"/>
                <w:szCs w:val="24"/>
              </w:rPr>
              <w:t>4</w:t>
            </w:r>
          </w:p>
        </w:tc>
        <w:tc>
          <w:tcPr>
            <w:tcW w:w="850" w:type="dxa"/>
            <w:tcBorders>
              <w:top w:val="nil"/>
            </w:tcBorders>
          </w:tcPr>
          <w:p w:rsidR="008D2BE4" w:rsidRPr="00F34193" w:rsidRDefault="008D2BE4" w:rsidP="00F34193">
            <w:pPr>
              <w:ind w:left="117" w:firstLine="450"/>
              <w:rPr>
                <w:sz w:val="24"/>
                <w:szCs w:val="24"/>
              </w:rPr>
            </w:pPr>
          </w:p>
        </w:tc>
      </w:tr>
      <w:tr w:rsidR="008D2BE4" w:rsidRPr="00F34193" w:rsidTr="009E1516">
        <w:trPr>
          <w:gridAfter w:val="1"/>
          <w:wAfter w:w="28" w:type="dxa"/>
          <w:trHeight w:val="275"/>
        </w:trPr>
        <w:tc>
          <w:tcPr>
            <w:tcW w:w="10206" w:type="dxa"/>
            <w:gridSpan w:val="7"/>
          </w:tcPr>
          <w:p w:rsidR="008D2BE4" w:rsidRPr="00F34193" w:rsidRDefault="002F542F" w:rsidP="00F34193">
            <w:pPr>
              <w:pStyle w:val="TableParagraph"/>
              <w:ind w:left="117" w:firstLine="450"/>
              <w:rPr>
                <w:i/>
                <w:sz w:val="24"/>
                <w:szCs w:val="24"/>
              </w:rPr>
            </w:pPr>
            <w:r w:rsidRPr="00F34193">
              <w:rPr>
                <w:i/>
                <w:sz w:val="24"/>
                <w:szCs w:val="24"/>
              </w:rPr>
              <w:t>Обязательная часть</w:t>
            </w:r>
          </w:p>
        </w:tc>
      </w:tr>
      <w:tr w:rsidR="009C403E" w:rsidRPr="00F34193" w:rsidTr="009E1516">
        <w:trPr>
          <w:gridAfter w:val="1"/>
          <w:wAfter w:w="28" w:type="dxa"/>
          <w:trHeight w:val="276"/>
        </w:trPr>
        <w:tc>
          <w:tcPr>
            <w:tcW w:w="2835" w:type="dxa"/>
            <w:vMerge w:val="restart"/>
          </w:tcPr>
          <w:p w:rsidR="008D2BE4" w:rsidRPr="00F34193" w:rsidRDefault="002F542F" w:rsidP="00F34193">
            <w:pPr>
              <w:pStyle w:val="TableParagraph"/>
              <w:ind w:left="117"/>
              <w:rPr>
                <w:sz w:val="24"/>
                <w:szCs w:val="24"/>
              </w:rPr>
            </w:pPr>
            <w:r w:rsidRPr="00F34193">
              <w:rPr>
                <w:sz w:val="24"/>
                <w:szCs w:val="24"/>
              </w:rPr>
              <w:t>Русский язык и литературное чтение</w:t>
            </w:r>
          </w:p>
        </w:tc>
        <w:tc>
          <w:tcPr>
            <w:tcW w:w="2402" w:type="dxa"/>
          </w:tcPr>
          <w:p w:rsidR="008D2BE4" w:rsidRPr="00F34193" w:rsidRDefault="002F542F" w:rsidP="00F34193">
            <w:pPr>
              <w:pStyle w:val="TableParagraph"/>
              <w:ind w:left="0"/>
              <w:rPr>
                <w:sz w:val="24"/>
                <w:szCs w:val="24"/>
              </w:rPr>
            </w:pPr>
            <w:r w:rsidRPr="00F34193">
              <w:rPr>
                <w:sz w:val="24"/>
                <w:szCs w:val="24"/>
              </w:rPr>
              <w:t>Русский язык</w:t>
            </w:r>
          </w:p>
        </w:tc>
        <w:tc>
          <w:tcPr>
            <w:tcW w:w="992" w:type="dxa"/>
          </w:tcPr>
          <w:p w:rsidR="008D2BE4" w:rsidRPr="00F34193" w:rsidRDefault="002F542F" w:rsidP="00F34193">
            <w:pPr>
              <w:pStyle w:val="TableParagraph"/>
              <w:ind w:left="117" w:firstLine="168"/>
              <w:rPr>
                <w:sz w:val="24"/>
                <w:szCs w:val="24"/>
              </w:rPr>
            </w:pPr>
            <w:r w:rsidRPr="00F34193">
              <w:rPr>
                <w:sz w:val="24"/>
                <w:szCs w:val="24"/>
              </w:rPr>
              <w:t>4</w:t>
            </w:r>
          </w:p>
        </w:tc>
        <w:tc>
          <w:tcPr>
            <w:tcW w:w="1142" w:type="dxa"/>
          </w:tcPr>
          <w:p w:rsidR="008D2BE4" w:rsidRPr="00F34193" w:rsidRDefault="002F542F" w:rsidP="00F34193">
            <w:pPr>
              <w:pStyle w:val="TableParagraph"/>
              <w:ind w:left="117" w:firstLine="450"/>
              <w:rPr>
                <w:sz w:val="24"/>
                <w:szCs w:val="24"/>
              </w:rPr>
            </w:pPr>
            <w:r w:rsidRPr="00F34193">
              <w:rPr>
                <w:sz w:val="24"/>
                <w:szCs w:val="24"/>
              </w:rPr>
              <w:t>4</w:t>
            </w:r>
          </w:p>
        </w:tc>
        <w:tc>
          <w:tcPr>
            <w:tcW w:w="993" w:type="dxa"/>
          </w:tcPr>
          <w:p w:rsidR="008D2BE4" w:rsidRPr="00F34193" w:rsidRDefault="002F542F" w:rsidP="00F34193">
            <w:pPr>
              <w:pStyle w:val="TableParagraph"/>
              <w:rPr>
                <w:sz w:val="24"/>
                <w:szCs w:val="24"/>
              </w:rPr>
            </w:pPr>
            <w:r w:rsidRPr="00F34193">
              <w:rPr>
                <w:sz w:val="24"/>
                <w:szCs w:val="24"/>
              </w:rPr>
              <w:t>4</w:t>
            </w:r>
          </w:p>
        </w:tc>
        <w:tc>
          <w:tcPr>
            <w:tcW w:w="992" w:type="dxa"/>
          </w:tcPr>
          <w:p w:rsidR="008D2BE4" w:rsidRPr="00F34193" w:rsidRDefault="002F542F" w:rsidP="00F34193">
            <w:pPr>
              <w:pStyle w:val="TableParagraph"/>
              <w:rPr>
                <w:sz w:val="24"/>
                <w:szCs w:val="24"/>
              </w:rPr>
            </w:pPr>
            <w:r w:rsidRPr="00F34193">
              <w:rPr>
                <w:sz w:val="24"/>
                <w:szCs w:val="24"/>
              </w:rPr>
              <w:t>4</w:t>
            </w:r>
          </w:p>
        </w:tc>
        <w:tc>
          <w:tcPr>
            <w:tcW w:w="850" w:type="dxa"/>
          </w:tcPr>
          <w:p w:rsidR="008D2BE4" w:rsidRPr="00F34193" w:rsidRDefault="002F542F" w:rsidP="00F34193">
            <w:pPr>
              <w:pStyle w:val="TableParagraph"/>
              <w:rPr>
                <w:sz w:val="24"/>
                <w:szCs w:val="24"/>
              </w:rPr>
            </w:pPr>
            <w:r w:rsidRPr="00F34193">
              <w:rPr>
                <w:sz w:val="24"/>
                <w:szCs w:val="24"/>
              </w:rPr>
              <w:t>16</w:t>
            </w:r>
          </w:p>
        </w:tc>
      </w:tr>
      <w:tr w:rsidR="009C403E" w:rsidRPr="00F34193" w:rsidTr="009E1516">
        <w:trPr>
          <w:gridAfter w:val="1"/>
          <w:wAfter w:w="28" w:type="dxa"/>
          <w:trHeight w:val="275"/>
        </w:trPr>
        <w:tc>
          <w:tcPr>
            <w:tcW w:w="2835" w:type="dxa"/>
            <w:vMerge/>
            <w:tcBorders>
              <w:top w:val="nil"/>
            </w:tcBorders>
          </w:tcPr>
          <w:p w:rsidR="008D2BE4" w:rsidRPr="00F34193" w:rsidRDefault="008D2BE4" w:rsidP="00F34193">
            <w:pPr>
              <w:ind w:left="117" w:firstLine="450"/>
              <w:rPr>
                <w:sz w:val="24"/>
                <w:szCs w:val="24"/>
              </w:rPr>
            </w:pPr>
          </w:p>
        </w:tc>
        <w:tc>
          <w:tcPr>
            <w:tcW w:w="2402" w:type="dxa"/>
          </w:tcPr>
          <w:p w:rsidR="008D2BE4" w:rsidRPr="00F34193" w:rsidRDefault="002F542F" w:rsidP="00F34193">
            <w:pPr>
              <w:pStyle w:val="TableParagraph"/>
              <w:ind w:left="0"/>
              <w:rPr>
                <w:sz w:val="24"/>
                <w:szCs w:val="24"/>
              </w:rPr>
            </w:pPr>
            <w:r w:rsidRPr="00F34193">
              <w:rPr>
                <w:sz w:val="24"/>
                <w:szCs w:val="24"/>
              </w:rPr>
              <w:t>Литературное чтение</w:t>
            </w:r>
          </w:p>
        </w:tc>
        <w:tc>
          <w:tcPr>
            <w:tcW w:w="992" w:type="dxa"/>
          </w:tcPr>
          <w:p w:rsidR="008D2BE4" w:rsidRPr="00F34193" w:rsidRDefault="002F542F" w:rsidP="00F34193">
            <w:pPr>
              <w:pStyle w:val="TableParagraph"/>
              <w:ind w:left="117" w:firstLine="168"/>
              <w:rPr>
                <w:sz w:val="24"/>
                <w:szCs w:val="24"/>
              </w:rPr>
            </w:pPr>
            <w:r w:rsidRPr="00F34193">
              <w:rPr>
                <w:sz w:val="24"/>
                <w:szCs w:val="24"/>
              </w:rPr>
              <w:t>4</w:t>
            </w:r>
          </w:p>
        </w:tc>
        <w:tc>
          <w:tcPr>
            <w:tcW w:w="1142" w:type="dxa"/>
          </w:tcPr>
          <w:p w:rsidR="008D2BE4" w:rsidRPr="00F34193" w:rsidRDefault="002F542F" w:rsidP="00F34193">
            <w:pPr>
              <w:pStyle w:val="TableParagraph"/>
              <w:ind w:left="117" w:firstLine="450"/>
              <w:rPr>
                <w:sz w:val="24"/>
                <w:szCs w:val="24"/>
              </w:rPr>
            </w:pPr>
            <w:r w:rsidRPr="00F34193">
              <w:rPr>
                <w:sz w:val="24"/>
                <w:szCs w:val="24"/>
              </w:rPr>
              <w:t>4</w:t>
            </w:r>
          </w:p>
        </w:tc>
        <w:tc>
          <w:tcPr>
            <w:tcW w:w="993" w:type="dxa"/>
          </w:tcPr>
          <w:p w:rsidR="008D2BE4" w:rsidRPr="00F34193" w:rsidRDefault="002F542F" w:rsidP="00F34193">
            <w:pPr>
              <w:pStyle w:val="TableParagraph"/>
              <w:rPr>
                <w:sz w:val="24"/>
                <w:szCs w:val="24"/>
              </w:rPr>
            </w:pPr>
            <w:r w:rsidRPr="00F34193">
              <w:rPr>
                <w:sz w:val="24"/>
                <w:szCs w:val="24"/>
              </w:rPr>
              <w:t>4</w:t>
            </w:r>
          </w:p>
        </w:tc>
        <w:tc>
          <w:tcPr>
            <w:tcW w:w="992" w:type="dxa"/>
          </w:tcPr>
          <w:p w:rsidR="008D2BE4" w:rsidRPr="00F34193" w:rsidRDefault="002F542F" w:rsidP="00F34193">
            <w:pPr>
              <w:pStyle w:val="TableParagraph"/>
              <w:rPr>
                <w:sz w:val="24"/>
                <w:szCs w:val="24"/>
              </w:rPr>
            </w:pPr>
            <w:r w:rsidRPr="00F34193">
              <w:rPr>
                <w:sz w:val="24"/>
                <w:szCs w:val="24"/>
              </w:rPr>
              <w:t>3</w:t>
            </w:r>
          </w:p>
        </w:tc>
        <w:tc>
          <w:tcPr>
            <w:tcW w:w="850" w:type="dxa"/>
          </w:tcPr>
          <w:p w:rsidR="008D2BE4" w:rsidRPr="00F34193" w:rsidRDefault="002F542F" w:rsidP="00F34193">
            <w:pPr>
              <w:pStyle w:val="TableParagraph"/>
              <w:rPr>
                <w:sz w:val="24"/>
                <w:szCs w:val="24"/>
              </w:rPr>
            </w:pPr>
            <w:r w:rsidRPr="00F34193">
              <w:rPr>
                <w:sz w:val="24"/>
                <w:szCs w:val="24"/>
              </w:rPr>
              <w:t>15</w:t>
            </w:r>
          </w:p>
        </w:tc>
      </w:tr>
      <w:tr w:rsidR="009C403E" w:rsidRPr="00F34193" w:rsidTr="009E1516">
        <w:trPr>
          <w:gridAfter w:val="1"/>
          <w:wAfter w:w="28" w:type="dxa"/>
          <w:trHeight w:val="278"/>
        </w:trPr>
        <w:tc>
          <w:tcPr>
            <w:tcW w:w="2835" w:type="dxa"/>
            <w:vMerge w:val="restart"/>
          </w:tcPr>
          <w:p w:rsidR="008D2BE4" w:rsidRPr="00F34193" w:rsidRDefault="002F542F" w:rsidP="00F34193">
            <w:pPr>
              <w:pStyle w:val="TableParagraph"/>
              <w:spacing w:before="3"/>
              <w:ind w:left="117" w:right="212"/>
              <w:rPr>
                <w:sz w:val="24"/>
                <w:szCs w:val="24"/>
              </w:rPr>
            </w:pPr>
            <w:r w:rsidRPr="00F34193">
              <w:rPr>
                <w:sz w:val="24"/>
                <w:szCs w:val="24"/>
              </w:rPr>
              <w:t>Родной язык и литературное чтение на родном языке</w:t>
            </w:r>
          </w:p>
        </w:tc>
        <w:tc>
          <w:tcPr>
            <w:tcW w:w="2402" w:type="dxa"/>
          </w:tcPr>
          <w:p w:rsidR="008D2BE4" w:rsidRPr="00F34193" w:rsidRDefault="002F542F" w:rsidP="00F34193">
            <w:pPr>
              <w:pStyle w:val="TableParagraph"/>
              <w:rPr>
                <w:sz w:val="24"/>
                <w:szCs w:val="24"/>
              </w:rPr>
            </w:pPr>
            <w:r w:rsidRPr="00F34193">
              <w:rPr>
                <w:sz w:val="24"/>
                <w:szCs w:val="24"/>
              </w:rPr>
              <w:t>Родной язык</w:t>
            </w:r>
          </w:p>
        </w:tc>
        <w:tc>
          <w:tcPr>
            <w:tcW w:w="992" w:type="dxa"/>
          </w:tcPr>
          <w:p w:rsidR="008D2BE4" w:rsidRPr="00F34193" w:rsidRDefault="002F542F" w:rsidP="00F34193">
            <w:pPr>
              <w:pStyle w:val="TableParagraph"/>
              <w:ind w:left="117" w:right="357" w:firstLine="168"/>
              <w:rPr>
                <w:sz w:val="24"/>
                <w:szCs w:val="24"/>
              </w:rPr>
            </w:pPr>
            <w:r w:rsidRPr="00F34193">
              <w:rPr>
                <w:sz w:val="24"/>
                <w:szCs w:val="24"/>
              </w:rPr>
              <w:t>0,5</w:t>
            </w:r>
          </w:p>
        </w:tc>
        <w:tc>
          <w:tcPr>
            <w:tcW w:w="1142" w:type="dxa"/>
          </w:tcPr>
          <w:p w:rsidR="008D2BE4" w:rsidRPr="00F34193" w:rsidRDefault="002F542F" w:rsidP="00F34193">
            <w:pPr>
              <w:pStyle w:val="TableParagraph"/>
              <w:ind w:left="117" w:right="367"/>
              <w:rPr>
                <w:sz w:val="24"/>
                <w:szCs w:val="24"/>
              </w:rPr>
            </w:pPr>
            <w:r w:rsidRPr="00F34193">
              <w:rPr>
                <w:sz w:val="24"/>
                <w:szCs w:val="24"/>
              </w:rPr>
              <w:t>0,5</w:t>
            </w:r>
          </w:p>
        </w:tc>
        <w:tc>
          <w:tcPr>
            <w:tcW w:w="993" w:type="dxa"/>
          </w:tcPr>
          <w:p w:rsidR="008D2BE4" w:rsidRPr="00F34193" w:rsidRDefault="002F542F" w:rsidP="00F34193">
            <w:pPr>
              <w:pStyle w:val="TableParagraph"/>
              <w:ind w:left="0" w:right="444"/>
              <w:rPr>
                <w:sz w:val="24"/>
                <w:szCs w:val="24"/>
              </w:rPr>
            </w:pPr>
            <w:r w:rsidRPr="00F34193">
              <w:rPr>
                <w:sz w:val="24"/>
                <w:szCs w:val="24"/>
              </w:rPr>
              <w:t>0,5</w:t>
            </w:r>
          </w:p>
        </w:tc>
        <w:tc>
          <w:tcPr>
            <w:tcW w:w="992" w:type="dxa"/>
          </w:tcPr>
          <w:p w:rsidR="008D2BE4" w:rsidRPr="00F34193" w:rsidRDefault="002F542F" w:rsidP="00F34193">
            <w:pPr>
              <w:pStyle w:val="TableParagraph"/>
              <w:tabs>
                <w:tab w:val="left" w:pos="410"/>
              </w:tabs>
              <w:ind w:right="445"/>
              <w:rPr>
                <w:sz w:val="24"/>
                <w:szCs w:val="24"/>
              </w:rPr>
            </w:pPr>
            <w:r w:rsidRPr="00F34193">
              <w:rPr>
                <w:sz w:val="24"/>
                <w:szCs w:val="24"/>
              </w:rPr>
              <w:t>0,5</w:t>
            </w:r>
          </w:p>
        </w:tc>
        <w:tc>
          <w:tcPr>
            <w:tcW w:w="850" w:type="dxa"/>
          </w:tcPr>
          <w:p w:rsidR="008D2BE4" w:rsidRPr="00F34193" w:rsidRDefault="002F542F" w:rsidP="00F34193">
            <w:pPr>
              <w:pStyle w:val="TableParagraph"/>
              <w:rPr>
                <w:sz w:val="24"/>
                <w:szCs w:val="24"/>
              </w:rPr>
            </w:pPr>
            <w:r w:rsidRPr="00F34193">
              <w:rPr>
                <w:sz w:val="24"/>
                <w:szCs w:val="24"/>
              </w:rPr>
              <w:t>2</w:t>
            </w:r>
          </w:p>
        </w:tc>
      </w:tr>
      <w:tr w:rsidR="009C403E" w:rsidRPr="00F34193" w:rsidTr="009E1516">
        <w:trPr>
          <w:gridAfter w:val="1"/>
          <w:wAfter w:w="28" w:type="dxa"/>
          <w:trHeight w:val="275"/>
        </w:trPr>
        <w:tc>
          <w:tcPr>
            <w:tcW w:w="2835" w:type="dxa"/>
            <w:vMerge/>
            <w:tcBorders>
              <w:top w:val="nil"/>
            </w:tcBorders>
          </w:tcPr>
          <w:p w:rsidR="008D2BE4" w:rsidRPr="00F34193" w:rsidRDefault="008D2BE4" w:rsidP="00F34193">
            <w:pPr>
              <w:ind w:left="117" w:firstLine="450"/>
              <w:rPr>
                <w:sz w:val="24"/>
                <w:szCs w:val="24"/>
              </w:rPr>
            </w:pPr>
          </w:p>
        </w:tc>
        <w:tc>
          <w:tcPr>
            <w:tcW w:w="2402" w:type="dxa"/>
          </w:tcPr>
          <w:p w:rsidR="008D2BE4" w:rsidRPr="00F34193" w:rsidRDefault="002F542F" w:rsidP="00F34193">
            <w:pPr>
              <w:pStyle w:val="TableParagraph"/>
              <w:ind w:left="117"/>
              <w:rPr>
                <w:sz w:val="24"/>
                <w:szCs w:val="24"/>
              </w:rPr>
            </w:pPr>
            <w:r w:rsidRPr="00F34193">
              <w:rPr>
                <w:sz w:val="24"/>
                <w:szCs w:val="24"/>
              </w:rPr>
              <w:t>Литературное чтение на родном языке</w:t>
            </w:r>
          </w:p>
        </w:tc>
        <w:tc>
          <w:tcPr>
            <w:tcW w:w="992" w:type="dxa"/>
          </w:tcPr>
          <w:p w:rsidR="008D2BE4" w:rsidRPr="00F34193" w:rsidRDefault="002F542F" w:rsidP="00F34193">
            <w:pPr>
              <w:pStyle w:val="TableParagraph"/>
              <w:ind w:left="117" w:right="357" w:firstLine="168"/>
              <w:rPr>
                <w:sz w:val="24"/>
                <w:szCs w:val="24"/>
              </w:rPr>
            </w:pPr>
            <w:r w:rsidRPr="00F34193">
              <w:rPr>
                <w:sz w:val="24"/>
                <w:szCs w:val="24"/>
              </w:rPr>
              <w:t>0,5</w:t>
            </w:r>
          </w:p>
        </w:tc>
        <w:tc>
          <w:tcPr>
            <w:tcW w:w="1142" w:type="dxa"/>
          </w:tcPr>
          <w:p w:rsidR="008D2BE4" w:rsidRPr="00F34193" w:rsidRDefault="002F542F" w:rsidP="00F34193">
            <w:pPr>
              <w:pStyle w:val="TableParagraph"/>
              <w:ind w:right="367"/>
              <w:rPr>
                <w:sz w:val="24"/>
                <w:szCs w:val="24"/>
              </w:rPr>
            </w:pPr>
            <w:r w:rsidRPr="00F34193">
              <w:rPr>
                <w:sz w:val="24"/>
                <w:szCs w:val="24"/>
              </w:rPr>
              <w:t>0,5</w:t>
            </w:r>
          </w:p>
        </w:tc>
        <w:tc>
          <w:tcPr>
            <w:tcW w:w="993" w:type="dxa"/>
          </w:tcPr>
          <w:p w:rsidR="008D2BE4" w:rsidRPr="00F34193" w:rsidRDefault="002F542F" w:rsidP="00F34193">
            <w:pPr>
              <w:pStyle w:val="TableParagraph"/>
              <w:ind w:left="0" w:right="444"/>
              <w:rPr>
                <w:sz w:val="24"/>
                <w:szCs w:val="24"/>
              </w:rPr>
            </w:pPr>
            <w:r w:rsidRPr="00F34193">
              <w:rPr>
                <w:sz w:val="24"/>
                <w:szCs w:val="24"/>
              </w:rPr>
              <w:t>0,5</w:t>
            </w:r>
          </w:p>
        </w:tc>
        <w:tc>
          <w:tcPr>
            <w:tcW w:w="992" w:type="dxa"/>
          </w:tcPr>
          <w:p w:rsidR="008D2BE4" w:rsidRPr="00F34193" w:rsidRDefault="002F542F" w:rsidP="00F34193">
            <w:pPr>
              <w:pStyle w:val="TableParagraph"/>
              <w:rPr>
                <w:sz w:val="24"/>
                <w:szCs w:val="24"/>
              </w:rPr>
            </w:pPr>
            <w:r w:rsidRPr="00F34193">
              <w:rPr>
                <w:sz w:val="24"/>
                <w:szCs w:val="24"/>
              </w:rPr>
              <w:t>0,5</w:t>
            </w:r>
          </w:p>
        </w:tc>
        <w:tc>
          <w:tcPr>
            <w:tcW w:w="850" w:type="dxa"/>
          </w:tcPr>
          <w:p w:rsidR="008D2BE4" w:rsidRPr="00F34193" w:rsidRDefault="002F542F" w:rsidP="00F34193">
            <w:pPr>
              <w:pStyle w:val="TableParagraph"/>
              <w:rPr>
                <w:sz w:val="24"/>
                <w:szCs w:val="24"/>
              </w:rPr>
            </w:pPr>
            <w:r w:rsidRPr="00F34193">
              <w:rPr>
                <w:sz w:val="24"/>
                <w:szCs w:val="24"/>
              </w:rPr>
              <w:t>2</w:t>
            </w:r>
          </w:p>
        </w:tc>
      </w:tr>
      <w:tr w:rsidR="009C403E" w:rsidRPr="00F34193" w:rsidTr="009E1516">
        <w:trPr>
          <w:gridAfter w:val="1"/>
          <w:wAfter w:w="28" w:type="dxa"/>
          <w:trHeight w:val="275"/>
        </w:trPr>
        <w:tc>
          <w:tcPr>
            <w:tcW w:w="2835" w:type="dxa"/>
          </w:tcPr>
          <w:p w:rsidR="008D2BE4" w:rsidRPr="00F34193" w:rsidRDefault="002F542F" w:rsidP="00F34193">
            <w:pPr>
              <w:pStyle w:val="TableParagraph"/>
              <w:rPr>
                <w:sz w:val="24"/>
                <w:szCs w:val="24"/>
              </w:rPr>
            </w:pPr>
            <w:r w:rsidRPr="00F34193">
              <w:rPr>
                <w:sz w:val="24"/>
                <w:szCs w:val="24"/>
              </w:rPr>
              <w:t>Иностранный язык</w:t>
            </w:r>
          </w:p>
        </w:tc>
        <w:tc>
          <w:tcPr>
            <w:tcW w:w="2402" w:type="dxa"/>
          </w:tcPr>
          <w:p w:rsidR="008D2BE4" w:rsidRPr="00F34193" w:rsidRDefault="002F542F" w:rsidP="00F34193">
            <w:pPr>
              <w:pStyle w:val="TableParagraph"/>
              <w:rPr>
                <w:sz w:val="24"/>
                <w:szCs w:val="24"/>
              </w:rPr>
            </w:pPr>
            <w:r w:rsidRPr="00F34193">
              <w:rPr>
                <w:sz w:val="24"/>
                <w:szCs w:val="24"/>
              </w:rPr>
              <w:t>Иностранный язык</w:t>
            </w:r>
          </w:p>
        </w:tc>
        <w:tc>
          <w:tcPr>
            <w:tcW w:w="992" w:type="dxa"/>
          </w:tcPr>
          <w:p w:rsidR="008D2BE4" w:rsidRPr="00F34193" w:rsidRDefault="002F542F" w:rsidP="00F34193">
            <w:pPr>
              <w:pStyle w:val="TableParagraph"/>
              <w:ind w:left="117" w:firstLine="168"/>
              <w:rPr>
                <w:sz w:val="24"/>
                <w:szCs w:val="24"/>
              </w:rPr>
            </w:pPr>
            <w:r w:rsidRPr="00F34193">
              <w:rPr>
                <w:w w:val="99"/>
                <w:sz w:val="24"/>
                <w:szCs w:val="24"/>
              </w:rPr>
              <w:t>-</w:t>
            </w:r>
          </w:p>
        </w:tc>
        <w:tc>
          <w:tcPr>
            <w:tcW w:w="1142" w:type="dxa"/>
          </w:tcPr>
          <w:p w:rsidR="008D2BE4" w:rsidRPr="00F34193" w:rsidRDefault="002F542F" w:rsidP="00F34193">
            <w:pPr>
              <w:pStyle w:val="TableParagraph"/>
              <w:rPr>
                <w:sz w:val="24"/>
                <w:szCs w:val="24"/>
              </w:rPr>
            </w:pPr>
            <w:r w:rsidRPr="00F34193">
              <w:rPr>
                <w:sz w:val="24"/>
                <w:szCs w:val="24"/>
              </w:rPr>
              <w:t>2</w:t>
            </w:r>
          </w:p>
        </w:tc>
        <w:tc>
          <w:tcPr>
            <w:tcW w:w="993" w:type="dxa"/>
          </w:tcPr>
          <w:p w:rsidR="008D2BE4" w:rsidRPr="00F34193" w:rsidRDefault="002F542F" w:rsidP="00F34193">
            <w:pPr>
              <w:pStyle w:val="TableParagraph"/>
              <w:rPr>
                <w:sz w:val="24"/>
                <w:szCs w:val="24"/>
              </w:rPr>
            </w:pPr>
            <w:r w:rsidRPr="00F34193">
              <w:rPr>
                <w:sz w:val="24"/>
                <w:szCs w:val="24"/>
              </w:rPr>
              <w:t>2</w:t>
            </w:r>
          </w:p>
        </w:tc>
        <w:tc>
          <w:tcPr>
            <w:tcW w:w="992" w:type="dxa"/>
          </w:tcPr>
          <w:p w:rsidR="008D2BE4" w:rsidRPr="00F34193" w:rsidRDefault="002F542F" w:rsidP="00F34193">
            <w:pPr>
              <w:pStyle w:val="TableParagraph"/>
              <w:rPr>
                <w:sz w:val="24"/>
                <w:szCs w:val="24"/>
              </w:rPr>
            </w:pPr>
            <w:r w:rsidRPr="00F34193">
              <w:rPr>
                <w:sz w:val="24"/>
                <w:szCs w:val="24"/>
              </w:rPr>
              <w:t>2</w:t>
            </w:r>
          </w:p>
        </w:tc>
        <w:tc>
          <w:tcPr>
            <w:tcW w:w="850" w:type="dxa"/>
          </w:tcPr>
          <w:p w:rsidR="008D2BE4" w:rsidRPr="00F34193" w:rsidRDefault="002F542F" w:rsidP="00F34193">
            <w:pPr>
              <w:pStyle w:val="TableParagraph"/>
              <w:rPr>
                <w:sz w:val="24"/>
                <w:szCs w:val="24"/>
              </w:rPr>
            </w:pPr>
            <w:r w:rsidRPr="00F34193">
              <w:rPr>
                <w:sz w:val="24"/>
                <w:szCs w:val="24"/>
              </w:rPr>
              <w:t>6</w:t>
            </w:r>
          </w:p>
        </w:tc>
      </w:tr>
      <w:tr w:rsidR="009C403E" w:rsidRPr="00F34193" w:rsidTr="009E1516">
        <w:trPr>
          <w:gridAfter w:val="1"/>
          <w:wAfter w:w="28" w:type="dxa"/>
          <w:trHeight w:val="275"/>
        </w:trPr>
        <w:tc>
          <w:tcPr>
            <w:tcW w:w="2835" w:type="dxa"/>
          </w:tcPr>
          <w:p w:rsidR="008D2BE4" w:rsidRPr="00F34193" w:rsidRDefault="002F542F" w:rsidP="00F34193">
            <w:pPr>
              <w:pStyle w:val="TableParagraph"/>
              <w:ind w:left="117"/>
              <w:rPr>
                <w:sz w:val="24"/>
                <w:szCs w:val="24"/>
              </w:rPr>
            </w:pPr>
            <w:r w:rsidRPr="00F34193">
              <w:rPr>
                <w:sz w:val="24"/>
                <w:szCs w:val="24"/>
              </w:rPr>
              <w:t>Математика и информатика</w:t>
            </w:r>
          </w:p>
        </w:tc>
        <w:tc>
          <w:tcPr>
            <w:tcW w:w="2402" w:type="dxa"/>
          </w:tcPr>
          <w:p w:rsidR="008D2BE4" w:rsidRPr="00F34193" w:rsidRDefault="002F542F" w:rsidP="00F34193">
            <w:pPr>
              <w:pStyle w:val="TableParagraph"/>
              <w:rPr>
                <w:sz w:val="24"/>
                <w:szCs w:val="24"/>
              </w:rPr>
            </w:pPr>
            <w:r w:rsidRPr="00F34193">
              <w:rPr>
                <w:sz w:val="24"/>
                <w:szCs w:val="24"/>
              </w:rPr>
              <w:t>Математика</w:t>
            </w:r>
          </w:p>
        </w:tc>
        <w:tc>
          <w:tcPr>
            <w:tcW w:w="992" w:type="dxa"/>
          </w:tcPr>
          <w:p w:rsidR="008D2BE4" w:rsidRPr="00F34193" w:rsidRDefault="002F542F" w:rsidP="00F34193">
            <w:pPr>
              <w:pStyle w:val="TableParagraph"/>
              <w:ind w:firstLine="168"/>
              <w:rPr>
                <w:sz w:val="24"/>
                <w:szCs w:val="24"/>
              </w:rPr>
            </w:pPr>
            <w:r w:rsidRPr="00F34193">
              <w:rPr>
                <w:sz w:val="24"/>
                <w:szCs w:val="24"/>
              </w:rPr>
              <w:t>4</w:t>
            </w:r>
          </w:p>
        </w:tc>
        <w:tc>
          <w:tcPr>
            <w:tcW w:w="1142" w:type="dxa"/>
          </w:tcPr>
          <w:p w:rsidR="008D2BE4" w:rsidRPr="00F34193" w:rsidRDefault="002F542F" w:rsidP="00F34193">
            <w:pPr>
              <w:pStyle w:val="TableParagraph"/>
              <w:rPr>
                <w:sz w:val="24"/>
                <w:szCs w:val="24"/>
              </w:rPr>
            </w:pPr>
            <w:r w:rsidRPr="00F34193">
              <w:rPr>
                <w:sz w:val="24"/>
                <w:szCs w:val="24"/>
              </w:rPr>
              <w:t>4</w:t>
            </w:r>
          </w:p>
        </w:tc>
        <w:tc>
          <w:tcPr>
            <w:tcW w:w="993" w:type="dxa"/>
          </w:tcPr>
          <w:p w:rsidR="008D2BE4" w:rsidRPr="00F34193" w:rsidRDefault="002F542F" w:rsidP="00F34193">
            <w:pPr>
              <w:pStyle w:val="TableParagraph"/>
              <w:rPr>
                <w:sz w:val="24"/>
                <w:szCs w:val="24"/>
              </w:rPr>
            </w:pPr>
            <w:r w:rsidRPr="00F34193">
              <w:rPr>
                <w:sz w:val="24"/>
                <w:szCs w:val="24"/>
              </w:rPr>
              <w:t>4</w:t>
            </w:r>
          </w:p>
        </w:tc>
        <w:tc>
          <w:tcPr>
            <w:tcW w:w="992" w:type="dxa"/>
          </w:tcPr>
          <w:p w:rsidR="008D2BE4" w:rsidRPr="00F34193" w:rsidRDefault="002F542F" w:rsidP="00F34193">
            <w:pPr>
              <w:pStyle w:val="TableParagraph"/>
              <w:rPr>
                <w:sz w:val="24"/>
                <w:szCs w:val="24"/>
              </w:rPr>
            </w:pPr>
            <w:r w:rsidRPr="00F34193">
              <w:rPr>
                <w:sz w:val="24"/>
                <w:szCs w:val="24"/>
              </w:rPr>
              <w:t>4</w:t>
            </w:r>
          </w:p>
        </w:tc>
        <w:tc>
          <w:tcPr>
            <w:tcW w:w="850" w:type="dxa"/>
          </w:tcPr>
          <w:p w:rsidR="008D2BE4" w:rsidRPr="00F34193" w:rsidRDefault="002F542F" w:rsidP="00F34193">
            <w:pPr>
              <w:pStyle w:val="TableParagraph"/>
              <w:rPr>
                <w:sz w:val="24"/>
                <w:szCs w:val="24"/>
              </w:rPr>
            </w:pPr>
            <w:r w:rsidRPr="00F34193">
              <w:rPr>
                <w:sz w:val="24"/>
                <w:szCs w:val="24"/>
              </w:rPr>
              <w:t>16</w:t>
            </w:r>
          </w:p>
        </w:tc>
      </w:tr>
      <w:tr w:rsidR="009C403E" w:rsidRPr="00F34193" w:rsidTr="009E1516">
        <w:trPr>
          <w:gridAfter w:val="1"/>
          <w:wAfter w:w="28" w:type="dxa"/>
          <w:trHeight w:val="551"/>
        </w:trPr>
        <w:tc>
          <w:tcPr>
            <w:tcW w:w="2835" w:type="dxa"/>
          </w:tcPr>
          <w:p w:rsidR="008D2BE4" w:rsidRPr="00F34193" w:rsidRDefault="002F542F" w:rsidP="00F34193">
            <w:pPr>
              <w:pStyle w:val="TableParagraph"/>
              <w:ind w:left="117"/>
              <w:rPr>
                <w:sz w:val="24"/>
                <w:szCs w:val="24"/>
              </w:rPr>
            </w:pPr>
            <w:r w:rsidRPr="00F34193">
              <w:rPr>
                <w:sz w:val="24"/>
                <w:szCs w:val="24"/>
              </w:rPr>
              <w:t>Обществознание и естествознание</w:t>
            </w:r>
          </w:p>
          <w:p w:rsidR="008D2BE4" w:rsidRPr="00F34193" w:rsidRDefault="002F542F" w:rsidP="00F34193">
            <w:pPr>
              <w:pStyle w:val="TableParagraph"/>
              <w:rPr>
                <w:sz w:val="24"/>
                <w:szCs w:val="24"/>
              </w:rPr>
            </w:pPr>
            <w:r w:rsidRPr="00F34193">
              <w:rPr>
                <w:sz w:val="24"/>
                <w:szCs w:val="24"/>
              </w:rPr>
              <w:t>(Окружающий мир)</w:t>
            </w:r>
          </w:p>
        </w:tc>
        <w:tc>
          <w:tcPr>
            <w:tcW w:w="2402" w:type="dxa"/>
          </w:tcPr>
          <w:p w:rsidR="008D2BE4" w:rsidRPr="00F34193" w:rsidRDefault="002F542F" w:rsidP="00F34193">
            <w:pPr>
              <w:pStyle w:val="TableParagraph"/>
              <w:ind w:left="0"/>
              <w:rPr>
                <w:sz w:val="24"/>
                <w:szCs w:val="24"/>
              </w:rPr>
            </w:pPr>
            <w:r w:rsidRPr="00F34193">
              <w:rPr>
                <w:sz w:val="24"/>
                <w:szCs w:val="24"/>
              </w:rPr>
              <w:t>Окружающий мир</w:t>
            </w:r>
          </w:p>
        </w:tc>
        <w:tc>
          <w:tcPr>
            <w:tcW w:w="992" w:type="dxa"/>
          </w:tcPr>
          <w:p w:rsidR="008D2BE4" w:rsidRPr="00F34193" w:rsidRDefault="002F542F" w:rsidP="00F34193">
            <w:pPr>
              <w:pStyle w:val="TableParagraph"/>
              <w:ind w:firstLine="168"/>
              <w:rPr>
                <w:sz w:val="24"/>
                <w:szCs w:val="24"/>
              </w:rPr>
            </w:pPr>
            <w:r w:rsidRPr="00F34193">
              <w:rPr>
                <w:sz w:val="24"/>
                <w:szCs w:val="24"/>
              </w:rPr>
              <w:t>2</w:t>
            </w:r>
          </w:p>
        </w:tc>
        <w:tc>
          <w:tcPr>
            <w:tcW w:w="1142" w:type="dxa"/>
          </w:tcPr>
          <w:p w:rsidR="008D2BE4" w:rsidRPr="00F34193" w:rsidRDefault="002F542F" w:rsidP="00F34193">
            <w:pPr>
              <w:pStyle w:val="TableParagraph"/>
              <w:rPr>
                <w:sz w:val="24"/>
                <w:szCs w:val="24"/>
              </w:rPr>
            </w:pPr>
            <w:r w:rsidRPr="00F34193">
              <w:rPr>
                <w:sz w:val="24"/>
                <w:szCs w:val="24"/>
              </w:rPr>
              <w:t>2</w:t>
            </w:r>
          </w:p>
        </w:tc>
        <w:tc>
          <w:tcPr>
            <w:tcW w:w="993" w:type="dxa"/>
          </w:tcPr>
          <w:p w:rsidR="008D2BE4" w:rsidRPr="00F34193" w:rsidRDefault="002F542F" w:rsidP="00F34193">
            <w:pPr>
              <w:pStyle w:val="TableParagraph"/>
              <w:rPr>
                <w:sz w:val="24"/>
                <w:szCs w:val="24"/>
              </w:rPr>
            </w:pPr>
            <w:r w:rsidRPr="00F34193">
              <w:rPr>
                <w:sz w:val="24"/>
                <w:szCs w:val="24"/>
              </w:rPr>
              <w:t>2</w:t>
            </w:r>
          </w:p>
        </w:tc>
        <w:tc>
          <w:tcPr>
            <w:tcW w:w="992" w:type="dxa"/>
          </w:tcPr>
          <w:p w:rsidR="008D2BE4" w:rsidRPr="00F34193" w:rsidRDefault="002F542F" w:rsidP="00F34193">
            <w:pPr>
              <w:pStyle w:val="TableParagraph"/>
              <w:rPr>
                <w:sz w:val="24"/>
                <w:szCs w:val="24"/>
              </w:rPr>
            </w:pPr>
            <w:r w:rsidRPr="00F34193">
              <w:rPr>
                <w:sz w:val="24"/>
                <w:szCs w:val="24"/>
              </w:rPr>
              <w:t>2</w:t>
            </w:r>
          </w:p>
        </w:tc>
        <w:tc>
          <w:tcPr>
            <w:tcW w:w="850" w:type="dxa"/>
          </w:tcPr>
          <w:p w:rsidR="008D2BE4" w:rsidRPr="00F34193" w:rsidRDefault="002F542F" w:rsidP="00F34193">
            <w:pPr>
              <w:pStyle w:val="TableParagraph"/>
              <w:rPr>
                <w:sz w:val="24"/>
                <w:szCs w:val="24"/>
              </w:rPr>
            </w:pPr>
            <w:r w:rsidRPr="00F34193">
              <w:rPr>
                <w:sz w:val="24"/>
                <w:szCs w:val="24"/>
              </w:rPr>
              <w:t>8</w:t>
            </w:r>
          </w:p>
        </w:tc>
      </w:tr>
      <w:tr w:rsidR="009C403E" w:rsidRPr="00F34193" w:rsidTr="009E1516">
        <w:trPr>
          <w:gridAfter w:val="1"/>
          <w:wAfter w:w="28" w:type="dxa"/>
          <w:trHeight w:val="552"/>
        </w:trPr>
        <w:tc>
          <w:tcPr>
            <w:tcW w:w="2835" w:type="dxa"/>
          </w:tcPr>
          <w:p w:rsidR="008D2BE4" w:rsidRPr="00F34193" w:rsidRDefault="002F542F" w:rsidP="00F34193">
            <w:pPr>
              <w:pStyle w:val="TableParagraph"/>
              <w:ind w:left="117"/>
              <w:rPr>
                <w:sz w:val="24"/>
                <w:szCs w:val="24"/>
              </w:rPr>
            </w:pPr>
            <w:r w:rsidRPr="00F34193">
              <w:rPr>
                <w:sz w:val="24"/>
                <w:szCs w:val="24"/>
              </w:rPr>
              <w:t>Основы религиозных культур и</w:t>
            </w:r>
            <w:r w:rsidR="009C403E" w:rsidRPr="00F34193">
              <w:rPr>
                <w:sz w:val="24"/>
                <w:szCs w:val="24"/>
              </w:rPr>
              <w:t xml:space="preserve"> </w:t>
            </w:r>
            <w:r w:rsidRPr="00F34193">
              <w:rPr>
                <w:sz w:val="24"/>
                <w:szCs w:val="24"/>
              </w:rPr>
              <w:t>светской этики</w:t>
            </w:r>
          </w:p>
        </w:tc>
        <w:tc>
          <w:tcPr>
            <w:tcW w:w="2402" w:type="dxa"/>
          </w:tcPr>
          <w:p w:rsidR="008D2BE4" w:rsidRPr="00F34193" w:rsidRDefault="002F542F" w:rsidP="00F34193">
            <w:pPr>
              <w:pStyle w:val="TableParagraph"/>
              <w:ind w:left="0"/>
              <w:rPr>
                <w:sz w:val="24"/>
                <w:szCs w:val="24"/>
              </w:rPr>
            </w:pPr>
            <w:r w:rsidRPr="00F34193">
              <w:rPr>
                <w:sz w:val="24"/>
                <w:szCs w:val="24"/>
              </w:rPr>
              <w:t>Основы религиозных культур и светской</w:t>
            </w:r>
          </w:p>
          <w:p w:rsidR="008D2BE4" w:rsidRPr="00F34193" w:rsidRDefault="002F542F" w:rsidP="00F34193">
            <w:pPr>
              <w:pStyle w:val="TableParagraph"/>
              <w:rPr>
                <w:sz w:val="24"/>
                <w:szCs w:val="24"/>
              </w:rPr>
            </w:pPr>
            <w:r w:rsidRPr="00F34193">
              <w:rPr>
                <w:sz w:val="24"/>
                <w:szCs w:val="24"/>
              </w:rPr>
              <w:t>этики</w:t>
            </w:r>
          </w:p>
        </w:tc>
        <w:tc>
          <w:tcPr>
            <w:tcW w:w="992" w:type="dxa"/>
          </w:tcPr>
          <w:p w:rsidR="008D2BE4" w:rsidRPr="00F34193" w:rsidRDefault="002F542F" w:rsidP="00F34193">
            <w:pPr>
              <w:pStyle w:val="TableParagraph"/>
              <w:ind w:left="117" w:firstLine="168"/>
              <w:rPr>
                <w:b/>
                <w:sz w:val="24"/>
                <w:szCs w:val="24"/>
              </w:rPr>
            </w:pPr>
            <w:r w:rsidRPr="00F34193">
              <w:rPr>
                <w:b/>
                <w:w w:val="99"/>
                <w:sz w:val="24"/>
                <w:szCs w:val="24"/>
              </w:rPr>
              <w:t>-</w:t>
            </w:r>
          </w:p>
        </w:tc>
        <w:tc>
          <w:tcPr>
            <w:tcW w:w="1142" w:type="dxa"/>
          </w:tcPr>
          <w:p w:rsidR="008D2BE4" w:rsidRPr="00F34193" w:rsidRDefault="002F542F" w:rsidP="00F34193">
            <w:pPr>
              <w:pStyle w:val="TableParagraph"/>
              <w:ind w:left="117" w:firstLine="450"/>
              <w:rPr>
                <w:b/>
                <w:sz w:val="24"/>
                <w:szCs w:val="24"/>
              </w:rPr>
            </w:pPr>
            <w:r w:rsidRPr="00F34193">
              <w:rPr>
                <w:b/>
                <w:w w:val="99"/>
                <w:sz w:val="24"/>
                <w:szCs w:val="24"/>
              </w:rPr>
              <w:t>-</w:t>
            </w:r>
          </w:p>
        </w:tc>
        <w:tc>
          <w:tcPr>
            <w:tcW w:w="993" w:type="dxa"/>
          </w:tcPr>
          <w:p w:rsidR="008D2BE4" w:rsidRPr="00F34193" w:rsidRDefault="002F542F" w:rsidP="00F34193">
            <w:pPr>
              <w:pStyle w:val="TableParagraph"/>
              <w:ind w:left="117" w:firstLine="450"/>
              <w:rPr>
                <w:b/>
                <w:sz w:val="24"/>
                <w:szCs w:val="24"/>
              </w:rPr>
            </w:pPr>
            <w:r w:rsidRPr="00F34193">
              <w:rPr>
                <w:b/>
                <w:w w:val="99"/>
                <w:sz w:val="24"/>
                <w:szCs w:val="24"/>
              </w:rPr>
              <w:t>-</w:t>
            </w:r>
          </w:p>
        </w:tc>
        <w:tc>
          <w:tcPr>
            <w:tcW w:w="992" w:type="dxa"/>
          </w:tcPr>
          <w:p w:rsidR="008D2BE4" w:rsidRPr="00F34193" w:rsidRDefault="002F542F" w:rsidP="00F34193">
            <w:pPr>
              <w:pStyle w:val="TableParagraph"/>
              <w:rPr>
                <w:sz w:val="24"/>
                <w:szCs w:val="24"/>
              </w:rPr>
            </w:pPr>
            <w:r w:rsidRPr="00F34193">
              <w:rPr>
                <w:sz w:val="24"/>
                <w:szCs w:val="24"/>
              </w:rPr>
              <w:t>1</w:t>
            </w:r>
          </w:p>
        </w:tc>
        <w:tc>
          <w:tcPr>
            <w:tcW w:w="850" w:type="dxa"/>
          </w:tcPr>
          <w:p w:rsidR="008D2BE4" w:rsidRPr="00F34193" w:rsidRDefault="002F542F" w:rsidP="00F34193">
            <w:pPr>
              <w:pStyle w:val="TableParagraph"/>
              <w:rPr>
                <w:sz w:val="24"/>
                <w:szCs w:val="24"/>
              </w:rPr>
            </w:pPr>
            <w:r w:rsidRPr="00F34193">
              <w:rPr>
                <w:sz w:val="24"/>
                <w:szCs w:val="24"/>
              </w:rPr>
              <w:t>1</w:t>
            </w:r>
          </w:p>
        </w:tc>
      </w:tr>
      <w:tr w:rsidR="009C403E" w:rsidRPr="00F34193" w:rsidTr="009E1516">
        <w:trPr>
          <w:gridAfter w:val="1"/>
          <w:wAfter w:w="28" w:type="dxa"/>
          <w:trHeight w:val="276"/>
        </w:trPr>
        <w:tc>
          <w:tcPr>
            <w:tcW w:w="2835" w:type="dxa"/>
            <w:vMerge w:val="restart"/>
          </w:tcPr>
          <w:p w:rsidR="008D2BE4" w:rsidRPr="00F34193" w:rsidRDefault="002F542F" w:rsidP="00F34193">
            <w:pPr>
              <w:pStyle w:val="TableParagraph"/>
              <w:rPr>
                <w:sz w:val="24"/>
                <w:szCs w:val="24"/>
              </w:rPr>
            </w:pPr>
            <w:r w:rsidRPr="00F34193">
              <w:rPr>
                <w:sz w:val="24"/>
                <w:szCs w:val="24"/>
              </w:rPr>
              <w:t>Искусство</w:t>
            </w:r>
          </w:p>
        </w:tc>
        <w:tc>
          <w:tcPr>
            <w:tcW w:w="2402" w:type="dxa"/>
          </w:tcPr>
          <w:p w:rsidR="008D2BE4" w:rsidRPr="00F34193" w:rsidRDefault="002F542F" w:rsidP="00F34193">
            <w:pPr>
              <w:pStyle w:val="TableParagraph"/>
              <w:rPr>
                <w:sz w:val="24"/>
                <w:szCs w:val="24"/>
              </w:rPr>
            </w:pPr>
            <w:r w:rsidRPr="00F34193">
              <w:rPr>
                <w:sz w:val="24"/>
                <w:szCs w:val="24"/>
              </w:rPr>
              <w:t>Музыка</w:t>
            </w:r>
          </w:p>
        </w:tc>
        <w:tc>
          <w:tcPr>
            <w:tcW w:w="992" w:type="dxa"/>
          </w:tcPr>
          <w:p w:rsidR="008D2BE4" w:rsidRPr="00F34193" w:rsidRDefault="002F542F" w:rsidP="00F34193">
            <w:pPr>
              <w:pStyle w:val="TableParagraph"/>
              <w:ind w:left="117" w:firstLine="168"/>
              <w:rPr>
                <w:sz w:val="24"/>
                <w:szCs w:val="24"/>
              </w:rPr>
            </w:pPr>
            <w:r w:rsidRPr="00F34193">
              <w:rPr>
                <w:sz w:val="24"/>
                <w:szCs w:val="24"/>
              </w:rPr>
              <w:t>1</w:t>
            </w:r>
          </w:p>
        </w:tc>
        <w:tc>
          <w:tcPr>
            <w:tcW w:w="1142" w:type="dxa"/>
          </w:tcPr>
          <w:p w:rsidR="008D2BE4" w:rsidRPr="00F34193" w:rsidRDefault="002F542F" w:rsidP="00F34193">
            <w:pPr>
              <w:pStyle w:val="TableParagraph"/>
              <w:rPr>
                <w:sz w:val="24"/>
                <w:szCs w:val="24"/>
              </w:rPr>
            </w:pPr>
            <w:r w:rsidRPr="00F34193">
              <w:rPr>
                <w:sz w:val="24"/>
                <w:szCs w:val="24"/>
              </w:rPr>
              <w:t>1</w:t>
            </w:r>
          </w:p>
        </w:tc>
        <w:tc>
          <w:tcPr>
            <w:tcW w:w="993" w:type="dxa"/>
          </w:tcPr>
          <w:p w:rsidR="008D2BE4" w:rsidRPr="00F34193" w:rsidRDefault="002F542F" w:rsidP="00F34193">
            <w:pPr>
              <w:pStyle w:val="TableParagraph"/>
              <w:rPr>
                <w:sz w:val="24"/>
                <w:szCs w:val="24"/>
              </w:rPr>
            </w:pPr>
            <w:r w:rsidRPr="00F34193">
              <w:rPr>
                <w:sz w:val="24"/>
                <w:szCs w:val="24"/>
              </w:rPr>
              <w:t>1</w:t>
            </w:r>
          </w:p>
        </w:tc>
        <w:tc>
          <w:tcPr>
            <w:tcW w:w="992" w:type="dxa"/>
          </w:tcPr>
          <w:p w:rsidR="008D2BE4" w:rsidRPr="00F34193" w:rsidRDefault="002F542F" w:rsidP="00F34193">
            <w:pPr>
              <w:pStyle w:val="TableParagraph"/>
              <w:rPr>
                <w:sz w:val="24"/>
                <w:szCs w:val="24"/>
              </w:rPr>
            </w:pPr>
            <w:r w:rsidRPr="00F34193">
              <w:rPr>
                <w:sz w:val="24"/>
                <w:szCs w:val="24"/>
              </w:rPr>
              <w:t>1</w:t>
            </w:r>
          </w:p>
        </w:tc>
        <w:tc>
          <w:tcPr>
            <w:tcW w:w="850" w:type="dxa"/>
          </w:tcPr>
          <w:p w:rsidR="008D2BE4" w:rsidRPr="00F34193" w:rsidRDefault="002F542F" w:rsidP="00F34193">
            <w:pPr>
              <w:pStyle w:val="TableParagraph"/>
              <w:rPr>
                <w:sz w:val="24"/>
                <w:szCs w:val="24"/>
              </w:rPr>
            </w:pPr>
            <w:r w:rsidRPr="00F34193">
              <w:rPr>
                <w:sz w:val="24"/>
                <w:szCs w:val="24"/>
              </w:rPr>
              <w:t>4</w:t>
            </w:r>
          </w:p>
        </w:tc>
      </w:tr>
      <w:tr w:rsidR="009C403E" w:rsidRPr="00F34193" w:rsidTr="009E1516">
        <w:trPr>
          <w:gridAfter w:val="1"/>
          <w:wAfter w:w="28" w:type="dxa"/>
          <w:trHeight w:val="553"/>
        </w:trPr>
        <w:tc>
          <w:tcPr>
            <w:tcW w:w="2835" w:type="dxa"/>
            <w:vMerge/>
            <w:tcBorders>
              <w:top w:val="nil"/>
            </w:tcBorders>
          </w:tcPr>
          <w:p w:rsidR="008D2BE4" w:rsidRPr="00F34193" w:rsidRDefault="008D2BE4" w:rsidP="00F34193">
            <w:pPr>
              <w:ind w:left="117" w:firstLine="450"/>
              <w:rPr>
                <w:sz w:val="24"/>
                <w:szCs w:val="24"/>
              </w:rPr>
            </w:pPr>
          </w:p>
        </w:tc>
        <w:tc>
          <w:tcPr>
            <w:tcW w:w="2402" w:type="dxa"/>
          </w:tcPr>
          <w:p w:rsidR="008D2BE4" w:rsidRPr="00F34193" w:rsidRDefault="002F542F" w:rsidP="00F34193">
            <w:pPr>
              <w:pStyle w:val="TableParagraph"/>
              <w:ind w:left="117"/>
              <w:rPr>
                <w:sz w:val="24"/>
                <w:szCs w:val="24"/>
              </w:rPr>
            </w:pPr>
            <w:r w:rsidRPr="00F34193">
              <w:rPr>
                <w:sz w:val="24"/>
                <w:szCs w:val="24"/>
              </w:rPr>
              <w:t>Изобразительное искусство</w:t>
            </w:r>
          </w:p>
        </w:tc>
        <w:tc>
          <w:tcPr>
            <w:tcW w:w="992" w:type="dxa"/>
          </w:tcPr>
          <w:p w:rsidR="008D2BE4" w:rsidRPr="00F34193" w:rsidRDefault="002F542F" w:rsidP="00F34193">
            <w:pPr>
              <w:pStyle w:val="TableParagraph"/>
              <w:ind w:left="117" w:firstLine="168"/>
              <w:rPr>
                <w:sz w:val="24"/>
                <w:szCs w:val="24"/>
              </w:rPr>
            </w:pPr>
            <w:r w:rsidRPr="00F34193">
              <w:rPr>
                <w:sz w:val="24"/>
                <w:szCs w:val="24"/>
              </w:rPr>
              <w:t>1</w:t>
            </w:r>
          </w:p>
        </w:tc>
        <w:tc>
          <w:tcPr>
            <w:tcW w:w="1142" w:type="dxa"/>
          </w:tcPr>
          <w:p w:rsidR="008D2BE4" w:rsidRPr="00F34193" w:rsidRDefault="002F542F" w:rsidP="00F34193">
            <w:pPr>
              <w:pStyle w:val="TableParagraph"/>
              <w:rPr>
                <w:sz w:val="24"/>
                <w:szCs w:val="24"/>
              </w:rPr>
            </w:pPr>
            <w:r w:rsidRPr="00F34193">
              <w:rPr>
                <w:sz w:val="24"/>
                <w:szCs w:val="24"/>
              </w:rPr>
              <w:t>1</w:t>
            </w:r>
          </w:p>
        </w:tc>
        <w:tc>
          <w:tcPr>
            <w:tcW w:w="993" w:type="dxa"/>
          </w:tcPr>
          <w:p w:rsidR="008D2BE4" w:rsidRPr="00F34193" w:rsidRDefault="002F542F" w:rsidP="00F34193">
            <w:pPr>
              <w:pStyle w:val="TableParagraph"/>
              <w:rPr>
                <w:sz w:val="24"/>
                <w:szCs w:val="24"/>
              </w:rPr>
            </w:pPr>
            <w:r w:rsidRPr="00F34193">
              <w:rPr>
                <w:sz w:val="24"/>
                <w:szCs w:val="24"/>
              </w:rPr>
              <w:t>1</w:t>
            </w:r>
          </w:p>
        </w:tc>
        <w:tc>
          <w:tcPr>
            <w:tcW w:w="992" w:type="dxa"/>
          </w:tcPr>
          <w:p w:rsidR="008D2BE4" w:rsidRPr="00F34193" w:rsidRDefault="002F542F" w:rsidP="00F34193">
            <w:pPr>
              <w:pStyle w:val="TableParagraph"/>
              <w:rPr>
                <w:sz w:val="24"/>
                <w:szCs w:val="24"/>
              </w:rPr>
            </w:pPr>
            <w:r w:rsidRPr="00F34193">
              <w:rPr>
                <w:sz w:val="24"/>
                <w:szCs w:val="24"/>
              </w:rPr>
              <w:t>1</w:t>
            </w:r>
          </w:p>
        </w:tc>
        <w:tc>
          <w:tcPr>
            <w:tcW w:w="850" w:type="dxa"/>
          </w:tcPr>
          <w:p w:rsidR="008D2BE4" w:rsidRPr="00F34193" w:rsidRDefault="002F542F" w:rsidP="00F34193">
            <w:pPr>
              <w:pStyle w:val="TableParagraph"/>
              <w:rPr>
                <w:sz w:val="24"/>
                <w:szCs w:val="24"/>
              </w:rPr>
            </w:pPr>
            <w:r w:rsidRPr="00F34193">
              <w:rPr>
                <w:sz w:val="24"/>
                <w:szCs w:val="24"/>
              </w:rPr>
              <w:t>4</w:t>
            </w:r>
          </w:p>
        </w:tc>
      </w:tr>
      <w:tr w:rsidR="009C403E" w:rsidRPr="00F34193" w:rsidTr="009E1516">
        <w:trPr>
          <w:gridAfter w:val="1"/>
          <w:wAfter w:w="28" w:type="dxa"/>
          <w:trHeight w:val="278"/>
        </w:trPr>
        <w:tc>
          <w:tcPr>
            <w:tcW w:w="2835" w:type="dxa"/>
          </w:tcPr>
          <w:p w:rsidR="008D2BE4" w:rsidRPr="00F34193" w:rsidRDefault="002F542F" w:rsidP="00F34193">
            <w:pPr>
              <w:pStyle w:val="TableParagraph"/>
              <w:rPr>
                <w:sz w:val="24"/>
                <w:szCs w:val="24"/>
              </w:rPr>
            </w:pPr>
            <w:r w:rsidRPr="00F34193">
              <w:rPr>
                <w:sz w:val="24"/>
                <w:szCs w:val="24"/>
              </w:rPr>
              <w:t>Технология</w:t>
            </w:r>
          </w:p>
        </w:tc>
        <w:tc>
          <w:tcPr>
            <w:tcW w:w="2402" w:type="dxa"/>
          </w:tcPr>
          <w:p w:rsidR="008D2BE4" w:rsidRPr="00F34193" w:rsidRDefault="002F542F" w:rsidP="00F34193">
            <w:pPr>
              <w:pStyle w:val="TableParagraph"/>
              <w:rPr>
                <w:sz w:val="24"/>
                <w:szCs w:val="24"/>
              </w:rPr>
            </w:pPr>
            <w:r w:rsidRPr="00F34193">
              <w:rPr>
                <w:sz w:val="24"/>
                <w:szCs w:val="24"/>
              </w:rPr>
              <w:t>Технология</w:t>
            </w:r>
          </w:p>
        </w:tc>
        <w:tc>
          <w:tcPr>
            <w:tcW w:w="992" w:type="dxa"/>
          </w:tcPr>
          <w:p w:rsidR="008D2BE4" w:rsidRPr="00F34193" w:rsidRDefault="002F542F" w:rsidP="00F34193">
            <w:pPr>
              <w:pStyle w:val="TableParagraph"/>
              <w:ind w:left="117" w:firstLine="168"/>
              <w:rPr>
                <w:sz w:val="24"/>
                <w:szCs w:val="24"/>
              </w:rPr>
            </w:pPr>
            <w:r w:rsidRPr="00F34193">
              <w:rPr>
                <w:sz w:val="24"/>
                <w:szCs w:val="24"/>
              </w:rPr>
              <w:t>1</w:t>
            </w:r>
          </w:p>
        </w:tc>
        <w:tc>
          <w:tcPr>
            <w:tcW w:w="1142" w:type="dxa"/>
          </w:tcPr>
          <w:p w:rsidR="008D2BE4" w:rsidRPr="00F34193" w:rsidRDefault="002F542F" w:rsidP="00F34193">
            <w:pPr>
              <w:pStyle w:val="TableParagraph"/>
              <w:rPr>
                <w:sz w:val="24"/>
                <w:szCs w:val="24"/>
              </w:rPr>
            </w:pPr>
            <w:r w:rsidRPr="00F34193">
              <w:rPr>
                <w:sz w:val="24"/>
                <w:szCs w:val="24"/>
              </w:rPr>
              <w:t>1</w:t>
            </w:r>
          </w:p>
        </w:tc>
        <w:tc>
          <w:tcPr>
            <w:tcW w:w="993" w:type="dxa"/>
          </w:tcPr>
          <w:p w:rsidR="008D2BE4" w:rsidRPr="00F34193" w:rsidRDefault="002F542F" w:rsidP="00F34193">
            <w:pPr>
              <w:pStyle w:val="TableParagraph"/>
              <w:rPr>
                <w:sz w:val="24"/>
                <w:szCs w:val="24"/>
              </w:rPr>
            </w:pPr>
            <w:r w:rsidRPr="00F34193">
              <w:rPr>
                <w:sz w:val="24"/>
                <w:szCs w:val="24"/>
              </w:rPr>
              <w:t>1</w:t>
            </w:r>
          </w:p>
        </w:tc>
        <w:tc>
          <w:tcPr>
            <w:tcW w:w="992" w:type="dxa"/>
          </w:tcPr>
          <w:p w:rsidR="008D2BE4" w:rsidRPr="00F34193" w:rsidRDefault="002F542F" w:rsidP="00F34193">
            <w:pPr>
              <w:pStyle w:val="TableParagraph"/>
              <w:rPr>
                <w:sz w:val="24"/>
                <w:szCs w:val="24"/>
              </w:rPr>
            </w:pPr>
            <w:r w:rsidRPr="00F34193">
              <w:rPr>
                <w:sz w:val="24"/>
                <w:szCs w:val="24"/>
              </w:rPr>
              <w:t>1</w:t>
            </w:r>
          </w:p>
        </w:tc>
        <w:tc>
          <w:tcPr>
            <w:tcW w:w="850" w:type="dxa"/>
          </w:tcPr>
          <w:p w:rsidR="008D2BE4" w:rsidRPr="00F34193" w:rsidRDefault="002F542F" w:rsidP="00F34193">
            <w:pPr>
              <w:pStyle w:val="TableParagraph"/>
              <w:ind w:left="0"/>
              <w:rPr>
                <w:sz w:val="24"/>
                <w:szCs w:val="24"/>
              </w:rPr>
            </w:pPr>
            <w:r w:rsidRPr="00F34193">
              <w:rPr>
                <w:sz w:val="24"/>
                <w:szCs w:val="24"/>
              </w:rPr>
              <w:t>4</w:t>
            </w:r>
          </w:p>
        </w:tc>
      </w:tr>
      <w:tr w:rsidR="009C403E" w:rsidRPr="00F34193" w:rsidTr="009E1516">
        <w:trPr>
          <w:gridAfter w:val="1"/>
          <w:wAfter w:w="28" w:type="dxa"/>
          <w:trHeight w:val="275"/>
        </w:trPr>
        <w:tc>
          <w:tcPr>
            <w:tcW w:w="2835" w:type="dxa"/>
          </w:tcPr>
          <w:p w:rsidR="008D2BE4" w:rsidRPr="00F34193" w:rsidRDefault="002F542F" w:rsidP="00F34193">
            <w:pPr>
              <w:pStyle w:val="TableParagraph"/>
              <w:rPr>
                <w:sz w:val="24"/>
                <w:szCs w:val="24"/>
              </w:rPr>
            </w:pPr>
            <w:r w:rsidRPr="00F34193">
              <w:rPr>
                <w:sz w:val="24"/>
                <w:szCs w:val="24"/>
              </w:rPr>
              <w:t>Физическая культура</w:t>
            </w:r>
          </w:p>
        </w:tc>
        <w:tc>
          <w:tcPr>
            <w:tcW w:w="2402" w:type="dxa"/>
          </w:tcPr>
          <w:p w:rsidR="008D2BE4" w:rsidRPr="00F34193" w:rsidRDefault="002F542F" w:rsidP="00F34193">
            <w:pPr>
              <w:pStyle w:val="TableParagraph"/>
              <w:ind w:left="117"/>
              <w:rPr>
                <w:sz w:val="24"/>
                <w:szCs w:val="24"/>
              </w:rPr>
            </w:pPr>
            <w:r w:rsidRPr="00F34193">
              <w:rPr>
                <w:sz w:val="24"/>
                <w:szCs w:val="24"/>
              </w:rPr>
              <w:t>Физическая культура</w:t>
            </w:r>
          </w:p>
        </w:tc>
        <w:tc>
          <w:tcPr>
            <w:tcW w:w="992" w:type="dxa"/>
          </w:tcPr>
          <w:p w:rsidR="008D2BE4" w:rsidRPr="00F34193" w:rsidRDefault="002F542F" w:rsidP="00F34193">
            <w:pPr>
              <w:pStyle w:val="TableParagraph"/>
              <w:ind w:left="117" w:firstLine="168"/>
              <w:rPr>
                <w:sz w:val="24"/>
                <w:szCs w:val="24"/>
              </w:rPr>
            </w:pPr>
            <w:r w:rsidRPr="00F34193">
              <w:rPr>
                <w:sz w:val="24"/>
                <w:szCs w:val="24"/>
              </w:rPr>
              <w:t>2</w:t>
            </w:r>
          </w:p>
        </w:tc>
        <w:tc>
          <w:tcPr>
            <w:tcW w:w="1142" w:type="dxa"/>
          </w:tcPr>
          <w:p w:rsidR="008D2BE4" w:rsidRPr="00F34193" w:rsidRDefault="002F542F" w:rsidP="00F34193">
            <w:pPr>
              <w:pStyle w:val="TableParagraph"/>
              <w:rPr>
                <w:sz w:val="24"/>
                <w:szCs w:val="24"/>
              </w:rPr>
            </w:pPr>
            <w:r w:rsidRPr="00F34193">
              <w:rPr>
                <w:sz w:val="24"/>
                <w:szCs w:val="24"/>
              </w:rPr>
              <w:t>2</w:t>
            </w:r>
          </w:p>
        </w:tc>
        <w:tc>
          <w:tcPr>
            <w:tcW w:w="993" w:type="dxa"/>
          </w:tcPr>
          <w:p w:rsidR="008D2BE4" w:rsidRPr="00F34193" w:rsidRDefault="002F542F" w:rsidP="00F34193">
            <w:pPr>
              <w:pStyle w:val="TableParagraph"/>
              <w:ind w:right="-434"/>
              <w:rPr>
                <w:sz w:val="24"/>
                <w:szCs w:val="24"/>
              </w:rPr>
            </w:pPr>
            <w:r w:rsidRPr="00F34193">
              <w:rPr>
                <w:sz w:val="24"/>
                <w:szCs w:val="24"/>
              </w:rPr>
              <w:t>2</w:t>
            </w:r>
          </w:p>
        </w:tc>
        <w:tc>
          <w:tcPr>
            <w:tcW w:w="992" w:type="dxa"/>
          </w:tcPr>
          <w:p w:rsidR="008D2BE4" w:rsidRPr="00F34193" w:rsidRDefault="002F542F" w:rsidP="00F34193">
            <w:pPr>
              <w:pStyle w:val="TableParagraph"/>
              <w:ind w:left="117" w:firstLine="450"/>
              <w:rPr>
                <w:sz w:val="24"/>
                <w:szCs w:val="24"/>
              </w:rPr>
            </w:pPr>
            <w:r w:rsidRPr="00F34193">
              <w:rPr>
                <w:sz w:val="24"/>
                <w:szCs w:val="24"/>
              </w:rPr>
              <w:t>2</w:t>
            </w:r>
          </w:p>
        </w:tc>
        <w:tc>
          <w:tcPr>
            <w:tcW w:w="850" w:type="dxa"/>
          </w:tcPr>
          <w:p w:rsidR="008D2BE4" w:rsidRPr="00F34193" w:rsidRDefault="002F542F" w:rsidP="00F34193">
            <w:pPr>
              <w:pStyle w:val="TableParagraph"/>
              <w:rPr>
                <w:sz w:val="24"/>
                <w:szCs w:val="24"/>
              </w:rPr>
            </w:pPr>
            <w:r w:rsidRPr="00F34193">
              <w:rPr>
                <w:sz w:val="24"/>
                <w:szCs w:val="24"/>
              </w:rPr>
              <w:t>8</w:t>
            </w:r>
          </w:p>
        </w:tc>
      </w:tr>
      <w:tr w:rsidR="009C403E" w:rsidRPr="00F34193" w:rsidTr="009E1516">
        <w:trPr>
          <w:gridAfter w:val="1"/>
          <w:wAfter w:w="28" w:type="dxa"/>
          <w:trHeight w:val="275"/>
        </w:trPr>
        <w:tc>
          <w:tcPr>
            <w:tcW w:w="2835" w:type="dxa"/>
          </w:tcPr>
          <w:p w:rsidR="008D2BE4" w:rsidRPr="00F34193" w:rsidRDefault="002F542F" w:rsidP="00F34193">
            <w:pPr>
              <w:pStyle w:val="TableParagraph"/>
              <w:ind w:left="117" w:firstLine="450"/>
              <w:rPr>
                <w:b/>
                <w:sz w:val="24"/>
                <w:szCs w:val="24"/>
              </w:rPr>
            </w:pPr>
            <w:r w:rsidRPr="00F34193">
              <w:rPr>
                <w:b/>
                <w:sz w:val="24"/>
                <w:szCs w:val="24"/>
              </w:rPr>
              <w:t>Итого</w:t>
            </w:r>
          </w:p>
        </w:tc>
        <w:tc>
          <w:tcPr>
            <w:tcW w:w="2402" w:type="dxa"/>
          </w:tcPr>
          <w:p w:rsidR="008D2BE4" w:rsidRPr="00F34193" w:rsidRDefault="008D2BE4" w:rsidP="00F34193">
            <w:pPr>
              <w:pStyle w:val="TableParagraph"/>
              <w:ind w:left="117" w:firstLine="450"/>
              <w:rPr>
                <w:sz w:val="24"/>
                <w:szCs w:val="24"/>
              </w:rPr>
            </w:pPr>
          </w:p>
        </w:tc>
        <w:tc>
          <w:tcPr>
            <w:tcW w:w="992" w:type="dxa"/>
          </w:tcPr>
          <w:p w:rsidR="008D2BE4" w:rsidRPr="00F34193" w:rsidRDefault="002F542F" w:rsidP="00F34193">
            <w:pPr>
              <w:pStyle w:val="TableParagraph"/>
              <w:ind w:left="117" w:right="384" w:firstLine="168"/>
              <w:rPr>
                <w:b/>
                <w:sz w:val="24"/>
                <w:szCs w:val="24"/>
              </w:rPr>
            </w:pPr>
            <w:r w:rsidRPr="00F34193">
              <w:rPr>
                <w:b/>
                <w:sz w:val="24"/>
                <w:szCs w:val="24"/>
              </w:rPr>
              <w:t>20</w:t>
            </w:r>
          </w:p>
        </w:tc>
        <w:tc>
          <w:tcPr>
            <w:tcW w:w="1142" w:type="dxa"/>
          </w:tcPr>
          <w:p w:rsidR="008D2BE4" w:rsidRPr="00F34193" w:rsidRDefault="002F542F" w:rsidP="00F34193">
            <w:pPr>
              <w:pStyle w:val="TableParagraph"/>
              <w:ind w:left="117" w:right="381"/>
              <w:rPr>
                <w:b/>
                <w:sz w:val="24"/>
                <w:szCs w:val="24"/>
              </w:rPr>
            </w:pPr>
            <w:r w:rsidRPr="00F34193">
              <w:rPr>
                <w:b/>
                <w:sz w:val="24"/>
                <w:szCs w:val="24"/>
              </w:rPr>
              <w:t>22</w:t>
            </w:r>
          </w:p>
        </w:tc>
        <w:tc>
          <w:tcPr>
            <w:tcW w:w="993" w:type="dxa"/>
          </w:tcPr>
          <w:p w:rsidR="008D2BE4" w:rsidRPr="00F34193" w:rsidRDefault="002F542F" w:rsidP="00F34193">
            <w:pPr>
              <w:pStyle w:val="TableParagraph"/>
              <w:ind w:left="117" w:right="458"/>
              <w:rPr>
                <w:b/>
                <w:sz w:val="24"/>
                <w:szCs w:val="24"/>
              </w:rPr>
            </w:pPr>
            <w:r w:rsidRPr="00F34193">
              <w:rPr>
                <w:b/>
                <w:sz w:val="24"/>
                <w:szCs w:val="24"/>
              </w:rPr>
              <w:t>22</w:t>
            </w:r>
          </w:p>
        </w:tc>
        <w:tc>
          <w:tcPr>
            <w:tcW w:w="992" w:type="dxa"/>
          </w:tcPr>
          <w:p w:rsidR="008D2BE4" w:rsidRPr="00F34193" w:rsidRDefault="002F542F" w:rsidP="00F34193">
            <w:pPr>
              <w:pStyle w:val="TableParagraph"/>
              <w:ind w:left="117" w:right="474"/>
              <w:rPr>
                <w:b/>
                <w:sz w:val="24"/>
                <w:szCs w:val="24"/>
              </w:rPr>
            </w:pPr>
            <w:r w:rsidRPr="00F34193">
              <w:rPr>
                <w:b/>
                <w:sz w:val="24"/>
                <w:szCs w:val="24"/>
              </w:rPr>
              <w:t>22</w:t>
            </w:r>
          </w:p>
        </w:tc>
        <w:tc>
          <w:tcPr>
            <w:tcW w:w="850" w:type="dxa"/>
          </w:tcPr>
          <w:p w:rsidR="008D2BE4" w:rsidRPr="00F34193" w:rsidRDefault="002F542F" w:rsidP="00F34193">
            <w:pPr>
              <w:pStyle w:val="TableParagraph"/>
              <w:ind w:left="0"/>
              <w:rPr>
                <w:b/>
                <w:sz w:val="24"/>
                <w:szCs w:val="24"/>
              </w:rPr>
            </w:pPr>
            <w:r w:rsidRPr="00F34193">
              <w:rPr>
                <w:b/>
                <w:sz w:val="24"/>
                <w:szCs w:val="24"/>
              </w:rPr>
              <w:t>86</w:t>
            </w:r>
          </w:p>
        </w:tc>
      </w:tr>
      <w:tr w:rsidR="009E1516" w:rsidRPr="00F34193" w:rsidTr="009E1516">
        <w:trPr>
          <w:trHeight w:val="275"/>
        </w:trPr>
        <w:tc>
          <w:tcPr>
            <w:tcW w:w="5237" w:type="dxa"/>
            <w:gridSpan w:val="2"/>
          </w:tcPr>
          <w:p w:rsidR="008D2BE4" w:rsidRPr="00F34193" w:rsidRDefault="002F542F" w:rsidP="00F34193">
            <w:pPr>
              <w:pStyle w:val="TableParagraph"/>
              <w:ind w:left="117" w:firstLine="450"/>
              <w:rPr>
                <w:i/>
                <w:sz w:val="24"/>
                <w:szCs w:val="24"/>
              </w:rPr>
            </w:pPr>
            <w:r w:rsidRPr="00F34193">
              <w:rPr>
                <w:i/>
                <w:sz w:val="24"/>
                <w:szCs w:val="24"/>
              </w:rPr>
              <w:t>Часть, формируемая участниками образовательных отношений</w:t>
            </w:r>
          </w:p>
        </w:tc>
        <w:tc>
          <w:tcPr>
            <w:tcW w:w="992" w:type="dxa"/>
          </w:tcPr>
          <w:p w:rsidR="008D2BE4" w:rsidRPr="00F34193" w:rsidRDefault="009C403E" w:rsidP="00F34193">
            <w:pPr>
              <w:pStyle w:val="TableParagraph"/>
              <w:ind w:firstLine="168"/>
              <w:rPr>
                <w:sz w:val="24"/>
                <w:szCs w:val="24"/>
              </w:rPr>
            </w:pPr>
            <w:r w:rsidRPr="00F34193">
              <w:rPr>
                <w:sz w:val="24"/>
                <w:szCs w:val="24"/>
              </w:rPr>
              <w:t>1</w:t>
            </w:r>
          </w:p>
        </w:tc>
        <w:tc>
          <w:tcPr>
            <w:tcW w:w="1142" w:type="dxa"/>
          </w:tcPr>
          <w:p w:rsidR="008D2BE4" w:rsidRPr="00F34193" w:rsidRDefault="002F542F" w:rsidP="00F34193">
            <w:pPr>
              <w:pStyle w:val="TableParagraph"/>
              <w:rPr>
                <w:sz w:val="24"/>
                <w:szCs w:val="24"/>
              </w:rPr>
            </w:pPr>
            <w:r w:rsidRPr="00F34193">
              <w:rPr>
                <w:sz w:val="24"/>
                <w:szCs w:val="24"/>
              </w:rPr>
              <w:t>1</w:t>
            </w:r>
          </w:p>
        </w:tc>
        <w:tc>
          <w:tcPr>
            <w:tcW w:w="993" w:type="dxa"/>
          </w:tcPr>
          <w:p w:rsidR="008D2BE4" w:rsidRPr="00F34193" w:rsidRDefault="002F542F" w:rsidP="00F34193">
            <w:pPr>
              <w:pStyle w:val="TableParagraph"/>
              <w:rPr>
                <w:sz w:val="24"/>
                <w:szCs w:val="24"/>
              </w:rPr>
            </w:pPr>
            <w:r w:rsidRPr="00F34193">
              <w:rPr>
                <w:sz w:val="24"/>
                <w:szCs w:val="24"/>
              </w:rPr>
              <w:t>1</w:t>
            </w:r>
          </w:p>
        </w:tc>
        <w:tc>
          <w:tcPr>
            <w:tcW w:w="992" w:type="dxa"/>
          </w:tcPr>
          <w:p w:rsidR="008D2BE4" w:rsidRPr="00F34193" w:rsidRDefault="002F542F" w:rsidP="00F34193">
            <w:pPr>
              <w:pStyle w:val="TableParagraph"/>
              <w:rPr>
                <w:sz w:val="24"/>
                <w:szCs w:val="24"/>
              </w:rPr>
            </w:pPr>
            <w:r w:rsidRPr="00F34193">
              <w:rPr>
                <w:sz w:val="24"/>
                <w:szCs w:val="24"/>
              </w:rPr>
              <w:t>1</w:t>
            </w:r>
          </w:p>
        </w:tc>
        <w:tc>
          <w:tcPr>
            <w:tcW w:w="878" w:type="dxa"/>
            <w:gridSpan w:val="2"/>
          </w:tcPr>
          <w:p w:rsidR="008D2BE4" w:rsidRPr="00F34193" w:rsidRDefault="002F542F" w:rsidP="00F34193">
            <w:pPr>
              <w:pStyle w:val="TableParagraph"/>
              <w:rPr>
                <w:b/>
                <w:sz w:val="24"/>
                <w:szCs w:val="24"/>
              </w:rPr>
            </w:pPr>
            <w:r w:rsidRPr="00F34193">
              <w:rPr>
                <w:b/>
                <w:sz w:val="24"/>
                <w:szCs w:val="24"/>
              </w:rPr>
              <w:t>4</w:t>
            </w:r>
          </w:p>
        </w:tc>
      </w:tr>
      <w:tr w:rsidR="009E1516" w:rsidRPr="00F34193" w:rsidTr="009E1516">
        <w:trPr>
          <w:trHeight w:val="275"/>
        </w:trPr>
        <w:tc>
          <w:tcPr>
            <w:tcW w:w="5237" w:type="dxa"/>
            <w:gridSpan w:val="2"/>
          </w:tcPr>
          <w:p w:rsidR="008D2BE4" w:rsidRPr="00F34193" w:rsidRDefault="002F542F" w:rsidP="00F34193">
            <w:pPr>
              <w:pStyle w:val="TableParagraph"/>
              <w:ind w:left="117"/>
              <w:rPr>
                <w:sz w:val="24"/>
                <w:szCs w:val="24"/>
              </w:rPr>
            </w:pPr>
            <w:r w:rsidRPr="00F34193">
              <w:rPr>
                <w:sz w:val="24"/>
                <w:szCs w:val="24"/>
              </w:rPr>
              <w:t>Максимально допустимая недельная нагрузка</w:t>
            </w:r>
          </w:p>
        </w:tc>
        <w:tc>
          <w:tcPr>
            <w:tcW w:w="992" w:type="dxa"/>
          </w:tcPr>
          <w:p w:rsidR="008D2BE4" w:rsidRPr="00F34193" w:rsidRDefault="002F542F" w:rsidP="00F34193">
            <w:pPr>
              <w:pStyle w:val="TableParagraph"/>
              <w:ind w:left="117" w:right="384" w:firstLine="168"/>
              <w:rPr>
                <w:b/>
                <w:sz w:val="24"/>
                <w:szCs w:val="24"/>
              </w:rPr>
            </w:pPr>
            <w:r w:rsidRPr="00F34193">
              <w:rPr>
                <w:b/>
                <w:sz w:val="24"/>
                <w:szCs w:val="24"/>
              </w:rPr>
              <w:t>21</w:t>
            </w:r>
          </w:p>
        </w:tc>
        <w:tc>
          <w:tcPr>
            <w:tcW w:w="1142" w:type="dxa"/>
          </w:tcPr>
          <w:p w:rsidR="008D2BE4" w:rsidRPr="00F34193" w:rsidRDefault="002F542F" w:rsidP="00F34193">
            <w:pPr>
              <w:pStyle w:val="TableParagraph"/>
              <w:ind w:left="117" w:right="381"/>
              <w:rPr>
                <w:b/>
                <w:sz w:val="24"/>
                <w:szCs w:val="24"/>
              </w:rPr>
            </w:pPr>
            <w:r w:rsidRPr="00F34193">
              <w:rPr>
                <w:b/>
                <w:sz w:val="24"/>
                <w:szCs w:val="24"/>
              </w:rPr>
              <w:t>23</w:t>
            </w:r>
          </w:p>
        </w:tc>
        <w:tc>
          <w:tcPr>
            <w:tcW w:w="993" w:type="dxa"/>
          </w:tcPr>
          <w:p w:rsidR="008D2BE4" w:rsidRPr="00F34193" w:rsidRDefault="002F542F" w:rsidP="00F34193">
            <w:pPr>
              <w:pStyle w:val="TableParagraph"/>
              <w:ind w:left="117" w:right="458"/>
              <w:rPr>
                <w:b/>
                <w:sz w:val="24"/>
                <w:szCs w:val="24"/>
              </w:rPr>
            </w:pPr>
            <w:r w:rsidRPr="00F34193">
              <w:rPr>
                <w:b/>
                <w:sz w:val="24"/>
                <w:szCs w:val="24"/>
              </w:rPr>
              <w:t>23</w:t>
            </w:r>
          </w:p>
        </w:tc>
        <w:tc>
          <w:tcPr>
            <w:tcW w:w="992" w:type="dxa"/>
          </w:tcPr>
          <w:p w:rsidR="008D2BE4" w:rsidRPr="00F34193" w:rsidRDefault="002F542F" w:rsidP="00F34193">
            <w:pPr>
              <w:pStyle w:val="TableParagraph"/>
              <w:ind w:left="117" w:right="474"/>
              <w:rPr>
                <w:b/>
                <w:sz w:val="24"/>
                <w:szCs w:val="24"/>
              </w:rPr>
            </w:pPr>
            <w:r w:rsidRPr="00F34193">
              <w:rPr>
                <w:b/>
                <w:sz w:val="24"/>
                <w:szCs w:val="24"/>
              </w:rPr>
              <w:t>23</w:t>
            </w:r>
          </w:p>
        </w:tc>
        <w:tc>
          <w:tcPr>
            <w:tcW w:w="878" w:type="dxa"/>
            <w:gridSpan w:val="2"/>
          </w:tcPr>
          <w:p w:rsidR="008D2BE4" w:rsidRPr="00F34193" w:rsidRDefault="002F542F" w:rsidP="00F34193">
            <w:pPr>
              <w:pStyle w:val="TableParagraph"/>
              <w:rPr>
                <w:b/>
                <w:sz w:val="24"/>
                <w:szCs w:val="24"/>
              </w:rPr>
            </w:pPr>
            <w:r w:rsidRPr="00F34193">
              <w:rPr>
                <w:b/>
                <w:sz w:val="24"/>
                <w:szCs w:val="24"/>
              </w:rPr>
              <w:t>90</w:t>
            </w:r>
          </w:p>
        </w:tc>
      </w:tr>
    </w:tbl>
    <w:p w:rsidR="008D2BE4" w:rsidRPr="00F34193" w:rsidRDefault="008D2BE4" w:rsidP="00F34193">
      <w:pPr>
        <w:pStyle w:val="a3"/>
        <w:ind w:left="117" w:firstLine="450"/>
      </w:pPr>
    </w:p>
    <w:p w:rsidR="008D2BE4" w:rsidRPr="00F34193" w:rsidRDefault="002F542F" w:rsidP="00F34193">
      <w:pPr>
        <w:spacing w:before="90"/>
        <w:ind w:left="117" w:firstLine="450"/>
        <w:jc w:val="center"/>
        <w:rPr>
          <w:b/>
          <w:sz w:val="24"/>
          <w:szCs w:val="24"/>
        </w:rPr>
      </w:pPr>
      <w:r w:rsidRPr="00F34193">
        <w:rPr>
          <w:b/>
          <w:sz w:val="24"/>
          <w:szCs w:val="24"/>
        </w:rPr>
        <w:t>УЧЕБНЫЙ ПЛАН</w:t>
      </w:r>
    </w:p>
    <w:p w:rsidR="008D2BE4" w:rsidRPr="00F34193" w:rsidRDefault="002F542F" w:rsidP="00F34193">
      <w:pPr>
        <w:spacing w:before="43"/>
        <w:ind w:left="117" w:firstLine="450"/>
        <w:jc w:val="center"/>
        <w:rPr>
          <w:b/>
          <w:sz w:val="24"/>
          <w:szCs w:val="24"/>
        </w:rPr>
      </w:pPr>
      <w:r w:rsidRPr="00F34193">
        <w:rPr>
          <w:b/>
          <w:sz w:val="24"/>
          <w:szCs w:val="24"/>
        </w:rPr>
        <w:t>НАЧАЛЬНОГО ОБЩЕГО ОБРАЗОВАНИЯ</w:t>
      </w:r>
    </w:p>
    <w:p w:rsidR="008D2BE4" w:rsidRPr="00F34193" w:rsidRDefault="002F542F" w:rsidP="00F34193">
      <w:pPr>
        <w:spacing w:before="41"/>
        <w:ind w:left="117" w:firstLine="450"/>
        <w:jc w:val="center"/>
        <w:rPr>
          <w:b/>
          <w:sz w:val="24"/>
          <w:szCs w:val="24"/>
        </w:rPr>
      </w:pPr>
      <w:r w:rsidRPr="00F34193">
        <w:rPr>
          <w:b/>
          <w:sz w:val="24"/>
          <w:szCs w:val="24"/>
        </w:rPr>
        <w:t>Вариант 2</w:t>
      </w:r>
    </w:p>
    <w:p w:rsidR="008D2BE4" w:rsidRPr="00F34193" w:rsidRDefault="008D2BE4" w:rsidP="00F34193">
      <w:pPr>
        <w:pStyle w:val="a3"/>
        <w:spacing w:before="10"/>
        <w:ind w:left="117" w:firstLine="450"/>
        <w:rPr>
          <w:b/>
        </w:rPr>
      </w:pPr>
    </w:p>
    <w:p w:rsidR="008D2BE4" w:rsidRPr="00F34193" w:rsidRDefault="002F542F" w:rsidP="00F34193">
      <w:pPr>
        <w:ind w:left="117" w:firstLine="450"/>
        <w:jc w:val="center"/>
        <w:rPr>
          <w:b/>
          <w:sz w:val="24"/>
          <w:szCs w:val="24"/>
        </w:rPr>
      </w:pPr>
      <w:r w:rsidRPr="00F34193">
        <w:rPr>
          <w:b/>
          <w:sz w:val="24"/>
          <w:szCs w:val="24"/>
        </w:rPr>
        <w:t>(для обучающихся, приступивших к обучению на уровне начального общего образования до 1 сентября 2019 года)</w:t>
      </w:r>
    </w:p>
    <w:p w:rsidR="008D2BE4" w:rsidRPr="00F34193" w:rsidRDefault="008D2BE4" w:rsidP="00F34193">
      <w:pPr>
        <w:pStyle w:val="a3"/>
        <w:ind w:left="117" w:firstLine="450"/>
        <w:rPr>
          <w:b/>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552"/>
        <w:gridCol w:w="708"/>
        <w:gridCol w:w="1134"/>
        <w:gridCol w:w="851"/>
        <w:gridCol w:w="992"/>
        <w:gridCol w:w="992"/>
      </w:tblGrid>
      <w:tr w:rsidR="009E1516" w:rsidRPr="00F34193" w:rsidTr="009E1516">
        <w:trPr>
          <w:trHeight w:val="278"/>
        </w:trPr>
        <w:tc>
          <w:tcPr>
            <w:tcW w:w="10206" w:type="dxa"/>
            <w:gridSpan w:val="7"/>
          </w:tcPr>
          <w:p w:rsidR="009E1516" w:rsidRPr="00F34193" w:rsidRDefault="009E1516" w:rsidP="00F34193">
            <w:pPr>
              <w:pStyle w:val="TableParagraph"/>
              <w:ind w:left="117" w:firstLine="450"/>
              <w:rPr>
                <w:b/>
                <w:sz w:val="24"/>
                <w:szCs w:val="24"/>
              </w:rPr>
            </w:pPr>
            <w:r w:rsidRPr="00F34193">
              <w:rPr>
                <w:b/>
                <w:sz w:val="24"/>
                <w:szCs w:val="24"/>
              </w:rPr>
              <w:t>Учебный план начального общего образования годовой</w:t>
            </w:r>
          </w:p>
        </w:tc>
      </w:tr>
      <w:tr w:rsidR="009E1516" w:rsidRPr="00F34193" w:rsidTr="009E1516">
        <w:trPr>
          <w:trHeight w:val="518"/>
        </w:trPr>
        <w:tc>
          <w:tcPr>
            <w:tcW w:w="2977" w:type="dxa"/>
            <w:vMerge w:val="restart"/>
            <w:tcBorders>
              <w:right w:val="nil"/>
            </w:tcBorders>
          </w:tcPr>
          <w:p w:rsidR="009E1516" w:rsidRPr="00F34193" w:rsidRDefault="009E1516" w:rsidP="00F34193">
            <w:pPr>
              <w:pStyle w:val="TableParagraph"/>
              <w:spacing w:before="1"/>
              <w:ind w:left="0"/>
              <w:rPr>
                <w:b/>
                <w:sz w:val="24"/>
                <w:szCs w:val="24"/>
              </w:rPr>
            </w:pPr>
            <w:r w:rsidRPr="00F34193">
              <w:rPr>
                <w:b/>
                <w:sz w:val="24"/>
                <w:szCs w:val="24"/>
              </w:rPr>
              <w:t>Предметные области</w:t>
            </w:r>
          </w:p>
        </w:tc>
        <w:tc>
          <w:tcPr>
            <w:tcW w:w="2552" w:type="dxa"/>
            <w:vMerge w:val="restart"/>
            <w:tcBorders>
              <w:top w:val="nil"/>
              <w:left w:val="nil"/>
              <w:bottom w:val="nil"/>
              <w:right w:val="nil"/>
              <w:tr2bl w:val="single" w:sz="4" w:space="0" w:color="auto"/>
            </w:tcBorders>
          </w:tcPr>
          <w:p w:rsidR="009E1516" w:rsidRPr="00F34193" w:rsidRDefault="009E1516" w:rsidP="00F34193">
            <w:pPr>
              <w:pStyle w:val="TableParagraph"/>
              <w:tabs>
                <w:tab w:val="left" w:pos="0"/>
                <w:tab w:val="left" w:pos="107"/>
              </w:tabs>
              <w:ind w:left="0" w:right="142"/>
              <w:rPr>
                <w:b/>
                <w:sz w:val="24"/>
                <w:szCs w:val="24"/>
              </w:rPr>
            </w:pPr>
            <w:r w:rsidRPr="00F34193">
              <w:rPr>
                <w:b/>
                <w:sz w:val="24"/>
                <w:szCs w:val="24"/>
              </w:rPr>
              <w:t>Учебные</w:t>
            </w:r>
          </w:p>
          <w:p w:rsidR="009E1516" w:rsidRPr="00F34193" w:rsidRDefault="009E1516" w:rsidP="00F34193">
            <w:pPr>
              <w:pStyle w:val="TableParagraph"/>
              <w:tabs>
                <w:tab w:val="left" w:pos="0"/>
                <w:tab w:val="left" w:pos="107"/>
              </w:tabs>
              <w:ind w:left="0" w:right="142"/>
              <w:rPr>
                <w:b/>
                <w:sz w:val="24"/>
                <w:szCs w:val="24"/>
              </w:rPr>
            </w:pPr>
            <w:r w:rsidRPr="00F34193">
              <w:rPr>
                <w:b/>
                <w:sz w:val="24"/>
                <w:szCs w:val="24"/>
              </w:rPr>
              <w:t>предметы</w:t>
            </w:r>
          </w:p>
          <w:p w:rsidR="009E1516" w:rsidRPr="00F34193" w:rsidRDefault="00513A2A" w:rsidP="00F34193">
            <w:pPr>
              <w:pStyle w:val="TableParagraph"/>
              <w:tabs>
                <w:tab w:val="left" w:pos="0"/>
                <w:tab w:val="left" w:pos="107"/>
              </w:tabs>
              <w:ind w:left="0" w:right="142"/>
              <w:rPr>
                <w:b/>
                <w:sz w:val="24"/>
                <w:szCs w:val="24"/>
              </w:rPr>
            </w:pPr>
            <w:r w:rsidRPr="00F34193">
              <w:rPr>
                <w:b/>
                <w:sz w:val="24"/>
                <w:szCs w:val="24"/>
              </w:rPr>
              <w:t xml:space="preserve">                   </w:t>
            </w:r>
            <w:r w:rsidR="009E1516" w:rsidRPr="00F34193">
              <w:rPr>
                <w:b/>
                <w:sz w:val="24"/>
                <w:szCs w:val="24"/>
              </w:rPr>
              <w:t>классы</w:t>
            </w:r>
          </w:p>
        </w:tc>
        <w:tc>
          <w:tcPr>
            <w:tcW w:w="3685" w:type="dxa"/>
            <w:gridSpan w:val="4"/>
            <w:tcBorders>
              <w:left w:val="nil"/>
            </w:tcBorders>
          </w:tcPr>
          <w:p w:rsidR="009E1516" w:rsidRPr="00F34193" w:rsidRDefault="009E1516" w:rsidP="00F34193">
            <w:pPr>
              <w:pStyle w:val="TableParagraph"/>
              <w:spacing w:before="116"/>
              <w:ind w:left="117" w:firstLine="450"/>
              <w:rPr>
                <w:b/>
                <w:sz w:val="24"/>
                <w:szCs w:val="24"/>
              </w:rPr>
            </w:pPr>
            <w:r w:rsidRPr="00F34193">
              <w:rPr>
                <w:b/>
                <w:sz w:val="24"/>
                <w:szCs w:val="24"/>
              </w:rPr>
              <w:t>Количество часов в год</w:t>
            </w:r>
          </w:p>
        </w:tc>
        <w:tc>
          <w:tcPr>
            <w:tcW w:w="992" w:type="dxa"/>
            <w:vMerge w:val="restart"/>
          </w:tcPr>
          <w:p w:rsidR="009E1516" w:rsidRPr="00F34193" w:rsidRDefault="009E1516" w:rsidP="00F34193">
            <w:pPr>
              <w:pStyle w:val="TableParagraph"/>
              <w:spacing w:before="7"/>
              <w:ind w:left="117" w:firstLine="450"/>
              <w:rPr>
                <w:b/>
                <w:sz w:val="24"/>
                <w:szCs w:val="24"/>
              </w:rPr>
            </w:pPr>
          </w:p>
          <w:p w:rsidR="009E1516" w:rsidRPr="00F34193" w:rsidRDefault="009E1516" w:rsidP="00F34193">
            <w:pPr>
              <w:pStyle w:val="TableParagraph"/>
              <w:spacing w:before="1"/>
              <w:ind w:left="117"/>
              <w:rPr>
                <w:b/>
                <w:sz w:val="24"/>
                <w:szCs w:val="24"/>
              </w:rPr>
            </w:pPr>
            <w:r w:rsidRPr="00F34193">
              <w:rPr>
                <w:b/>
                <w:sz w:val="24"/>
                <w:szCs w:val="24"/>
              </w:rPr>
              <w:t>Всего</w:t>
            </w:r>
          </w:p>
        </w:tc>
      </w:tr>
      <w:tr w:rsidR="009E1516" w:rsidRPr="00F34193" w:rsidTr="009E1516">
        <w:trPr>
          <w:trHeight w:val="299"/>
        </w:trPr>
        <w:tc>
          <w:tcPr>
            <w:tcW w:w="2977" w:type="dxa"/>
            <w:vMerge/>
            <w:tcBorders>
              <w:top w:val="nil"/>
              <w:right w:val="nil"/>
            </w:tcBorders>
          </w:tcPr>
          <w:p w:rsidR="009E1516" w:rsidRPr="00F34193" w:rsidRDefault="009E1516" w:rsidP="00F34193">
            <w:pPr>
              <w:ind w:left="117" w:firstLine="450"/>
              <w:rPr>
                <w:sz w:val="24"/>
                <w:szCs w:val="24"/>
              </w:rPr>
            </w:pPr>
          </w:p>
        </w:tc>
        <w:tc>
          <w:tcPr>
            <w:tcW w:w="2552" w:type="dxa"/>
            <w:vMerge/>
            <w:tcBorders>
              <w:top w:val="nil"/>
              <w:left w:val="nil"/>
              <w:bottom w:val="nil"/>
              <w:right w:val="nil"/>
              <w:tr2bl w:val="single" w:sz="4" w:space="0" w:color="auto"/>
            </w:tcBorders>
          </w:tcPr>
          <w:p w:rsidR="009E1516" w:rsidRPr="00F34193" w:rsidRDefault="009E1516" w:rsidP="00F34193">
            <w:pPr>
              <w:ind w:left="117" w:firstLine="450"/>
              <w:rPr>
                <w:sz w:val="24"/>
                <w:szCs w:val="24"/>
              </w:rPr>
            </w:pPr>
          </w:p>
        </w:tc>
        <w:tc>
          <w:tcPr>
            <w:tcW w:w="708" w:type="dxa"/>
            <w:tcBorders>
              <w:left w:val="nil"/>
            </w:tcBorders>
          </w:tcPr>
          <w:p w:rsidR="009E1516" w:rsidRPr="00F34193" w:rsidRDefault="009E1516" w:rsidP="00F34193">
            <w:pPr>
              <w:pStyle w:val="TableParagraph"/>
              <w:spacing w:before="20"/>
              <w:rPr>
                <w:b/>
                <w:sz w:val="24"/>
                <w:szCs w:val="24"/>
              </w:rPr>
            </w:pPr>
            <w:r w:rsidRPr="00F34193">
              <w:rPr>
                <w:b/>
                <w:w w:val="99"/>
                <w:sz w:val="24"/>
                <w:szCs w:val="24"/>
              </w:rPr>
              <w:t>I</w:t>
            </w:r>
          </w:p>
        </w:tc>
        <w:tc>
          <w:tcPr>
            <w:tcW w:w="1134" w:type="dxa"/>
          </w:tcPr>
          <w:p w:rsidR="009E1516" w:rsidRPr="00F34193" w:rsidRDefault="009E1516" w:rsidP="00F34193">
            <w:pPr>
              <w:pStyle w:val="TableParagraph"/>
              <w:spacing w:before="20"/>
              <w:ind w:right="331"/>
              <w:rPr>
                <w:b/>
                <w:sz w:val="24"/>
                <w:szCs w:val="24"/>
              </w:rPr>
            </w:pPr>
            <w:r w:rsidRPr="00F34193">
              <w:rPr>
                <w:b/>
                <w:sz w:val="24"/>
                <w:szCs w:val="24"/>
              </w:rPr>
              <w:t>II</w:t>
            </w:r>
          </w:p>
        </w:tc>
        <w:tc>
          <w:tcPr>
            <w:tcW w:w="851" w:type="dxa"/>
          </w:tcPr>
          <w:p w:rsidR="009E1516" w:rsidRPr="00F34193" w:rsidRDefault="009E1516" w:rsidP="00F34193">
            <w:pPr>
              <w:pStyle w:val="TableParagraph"/>
              <w:spacing w:before="20"/>
              <w:ind w:right="390"/>
              <w:rPr>
                <w:b/>
                <w:sz w:val="24"/>
                <w:szCs w:val="24"/>
              </w:rPr>
            </w:pPr>
            <w:r w:rsidRPr="00F34193">
              <w:rPr>
                <w:b/>
                <w:w w:val="95"/>
                <w:sz w:val="24"/>
                <w:szCs w:val="24"/>
              </w:rPr>
              <w:t>III</w:t>
            </w:r>
          </w:p>
        </w:tc>
        <w:tc>
          <w:tcPr>
            <w:tcW w:w="992" w:type="dxa"/>
          </w:tcPr>
          <w:p w:rsidR="009E1516" w:rsidRPr="00F34193" w:rsidRDefault="009E1516" w:rsidP="00F34193">
            <w:pPr>
              <w:pStyle w:val="TableParagraph"/>
              <w:spacing w:before="20"/>
              <w:ind w:left="117" w:right="326"/>
              <w:rPr>
                <w:b/>
                <w:sz w:val="24"/>
                <w:szCs w:val="24"/>
              </w:rPr>
            </w:pPr>
            <w:r w:rsidRPr="00F34193">
              <w:rPr>
                <w:b/>
                <w:sz w:val="24"/>
                <w:szCs w:val="24"/>
              </w:rPr>
              <w:t>IV</w:t>
            </w:r>
          </w:p>
        </w:tc>
        <w:tc>
          <w:tcPr>
            <w:tcW w:w="992" w:type="dxa"/>
            <w:vMerge/>
            <w:tcBorders>
              <w:top w:val="nil"/>
            </w:tcBorders>
          </w:tcPr>
          <w:p w:rsidR="009E1516" w:rsidRPr="00F34193" w:rsidRDefault="009E1516" w:rsidP="00F34193">
            <w:pPr>
              <w:ind w:left="117" w:firstLine="450"/>
              <w:rPr>
                <w:sz w:val="24"/>
                <w:szCs w:val="24"/>
              </w:rPr>
            </w:pPr>
          </w:p>
        </w:tc>
      </w:tr>
      <w:tr w:rsidR="009E1516" w:rsidRPr="00F34193" w:rsidTr="009E1516">
        <w:trPr>
          <w:trHeight w:val="275"/>
        </w:trPr>
        <w:tc>
          <w:tcPr>
            <w:tcW w:w="10206" w:type="dxa"/>
            <w:gridSpan w:val="7"/>
          </w:tcPr>
          <w:p w:rsidR="009E1516" w:rsidRPr="00F34193" w:rsidRDefault="009E1516" w:rsidP="00F34193">
            <w:pPr>
              <w:pStyle w:val="TableParagraph"/>
              <w:ind w:left="117" w:firstLine="450"/>
              <w:rPr>
                <w:i/>
                <w:sz w:val="24"/>
                <w:szCs w:val="24"/>
              </w:rPr>
            </w:pPr>
            <w:r w:rsidRPr="00F34193">
              <w:rPr>
                <w:i/>
                <w:sz w:val="24"/>
                <w:szCs w:val="24"/>
              </w:rPr>
              <w:lastRenderedPageBreak/>
              <w:t>Обязательная часть</w:t>
            </w:r>
          </w:p>
        </w:tc>
      </w:tr>
      <w:tr w:rsidR="009E1516" w:rsidRPr="00F34193" w:rsidTr="009E1516">
        <w:trPr>
          <w:trHeight w:val="282"/>
        </w:trPr>
        <w:tc>
          <w:tcPr>
            <w:tcW w:w="2977" w:type="dxa"/>
            <w:vMerge w:val="restart"/>
          </w:tcPr>
          <w:p w:rsidR="009E1516" w:rsidRPr="00F34193" w:rsidRDefault="009E1516" w:rsidP="00F34193">
            <w:pPr>
              <w:pStyle w:val="TableParagraph"/>
              <w:spacing w:before="137"/>
              <w:ind w:left="117"/>
              <w:rPr>
                <w:sz w:val="24"/>
                <w:szCs w:val="24"/>
              </w:rPr>
            </w:pPr>
            <w:r w:rsidRPr="00F34193">
              <w:rPr>
                <w:sz w:val="24"/>
                <w:szCs w:val="24"/>
              </w:rPr>
              <w:t>Русский язык и литературное чтение</w:t>
            </w:r>
          </w:p>
        </w:tc>
        <w:tc>
          <w:tcPr>
            <w:tcW w:w="2552" w:type="dxa"/>
          </w:tcPr>
          <w:p w:rsidR="009E1516" w:rsidRPr="00F34193" w:rsidRDefault="009E1516" w:rsidP="00F34193">
            <w:pPr>
              <w:pStyle w:val="TableParagraph"/>
              <w:rPr>
                <w:sz w:val="24"/>
                <w:szCs w:val="24"/>
              </w:rPr>
            </w:pPr>
            <w:r w:rsidRPr="00F34193">
              <w:rPr>
                <w:sz w:val="24"/>
                <w:szCs w:val="24"/>
              </w:rPr>
              <w:t>Русский язык</w:t>
            </w:r>
          </w:p>
        </w:tc>
        <w:tc>
          <w:tcPr>
            <w:tcW w:w="708" w:type="dxa"/>
          </w:tcPr>
          <w:p w:rsidR="009E1516" w:rsidRPr="00F34193" w:rsidRDefault="009E1516" w:rsidP="00F34193">
            <w:pPr>
              <w:pStyle w:val="TableParagraph"/>
              <w:rPr>
                <w:sz w:val="24"/>
                <w:szCs w:val="24"/>
              </w:rPr>
            </w:pPr>
            <w:r w:rsidRPr="00F34193">
              <w:rPr>
                <w:sz w:val="24"/>
                <w:szCs w:val="24"/>
              </w:rPr>
              <w:t>132</w:t>
            </w:r>
          </w:p>
        </w:tc>
        <w:tc>
          <w:tcPr>
            <w:tcW w:w="1134" w:type="dxa"/>
          </w:tcPr>
          <w:p w:rsidR="009E1516" w:rsidRPr="00F34193" w:rsidRDefault="009E1516" w:rsidP="00F34193">
            <w:pPr>
              <w:pStyle w:val="TableParagraph"/>
              <w:ind w:left="117" w:right="331"/>
              <w:rPr>
                <w:sz w:val="24"/>
                <w:szCs w:val="24"/>
              </w:rPr>
            </w:pPr>
            <w:r w:rsidRPr="00F34193">
              <w:rPr>
                <w:sz w:val="24"/>
                <w:szCs w:val="24"/>
              </w:rPr>
              <w:t>136</w:t>
            </w:r>
          </w:p>
        </w:tc>
        <w:tc>
          <w:tcPr>
            <w:tcW w:w="851" w:type="dxa"/>
          </w:tcPr>
          <w:p w:rsidR="009E1516" w:rsidRPr="00F34193" w:rsidRDefault="009E1516" w:rsidP="00F34193">
            <w:pPr>
              <w:pStyle w:val="TableParagraph"/>
              <w:ind w:left="117" w:right="350"/>
              <w:rPr>
                <w:sz w:val="24"/>
                <w:szCs w:val="24"/>
              </w:rPr>
            </w:pPr>
            <w:r w:rsidRPr="00F34193">
              <w:rPr>
                <w:sz w:val="24"/>
                <w:szCs w:val="24"/>
              </w:rPr>
              <w:t>136</w:t>
            </w:r>
          </w:p>
        </w:tc>
        <w:tc>
          <w:tcPr>
            <w:tcW w:w="992" w:type="dxa"/>
          </w:tcPr>
          <w:p w:rsidR="009E1516" w:rsidRPr="00F34193" w:rsidRDefault="009E1516" w:rsidP="00F34193">
            <w:pPr>
              <w:pStyle w:val="TableParagraph"/>
              <w:ind w:left="117" w:right="328"/>
              <w:rPr>
                <w:sz w:val="24"/>
                <w:szCs w:val="24"/>
              </w:rPr>
            </w:pPr>
            <w:r w:rsidRPr="00F34193">
              <w:rPr>
                <w:sz w:val="24"/>
                <w:szCs w:val="24"/>
              </w:rPr>
              <w:t>136</w:t>
            </w:r>
          </w:p>
        </w:tc>
        <w:tc>
          <w:tcPr>
            <w:tcW w:w="992" w:type="dxa"/>
          </w:tcPr>
          <w:p w:rsidR="009E1516" w:rsidRPr="00F34193" w:rsidRDefault="009E1516" w:rsidP="00F34193">
            <w:pPr>
              <w:pStyle w:val="TableParagraph"/>
              <w:ind w:right="382"/>
              <w:rPr>
                <w:sz w:val="24"/>
                <w:szCs w:val="24"/>
              </w:rPr>
            </w:pPr>
            <w:r w:rsidRPr="00F34193">
              <w:rPr>
                <w:sz w:val="24"/>
                <w:szCs w:val="24"/>
              </w:rPr>
              <w:t>540</w:t>
            </w:r>
          </w:p>
        </w:tc>
      </w:tr>
      <w:tr w:rsidR="009E1516" w:rsidRPr="00F34193" w:rsidTr="009E1516">
        <w:trPr>
          <w:trHeight w:val="275"/>
        </w:trPr>
        <w:tc>
          <w:tcPr>
            <w:tcW w:w="2977" w:type="dxa"/>
            <w:vMerge/>
            <w:tcBorders>
              <w:top w:val="nil"/>
            </w:tcBorders>
          </w:tcPr>
          <w:p w:rsidR="009E1516" w:rsidRPr="00F34193" w:rsidRDefault="009E1516" w:rsidP="00F34193">
            <w:pPr>
              <w:ind w:left="117" w:firstLine="450"/>
              <w:rPr>
                <w:sz w:val="24"/>
                <w:szCs w:val="24"/>
              </w:rPr>
            </w:pPr>
          </w:p>
        </w:tc>
        <w:tc>
          <w:tcPr>
            <w:tcW w:w="2552" w:type="dxa"/>
          </w:tcPr>
          <w:p w:rsidR="009E1516" w:rsidRPr="00F34193" w:rsidRDefault="009E1516" w:rsidP="00F34193">
            <w:pPr>
              <w:pStyle w:val="TableParagraph"/>
              <w:ind w:left="117"/>
              <w:rPr>
                <w:sz w:val="24"/>
                <w:szCs w:val="24"/>
              </w:rPr>
            </w:pPr>
            <w:r w:rsidRPr="00F34193">
              <w:rPr>
                <w:sz w:val="24"/>
                <w:szCs w:val="24"/>
              </w:rPr>
              <w:t>Литературное чтение</w:t>
            </w:r>
          </w:p>
        </w:tc>
        <w:tc>
          <w:tcPr>
            <w:tcW w:w="708" w:type="dxa"/>
          </w:tcPr>
          <w:p w:rsidR="009E1516" w:rsidRPr="00F34193" w:rsidRDefault="009E1516" w:rsidP="00F34193">
            <w:pPr>
              <w:pStyle w:val="TableParagraph"/>
              <w:rPr>
                <w:sz w:val="24"/>
                <w:szCs w:val="24"/>
              </w:rPr>
            </w:pPr>
            <w:r w:rsidRPr="00F34193">
              <w:rPr>
                <w:sz w:val="24"/>
                <w:szCs w:val="24"/>
              </w:rPr>
              <w:t>132</w:t>
            </w:r>
          </w:p>
        </w:tc>
        <w:tc>
          <w:tcPr>
            <w:tcW w:w="1134" w:type="dxa"/>
          </w:tcPr>
          <w:p w:rsidR="009E1516" w:rsidRPr="00F34193" w:rsidRDefault="009E1516" w:rsidP="00F34193">
            <w:pPr>
              <w:pStyle w:val="TableParagraph"/>
              <w:ind w:left="117" w:right="331"/>
              <w:rPr>
                <w:sz w:val="24"/>
                <w:szCs w:val="24"/>
              </w:rPr>
            </w:pPr>
            <w:r w:rsidRPr="00F34193">
              <w:rPr>
                <w:sz w:val="24"/>
                <w:szCs w:val="24"/>
              </w:rPr>
              <w:t>136</w:t>
            </w:r>
          </w:p>
        </w:tc>
        <w:tc>
          <w:tcPr>
            <w:tcW w:w="851" w:type="dxa"/>
          </w:tcPr>
          <w:p w:rsidR="009E1516" w:rsidRPr="00F34193" w:rsidRDefault="009E1516" w:rsidP="00F34193">
            <w:pPr>
              <w:pStyle w:val="TableParagraph"/>
              <w:ind w:left="117" w:right="350"/>
              <w:rPr>
                <w:sz w:val="24"/>
                <w:szCs w:val="24"/>
              </w:rPr>
            </w:pPr>
            <w:r w:rsidRPr="00F34193">
              <w:rPr>
                <w:sz w:val="24"/>
                <w:szCs w:val="24"/>
              </w:rPr>
              <w:t>136</w:t>
            </w:r>
          </w:p>
        </w:tc>
        <w:tc>
          <w:tcPr>
            <w:tcW w:w="992" w:type="dxa"/>
          </w:tcPr>
          <w:p w:rsidR="009E1516" w:rsidRPr="00F34193" w:rsidRDefault="009E1516" w:rsidP="00F34193">
            <w:pPr>
              <w:pStyle w:val="TableParagraph"/>
              <w:ind w:left="117" w:right="328"/>
              <w:rPr>
                <w:sz w:val="24"/>
                <w:szCs w:val="24"/>
              </w:rPr>
            </w:pPr>
            <w:r w:rsidRPr="00F34193">
              <w:rPr>
                <w:sz w:val="24"/>
                <w:szCs w:val="24"/>
              </w:rPr>
              <w:t>102</w:t>
            </w:r>
          </w:p>
        </w:tc>
        <w:tc>
          <w:tcPr>
            <w:tcW w:w="992" w:type="dxa"/>
          </w:tcPr>
          <w:p w:rsidR="009E1516" w:rsidRPr="00F34193" w:rsidRDefault="009E1516" w:rsidP="00F34193">
            <w:pPr>
              <w:pStyle w:val="TableParagraph"/>
              <w:ind w:right="382"/>
              <w:rPr>
                <w:sz w:val="24"/>
                <w:szCs w:val="24"/>
              </w:rPr>
            </w:pPr>
            <w:r w:rsidRPr="00F34193">
              <w:rPr>
                <w:sz w:val="24"/>
                <w:szCs w:val="24"/>
              </w:rPr>
              <w:t>506</w:t>
            </w:r>
          </w:p>
        </w:tc>
      </w:tr>
      <w:tr w:rsidR="009E1516" w:rsidRPr="00F34193" w:rsidTr="009E1516">
        <w:trPr>
          <w:trHeight w:val="278"/>
        </w:trPr>
        <w:tc>
          <w:tcPr>
            <w:tcW w:w="2977" w:type="dxa"/>
          </w:tcPr>
          <w:p w:rsidR="009E1516" w:rsidRPr="00F34193" w:rsidRDefault="009E1516" w:rsidP="00F34193">
            <w:pPr>
              <w:pStyle w:val="TableParagraph"/>
              <w:rPr>
                <w:sz w:val="24"/>
                <w:szCs w:val="24"/>
              </w:rPr>
            </w:pPr>
            <w:r w:rsidRPr="00F34193">
              <w:rPr>
                <w:sz w:val="24"/>
                <w:szCs w:val="24"/>
              </w:rPr>
              <w:t>Иностранный язык</w:t>
            </w:r>
          </w:p>
        </w:tc>
        <w:tc>
          <w:tcPr>
            <w:tcW w:w="2552" w:type="dxa"/>
          </w:tcPr>
          <w:p w:rsidR="009E1516" w:rsidRPr="00F34193" w:rsidRDefault="009E1516" w:rsidP="00F34193">
            <w:pPr>
              <w:pStyle w:val="TableParagraph"/>
              <w:ind w:left="117"/>
              <w:rPr>
                <w:sz w:val="24"/>
                <w:szCs w:val="24"/>
              </w:rPr>
            </w:pPr>
            <w:r w:rsidRPr="00F34193">
              <w:rPr>
                <w:sz w:val="24"/>
                <w:szCs w:val="24"/>
              </w:rPr>
              <w:t>Иностранный язык</w:t>
            </w:r>
          </w:p>
        </w:tc>
        <w:tc>
          <w:tcPr>
            <w:tcW w:w="708" w:type="dxa"/>
          </w:tcPr>
          <w:p w:rsidR="009E1516" w:rsidRPr="00F34193" w:rsidRDefault="009E1516" w:rsidP="00F34193">
            <w:pPr>
              <w:pStyle w:val="TableParagraph"/>
              <w:ind w:left="117" w:firstLine="450"/>
              <w:rPr>
                <w:sz w:val="24"/>
                <w:szCs w:val="24"/>
              </w:rPr>
            </w:pPr>
            <w:r w:rsidRPr="00F34193">
              <w:rPr>
                <w:sz w:val="24"/>
                <w:szCs w:val="24"/>
              </w:rPr>
              <w:t>–</w:t>
            </w:r>
          </w:p>
        </w:tc>
        <w:tc>
          <w:tcPr>
            <w:tcW w:w="1134" w:type="dxa"/>
          </w:tcPr>
          <w:p w:rsidR="009E1516" w:rsidRPr="00F34193" w:rsidRDefault="009E1516" w:rsidP="00F34193">
            <w:pPr>
              <w:pStyle w:val="TableParagraph"/>
              <w:ind w:left="117" w:right="331"/>
              <w:rPr>
                <w:sz w:val="24"/>
                <w:szCs w:val="24"/>
              </w:rPr>
            </w:pPr>
            <w:r w:rsidRPr="00F34193">
              <w:rPr>
                <w:sz w:val="24"/>
                <w:szCs w:val="24"/>
              </w:rPr>
              <w:t>68</w:t>
            </w:r>
          </w:p>
        </w:tc>
        <w:tc>
          <w:tcPr>
            <w:tcW w:w="851" w:type="dxa"/>
          </w:tcPr>
          <w:p w:rsidR="009E1516" w:rsidRPr="00F34193" w:rsidRDefault="009E1516" w:rsidP="00F34193">
            <w:pPr>
              <w:pStyle w:val="TableParagraph"/>
              <w:ind w:left="117" w:right="410"/>
              <w:rPr>
                <w:sz w:val="24"/>
                <w:szCs w:val="24"/>
              </w:rPr>
            </w:pPr>
            <w:r w:rsidRPr="00F34193">
              <w:rPr>
                <w:sz w:val="24"/>
                <w:szCs w:val="24"/>
              </w:rPr>
              <w:t>68</w:t>
            </w:r>
          </w:p>
        </w:tc>
        <w:tc>
          <w:tcPr>
            <w:tcW w:w="992" w:type="dxa"/>
          </w:tcPr>
          <w:p w:rsidR="009E1516" w:rsidRPr="00F34193" w:rsidRDefault="009E1516" w:rsidP="00F34193">
            <w:pPr>
              <w:pStyle w:val="TableParagraph"/>
              <w:ind w:left="117" w:right="328"/>
              <w:rPr>
                <w:sz w:val="24"/>
                <w:szCs w:val="24"/>
              </w:rPr>
            </w:pPr>
            <w:r w:rsidRPr="00F34193">
              <w:rPr>
                <w:sz w:val="24"/>
                <w:szCs w:val="24"/>
              </w:rPr>
              <w:t>68</w:t>
            </w:r>
          </w:p>
        </w:tc>
        <w:tc>
          <w:tcPr>
            <w:tcW w:w="992" w:type="dxa"/>
          </w:tcPr>
          <w:p w:rsidR="009E1516" w:rsidRPr="00F34193" w:rsidRDefault="009E1516" w:rsidP="00F34193">
            <w:pPr>
              <w:pStyle w:val="TableParagraph"/>
              <w:ind w:right="382"/>
              <w:rPr>
                <w:sz w:val="24"/>
                <w:szCs w:val="24"/>
              </w:rPr>
            </w:pPr>
            <w:r w:rsidRPr="00F34193">
              <w:rPr>
                <w:sz w:val="24"/>
                <w:szCs w:val="24"/>
              </w:rPr>
              <w:t>204</w:t>
            </w:r>
          </w:p>
        </w:tc>
      </w:tr>
      <w:tr w:rsidR="009E1516" w:rsidRPr="00F34193" w:rsidTr="009E1516">
        <w:trPr>
          <w:trHeight w:val="460"/>
        </w:trPr>
        <w:tc>
          <w:tcPr>
            <w:tcW w:w="2977" w:type="dxa"/>
          </w:tcPr>
          <w:p w:rsidR="009E1516" w:rsidRPr="00F34193" w:rsidRDefault="009E1516" w:rsidP="00F34193">
            <w:pPr>
              <w:pStyle w:val="TableParagraph"/>
              <w:spacing w:before="176"/>
              <w:ind w:left="117"/>
              <w:rPr>
                <w:sz w:val="24"/>
                <w:szCs w:val="24"/>
              </w:rPr>
            </w:pPr>
            <w:r w:rsidRPr="00F34193">
              <w:rPr>
                <w:sz w:val="24"/>
                <w:szCs w:val="24"/>
              </w:rPr>
              <w:t>Математика и информатика</w:t>
            </w:r>
          </w:p>
        </w:tc>
        <w:tc>
          <w:tcPr>
            <w:tcW w:w="2552" w:type="dxa"/>
          </w:tcPr>
          <w:p w:rsidR="009E1516" w:rsidRPr="00F34193" w:rsidRDefault="009E1516" w:rsidP="00F34193">
            <w:pPr>
              <w:pStyle w:val="TableParagraph"/>
              <w:rPr>
                <w:sz w:val="24"/>
                <w:szCs w:val="24"/>
              </w:rPr>
            </w:pPr>
            <w:r w:rsidRPr="00F34193">
              <w:rPr>
                <w:sz w:val="24"/>
                <w:szCs w:val="24"/>
              </w:rPr>
              <w:t>Математика</w:t>
            </w:r>
          </w:p>
        </w:tc>
        <w:tc>
          <w:tcPr>
            <w:tcW w:w="708" w:type="dxa"/>
          </w:tcPr>
          <w:p w:rsidR="009E1516" w:rsidRPr="00F34193" w:rsidRDefault="009E1516" w:rsidP="00F34193">
            <w:pPr>
              <w:pStyle w:val="TableParagraph"/>
              <w:spacing w:before="85"/>
              <w:ind w:left="117"/>
              <w:rPr>
                <w:sz w:val="24"/>
                <w:szCs w:val="24"/>
              </w:rPr>
            </w:pPr>
            <w:r w:rsidRPr="00F34193">
              <w:rPr>
                <w:sz w:val="24"/>
                <w:szCs w:val="24"/>
              </w:rPr>
              <w:t>132</w:t>
            </w:r>
          </w:p>
        </w:tc>
        <w:tc>
          <w:tcPr>
            <w:tcW w:w="1134" w:type="dxa"/>
          </w:tcPr>
          <w:p w:rsidR="009E1516" w:rsidRPr="00F34193" w:rsidRDefault="009E1516" w:rsidP="00F34193">
            <w:pPr>
              <w:pStyle w:val="TableParagraph"/>
              <w:spacing w:before="85"/>
              <w:ind w:left="117" w:right="331"/>
              <w:rPr>
                <w:sz w:val="24"/>
                <w:szCs w:val="24"/>
              </w:rPr>
            </w:pPr>
            <w:r w:rsidRPr="00F34193">
              <w:rPr>
                <w:sz w:val="24"/>
                <w:szCs w:val="24"/>
              </w:rPr>
              <w:t>136</w:t>
            </w:r>
          </w:p>
        </w:tc>
        <w:tc>
          <w:tcPr>
            <w:tcW w:w="851" w:type="dxa"/>
          </w:tcPr>
          <w:p w:rsidR="009E1516" w:rsidRPr="00F34193" w:rsidRDefault="009E1516" w:rsidP="00F34193">
            <w:pPr>
              <w:pStyle w:val="TableParagraph"/>
              <w:spacing w:before="85"/>
              <w:ind w:left="117" w:right="350"/>
              <w:rPr>
                <w:sz w:val="24"/>
                <w:szCs w:val="24"/>
              </w:rPr>
            </w:pPr>
            <w:r w:rsidRPr="00F34193">
              <w:rPr>
                <w:sz w:val="24"/>
                <w:szCs w:val="24"/>
              </w:rPr>
              <w:t>136</w:t>
            </w:r>
          </w:p>
        </w:tc>
        <w:tc>
          <w:tcPr>
            <w:tcW w:w="992" w:type="dxa"/>
          </w:tcPr>
          <w:p w:rsidR="009E1516" w:rsidRPr="00F34193" w:rsidRDefault="009E1516" w:rsidP="00F34193">
            <w:pPr>
              <w:pStyle w:val="TableParagraph"/>
              <w:spacing w:before="85"/>
              <w:ind w:left="117" w:right="328"/>
              <w:rPr>
                <w:sz w:val="24"/>
                <w:szCs w:val="24"/>
              </w:rPr>
            </w:pPr>
            <w:r w:rsidRPr="00F34193">
              <w:rPr>
                <w:sz w:val="24"/>
                <w:szCs w:val="24"/>
              </w:rPr>
              <w:t>136</w:t>
            </w:r>
          </w:p>
        </w:tc>
        <w:tc>
          <w:tcPr>
            <w:tcW w:w="992" w:type="dxa"/>
          </w:tcPr>
          <w:p w:rsidR="009E1516" w:rsidRPr="00F34193" w:rsidRDefault="009E1516" w:rsidP="00F34193">
            <w:pPr>
              <w:pStyle w:val="TableParagraph"/>
              <w:spacing w:before="85"/>
              <w:ind w:right="382"/>
              <w:rPr>
                <w:sz w:val="24"/>
                <w:szCs w:val="24"/>
              </w:rPr>
            </w:pPr>
            <w:r w:rsidRPr="00F34193">
              <w:rPr>
                <w:sz w:val="24"/>
                <w:szCs w:val="24"/>
              </w:rPr>
              <w:t>540</w:t>
            </w:r>
          </w:p>
        </w:tc>
      </w:tr>
      <w:tr w:rsidR="009E1516" w:rsidRPr="00F34193" w:rsidTr="009E1516">
        <w:trPr>
          <w:trHeight w:val="551"/>
        </w:trPr>
        <w:tc>
          <w:tcPr>
            <w:tcW w:w="2977" w:type="dxa"/>
          </w:tcPr>
          <w:p w:rsidR="009E1516" w:rsidRPr="00F34193" w:rsidRDefault="009E1516" w:rsidP="00F34193">
            <w:pPr>
              <w:pStyle w:val="TableParagraph"/>
              <w:ind w:left="117"/>
              <w:rPr>
                <w:sz w:val="24"/>
                <w:szCs w:val="24"/>
              </w:rPr>
            </w:pPr>
            <w:r w:rsidRPr="00F34193">
              <w:rPr>
                <w:sz w:val="24"/>
                <w:szCs w:val="24"/>
              </w:rPr>
              <w:t>Обществознание и естествознание</w:t>
            </w:r>
          </w:p>
          <w:p w:rsidR="009E1516" w:rsidRPr="00F34193" w:rsidRDefault="009E1516" w:rsidP="00F34193">
            <w:pPr>
              <w:pStyle w:val="TableParagraph"/>
              <w:rPr>
                <w:sz w:val="24"/>
                <w:szCs w:val="24"/>
              </w:rPr>
            </w:pPr>
            <w:r w:rsidRPr="00F34193">
              <w:rPr>
                <w:sz w:val="24"/>
                <w:szCs w:val="24"/>
              </w:rPr>
              <w:t>(Окружающий мир)</w:t>
            </w:r>
          </w:p>
        </w:tc>
        <w:tc>
          <w:tcPr>
            <w:tcW w:w="2552" w:type="dxa"/>
          </w:tcPr>
          <w:p w:rsidR="009E1516" w:rsidRPr="00F34193" w:rsidRDefault="009E1516" w:rsidP="00F34193">
            <w:pPr>
              <w:pStyle w:val="TableParagraph"/>
              <w:ind w:left="117"/>
              <w:rPr>
                <w:sz w:val="24"/>
                <w:szCs w:val="24"/>
              </w:rPr>
            </w:pPr>
            <w:r w:rsidRPr="00F34193">
              <w:rPr>
                <w:sz w:val="24"/>
                <w:szCs w:val="24"/>
              </w:rPr>
              <w:t>Окружающий мир</w:t>
            </w:r>
          </w:p>
        </w:tc>
        <w:tc>
          <w:tcPr>
            <w:tcW w:w="708" w:type="dxa"/>
          </w:tcPr>
          <w:p w:rsidR="009E1516" w:rsidRPr="00F34193" w:rsidRDefault="009E1516" w:rsidP="00F34193">
            <w:pPr>
              <w:pStyle w:val="TableParagraph"/>
              <w:spacing w:before="131"/>
              <w:ind w:left="117"/>
              <w:rPr>
                <w:sz w:val="24"/>
                <w:szCs w:val="24"/>
              </w:rPr>
            </w:pPr>
            <w:r w:rsidRPr="00F34193">
              <w:rPr>
                <w:sz w:val="24"/>
                <w:szCs w:val="24"/>
              </w:rPr>
              <w:t>66</w:t>
            </w:r>
          </w:p>
        </w:tc>
        <w:tc>
          <w:tcPr>
            <w:tcW w:w="1134" w:type="dxa"/>
          </w:tcPr>
          <w:p w:rsidR="009E1516" w:rsidRPr="00F34193" w:rsidRDefault="009E1516" w:rsidP="00F34193">
            <w:pPr>
              <w:pStyle w:val="TableParagraph"/>
              <w:spacing w:before="131"/>
              <w:ind w:left="117" w:right="331"/>
              <w:rPr>
                <w:sz w:val="24"/>
                <w:szCs w:val="24"/>
              </w:rPr>
            </w:pPr>
            <w:r w:rsidRPr="00F34193">
              <w:rPr>
                <w:sz w:val="24"/>
                <w:szCs w:val="24"/>
              </w:rPr>
              <w:t>68</w:t>
            </w:r>
          </w:p>
        </w:tc>
        <w:tc>
          <w:tcPr>
            <w:tcW w:w="851" w:type="dxa"/>
          </w:tcPr>
          <w:p w:rsidR="009E1516" w:rsidRPr="00F34193" w:rsidRDefault="009E1516" w:rsidP="00F34193">
            <w:pPr>
              <w:pStyle w:val="TableParagraph"/>
              <w:spacing w:before="131"/>
              <w:ind w:left="117" w:right="410"/>
              <w:rPr>
                <w:sz w:val="24"/>
                <w:szCs w:val="24"/>
              </w:rPr>
            </w:pPr>
            <w:r w:rsidRPr="00F34193">
              <w:rPr>
                <w:sz w:val="24"/>
                <w:szCs w:val="24"/>
              </w:rPr>
              <w:t>68</w:t>
            </w:r>
          </w:p>
        </w:tc>
        <w:tc>
          <w:tcPr>
            <w:tcW w:w="992" w:type="dxa"/>
          </w:tcPr>
          <w:p w:rsidR="009E1516" w:rsidRPr="00F34193" w:rsidRDefault="009E1516" w:rsidP="00F34193">
            <w:pPr>
              <w:pStyle w:val="TableParagraph"/>
              <w:spacing w:before="131"/>
              <w:ind w:left="117" w:right="328"/>
              <w:rPr>
                <w:sz w:val="24"/>
                <w:szCs w:val="24"/>
              </w:rPr>
            </w:pPr>
            <w:r w:rsidRPr="00F34193">
              <w:rPr>
                <w:sz w:val="24"/>
                <w:szCs w:val="24"/>
              </w:rPr>
              <w:t>68</w:t>
            </w:r>
          </w:p>
        </w:tc>
        <w:tc>
          <w:tcPr>
            <w:tcW w:w="992" w:type="dxa"/>
          </w:tcPr>
          <w:p w:rsidR="009E1516" w:rsidRPr="00F34193" w:rsidRDefault="009E1516" w:rsidP="00F34193">
            <w:pPr>
              <w:pStyle w:val="TableParagraph"/>
              <w:spacing w:before="131"/>
              <w:ind w:right="382"/>
              <w:rPr>
                <w:sz w:val="24"/>
                <w:szCs w:val="24"/>
              </w:rPr>
            </w:pPr>
            <w:r w:rsidRPr="00F34193">
              <w:rPr>
                <w:sz w:val="24"/>
                <w:szCs w:val="24"/>
              </w:rPr>
              <w:t>270</w:t>
            </w:r>
          </w:p>
        </w:tc>
      </w:tr>
      <w:tr w:rsidR="009E1516" w:rsidRPr="00F34193" w:rsidTr="009E1516">
        <w:trPr>
          <w:trHeight w:val="553"/>
        </w:trPr>
        <w:tc>
          <w:tcPr>
            <w:tcW w:w="2977" w:type="dxa"/>
          </w:tcPr>
          <w:p w:rsidR="009E1516" w:rsidRPr="00F34193" w:rsidRDefault="009E1516" w:rsidP="00F34193">
            <w:pPr>
              <w:pStyle w:val="TableParagraph"/>
              <w:ind w:left="117"/>
              <w:rPr>
                <w:sz w:val="24"/>
                <w:szCs w:val="24"/>
              </w:rPr>
            </w:pPr>
            <w:r w:rsidRPr="00F34193">
              <w:rPr>
                <w:sz w:val="24"/>
                <w:szCs w:val="24"/>
              </w:rPr>
              <w:t>Основы религиозных культур и</w:t>
            </w:r>
          </w:p>
          <w:p w:rsidR="009E1516" w:rsidRPr="00F34193" w:rsidRDefault="009E1516" w:rsidP="00F34193">
            <w:pPr>
              <w:pStyle w:val="TableParagraph"/>
              <w:rPr>
                <w:sz w:val="24"/>
                <w:szCs w:val="24"/>
              </w:rPr>
            </w:pPr>
            <w:r w:rsidRPr="00F34193">
              <w:rPr>
                <w:sz w:val="24"/>
                <w:szCs w:val="24"/>
              </w:rPr>
              <w:t>светской этики</w:t>
            </w:r>
          </w:p>
        </w:tc>
        <w:tc>
          <w:tcPr>
            <w:tcW w:w="2552" w:type="dxa"/>
          </w:tcPr>
          <w:p w:rsidR="009E1516" w:rsidRPr="00F34193" w:rsidRDefault="009E1516" w:rsidP="00F34193">
            <w:pPr>
              <w:pStyle w:val="TableParagraph"/>
              <w:ind w:left="117"/>
              <w:rPr>
                <w:sz w:val="24"/>
                <w:szCs w:val="24"/>
              </w:rPr>
            </w:pPr>
            <w:r w:rsidRPr="00F34193">
              <w:rPr>
                <w:sz w:val="24"/>
                <w:szCs w:val="24"/>
              </w:rPr>
              <w:t>Основы религиозных культур и светской</w:t>
            </w:r>
          </w:p>
          <w:p w:rsidR="009E1516" w:rsidRPr="00F34193" w:rsidRDefault="009E1516" w:rsidP="00F34193">
            <w:pPr>
              <w:pStyle w:val="TableParagraph"/>
              <w:rPr>
                <w:sz w:val="24"/>
                <w:szCs w:val="24"/>
              </w:rPr>
            </w:pPr>
            <w:r w:rsidRPr="00F34193">
              <w:rPr>
                <w:sz w:val="24"/>
                <w:szCs w:val="24"/>
              </w:rPr>
              <w:t>этики</w:t>
            </w:r>
          </w:p>
        </w:tc>
        <w:tc>
          <w:tcPr>
            <w:tcW w:w="708" w:type="dxa"/>
          </w:tcPr>
          <w:p w:rsidR="009E1516" w:rsidRPr="00F34193" w:rsidRDefault="009E1516" w:rsidP="00F34193">
            <w:pPr>
              <w:pStyle w:val="TableParagraph"/>
              <w:spacing w:before="130"/>
              <w:rPr>
                <w:sz w:val="24"/>
                <w:szCs w:val="24"/>
              </w:rPr>
            </w:pPr>
            <w:r w:rsidRPr="00F34193">
              <w:rPr>
                <w:sz w:val="24"/>
                <w:szCs w:val="24"/>
              </w:rPr>
              <w:t>–</w:t>
            </w:r>
          </w:p>
        </w:tc>
        <w:tc>
          <w:tcPr>
            <w:tcW w:w="1134" w:type="dxa"/>
          </w:tcPr>
          <w:p w:rsidR="009E1516" w:rsidRPr="00F34193" w:rsidRDefault="009E1516" w:rsidP="00F34193">
            <w:pPr>
              <w:pStyle w:val="TableParagraph"/>
              <w:spacing w:before="130"/>
              <w:rPr>
                <w:sz w:val="24"/>
                <w:szCs w:val="24"/>
              </w:rPr>
            </w:pPr>
            <w:r w:rsidRPr="00F34193">
              <w:rPr>
                <w:sz w:val="24"/>
                <w:szCs w:val="24"/>
              </w:rPr>
              <w:t>–</w:t>
            </w:r>
          </w:p>
        </w:tc>
        <w:tc>
          <w:tcPr>
            <w:tcW w:w="851" w:type="dxa"/>
          </w:tcPr>
          <w:p w:rsidR="009E1516" w:rsidRPr="00F34193" w:rsidRDefault="009E1516" w:rsidP="00F34193">
            <w:pPr>
              <w:pStyle w:val="TableParagraph"/>
              <w:spacing w:before="130"/>
              <w:rPr>
                <w:sz w:val="24"/>
                <w:szCs w:val="24"/>
              </w:rPr>
            </w:pPr>
            <w:r w:rsidRPr="00F34193">
              <w:rPr>
                <w:sz w:val="24"/>
                <w:szCs w:val="24"/>
              </w:rPr>
              <w:t>–</w:t>
            </w:r>
          </w:p>
        </w:tc>
        <w:tc>
          <w:tcPr>
            <w:tcW w:w="992" w:type="dxa"/>
          </w:tcPr>
          <w:p w:rsidR="009E1516" w:rsidRPr="00F34193" w:rsidRDefault="009E1516" w:rsidP="00F34193">
            <w:pPr>
              <w:pStyle w:val="TableParagraph"/>
              <w:spacing w:before="130"/>
              <w:ind w:left="117" w:right="328"/>
              <w:rPr>
                <w:sz w:val="24"/>
                <w:szCs w:val="24"/>
              </w:rPr>
            </w:pPr>
            <w:r w:rsidRPr="00F34193">
              <w:rPr>
                <w:sz w:val="24"/>
                <w:szCs w:val="24"/>
              </w:rPr>
              <w:t>34</w:t>
            </w:r>
          </w:p>
        </w:tc>
        <w:tc>
          <w:tcPr>
            <w:tcW w:w="992" w:type="dxa"/>
          </w:tcPr>
          <w:p w:rsidR="009E1516" w:rsidRPr="00F34193" w:rsidRDefault="009E1516" w:rsidP="00F34193">
            <w:pPr>
              <w:pStyle w:val="TableParagraph"/>
              <w:spacing w:before="130"/>
              <w:ind w:right="382"/>
              <w:rPr>
                <w:sz w:val="24"/>
                <w:szCs w:val="24"/>
              </w:rPr>
            </w:pPr>
            <w:r w:rsidRPr="00F34193">
              <w:rPr>
                <w:sz w:val="24"/>
                <w:szCs w:val="24"/>
              </w:rPr>
              <w:t>34</w:t>
            </w:r>
          </w:p>
        </w:tc>
      </w:tr>
      <w:tr w:rsidR="009E1516" w:rsidRPr="00F34193" w:rsidTr="009E1516">
        <w:trPr>
          <w:trHeight w:val="275"/>
        </w:trPr>
        <w:tc>
          <w:tcPr>
            <w:tcW w:w="2977" w:type="dxa"/>
            <w:vMerge w:val="restart"/>
          </w:tcPr>
          <w:p w:rsidR="009E1516" w:rsidRPr="00F34193" w:rsidRDefault="009E1516" w:rsidP="00F34193">
            <w:pPr>
              <w:pStyle w:val="TableParagraph"/>
              <w:spacing w:before="133"/>
              <w:rPr>
                <w:sz w:val="24"/>
                <w:szCs w:val="24"/>
              </w:rPr>
            </w:pPr>
            <w:r w:rsidRPr="00F34193">
              <w:rPr>
                <w:sz w:val="24"/>
                <w:szCs w:val="24"/>
              </w:rPr>
              <w:t>Искусство</w:t>
            </w:r>
          </w:p>
        </w:tc>
        <w:tc>
          <w:tcPr>
            <w:tcW w:w="2552" w:type="dxa"/>
          </w:tcPr>
          <w:p w:rsidR="009E1516" w:rsidRPr="00F34193" w:rsidRDefault="009E1516" w:rsidP="00F34193">
            <w:pPr>
              <w:pStyle w:val="TableParagraph"/>
              <w:rPr>
                <w:sz w:val="24"/>
                <w:szCs w:val="24"/>
              </w:rPr>
            </w:pPr>
            <w:r w:rsidRPr="00F34193">
              <w:rPr>
                <w:sz w:val="24"/>
                <w:szCs w:val="24"/>
              </w:rPr>
              <w:t>Музыка</w:t>
            </w:r>
          </w:p>
        </w:tc>
        <w:tc>
          <w:tcPr>
            <w:tcW w:w="708" w:type="dxa"/>
          </w:tcPr>
          <w:p w:rsidR="009E1516" w:rsidRPr="00F34193" w:rsidRDefault="009E1516" w:rsidP="00F34193">
            <w:pPr>
              <w:pStyle w:val="TableParagraph"/>
              <w:rPr>
                <w:sz w:val="24"/>
                <w:szCs w:val="24"/>
              </w:rPr>
            </w:pPr>
            <w:r w:rsidRPr="00F34193">
              <w:rPr>
                <w:sz w:val="24"/>
                <w:szCs w:val="24"/>
              </w:rPr>
              <w:t>33</w:t>
            </w:r>
          </w:p>
        </w:tc>
        <w:tc>
          <w:tcPr>
            <w:tcW w:w="1134" w:type="dxa"/>
          </w:tcPr>
          <w:p w:rsidR="009E1516" w:rsidRPr="00F34193" w:rsidRDefault="009E1516" w:rsidP="00F34193">
            <w:pPr>
              <w:pStyle w:val="TableParagraph"/>
              <w:ind w:left="117" w:right="331"/>
              <w:rPr>
                <w:sz w:val="24"/>
                <w:szCs w:val="24"/>
              </w:rPr>
            </w:pPr>
            <w:r w:rsidRPr="00F34193">
              <w:rPr>
                <w:sz w:val="24"/>
                <w:szCs w:val="24"/>
              </w:rPr>
              <w:t>34</w:t>
            </w:r>
          </w:p>
        </w:tc>
        <w:tc>
          <w:tcPr>
            <w:tcW w:w="851" w:type="dxa"/>
          </w:tcPr>
          <w:p w:rsidR="009E1516" w:rsidRPr="00F34193" w:rsidRDefault="009E1516" w:rsidP="00F34193">
            <w:pPr>
              <w:pStyle w:val="TableParagraph"/>
              <w:ind w:left="117" w:right="410"/>
              <w:rPr>
                <w:sz w:val="24"/>
                <w:szCs w:val="24"/>
              </w:rPr>
            </w:pPr>
            <w:r w:rsidRPr="00F34193">
              <w:rPr>
                <w:sz w:val="24"/>
                <w:szCs w:val="24"/>
              </w:rPr>
              <w:t>34</w:t>
            </w:r>
          </w:p>
        </w:tc>
        <w:tc>
          <w:tcPr>
            <w:tcW w:w="992" w:type="dxa"/>
          </w:tcPr>
          <w:p w:rsidR="009E1516" w:rsidRPr="00F34193" w:rsidRDefault="009E1516" w:rsidP="00F34193">
            <w:pPr>
              <w:pStyle w:val="TableParagraph"/>
              <w:ind w:right="328"/>
              <w:rPr>
                <w:sz w:val="24"/>
                <w:szCs w:val="24"/>
              </w:rPr>
            </w:pPr>
            <w:r w:rsidRPr="00F34193">
              <w:rPr>
                <w:sz w:val="24"/>
                <w:szCs w:val="24"/>
              </w:rPr>
              <w:t>34</w:t>
            </w:r>
          </w:p>
        </w:tc>
        <w:tc>
          <w:tcPr>
            <w:tcW w:w="992" w:type="dxa"/>
          </w:tcPr>
          <w:p w:rsidR="009E1516" w:rsidRPr="00F34193" w:rsidRDefault="009E1516" w:rsidP="00F34193">
            <w:pPr>
              <w:pStyle w:val="TableParagraph"/>
              <w:ind w:right="382"/>
              <w:rPr>
                <w:sz w:val="24"/>
                <w:szCs w:val="24"/>
              </w:rPr>
            </w:pPr>
            <w:r w:rsidRPr="00F34193">
              <w:rPr>
                <w:sz w:val="24"/>
                <w:szCs w:val="24"/>
              </w:rPr>
              <w:t>135</w:t>
            </w:r>
          </w:p>
        </w:tc>
      </w:tr>
      <w:tr w:rsidR="009E1516" w:rsidRPr="00F34193" w:rsidTr="009E1516">
        <w:trPr>
          <w:trHeight w:val="275"/>
        </w:trPr>
        <w:tc>
          <w:tcPr>
            <w:tcW w:w="2977" w:type="dxa"/>
            <w:vMerge/>
            <w:tcBorders>
              <w:top w:val="nil"/>
            </w:tcBorders>
          </w:tcPr>
          <w:p w:rsidR="009E1516" w:rsidRPr="00F34193" w:rsidRDefault="009E1516" w:rsidP="00F34193">
            <w:pPr>
              <w:ind w:left="117" w:firstLine="450"/>
              <w:rPr>
                <w:sz w:val="24"/>
                <w:szCs w:val="24"/>
              </w:rPr>
            </w:pPr>
          </w:p>
        </w:tc>
        <w:tc>
          <w:tcPr>
            <w:tcW w:w="2552" w:type="dxa"/>
          </w:tcPr>
          <w:p w:rsidR="009E1516" w:rsidRPr="00F34193" w:rsidRDefault="009E1516" w:rsidP="00F34193">
            <w:pPr>
              <w:pStyle w:val="TableParagraph"/>
              <w:ind w:left="117"/>
              <w:rPr>
                <w:sz w:val="24"/>
                <w:szCs w:val="24"/>
              </w:rPr>
            </w:pPr>
            <w:r w:rsidRPr="00F34193">
              <w:rPr>
                <w:sz w:val="24"/>
                <w:szCs w:val="24"/>
              </w:rPr>
              <w:t>Изобразительное искусство</w:t>
            </w:r>
          </w:p>
        </w:tc>
        <w:tc>
          <w:tcPr>
            <w:tcW w:w="708" w:type="dxa"/>
          </w:tcPr>
          <w:p w:rsidR="009E1516" w:rsidRPr="00F34193" w:rsidRDefault="009E1516" w:rsidP="00F34193">
            <w:pPr>
              <w:pStyle w:val="TableParagraph"/>
              <w:rPr>
                <w:sz w:val="24"/>
                <w:szCs w:val="24"/>
              </w:rPr>
            </w:pPr>
            <w:r w:rsidRPr="00F34193">
              <w:rPr>
                <w:sz w:val="24"/>
                <w:szCs w:val="24"/>
              </w:rPr>
              <w:t>33</w:t>
            </w:r>
          </w:p>
        </w:tc>
        <w:tc>
          <w:tcPr>
            <w:tcW w:w="1134" w:type="dxa"/>
          </w:tcPr>
          <w:p w:rsidR="009E1516" w:rsidRPr="00F34193" w:rsidRDefault="009E1516" w:rsidP="00F34193">
            <w:pPr>
              <w:pStyle w:val="TableParagraph"/>
              <w:ind w:left="117" w:right="331"/>
              <w:rPr>
                <w:sz w:val="24"/>
                <w:szCs w:val="24"/>
              </w:rPr>
            </w:pPr>
            <w:r w:rsidRPr="00F34193">
              <w:rPr>
                <w:sz w:val="24"/>
                <w:szCs w:val="24"/>
              </w:rPr>
              <w:t>34</w:t>
            </w:r>
          </w:p>
        </w:tc>
        <w:tc>
          <w:tcPr>
            <w:tcW w:w="851" w:type="dxa"/>
          </w:tcPr>
          <w:p w:rsidR="009E1516" w:rsidRPr="00F34193" w:rsidRDefault="009E1516" w:rsidP="00F34193">
            <w:pPr>
              <w:pStyle w:val="TableParagraph"/>
              <w:ind w:left="117" w:right="410"/>
              <w:rPr>
                <w:sz w:val="24"/>
                <w:szCs w:val="24"/>
              </w:rPr>
            </w:pPr>
            <w:r w:rsidRPr="00F34193">
              <w:rPr>
                <w:sz w:val="24"/>
                <w:szCs w:val="24"/>
              </w:rPr>
              <w:t>34</w:t>
            </w:r>
          </w:p>
        </w:tc>
        <w:tc>
          <w:tcPr>
            <w:tcW w:w="992" w:type="dxa"/>
          </w:tcPr>
          <w:p w:rsidR="009E1516" w:rsidRPr="00F34193" w:rsidRDefault="009E1516" w:rsidP="00F34193">
            <w:pPr>
              <w:pStyle w:val="TableParagraph"/>
              <w:ind w:left="117" w:right="328"/>
              <w:rPr>
                <w:sz w:val="24"/>
                <w:szCs w:val="24"/>
              </w:rPr>
            </w:pPr>
            <w:r w:rsidRPr="00F34193">
              <w:rPr>
                <w:sz w:val="24"/>
                <w:szCs w:val="24"/>
              </w:rPr>
              <w:t>34</w:t>
            </w:r>
          </w:p>
        </w:tc>
        <w:tc>
          <w:tcPr>
            <w:tcW w:w="992" w:type="dxa"/>
          </w:tcPr>
          <w:p w:rsidR="009E1516" w:rsidRPr="00F34193" w:rsidRDefault="009E1516" w:rsidP="00F34193">
            <w:pPr>
              <w:pStyle w:val="TableParagraph"/>
              <w:ind w:right="382"/>
              <w:rPr>
                <w:sz w:val="24"/>
                <w:szCs w:val="24"/>
              </w:rPr>
            </w:pPr>
            <w:r w:rsidRPr="00F34193">
              <w:rPr>
                <w:sz w:val="24"/>
                <w:szCs w:val="24"/>
              </w:rPr>
              <w:t>135</w:t>
            </w:r>
          </w:p>
        </w:tc>
      </w:tr>
      <w:tr w:rsidR="009E1516" w:rsidRPr="00F34193" w:rsidTr="009E1516">
        <w:trPr>
          <w:trHeight w:val="276"/>
        </w:trPr>
        <w:tc>
          <w:tcPr>
            <w:tcW w:w="2977" w:type="dxa"/>
          </w:tcPr>
          <w:p w:rsidR="009E1516" w:rsidRPr="00F34193" w:rsidRDefault="009E1516" w:rsidP="00F34193">
            <w:pPr>
              <w:pStyle w:val="TableParagraph"/>
              <w:rPr>
                <w:sz w:val="24"/>
                <w:szCs w:val="24"/>
              </w:rPr>
            </w:pPr>
            <w:r w:rsidRPr="00F34193">
              <w:rPr>
                <w:sz w:val="24"/>
                <w:szCs w:val="24"/>
              </w:rPr>
              <w:t>Технология</w:t>
            </w:r>
          </w:p>
        </w:tc>
        <w:tc>
          <w:tcPr>
            <w:tcW w:w="2552" w:type="dxa"/>
          </w:tcPr>
          <w:p w:rsidR="009E1516" w:rsidRPr="00F34193" w:rsidRDefault="009E1516" w:rsidP="00F34193">
            <w:pPr>
              <w:pStyle w:val="TableParagraph"/>
              <w:rPr>
                <w:sz w:val="24"/>
                <w:szCs w:val="24"/>
              </w:rPr>
            </w:pPr>
            <w:r w:rsidRPr="00F34193">
              <w:rPr>
                <w:sz w:val="24"/>
                <w:szCs w:val="24"/>
              </w:rPr>
              <w:t>Технология</w:t>
            </w:r>
          </w:p>
        </w:tc>
        <w:tc>
          <w:tcPr>
            <w:tcW w:w="708" w:type="dxa"/>
          </w:tcPr>
          <w:p w:rsidR="009E1516" w:rsidRPr="00F34193" w:rsidRDefault="009E1516" w:rsidP="00F34193">
            <w:pPr>
              <w:pStyle w:val="TableParagraph"/>
              <w:rPr>
                <w:sz w:val="24"/>
                <w:szCs w:val="24"/>
              </w:rPr>
            </w:pPr>
            <w:r w:rsidRPr="00F34193">
              <w:rPr>
                <w:sz w:val="24"/>
                <w:szCs w:val="24"/>
              </w:rPr>
              <w:t>33</w:t>
            </w:r>
          </w:p>
        </w:tc>
        <w:tc>
          <w:tcPr>
            <w:tcW w:w="1134" w:type="dxa"/>
          </w:tcPr>
          <w:p w:rsidR="009E1516" w:rsidRPr="00F34193" w:rsidRDefault="009E1516" w:rsidP="00F34193">
            <w:pPr>
              <w:pStyle w:val="TableParagraph"/>
              <w:ind w:left="117" w:right="331"/>
              <w:rPr>
                <w:sz w:val="24"/>
                <w:szCs w:val="24"/>
              </w:rPr>
            </w:pPr>
            <w:r w:rsidRPr="00F34193">
              <w:rPr>
                <w:sz w:val="24"/>
                <w:szCs w:val="24"/>
              </w:rPr>
              <w:t>34</w:t>
            </w:r>
          </w:p>
        </w:tc>
        <w:tc>
          <w:tcPr>
            <w:tcW w:w="851" w:type="dxa"/>
          </w:tcPr>
          <w:p w:rsidR="009E1516" w:rsidRPr="00F34193" w:rsidRDefault="009E1516" w:rsidP="00F34193">
            <w:pPr>
              <w:pStyle w:val="TableParagraph"/>
              <w:ind w:left="117" w:right="410"/>
              <w:rPr>
                <w:sz w:val="24"/>
                <w:szCs w:val="24"/>
              </w:rPr>
            </w:pPr>
            <w:r w:rsidRPr="00F34193">
              <w:rPr>
                <w:sz w:val="24"/>
                <w:szCs w:val="24"/>
              </w:rPr>
              <w:t>34</w:t>
            </w:r>
          </w:p>
        </w:tc>
        <w:tc>
          <w:tcPr>
            <w:tcW w:w="992" w:type="dxa"/>
          </w:tcPr>
          <w:p w:rsidR="009E1516" w:rsidRPr="00F34193" w:rsidRDefault="009E1516" w:rsidP="00F34193">
            <w:pPr>
              <w:pStyle w:val="TableParagraph"/>
              <w:ind w:right="328"/>
              <w:rPr>
                <w:sz w:val="24"/>
                <w:szCs w:val="24"/>
              </w:rPr>
            </w:pPr>
            <w:r w:rsidRPr="00F34193">
              <w:rPr>
                <w:sz w:val="24"/>
                <w:szCs w:val="24"/>
              </w:rPr>
              <w:t>34</w:t>
            </w:r>
          </w:p>
        </w:tc>
        <w:tc>
          <w:tcPr>
            <w:tcW w:w="992" w:type="dxa"/>
          </w:tcPr>
          <w:p w:rsidR="009E1516" w:rsidRPr="00F34193" w:rsidRDefault="009E1516" w:rsidP="00F34193">
            <w:pPr>
              <w:pStyle w:val="TableParagraph"/>
              <w:ind w:left="0" w:right="382"/>
              <w:rPr>
                <w:sz w:val="24"/>
                <w:szCs w:val="24"/>
              </w:rPr>
            </w:pPr>
            <w:r w:rsidRPr="00F34193">
              <w:rPr>
                <w:sz w:val="24"/>
                <w:szCs w:val="24"/>
              </w:rPr>
              <w:t>135</w:t>
            </w:r>
          </w:p>
        </w:tc>
      </w:tr>
      <w:tr w:rsidR="009E1516" w:rsidRPr="00F34193" w:rsidTr="009E1516">
        <w:trPr>
          <w:trHeight w:val="389"/>
        </w:trPr>
        <w:tc>
          <w:tcPr>
            <w:tcW w:w="2977" w:type="dxa"/>
          </w:tcPr>
          <w:p w:rsidR="009E1516" w:rsidRPr="00F34193" w:rsidRDefault="009E1516" w:rsidP="00F34193">
            <w:pPr>
              <w:pStyle w:val="TableParagraph"/>
              <w:ind w:left="117"/>
              <w:rPr>
                <w:sz w:val="24"/>
                <w:szCs w:val="24"/>
              </w:rPr>
            </w:pPr>
            <w:r w:rsidRPr="00F34193">
              <w:rPr>
                <w:sz w:val="24"/>
                <w:szCs w:val="24"/>
              </w:rPr>
              <w:t>Физическая культура</w:t>
            </w:r>
          </w:p>
        </w:tc>
        <w:tc>
          <w:tcPr>
            <w:tcW w:w="2552" w:type="dxa"/>
          </w:tcPr>
          <w:p w:rsidR="009E1516" w:rsidRPr="00F34193" w:rsidRDefault="009E1516" w:rsidP="00F34193">
            <w:pPr>
              <w:pStyle w:val="TableParagraph"/>
              <w:ind w:left="117"/>
              <w:rPr>
                <w:sz w:val="24"/>
                <w:szCs w:val="24"/>
              </w:rPr>
            </w:pPr>
            <w:r w:rsidRPr="00F34193">
              <w:rPr>
                <w:sz w:val="24"/>
                <w:szCs w:val="24"/>
              </w:rPr>
              <w:t>Физическая культура</w:t>
            </w:r>
          </w:p>
        </w:tc>
        <w:tc>
          <w:tcPr>
            <w:tcW w:w="708" w:type="dxa"/>
          </w:tcPr>
          <w:p w:rsidR="009E1516" w:rsidRPr="00F34193" w:rsidRDefault="009E1516" w:rsidP="00F34193">
            <w:pPr>
              <w:pStyle w:val="TableParagraph"/>
              <w:rPr>
                <w:sz w:val="24"/>
                <w:szCs w:val="24"/>
              </w:rPr>
            </w:pPr>
            <w:r w:rsidRPr="00F34193">
              <w:rPr>
                <w:sz w:val="24"/>
                <w:szCs w:val="24"/>
              </w:rPr>
              <w:t>99</w:t>
            </w:r>
          </w:p>
        </w:tc>
        <w:tc>
          <w:tcPr>
            <w:tcW w:w="1134" w:type="dxa"/>
          </w:tcPr>
          <w:p w:rsidR="009E1516" w:rsidRPr="00F34193" w:rsidRDefault="009E1516" w:rsidP="00F34193">
            <w:pPr>
              <w:pStyle w:val="TableParagraph"/>
              <w:ind w:left="117" w:right="331"/>
              <w:rPr>
                <w:sz w:val="24"/>
                <w:szCs w:val="24"/>
              </w:rPr>
            </w:pPr>
            <w:r w:rsidRPr="00F34193">
              <w:rPr>
                <w:sz w:val="24"/>
                <w:szCs w:val="24"/>
              </w:rPr>
              <w:t>68</w:t>
            </w:r>
          </w:p>
        </w:tc>
        <w:tc>
          <w:tcPr>
            <w:tcW w:w="851" w:type="dxa"/>
          </w:tcPr>
          <w:p w:rsidR="009E1516" w:rsidRPr="00F34193" w:rsidRDefault="009E1516" w:rsidP="00F34193">
            <w:pPr>
              <w:pStyle w:val="TableParagraph"/>
              <w:ind w:left="117" w:right="410"/>
              <w:rPr>
                <w:sz w:val="24"/>
                <w:szCs w:val="24"/>
              </w:rPr>
            </w:pPr>
            <w:r w:rsidRPr="00F34193">
              <w:rPr>
                <w:sz w:val="24"/>
                <w:szCs w:val="24"/>
              </w:rPr>
              <w:t>68</w:t>
            </w:r>
          </w:p>
        </w:tc>
        <w:tc>
          <w:tcPr>
            <w:tcW w:w="992" w:type="dxa"/>
          </w:tcPr>
          <w:p w:rsidR="009E1516" w:rsidRPr="00F34193" w:rsidRDefault="009E1516" w:rsidP="00F34193">
            <w:pPr>
              <w:pStyle w:val="TableParagraph"/>
              <w:ind w:left="117" w:right="328"/>
              <w:rPr>
                <w:sz w:val="24"/>
                <w:szCs w:val="24"/>
              </w:rPr>
            </w:pPr>
            <w:r w:rsidRPr="00F34193">
              <w:rPr>
                <w:sz w:val="24"/>
                <w:szCs w:val="24"/>
              </w:rPr>
              <w:t>68</w:t>
            </w:r>
          </w:p>
        </w:tc>
        <w:tc>
          <w:tcPr>
            <w:tcW w:w="992" w:type="dxa"/>
          </w:tcPr>
          <w:p w:rsidR="009E1516" w:rsidRPr="00F34193" w:rsidRDefault="00513A2A" w:rsidP="00F34193">
            <w:pPr>
              <w:pStyle w:val="TableParagraph"/>
              <w:ind w:left="0" w:right="382"/>
              <w:rPr>
                <w:sz w:val="24"/>
                <w:szCs w:val="24"/>
              </w:rPr>
            </w:pPr>
            <w:r w:rsidRPr="00F34193">
              <w:rPr>
                <w:sz w:val="24"/>
                <w:szCs w:val="24"/>
              </w:rPr>
              <w:t>303</w:t>
            </w:r>
          </w:p>
        </w:tc>
      </w:tr>
      <w:tr w:rsidR="009E1516" w:rsidRPr="00F34193" w:rsidTr="009E1516">
        <w:trPr>
          <w:trHeight w:val="275"/>
        </w:trPr>
        <w:tc>
          <w:tcPr>
            <w:tcW w:w="5529" w:type="dxa"/>
            <w:gridSpan w:val="2"/>
          </w:tcPr>
          <w:p w:rsidR="009E1516" w:rsidRPr="00F34193" w:rsidRDefault="009E1516" w:rsidP="00F34193">
            <w:pPr>
              <w:pStyle w:val="TableParagraph"/>
              <w:ind w:left="117" w:firstLine="450"/>
              <w:rPr>
                <w:sz w:val="24"/>
                <w:szCs w:val="24"/>
              </w:rPr>
            </w:pPr>
            <w:r w:rsidRPr="00F34193">
              <w:rPr>
                <w:sz w:val="24"/>
                <w:szCs w:val="24"/>
              </w:rPr>
              <w:t>Итого:</w:t>
            </w:r>
          </w:p>
        </w:tc>
        <w:tc>
          <w:tcPr>
            <w:tcW w:w="708" w:type="dxa"/>
          </w:tcPr>
          <w:p w:rsidR="009E1516" w:rsidRPr="00F34193" w:rsidRDefault="009E1516" w:rsidP="00F34193">
            <w:pPr>
              <w:pStyle w:val="TableParagraph"/>
              <w:rPr>
                <w:sz w:val="24"/>
                <w:szCs w:val="24"/>
              </w:rPr>
            </w:pPr>
            <w:r w:rsidRPr="00F34193">
              <w:rPr>
                <w:sz w:val="24"/>
                <w:szCs w:val="24"/>
              </w:rPr>
              <w:t>660</w:t>
            </w:r>
          </w:p>
        </w:tc>
        <w:tc>
          <w:tcPr>
            <w:tcW w:w="1134" w:type="dxa"/>
          </w:tcPr>
          <w:p w:rsidR="009E1516" w:rsidRPr="00F34193" w:rsidRDefault="009E1516" w:rsidP="00F34193">
            <w:pPr>
              <w:pStyle w:val="TableParagraph"/>
              <w:ind w:left="117" w:right="331"/>
              <w:rPr>
                <w:sz w:val="24"/>
                <w:szCs w:val="24"/>
              </w:rPr>
            </w:pPr>
            <w:r w:rsidRPr="00F34193">
              <w:rPr>
                <w:sz w:val="24"/>
                <w:szCs w:val="24"/>
              </w:rPr>
              <w:t>7</w:t>
            </w:r>
            <w:r w:rsidR="00513A2A" w:rsidRPr="00F34193">
              <w:rPr>
                <w:sz w:val="24"/>
                <w:szCs w:val="24"/>
              </w:rPr>
              <w:t>14</w:t>
            </w:r>
          </w:p>
        </w:tc>
        <w:tc>
          <w:tcPr>
            <w:tcW w:w="851" w:type="dxa"/>
          </w:tcPr>
          <w:p w:rsidR="009E1516" w:rsidRPr="00F34193" w:rsidRDefault="009E1516" w:rsidP="00F34193">
            <w:pPr>
              <w:pStyle w:val="TableParagraph"/>
              <w:ind w:left="117" w:right="350"/>
              <w:rPr>
                <w:sz w:val="24"/>
                <w:szCs w:val="24"/>
              </w:rPr>
            </w:pPr>
            <w:r w:rsidRPr="00F34193">
              <w:rPr>
                <w:sz w:val="24"/>
                <w:szCs w:val="24"/>
              </w:rPr>
              <w:t>7</w:t>
            </w:r>
            <w:r w:rsidR="00513A2A" w:rsidRPr="00F34193">
              <w:rPr>
                <w:sz w:val="24"/>
                <w:szCs w:val="24"/>
              </w:rPr>
              <w:t>14</w:t>
            </w:r>
          </w:p>
        </w:tc>
        <w:tc>
          <w:tcPr>
            <w:tcW w:w="992" w:type="dxa"/>
          </w:tcPr>
          <w:p w:rsidR="009E1516" w:rsidRPr="00F34193" w:rsidRDefault="009E1516" w:rsidP="00F34193">
            <w:pPr>
              <w:pStyle w:val="TableParagraph"/>
              <w:ind w:left="117" w:right="328"/>
              <w:rPr>
                <w:sz w:val="24"/>
                <w:szCs w:val="24"/>
              </w:rPr>
            </w:pPr>
            <w:r w:rsidRPr="00F34193">
              <w:rPr>
                <w:sz w:val="24"/>
                <w:szCs w:val="24"/>
              </w:rPr>
              <w:t>7</w:t>
            </w:r>
            <w:r w:rsidR="00513A2A" w:rsidRPr="00F34193">
              <w:rPr>
                <w:sz w:val="24"/>
                <w:szCs w:val="24"/>
              </w:rPr>
              <w:t>14</w:t>
            </w:r>
          </w:p>
        </w:tc>
        <w:tc>
          <w:tcPr>
            <w:tcW w:w="992" w:type="dxa"/>
          </w:tcPr>
          <w:p w:rsidR="009E1516" w:rsidRPr="00F34193" w:rsidRDefault="009E1516" w:rsidP="00F34193">
            <w:pPr>
              <w:pStyle w:val="TableParagraph"/>
              <w:ind w:right="382"/>
              <w:rPr>
                <w:sz w:val="24"/>
                <w:szCs w:val="24"/>
              </w:rPr>
            </w:pPr>
            <w:r w:rsidRPr="00F34193">
              <w:rPr>
                <w:sz w:val="24"/>
                <w:szCs w:val="24"/>
              </w:rPr>
              <w:t>2</w:t>
            </w:r>
            <w:r w:rsidR="00513A2A" w:rsidRPr="00F34193">
              <w:rPr>
                <w:sz w:val="24"/>
                <w:szCs w:val="24"/>
              </w:rPr>
              <w:t>802</w:t>
            </w:r>
          </w:p>
        </w:tc>
      </w:tr>
    </w:tbl>
    <w:p w:rsidR="009E1516" w:rsidRPr="00F34193" w:rsidRDefault="009E1516" w:rsidP="00F34193">
      <w:pPr>
        <w:pStyle w:val="a3"/>
        <w:spacing w:before="3"/>
        <w:ind w:left="117" w:firstLine="450"/>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708"/>
        <w:gridCol w:w="1082"/>
        <w:gridCol w:w="1080"/>
        <w:gridCol w:w="815"/>
        <w:gridCol w:w="992"/>
      </w:tblGrid>
      <w:tr w:rsidR="009E1516" w:rsidRPr="00F34193" w:rsidTr="009E1516">
        <w:trPr>
          <w:trHeight w:val="497"/>
        </w:trPr>
        <w:tc>
          <w:tcPr>
            <w:tcW w:w="5529" w:type="dxa"/>
          </w:tcPr>
          <w:p w:rsidR="009E1516" w:rsidRPr="00F34193" w:rsidRDefault="009E1516" w:rsidP="00F34193">
            <w:pPr>
              <w:pStyle w:val="TableParagraph"/>
              <w:ind w:left="117" w:firstLine="450"/>
              <w:rPr>
                <w:i/>
                <w:sz w:val="24"/>
                <w:szCs w:val="24"/>
              </w:rPr>
            </w:pPr>
            <w:r w:rsidRPr="00F34193">
              <w:rPr>
                <w:i/>
                <w:sz w:val="24"/>
                <w:szCs w:val="24"/>
              </w:rPr>
              <w:t>Часть, формируемая участниками образовательных отношений</w:t>
            </w:r>
          </w:p>
        </w:tc>
        <w:tc>
          <w:tcPr>
            <w:tcW w:w="708" w:type="dxa"/>
          </w:tcPr>
          <w:p w:rsidR="009E1516" w:rsidRPr="00F34193" w:rsidRDefault="009E1516" w:rsidP="00F34193">
            <w:pPr>
              <w:pStyle w:val="TableParagraph"/>
              <w:spacing w:before="105"/>
              <w:ind w:left="117"/>
              <w:rPr>
                <w:sz w:val="24"/>
                <w:szCs w:val="24"/>
              </w:rPr>
            </w:pPr>
            <w:r w:rsidRPr="00F34193">
              <w:rPr>
                <w:sz w:val="24"/>
                <w:szCs w:val="24"/>
              </w:rPr>
              <w:t>33</w:t>
            </w:r>
          </w:p>
        </w:tc>
        <w:tc>
          <w:tcPr>
            <w:tcW w:w="1082" w:type="dxa"/>
          </w:tcPr>
          <w:p w:rsidR="009E1516" w:rsidRPr="00F34193" w:rsidRDefault="00513A2A" w:rsidP="00F34193">
            <w:pPr>
              <w:pStyle w:val="TableParagraph"/>
              <w:spacing w:before="105"/>
              <w:ind w:left="117" w:right="331"/>
              <w:rPr>
                <w:sz w:val="24"/>
                <w:szCs w:val="24"/>
              </w:rPr>
            </w:pPr>
            <w:r w:rsidRPr="00F34193">
              <w:rPr>
                <w:sz w:val="24"/>
                <w:szCs w:val="24"/>
              </w:rPr>
              <w:t>68</w:t>
            </w:r>
          </w:p>
        </w:tc>
        <w:tc>
          <w:tcPr>
            <w:tcW w:w="1080" w:type="dxa"/>
          </w:tcPr>
          <w:p w:rsidR="009E1516" w:rsidRPr="00F34193" w:rsidRDefault="00513A2A" w:rsidP="00F34193">
            <w:pPr>
              <w:pStyle w:val="TableParagraph"/>
              <w:spacing w:before="105"/>
              <w:ind w:left="117" w:right="410"/>
              <w:rPr>
                <w:sz w:val="24"/>
                <w:szCs w:val="24"/>
              </w:rPr>
            </w:pPr>
            <w:r w:rsidRPr="00F34193">
              <w:rPr>
                <w:sz w:val="24"/>
                <w:szCs w:val="24"/>
              </w:rPr>
              <w:t>68</w:t>
            </w:r>
          </w:p>
        </w:tc>
        <w:tc>
          <w:tcPr>
            <w:tcW w:w="815" w:type="dxa"/>
          </w:tcPr>
          <w:p w:rsidR="009E1516" w:rsidRPr="00F34193" w:rsidRDefault="00513A2A" w:rsidP="00F34193">
            <w:pPr>
              <w:pStyle w:val="TableParagraph"/>
              <w:spacing w:before="105"/>
              <w:ind w:left="117" w:right="328"/>
              <w:rPr>
                <w:sz w:val="24"/>
                <w:szCs w:val="24"/>
              </w:rPr>
            </w:pPr>
            <w:r w:rsidRPr="00F34193">
              <w:rPr>
                <w:sz w:val="24"/>
                <w:szCs w:val="24"/>
              </w:rPr>
              <w:t>68</w:t>
            </w:r>
          </w:p>
        </w:tc>
        <w:tc>
          <w:tcPr>
            <w:tcW w:w="992" w:type="dxa"/>
          </w:tcPr>
          <w:p w:rsidR="009E1516" w:rsidRPr="00F34193" w:rsidRDefault="009E1516" w:rsidP="00F34193">
            <w:pPr>
              <w:pStyle w:val="TableParagraph"/>
              <w:spacing w:before="105"/>
              <w:ind w:left="0"/>
              <w:rPr>
                <w:sz w:val="24"/>
                <w:szCs w:val="24"/>
              </w:rPr>
            </w:pPr>
            <w:r w:rsidRPr="00F34193">
              <w:rPr>
                <w:sz w:val="24"/>
                <w:szCs w:val="24"/>
              </w:rPr>
              <w:t>1</w:t>
            </w:r>
            <w:r w:rsidR="00513A2A" w:rsidRPr="00F34193">
              <w:rPr>
                <w:sz w:val="24"/>
                <w:szCs w:val="24"/>
              </w:rPr>
              <w:t>73</w:t>
            </w:r>
          </w:p>
        </w:tc>
      </w:tr>
      <w:tr w:rsidR="009E1516" w:rsidRPr="00F34193" w:rsidTr="009E1516">
        <w:trPr>
          <w:trHeight w:val="646"/>
        </w:trPr>
        <w:tc>
          <w:tcPr>
            <w:tcW w:w="5529" w:type="dxa"/>
          </w:tcPr>
          <w:p w:rsidR="009E1516" w:rsidRPr="00F34193" w:rsidRDefault="009E1516" w:rsidP="00F34193">
            <w:pPr>
              <w:pStyle w:val="TableParagraph"/>
              <w:ind w:left="117" w:firstLine="450"/>
              <w:rPr>
                <w:sz w:val="24"/>
                <w:szCs w:val="24"/>
              </w:rPr>
            </w:pPr>
            <w:r w:rsidRPr="00F34193">
              <w:rPr>
                <w:sz w:val="24"/>
                <w:szCs w:val="24"/>
              </w:rPr>
              <w:t>Максимально допустимая годовая нагрузка</w:t>
            </w:r>
          </w:p>
        </w:tc>
        <w:tc>
          <w:tcPr>
            <w:tcW w:w="708" w:type="dxa"/>
          </w:tcPr>
          <w:p w:rsidR="009E1516" w:rsidRPr="00F34193" w:rsidRDefault="009E1516" w:rsidP="00F34193">
            <w:pPr>
              <w:pStyle w:val="TableParagraph"/>
              <w:ind w:left="117"/>
              <w:rPr>
                <w:sz w:val="24"/>
                <w:szCs w:val="24"/>
              </w:rPr>
            </w:pPr>
            <w:r w:rsidRPr="00F34193">
              <w:rPr>
                <w:sz w:val="24"/>
                <w:szCs w:val="24"/>
              </w:rPr>
              <w:t>693</w:t>
            </w:r>
          </w:p>
        </w:tc>
        <w:tc>
          <w:tcPr>
            <w:tcW w:w="1082" w:type="dxa"/>
          </w:tcPr>
          <w:p w:rsidR="009E1516" w:rsidRPr="00F34193" w:rsidRDefault="009E1516" w:rsidP="00F34193">
            <w:pPr>
              <w:pStyle w:val="TableParagraph"/>
              <w:ind w:left="117" w:right="331"/>
              <w:rPr>
                <w:sz w:val="24"/>
                <w:szCs w:val="24"/>
              </w:rPr>
            </w:pPr>
            <w:r w:rsidRPr="00F34193">
              <w:rPr>
                <w:sz w:val="24"/>
                <w:szCs w:val="24"/>
              </w:rPr>
              <w:t>782</w:t>
            </w:r>
          </w:p>
        </w:tc>
        <w:tc>
          <w:tcPr>
            <w:tcW w:w="1080" w:type="dxa"/>
          </w:tcPr>
          <w:p w:rsidR="009E1516" w:rsidRPr="00F34193" w:rsidRDefault="009E1516" w:rsidP="00F34193">
            <w:pPr>
              <w:pStyle w:val="TableParagraph"/>
              <w:ind w:left="117" w:right="350"/>
              <w:rPr>
                <w:sz w:val="24"/>
                <w:szCs w:val="24"/>
              </w:rPr>
            </w:pPr>
            <w:r w:rsidRPr="00F34193">
              <w:rPr>
                <w:sz w:val="24"/>
                <w:szCs w:val="24"/>
              </w:rPr>
              <w:t>782</w:t>
            </w:r>
          </w:p>
        </w:tc>
        <w:tc>
          <w:tcPr>
            <w:tcW w:w="815" w:type="dxa"/>
          </w:tcPr>
          <w:p w:rsidR="009E1516" w:rsidRPr="00F34193" w:rsidRDefault="009E1516" w:rsidP="00F34193">
            <w:pPr>
              <w:pStyle w:val="TableParagraph"/>
              <w:ind w:left="117" w:right="328"/>
              <w:rPr>
                <w:sz w:val="24"/>
                <w:szCs w:val="24"/>
              </w:rPr>
            </w:pPr>
            <w:r w:rsidRPr="00F34193">
              <w:rPr>
                <w:sz w:val="24"/>
                <w:szCs w:val="24"/>
              </w:rPr>
              <w:t>782</w:t>
            </w:r>
          </w:p>
        </w:tc>
        <w:tc>
          <w:tcPr>
            <w:tcW w:w="992" w:type="dxa"/>
          </w:tcPr>
          <w:p w:rsidR="009E1516" w:rsidRPr="00F34193" w:rsidRDefault="009E1516" w:rsidP="00F34193">
            <w:pPr>
              <w:pStyle w:val="TableParagraph"/>
              <w:ind w:left="0"/>
              <w:rPr>
                <w:sz w:val="24"/>
                <w:szCs w:val="24"/>
              </w:rPr>
            </w:pPr>
            <w:r w:rsidRPr="00F34193">
              <w:rPr>
                <w:sz w:val="24"/>
                <w:szCs w:val="24"/>
              </w:rPr>
              <w:t>3039</w:t>
            </w:r>
          </w:p>
        </w:tc>
      </w:tr>
    </w:tbl>
    <w:p w:rsidR="009E1516" w:rsidRPr="00F34193" w:rsidRDefault="009E1516" w:rsidP="00F34193">
      <w:pPr>
        <w:pStyle w:val="a3"/>
        <w:ind w:left="0"/>
      </w:pPr>
    </w:p>
    <w:p w:rsidR="009E1516" w:rsidRPr="00F34193" w:rsidRDefault="009E1516" w:rsidP="00F34193">
      <w:pPr>
        <w:pStyle w:val="a3"/>
        <w:ind w:left="0"/>
      </w:pPr>
    </w:p>
    <w:p w:rsidR="009E1516" w:rsidRPr="00F34193" w:rsidRDefault="009E1516" w:rsidP="00F34193">
      <w:pPr>
        <w:pStyle w:val="a3"/>
        <w:ind w:left="0"/>
      </w:pPr>
    </w:p>
    <w:tbl>
      <w:tblPr>
        <w:tblStyle w:val="TableNormal"/>
        <w:tblW w:w="10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02"/>
        <w:gridCol w:w="992"/>
        <w:gridCol w:w="1142"/>
        <w:gridCol w:w="993"/>
        <w:gridCol w:w="992"/>
        <w:gridCol w:w="850"/>
        <w:gridCol w:w="28"/>
      </w:tblGrid>
      <w:tr w:rsidR="009E1516" w:rsidRPr="00F34193" w:rsidTr="009E1516">
        <w:trPr>
          <w:gridAfter w:val="1"/>
          <w:wAfter w:w="28" w:type="dxa"/>
          <w:trHeight w:val="277"/>
        </w:trPr>
        <w:tc>
          <w:tcPr>
            <w:tcW w:w="10206" w:type="dxa"/>
            <w:gridSpan w:val="7"/>
          </w:tcPr>
          <w:p w:rsidR="009E1516" w:rsidRPr="00F34193" w:rsidRDefault="009E1516" w:rsidP="00F34193">
            <w:pPr>
              <w:pStyle w:val="TableParagraph"/>
              <w:ind w:left="117" w:firstLine="450"/>
              <w:jc w:val="center"/>
              <w:rPr>
                <w:b/>
                <w:sz w:val="24"/>
                <w:szCs w:val="24"/>
              </w:rPr>
            </w:pPr>
            <w:r w:rsidRPr="00F34193">
              <w:rPr>
                <w:b/>
                <w:sz w:val="24"/>
                <w:szCs w:val="24"/>
              </w:rPr>
              <w:t>Учебный план начального общего образования</w:t>
            </w:r>
          </w:p>
        </w:tc>
      </w:tr>
      <w:tr w:rsidR="009E1516" w:rsidRPr="00F34193" w:rsidTr="009E1516">
        <w:trPr>
          <w:gridAfter w:val="1"/>
          <w:wAfter w:w="28" w:type="dxa"/>
          <w:trHeight w:val="275"/>
        </w:trPr>
        <w:tc>
          <w:tcPr>
            <w:tcW w:w="2835" w:type="dxa"/>
            <w:vMerge w:val="restart"/>
          </w:tcPr>
          <w:p w:rsidR="009E1516" w:rsidRPr="00F34193" w:rsidRDefault="009E1516" w:rsidP="00F34193">
            <w:pPr>
              <w:pStyle w:val="TableParagraph"/>
              <w:ind w:left="117" w:firstLine="450"/>
              <w:rPr>
                <w:b/>
                <w:sz w:val="24"/>
                <w:szCs w:val="24"/>
              </w:rPr>
            </w:pPr>
            <w:r w:rsidRPr="00F34193">
              <w:rPr>
                <w:b/>
                <w:sz w:val="24"/>
                <w:szCs w:val="24"/>
              </w:rPr>
              <w:t>Предметные области</w:t>
            </w:r>
          </w:p>
        </w:tc>
        <w:tc>
          <w:tcPr>
            <w:tcW w:w="2402" w:type="dxa"/>
            <w:vMerge w:val="restart"/>
          </w:tcPr>
          <w:p w:rsidR="009E1516" w:rsidRPr="00F34193" w:rsidRDefault="009E1516" w:rsidP="00F34193">
            <w:pPr>
              <w:pStyle w:val="TableParagraph"/>
              <w:ind w:left="117"/>
              <w:rPr>
                <w:b/>
                <w:sz w:val="24"/>
                <w:szCs w:val="24"/>
              </w:rPr>
            </w:pPr>
            <w:r w:rsidRPr="00F34193">
              <w:rPr>
                <w:b/>
                <w:sz w:val="24"/>
                <w:szCs w:val="24"/>
              </w:rPr>
              <w:t>Учебные предметы</w:t>
            </w:r>
          </w:p>
        </w:tc>
        <w:tc>
          <w:tcPr>
            <w:tcW w:w="4119" w:type="dxa"/>
            <w:gridSpan w:val="4"/>
            <w:tcBorders>
              <w:right w:val="single" w:sz="4" w:space="0" w:color="auto"/>
            </w:tcBorders>
          </w:tcPr>
          <w:p w:rsidR="009E1516" w:rsidRPr="00F34193" w:rsidRDefault="009E1516" w:rsidP="00F34193">
            <w:pPr>
              <w:pStyle w:val="TableParagraph"/>
              <w:ind w:left="117" w:firstLine="450"/>
              <w:rPr>
                <w:b/>
                <w:sz w:val="24"/>
                <w:szCs w:val="24"/>
              </w:rPr>
            </w:pPr>
            <w:r w:rsidRPr="00F34193">
              <w:rPr>
                <w:b/>
                <w:sz w:val="24"/>
                <w:szCs w:val="24"/>
              </w:rPr>
              <w:t>Количество часов в неделю</w:t>
            </w:r>
          </w:p>
        </w:tc>
        <w:tc>
          <w:tcPr>
            <w:tcW w:w="850" w:type="dxa"/>
            <w:tcBorders>
              <w:left w:val="single" w:sz="4" w:space="0" w:color="auto"/>
            </w:tcBorders>
          </w:tcPr>
          <w:p w:rsidR="009E1516" w:rsidRPr="00F34193" w:rsidRDefault="009E1516" w:rsidP="00F34193">
            <w:pPr>
              <w:pStyle w:val="TableParagraph"/>
              <w:rPr>
                <w:b/>
                <w:sz w:val="24"/>
                <w:szCs w:val="24"/>
              </w:rPr>
            </w:pPr>
            <w:r w:rsidRPr="00F34193">
              <w:rPr>
                <w:b/>
                <w:sz w:val="24"/>
                <w:szCs w:val="24"/>
              </w:rPr>
              <w:t>Всего</w:t>
            </w:r>
          </w:p>
        </w:tc>
      </w:tr>
      <w:tr w:rsidR="009E1516" w:rsidRPr="00F34193" w:rsidTr="009E1516">
        <w:trPr>
          <w:gridAfter w:val="1"/>
          <w:wAfter w:w="28" w:type="dxa"/>
          <w:trHeight w:val="275"/>
        </w:trPr>
        <w:tc>
          <w:tcPr>
            <w:tcW w:w="2835" w:type="dxa"/>
            <w:vMerge/>
            <w:tcBorders>
              <w:top w:val="nil"/>
            </w:tcBorders>
          </w:tcPr>
          <w:p w:rsidR="009E1516" w:rsidRPr="00F34193" w:rsidRDefault="009E1516" w:rsidP="00F34193">
            <w:pPr>
              <w:ind w:left="117" w:firstLine="450"/>
              <w:rPr>
                <w:sz w:val="24"/>
                <w:szCs w:val="24"/>
              </w:rPr>
            </w:pPr>
          </w:p>
        </w:tc>
        <w:tc>
          <w:tcPr>
            <w:tcW w:w="2402" w:type="dxa"/>
            <w:vMerge/>
            <w:tcBorders>
              <w:top w:val="nil"/>
            </w:tcBorders>
          </w:tcPr>
          <w:p w:rsidR="009E1516" w:rsidRPr="00F34193" w:rsidRDefault="009E1516" w:rsidP="00F34193">
            <w:pPr>
              <w:ind w:left="117" w:firstLine="450"/>
              <w:rPr>
                <w:sz w:val="24"/>
                <w:szCs w:val="24"/>
              </w:rPr>
            </w:pPr>
          </w:p>
        </w:tc>
        <w:tc>
          <w:tcPr>
            <w:tcW w:w="992" w:type="dxa"/>
          </w:tcPr>
          <w:p w:rsidR="009E1516" w:rsidRPr="00F34193" w:rsidRDefault="009E1516" w:rsidP="00F34193">
            <w:pPr>
              <w:pStyle w:val="TableParagraph"/>
              <w:ind w:left="117" w:firstLine="450"/>
              <w:rPr>
                <w:b/>
                <w:sz w:val="24"/>
                <w:szCs w:val="24"/>
              </w:rPr>
            </w:pPr>
            <w:r w:rsidRPr="00F34193">
              <w:rPr>
                <w:b/>
                <w:sz w:val="24"/>
                <w:szCs w:val="24"/>
              </w:rPr>
              <w:t>1</w:t>
            </w:r>
          </w:p>
        </w:tc>
        <w:tc>
          <w:tcPr>
            <w:tcW w:w="1142" w:type="dxa"/>
          </w:tcPr>
          <w:p w:rsidR="009E1516" w:rsidRPr="00F34193" w:rsidRDefault="009E1516" w:rsidP="00F34193">
            <w:pPr>
              <w:pStyle w:val="TableParagraph"/>
              <w:ind w:left="117" w:firstLine="450"/>
              <w:rPr>
                <w:b/>
                <w:sz w:val="24"/>
                <w:szCs w:val="24"/>
              </w:rPr>
            </w:pPr>
            <w:r w:rsidRPr="00F34193">
              <w:rPr>
                <w:b/>
                <w:sz w:val="24"/>
                <w:szCs w:val="24"/>
              </w:rPr>
              <w:t>2</w:t>
            </w:r>
          </w:p>
        </w:tc>
        <w:tc>
          <w:tcPr>
            <w:tcW w:w="993" w:type="dxa"/>
          </w:tcPr>
          <w:p w:rsidR="009E1516" w:rsidRPr="00F34193" w:rsidRDefault="009E1516" w:rsidP="00F34193">
            <w:pPr>
              <w:pStyle w:val="TableParagraph"/>
              <w:rPr>
                <w:b/>
                <w:sz w:val="24"/>
                <w:szCs w:val="24"/>
              </w:rPr>
            </w:pPr>
            <w:r w:rsidRPr="00F34193">
              <w:rPr>
                <w:b/>
                <w:sz w:val="24"/>
                <w:szCs w:val="24"/>
              </w:rPr>
              <w:t>3</w:t>
            </w:r>
          </w:p>
        </w:tc>
        <w:tc>
          <w:tcPr>
            <w:tcW w:w="992" w:type="dxa"/>
          </w:tcPr>
          <w:p w:rsidR="009E1516" w:rsidRPr="00F34193" w:rsidRDefault="009E1516" w:rsidP="00F34193">
            <w:pPr>
              <w:pStyle w:val="TableParagraph"/>
              <w:rPr>
                <w:b/>
                <w:sz w:val="24"/>
                <w:szCs w:val="24"/>
              </w:rPr>
            </w:pPr>
            <w:r w:rsidRPr="00F34193">
              <w:rPr>
                <w:b/>
                <w:sz w:val="24"/>
                <w:szCs w:val="24"/>
              </w:rPr>
              <w:t>4</w:t>
            </w:r>
          </w:p>
        </w:tc>
        <w:tc>
          <w:tcPr>
            <w:tcW w:w="850" w:type="dxa"/>
            <w:tcBorders>
              <w:top w:val="nil"/>
            </w:tcBorders>
          </w:tcPr>
          <w:p w:rsidR="009E1516" w:rsidRPr="00F34193" w:rsidRDefault="009E1516" w:rsidP="00F34193">
            <w:pPr>
              <w:ind w:left="117" w:firstLine="450"/>
              <w:rPr>
                <w:sz w:val="24"/>
                <w:szCs w:val="24"/>
              </w:rPr>
            </w:pPr>
          </w:p>
        </w:tc>
      </w:tr>
      <w:tr w:rsidR="009E1516" w:rsidRPr="00F34193" w:rsidTr="009E1516">
        <w:trPr>
          <w:gridAfter w:val="1"/>
          <w:wAfter w:w="28" w:type="dxa"/>
          <w:trHeight w:val="275"/>
        </w:trPr>
        <w:tc>
          <w:tcPr>
            <w:tcW w:w="10206" w:type="dxa"/>
            <w:gridSpan w:val="7"/>
          </w:tcPr>
          <w:p w:rsidR="009E1516" w:rsidRPr="00F34193" w:rsidRDefault="009E1516" w:rsidP="00F34193">
            <w:pPr>
              <w:pStyle w:val="TableParagraph"/>
              <w:ind w:left="117" w:firstLine="450"/>
              <w:rPr>
                <w:i/>
                <w:sz w:val="24"/>
                <w:szCs w:val="24"/>
              </w:rPr>
            </w:pPr>
            <w:r w:rsidRPr="00F34193">
              <w:rPr>
                <w:i/>
                <w:sz w:val="24"/>
                <w:szCs w:val="24"/>
              </w:rPr>
              <w:t>Обязательная часть</w:t>
            </w:r>
          </w:p>
        </w:tc>
      </w:tr>
      <w:tr w:rsidR="009E1516" w:rsidRPr="00F34193" w:rsidTr="009E1516">
        <w:trPr>
          <w:gridAfter w:val="1"/>
          <w:wAfter w:w="28" w:type="dxa"/>
          <w:trHeight w:val="276"/>
        </w:trPr>
        <w:tc>
          <w:tcPr>
            <w:tcW w:w="2835" w:type="dxa"/>
            <w:vMerge w:val="restart"/>
          </w:tcPr>
          <w:p w:rsidR="009E1516" w:rsidRPr="00F34193" w:rsidRDefault="009E1516" w:rsidP="00F34193">
            <w:pPr>
              <w:pStyle w:val="TableParagraph"/>
              <w:ind w:left="117"/>
              <w:rPr>
                <w:sz w:val="24"/>
                <w:szCs w:val="24"/>
              </w:rPr>
            </w:pPr>
            <w:r w:rsidRPr="00F34193">
              <w:rPr>
                <w:sz w:val="24"/>
                <w:szCs w:val="24"/>
              </w:rPr>
              <w:t>Русский язык и литературное чтение</w:t>
            </w:r>
          </w:p>
        </w:tc>
        <w:tc>
          <w:tcPr>
            <w:tcW w:w="2402" w:type="dxa"/>
          </w:tcPr>
          <w:p w:rsidR="009E1516" w:rsidRPr="00F34193" w:rsidRDefault="009E1516" w:rsidP="00F34193">
            <w:pPr>
              <w:pStyle w:val="TableParagraph"/>
              <w:ind w:left="0"/>
              <w:rPr>
                <w:sz w:val="24"/>
                <w:szCs w:val="24"/>
              </w:rPr>
            </w:pPr>
            <w:r w:rsidRPr="00F34193">
              <w:rPr>
                <w:sz w:val="24"/>
                <w:szCs w:val="24"/>
              </w:rPr>
              <w:t>Русский язык</w:t>
            </w:r>
          </w:p>
        </w:tc>
        <w:tc>
          <w:tcPr>
            <w:tcW w:w="992" w:type="dxa"/>
          </w:tcPr>
          <w:p w:rsidR="009E1516" w:rsidRPr="00F34193" w:rsidRDefault="009E1516" w:rsidP="00F34193">
            <w:pPr>
              <w:pStyle w:val="TableParagraph"/>
              <w:ind w:left="117" w:firstLine="168"/>
              <w:rPr>
                <w:sz w:val="24"/>
                <w:szCs w:val="24"/>
              </w:rPr>
            </w:pPr>
            <w:r w:rsidRPr="00F34193">
              <w:rPr>
                <w:sz w:val="24"/>
                <w:szCs w:val="24"/>
              </w:rPr>
              <w:t>4</w:t>
            </w:r>
          </w:p>
        </w:tc>
        <w:tc>
          <w:tcPr>
            <w:tcW w:w="1142" w:type="dxa"/>
          </w:tcPr>
          <w:p w:rsidR="009E1516" w:rsidRPr="00F34193" w:rsidRDefault="009E1516" w:rsidP="00F34193">
            <w:pPr>
              <w:pStyle w:val="TableParagraph"/>
              <w:ind w:left="117" w:firstLine="450"/>
              <w:rPr>
                <w:sz w:val="24"/>
                <w:szCs w:val="24"/>
              </w:rPr>
            </w:pPr>
            <w:r w:rsidRPr="00F34193">
              <w:rPr>
                <w:sz w:val="24"/>
                <w:szCs w:val="24"/>
              </w:rPr>
              <w:t>4</w:t>
            </w:r>
          </w:p>
        </w:tc>
        <w:tc>
          <w:tcPr>
            <w:tcW w:w="993" w:type="dxa"/>
          </w:tcPr>
          <w:p w:rsidR="009E1516" w:rsidRPr="00F34193" w:rsidRDefault="009E1516" w:rsidP="00F34193">
            <w:pPr>
              <w:pStyle w:val="TableParagraph"/>
              <w:rPr>
                <w:sz w:val="24"/>
                <w:szCs w:val="24"/>
              </w:rPr>
            </w:pPr>
            <w:r w:rsidRPr="00F34193">
              <w:rPr>
                <w:sz w:val="24"/>
                <w:szCs w:val="24"/>
              </w:rPr>
              <w:t>4</w:t>
            </w:r>
          </w:p>
        </w:tc>
        <w:tc>
          <w:tcPr>
            <w:tcW w:w="992" w:type="dxa"/>
          </w:tcPr>
          <w:p w:rsidR="009E1516" w:rsidRPr="00F34193" w:rsidRDefault="00513A2A" w:rsidP="00F34193">
            <w:pPr>
              <w:pStyle w:val="TableParagraph"/>
              <w:rPr>
                <w:sz w:val="24"/>
                <w:szCs w:val="24"/>
              </w:rPr>
            </w:pPr>
            <w:r w:rsidRPr="00F34193">
              <w:rPr>
                <w:sz w:val="24"/>
                <w:szCs w:val="24"/>
              </w:rPr>
              <w:t>5</w:t>
            </w:r>
          </w:p>
        </w:tc>
        <w:tc>
          <w:tcPr>
            <w:tcW w:w="850" w:type="dxa"/>
          </w:tcPr>
          <w:p w:rsidR="009E1516" w:rsidRPr="00F34193" w:rsidRDefault="009E1516" w:rsidP="00F34193">
            <w:pPr>
              <w:pStyle w:val="TableParagraph"/>
              <w:rPr>
                <w:sz w:val="24"/>
                <w:szCs w:val="24"/>
              </w:rPr>
            </w:pPr>
            <w:r w:rsidRPr="00F34193">
              <w:rPr>
                <w:sz w:val="24"/>
                <w:szCs w:val="24"/>
              </w:rPr>
              <w:t>1</w:t>
            </w:r>
            <w:r w:rsidR="00513A2A" w:rsidRPr="00F34193">
              <w:rPr>
                <w:sz w:val="24"/>
                <w:szCs w:val="24"/>
              </w:rPr>
              <w:t>7</w:t>
            </w:r>
          </w:p>
        </w:tc>
      </w:tr>
      <w:tr w:rsidR="009E1516" w:rsidRPr="00F34193" w:rsidTr="009E1516">
        <w:trPr>
          <w:gridAfter w:val="1"/>
          <w:wAfter w:w="28" w:type="dxa"/>
          <w:trHeight w:val="275"/>
        </w:trPr>
        <w:tc>
          <w:tcPr>
            <w:tcW w:w="2835" w:type="dxa"/>
            <w:vMerge/>
            <w:tcBorders>
              <w:top w:val="nil"/>
            </w:tcBorders>
          </w:tcPr>
          <w:p w:rsidR="009E1516" w:rsidRPr="00F34193" w:rsidRDefault="009E1516" w:rsidP="00F34193">
            <w:pPr>
              <w:ind w:left="117" w:firstLine="450"/>
              <w:rPr>
                <w:sz w:val="24"/>
                <w:szCs w:val="24"/>
              </w:rPr>
            </w:pPr>
          </w:p>
        </w:tc>
        <w:tc>
          <w:tcPr>
            <w:tcW w:w="2402" w:type="dxa"/>
          </w:tcPr>
          <w:p w:rsidR="009E1516" w:rsidRPr="00F34193" w:rsidRDefault="009E1516" w:rsidP="00F34193">
            <w:pPr>
              <w:pStyle w:val="TableParagraph"/>
              <w:ind w:left="0"/>
              <w:rPr>
                <w:sz w:val="24"/>
                <w:szCs w:val="24"/>
              </w:rPr>
            </w:pPr>
            <w:r w:rsidRPr="00F34193">
              <w:rPr>
                <w:sz w:val="24"/>
                <w:szCs w:val="24"/>
              </w:rPr>
              <w:t>Литературное чтение</w:t>
            </w:r>
          </w:p>
        </w:tc>
        <w:tc>
          <w:tcPr>
            <w:tcW w:w="992" w:type="dxa"/>
          </w:tcPr>
          <w:p w:rsidR="009E1516" w:rsidRPr="00F34193" w:rsidRDefault="009E1516" w:rsidP="00F34193">
            <w:pPr>
              <w:pStyle w:val="TableParagraph"/>
              <w:ind w:left="117" w:firstLine="168"/>
              <w:rPr>
                <w:sz w:val="24"/>
                <w:szCs w:val="24"/>
              </w:rPr>
            </w:pPr>
            <w:r w:rsidRPr="00F34193">
              <w:rPr>
                <w:sz w:val="24"/>
                <w:szCs w:val="24"/>
              </w:rPr>
              <w:t>4</w:t>
            </w:r>
          </w:p>
        </w:tc>
        <w:tc>
          <w:tcPr>
            <w:tcW w:w="1142" w:type="dxa"/>
          </w:tcPr>
          <w:p w:rsidR="009E1516" w:rsidRPr="00F34193" w:rsidRDefault="009E1516" w:rsidP="00F34193">
            <w:pPr>
              <w:pStyle w:val="TableParagraph"/>
              <w:ind w:left="117" w:firstLine="450"/>
              <w:rPr>
                <w:sz w:val="24"/>
                <w:szCs w:val="24"/>
              </w:rPr>
            </w:pPr>
            <w:r w:rsidRPr="00F34193">
              <w:rPr>
                <w:sz w:val="24"/>
                <w:szCs w:val="24"/>
              </w:rPr>
              <w:t>4</w:t>
            </w:r>
          </w:p>
        </w:tc>
        <w:tc>
          <w:tcPr>
            <w:tcW w:w="993" w:type="dxa"/>
          </w:tcPr>
          <w:p w:rsidR="009E1516" w:rsidRPr="00F34193" w:rsidRDefault="009E1516" w:rsidP="00F34193">
            <w:pPr>
              <w:pStyle w:val="TableParagraph"/>
              <w:rPr>
                <w:sz w:val="24"/>
                <w:szCs w:val="24"/>
              </w:rPr>
            </w:pPr>
            <w:r w:rsidRPr="00F34193">
              <w:rPr>
                <w:sz w:val="24"/>
                <w:szCs w:val="24"/>
              </w:rPr>
              <w:t>4</w:t>
            </w:r>
          </w:p>
        </w:tc>
        <w:tc>
          <w:tcPr>
            <w:tcW w:w="992" w:type="dxa"/>
          </w:tcPr>
          <w:p w:rsidR="009E1516" w:rsidRPr="00F34193" w:rsidRDefault="00513A2A" w:rsidP="00F34193">
            <w:pPr>
              <w:pStyle w:val="TableParagraph"/>
              <w:rPr>
                <w:sz w:val="24"/>
                <w:szCs w:val="24"/>
              </w:rPr>
            </w:pPr>
            <w:r w:rsidRPr="00F34193">
              <w:rPr>
                <w:sz w:val="24"/>
                <w:szCs w:val="24"/>
              </w:rPr>
              <w:t>4</w:t>
            </w:r>
          </w:p>
        </w:tc>
        <w:tc>
          <w:tcPr>
            <w:tcW w:w="850" w:type="dxa"/>
          </w:tcPr>
          <w:p w:rsidR="009E1516" w:rsidRPr="00F34193" w:rsidRDefault="009E1516" w:rsidP="00F34193">
            <w:pPr>
              <w:pStyle w:val="TableParagraph"/>
              <w:rPr>
                <w:sz w:val="24"/>
                <w:szCs w:val="24"/>
              </w:rPr>
            </w:pPr>
            <w:r w:rsidRPr="00F34193">
              <w:rPr>
                <w:sz w:val="24"/>
                <w:szCs w:val="24"/>
              </w:rPr>
              <w:t>1</w:t>
            </w:r>
            <w:r w:rsidR="00513A2A" w:rsidRPr="00F34193">
              <w:rPr>
                <w:sz w:val="24"/>
                <w:szCs w:val="24"/>
              </w:rPr>
              <w:t>6</w:t>
            </w:r>
          </w:p>
        </w:tc>
      </w:tr>
      <w:tr w:rsidR="009E1516" w:rsidRPr="00F34193" w:rsidTr="009E1516">
        <w:trPr>
          <w:gridAfter w:val="1"/>
          <w:wAfter w:w="28" w:type="dxa"/>
          <w:trHeight w:val="275"/>
        </w:trPr>
        <w:tc>
          <w:tcPr>
            <w:tcW w:w="2835" w:type="dxa"/>
          </w:tcPr>
          <w:p w:rsidR="009E1516" w:rsidRPr="00F34193" w:rsidRDefault="009E1516" w:rsidP="00F34193">
            <w:pPr>
              <w:pStyle w:val="TableParagraph"/>
              <w:rPr>
                <w:sz w:val="24"/>
                <w:szCs w:val="24"/>
              </w:rPr>
            </w:pPr>
            <w:r w:rsidRPr="00F34193">
              <w:rPr>
                <w:sz w:val="24"/>
                <w:szCs w:val="24"/>
              </w:rPr>
              <w:t>Иностранный язык</w:t>
            </w:r>
          </w:p>
        </w:tc>
        <w:tc>
          <w:tcPr>
            <w:tcW w:w="2402" w:type="dxa"/>
          </w:tcPr>
          <w:p w:rsidR="009E1516" w:rsidRPr="00F34193" w:rsidRDefault="009E1516" w:rsidP="00F34193">
            <w:pPr>
              <w:pStyle w:val="TableParagraph"/>
              <w:rPr>
                <w:sz w:val="24"/>
                <w:szCs w:val="24"/>
              </w:rPr>
            </w:pPr>
            <w:r w:rsidRPr="00F34193">
              <w:rPr>
                <w:sz w:val="24"/>
                <w:szCs w:val="24"/>
              </w:rPr>
              <w:t>Иностранный язык</w:t>
            </w:r>
          </w:p>
        </w:tc>
        <w:tc>
          <w:tcPr>
            <w:tcW w:w="992" w:type="dxa"/>
          </w:tcPr>
          <w:p w:rsidR="009E1516" w:rsidRPr="00F34193" w:rsidRDefault="009E1516" w:rsidP="00F34193">
            <w:pPr>
              <w:pStyle w:val="TableParagraph"/>
              <w:ind w:left="117" w:firstLine="168"/>
              <w:rPr>
                <w:sz w:val="24"/>
                <w:szCs w:val="24"/>
              </w:rPr>
            </w:pPr>
            <w:r w:rsidRPr="00F34193">
              <w:rPr>
                <w:w w:val="99"/>
                <w:sz w:val="24"/>
                <w:szCs w:val="24"/>
              </w:rPr>
              <w:t>-</w:t>
            </w:r>
          </w:p>
        </w:tc>
        <w:tc>
          <w:tcPr>
            <w:tcW w:w="1142" w:type="dxa"/>
          </w:tcPr>
          <w:p w:rsidR="009E1516" w:rsidRPr="00F34193" w:rsidRDefault="009E1516" w:rsidP="00F34193">
            <w:pPr>
              <w:pStyle w:val="TableParagraph"/>
              <w:rPr>
                <w:sz w:val="24"/>
                <w:szCs w:val="24"/>
              </w:rPr>
            </w:pPr>
            <w:r w:rsidRPr="00F34193">
              <w:rPr>
                <w:sz w:val="24"/>
                <w:szCs w:val="24"/>
              </w:rPr>
              <w:t>2</w:t>
            </w:r>
          </w:p>
        </w:tc>
        <w:tc>
          <w:tcPr>
            <w:tcW w:w="993" w:type="dxa"/>
          </w:tcPr>
          <w:p w:rsidR="009E1516" w:rsidRPr="00F34193" w:rsidRDefault="009E1516" w:rsidP="00F34193">
            <w:pPr>
              <w:pStyle w:val="TableParagraph"/>
              <w:rPr>
                <w:sz w:val="24"/>
                <w:szCs w:val="24"/>
              </w:rPr>
            </w:pPr>
            <w:r w:rsidRPr="00F34193">
              <w:rPr>
                <w:sz w:val="24"/>
                <w:szCs w:val="24"/>
              </w:rPr>
              <w:t>2</w:t>
            </w:r>
          </w:p>
        </w:tc>
        <w:tc>
          <w:tcPr>
            <w:tcW w:w="992" w:type="dxa"/>
          </w:tcPr>
          <w:p w:rsidR="009E1516" w:rsidRPr="00F34193" w:rsidRDefault="009E1516" w:rsidP="00F34193">
            <w:pPr>
              <w:pStyle w:val="TableParagraph"/>
              <w:rPr>
                <w:sz w:val="24"/>
                <w:szCs w:val="24"/>
              </w:rPr>
            </w:pPr>
            <w:r w:rsidRPr="00F34193">
              <w:rPr>
                <w:sz w:val="24"/>
                <w:szCs w:val="24"/>
              </w:rPr>
              <w:t>2</w:t>
            </w:r>
          </w:p>
        </w:tc>
        <w:tc>
          <w:tcPr>
            <w:tcW w:w="850" w:type="dxa"/>
          </w:tcPr>
          <w:p w:rsidR="009E1516" w:rsidRPr="00F34193" w:rsidRDefault="009E1516" w:rsidP="00F34193">
            <w:pPr>
              <w:pStyle w:val="TableParagraph"/>
              <w:rPr>
                <w:sz w:val="24"/>
                <w:szCs w:val="24"/>
              </w:rPr>
            </w:pPr>
            <w:r w:rsidRPr="00F34193">
              <w:rPr>
                <w:sz w:val="24"/>
                <w:szCs w:val="24"/>
              </w:rPr>
              <w:t>6</w:t>
            </w:r>
          </w:p>
        </w:tc>
      </w:tr>
      <w:tr w:rsidR="009E1516" w:rsidRPr="00F34193" w:rsidTr="009E1516">
        <w:trPr>
          <w:gridAfter w:val="1"/>
          <w:wAfter w:w="28" w:type="dxa"/>
          <w:trHeight w:val="275"/>
        </w:trPr>
        <w:tc>
          <w:tcPr>
            <w:tcW w:w="2835" w:type="dxa"/>
          </w:tcPr>
          <w:p w:rsidR="009E1516" w:rsidRPr="00F34193" w:rsidRDefault="009E1516" w:rsidP="00F34193">
            <w:pPr>
              <w:pStyle w:val="TableParagraph"/>
              <w:ind w:left="117"/>
              <w:rPr>
                <w:sz w:val="24"/>
                <w:szCs w:val="24"/>
              </w:rPr>
            </w:pPr>
            <w:r w:rsidRPr="00F34193">
              <w:rPr>
                <w:sz w:val="24"/>
                <w:szCs w:val="24"/>
              </w:rPr>
              <w:t>Математика и информатика</w:t>
            </w:r>
          </w:p>
        </w:tc>
        <w:tc>
          <w:tcPr>
            <w:tcW w:w="2402" w:type="dxa"/>
          </w:tcPr>
          <w:p w:rsidR="009E1516" w:rsidRPr="00F34193" w:rsidRDefault="009E1516" w:rsidP="00F34193">
            <w:pPr>
              <w:pStyle w:val="TableParagraph"/>
              <w:rPr>
                <w:sz w:val="24"/>
                <w:szCs w:val="24"/>
              </w:rPr>
            </w:pPr>
            <w:r w:rsidRPr="00F34193">
              <w:rPr>
                <w:sz w:val="24"/>
                <w:szCs w:val="24"/>
              </w:rPr>
              <w:t>Математика</w:t>
            </w:r>
          </w:p>
        </w:tc>
        <w:tc>
          <w:tcPr>
            <w:tcW w:w="992" w:type="dxa"/>
          </w:tcPr>
          <w:p w:rsidR="009E1516" w:rsidRPr="00F34193" w:rsidRDefault="009E1516" w:rsidP="00F34193">
            <w:pPr>
              <w:pStyle w:val="TableParagraph"/>
              <w:ind w:firstLine="168"/>
              <w:rPr>
                <w:sz w:val="24"/>
                <w:szCs w:val="24"/>
              </w:rPr>
            </w:pPr>
            <w:r w:rsidRPr="00F34193">
              <w:rPr>
                <w:sz w:val="24"/>
                <w:szCs w:val="24"/>
              </w:rPr>
              <w:t>4</w:t>
            </w:r>
          </w:p>
        </w:tc>
        <w:tc>
          <w:tcPr>
            <w:tcW w:w="1142" w:type="dxa"/>
          </w:tcPr>
          <w:p w:rsidR="009E1516" w:rsidRPr="00F34193" w:rsidRDefault="009E1516" w:rsidP="00F34193">
            <w:pPr>
              <w:pStyle w:val="TableParagraph"/>
              <w:rPr>
                <w:sz w:val="24"/>
                <w:szCs w:val="24"/>
              </w:rPr>
            </w:pPr>
            <w:r w:rsidRPr="00F34193">
              <w:rPr>
                <w:sz w:val="24"/>
                <w:szCs w:val="24"/>
              </w:rPr>
              <w:t>4</w:t>
            </w:r>
          </w:p>
        </w:tc>
        <w:tc>
          <w:tcPr>
            <w:tcW w:w="993" w:type="dxa"/>
          </w:tcPr>
          <w:p w:rsidR="009E1516" w:rsidRPr="00F34193" w:rsidRDefault="009E1516" w:rsidP="00F34193">
            <w:pPr>
              <w:pStyle w:val="TableParagraph"/>
              <w:rPr>
                <w:sz w:val="24"/>
                <w:szCs w:val="24"/>
              </w:rPr>
            </w:pPr>
            <w:r w:rsidRPr="00F34193">
              <w:rPr>
                <w:sz w:val="24"/>
                <w:szCs w:val="24"/>
              </w:rPr>
              <w:t>4</w:t>
            </w:r>
          </w:p>
        </w:tc>
        <w:tc>
          <w:tcPr>
            <w:tcW w:w="992" w:type="dxa"/>
          </w:tcPr>
          <w:p w:rsidR="009E1516" w:rsidRPr="00F34193" w:rsidRDefault="009E1516" w:rsidP="00F34193">
            <w:pPr>
              <w:pStyle w:val="TableParagraph"/>
              <w:rPr>
                <w:sz w:val="24"/>
                <w:szCs w:val="24"/>
              </w:rPr>
            </w:pPr>
            <w:r w:rsidRPr="00F34193">
              <w:rPr>
                <w:sz w:val="24"/>
                <w:szCs w:val="24"/>
              </w:rPr>
              <w:t>4</w:t>
            </w:r>
          </w:p>
        </w:tc>
        <w:tc>
          <w:tcPr>
            <w:tcW w:w="850" w:type="dxa"/>
          </w:tcPr>
          <w:p w:rsidR="009E1516" w:rsidRPr="00F34193" w:rsidRDefault="009E1516" w:rsidP="00F34193">
            <w:pPr>
              <w:pStyle w:val="TableParagraph"/>
              <w:rPr>
                <w:sz w:val="24"/>
                <w:szCs w:val="24"/>
              </w:rPr>
            </w:pPr>
            <w:r w:rsidRPr="00F34193">
              <w:rPr>
                <w:sz w:val="24"/>
                <w:szCs w:val="24"/>
              </w:rPr>
              <w:t>16</w:t>
            </w:r>
          </w:p>
        </w:tc>
      </w:tr>
      <w:tr w:rsidR="009E1516" w:rsidRPr="00F34193" w:rsidTr="009E1516">
        <w:trPr>
          <w:gridAfter w:val="1"/>
          <w:wAfter w:w="28" w:type="dxa"/>
          <w:trHeight w:val="551"/>
        </w:trPr>
        <w:tc>
          <w:tcPr>
            <w:tcW w:w="2835" w:type="dxa"/>
          </w:tcPr>
          <w:p w:rsidR="009E1516" w:rsidRPr="00F34193" w:rsidRDefault="009E1516" w:rsidP="00F34193">
            <w:pPr>
              <w:pStyle w:val="TableParagraph"/>
              <w:ind w:left="117"/>
              <w:rPr>
                <w:sz w:val="24"/>
                <w:szCs w:val="24"/>
              </w:rPr>
            </w:pPr>
            <w:r w:rsidRPr="00F34193">
              <w:rPr>
                <w:sz w:val="24"/>
                <w:szCs w:val="24"/>
              </w:rPr>
              <w:t>Обществознание и естествознание</w:t>
            </w:r>
          </w:p>
          <w:p w:rsidR="009E1516" w:rsidRPr="00F34193" w:rsidRDefault="009E1516" w:rsidP="00F34193">
            <w:pPr>
              <w:pStyle w:val="TableParagraph"/>
              <w:rPr>
                <w:sz w:val="24"/>
                <w:szCs w:val="24"/>
              </w:rPr>
            </w:pPr>
            <w:r w:rsidRPr="00F34193">
              <w:rPr>
                <w:sz w:val="24"/>
                <w:szCs w:val="24"/>
              </w:rPr>
              <w:t>(Окружающий мир)</w:t>
            </w:r>
          </w:p>
        </w:tc>
        <w:tc>
          <w:tcPr>
            <w:tcW w:w="2402" w:type="dxa"/>
          </w:tcPr>
          <w:p w:rsidR="009E1516" w:rsidRPr="00F34193" w:rsidRDefault="009E1516" w:rsidP="00F34193">
            <w:pPr>
              <w:pStyle w:val="TableParagraph"/>
              <w:ind w:left="0"/>
              <w:rPr>
                <w:sz w:val="24"/>
                <w:szCs w:val="24"/>
              </w:rPr>
            </w:pPr>
            <w:r w:rsidRPr="00F34193">
              <w:rPr>
                <w:sz w:val="24"/>
                <w:szCs w:val="24"/>
              </w:rPr>
              <w:t>Окружающий мир</w:t>
            </w:r>
          </w:p>
        </w:tc>
        <w:tc>
          <w:tcPr>
            <w:tcW w:w="992" w:type="dxa"/>
          </w:tcPr>
          <w:p w:rsidR="009E1516" w:rsidRPr="00F34193" w:rsidRDefault="009E1516" w:rsidP="00F34193">
            <w:pPr>
              <w:pStyle w:val="TableParagraph"/>
              <w:ind w:firstLine="168"/>
              <w:rPr>
                <w:sz w:val="24"/>
                <w:szCs w:val="24"/>
              </w:rPr>
            </w:pPr>
            <w:r w:rsidRPr="00F34193">
              <w:rPr>
                <w:sz w:val="24"/>
                <w:szCs w:val="24"/>
              </w:rPr>
              <w:t>2</w:t>
            </w:r>
          </w:p>
        </w:tc>
        <w:tc>
          <w:tcPr>
            <w:tcW w:w="1142" w:type="dxa"/>
          </w:tcPr>
          <w:p w:rsidR="009E1516" w:rsidRPr="00F34193" w:rsidRDefault="009E1516" w:rsidP="00F34193">
            <w:pPr>
              <w:pStyle w:val="TableParagraph"/>
              <w:rPr>
                <w:sz w:val="24"/>
                <w:szCs w:val="24"/>
              </w:rPr>
            </w:pPr>
            <w:r w:rsidRPr="00F34193">
              <w:rPr>
                <w:sz w:val="24"/>
                <w:szCs w:val="24"/>
              </w:rPr>
              <w:t>2</w:t>
            </w:r>
          </w:p>
        </w:tc>
        <w:tc>
          <w:tcPr>
            <w:tcW w:w="993" w:type="dxa"/>
          </w:tcPr>
          <w:p w:rsidR="009E1516" w:rsidRPr="00F34193" w:rsidRDefault="009E1516" w:rsidP="00F34193">
            <w:pPr>
              <w:pStyle w:val="TableParagraph"/>
              <w:rPr>
                <w:sz w:val="24"/>
                <w:szCs w:val="24"/>
              </w:rPr>
            </w:pPr>
            <w:r w:rsidRPr="00F34193">
              <w:rPr>
                <w:sz w:val="24"/>
                <w:szCs w:val="24"/>
              </w:rPr>
              <w:t>2</w:t>
            </w:r>
          </w:p>
        </w:tc>
        <w:tc>
          <w:tcPr>
            <w:tcW w:w="992" w:type="dxa"/>
          </w:tcPr>
          <w:p w:rsidR="009E1516" w:rsidRPr="00F34193" w:rsidRDefault="009E1516" w:rsidP="00F34193">
            <w:pPr>
              <w:pStyle w:val="TableParagraph"/>
              <w:rPr>
                <w:sz w:val="24"/>
                <w:szCs w:val="24"/>
              </w:rPr>
            </w:pPr>
            <w:r w:rsidRPr="00F34193">
              <w:rPr>
                <w:sz w:val="24"/>
                <w:szCs w:val="24"/>
              </w:rPr>
              <w:t>2</w:t>
            </w:r>
          </w:p>
        </w:tc>
        <w:tc>
          <w:tcPr>
            <w:tcW w:w="850" w:type="dxa"/>
          </w:tcPr>
          <w:p w:rsidR="009E1516" w:rsidRPr="00F34193" w:rsidRDefault="009E1516" w:rsidP="00F34193">
            <w:pPr>
              <w:pStyle w:val="TableParagraph"/>
              <w:rPr>
                <w:sz w:val="24"/>
                <w:szCs w:val="24"/>
              </w:rPr>
            </w:pPr>
            <w:r w:rsidRPr="00F34193">
              <w:rPr>
                <w:sz w:val="24"/>
                <w:szCs w:val="24"/>
              </w:rPr>
              <w:t>8</w:t>
            </w:r>
          </w:p>
        </w:tc>
      </w:tr>
      <w:tr w:rsidR="009E1516" w:rsidRPr="00F34193" w:rsidTr="009E1516">
        <w:trPr>
          <w:gridAfter w:val="1"/>
          <w:wAfter w:w="28" w:type="dxa"/>
          <w:trHeight w:val="552"/>
        </w:trPr>
        <w:tc>
          <w:tcPr>
            <w:tcW w:w="2835" w:type="dxa"/>
          </w:tcPr>
          <w:p w:rsidR="009E1516" w:rsidRPr="00F34193" w:rsidRDefault="009E1516" w:rsidP="00F34193">
            <w:pPr>
              <w:pStyle w:val="TableParagraph"/>
              <w:ind w:left="117"/>
              <w:rPr>
                <w:sz w:val="24"/>
                <w:szCs w:val="24"/>
              </w:rPr>
            </w:pPr>
            <w:r w:rsidRPr="00F34193">
              <w:rPr>
                <w:sz w:val="24"/>
                <w:szCs w:val="24"/>
              </w:rPr>
              <w:t>Основы религиозных культур и светской этики</w:t>
            </w:r>
          </w:p>
        </w:tc>
        <w:tc>
          <w:tcPr>
            <w:tcW w:w="2402" w:type="dxa"/>
          </w:tcPr>
          <w:p w:rsidR="009E1516" w:rsidRPr="00F34193" w:rsidRDefault="009E1516" w:rsidP="00F34193">
            <w:pPr>
              <w:pStyle w:val="TableParagraph"/>
              <w:ind w:left="0"/>
              <w:rPr>
                <w:sz w:val="24"/>
                <w:szCs w:val="24"/>
              </w:rPr>
            </w:pPr>
            <w:r w:rsidRPr="00F34193">
              <w:rPr>
                <w:sz w:val="24"/>
                <w:szCs w:val="24"/>
              </w:rPr>
              <w:t>Основы религиозных культур и светской</w:t>
            </w:r>
          </w:p>
          <w:p w:rsidR="009E1516" w:rsidRPr="00F34193" w:rsidRDefault="009E1516" w:rsidP="00F34193">
            <w:pPr>
              <w:pStyle w:val="TableParagraph"/>
              <w:rPr>
                <w:sz w:val="24"/>
                <w:szCs w:val="24"/>
              </w:rPr>
            </w:pPr>
            <w:r w:rsidRPr="00F34193">
              <w:rPr>
                <w:sz w:val="24"/>
                <w:szCs w:val="24"/>
              </w:rPr>
              <w:t>этики</w:t>
            </w:r>
          </w:p>
        </w:tc>
        <w:tc>
          <w:tcPr>
            <w:tcW w:w="992" w:type="dxa"/>
          </w:tcPr>
          <w:p w:rsidR="009E1516" w:rsidRPr="00F34193" w:rsidRDefault="009E1516" w:rsidP="00F34193">
            <w:pPr>
              <w:pStyle w:val="TableParagraph"/>
              <w:ind w:left="117" w:firstLine="168"/>
              <w:rPr>
                <w:b/>
                <w:sz w:val="24"/>
                <w:szCs w:val="24"/>
              </w:rPr>
            </w:pPr>
            <w:r w:rsidRPr="00F34193">
              <w:rPr>
                <w:b/>
                <w:w w:val="99"/>
                <w:sz w:val="24"/>
                <w:szCs w:val="24"/>
              </w:rPr>
              <w:t>-</w:t>
            </w:r>
          </w:p>
        </w:tc>
        <w:tc>
          <w:tcPr>
            <w:tcW w:w="1142" w:type="dxa"/>
          </w:tcPr>
          <w:p w:rsidR="009E1516" w:rsidRPr="00F34193" w:rsidRDefault="009E1516" w:rsidP="00F34193">
            <w:pPr>
              <w:pStyle w:val="TableParagraph"/>
              <w:ind w:left="117" w:firstLine="450"/>
              <w:rPr>
                <w:b/>
                <w:sz w:val="24"/>
                <w:szCs w:val="24"/>
              </w:rPr>
            </w:pPr>
            <w:r w:rsidRPr="00F34193">
              <w:rPr>
                <w:b/>
                <w:w w:val="99"/>
                <w:sz w:val="24"/>
                <w:szCs w:val="24"/>
              </w:rPr>
              <w:t>-</w:t>
            </w:r>
          </w:p>
        </w:tc>
        <w:tc>
          <w:tcPr>
            <w:tcW w:w="993" w:type="dxa"/>
          </w:tcPr>
          <w:p w:rsidR="009E1516" w:rsidRPr="00F34193" w:rsidRDefault="009E1516" w:rsidP="00F34193">
            <w:pPr>
              <w:pStyle w:val="TableParagraph"/>
              <w:ind w:left="117" w:firstLine="450"/>
              <w:rPr>
                <w:b/>
                <w:sz w:val="24"/>
                <w:szCs w:val="24"/>
              </w:rPr>
            </w:pPr>
            <w:r w:rsidRPr="00F34193">
              <w:rPr>
                <w:b/>
                <w:w w:val="99"/>
                <w:sz w:val="24"/>
                <w:szCs w:val="24"/>
              </w:rPr>
              <w:t>-</w:t>
            </w:r>
          </w:p>
        </w:tc>
        <w:tc>
          <w:tcPr>
            <w:tcW w:w="992" w:type="dxa"/>
          </w:tcPr>
          <w:p w:rsidR="009E1516" w:rsidRPr="00F34193" w:rsidRDefault="009E1516" w:rsidP="00F34193">
            <w:pPr>
              <w:pStyle w:val="TableParagraph"/>
              <w:rPr>
                <w:sz w:val="24"/>
                <w:szCs w:val="24"/>
              </w:rPr>
            </w:pPr>
            <w:r w:rsidRPr="00F34193">
              <w:rPr>
                <w:sz w:val="24"/>
                <w:szCs w:val="24"/>
              </w:rPr>
              <w:t>1</w:t>
            </w:r>
          </w:p>
        </w:tc>
        <w:tc>
          <w:tcPr>
            <w:tcW w:w="850" w:type="dxa"/>
          </w:tcPr>
          <w:p w:rsidR="009E1516" w:rsidRPr="00F34193" w:rsidRDefault="009E1516" w:rsidP="00F34193">
            <w:pPr>
              <w:pStyle w:val="TableParagraph"/>
              <w:rPr>
                <w:sz w:val="24"/>
                <w:szCs w:val="24"/>
              </w:rPr>
            </w:pPr>
            <w:r w:rsidRPr="00F34193">
              <w:rPr>
                <w:sz w:val="24"/>
                <w:szCs w:val="24"/>
              </w:rPr>
              <w:t>1</w:t>
            </w:r>
          </w:p>
        </w:tc>
      </w:tr>
      <w:tr w:rsidR="009E1516" w:rsidRPr="00F34193" w:rsidTr="009E1516">
        <w:trPr>
          <w:gridAfter w:val="1"/>
          <w:wAfter w:w="28" w:type="dxa"/>
          <w:trHeight w:val="276"/>
        </w:trPr>
        <w:tc>
          <w:tcPr>
            <w:tcW w:w="2835" w:type="dxa"/>
            <w:vMerge w:val="restart"/>
          </w:tcPr>
          <w:p w:rsidR="009E1516" w:rsidRPr="00F34193" w:rsidRDefault="009E1516" w:rsidP="00F34193">
            <w:pPr>
              <w:pStyle w:val="TableParagraph"/>
              <w:rPr>
                <w:sz w:val="24"/>
                <w:szCs w:val="24"/>
              </w:rPr>
            </w:pPr>
            <w:r w:rsidRPr="00F34193">
              <w:rPr>
                <w:sz w:val="24"/>
                <w:szCs w:val="24"/>
              </w:rPr>
              <w:t>Искусство</w:t>
            </w:r>
          </w:p>
        </w:tc>
        <w:tc>
          <w:tcPr>
            <w:tcW w:w="2402" w:type="dxa"/>
          </w:tcPr>
          <w:p w:rsidR="009E1516" w:rsidRPr="00F34193" w:rsidRDefault="009E1516" w:rsidP="00F34193">
            <w:pPr>
              <w:pStyle w:val="TableParagraph"/>
              <w:rPr>
                <w:sz w:val="24"/>
                <w:szCs w:val="24"/>
              </w:rPr>
            </w:pPr>
            <w:r w:rsidRPr="00F34193">
              <w:rPr>
                <w:sz w:val="24"/>
                <w:szCs w:val="24"/>
              </w:rPr>
              <w:t>Музыка</w:t>
            </w:r>
          </w:p>
        </w:tc>
        <w:tc>
          <w:tcPr>
            <w:tcW w:w="992" w:type="dxa"/>
          </w:tcPr>
          <w:p w:rsidR="009E1516" w:rsidRPr="00F34193" w:rsidRDefault="009E1516" w:rsidP="00F34193">
            <w:pPr>
              <w:pStyle w:val="TableParagraph"/>
              <w:ind w:left="117" w:firstLine="168"/>
              <w:rPr>
                <w:sz w:val="24"/>
                <w:szCs w:val="24"/>
              </w:rPr>
            </w:pPr>
            <w:r w:rsidRPr="00F34193">
              <w:rPr>
                <w:sz w:val="24"/>
                <w:szCs w:val="24"/>
              </w:rPr>
              <w:t>1</w:t>
            </w:r>
          </w:p>
        </w:tc>
        <w:tc>
          <w:tcPr>
            <w:tcW w:w="1142" w:type="dxa"/>
          </w:tcPr>
          <w:p w:rsidR="009E1516" w:rsidRPr="00F34193" w:rsidRDefault="009E1516" w:rsidP="00F34193">
            <w:pPr>
              <w:pStyle w:val="TableParagraph"/>
              <w:rPr>
                <w:sz w:val="24"/>
                <w:szCs w:val="24"/>
              </w:rPr>
            </w:pPr>
            <w:r w:rsidRPr="00F34193">
              <w:rPr>
                <w:sz w:val="24"/>
                <w:szCs w:val="24"/>
              </w:rPr>
              <w:t>1</w:t>
            </w:r>
          </w:p>
        </w:tc>
        <w:tc>
          <w:tcPr>
            <w:tcW w:w="993" w:type="dxa"/>
          </w:tcPr>
          <w:p w:rsidR="009E1516" w:rsidRPr="00F34193" w:rsidRDefault="009E1516" w:rsidP="00F34193">
            <w:pPr>
              <w:pStyle w:val="TableParagraph"/>
              <w:rPr>
                <w:sz w:val="24"/>
                <w:szCs w:val="24"/>
              </w:rPr>
            </w:pPr>
            <w:r w:rsidRPr="00F34193">
              <w:rPr>
                <w:sz w:val="24"/>
                <w:szCs w:val="24"/>
              </w:rPr>
              <w:t>1</w:t>
            </w:r>
          </w:p>
        </w:tc>
        <w:tc>
          <w:tcPr>
            <w:tcW w:w="992" w:type="dxa"/>
          </w:tcPr>
          <w:p w:rsidR="009E1516" w:rsidRPr="00F34193" w:rsidRDefault="009E1516" w:rsidP="00F34193">
            <w:pPr>
              <w:pStyle w:val="TableParagraph"/>
              <w:rPr>
                <w:sz w:val="24"/>
                <w:szCs w:val="24"/>
              </w:rPr>
            </w:pPr>
            <w:r w:rsidRPr="00F34193">
              <w:rPr>
                <w:sz w:val="24"/>
                <w:szCs w:val="24"/>
              </w:rPr>
              <w:t>1</w:t>
            </w:r>
          </w:p>
        </w:tc>
        <w:tc>
          <w:tcPr>
            <w:tcW w:w="850" w:type="dxa"/>
          </w:tcPr>
          <w:p w:rsidR="009E1516" w:rsidRPr="00F34193" w:rsidRDefault="009E1516" w:rsidP="00F34193">
            <w:pPr>
              <w:pStyle w:val="TableParagraph"/>
              <w:rPr>
                <w:sz w:val="24"/>
                <w:szCs w:val="24"/>
              </w:rPr>
            </w:pPr>
            <w:r w:rsidRPr="00F34193">
              <w:rPr>
                <w:sz w:val="24"/>
                <w:szCs w:val="24"/>
              </w:rPr>
              <w:t>4</w:t>
            </w:r>
          </w:p>
        </w:tc>
      </w:tr>
      <w:tr w:rsidR="009E1516" w:rsidRPr="00F34193" w:rsidTr="009E1516">
        <w:trPr>
          <w:gridAfter w:val="1"/>
          <w:wAfter w:w="28" w:type="dxa"/>
          <w:trHeight w:val="553"/>
        </w:trPr>
        <w:tc>
          <w:tcPr>
            <w:tcW w:w="2835" w:type="dxa"/>
            <w:vMerge/>
            <w:tcBorders>
              <w:top w:val="nil"/>
            </w:tcBorders>
          </w:tcPr>
          <w:p w:rsidR="009E1516" w:rsidRPr="00F34193" w:rsidRDefault="009E1516" w:rsidP="00F34193">
            <w:pPr>
              <w:ind w:left="117" w:firstLine="450"/>
              <w:rPr>
                <w:sz w:val="24"/>
                <w:szCs w:val="24"/>
              </w:rPr>
            </w:pPr>
          </w:p>
        </w:tc>
        <w:tc>
          <w:tcPr>
            <w:tcW w:w="2402" w:type="dxa"/>
          </w:tcPr>
          <w:p w:rsidR="009E1516" w:rsidRPr="00F34193" w:rsidRDefault="009E1516" w:rsidP="00F34193">
            <w:pPr>
              <w:pStyle w:val="TableParagraph"/>
              <w:ind w:left="117"/>
              <w:rPr>
                <w:sz w:val="24"/>
                <w:szCs w:val="24"/>
              </w:rPr>
            </w:pPr>
            <w:r w:rsidRPr="00F34193">
              <w:rPr>
                <w:sz w:val="24"/>
                <w:szCs w:val="24"/>
              </w:rPr>
              <w:t>Изобразительное искусство</w:t>
            </w:r>
          </w:p>
        </w:tc>
        <w:tc>
          <w:tcPr>
            <w:tcW w:w="992" w:type="dxa"/>
          </w:tcPr>
          <w:p w:rsidR="009E1516" w:rsidRPr="00F34193" w:rsidRDefault="009E1516" w:rsidP="00F34193">
            <w:pPr>
              <w:pStyle w:val="TableParagraph"/>
              <w:ind w:left="117" w:firstLine="168"/>
              <w:rPr>
                <w:sz w:val="24"/>
                <w:szCs w:val="24"/>
              </w:rPr>
            </w:pPr>
            <w:r w:rsidRPr="00F34193">
              <w:rPr>
                <w:sz w:val="24"/>
                <w:szCs w:val="24"/>
              </w:rPr>
              <w:t>1</w:t>
            </w:r>
          </w:p>
        </w:tc>
        <w:tc>
          <w:tcPr>
            <w:tcW w:w="1142" w:type="dxa"/>
          </w:tcPr>
          <w:p w:rsidR="009E1516" w:rsidRPr="00F34193" w:rsidRDefault="009E1516" w:rsidP="00F34193">
            <w:pPr>
              <w:pStyle w:val="TableParagraph"/>
              <w:rPr>
                <w:sz w:val="24"/>
                <w:szCs w:val="24"/>
              </w:rPr>
            </w:pPr>
            <w:r w:rsidRPr="00F34193">
              <w:rPr>
                <w:sz w:val="24"/>
                <w:szCs w:val="24"/>
              </w:rPr>
              <w:t>1</w:t>
            </w:r>
          </w:p>
        </w:tc>
        <w:tc>
          <w:tcPr>
            <w:tcW w:w="993" w:type="dxa"/>
          </w:tcPr>
          <w:p w:rsidR="009E1516" w:rsidRPr="00F34193" w:rsidRDefault="009E1516" w:rsidP="00F34193">
            <w:pPr>
              <w:pStyle w:val="TableParagraph"/>
              <w:rPr>
                <w:sz w:val="24"/>
                <w:szCs w:val="24"/>
              </w:rPr>
            </w:pPr>
            <w:r w:rsidRPr="00F34193">
              <w:rPr>
                <w:sz w:val="24"/>
                <w:szCs w:val="24"/>
              </w:rPr>
              <w:t>1</w:t>
            </w:r>
          </w:p>
        </w:tc>
        <w:tc>
          <w:tcPr>
            <w:tcW w:w="992" w:type="dxa"/>
          </w:tcPr>
          <w:p w:rsidR="009E1516" w:rsidRPr="00F34193" w:rsidRDefault="009E1516" w:rsidP="00F34193">
            <w:pPr>
              <w:pStyle w:val="TableParagraph"/>
              <w:rPr>
                <w:sz w:val="24"/>
                <w:szCs w:val="24"/>
              </w:rPr>
            </w:pPr>
            <w:r w:rsidRPr="00F34193">
              <w:rPr>
                <w:sz w:val="24"/>
                <w:szCs w:val="24"/>
              </w:rPr>
              <w:t>1</w:t>
            </w:r>
          </w:p>
        </w:tc>
        <w:tc>
          <w:tcPr>
            <w:tcW w:w="850" w:type="dxa"/>
          </w:tcPr>
          <w:p w:rsidR="009E1516" w:rsidRPr="00F34193" w:rsidRDefault="009E1516" w:rsidP="00F34193">
            <w:pPr>
              <w:pStyle w:val="TableParagraph"/>
              <w:rPr>
                <w:sz w:val="24"/>
                <w:szCs w:val="24"/>
              </w:rPr>
            </w:pPr>
            <w:r w:rsidRPr="00F34193">
              <w:rPr>
                <w:sz w:val="24"/>
                <w:szCs w:val="24"/>
              </w:rPr>
              <w:t>4</w:t>
            </w:r>
          </w:p>
        </w:tc>
      </w:tr>
      <w:tr w:rsidR="009E1516" w:rsidRPr="00F34193" w:rsidTr="009E1516">
        <w:trPr>
          <w:gridAfter w:val="1"/>
          <w:wAfter w:w="28" w:type="dxa"/>
          <w:trHeight w:val="278"/>
        </w:trPr>
        <w:tc>
          <w:tcPr>
            <w:tcW w:w="2835" w:type="dxa"/>
          </w:tcPr>
          <w:p w:rsidR="009E1516" w:rsidRPr="00F34193" w:rsidRDefault="009E1516" w:rsidP="00F34193">
            <w:pPr>
              <w:pStyle w:val="TableParagraph"/>
              <w:rPr>
                <w:sz w:val="24"/>
                <w:szCs w:val="24"/>
              </w:rPr>
            </w:pPr>
            <w:r w:rsidRPr="00F34193">
              <w:rPr>
                <w:sz w:val="24"/>
                <w:szCs w:val="24"/>
              </w:rPr>
              <w:t>Технология</w:t>
            </w:r>
          </w:p>
        </w:tc>
        <w:tc>
          <w:tcPr>
            <w:tcW w:w="2402" w:type="dxa"/>
          </w:tcPr>
          <w:p w:rsidR="009E1516" w:rsidRPr="00F34193" w:rsidRDefault="009E1516" w:rsidP="00F34193">
            <w:pPr>
              <w:pStyle w:val="TableParagraph"/>
              <w:rPr>
                <w:sz w:val="24"/>
                <w:szCs w:val="24"/>
              </w:rPr>
            </w:pPr>
            <w:r w:rsidRPr="00F34193">
              <w:rPr>
                <w:sz w:val="24"/>
                <w:szCs w:val="24"/>
              </w:rPr>
              <w:t>Технология</w:t>
            </w:r>
          </w:p>
        </w:tc>
        <w:tc>
          <w:tcPr>
            <w:tcW w:w="992" w:type="dxa"/>
          </w:tcPr>
          <w:p w:rsidR="009E1516" w:rsidRPr="00F34193" w:rsidRDefault="009E1516" w:rsidP="00F34193">
            <w:pPr>
              <w:pStyle w:val="TableParagraph"/>
              <w:ind w:left="117" w:firstLine="168"/>
              <w:rPr>
                <w:sz w:val="24"/>
                <w:szCs w:val="24"/>
              </w:rPr>
            </w:pPr>
            <w:r w:rsidRPr="00F34193">
              <w:rPr>
                <w:sz w:val="24"/>
                <w:szCs w:val="24"/>
              </w:rPr>
              <w:t>1</w:t>
            </w:r>
          </w:p>
        </w:tc>
        <w:tc>
          <w:tcPr>
            <w:tcW w:w="1142" w:type="dxa"/>
          </w:tcPr>
          <w:p w:rsidR="009E1516" w:rsidRPr="00F34193" w:rsidRDefault="009E1516" w:rsidP="00F34193">
            <w:pPr>
              <w:pStyle w:val="TableParagraph"/>
              <w:rPr>
                <w:sz w:val="24"/>
                <w:szCs w:val="24"/>
              </w:rPr>
            </w:pPr>
            <w:r w:rsidRPr="00F34193">
              <w:rPr>
                <w:sz w:val="24"/>
                <w:szCs w:val="24"/>
              </w:rPr>
              <w:t>1</w:t>
            </w:r>
          </w:p>
        </w:tc>
        <w:tc>
          <w:tcPr>
            <w:tcW w:w="993" w:type="dxa"/>
          </w:tcPr>
          <w:p w:rsidR="009E1516" w:rsidRPr="00F34193" w:rsidRDefault="009E1516" w:rsidP="00F34193">
            <w:pPr>
              <w:pStyle w:val="TableParagraph"/>
              <w:rPr>
                <w:sz w:val="24"/>
                <w:szCs w:val="24"/>
              </w:rPr>
            </w:pPr>
            <w:r w:rsidRPr="00F34193">
              <w:rPr>
                <w:sz w:val="24"/>
                <w:szCs w:val="24"/>
              </w:rPr>
              <w:t>1</w:t>
            </w:r>
          </w:p>
        </w:tc>
        <w:tc>
          <w:tcPr>
            <w:tcW w:w="992" w:type="dxa"/>
          </w:tcPr>
          <w:p w:rsidR="009E1516" w:rsidRPr="00F34193" w:rsidRDefault="009E1516" w:rsidP="00F34193">
            <w:pPr>
              <w:pStyle w:val="TableParagraph"/>
              <w:rPr>
                <w:sz w:val="24"/>
                <w:szCs w:val="24"/>
              </w:rPr>
            </w:pPr>
            <w:r w:rsidRPr="00F34193">
              <w:rPr>
                <w:sz w:val="24"/>
                <w:szCs w:val="24"/>
              </w:rPr>
              <w:t>1</w:t>
            </w:r>
          </w:p>
        </w:tc>
        <w:tc>
          <w:tcPr>
            <w:tcW w:w="850" w:type="dxa"/>
          </w:tcPr>
          <w:p w:rsidR="009E1516" w:rsidRPr="00F34193" w:rsidRDefault="009E1516" w:rsidP="00F34193">
            <w:pPr>
              <w:pStyle w:val="TableParagraph"/>
              <w:ind w:left="0"/>
              <w:rPr>
                <w:sz w:val="24"/>
                <w:szCs w:val="24"/>
              </w:rPr>
            </w:pPr>
            <w:r w:rsidRPr="00F34193">
              <w:rPr>
                <w:sz w:val="24"/>
                <w:szCs w:val="24"/>
              </w:rPr>
              <w:t>4</w:t>
            </w:r>
          </w:p>
        </w:tc>
      </w:tr>
      <w:tr w:rsidR="009E1516" w:rsidRPr="00F34193" w:rsidTr="009E1516">
        <w:trPr>
          <w:gridAfter w:val="1"/>
          <w:wAfter w:w="28" w:type="dxa"/>
          <w:trHeight w:val="275"/>
        </w:trPr>
        <w:tc>
          <w:tcPr>
            <w:tcW w:w="2835" w:type="dxa"/>
          </w:tcPr>
          <w:p w:rsidR="009E1516" w:rsidRPr="00F34193" w:rsidRDefault="009E1516" w:rsidP="00F34193">
            <w:pPr>
              <w:pStyle w:val="TableParagraph"/>
              <w:rPr>
                <w:sz w:val="24"/>
                <w:szCs w:val="24"/>
              </w:rPr>
            </w:pPr>
            <w:r w:rsidRPr="00F34193">
              <w:rPr>
                <w:sz w:val="24"/>
                <w:szCs w:val="24"/>
              </w:rPr>
              <w:t>Физическая культура</w:t>
            </w:r>
          </w:p>
        </w:tc>
        <w:tc>
          <w:tcPr>
            <w:tcW w:w="2402" w:type="dxa"/>
          </w:tcPr>
          <w:p w:rsidR="009E1516" w:rsidRPr="00F34193" w:rsidRDefault="009E1516" w:rsidP="00F34193">
            <w:pPr>
              <w:pStyle w:val="TableParagraph"/>
              <w:ind w:left="117"/>
              <w:rPr>
                <w:sz w:val="24"/>
                <w:szCs w:val="24"/>
              </w:rPr>
            </w:pPr>
            <w:r w:rsidRPr="00F34193">
              <w:rPr>
                <w:sz w:val="24"/>
                <w:szCs w:val="24"/>
              </w:rPr>
              <w:t>Физическая культура</w:t>
            </w:r>
          </w:p>
        </w:tc>
        <w:tc>
          <w:tcPr>
            <w:tcW w:w="992" w:type="dxa"/>
          </w:tcPr>
          <w:p w:rsidR="009E1516" w:rsidRPr="00F34193" w:rsidRDefault="00513A2A" w:rsidP="00F34193">
            <w:pPr>
              <w:pStyle w:val="TableParagraph"/>
              <w:ind w:left="117" w:firstLine="168"/>
              <w:rPr>
                <w:sz w:val="24"/>
                <w:szCs w:val="24"/>
              </w:rPr>
            </w:pPr>
            <w:r w:rsidRPr="00F34193">
              <w:rPr>
                <w:sz w:val="24"/>
                <w:szCs w:val="24"/>
              </w:rPr>
              <w:t>3</w:t>
            </w:r>
          </w:p>
        </w:tc>
        <w:tc>
          <w:tcPr>
            <w:tcW w:w="1142" w:type="dxa"/>
          </w:tcPr>
          <w:p w:rsidR="009E1516" w:rsidRPr="00F34193" w:rsidRDefault="009E1516" w:rsidP="00F34193">
            <w:pPr>
              <w:pStyle w:val="TableParagraph"/>
              <w:rPr>
                <w:sz w:val="24"/>
                <w:szCs w:val="24"/>
              </w:rPr>
            </w:pPr>
            <w:r w:rsidRPr="00F34193">
              <w:rPr>
                <w:sz w:val="24"/>
                <w:szCs w:val="24"/>
              </w:rPr>
              <w:t>2</w:t>
            </w:r>
          </w:p>
        </w:tc>
        <w:tc>
          <w:tcPr>
            <w:tcW w:w="993" w:type="dxa"/>
          </w:tcPr>
          <w:p w:rsidR="009E1516" w:rsidRPr="00F34193" w:rsidRDefault="009E1516" w:rsidP="00F34193">
            <w:pPr>
              <w:pStyle w:val="TableParagraph"/>
              <w:ind w:right="-434"/>
              <w:rPr>
                <w:sz w:val="24"/>
                <w:szCs w:val="24"/>
              </w:rPr>
            </w:pPr>
            <w:r w:rsidRPr="00F34193">
              <w:rPr>
                <w:sz w:val="24"/>
                <w:szCs w:val="24"/>
              </w:rPr>
              <w:t>2</w:t>
            </w:r>
          </w:p>
        </w:tc>
        <w:tc>
          <w:tcPr>
            <w:tcW w:w="992" w:type="dxa"/>
          </w:tcPr>
          <w:p w:rsidR="009E1516" w:rsidRPr="00F34193" w:rsidRDefault="009E1516" w:rsidP="00F34193">
            <w:pPr>
              <w:pStyle w:val="TableParagraph"/>
              <w:ind w:left="117" w:firstLine="450"/>
              <w:rPr>
                <w:sz w:val="24"/>
                <w:szCs w:val="24"/>
              </w:rPr>
            </w:pPr>
            <w:r w:rsidRPr="00F34193">
              <w:rPr>
                <w:sz w:val="24"/>
                <w:szCs w:val="24"/>
              </w:rPr>
              <w:t>2</w:t>
            </w:r>
          </w:p>
        </w:tc>
        <w:tc>
          <w:tcPr>
            <w:tcW w:w="850" w:type="dxa"/>
          </w:tcPr>
          <w:p w:rsidR="009E1516" w:rsidRPr="00F34193" w:rsidRDefault="00513A2A" w:rsidP="00F34193">
            <w:pPr>
              <w:pStyle w:val="TableParagraph"/>
              <w:rPr>
                <w:sz w:val="24"/>
                <w:szCs w:val="24"/>
              </w:rPr>
            </w:pPr>
            <w:r w:rsidRPr="00F34193">
              <w:rPr>
                <w:sz w:val="24"/>
                <w:szCs w:val="24"/>
              </w:rPr>
              <w:t>9</w:t>
            </w:r>
          </w:p>
        </w:tc>
      </w:tr>
      <w:tr w:rsidR="009E1516" w:rsidRPr="00F34193" w:rsidTr="009E1516">
        <w:trPr>
          <w:gridAfter w:val="1"/>
          <w:wAfter w:w="28" w:type="dxa"/>
          <w:trHeight w:val="275"/>
        </w:trPr>
        <w:tc>
          <w:tcPr>
            <w:tcW w:w="2835" w:type="dxa"/>
          </w:tcPr>
          <w:p w:rsidR="009E1516" w:rsidRPr="00F34193" w:rsidRDefault="009E1516" w:rsidP="00F34193">
            <w:pPr>
              <w:pStyle w:val="TableParagraph"/>
              <w:ind w:left="117" w:firstLine="450"/>
              <w:rPr>
                <w:b/>
                <w:sz w:val="24"/>
                <w:szCs w:val="24"/>
              </w:rPr>
            </w:pPr>
            <w:r w:rsidRPr="00F34193">
              <w:rPr>
                <w:b/>
                <w:sz w:val="24"/>
                <w:szCs w:val="24"/>
              </w:rPr>
              <w:t>Итого</w:t>
            </w:r>
          </w:p>
        </w:tc>
        <w:tc>
          <w:tcPr>
            <w:tcW w:w="2402" w:type="dxa"/>
          </w:tcPr>
          <w:p w:rsidR="009E1516" w:rsidRPr="00F34193" w:rsidRDefault="009E1516" w:rsidP="00F34193">
            <w:pPr>
              <w:pStyle w:val="TableParagraph"/>
              <w:ind w:left="117" w:firstLine="450"/>
              <w:rPr>
                <w:sz w:val="24"/>
                <w:szCs w:val="24"/>
              </w:rPr>
            </w:pPr>
          </w:p>
        </w:tc>
        <w:tc>
          <w:tcPr>
            <w:tcW w:w="992" w:type="dxa"/>
          </w:tcPr>
          <w:p w:rsidR="009E1516" w:rsidRPr="00F34193" w:rsidRDefault="009E1516" w:rsidP="00F34193">
            <w:pPr>
              <w:pStyle w:val="TableParagraph"/>
              <w:ind w:left="117" w:right="384" w:firstLine="168"/>
              <w:rPr>
                <w:b/>
                <w:sz w:val="24"/>
                <w:szCs w:val="24"/>
              </w:rPr>
            </w:pPr>
            <w:r w:rsidRPr="00F34193">
              <w:rPr>
                <w:b/>
                <w:sz w:val="24"/>
                <w:szCs w:val="24"/>
              </w:rPr>
              <w:t>20</w:t>
            </w:r>
          </w:p>
        </w:tc>
        <w:tc>
          <w:tcPr>
            <w:tcW w:w="1142" w:type="dxa"/>
          </w:tcPr>
          <w:p w:rsidR="009E1516" w:rsidRPr="00F34193" w:rsidRDefault="009E1516" w:rsidP="00F34193">
            <w:pPr>
              <w:pStyle w:val="TableParagraph"/>
              <w:ind w:left="117" w:right="381"/>
              <w:rPr>
                <w:b/>
                <w:sz w:val="24"/>
                <w:szCs w:val="24"/>
              </w:rPr>
            </w:pPr>
            <w:r w:rsidRPr="00F34193">
              <w:rPr>
                <w:b/>
                <w:sz w:val="24"/>
                <w:szCs w:val="24"/>
              </w:rPr>
              <w:t>2</w:t>
            </w:r>
            <w:r w:rsidR="00513A2A" w:rsidRPr="00F34193">
              <w:rPr>
                <w:b/>
                <w:sz w:val="24"/>
                <w:szCs w:val="24"/>
              </w:rPr>
              <w:t>1</w:t>
            </w:r>
          </w:p>
        </w:tc>
        <w:tc>
          <w:tcPr>
            <w:tcW w:w="993" w:type="dxa"/>
          </w:tcPr>
          <w:p w:rsidR="009E1516" w:rsidRPr="00F34193" w:rsidRDefault="009E1516" w:rsidP="00F34193">
            <w:pPr>
              <w:pStyle w:val="TableParagraph"/>
              <w:ind w:left="117" w:right="458"/>
              <w:rPr>
                <w:b/>
                <w:sz w:val="24"/>
                <w:szCs w:val="24"/>
              </w:rPr>
            </w:pPr>
            <w:r w:rsidRPr="00F34193">
              <w:rPr>
                <w:b/>
                <w:sz w:val="24"/>
                <w:szCs w:val="24"/>
              </w:rPr>
              <w:t>2</w:t>
            </w:r>
            <w:r w:rsidR="00513A2A" w:rsidRPr="00F34193">
              <w:rPr>
                <w:b/>
                <w:sz w:val="24"/>
                <w:szCs w:val="24"/>
              </w:rPr>
              <w:t>1</w:t>
            </w:r>
          </w:p>
        </w:tc>
        <w:tc>
          <w:tcPr>
            <w:tcW w:w="992" w:type="dxa"/>
          </w:tcPr>
          <w:p w:rsidR="009E1516" w:rsidRPr="00F34193" w:rsidRDefault="009E1516" w:rsidP="00F34193">
            <w:pPr>
              <w:pStyle w:val="TableParagraph"/>
              <w:ind w:left="117" w:right="474"/>
              <w:rPr>
                <w:b/>
                <w:sz w:val="24"/>
                <w:szCs w:val="24"/>
              </w:rPr>
            </w:pPr>
            <w:r w:rsidRPr="00F34193">
              <w:rPr>
                <w:b/>
                <w:sz w:val="24"/>
                <w:szCs w:val="24"/>
              </w:rPr>
              <w:t>2</w:t>
            </w:r>
            <w:r w:rsidR="00513A2A" w:rsidRPr="00F34193">
              <w:rPr>
                <w:b/>
                <w:sz w:val="24"/>
                <w:szCs w:val="24"/>
              </w:rPr>
              <w:t>1</w:t>
            </w:r>
          </w:p>
        </w:tc>
        <w:tc>
          <w:tcPr>
            <w:tcW w:w="850" w:type="dxa"/>
          </w:tcPr>
          <w:p w:rsidR="009E1516" w:rsidRPr="00F34193" w:rsidRDefault="009E1516" w:rsidP="00F34193">
            <w:pPr>
              <w:pStyle w:val="TableParagraph"/>
              <w:ind w:left="0"/>
              <w:rPr>
                <w:b/>
                <w:sz w:val="24"/>
                <w:szCs w:val="24"/>
              </w:rPr>
            </w:pPr>
            <w:r w:rsidRPr="00F34193">
              <w:rPr>
                <w:b/>
                <w:sz w:val="24"/>
                <w:szCs w:val="24"/>
              </w:rPr>
              <w:t>8</w:t>
            </w:r>
            <w:r w:rsidR="00513A2A" w:rsidRPr="00F34193">
              <w:rPr>
                <w:b/>
                <w:sz w:val="24"/>
                <w:szCs w:val="24"/>
              </w:rPr>
              <w:t>3</w:t>
            </w:r>
          </w:p>
        </w:tc>
      </w:tr>
      <w:tr w:rsidR="009E1516" w:rsidRPr="00F34193" w:rsidTr="009E1516">
        <w:trPr>
          <w:trHeight w:val="275"/>
        </w:trPr>
        <w:tc>
          <w:tcPr>
            <w:tcW w:w="5237" w:type="dxa"/>
            <w:gridSpan w:val="2"/>
          </w:tcPr>
          <w:p w:rsidR="009E1516" w:rsidRPr="00F34193" w:rsidRDefault="009E1516" w:rsidP="00F34193">
            <w:pPr>
              <w:pStyle w:val="TableParagraph"/>
              <w:ind w:left="117" w:firstLine="450"/>
              <w:rPr>
                <w:i/>
                <w:sz w:val="24"/>
                <w:szCs w:val="24"/>
              </w:rPr>
            </w:pPr>
            <w:r w:rsidRPr="00F34193">
              <w:rPr>
                <w:i/>
                <w:sz w:val="24"/>
                <w:szCs w:val="24"/>
              </w:rPr>
              <w:t>Часть, формируемая участниками образовательных отношений</w:t>
            </w:r>
          </w:p>
        </w:tc>
        <w:tc>
          <w:tcPr>
            <w:tcW w:w="992" w:type="dxa"/>
          </w:tcPr>
          <w:p w:rsidR="009E1516" w:rsidRPr="00F34193" w:rsidRDefault="009E1516" w:rsidP="00F34193">
            <w:pPr>
              <w:pStyle w:val="TableParagraph"/>
              <w:ind w:firstLine="168"/>
              <w:rPr>
                <w:sz w:val="24"/>
                <w:szCs w:val="24"/>
              </w:rPr>
            </w:pPr>
            <w:r w:rsidRPr="00F34193">
              <w:rPr>
                <w:sz w:val="24"/>
                <w:szCs w:val="24"/>
              </w:rPr>
              <w:t>1</w:t>
            </w:r>
          </w:p>
        </w:tc>
        <w:tc>
          <w:tcPr>
            <w:tcW w:w="1142" w:type="dxa"/>
          </w:tcPr>
          <w:p w:rsidR="009E1516" w:rsidRPr="00F34193" w:rsidRDefault="00513A2A" w:rsidP="00F34193">
            <w:pPr>
              <w:pStyle w:val="TableParagraph"/>
              <w:rPr>
                <w:sz w:val="24"/>
                <w:szCs w:val="24"/>
              </w:rPr>
            </w:pPr>
            <w:r w:rsidRPr="00F34193">
              <w:rPr>
                <w:sz w:val="24"/>
                <w:szCs w:val="24"/>
              </w:rPr>
              <w:t>2</w:t>
            </w:r>
          </w:p>
        </w:tc>
        <w:tc>
          <w:tcPr>
            <w:tcW w:w="993" w:type="dxa"/>
          </w:tcPr>
          <w:p w:rsidR="009E1516" w:rsidRPr="00F34193" w:rsidRDefault="00513A2A" w:rsidP="00F34193">
            <w:pPr>
              <w:pStyle w:val="TableParagraph"/>
              <w:rPr>
                <w:sz w:val="24"/>
                <w:szCs w:val="24"/>
              </w:rPr>
            </w:pPr>
            <w:r w:rsidRPr="00F34193">
              <w:rPr>
                <w:sz w:val="24"/>
                <w:szCs w:val="24"/>
              </w:rPr>
              <w:t>2</w:t>
            </w:r>
          </w:p>
        </w:tc>
        <w:tc>
          <w:tcPr>
            <w:tcW w:w="992" w:type="dxa"/>
          </w:tcPr>
          <w:p w:rsidR="009E1516" w:rsidRPr="00F34193" w:rsidRDefault="00513A2A" w:rsidP="00F34193">
            <w:pPr>
              <w:pStyle w:val="TableParagraph"/>
              <w:rPr>
                <w:sz w:val="24"/>
                <w:szCs w:val="24"/>
              </w:rPr>
            </w:pPr>
            <w:r w:rsidRPr="00F34193">
              <w:rPr>
                <w:sz w:val="24"/>
                <w:szCs w:val="24"/>
              </w:rPr>
              <w:t>2</w:t>
            </w:r>
          </w:p>
        </w:tc>
        <w:tc>
          <w:tcPr>
            <w:tcW w:w="878" w:type="dxa"/>
            <w:gridSpan w:val="2"/>
          </w:tcPr>
          <w:p w:rsidR="009E1516" w:rsidRPr="00F34193" w:rsidRDefault="00513A2A" w:rsidP="00F34193">
            <w:pPr>
              <w:pStyle w:val="TableParagraph"/>
              <w:rPr>
                <w:b/>
                <w:sz w:val="24"/>
                <w:szCs w:val="24"/>
              </w:rPr>
            </w:pPr>
            <w:r w:rsidRPr="00F34193">
              <w:rPr>
                <w:b/>
                <w:sz w:val="24"/>
                <w:szCs w:val="24"/>
              </w:rPr>
              <w:t>7</w:t>
            </w:r>
          </w:p>
        </w:tc>
      </w:tr>
      <w:tr w:rsidR="009E1516" w:rsidRPr="00F34193" w:rsidTr="009E1516">
        <w:trPr>
          <w:trHeight w:val="275"/>
        </w:trPr>
        <w:tc>
          <w:tcPr>
            <w:tcW w:w="5237" w:type="dxa"/>
            <w:gridSpan w:val="2"/>
          </w:tcPr>
          <w:p w:rsidR="009E1516" w:rsidRPr="00F34193" w:rsidRDefault="009E1516" w:rsidP="00F34193">
            <w:pPr>
              <w:pStyle w:val="TableParagraph"/>
              <w:ind w:left="117"/>
              <w:rPr>
                <w:sz w:val="24"/>
                <w:szCs w:val="24"/>
              </w:rPr>
            </w:pPr>
            <w:r w:rsidRPr="00F34193">
              <w:rPr>
                <w:sz w:val="24"/>
                <w:szCs w:val="24"/>
              </w:rPr>
              <w:t>Максимально допустимая недельная нагрузка</w:t>
            </w:r>
          </w:p>
        </w:tc>
        <w:tc>
          <w:tcPr>
            <w:tcW w:w="992" w:type="dxa"/>
          </w:tcPr>
          <w:p w:rsidR="009E1516" w:rsidRPr="00F34193" w:rsidRDefault="009E1516" w:rsidP="00F34193">
            <w:pPr>
              <w:pStyle w:val="TableParagraph"/>
              <w:ind w:left="117" w:right="384" w:firstLine="168"/>
              <w:rPr>
                <w:b/>
                <w:sz w:val="24"/>
                <w:szCs w:val="24"/>
              </w:rPr>
            </w:pPr>
            <w:r w:rsidRPr="00F34193">
              <w:rPr>
                <w:b/>
                <w:sz w:val="24"/>
                <w:szCs w:val="24"/>
              </w:rPr>
              <w:t>21</w:t>
            </w:r>
          </w:p>
        </w:tc>
        <w:tc>
          <w:tcPr>
            <w:tcW w:w="1142" w:type="dxa"/>
          </w:tcPr>
          <w:p w:rsidR="009E1516" w:rsidRPr="00F34193" w:rsidRDefault="009E1516" w:rsidP="00F34193">
            <w:pPr>
              <w:pStyle w:val="TableParagraph"/>
              <w:ind w:left="117" w:right="381"/>
              <w:rPr>
                <w:b/>
                <w:sz w:val="24"/>
                <w:szCs w:val="24"/>
              </w:rPr>
            </w:pPr>
            <w:r w:rsidRPr="00F34193">
              <w:rPr>
                <w:b/>
                <w:sz w:val="24"/>
                <w:szCs w:val="24"/>
              </w:rPr>
              <w:t>23</w:t>
            </w:r>
          </w:p>
        </w:tc>
        <w:tc>
          <w:tcPr>
            <w:tcW w:w="993" w:type="dxa"/>
          </w:tcPr>
          <w:p w:rsidR="009E1516" w:rsidRPr="00F34193" w:rsidRDefault="009E1516" w:rsidP="00F34193">
            <w:pPr>
              <w:pStyle w:val="TableParagraph"/>
              <w:ind w:left="117" w:right="458"/>
              <w:rPr>
                <w:b/>
                <w:sz w:val="24"/>
                <w:szCs w:val="24"/>
              </w:rPr>
            </w:pPr>
            <w:r w:rsidRPr="00F34193">
              <w:rPr>
                <w:b/>
                <w:sz w:val="24"/>
                <w:szCs w:val="24"/>
              </w:rPr>
              <w:t>23</w:t>
            </w:r>
          </w:p>
        </w:tc>
        <w:tc>
          <w:tcPr>
            <w:tcW w:w="992" w:type="dxa"/>
          </w:tcPr>
          <w:p w:rsidR="009E1516" w:rsidRPr="00F34193" w:rsidRDefault="009E1516" w:rsidP="00F34193">
            <w:pPr>
              <w:pStyle w:val="TableParagraph"/>
              <w:ind w:left="117" w:right="474"/>
              <w:rPr>
                <w:b/>
                <w:sz w:val="24"/>
                <w:szCs w:val="24"/>
              </w:rPr>
            </w:pPr>
            <w:r w:rsidRPr="00F34193">
              <w:rPr>
                <w:b/>
                <w:sz w:val="24"/>
                <w:szCs w:val="24"/>
              </w:rPr>
              <w:t>23</w:t>
            </w:r>
          </w:p>
        </w:tc>
        <w:tc>
          <w:tcPr>
            <w:tcW w:w="878" w:type="dxa"/>
            <w:gridSpan w:val="2"/>
          </w:tcPr>
          <w:p w:rsidR="009E1516" w:rsidRPr="00F34193" w:rsidRDefault="009E1516" w:rsidP="00F34193">
            <w:pPr>
              <w:pStyle w:val="TableParagraph"/>
              <w:rPr>
                <w:b/>
                <w:sz w:val="24"/>
                <w:szCs w:val="24"/>
              </w:rPr>
            </w:pPr>
            <w:r w:rsidRPr="00F34193">
              <w:rPr>
                <w:b/>
                <w:sz w:val="24"/>
                <w:szCs w:val="24"/>
              </w:rPr>
              <w:t>90</w:t>
            </w:r>
          </w:p>
        </w:tc>
      </w:tr>
    </w:tbl>
    <w:p w:rsidR="008D2BE4" w:rsidRPr="00F34193" w:rsidRDefault="008D2BE4" w:rsidP="00F34193">
      <w:pPr>
        <w:pStyle w:val="a3"/>
        <w:spacing w:before="2"/>
        <w:ind w:left="117" w:firstLine="450"/>
      </w:pPr>
    </w:p>
    <w:p w:rsidR="008D2BE4" w:rsidRPr="00F34193" w:rsidRDefault="00513A2A" w:rsidP="00F34193">
      <w:pPr>
        <w:pStyle w:val="1"/>
        <w:numPr>
          <w:ilvl w:val="0"/>
          <w:numId w:val="0"/>
        </w:numPr>
        <w:tabs>
          <w:tab w:val="left" w:pos="5111"/>
        </w:tabs>
        <w:spacing w:before="90" w:line="240" w:lineRule="auto"/>
        <w:jc w:val="center"/>
      </w:pPr>
      <w:r w:rsidRPr="00F34193">
        <w:lastRenderedPageBreak/>
        <w:t xml:space="preserve">3.1 </w:t>
      </w:r>
      <w:r w:rsidR="002F542F" w:rsidRPr="00F34193">
        <w:t>План внеурочной деятельности начального общего</w:t>
      </w:r>
      <w:r w:rsidR="002F542F" w:rsidRPr="00F34193">
        <w:rPr>
          <w:spacing w:val="1"/>
        </w:rPr>
        <w:t xml:space="preserve"> </w:t>
      </w:r>
      <w:r w:rsidR="002F542F" w:rsidRPr="00F34193">
        <w:t>образования</w:t>
      </w:r>
    </w:p>
    <w:p w:rsidR="008D2BE4" w:rsidRPr="00F34193" w:rsidRDefault="008D2BE4" w:rsidP="00F34193">
      <w:pPr>
        <w:pStyle w:val="a3"/>
        <w:ind w:left="117" w:firstLine="450"/>
        <w:rPr>
          <w:b/>
        </w:rPr>
      </w:pPr>
    </w:p>
    <w:p w:rsidR="00FC27F8" w:rsidRPr="00F34193" w:rsidRDefault="00FC27F8" w:rsidP="00F34193">
      <w:pPr>
        <w:widowControl/>
        <w:autoSpaceDE/>
        <w:autoSpaceDN/>
        <w:spacing w:after="200"/>
        <w:ind w:firstLine="567"/>
        <w:jc w:val="both"/>
        <w:rPr>
          <w:sz w:val="24"/>
          <w:szCs w:val="24"/>
          <w:lang w:bidi="ar-SA"/>
        </w:rPr>
      </w:pPr>
      <w:r w:rsidRPr="00F34193">
        <w:rPr>
          <w:sz w:val="24"/>
          <w:szCs w:val="24"/>
          <w:lang w:bidi="ar-SA"/>
        </w:rPr>
        <w:t>План внеурочной деятельности МБОУ Мининской СОШ  определяет состав и структуру направлений, формы организации и объем внеурочной деятельности основного начального образования. План внеурочной деятельности разработан с учетом интересов обучающихся, запросов родителей (законных представителей) кадровых и материально-технических возможностей образовательной организации.</w:t>
      </w:r>
    </w:p>
    <w:p w:rsidR="00732DBC" w:rsidRPr="00F34193" w:rsidRDefault="00656450" w:rsidP="00F34193">
      <w:pPr>
        <w:widowControl/>
        <w:autoSpaceDE/>
        <w:autoSpaceDN/>
        <w:spacing w:after="200"/>
        <w:ind w:firstLine="567"/>
        <w:jc w:val="both"/>
        <w:rPr>
          <w:sz w:val="24"/>
          <w:szCs w:val="24"/>
          <w:lang w:bidi="ar-SA"/>
        </w:rPr>
      </w:pPr>
      <w:r w:rsidRPr="00F34193">
        <w:rPr>
          <w:sz w:val="24"/>
          <w:szCs w:val="24"/>
          <w:lang w:bidi="ar-SA"/>
        </w:rPr>
        <w:t>О</w:t>
      </w:r>
      <w:r w:rsidR="00FC27F8" w:rsidRPr="00F34193">
        <w:rPr>
          <w:sz w:val="24"/>
          <w:szCs w:val="24"/>
          <w:lang w:bidi="ar-SA"/>
        </w:rPr>
        <w:t xml:space="preserve">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w:t>
      </w:r>
    </w:p>
    <w:p w:rsidR="00FC27F8" w:rsidRPr="00F34193" w:rsidRDefault="00FC27F8" w:rsidP="00F34193">
      <w:pPr>
        <w:widowControl/>
        <w:autoSpaceDE/>
        <w:autoSpaceDN/>
        <w:spacing w:after="200"/>
        <w:jc w:val="both"/>
        <w:rPr>
          <w:sz w:val="24"/>
          <w:szCs w:val="24"/>
          <w:lang w:bidi="ar-SA"/>
        </w:rPr>
      </w:pPr>
      <w:r w:rsidRPr="00F34193">
        <w:rPr>
          <w:sz w:val="24"/>
          <w:szCs w:val="24"/>
          <w:lang w:bidi="ar-SA"/>
        </w:rPr>
        <w:t>деятельность, используется по желанию учащихся и в формах, отличных от урочной системы обучения.</w:t>
      </w:r>
    </w:p>
    <w:p w:rsidR="00A93EFC" w:rsidRPr="00F34193" w:rsidRDefault="00FC27F8" w:rsidP="00644E64">
      <w:pPr>
        <w:widowControl/>
        <w:numPr>
          <w:ilvl w:val="0"/>
          <w:numId w:val="300"/>
        </w:numPr>
        <w:tabs>
          <w:tab w:val="left" w:pos="360"/>
        </w:tabs>
        <w:autoSpaceDE/>
        <w:autoSpaceDN/>
        <w:ind w:left="0" w:firstLine="567"/>
        <w:jc w:val="both"/>
        <w:rPr>
          <w:rFonts w:eastAsia="Symbol"/>
          <w:sz w:val="24"/>
          <w:szCs w:val="24"/>
          <w:lang w:bidi="ar-SA"/>
        </w:rPr>
      </w:pPr>
      <w:r w:rsidRPr="00F34193">
        <w:rPr>
          <w:b/>
          <w:bCs/>
          <w:sz w:val="24"/>
          <w:szCs w:val="24"/>
          <w:lang w:bidi="ar-SA"/>
        </w:rPr>
        <w:t xml:space="preserve">Нормативным основанием </w:t>
      </w:r>
      <w:r w:rsidRPr="00F34193">
        <w:rPr>
          <w:sz w:val="24"/>
          <w:szCs w:val="24"/>
          <w:lang w:bidi="ar-SA"/>
        </w:rPr>
        <w:t>для формирования плана внеурочной</w:t>
      </w:r>
      <w:r w:rsidRPr="00F34193">
        <w:rPr>
          <w:b/>
          <w:bCs/>
          <w:sz w:val="24"/>
          <w:szCs w:val="24"/>
          <w:lang w:bidi="ar-SA"/>
        </w:rPr>
        <w:t xml:space="preserve"> </w:t>
      </w:r>
      <w:r w:rsidRPr="00F34193">
        <w:rPr>
          <w:sz w:val="24"/>
          <w:szCs w:val="24"/>
          <w:lang w:bidi="ar-SA"/>
        </w:rPr>
        <w:t>деятельности являются следующие нормативные документы:</w:t>
      </w:r>
    </w:p>
    <w:p w:rsidR="00732DBC" w:rsidRPr="00F34193" w:rsidRDefault="00A93EFC" w:rsidP="00644E64">
      <w:pPr>
        <w:widowControl/>
        <w:numPr>
          <w:ilvl w:val="0"/>
          <w:numId w:val="300"/>
        </w:numPr>
        <w:tabs>
          <w:tab w:val="left" w:pos="360"/>
        </w:tabs>
        <w:autoSpaceDE/>
        <w:autoSpaceDN/>
        <w:ind w:left="0" w:firstLine="0"/>
        <w:jc w:val="both"/>
        <w:rPr>
          <w:rFonts w:eastAsia="Symbol"/>
          <w:sz w:val="24"/>
          <w:szCs w:val="24"/>
          <w:lang w:bidi="ar-SA"/>
        </w:rPr>
      </w:pPr>
      <w:r w:rsidRPr="00F34193">
        <w:rPr>
          <w:sz w:val="24"/>
          <w:szCs w:val="24"/>
          <w:lang w:bidi="ar-SA"/>
        </w:rPr>
        <w:t xml:space="preserve"> </w:t>
      </w:r>
      <w:r w:rsidR="00656450" w:rsidRPr="00F34193">
        <w:rPr>
          <w:bCs/>
          <w:color w:val="333333"/>
          <w:sz w:val="24"/>
          <w:szCs w:val="24"/>
          <w:shd w:val="clear" w:color="auto" w:fill="FFFFFF"/>
        </w:rPr>
        <w:t>Федеральный закон "Об образовании в Российской Федерации" от 29.12.2012 N 273-ФЗ</w:t>
      </w:r>
      <w:r w:rsidRPr="00F34193">
        <w:rPr>
          <w:sz w:val="24"/>
          <w:szCs w:val="24"/>
          <w:lang w:bidi="ar-SA"/>
        </w:rPr>
        <w:t>;</w:t>
      </w:r>
    </w:p>
    <w:p w:rsidR="00732DBC" w:rsidRPr="00F34193" w:rsidRDefault="00656450" w:rsidP="00644E64">
      <w:pPr>
        <w:widowControl/>
        <w:numPr>
          <w:ilvl w:val="0"/>
          <w:numId w:val="300"/>
        </w:numPr>
        <w:tabs>
          <w:tab w:val="left" w:pos="360"/>
        </w:tabs>
        <w:autoSpaceDE/>
        <w:autoSpaceDN/>
        <w:ind w:left="0" w:firstLine="0"/>
        <w:jc w:val="both"/>
        <w:rPr>
          <w:rFonts w:eastAsia="Symbol"/>
          <w:sz w:val="24"/>
          <w:szCs w:val="24"/>
          <w:lang w:bidi="ar-SA"/>
        </w:rPr>
      </w:pPr>
      <w:r w:rsidRPr="00F34193">
        <w:rPr>
          <w:sz w:val="24"/>
          <w:szCs w:val="24"/>
          <w:lang w:bidi="ar-SA"/>
        </w:rPr>
        <w:t>Приказ Минобрнауки России от 06.10.2009 N 373 (ред. от 31.12.2015)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rsidR="00FC27F8" w:rsidRPr="00F34193" w:rsidRDefault="00656450" w:rsidP="00644E64">
      <w:pPr>
        <w:widowControl/>
        <w:numPr>
          <w:ilvl w:val="0"/>
          <w:numId w:val="300"/>
        </w:numPr>
        <w:tabs>
          <w:tab w:val="left" w:pos="360"/>
        </w:tabs>
        <w:autoSpaceDE/>
        <w:autoSpaceDN/>
        <w:ind w:left="0" w:firstLine="0"/>
        <w:jc w:val="both"/>
        <w:rPr>
          <w:rFonts w:eastAsia="Symbol"/>
          <w:sz w:val="24"/>
          <w:szCs w:val="24"/>
          <w:lang w:bidi="ar-SA"/>
        </w:rPr>
      </w:pPr>
      <w:r w:rsidRPr="00F34193">
        <w:rPr>
          <w:sz w:val="24"/>
          <w:szCs w:val="24"/>
          <w:lang w:bidi="ar-SA"/>
        </w:rPr>
        <w:t xml:space="preserve"> </w:t>
      </w:r>
      <w:r w:rsidR="00FC27F8" w:rsidRPr="00F34193">
        <w:rPr>
          <w:sz w:val="24"/>
          <w:szCs w:val="24"/>
        </w:rPr>
        <w:t>СанПиН 2.4.2.2821-10 «Санитарно – эпидемиологические требования к условиям и организации обучения в общеобразовательных учреждениях»</w:t>
      </w:r>
    </w:p>
    <w:p w:rsidR="00732DBC" w:rsidRPr="00F34193" w:rsidRDefault="00FC27F8" w:rsidP="00644E64">
      <w:pPr>
        <w:pStyle w:val="a5"/>
        <w:numPr>
          <w:ilvl w:val="0"/>
          <w:numId w:val="300"/>
        </w:numPr>
        <w:tabs>
          <w:tab w:val="left" w:pos="360"/>
          <w:tab w:val="left" w:pos="1947"/>
        </w:tabs>
        <w:ind w:left="0" w:firstLine="0"/>
        <w:jc w:val="both"/>
        <w:rPr>
          <w:sz w:val="24"/>
          <w:szCs w:val="24"/>
        </w:rPr>
      </w:pPr>
      <w:r w:rsidRPr="00F34193">
        <w:rPr>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32DBC" w:rsidRPr="00F34193" w:rsidRDefault="00732DBC" w:rsidP="00644E64">
      <w:pPr>
        <w:pStyle w:val="a5"/>
        <w:numPr>
          <w:ilvl w:val="0"/>
          <w:numId w:val="300"/>
        </w:numPr>
        <w:tabs>
          <w:tab w:val="left" w:pos="360"/>
          <w:tab w:val="left" w:pos="1947"/>
        </w:tabs>
        <w:ind w:left="0" w:firstLine="0"/>
        <w:jc w:val="both"/>
        <w:rPr>
          <w:sz w:val="24"/>
          <w:szCs w:val="24"/>
        </w:rPr>
      </w:pPr>
      <w:r w:rsidRPr="00F34193">
        <w:rPr>
          <w:bCs/>
          <w:color w:val="333333"/>
          <w:kern w:val="36"/>
          <w:sz w:val="24"/>
          <w:szCs w:val="24"/>
          <w:lang w:bidi="ar-SA"/>
        </w:rPr>
        <w:t>Письмо  Минпросвещения России от 05.09.2018 N 03-ПГ-МП-42216 "Об участии учеников муниципальных и государственных школ Российской Федерации во внеурочной деятельности"</w:t>
      </w:r>
    </w:p>
    <w:p w:rsidR="00732DBC" w:rsidRPr="00F34193" w:rsidRDefault="00732DBC" w:rsidP="00644E64">
      <w:pPr>
        <w:pStyle w:val="a5"/>
        <w:numPr>
          <w:ilvl w:val="0"/>
          <w:numId w:val="300"/>
        </w:numPr>
        <w:tabs>
          <w:tab w:val="left" w:pos="360"/>
          <w:tab w:val="left" w:pos="1947"/>
        </w:tabs>
        <w:ind w:left="0" w:firstLine="567"/>
        <w:jc w:val="both"/>
        <w:rPr>
          <w:sz w:val="24"/>
          <w:szCs w:val="24"/>
        </w:rPr>
      </w:pPr>
      <w:r w:rsidRPr="00F34193">
        <w:rPr>
          <w:bCs/>
          <w:color w:val="333333"/>
          <w:kern w:val="36"/>
          <w:sz w:val="24"/>
          <w:szCs w:val="24"/>
          <w:lang w:bidi="ar-SA"/>
        </w:rPr>
        <w:t>Письмо&gt; Минобрнауки России от 18.08.2017 N 09-1672 &lt;О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FC27F8" w:rsidRPr="00F34193" w:rsidRDefault="00FC27F8" w:rsidP="00644E64">
      <w:pPr>
        <w:widowControl/>
        <w:numPr>
          <w:ilvl w:val="0"/>
          <w:numId w:val="300"/>
        </w:numPr>
        <w:tabs>
          <w:tab w:val="left" w:pos="360"/>
        </w:tabs>
        <w:autoSpaceDE/>
        <w:autoSpaceDN/>
        <w:ind w:left="0" w:firstLine="567"/>
        <w:jc w:val="both"/>
        <w:rPr>
          <w:rFonts w:eastAsia="Symbol"/>
          <w:sz w:val="24"/>
          <w:szCs w:val="24"/>
          <w:lang w:bidi="ar-SA"/>
        </w:rPr>
      </w:pPr>
      <w:r w:rsidRPr="00F34193">
        <w:rPr>
          <w:rFonts w:eastAsia="Symbol"/>
          <w:sz w:val="24"/>
          <w:szCs w:val="24"/>
          <w:lang w:bidi="ar-SA"/>
        </w:rPr>
        <w:t>Письмо Министерства образования и науки Российской Федерации от 13 мая 2013 года № ИР-352/09 «О направлении программы развития воспитательной компоненты в общеобразовательных учреждениях»</w:t>
      </w:r>
    </w:p>
    <w:p w:rsidR="00732DBC" w:rsidRPr="00F34193" w:rsidRDefault="00FC27F8" w:rsidP="00644E64">
      <w:pPr>
        <w:widowControl/>
        <w:numPr>
          <w:ilvl w:val="0"/>
          <w:numId w:val="300"/>
        </w:numPr>
        <w:tabs>
          <w:tab w:val="left" w:pos="360"/>
        </w:tabs>
        <w:autoSpaceDE/>
        <w:autoSpaceDN/>
        <w:ind w:left="0" w:firstLine="567"/>
        <w:jc w:val="both"/>
        <w:rPr>
          <w:rFonts w:eastAsia="Symbol"/>
          <w:sz w:val="24"/>
          <w:szCs w:val="24"/>
          <w:lang w:bidi="ar-SA"/>
        </w:rPr>
      </w:pPr>
      <w:r w:rsidRPr="00F34193">
        <w:rPr>
          <w:rFonts w:eastAsia="Symbol"/>
          <w:sz w:val="24"/>
          <w:szCs w:val="24"/>
          <w:lang w:bidi="ar-SA"/>
        </w:rPr>
        <w:t>Письмо Министерства образования и науки Российской Федерации от 12 июля 2013 года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w:t>
      </w:r>
    </w:p>
    <w:p w:rsidR="00732DBC" w:rsidRPr="00F34193" w:rsidRDefault="00732DBC" w:rsidP="00644E64">
      <w:pPr>
        <w:widowControl/>
        <w:numPr>
          <w:ilvl w:val="0"/>
          <w:numId w:val="300"/>
        </w:numPr>
        <w:tabs>
          <w:tab w:val="left" w:pos="360"/>
        </w:tabs>
        <w:autoSpaceDE/>
        <w:autoSpaceDN/>
        <w:ind w:left="0" w:firstLine="567"/>
        <w:jc w:val="both"/>
        <w:rPr>
          <w:rFonts w:eastAsia="Symbol"/>
          <w:sz w:val="24"/>
          <w:szCs w:val="24"/>
          <w:lang w:bidi="ar-SA"/>
        </w:rPr>
      </w:pPr>
      <w:r w:rsidRPr="00F34193">
        <w:rPr>
          <w:bCs/>
          <w:color w:val="333333"/>
          <w:sz w:val="24"/>
          <w:szCs w:val="24"/>
          <w:shd w:val="clear" w:color="auto" w:fill="FFFFFF"/>
        </w:rPr>
        <w:t>Приказ Минпросвещения России от 10.06.2019 N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w:t>
      </w:r>
    </w:p>
    <w:p w:rsidR="00FC27F8" w:rsidRPr="00F34193" w:rsidRDefault="00FC27F8" w:rsidP="00644E64">
      <w:pPr>
        <w:widowControl/>
        <w:numPr>
          <w:ilvl w:val="0"/>
          <w:numId w:val="300"/>
        </w:numPr>
        <w:tabs>
          <w:tab w:val="left" w:pos="360"/>
        </w:tabs>
        <w:autoSpaceDE/>
        <w:autoSpaceDN/>
        <w:ind w:left="0" w:firstLine="567"/>
        <w:jc w:val="both"/>
        <w:rPr>
          <w:rFonts w:eastAsia="Symbol"/>
          <w:sz w:val="24"/>
          <w:szCs w:val="24"/>
          <w:lang w:bidi="ar-SA"/>
        </w:rPr>
      </w:pPr>
      <w:r w:rsidRPr="00F34193">
        <w:rPr>
          <w:sz w:val="24"/>
          <w:szCs w:val="24"/>
          <w:lang w:bidi="ar-SA"/>
        </w:rPr>
        <w:t>Образовательная программа начального  общего образования МБОУ Мининской СОШ</w:t>
      </w:r>
    </w:p>
    <w:p w:rsidR="00FC27F8" w:rsidRPr="00F34193" w:rsidRDefault="00FC27F8" w:rsidP="00644E64">
      <w:pPr>
        <w:widowControl/>
        <w:numPr>
          <w:ilvl w:val="0"/>
          <w:numId w:val="300"/>
        </w:numPr>
        <w:tabs>
          <w:tab w:val="left" w:pos="360"/>
        </w:tabs>
        <w:autoSpaceDE/>
        <w:autoSpaceDN/>
        <w:ind w:left="0" w:firstLine="567"/>
        <w:jc w:val="both"/>
        <w:rPr>
          <w:rFonts w:eastAsia="Symbol"/>
          <w:sz w:val="24"/>
          <w:szCs w:val="24"/>
          <w:lang w:bidi="ar-SA"/>
        </w:rPr>
      </w:pPr>
      <w:r w:rsidRPr="00F34193">
        <w:rPr>
          <w:sz w:val="24"/>
          <w:szCs w:val="24"/>
          <w:lang w:bidi="ar-SA"/>
        </w:rPr>
        <w:t>Устав МБОУ Мининской СОШ</w:t>
      </w:r>
    </w:p>
    <w:p w:rsidR="00FC27F8" w:rsidRPr="00F34193" w:rsidRDefault="00FC27F8" w:rsidP="00F34193">
      <w:pPr>
        <w:widowControl/>
        <w:autoSpaceDE/>
        <w:autoSpaceDN/>
        <w:jc w:val="center"/>
        <w:rPr>
          <w:b/>
          <w:sz w:val="24"/>
          <w:szCs w:val="24"/>
          <w:lang w:bidi="ar-SA"/>
        </w:rPr>
      </w:pPr>
      <w:r w:rsidRPr="00F34193">
        <w:rPr>
          <w:b/>
          <w:sz w:val="24"/>
          <w:szCs w:val="24"/>
          <w:lang w:bidi="ar-SA"/>
        </w:rPr>
        <w:t>2. Целевая направленность, стратегические и тактические цели внеурочной деятельности.</w:t>
      </w:r>
    </w:p>
    <w:p w:rsidR="00A93EFC" w:rsidRPr="00F34193" w:rsidRDefault="00FC27F8" w:rsidP="00F34193">
      <w:pPr>
        <w:widowControl/>
        <w:autoSpaceDE/>
        <w:autoSpaceDN/>
        <w:ind w:firstLine="567"/>
        <w:jc w:val="both"/>
        <w:rPr>
          <w:sz w:val="24"/>
          <w:szCs w:val="24"/>
          <w:lang w:bidi="ar-SA"/>
        </w:rPr>
      </w:pPr>
      <w:r w:rsidRPr="00F34193">
        <w:rPr>
          <w:sz w:val="24"/>
          <w:szCs w:val="24"/>
          <w:lang w:bidi="ar-SA"/>
        </w:rPr>
        <w:t>План внеурочной деятельности МБОУ Мининской СОШ  обеспечивает введение в действие и реализацию требований Федерального государственного образовательного стандарта начального общего и основного общего образований, определяет общий и максимальный объем нагрузки учащихся в рамках внеурочной деятельности, состав и структуру направлений и форм внеу</w:t>
      </w:r>
      <w:r w:rsidR="00A93EFC" w:rsidRPr="00F34193">
        <w:rPr>
          <w:sz w:val="24"/>
          <w:szCs w:val="24"/>
          <w:lang w:bidi="ar-SA"/>
        </w:rPr>
        <w:t>рочной деятельности по классам.</w:t>
      </w:r>
    </w:p>
    <w:p w:rsidR="00FC27F8" w:rsidRPr="00F34193" w:rsidRDefault="00FC27F8" w:rsidP="00F34193">
      <w:pPr>
        <w:widowControl/>
        <w:autoSpaceDE/>
        <w:autoSpaceDN/>
        <w:ind w:firstLine="567"/>
        <w:jc w:val="both"/>
        <w:rPr>
          <w:sz w:val="24"/>
          <w:szCs w:val="24"/>
          <w:lang w:bidi="ar-SA"/>
        </w:rPr>
      </w:pPr>
      <w:r w:rsidRPr="00F34193">
        <w:rPr>
          <w:b/>
          <w:bCs/>
          <w:sz w:val="24"/>
          <w:szCs w:val="24"/>
          <w:lang w:bidi="ar-SA"/>
        </w:rPr>
        <w:t xml:space="preserve">Внеурочная деятельность </w:t>
      </w:r>
      <w:r w:rsidRPr="00F34193">
        <w:rPr>
          <w:sz w:val="24"/>
          <w:szCs w:val="24"/>
          <w:lang w:bidi="ar-SA"/>
        </w:rPr>
        <w:t>– это образовательная деятельность,</w:t>
      </w:r>
      <w:r w:rsidRPr="00F34193">
        <w:rPr>
          <w:b/>
          <w:bCs/>
          <w:sz w:val="24"/>
          <w:szCs w:val="24"/>
          <w:lang w:bidi="ar-SA"/>
        </w:rPr>
        <w:t xml:space="preserve"> </w:t>
      </w:r>
      <w:r w:rsidRPr="00F34193">
        <w:rPr>
          <w:sz w:val="24"/>
          <w:szCs w:val="24"/>
          <w:lang w:bidi="ar-SA"/>
        </w:rPr>
        <w:t>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lastRenderedPageBreak/>
        <w:t>План составлен с целью реализации образовательной программы и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FC27F8" w:rsidRPr="00F34193" w:rsidRDefault="00FC27F8" w:rsidP="00F34193">
      <w:pPr>
        <w:widowControl/>
        <w:autoSpaceDE/>
        <w:autoSpaceDN/>
        <w:ind w:firstLine="567"/>
        <w:jc w:val="both"/>
        <w:rPr>
          <w:sz w:val="24"/>
          <w:szCs w:val="24"/>
          <w:lang w:bidi="ar-SA"/>
        </w:rPr>
      </w:pPr>
      <w:r w:rsidRPr="00F34193">
        <w:rPr>
          <w:b/>
          <w:bCs/>
          <w:sz w:val="24"/>
          <w:szCs w:val="24"/>
          <w:lang w:bidi="ar-SA"/>
        </w:rPr>
        <w:t xml:space="preserve">Цель </w:t>
      </w:r>
      <w:r w:rsidRPr="00F34193">
        <w:rPr>
          <w:sz w:val="24"/>
          <w:szCs w:val="24"/>
          <w:lang w:bidi="ar-SA"/>
        </w:rPr>
        <w:t>внеурочной деятельности учащихся на уровне начального общего</w:t>
      </w:r>
      <w:r w:rsidRPr="00F34193">
        <w:rPr>
          <w:b/>
          <w:bCs/>
          <w:sz w:val="24"/>
          <w:szCs w:val="24"/>
          <w:lang w:bidi="ar-SA"/>
        </w:rPr>
        <w:t xml:space="preserve"> </w:t>
      </w:r>
      <w:r w:rsidRPr="00F34193">
        <w:rPr>
          <w:sz w:val="24"/>
          <w:szCs w:val="24"/>
          <w:lang w:bidi="ar-SA"/>
        </w:rPr>
        <w:t>образования:</w:t>
      </w:r>
    </w:p>
    <w:p w:rsidR="00FC27F8" w:rsidRPr="00F34193" w:rsidRDefault="00FC27F8" w:rsidP="00F34193">
      <w:pPr>
        <w:widowControl/>
        <w:autoSpaceDE/>
        <w:autoSpaceDN/>
        <w:ind w:firstLine="567"/>
        <w:contextualSpacing/>
        <w:jc w:val="both"/>
        <w:rPr>
          <w:sz w:val="24"/>
          <w:szCs w:val="24"/>
          <w:lang w:bidi="ar-SA"/>
        </w:rPr>
      </w:pPr>
      <w:r w:rsidRPr="00F34193">
        <w:rPr>
          <w:sz w:val="24"/>
          <w:szCs w:val="24"/>
          <w:lang w:bidi="ar-SA"/>
        </w:rPr>
        <w:t>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w:t>
      </w:r>
    </w:p>
    <w:p w:rsidR="00FC27F8" w:rsidRPr="00F34193" w:rsidRDefault="00FC27F8" w:rsidP="00F34193">
      <w:pPr>
        <w:widowControl/>
        <w:autoSpaceDE/>
        <w:autoSpaceDN/>
        <w:spacing w:after="200"/>
        <w:ind w:firstLine="567"/>
        <w:jc w:val="both"/>
        <w:rPr>
          <w:sz w:val="24"/>
          <w:szCs w:val="24"/>
          <w:lang w:bidi="ar-SA"/>
        </w:rPr>
      </w:pPr>
      <w:r w:rsidRPr="00F34193">
        <w:rPr>
          <w:b/>
          <w:bCs/>
          <w:sz w:val="24"/>
          <w:szCs w:val="24"/>
          <w:lang w:bidi="ar-SA"/>
        </w:rPr>
        <w:t xml:space="preserve">Задачи </w:t>
      </w:r>
      <w:r w:rsidRPr="00F34193">
        <w:rPr>
          <w:sz w:val="24"/>
          <w:szCs w:val="24"/>
          <w:lang w:bidi="ar-SA"/>
        </w:rPr>
        <w:t>внеурочной деятельности учащихся на уровне начального общего</w:t>
      </w:r>
      <w:r w:rsidRPr="00F34193">
        <w:rPr>
          <w:b/>
          <w:bCs/>
          <w:sz w:val="24"/>
          <w:szCs w:val="24"/>
          <w:lang w:bidi="ar-SA"/>
        </w:rPr>
        <w:t xml:space="preserve"> </w:t>
      </w:r>
      <w:r w:rsidRPr="00F34193">
        <w:rPr>
          <w:sz w:val="24"/>
          <w:szCs w:val="24"/>
          <w:lang w:bidi="ar-SA"/>
        </w:rPr>
        <w:t>образования:</w:t>
      </w:r>
    </w:p>
    <w:p w:rsidR="00FC27F8" w:rsidRPr="00F34193" w:rsidRDefault="00FC27F8" w:rsidP="00644E64">
      <w:pPr>
        <w:pStyle w:val="a5"/>
        <w:widowControl/>
        <w:numPr>
          <w:ilvl w:val="0"/>
          <w:numId w:val="300"/>
        </w:numPr>
        <w:autoSpaceDE/>
        <w:autoSpaceDN/>
        <w:spacing w:after="200"/>
        <w:contextualSpacing/>
        <w:jc w:val="both"/>
        <w:rPr>
          <w:sz w:val="24"/>
          <w:szCs w:val="24"/>
          <w:lang w:bidi="ar-SA"/>
        </w:rPr>
      </w:pPr>
      <w:r w:rsidRPr="00F34193">
        <w:rPr>
          <w:sz w:val="24"/>
          <w:szCs w:val="24"/>
          <w:lang w:bidi="ar-SA"/>
        </w:rPr>
        <w:t>Создание системы воспитательных мероприятий, позволяющих обучающимся осваивать и на практике использовать полученные знания;</w:t>
      </w:r>
    </w:p>
    <w:p w:rsidR="00FC27F8" w:rsidRPr="00F34193" w:rsidRDefault="00FC27F8" w:rsidP="00644E64">
      <w:pPr>
        <w:pStyle w:val="a5"/>
        <w:widowControl/>
        <w:numPr>
          <w:ilvl w:val="0"/>
          <w:numId w:val="300"/>
        </w:numPr>
        <w:autoSpaceDE/>
        <w:autoSpaceDN/>
        <w:spacing w:after="200"/>
        <w:contextualSpacing/>
        <w:jc w:val="both"/>
        <w:rPr>
          <w:sz w:val="24"/>
          <w:szCs w:val="24"/>
          <w:lang w:bidi="ar-SA"/>
        </w:rPr>
      </w:pPr>
      <w:r w:rsidRPr="00F34193">
        <w:rPr>
          <w:sz w:val="24"/>
          <w:szCs w:val="24"/>
          <w:lang w:bidi="ar-SA"/>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C27F8" w:rsidRPr="00F34193" w:rsidRDefault="00FC27F8" w:rsidP="00644E64">
      <w:pPr>
        <w:pStyle w:val="a5"/>
        <w:widowControl/>
        <w:numPr>
          <w:ilvl w:val="0"/>
          <w:numId w:val="300"/>
        </w:numPr>
        <w:autoSpaceDE/>
        <w:autoSpaceDN/>
        <w:contextualSpacing/>
        <w:jc w:val="both"/>
        <w:rPr>
          <w:sz w:val="24"/>
          <w:szCs w:val="24"/>
          <w:lang w:bidi="ar-SA"/>
        </w:rPr>
      </w:pPr>
      <w:r w:rsidRPr="00F34193">
        <w:rPr>
          <w:sz w:val="24"/>
          <w:szCs w:val="24"/>
          <w:lang w:bidi="ar-SA"/>
        </w:rPr>
        <w:t>Формирование у обучающихся активной деятельностной позиции.</w:t>
      </w:r>
    </w:p>
    <w:p w:rsidR="00FC27F8" w:rsidRPr="00F34193" w:rsidRDefault="00FC27F8" w:rsidP="00F34193">
      <w:pPr>
        <w:widowControl/>
        <w:autoSpaceDE/>
        <w:autoSpaceDN/>
        <w:jc w:val="both"/>
        <w:rPr>
          <w:sz w:val="24"/>
          <w:szCs w:val="24"/>
          <w:lang w:bidi="ar-SA"/>
        </w:rPr>
      </w:pPr>
    </w:p>
    <w:p w:rsidR="00FC27F8" w:rsidRPr="00F34193" w:rsidRDefault="00FC27F8" w:rsidP="00F34193">
      <w:pPr>
        <w:widowControl/>
        <w:autoSpaceDE/>
        <w:autoSpaceDN/>
        <w:ind w:firstLine="567"/>
        <w:jc w:val="both"/>
        <w:rPr>
          <w:sz w:val="24"/>
          <w:szCs w:val="24"/>
          <w:u w:val="single"/>
          <w:lang w:bidi="ar-SA"/>
        </w:rPr>
      </w:pPr>
      <w:r w:rsidRPr="00F34193">
        <w:rPr>
          <w:sz w:val="24"/>
          <w:szCs w:val="24"/>
          <w:u w:val="single"/>
          <w:lang w:bidi="ar-SA"/>
        </w:rPr>
        <w:t xml:space="preserve">Механизм конструирования оптимизационной модели: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1.  Администрация  школы  проводит  анализ  ресурсного  обеспечения  материально-технической  базы,  кадрового  обеспечения,  финансово-экономического  обеспечения услуг и  определяет  возможности  для организации внеурочной деятельности.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2.  Классный  руководитель  проводит  анкетирование  среди  родителей  (законных представителей) с целью: </w:t>
      </w:r>
    </w:p>
    <w:p w:rsidR="00FC27F8" w:rsidRPr="00F34193" w:rsidRDefault="00FC27F8" w:rsidP="00644E64">
      <w:pPr>
        <w:widowControl/>
        <w:numPr>
          <w:ilvl w:val="0"/>
          <w:numId w:val="291"/>
        </w:numPr>
        <w:autoSpaceDE/>
        <w:autoSpaceDN/>
        <w:contextualSpacing/>
        <w:jc w:val="both"/>
        <w:rPr>
          <w:sz w:val="24"/>
          <w:szCs w:val="24"/>
          <w:lang w:bidi="ar-SA"/>
        </w:rPr>
      </w:pPr>
      <w:r w:rsidRPr="00F34193">
        <w:rPr>
          <w:sz w:val="24"/>
          <w:szCs w:val="24"/>
          <w:lang w:bidi="ar-SA"/>
        </w:rPr>
        <w:t xml:space="preserve">получения  информации  о  направлениях  и  еженедельной  временной  нагрузке обучающихся   </w:t>
      </w:r>
    </w:p>
    <w:p w:rsidR="00FC27F8" w:rsidRPr="00F34193" w:rsidRDefault="00FC27F8" w:rsidP="00644E64">
      <w:pPr>
        <w:widowControl/>
        <w:numPr>
          <w:ilvl w:val="0"/>
          <w:numId w:val="291"/>
        </w:numPr>
        <w:autoSpaceDE/>
        <w:autoSpaceDN/>
        <w:contextualSpacing/>
        <w:jc w:val="both"/>
        <w:rPr>
          <w:sz w:val="24"/>
          <w:szCs w:val="24"/>
          <w:lang w:bidi="ar-SA"/>
        </w:rPr>
      </w:pPr>
      <w:r w:rsidRPr="00F34193">
        <w:rPr>
          <w:sz w:val="24"/>
          <w:szCs w:val="24"/>
          <w:lang w:bidi="ar-SA"/>
        </w:rPr>
        <w:t xml:space="preserve"> знакомства  родителей  (законных  представителей)  с  возможностями  школы  по организации  внеурочной  деятельности  обучающихся  (примерным  планом  внеурочной деятельности;  планируемыми результатами внеурочной деятельности обучающихся); </w:t>
      </w:r>
    </w:p>
    <w:p w:rsidR="00FC27F8" w:rsidRPr="00F34193" w:rsidRDefault="00FC27F8" w:rsidP="00644E64">
      <w:pPr>
        <w:widowControl/>
        <w:numPr>
          <w:ilvl w:val="0"/>
          <w:numId w:val="291"/>
        </w:numPr>
        <w:autoSpaceDE/>
        <w:autoSpaceDN/>
        <w:contextualSpacing/>
        <w:jc w:val="both"/>
        <w:rPr>
          <w:sz w:val="24"/>
          <w:szCs w:val="24"/>
          <w:lang w:bidi="ar-SA"/>
        </w:rPr>
      </w:pPr>
      <w:r w:rsidRPr="00F34193">
        <w:rPr>
          <w:sz w:val="24"/>
          <w:szCs w:val="24"/>
          <w:lang w:bidi="ar-SA"/>
        </w:rPr>
        <w:t xml:space="preserve"> получения  информации  о  выборе  родителями  (законными  представителями) предпочтительных направлений и форм внеурочной деятельности детей.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Полученная  информация  является  основанием  для  выстраивания  индивидуального  маршрута ребенка  во  внеурочной  деятельности,  комплектования  групп, утверждения плана и составления расписания внеурочной деятельности обучающихся с учетом возможностей образовательного учреждения.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Эффективное  конструирование оптимизационной модели  внеурочной  деятельности опирается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на следующие принципы: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2.  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3.  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lastRenderedPageBreak/>
        <w:t>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5.  Принцип  учета  возможностей  учебно-методического  комплекта,  используемого  в образовательном процессе.</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учетом возможностей педагогического коллектива. </w:t>
      </w:r>
    </w:p>
    <w:p w:rsidR="00FC27F8" w:rsidRPr="00F34193" w:rsidRDefault="00FC27F8" w:rsidP="00F34193">
      <w:pPr>
        <w:widowControl/>
        <w:autoSpaceDE/>
        <w:autoSpaceDN/>
        <w:spacing w:after="200"/>
        <w:jc w:val="center"/>
        <w:rPr>
          <w:b/>
          <w:sz w:val="24"/>
          <w:szCs w:val="24"/>
          <w:lang w:bidi="ar-SA"/>
        </w:rPr>
      </w:pPr>
      <w:r w:rsidRPr="00F34193">
        <w:rPr>
          <w:b/>
          <w:sz w:val="24"/>
          <w:szCs w:val="24"/>
          <w:lang w:bidi="ar-SA"/>
        </w:rPr>
        <w:t>3. Направления внеурочной деятельности.</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Внеурочная деятельность организуется по направлениям: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  духовно-нравственное;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  спортивно- оздоровительное (физкультурно-оздоровительноеи спортивное);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  общекультурное;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  общеинтеллектуальное;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  социальное. </w:t>
      </w:r>
    </w:p>
    <w:p w:rsidR="00FC27F8" w:rsidRPr="00F34193" w:rsidRDefault="00FC27F8" w:rsidP="00F34193">
      <w:pPr>
        <w:widowControl/>
        <w:autoSpaceDE/>
        <w:autoSpaceDN/>
        <w:ind w:firstLine="567"/>
        <w:jc w:val="both"/>
        <w:rPr>
          <w:sz w:val="24"/>
          <w:szCs w:val="24"/>
          <w:u w:val="single"/>
          <w:lang w:bidi="ar-SA"/>
        </w:rPr>
      </w:pPr>
      <w:r w:rsidRPr="00F34193">
        <w:rPr>
          <w:sz w:val="24"/>
          <w:szCs w:val="24"/>
          <w:u w:val="single"/>
          <w:lang w:bidi="ar-SA"/>
        </w:rPr>
        <w:t xml:space="preserve">Духовно – нравственное направление. </w:t>
      </w:r>
    </w:p>
    <w:p w:rsidR="00FC27F8" w:rsidRPr="00F34193" w:rsidRDefault="00FC27F8" w:rsidP="00F34193">
      <w:pPr>
        <w:widowControl/>
        <w:autoSpaceDE/>
        <w:autoSpaceDN/>
        <w:ind w:firstLine="567"/>
        <w:jc w:val="both"/>
        <w:rPr>
          <w:sz w:val="24"/>
          <w:szCs w:val="24"/>
          <w:lang w:bidi="ar-SA"/>
        </w:rPr>
      </w:pPr>
      <w:r w:rsidRPr="00F34193">
        <w:rPr>
          <w:sz w:val="24"/>
          <w:szCs w:val="24"/>
          <w:u w:val="single"/>
          <w:lang w:bidi="ar-SA"/>
        </w:rPr>
        <w:t xml:space="preserve"> Цель направления</w:t>
      </w:r>
      <w:r w:rsidRPr="00F34193">
        <w:rPr>
          <w:sz w:val="24"/>
          <w:szCs w:val="24"/>
          <w:lang w:bidi="ar-SA"/>
        </w:rPr>
        <w:t xml:space="preserve">  -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 активизация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компетенций, необходимых для эффективного взаимодействия в социуме.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В  основу  работы  по  данному  направлению  положены  ключевые  воспитательные  задачи, базовые национальные ценности российского общества. </w:t>
      </w:r>
    </w:p>
    <w:p w:rsidR="00FC27F8" w:rsidRPr="00F34193" w:rsidRDefault="00FC27F8" w:rsidP="00F34193">
      <w:pPr>
        <w:widowControl/>
        <w:autoSpaceDE/>
        <w:autoSpaceDN/>
        <w:ind w:firstLine="567"/>
        <w:jc w:val="both"/>
        <w:rPr>
          <w:sz w:val="24"/>
          <w:szCs w:val="24"/>
          <w:u w:val="single"/>
          <w:lang w:bidi="ar-SA"/>
        </w:rPr>
      </w:pPr>
      <w:r w:rsidRPr="00F34193">
        <w:rPr>
          <w:sz w:val="24"/>
          <w:szCs w:val="24"/>
          <w:u w:val="single"/>
          <w:lang w:bidi="ar-SA"/>
        </w:rPr>
        <w:t xml:space="preserve">Основными задачами являются: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 1. Формирование общечеловеческих ценностей в контексте формирования у обучающихся гражданской идентичности.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2. Воспитание нравственного, ответственного, инициативного и компетентного гражданина России.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3. Приобщение  обучающихся  к  культурным  ценностям  своей  этнической  или социокультурной группы.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4. Сохранение базовых национальных ценностей российского общества.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5. Последовательное расширение и укрепление ценностно-смысловой сферы личности.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6. Формирование  психологической  культуры  и  коммуникативной  компетенции  для обеспечения эффективного и безопасного взаимодействия в социуме.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7. Формирование  способности  обучающегося  сознательно  выстраивать  и  оценивать отношения в социуме.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8. Становление гуманистических и демократических ценностных ориентаций.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9. Формирование основы культуры межэтнического общения.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10. Формирование отношения к семье как к основе российского общества.</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Данное направление реализуется программами курсов внеурочной деятельности «Азбука содержания животных»,  «Птица счастья», «Основы этикета»,  а также другими формами:</w:t>
      </w:r>
    </w:p>
    <w:p w:rsidR="00FC27F8" w:rsidRPr="00F34193" w:rsidRDefault="00FC27F8" w:rsidP="00644E64">
      <w:pPr>
        <w:widowControl/>
        <w:numPr>
          <w:ilvl w:val="0"/>
          <w:numId w:val="294"/>
        </w:numPr>
        <w:autoSpaceDE/>
        <w:autoSpaceDN/>
        <w:spacing w:after="200"/>
        <w:ind w:firstLine="567"/>
        <w:contextualSpacing/>
        <w:jc w:val="both"/>
        <w:rPr>
          <w:sz w:val="24"/>
          <w:szCs w:val="24"/>
          <w:lang w:bidi="ar-SA"/>
        </w:rPr>
      </w:pPr>
      <w:r w:rsidRPr="00F34193">
        <w:rPr>
          <w:sz w:val="24"/>
          <w:szCs w:val="24"/>
          <w:lang w:bidi="ar-SA"/>
        </w:rPr>
        <w:t>Тематические классные часы;</w:t>
      </w:r>
    </w:p>
    <w:p w:rsidR="00FC27F8" w:rsidRPr="00F34193" w:rsidRDefault="00FC27F8" w:rsidP="00644E64">
      <w:pPr>
        <w:widowControl/>
        <w:numPr>
          <w:ilvl w:val="0"/>
          <w:numId w:val="294"/>
        </w:numPr>
        <w:autoSpaceDE/>
        <w:autoSpaceDN/>
        <w:spacing w:after="200"/>
        <w:ind w:firstLine="567"/>
        <w:contextualSpacing/>
        <w:jc w:val="both"/>
        <w:rPr>
          <w:sz w:val="24"/>
          <w:szCs w:val="24"/>
          <w:lang w:bidi="ar-SA"/>
        </w:rPr>
      </w:pPr>
      <w:r w:rsidRPr="00F34193">
        <w:rPr>
          <w:sz w:val="24"/>
          <w:szCs w:val="24"/>
          <w:lang w:bidi="ar-SA"/>
        </w:rPr>
        <w:t>Конкурсы рисунков, плакатов;</w:t>
      </w:r>
    </w:p>
    <w:p w:rsidR="00FC27F8" w:rsidRPr="00F34193" w:rsidRDefault="00FC27F8" w:rsidP="00644E64">
      <w:pPr>
        <w:widowControl/>
        <w:numPr>
          <w:ilvl w:val="0"/>
          <w:numId w:val="294"/>
        </w:numPr>
        <w:autoSpaceDE/>
        <w:autoSpaceDN/>
        <w:spacing w:after="200"/>
        <w:ind w:firstLine="567"/>
        <w:contextualSpacing/>
        <w:jc w:val="both"/>
        <w:rPr>
          <w:sz w:val="24"/>
          <w:szCs w:val="24"/>
          <w:lang w:bidi="ar-SA"/>
        </w:rPr>
      </w:pPr>
      <w:r w:rsidRPr="00F34193">
        <w:rPr>
          <w:sz w:val="24"/>
          <w:szCs w:val="24"/>
          <w:lang w:bidi="ar-SA"/>
        </w:rPr>
        <w:t xml:space="preserve"> Школьные праздники;</w:t>
      </w:r>
    </w:p>
    <w:p w:rsidR="00FC27F8" w:rsidRPr="00F34193" w:rsidRDefault="00FC27F8" w:rsidP="00644E64">
      <w:pPr>
        <w:widowControl/>
        <w:numPr>
          <w:ilvl w:val="0"/>
          <w:numId w:val="294"/>
        </w:numPr>
        <w:autoSpaceDE/>
        <w:autoSpaceDN/>
        <w:spacing w:after="200"/>
        <w:ind w:firstLine="567"/>
        <w:contextualSpacing/>
        <w:jc w:val="both"/>
        <w:rPr>
          <w:sz w:val="24"/>
          <w:szCs w:val="24"/>
          <w:lang w:bidi="ar-SA"/>
        </w:rPr>
      </w:pPr>
      <w:r w:rsidRPr="00F34193">
        <w:rPr>
          <w:sz w:val="24"/>
          <w:szCs w:val="24"/>
          <w:lang w:bidi="ar-SA"/>
        </w:rPr>
        <w:t xml:space="preserve"> Акции;</w:t>
      </w:r>
    </w:p>
    <w:p w:rsidR="00FC27F8" w:rsidRPr="00F34193" w:rsidRDefault="00FC27F8" w:rsidP="00644E64">
      <w:pPr>
        <w:widowControl/>
        <w:numPr>
          <w:ilvl w:val="0"/>
          <w:numId w:val="294"/>
        </w:numPr>
        <w:autoSpaceDE/>
        <w:autoSpaceDN/>
        <w:spacing w:after="200"/>
        <w:ind w:firstLine="567"/>
        <w:contextualSpacing/>
        <w:jc w:val="both"/>
        <w:rPr>
          <w:sz w:val="24"/>
          <w:szCs w:val="24"/>
          <w:lang w:bidi="ar-SA"/>
        </w:rPr>
      </w:pPr>
      <w:r w:rsidRPr="00F34193">
        <w:rPr>
          <w:sz w:val="24"/>
          <w:szCs w:val="24"/>
          <w:lang w:bidi="ar-SA"/>
        </w:rPr>
        <w:lastRenderedPageBreak/>
        <w:t xml:space="preserve"> Концерты для ветеранов Великой Отечественной войны, родителей, жителей села;</w:t>
      </w:r>
    </w:p>
    <w:p w:rsidR="00FC27F8" w:rsidRPr="00F34193" w:rsidRDefault="00FC27F8" w:rsidP="00644E64">
      <w:pPr>
        <w:widowControl/>
        <w:numPr>
          <w:ilvl w:val="0"/>
          <w:numId w:val="294"/>
        </w:numPr>
        <w:autoSpaceDE/>
        <w:autoSpaceDN/>
        <w:spacing w:after="200"/>
        <w:ind w:firstLine="567"/>
        <w:contextualSpacing/>
        <w:jc w:val="both"/>
        <w:rPr>
          <w:sz w:val="24"/>
          <w:szCs w:val="24"/>
          <w:lang w:bidi="ar-SA"/>
        </w:rPr>
      </w:pPr>
      <w:r w:rsidRPr="00F34193">
        <w:rPr>
          <w:sz w:val="24"/>
          <w:szCs w:val="24"/>
          <w:lang w:bidi="ar-SA"/>
        </w:rPr>
        <w:t xml:space="preserve">Уроки Мужества к памятным датам России. </w:t>
      </w:r>
    </w:p>
    <w:p w:rsidR="00FC27F8" w:rsidRPr="00F34193" w:rsidRDefault="00FC27F8" w:rsidP="00644E64">
      <w:pPr>
        <w:widowControl/>
        <w:numPr>
          <w:ilvl w:val="0"/>
          <w:numId w:val="294"/>
        </w:numPr>
        <w:autoSpaceDE/>
        <w:autoSpaceDN/>
        <w:spacing w:after="200"/>
        <w:ind w:firstLine="567"/>
        <w:contextualSpacing/>
        <w:jc w:val="both"/>
        <w:rPr>
          <w:sz w:val="24"/>
          <w:szCs w:val="24"/>
          <w:lang w:bidi="ar-SA"/>
        </w:rPr>
      </w:pPr>
      <w:r w:rsidRPr="00F34193">
        <w:rPr>
          <w:sz w:val="24"/>
          <w:szCs w:val="24"/>
          <w:lang w:bidi="ar-SA"/>
        </w:rPr>
        <w:t>Юнармия</w:t>
      </w:r>
    </w:p>
    <w:p w:rsidR="00FC27F8" w:rsidRPr="00F34193" w:rsidRDefault="00FC27F8" w:rsidP="00F34193">
      <w:pPr>
        <w:widowControl/>
        <w:autoSpaceDE/>
        <w:autoSpaceDN/>
        <w:ind w:firstLine="567"/>
        <w:jc w:val="both"/>
        <w:rPr>
          <w:sz w:val="24"/>
          <w:szCs w:val="24"/>
          <w:u w:val="single"/>
          <w:lang w:bidi="ar-SA"/>
        </w:rPr>
      </w:pPr>
      <w:r w:rsidRPr="00F34193">
        <w:rPr>
          <w:sz w:val="24"/>
          <w:szCs w:val="24"/>
          <w:u w:val="single"/>
          <w:lang w:bidi="ar-SA"/>
        </w:rPr>
        <w:t xml:space="preserve">Спортивно-оздоровительное направление.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FC27F8" w:rsidRPr="00F34193" w:rsidRDefault="00FC27F8" w:rsidP="00F34193">
      <w:pPr>
        <w:widowControl/>
        <w:autoSpaceDE/>
        <w:autoSpaceDN/>
        <w:ind w:firstLine="567"/>
        <w:jc w:val="both"/>
        <w:rPr>
          <w:sz w:val="24"/>
          <w:szCs w:val="24"/>
          <w:u w:val="single"/>
          <w:lang w:bidi="ar-SA"/>
        </w:rPr>
      </w:pPr>
      <w:r w:rsidRPr="00F34193">
        <w:rPr>
          <w:sz w:val="24"/>
          <w:szCs w:val="24"/>
          <w:u w:val="single"/>
          <w:lang w:bidi="ar-SA"/>
        </w:rPr>
        <w:t xml:space="preserve">Основные задачи: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1. Формирование культуры здорового и безопасного образа жизни.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2. Использование оптимальных двигательных режимов для детей с учетом их возрастных, психологических и иных особенностей;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3. Развитие потребности в занятиях физической культурой и спортом.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Данное  направление  реализуется  деятельностью курсов внеурочной деятельности: «Безопасное колесо», «Экология человека», секцией: «Футбол» а также другими формами:</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Организация походов, экскурсий;</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Классные часы;</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Стартуют все! (общешкольный кросс);</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«Веселые старты»;</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Внутришкольные спортивные соревнования;</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Месячники безопасности, тренировочные эвакуации;</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Проведение бесед по охране здоровья;</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Применение на уроках  игровых моментов, физ.минуток;</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 xml:space="preserve"> Участие в районных спортивных соревнованиях;</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Акции  «Спорт  –  альтернатива  пагубным  привычкам»,  «Мы  выбираем  жизнь», Президентские состязания, сдача норм ГТО;</w:t>
      </w:r>
    </w:p>
    <w:p w:rsidR="00FC27F8" w:rsidRPr="00F34193" w:rsidRDefault="00FC27F8" w:rsidP="00644E64">
      <w:pPr>
        <w:widowControl/>
        <w:numPr>
          <w:ilvl w:val="0"/>
          <w:numId w:val="292"/>
        </w:numPr>
        <w:autoSpaceDE/>
        <w:autoSpaceDN/>
        <w:spacing w:after="200"/>
        <w:ind w:firstLine="567"/>
        <w:contextualSpacing/>
        <w:jc w:val="both"/>
        <w:rPr>
          <w:sz w:val="24"/>
          <w:szCs w:val="24"/>
          <w:lang w:bidi="ar-SA"/>
        </w:rPr>
      </w:pPr>
      <w:r w:rsidRPr="00F34193">
        <w:rPr>
          <w:sz w:val="24"/>
          <w:szCs w:val="24"/>
          <w:lang w:bidi="ar-SA"/>
        </w:rPr>
        <w:t xml:space="preserve">Летний оздоровительный  лагерь с дневным пребыванием детей. </w:t>
      </w:r>
    </w:p>
    <w:p w:rsidR="00FC27F8" w:rsidRPr="00F34193" w:rsidRDefault="00FC27F8" w:rsidP="00F34193">
      <w:pPr>
        <w:widowControl/>
        <w:autoSpaceDE/>
        <w:autoSpaceDN/>
        <w:ind w:firstLine="567"/>
        <w:jc w:val="both"/>
        <w:rPr>
          <w:sz w:val="24"/>
          <w:szCs w:val="24"/>
          <w:u w:val="single"/>
          <w:lang w:bidi="ar-SA"/>
        </w:rPr>
      </w:pPr>
      <w:r w:rsidRPr="00F34193">
        <w:rPr>
          <w:sz w:val="24"/>
          <w:szCs w:val="24"/>
          <w:u w:val="single"/>
          <w:lang w:bidi="ar-SA"/>
        </w:rPr>
        <w:t xml:space="preserve">Общекультурное направление.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Данное  направление  реализуется  ведением курсов внеурочной  деятельности: школьный театр «Петрушка», «Декоративно-прикладное искусство», студией «Мастерица», творческой мастерской «Своими руками», арт-студией «Вдохновение»,   а также другими формами:</w:t>
      </w:r>
    </w:p>
    <w:p w:rsidR="00FC27F8" w:rsidRPr="00F34193" w:rsidRDefault="00FC27F8" w:rsidP="00644E64">
      <w:pPr>
        <w:widowControl/>
        <w:numPr>
          <w:ilvl w:val="0"/>
          <w:numId w:val="293"/>
        </w:numPr>
        <w:autoSpaceDE/>
        <w:autoSpaceDN/>
        <w:spacing w:after="200"/>
        <w:ind w:firstLine="567"/>
        <w:contextualSpacing/>
        <w:jc w:val="both"/>
        <w:rPr>
          <w:sz w:val="24"/>
          <w:szCs w:val="24"/>
          <w:lang w:bidi="ar-SA"/>
        </w:rPr>
      </w:pPr>
      <w:r w:rsidRPr="00F34193">
        <w:rPr>
          <w:sz w:val="24"/>
          <w:szCs w:val="24"/>
          <w:lang w:bidi="ar-SA"/>
        </w:rPr>
        <w:t xml:space="preserve">Проектная деятельность; </w:t>
      </w:r>
    </w:p>
    <w:p w:rsidR="00FC27F8" w:rsidRPr="00F34193" w:rsidRDefault="00FC27F8" w:rsidP="00644E64">
      <w:pPr>
        <w:widowControl/>
        <w:numPr>
          <w:ilvl w:val="0"/>
          <w:numId w:val="293"/>
        </w:numPr>
        <w:autoSpaceDE/>
        <w:autoSpaceDN/>
        <w:spacing w:after="200"/>
        <w:ind w:firstLine="567"/>
        <w:contextualSpacing/>
        <w:jc w:val="both"/>
        <w:rPr>
          <w:sz w:val="24"/>
          <w:szCs w:val="24"/>
          <w:lang w:bidi="ar-SA"/>
        </w:rPr>
      </w:pPr>
      <w:r w:rsidRPr="00F34193">
        <w:rPr>
          <w:sz w:val="24"/>
          <w:szCs w:val="24"/>
          <w:lang w:bidi="ar-SA"/>
        </w:rPr>
        <w:t>Организация и проведение общешкольных мероприятий;</w:t>
      </w:r>
    </w:p>
    <w:p w:rsidR="00FC27F8" w:rsidRPr="00F34193" w:rsidRDefault="00FC27F8" w:rsidP="00644E64">
      <w:pPr>
        <w:widowControl/>
        <w:numPr>
          <w:ilvl w:val="0"/>
          <w:numId w:val="293"/>
        </w:numPr>
        <w:autoSpaceDE/>
        <w:autoSpaceDN/>
        <w:spacing w:after="200"/>
        <w:ind w:firstLine="567"/>
        <w:contextualSpacing/>
        <w:jc w:val="both"/>
        <w:rPr>
          <w:sz w:val="24"/>
          <w:szCs w:val="24"/>
          <w:lang w:bidi="ar-SA"/>
        </w:rPr>
      </w:pPr>
      <w:r w:rsidRPr="00F34193">
        <w:rPr>
          <w:sz w:val="24"/>
          <w:szCs w:val="24"/>
          <w:lang w:bidi="ar-SA"/>
        </w:rPr>
        <w:t xml:space="preserve"> Организация  экскурсий,  выставок  детских  рисунков,  поделок  и  творческих  работ обучающихся;</w:t>
      </w:r>
    </w:p>
    <w:p w:rsidR="00FC27F8" w:rsidRPr="00F34193" w:rsidRDefault="00FC27F8" w:rsidP="00644E64">
      <w:pPr>
        <w:widowControl/>
        <w:numPr>
          <w:ilvl w:val="0"/>
          <w:numId w:val="293"/>
        </w:numPr>
        <w:autoSpaceDE/>
        <w:autoSpaceDN/>
        <w:spacing w:after="200"/>
        <w:ind w:firstLine="567"/>
        <w:contextualSpacing/>
        <w:jc w:val="both"/>
        <w:rPr>
          <w:sz w:val="24"/>
          <w:szCs w:val="24"/>
          <w:lang w:bidi="ar-SA"/>
        </w:rPr>
      </w:pPr>
      <w:r w:rsidRPr="00F34193">
        <w:rPr>
          <w:sz w:val="24"/>
          <w:szCs w:val="24"/>
          <w:lang w:bidi="ar-SA"/>
        </w:rPr>
        <w:t xml:space="preserve">Проведение тематических классных часов по эстетике внешнего вида ученика, культуре поведения и речи; </w:t>
      </w:r>
    </w:p>
    <w:p w:rsidR="00FC27F8" w:rsidRPr="00F34193" w:rsidRDefault="00FC27F8" w:rsidP="00644E64">
      <w:pPr>
        <w:widowControl/>
        <w:numPr>
          <w:ilvl w:val="0"/>
          <w:numId w:val="293"/>
        </w:numPr>
        <w:autoSpaceDE/>
        <w:autoSpaceDN/>
        <w:spacing w:after="200"/>
        <w:ind w:firstLine="567"/>
        <w:contextualSpacing/>
        <w:jc w:val="both"/>
        <w:rPr>
          <w:sz w:val="24"/>
          <w:szCs w:val="24"/>
          <w:lang w:bidi="ar-SA"/>
        </w:rPr>
      </w:pPr>
      <w:r w:rsidRPr="00F34193">
        <w:rPr>
          <w:sz w:val="24"/>
          <w:szCs w:val="24"/>
          <w:lang w:bidi="ar-SA"/>
        </w:rPr>
        <w:t>Участие  в  конкурсах,  выставках  детского  творчества  эстетического  цикла  на  уровне школы, района, края.</w:t>
      </w:r>
    </w:p>
    <w:p w:rsidR="00FC27F8" w:rsidRPr="00F34193" w:rsidRDefault="00FC27F8" w:rsidP="00F34193">
      <w:pPr>
        <w:widowControl/>
        <w:autoSpaceDE/>
        <w:autoSpaceDN/>
        <w:ind w:firstLine="567"/>
        <w:jc w:val="both"/>
        <w:rPr>
          <w:sz w:val="24"/>
          <w:szCs w:val="24"/>
          <w:u w:val="single"/>
          <w:lang w:bidi="ar-SA"/>
        </w:rPr>
      </w:pPr>
      <w:r w:rsidRPr="00F34193">
        <w:rPr>
          <w:sz w:val="24"/>
          <w:szCs w:val="24"/>
          <w:u w:val="single"/>
          <w:lang w:bidi="ar-SA"/>
        </w:rPr>
        <w:t xml:space="preserve">Общеинтеллектуальное направление. </w:t>
      </w:r>
    </w:p>
    <w:p w:rsidR="00FC27F8" w:rsidRPr="00F34193" w:rsidRDefault="00FC27F8" w:rsidP="00F34193">
      <w:pPr>
        <w:widowControl/>
        <w:autoSpaceDE/>
        <w:autoSpaceDN/>
        <w:ind w:firstLine="567"/>
        <w:jc w:val="both"/>
        <w:rPr>
          <w:sz w:val="24"/>
          <w:szCs w:val="24"/>
          <w:u w:val="single"/>
          <w:lang w:bidi="ar-SA"/>
        </w:rPr>
      </w:pPr>
      <w:r w:rsidRPr="00F34193">
        <w:rPr>
          <w:sz w:val="24"/>
          <w:szCs w:val="24"/>
          <w:lang w:bidi="ar-SA"/>
        </w:rPr>
        <w:t xml:space="preserve">Данное  направление  призвано  обеспечить  достижения  планируемых  результатов  освоения основной образовательной программы </w:t>
      </w:r>
      <w:r w:rsidRPr="00F34193">
        <w:rPr>
          <w:sz w:val="24"/>
          <w:szCs w:val="24"/>
          <w:u w:val="single"/>
          <w:lang w:bidi="ar-SA"/>
        </w:rPr>
        <w:t xml:space="preserve">основного общего образования. </w:t>
      </w:r>
    </w:p>
    <w:p w:rsidR="00FC27F8" w:rsidRPr="00F34193" w:rsidRDefault="00FC27F8" w:rsidP="00F34193">
      <w:pPr>
        <w:widowControl/>
        <w:autoSpaceDE/>
        <w:autoSpaceDN/>
        <w:ind w:firstLine="567"/>
        <w:jc w:val="both"/>
        <w:rPr>
          <w:sz w:val="24"/>
          <w:szCs w:val="24"/>
          <w:lang w:bidi="ar-SA"/>
        </w:rPr>
      </w:pPr>
      <w:r w:rsidRPr="00F34193">
        <w:rPr>
          <w:sz w:val="24"/>
          <w:szCs w:val="24"/>
          <w:u w:val="single"/>
          <w:lang w:bidi="ar-SA"/>
        </w:rPr>
        <w:t>Основными задачами являются</w:t>
      </w:r>
      <w:r w:rsidRPr="00F34193">
        <w:rPr>
          <w:sz w:val="24"/>
          <w:szCs w:val="24"/>
          <w:lang w:bidi="ar-SA"/>
        </w:rPr>
        <w:t>:</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 1.  Формирование навыков научно-интеллектуального груда;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2.  Развитие культуры логического и алгоритмического мышления, воображения;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lastRenderedPageBreak/>
        <w:t xml:space="preserve">3.  Формирование первоначального опыта практической преобразовательной деятельности;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4.  Овладение  навыками  универсальных  учебных  действий  обучающихся  на  ступени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основного общего образования.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Данное направление реализуется программой курса внеурочной деятельности «Занимательная физика»,  а также другими формами:</w:t>
      </w:r>
    </w:p>
    <w:p w:rsidR="00FC27F8" w:rsidRPr="00F34193" w:rsidRDefault="00FC27F8" w:rsidP="00644E64">
      <w:pPr>
        <w:widowControl/>
        <w:numPr>
          <w:ilvl w:val="0"/>
          <w:numId w:val="295"/>
        </w:numPr>
        <w:autoSpaceDE/>
        <w:autoSpaceDN/>
        <w:spacing w:after="200"/>
        <w:ind w:firstLine="567"/>
        <w:contextualSpacing/>
        <w:jc w:val="both"/>
        <w:rPr>
          <w:sz w:val="24"/>
          <w:szCs w:val="24"/>
          <w:lang w:bidi="ar-SA"/>
        </w:rPr>
      </w:pPr>
      <w:r w:rsidRPr="00F34193">
        <w:rPr>
          <w:sz w:val="24"/>
          <w:szCs w:val="24"/>
          <w:lang w:bidi="ar-SA"/>
        </w:rPr>
        <w:t xml:space="preserve">Предметные недели; </w:t>
      </w:r>
    </w:p>
    <w:p w:rsidR="00FC27F8" w:rsidRPr="00F34193" w:rsidRDefault="00FC27F8" w:rsidP="00644E64">
      <w:pPr>
        <w:widowControl/>
        <w:numPr>
          <w:ilvl w:val="0"/>
          <w:numId w:val="295"/>
        </w:numPr>
        <w:autoSpaceDE/>
        <w:autoSpaceDN/>
        <w:spacing w:after="200"/>
        <w:ind w:firstLine="567"/>
        <w:contextualSpacing/>
        <w:jc w:val="both"/>
        <w:rPr>
          <w:sz w:val="24"/>
          <w:szCs w:val="24"/>
          <w:lang w:bidi="ar-SA"/>
        </w:rPr>
      </w:pPr>
      <w:r w:rsidRPr="00F34193">
        <w:rPr>
          <w:sz w:val="24"/>
          <w:szCs w:val="24"/>
          <w:lang w:bidi="ar-SA"/>
        </w:rPr>
        <w:t xml:space="preserve">Библиотечные уроки; </w:t>
      </w:r>
    </w:p>
    <w:p w:rsidR="00FC27F8" w:rsidRPr="00F34193" w:rsidRDefault="00FC27F8" w:rsidP="00644E64">
      <w:pPr>
        <w:widowControl/>
        <w:numPr>
          <w:ilvl w:val="0"/>
          <w:numId w:val="295"/>
        </w:numPr>
        <w:autoSpaceDE/>
        <w:autoSpaceDN/>
        <w:spacing w:after="200"/>
        <w:ind w:firstLine="567"/>
        <w:contextualSpacing/>
        <w:jc w:val="both"/>
        <w:rPr>
          <w:sz w:val="24"/>
          <w:szCs w:val="24"/>
          <w:lang w:bidi="ar-SA"/>
        </w:rPr>
      </w:pPr>
      <w:r w:rsidRPr="00F34193">
        <w:rPr>
          <w:sz w:val="24"/>
          <w:szCs w:val="24"/>
          <w:lang w:bidi="ar-SA"/>
        </w:rPr>
        <w:t>Конкурсы,  олимпиады, конференции, деловые и ролевые игры и др.;</w:t>
      </w:r>
    </w:p>
    <w:p w:rsidR="00FC27F8" w:rsidRPr="00F34193" w:rsidRDefault="00FC27F8" w:rsidP="00644E64">
      <w:pPr>
        <w:widowControl/>
        <w:numPr>
          <w:ilvl w:val="0"/>
          <w:numId w:val="295"/>
        </w:numPr>
        <w:autoSpaceDE/>
        <w:autoSpaceDN/>
        <w:spacing w:after="200"/>
        <w:ind w:firstLine="567"/>
        <w:contextualSpacing/>
        <w:jc w:val="both"/>
        <w:rPr>
          <w:sz w:val="24"/>
          <w:szCs w:val="24"/>
          <w:lang w:bidi="ar-SA"/>
        </w:rPr>
      </w:pPr>
      <w:r w:rsidRPr="00F34193">
        <w:rPr>
          <w:sz w:val="24"/>
          <w:szCs w:val="24"/>
          <w:lang w:bidi="ar-SA"/>
        </w:rPr>
        <w:t>Участие  в  научно-исследовательских  конференциях  «Страна  чудес-  страна исследований», «Молодежь и наука» на уровне школы, района, края;</w:t>
      </w:r>
    </w:p>
    <w:p w:rsidR="00FC27F8" w:rsidRPr="00F34193" w:rsidRDefault="00FC27F8" w:rsidP="00644E64">
      <w:pPr>
        <w:widowControl/>
        <w:numPr>
          <w:ilvl w:val="0"/>
          <w:numId w:val="295"/>
        </w:numPr>
        <w:autoSpaceDE/>
        <w:autoSpaceDN/>
        <w:spacing w:after="200"/>
        <w:ind w:firstLine="567"/>
        <w:contextualSpacing/>
        <w:jc w:val="both"/>
        <w:rPr>
          <w:sz w:val="24"/>
          <w:szCs w:val="24"/>
          <w:lang w:bidi="ar-SA"/>
        </w:rPr>
      </w:pPr>
      <w:r w:rsidRPr="00F34193">
        <w:rPr>
          <w:sz w:val="24"/>
          <w:szCs w:val="24"/>
          <w:lang w:bidi="ar-SA"/>
        </w:rPr>
        <w:t>Предметные недели;</w:t>
      </w:r>
    </w:p>
    <w:p w:rsidR="00FC27F8" w:rsidRPr="00F34193" w:rsidRDefault="00FC27F8" w:rsidP="00644E64">
      <w:pPr>
        <w:widowControl/>
        <w:numPr>
          <w:ilvl w:val="0"/>
          <w:numId w:val="295"/>
        </w:numPr>
        <w:autoSpaceDE/>
        <w:autoSpaceDN/>
        <w:spacing w:after="200"/>
        <w:ind w:firstLine="567"/>
        <w:contextualSpacing/>
        <w:jc w:val="both"/>
        <w:rPr>
          <w:sz w:val="24"/>
          <w:szCs w:val="24"/>
          <w:lang w:bidi="ar-SA"/>
        </w:rPr>
      </w:pPr>
      <w:r w:rsidRPr="00F34193">
        <w:rPr>
          <w:sz w:val="24"/>
          <w:szCs w:val="24"/>
          <w:lang w:bidi="ar-SA"/>
        </w:rPr>
        <w:t>Внеклассные мероприятия по предмету, конкурсы, турниры;</w:t>
      </w:r>
    </w:p>
    <w:p w:rsidR="00FC27F8" w:rsidRPr="00F34193" w:rsidRDefault="00FC27F8" w:rsidP="00644E64">
      <w:pPr>
        <w:widowControl/>
        <w:numPr>
          <w:ilvl w:val="0"/>
          <w:numId w:val="295"/>
        </w:numPr>
        <w:autoSpaceDE/>
        <w:autoSpaceDN/>
        <w:spacing w:after="200"/>
        <w:ind w:firstLine="567"/>
        <w:contextualSpacing/>
        <w:jc w:val="both"/>
        <w:rPr>
          <w:sz w:val="24"/>
          <w:szCs w:val="24"/>
          <w:lang w:bidi="ar-SA"/>
        </w:rPr>
      </w:pPr>
      <w:r w:rsidRPr="00F34193">
        <w:rPr>
          <w:sz w:val="24"/>
          <w:szCs w:val="24"/>
          <w:lang w:bidi="ar-SA"/>
        </w:rPr>
        <w:t>Предметные олимпиады различного уровня</w:t>
      </w:r>
    </w:p>
    <w:p w:rsidR="00FC27F8" w:rsidRPr="00F34193" w:rsidRDefault="00FC27F8" w:rsidP="00F34193">
      <w:pPr>
        <w:widowControl/>
        <w:autoSpaceDE/>
        <w:autoSpaceDN/>
        <w:ind w:firstLine="567"/>
        <w:jc w:val="both"/>
        <w:rPr>
          <w:sz w:val="24"/>
          <w:szCs w:val="24"/>
          <w:u w:val="single"/>
          <w:lang w:bidi="ar-SA"/>
        </w:rPr>
      </w:pPr>
      <w:r w:rsidRPr="00F34193">
        <w:rPr>
          <w:sz w:val="24"/>
          <w:szCs w:val="24"/>
          <w:u w:val="single"/>
          <w:lang w:bidi="ar-SA"/>
        </w:rPr>
        <w:t>Социальное направление.</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 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Основными задачами являются: </w:t>
      </w:r>
    </w:p>
    <w:p w:rsidR="00FC27F8" w:rsidRPr="00F34193" w:rsidRDefault="00FC27F8" w:rsidP="00644E64">
      <w:pPr>
        <w:widowControl/>
        <w:numPr>
          <w:ilvl w:val="0"/>
          <w:numId w:val="297"/>
        </w:numPr>
        <w:autoSpaceDE/>
        <w:autoSpaceDN/>
        <w:spacing w:after="200"/>
        <w:ind w:firstLine="567"/>
        <w:contextualSpacing/>
        <w:jc w:val="both"/>
        <w:rPr>
          <w:sz w:val="24"/>
          <w:szCs w:val="24"/>
          <w:lang w:bidi="ar-SA"/>
        </w:rPr>
      </w:pPr>
      <w:r w:rsidRPr="00F34193">
        <w:rPr>
          <w:sz w:val="24"/>
          <w:szCs w:val="24"/>
          <w:lang w:bidi="ar-SA"/>
        </w:rPr>
        <w:t xml:space="preserve">Формирование навыков социального проектирования. </w:t>
      </w:r>
    </w:p>
    <w:p w:rsidR="00FC27F8" w:rsidRPr="00F34193" w:rsidRDefault="00FC27F8" w:rsidP="00644E64">
      <w:pPr>
        <w:widowControl/>
        <w:numPr>
          <w:ilvl w:val="0"/>
          <w:numId w:val="297"/>
        </w:numPr>
        <w:autoSpaceDE/>
        <w:autoSpaceDN/>
        <w:spacing w:after="200"/>
        <w:ind w:firstLine="567"/>
        <w:contextualSpacing/>
        <w:jc w:val="both"/>
        <w:rPr>
          <w:sz w:val="24"/>
          <w:szCs w:val="24"/>
          <w:lang w:bidi="ar-SA"/>
        </w:rPr>
      </w:pPr>
      <w:r w:rsidRPr="00F34193">
        <w:rPr>
          <w:sz w:val="24"/>
          <w:szCs w:val="24"/>
          <w:lang w:bidi="ar-SA"/>
        </w:rPr>
        <w:t xml:space="preserve">Формирование первоначального опыта практической преобразовательной деятельности. </w:t>
      </w:r>
    </w:p>
    <w:p w:rsidR="00FC27F8" w:rsidRPr="00F34193" w:rsidRDefault="00FC27F8" w:rsidP="00644E64">
      <w:pPr>
        <w:widowControl/>
        <w:numPr>
          <w:ilvl w:val="0"/>
          <w:numId w:val="297"/>
        </w:numPr>
        <w:autoSpaceDE/>
        <w:autoSpaceDN/>
        <w:spacing w:after="200"/>
        <w:ind w:firstLine="567"/>
        <w:contextualSpacing/>
        <w:jc w:val="both"/>
        <w:rPr>
          <w:sz w:val="24"/>
          <w:szCs w:val="24"/>
          <w:lang w:bidi="ar-SA"/>
        </w:rPr>
      </w:pPr>
      <w:r w:rsidRPr="00F34193">
        <w:rPr>
          <w:sz w:val="24"/>
          <w:szCs w:val="24"/>
          <w:lang w:bidi="ar-SA"/>
        </w:rPr>
        <w:t xml:space="preserve">Овладение  навыками  универсальных  учебных  действий  обучающихся  на  ступени основного общего образования.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Данное направление реализуется программой курса внеурочной деятельности «Мир, в котором мы живем», а также другими формами:</w:t>
      </w:r>
    </w:p>
    <w:p w:rsidR="00FC27F8" w:rsidRPr="00F34193" w:rsidRDefault="00FC27F8" w:rsidP="00644E64">
      <w:pPr>
        <w:widowControl/>
        <w:numPr>
          <w:ilvl w:val="0"/>
          <w:numId w:val="296"/>
        </w:numPr>
        <w:autoSpaceDE/>
        <w:autoSpaceDN/>
        <w:spacing w:after="200"/>
        <w:ind w:firstLine="567"/>
        <w:contextualSpacing/>
        <w:jc w:val="both"/>
        <w:rPr>
          <w:sz w:val="24"/>
          <w:szCs w:val="24"/>
          <w:lang w:bidi="ar-SA"/>
        </w:rPr>
      </w:pPr>
      <w:r w:rsidRPr="00F34193">
        <w:rPr>
          <w:sz w:val="24"/>
          <w:szCs w:val="24"/>
          <w:lang w:bidi="ar-SA"/>
        </w:rPr>
        <w:t xml:space="preserve">Классные часы; </w:t>
      </w:r>
    </w:p>
    <w:p w:rsidR="00FC27F8" w:rsidRPr="00F34193" w:rsidRDefault="00FC27F8" w:rsidP="00644E64">
      <w:pPr>
        <w:widowControl/>
        <w:numPr>
          <w:ilvl w:val="0"/>
          <w:numId w:val="296"/>
        </w:numPr>
        <w:autoSpaceDE/>
        <w:autoSpaceDN/>
        <w:spacing w:after="200"/>
        <w:ind w:firstLine="567"/>
        <w:contextualSpacing/>
        <w:jc w:val="both"/>
        <w:rPr>
          <w:sz w:val="24"/>
          <w:szCs w:val="24"/>
          <w:lang w:bidi="ar-SA"/>
        </w:rPr>
      </w:pPr>
      <w:r w:rsidRPr="00F34193">
        <w:rPr>
          <w:sz w:val="24"/>
          <w:szCs w:val="24"/>
          <w:lang w:bidi="ar-SA"/>
        </w:rPr>
        <w:t>Социальное проектирование;</w:t>
      </w:r>
    </w:p>
    <w:p w:rsidR="00FC27F8" w:rsidRPr="00F34193" w:rsidRDefault="00FC27F8" w:rsidP="00644E64">
      <w:pPr>
        <w:widowControl/>
        <w:numPr>
          <w:ilvl w:val="0"/>
          <w:numId w:val="296"/>
        </w:numPr>
        <w:autoSpaceDE/>
        <w:autoSpaceDN/>
        <w:spacing w:after="200"/>
        <w:ind w:firstLine="567"/>
        <w:contextualSpacing/>
        <w:jc w:val="both"/>
        <w:rPr>
          <w:sz w:val="24"/>
          <w:szCs w:val="24"/>
          <w:lang w:bidi="ar-SA"/>
        </w:rPr>
      </w:pPr>
      <w:r w:rsidRPr="00F34193">
        <w:rPr>
          <w:sz w:val="24"/>
          <w:szCs w:val="24"/>
          <w:lang w:bidi="ar-SA"/>
        </w:rPr>
        <w:t xml:space="preserve">Участие в социальных акциях и проектах на уровне школы, района, края. </w:t>
      </w:r>
    </w:p>
    <w:p w:rsidR="00FC27F8" w:rsidRPr="00F34193" w:rsidRDefault="00FC27F8" w:rsidP="00F34193">
      <w:pPr>
        <w:widowControl/>
        <w:autoSpaceDE/>
        <w:autoSpaceDN/>
        <w:ind w:firstLine="567"/>
        <w:jc w:val="center"/>
        <w:rPr>
          <w:b/>
          <w:sz w:val="24"/>
          <w:szCs w:val="24"/>
          <w:lang w:bidi="ar-SA"/>
        </w:rPr>
      </w:pPr>
      <w:r w:rsidRPr="00F34193">
        <w:rPr>
          <w:b/>
          <w:sz w:val="24"/>
          <w:szCs w:val="24"/>
          <w:lang w:bidi="ar-SA"/>
        </w:rPr>
        <w:t>4. Режим организации внеурочной деятельности.</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Расписание  занятий  внеурочной  деятельности  составляется  с  учетом  наиболее благоприятного режима труда и отдыха обучающихся. Занятия проводятся во второй половине дня  после  динамической  паузы.  Расписание  занятий  внеурочной  деятельности  составлено  в соответствии  с  действующими  САНПинами  и  соответствует  различным  сменам  видов деятельности школьников.</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 xml:space="preserve">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 </w:t>
      </w:r>
    </w:p>
    <w:p w:rsidR="00FC27F8" w:rsidRPr="00F34193" w:rsidRDefault="00FC27F8" w:rsidP="00F34193">
      <w:pPr>
        <w:widowControl/>
        <w:autoSpaceDE/>
        <w:autoSpaceDN/>
        <w:spacing w:after="200"/>
        <w:ind w:firstLine="567"/>
        <w:jc w:val="both"/>
        <w:rPr>
          <w:sz w:val="24"/>
          <w:szCs w:val="24"/>
          <w:lang w:bidi="ar-SA"/>
        </w:rPr>
      </w:pPr>
      <w:r w:rsidRPr="00F34193">
        <w:rPr>
          <w:sz w:val="24"/>
          <w:szCs w:val="24"/>
          <w:lang w:bidi="ar-SA"/>
        </w:rPr>
        <w:t xml:space="preserve">Расписание занятий включает в себя следующие нормативы: </w:t>
      </w:r>
    </w:p>
    <w:p w:rsidR="00FC27F8" w:rsidRPr="00F34193" w:rsidRDefault="00FC27F8" w:rsidP="00644E64">
      <w:pPr>
        <w:widowControl/>
        <w:numPr>
          <w:ilvl w:val="0"/>
          <w:numId w:val="298"/>
        </w:numPr>
        <w:autoSpaceDE/>
        <w:autoSpaceDN/>
        <w:spacing w:after="200"/>
        <w:contextualSpacing/>
        <w:jc w:val="both"/>
        <w:rPr>
          <w:sz w:val="24"/>
          <w:szCs w:val="24"/>
          <w:lang w:bidi="ar-SA"/>
        </w:rPr>
      </w:pPr>
      <w:r w:rsidRPr="00F34193">
        <w:rPr>
          <w:sz w:val="24"/>
          <w:szCs w:val="24"/>
          <w:lang w:bidi="ar-SA"/>
        </w:rPr>
        <w:t xml:space="preserve">недельную (максимальную) нагрузку на обучающихся; </w:t>
      </w:r>
    </w:p>
    <w:p w:rsidR="00FC27F8" w:rsidRPr="00F34193" w:rsidRDefault="00FC27F8" w:rsidP="00644E64">
      <w:pPr>
        <w:widowControl/>
        <w:numPr>
          <w:ilvl w:val="0"/>
          <w:numId w:val="298"/>
        </w:numPr>
        <w:autoSpaceDE/>
        <w:autoSpaceDN/>
        <w:spacing w:after="200"/>
        <w:contextualSpacing/>
        <w:jc w:val="both"/>
        <w:rPr>
          <w:sz w:val="24"/>
          <w:szCs w:val="24"/>
          <w:lang w:bidi="ar-SA"/>
        </w:rPr>
      </w:pPr>
      <w:r w:rsidRPr="00F34193">
        <w:rPr>
          <w:sz w:val="24"/>
          <w:szCs w:val="24"/>
          <w:lang w:bidi="ar-SA"/>
        </w:rPr>
        <w:t xml:space="preserve">недельное количество часов на реализацию программ по каждому направлению развития личности; </w:t>
      </w:r>
    </w:p>
    <w:p w:rsidR="00FC27F8" w:rsidRPr="00F34193" w:rsidRDefault="00FC27F8" w:rsidP="00F34193">
      <w:pPr>
        <w:widowControl/>
        <w:autoSpaceDE/>
        <w:autoSpaceDN/>
        <w:jc w:val="both"/>
        <w:rPr>
          <w:sz w:val="24"/>
          <w:szCs w:val="24"/>
          <w:lang w:bidi="ar-SA"/>
        </w:rPr>
      </w:pPr>
      <w:r w:rsidRPr="00F34193">
        <w:rPr>
          <w:sz w:val="24"/>
          <w:szCs w:val="24"/>
          <w:lang w:bidi="ar-SA"/>
        </w:rPr>
        <w:t xml:space="preserve">Продолжительность учебного года составляет: </w:t>
      </w:r>
    </w:p>
    <w:p w:rsidR="00FC27F8" w:rsidRPr="00F34193" w:rsidRDefault="00FC27F8" w:rsidP="00644E64">
      <w:pPr>
        <w:widowControl/>
        <w:numPr>
          <w:ilvl w:val="0"/>
          <w:numId w:val="299"/>
        </w:numPr>
        <w:autoSpaceDE/>
        <w:autoSpaceDN/>
        <w:spacing w:after="200"/>
        <w:contextualSpacing/>
        <w:jc w:val="both"/>
        <w:rPr>
          <w:sz w:val="24"/>
          <w:szCs w:val="24"/>
          <w:lang w:bidi="ar-SA"/>
        </w:rPr>
      </w:pPr>
      <w:r w:rsidRPr="00F34193">
        <w:rPr>
          <w:sz w:val="24"/>
          <w:szCs w:val="24"/>
          <w:lang w:bidi="ar-SA"/>
        </w:rPr>
        <w:t xml:space="preserve">1 классы – 33 недели; </w:t>
      </w:r>
    </w:p>
    <w:p w:rsidR="00FC27F8" w:rsidRPr="00F34193" w:rsidRDefault="00FC27F8" w:rsidP="00644E64">
      <w:pPr>
        <w:widowControl/>
        <w:numPr>
          <w:ilvl w:val="0"/>
          <w:numId w:val="299"/>
        </w:numPr>
        <w:autoSpaceDE/>
        <w:autoSpaceDN/>
        <w:spacing w:after="200"/>
        <w:contextualSpacing/>
        <w:jc w:val="both"/>
        <w:rPr>
          <w:sz w:val="24"/>
          <w:szCs w:val="24"/>
          <w:lang w:bidi="ar-SA"/>
        </w:rPr>
      </w:pPr>
      <w:r w:rsidRPr="00F34193">
        <w:rPr>
          <w:sz w:val="24"/>
          <w:szCs w:val="24"/>
          <w:lang w:bidi="ar-SA"/>
        </w:rPr>
        <w:t xml:space="preserve">2-4  классы -  34 недели; </w:t>
      </w:r>
    </w:p>
    <w:p w:rsidR="00FC27F8" w:rsidRPr="00F34193" w:rsidRDefault="00FC27F8" w:rsidP="00644E64">
      <w:pPr>
        <w:widowControl/>
        <w:numPr>
          <w:ilvl w:val="0"/>
          <w:numId w:val="299"/>
        </w:numPr>
        <w:autoSpaceDE/>
        <w:autoSpaceDN/>
        <w:spacing w:after="200"/>
        <w:contextualSpacing/>
        <w:jc w:val="both"/>
        <w:rPr>
          <w:sz w:val="24"/>
          <w:szCs w:val="24"/>
          <w:lang w:bidi="ar-SA"/>
        </w:rPr>
      </w:pPr>
      <w:r w:rsidRPr="00F34193">
        <w:rPr>
          <w:sz w:val="24"/>
          <w:szCs w:val="24"/>
          <w:lang w:bidi="ar-SA"/>
        </w:rPr>
        <w:t>5-9 классы – 34 недели;</w:t>
      </w:r>
    </w:p>
    <w:p w:rsidR="00FC27F8" w:rsidRPr="00F34193" w:rsidRDefault="00FC27F8" w:rsidP="00F34193">
      <w:pPr>
        <w:widowControl/>
        <w:autoSpaceDE/>
        <w:autoSpaceDN/>
        <w:jc w:val="both"/>
        <w:rPr>
          <w:sz w:val="24"/>
          <w:szCs w:val="24"/>
          <w:lang w:bidi="ar-SA"/>
        </w:rPr>
      </w:pPr>
      <w:r w:rsidRPr="00F34193">
        <w:rPr>
          <w:sz w:val="24"/>
          <w:szCs w:val="24"/>
          <w:lang w:bidi="ar-SA"/>
        </w:rPr>
        <w:t xml:space="preserve">Продолжительность учебной недели: 5 дней. </w:t>
      </w:r>
    </w:p>
    <w:p w:rsidR="00FC27F8" w:rsidRPr="00F34193" w:rsidRDefault="00FC27F8" w:rsidP="00F34193">
      <w:pPr>
        <w:widowControl/>
        <w:autoSpaceDE/>
        <w:autoSpaceDN/>
        <w:jc w:val="both"/>
        <w:rPr>
          <w:sz w:val="24"/>
          <w:szCs w:val="24"/>
          <w:lang w:bidi="ar-SA"/>
        </w:rPr>
      </w:pPr>
      <w:r w:rsidRPr="00F34193">
        <w:rPr>
          <w:sz w:val="24"/>
          <w:szCs w:val="24"/>
          <w:lang w:bidi="ar-SA"/>
        </w:rPr>
        <w:t xml:space="preserve">Обязательная  (максимальная)  нагрузка   внеурочной  деятельности  обучающихся школе не должна превышать предельно допустимую: </w:t>
      </w:r>
    </w:p>
    <w:p w:rsidR="00FC27F8" w:rsidRPr="00F34193" w:rsidRDefault="00FC27F8" w:rsidP="00F34193">
      <w:pPr>
        <w:widowControl/>
        <w:autoSpaceDE/>
        <w:autoSpaceDN/>
        <w:jc w:val="both"/>
        <w:rPr>
          <w:sz w:val="24"/>
          <w:szCs w:val="24"/>
          <w:lang w:bidi="ar-SA"/>
        </w:rPr>
      </w:pPr>
      <w:r w:rsidRPr="00F34193">
        <w:rPr>
          <w:sz w:val="24"/>
          <w:szCs w:val="24"/>
          <w:lang w:bidi="ar-SA"/>
        </w:rPr>
        <w:lastRenderedPageBreak/>
        <w:t xml:space="preserve"> Классы  возможная нагрузка в неделю </w:t>
      </w:r>
    </w:p>
    <w:p w:rsidR="00FC27F8" w:rsidRPr="00F34193" w:rsidRDefault="00FC27F8" w:rsidP="00F34193">
      <w:pPr>
        <w:widowControl/>
        <w:autoSpaceDE/>
        <w:autoSpaceDN/>
        <w:jc w:val="both"/>
        <w:rPr>
          <w:sz w:val="24"/>
          <w:szCs w:val="24"/>
          <w:lang w:bidi="ar-SA"/>
        </w:rPr>
      </w:pPr>
      <w:r w:rsidRPr="00F34193">
        <w:rPr>
          <w:sz w:val="24"/>
          <w:szCs w:val="24"/>
          <w:lang w:bidi="ar-SA"/>
        </w:rPr>
        <w:t xml:space="preserve">1 -4 классы  до 10 часов </w:t>
      </w:r>
    </w:p>
    <w:p w:rsidR="00FC27F8" w:rsidRPr="00F34193" w:rsidRDefault="00FC27F8" w:rsidP="00F34193">
      <w:pPr>
        <w:widowControl/>
        <w:autoSpaceDE/>
        <w:autoSpaceDN/>
        <w:ind w:firstLine="567"/>
        <w:jc w:val="both"/>
        <w:rPr>
          <w:sz w:val="24"/>
          <w:szCs w:val="24"/>
          <w:lang w:bidi="ar-SA"/>
        </w:rPr>
      </w:pPr>
      <w:r w:rsidRPr="00F34193">
        <w:rPr>
          <w:sz w:val="24"/>
          <w:szCs w:val="24"/>
          <w:lang w:bidi="ar-SA"/>
        </w:rPr>
        <w:t>Продолжительность  одного  занятия  составляет  35  -  4</w:t>
      </w:r>
      <w:r w:rsidR="00861FE9" w:rsidRPr="00F34193">
        <w:rPr>
          <w:sz w:val="24"/>
          <w:szCs w:val="24"/>
          <w:lang w:bidi="ar-SA"/>
        </w:rPr>
        <w:t>0</w:t>
      </w:r>
      <w:r w:rsidRPr="00F34193">
        <w:rPr>
          <w:sz w:val="24"/>
          <w:szCs w:val="24"/>
          <w:lang w:bidi="ar-SA"/>
        </w:rPr>
        <w:t xml:space="preserve">  минут  (в  соответствии  с  нормами  СанПин.).  Между  началом  внеурочной  деятельности  и   последним  уроком  организуется перерыв не менее 40 минут    для отдыха детей. </w:t>
      </w:r>
    </w:p>
    <w:p w:rsidR="00FC27F8" w:rsidRPr="00F34193" w:rsidRDefault="00FC27F8" w:rsidP="00F34193">
      <w:pPr>
        <w:widowControl/>
        <w:autoSpaceDE/>
        <w:autoSpaceDN/>
        <w:jc w:val="both"/>
        <w:rPr>
          <w:sz w:val="24"/>
          <w:szCs w:val="24"/>
          <w:lang w:bidi="ar-SA"/>
        </w:rPr>
      </w:pPr>
      <w:r w:rsidRPr="00F34193">
        <w:rPr>
          <w:sz w:val="24"/>
          <w:szCs w:val="24"/>
          <w:lang w:bidi="ar-SA"/>
        </w:rPr>
        <w:t>.</w:t>
      </w:r>
    </w:p>
    <w:p w:rsidR="00FC27F8" w:rsidRPr="00F34193" w:rsidRDefault="00A93EFC" w:rsidP="00F34193">
      <w:pPr>
        <w:widowControl/>
        <w:autoSpaceDE/>
        <w:autoSpaceDN/>
        <w:spacing w:after="200"/>
        <w:ind w:firstLine="426"/>
        <w:jc w:val="both"/>
        <w:rPr>
          <w:sz w:val="24"/>
          <w:szCs w:val="24"/>
          <w:lang w:bidi="ar-SA"/>
        </w:rPr>
      </w:pPr>
      <w:r w:rsidRPr="00F34193">
        <w:rPr>
          <w:sz w:val="24"/>
          <w:szCs w:val="24"/>
          <w:lang w:bidi="ar-SA"/>
        </w:rPr>
        <w:t xml:space="preserve">.  Занятия проводятся по группам в соответствии с утвержденной программой </w:t>
      </w:r>
      <w:r w:rsidR="00FC27F8" w:rsidRPr="00F34193">
        <w:rPr>
          <w:sz w:val="24"/>
          <w:szCs w:val="24"/>
          <w:lang w:bidi="ar-SA"/>
        </w:rPr>
        <w:t>Наполняемость  групп  осуществляется  в  зависимости  от  направлений  и  форм  внеурочной деятельности.</w:t>
      </w:r>
    </w:p>
    <w:p w:rsidR="00FC27F8" w:rsidRPr="00F34193" w:rsidRDefault="00FC27F8" w:rsidP="00F34193">
      <w:pPr>
        <w:widowControl/>
        <w:autoSpaceDE/>
        <w:autoSpaceDN/>
        <w:spacing w:after="200"/>
        <w:jc w:val="center"/>
        <w:rPr>
          <w:b/>
          <w:sz w:val="24"/>
          <w:szCs w:val="24"/>
          <w:lang w:bidi="ar-SA"/>
        </w:rPr>
      </w:pPr>
      <w:r w:rsidRPr="00F34193">
        <w:rPr>
          <w:b/>
          <w:sz w:val="24"/>
          <w:szCs w:val="24"/>
          <w:lang w:bidi="ar-SA"/>
        </w:rPr>
        <w:t>Перспективный план внеурочной деятельности. (1-4 классы)</w:t>
      </w:r>
    </w:p>
    <w:tbl>
      <w:tblPr>
        <w:tblStyle w:val="71"/>
        <w:tblpPr w:leftFromText="180" w:rightFromText="180" w:horzAnchor="margin" w:tblpXSpec="center" w:tblpY="1050"/>
        <w:tblW w:w="0" w:type="auto"/>
        <w:tblLayout w:type="fixed"/>
        <w:tblLook w:val="04A0" w:firstRow="1" w:lastRow="0" w:firstColumn="1" w:lastColumn="0" w:noHBand="0" w:noVBand="1"/>
      </w:tblPr>
      <w:tblGrid>
        <w:gridCol w:w="2263"/>
        <w:gridCol w:w="3736"/>
        <w:gridCol w:w="898"/>
        <w:gridCol w:w="898"/>
        <w:gridCol w:w="898"/>
        <w:gridCol w:w="878"/>
      </w:tblGrid>
      <w:tr w:rsidR="00861FE9" w:rsidRPr="00861FE9" w:rsidTr="00FF0020">
        <w:tc>
          <w:tcPr>
            <w:tcW w:w="2263" w:type="dxa"/>
            <w:vMerge w:val="restart"/>
          </w:tcPr>
          <w:p w:rsidR="00861FE9" w:rsidRPr="00861FE9" w:rsidRDefault="00861FE9" w:rsidP="00F34193">
            <w:pPr>
              <w:rPr>
                <w:rFonts w:eastAsia="Calibri"/>
                <w:b/>
                <w:sz w:val="24"/>
                <w:szCs w:val="24"/>
                <w:lang w:eastAsia="en-US" w:bidi="ar-SA"/>
              </w:rPr>
            </w:pPr>
            <w:r w:rsidRPr="00861FE9">
              <w:rPr>
                <w:rFonts w:eastAsia="Calibri"/>
                <w:b/>
                <w:sz w:val="24"/>
                <w:szCs w:val="24"/>
                <w:lang w:eastAsia="en-US" w:bidi="ar-SA"/>
              </w:rPr>
              <w:t>Направления</w:t>
            </w:r>
          </w:p>
          <w:p w:rsidR="00861FE9" w:rsidRPr="00861FE9" w:rsidRDefault="00861FE9" w:rsidP="00F34193">
            <w:pPr>
              <w:rPr>
                <w:rFonts w:eastAsia="Calibri"/>
                <w:b/>
                <w:sz w:val="24"/>
                <w:szCs w:val="24"/>
                <w:lang w:eastAsia="en-US" w:bidi="ar-SA"/>
              </w:rPr>
            </w:pPr>
            <w:r w:rsidRPr="00861FE9">
              <w:rPr>
                <w:rFonts w:eastAsia="Calibri"/>
                <w:b/>
                <w:sz w:val="24"/>
                <w:szCs w:val="24"/>
                <w:lang w:eastAsia="en-US" w:bidi="ar-SA"/>
              </w:rPr>
              <w:t>внеурочной деятельности</w:t>
            </w:r>
          </w:p>
        </w:tc>
        <w:tc>
          <w:tcPr>
            <w:tcW w:w="3736" w:type="dxa"/>
            <w:vMerge w:val="restart"/>
          </w:tcPr>
          <w:p w:rsidR="00861FE9" w:rsidRPr="00861FE9" w:rsidRDefault="00861FE9" w:rsidP="00F34193">
            <w:pPr>
              <w:rPr>
                <w:rFonts w:eastAsia="Calibri"/>
                <w:b/>
                <w:sz w:val="24"/>
                <w:szCs w:val="24"/>
                <w:lang w:eastAsia="en-US" w:bidi="ar-SA"/>
              </w:rPr>
            </w:pPr>
            <w:r w:rsidRPr="00861FE9">
              <w:rPr>
                <w:rFonts w:eastAsia="Calibri"/>
                <w:b/>
                <w:sz w:val="24"/>
                <w:szCs w:val="24"/>
                <w:lang w:eastAsia="en-US" w:bidi="ar-SA"/>
              </w:rPr>
              <w:t>Формы организации внеурочной деятельности</w:t>
            </w:r>
          </w:p>
        </w:tc>
        <w:tc>
          <w:tcPr>
            <w:tcW w:w="3572" w:type="dxa"/>
            <w:gridSpan w:val="4"/>
          </w:tcPr>
          <w:p w:rsidR="00861FE9" w:rsidRPr="00861FE9" w:rsidRDefault="00861FE9" w:rsidP="00F34193">
            <w:pPr>
              <w:jc w:val="center"/>
              <w:rPr>
                <w:rFonts w:eastAsia="Calibri"/>
                <w:b/>
                <w:sz w:val="24"/>
                <w:szCs w:val="24"/>
                <w:lang w:eastAsia="en-US" w:bidi="ar-SA"/>
              </w:rPr>
            </w:pPr>
            <w:r w:rsidRPr="00861FE9">
              <w:rPr>
                <w:rFonts w:eastAsia="Calibri"/>
                <w:b/>
                <w:sz w:val="24"/>
                <w:szCs w:val="24"/>
                <w:lang w:eastAsia="en-US" w:bidi="ar-SA"/>
              </w:rPr>
              <w:t>Количество часов в неделю</w:t>
            </w:r>
          </w:p>
        </w:tc>
      </w:tr>
      <w:tr w:rsidR="00861FE9" w:rsidRPr="00861FE9" w:rsidTr="00FF0020">
        <w:trPr>
          <w:trHeight w:val="694"/>
        </w:trPr>
        <w:tc>
          <w:tcPr>
            <w:tcW w:w="2263" w:type="dxa"/>
            <w:vMerge/>
          </w:tcPr>
          <w:p w:rsidR="00861FE9" w:rsidRPr="00861FE9" w:rsidRDefault="00861FE9" w:rsidP="00F34193">
            <w:pPr>
              <w:rPr>
                <w:rFonts w:eastAsia="Calibri"/>
                <w:b/>
                <w:sz w:val="24"/>
                <w:szCs w:val="24"/>
                <w:lang w:eastAsia="en-US" w:bidi="ar-SA"/>
              </w:rPr>
            </w:pPr>
          </w:p>
        </w:tc>
        <w:tc>
          <w:tcPr>
            <w:tcW w:w="3736" w:type="dxa"/>
            <w:vMerge/>
          </w:tcPr>
          <w:p w:rsidR="00861FE9" w:rsidRPr="00861FE9" w:rsidRDefault="00861FE9" w:rsidP="00F34193">
            <w:pPr>
              <w:rPr>
                <w:rFonts w:eastAsia="Calibri"/>
                <w:b/>
                <w:sz w:val="24"/>
                <w:szCs w:val="24"/>
                <w:lang w:eastAsia="en-US" w:bidi="ar-SA"/>
              </w:rPr>
            </w:pPr>
          </w:p>
        </w:tc>
        <w:tc>
          <w:tcPr>
            <w:tcW w:w="898" w:type="dxa"/>
          </w:tcPr>
          <w:p w:rsidR="00861FE9" w:rsidRPr="00861FE9" w:rsidRDefault="00861FE9" w:rsidP="00F34193">
            <w:pPr>
              <w:jc w:val="center"/>
              <w:rPr>
                <w:rFonts w:eastAsia="Calibri"/>
                <w:b/>
                <w:sz w:val="24"/>
                <w:szCs w:val="24"/>
                <w:lang w:eastAsia="en-US" w:bidi="ar-SA"/>
              </w:rPr>
            </w:pPr>
            <w:r w:rsidRPr="00861FE9">
              <w:rPr>
                <w:rFonts w:eastAsia="Calibri"/>
                <w:b/>
                <w:sz w:val="24"/>
                <w:szCs w:val="24"/>
                <w:lang w:eastAsia="en-US" w:bidi="ar-SA"/>
              </w:rPr>
              <w:t>1 класс</w:t>
            </w:r>
          </w:p>
        </w:tc>
        <w:tc>
          <w:tcPr>
            <w:tcW w:w="898" w:type="dxa"/>
          </w:tcPr>
          <w:p w:rsidR="00861FE9" w:rsidRPr="00861FE9" w:rsidRDefault="00861FE9" w:rsidP="00F34193">
            <w:pPr>
              <w:jc w:val="center"/>
              <w:rPr>
                <w:rFonts w:eastAsia="Calibri"/>
                <w:b/>
                <w:sz w:val="24"/>
                <w:szCs w:val="24"/>
                <w:lang w:eastAsia="en-US" w:bidi="ar-SA"/>
              </w:rPr>
            </w:pPr>
            <w:r w:rsidRPr="00861FE9">
              <w:rPr>
                <w:rFonts w:eastAsia="Calibri"/>
                <w:b/>
                <w:sz w:val="24"/>
                <w:szCs w:val="24"/>
                <w:lang w:eastAsia="en-US" w:bidi="ar-SA"/>
              </w:rPr>
              <w:t>2 класс</w:t>
            </w:r>
          </w:p>
        </w:tc>
        <w:tc>
          <w:tcPr>
            <w:tcW w:w="898" w:type="dxa"/>
          </w:tcPr>
          <w:p w:rsidR="00861FE9" w:rsidRPr="00861FE9" w:rsidRDefault="00861FE9" w:rsidP="00F34193">
            <w:pPr>
              <w:jc w:val="center"/>
              <w:rPr>
                <w:rFonts w:eastAsia="Calibri"/>
                <w:b/>
                <w:sz w:val="24"/>
                <w:szCs w:val="24"/>
                <w:lang w:eastAsia="en-US" w:bidi="ar-SA"/>
              </w:rPr>
            </w:pPr>
            <w:r w:rsidRPr="00861FE9">
              <w:rPr>
                <w:rFonts w:eastAsia="Calibri"/>
                <w:b/>
                <w:sz w:val="24"/>
                <w:szCs w:val="24"/>
                <w:lang w:eastAsia="en-US" w:bidi="ar-SA"/>
              </w:rPr>
              <w:t>3 класс</w:t>
            </w:r>
          </w:p>
        </w:tc>
        <w:tc>
          <w:tcPr>
            <w:tcW w:w="878" w:type="dxa"/>
          </w:tcPr>
          <w:p w:rsidR="00861FE9" w:rsidRPr="00861FE9" w:rsidRDefault="00861FE9" w:rsidP="00F34193">
            <w:pPr>
              <w:jc w:val="center"/>
              <w:rPr>
                <w:rFonts w:eastAsia="Calibri"/>
                <w:b/>
                <w:sz w:val="24"/>
                <w:szCs w:val="24"/>
                <w:lang w:eastAsia="en-US" w:bidi="ar-SA"/>
              </w:rPr>
            </w:pPr>
            <w:r w:rsidRPr="00861FE9">
              <w:rPr>
                <w:rFonts w:eastAsia="Calibri"/>
                <w:b/>
                <w:sz w:val="24"/>
                <w:szCs w:val="24"/>
                <w:lang w:eastAsia="en-US" w:bidi="ar-SA"/>
              </w:rPr>
              <w:t>4 класс</w:t>
            </w:r>
          </w:p>
        </w:tc>
      </w:tr>
      <w:tr w:rsidR="00861FE9" w:rsidRPr="00861FE9" w:rsidTr="00FF0020">
        <w:tc>
          <w:tcPr>
            <w:tcW w:w="2263" w:type="dxa"/>
          </w:tcPr>
          <w:p w:rsidR="00861FE9" w:rsidRPr="00861FE9" w:rsidRDefault="00861FE9" w:rsidP="00F34193">
            <w:pPr>
              <w:jc w:val="both"/>
              <w:rPr>
                <w:b/>
                <w:i/>
                <w:sz w:val="24"/>
                <w:szCs w:val="24"/>
                <w:lang w:eastAsia="en-US" w:bidi="ar-SA"/>
              </w:rPr>
            </w:pPr>
            <w:r w:rsidRPr="00861FE9">
              <w:rPr>
                <w:b/>
                <w:i/>
                <w:sz w:val="24"/>
                <w:szCs w:val="24"/>
                <w:lang w:eastAsia="en-US" w:bidi="ar-SA"/>
              </w:rPr>
              <w:t>Спортивно-оздоровительное</w:t>
            </w:r>
          </w:p>
        </w:tc>
        <w:tc>
          <w:tcPr>
            <w:tcW w:w="3736" w:type="dxa"/>
          </w:tcPr>
          <w:p w:rsidR="00861FE9" w:rsidRPr="00861FE9" w:rsidRDefault="00861FE9" w:rsidP="00F34193">
            <w:pPr>
              <w:rPr>
                <w:rFonts w:eastAsia="Calibri"/>
                <w:sz w:val="24"/>
                <w:szCs w:val="24"/>
                <w:lang w:eastAsia="en-US" w:bidi="ar-SA"/>
              </w:rPr>
            </w:pPr>
            <w:r w:rsidRPr="00861FE9">
              <w:rPr>
                <w:sz w:val="24"/>
                <w:szCs w:val="24"/>
                <w:lang w:eastAsia="en-US" w:bidi="ar-SA"/>
              </w:rPr>
              <w:t>Общешкольные спортивные мероприятия</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r>
      <w:tr w:rsidR="00861FE9" w:rsidRPr="00861FE9" w:rsidTr="00FF0020">
        <w:tc>
          <w:tcPr>
            <w:tcW w:w="2263" w:type="dxa"/>
            <w:vMerge w:val="restart"/>
          </w:tcPr>
          <w:p w:rsidR="00861FE9" w:rsidRPr="00861FE9" w:rsidRDefault="00861FE9" w:rsidP="00F34193">
            <w:pPr>
              <w:jc w:val="both"/>
              <w:rPr>
                <w:b/>
                <w:i/>
                <w:sz w:val="24"/>
                <w:szCs w:val="24"/>
                <w:lang w:eastAsia="en-US" w:bidi="ar-SA"/>
              </w:rPr>
            </w:pPr>
            <w:r w:rsidRPr="00861FE9">
              <w:rPr>
                <w:b/>
                <w:i/>
                <w:sz w:val="24"/>
                <w:szCs w:val="24"/>
                <w:lang w:eastAsia="en-US" w:bidi="ar-SA"/>
              </w:rPr>
              <w:t>Духовно-нравственное</w:t>
            </w:r>
          </w:p>
        </w:tc>
        <w:tc>
          <w:tcPr>
            <w:tcW w:w="3736" w:type="dxa"/>
          </w:tcPr>
          <w:p w:rsidR="00861FE9" w:rsidRPr="00861FE9" w:rsidRDefault="00861FE9" w:rsidP="00F34193">
            <w:pPr>
              <w:rPr>
                <w:rFonts w:eastAsia="Calibri"/>
                <w:sz w:val="24"/>
                <w:szCs w:val="24"/>
                <w:lang w:eastAsia="en-US" w:bidi="ar-SA"/>
              </w:rPr>
            </w:pPr>
            <w:r w:rsidRPr="00861FE9">
              <w:rPr>
                <w:sz w:val="24"/>
                <w:szCs w:val="24"/>
                <w:lang w:eastAsia="en-US" w:bidi="ar-SA"/>
              </w:rPr>
              <w:t>Общешкольные и классные мероприятия</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r>
      <w:tr w:rsidR="00861FE9" w:rsidRPr="00861FE9" w:rsidTr="00FF0020">
        <w:tc>
          <w:tcPr>
            <w:tcW w:w="2263" w:type="dxa"/>
            <w:vMerge/>
          </w:tcPr>
          <w:p w:rsidR="00861FE9" w:rsidRPr="00861FE9" w:rsidRDefault="00861FE9" w:rsidP="00F34193">
            <w:pPr>
              <w:jc w:val="both"/>
              <w:rPr>
                <w:b/>
                <w:i/>
                <w:sz w:val="24"/>
                <w:szCs w:val="24"/>
                <w:lang w:eastAsia="en-US" w:bidi="ar-SA"/>
              </w:rPr>
            </w:pPr>
          </w:p>
        </w:tc>
        <w:tc>
          <w:tcPr>
            <w:tcW w:w="3736" w:type="dxa"/>
          </w:tcPr>
          <w:p w:rsidR="00861FE9" w:rsidRPr="00861FE9" w:rsidRDefault="00861FE9" w:rsidP="00F34193">
            <w:pPr>
              <w:adjustRightInd w:val="0"/>
              <w:rPr>
                <w:sz w:val="24"/>
                <w:szCs w:val="24"/>
                <w:lang w:eastAsia="en-US" w:bidi="ar-SA"/>
              </w:rPr>
            </w:pPr>
            <w:r w:rsidRPr="00861FE9">
              <w:rPr>
                <w:sz w:val="24"/>
                <w:szCs w:val="24"/>
                <w:lang w:eastAsia="en-US" w:bidi="ar-SA"/>
              </w:rPr>
              <w:t>Курс: «Азбука содержания животных»</w:t>
            </w:r>
          </w:p>
        </w:tc>
        <w:tc>
          <w:tcPr>
            <w:tcW w:w="898" w:type="dxa"/>
          </w:tcPr>
          <w:p w:rsidR="00861FE9" w:rsidRPr="00861FE9" w:rsidRDefault="00861FE9" w:rsidP="00F34193">
            <w:pPr>
              <w:jc w:val="center"/>
              <w:rPr>
                <w:rFonts w:eastAsia="Calibri"/>
                <w:sz w:val="24"/>
                <w:szCs w:val="24"/>
                <w:lang w:eastAsia="en-US" w:bidi="ar-SA"/>
              </w:rPr>
            </w:pPr>
          </w:p>
        </w:tc>
        <w:tc>
          <w:tcPr>
            <w:tcW w:w="898" w:type="dxa"/>
          </w:tcPr>
          <w:p w:rsidR="00861FE9" w:rsidRPr="00861FE9" w:rsidRDefault="00861FE9" w:rsidP="00F34193">
            <w:pPr>
              <w:jc w:val="center"/>
              <w:rPr>
                <w:rFonts w:eastAsia="Calibri"/>
                <w:sz w:val="24"/>
                <w:szCs w:val="24"/>
                <w:lang w:eastAsia="en-US" w:bidi="ar-SA"/>
              </w:rPr>
            </w:pP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78" w:type="dxa"/>
          </w:tcPr>
          <w:p w:rsidR="00861FE9" w:rsidRPr="00861FE9" w:rsidRDefault="00861FE9" w:rsidP="00F34193">
            <w:pPr>
              <w:jc w:val="center"/>
              <w:rPr>
                <w:rFonts w:eastAsia="Calibri"/>
                <w:sz w:val="24"/>
                <w:szCs w:val="24"/>
                <w:lang w:eastAsia="en-US" w:bidi="ar-SA"/>
              </w:rPr>
            </w:pPr>
          </w:p>
        </w:tc>
      </w:tr>
      <w:tr w:rsidR="00861FE9" w:rsidRPr="00861FE9" w:rsidTr="00FF0020">
        <w:tc>
          <w:tcPr>
            <w:tcW w:w="2263" w:type="dxa"/>
            <w:vMerge/>
          </w:tcPr>
          <w:p w:rsidR="00861FE9" w:rsidRPr="00861FE9" w:rsidRDefault="00861FE9" w:rsidP="00F34193">
            <w:pPr>
              <w:jc w:val="both"/>
              <w:rPr>
                <w:b/>
                <w:i/>
                <w:sz w:val="24"/>
                <w:szCs w:val="24"/>
                <w:lang w:eastAsia="en-US" w:bidi="ar-SA"/>
              </w:rPr>
            </w:pPr>
          </w:p>
        </w:tc>
        <w:tc>
          <w:tcPr>
            <w:tcW w:w="3736" w:type="dxa"/>
          </w:tcPr>
          <w:p w:rsidR="00861FE9" w:rsidRPr="00861FE9" w:rsidRDefault="00861FE9" w:rsidP="00F34193">
            <w:pPr>
              <w:adjustRightInd w:val="0"/>
              <w:rPr>
                <w:sz w:val="24"/>
                <w:szCs w:val="24"/>
                <w:lang w:eastAsia="en-US" w:bidi="ar-SA"/>
              </w:rPr>
            </w:pPr>
            <w:r w:rsidRPr="00861FE9">
              <w:rPr>
                <w:sz w:val="24"/>
                <w:szCs w:val="24"/>
                <w:lang w:eastAsia="en-US" w:bidi="ar-SA"/>
              </w:rPr>
              <w:t>Курс: «Птица счастья»</w:t>
            </w:r>
          </w:p>
        </w:tc>
        <w:tc>
          <w:tcPr>
            <w:tcW w:w="898" w:type="dxa"/>
          </w:tcPr>
          <w:p w:rsidR="00861FE9" w:rsidRPr="00861FE9" w:rsidRDefault="00861FE9" w:rsidP="00F34193">
            <w:pPr>
              <w:jc w:val="center"/>
              <w:rPr>
                <w:rFonts w:eastAsia="Calibri"/>
                <w:sz w:val="24"/>
                <w:szCs w:val="24"/>
                <w:lang w:eastAsia="en-US" w:bidi="ar-SA"/>
              </w:rPr>
            </w:pPr>
          </w:p>
        </w:tc>
        <w:tc>
          <w:tcPr>
            <w:tcW w:w="898" w:type="dxa"/>
          </w:tcPr>
          <w:p w:rsidR="00861FE9" w:rsidRPr="00861FE9" w:rsidRDefault="00861FE9" w:rsidP="00F34193">
            <w:pPr>
              <w:jc w:val="center"/>
              <w:rPr>
                <w:rFonts w:eastAsia="Calibri"/>
                <w:sz w:val="24"/>
                <w:szCs w:val="24"/>
                <w:lang w:eastAsia="en-US" w:bidi="ar-SA"/>
              </w:rPr>
            </w:pPr>
          </w:p>
        </w:tc>
        <w:tc>
          <w:tcPr>
            <w:tcW w:w="898" w:type="dxa"/>
          </w:tcPr>
          <w:p w:rsidR="00861FE9" w:rsidRPr="00861FE9" w:rsidRDefault="00861FE9" w:rsidP="00F34193">
            <w:pPr>
              <w:jc w:val="center"/>
              <w:rPr>
                <w:rFonts w:eastAsia="Calibri"/>
                <w:sz w:val="24"/>
                <w:szCs w:val="24"/>
                <w:lang w:eastAsia="en-US" w:bidi="ar-SA"/>
              </w:rPr>
            </w:pP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r>
      <w:tr w:rsidR="00861FE9" w:rsidRPr="00861FE9" w:rsidTr="00FF0020">
        <w:tc>
          <w:tcPr>
            <w:tcW w:w="2263" w:type="dxa"/>
            <w:vMerge w:val="restart"/>
          </w:tcPr>
          <w:p w:rsidR="00861FE9" w:rsidRPr="00861FE9" w:rsidRDefault="00861FE9" w:rsidP="00F34193">
            <w:pPr>
              <w:jc w:val="both"/>
              <w:rPr>
                <w:b/>
                <w:i/>
                <w:sz w:val="24"/>
                <w:szCs w:val="24"/>
                <w:lang w:eastAsia="en-US" w:bidi="ar-SA"/>
              </w:rPr>
            </w:pPr>
            <w:r w:rsidRPr="00861FE9">
              <w:rPr>
                <w:b/>
                <w:i/>
                <w:sz w:val="24"/>
                <w:szCs w:val="24"/>
                <w:lang w:eastAsia="en-US" w:bidi="ar-SA"/>
              </w:rPr>
              <w:t>Общеинтеллектуальное</w:t>
            </w:r>
          </w:p>
        </w:tc>
        <w:tc>
          <w:tcPr>
            <w:tcW w:w="3736" w:type="dxa"/>
          </w:tcPr>
          <w:p w:rsidR="00861FE9" w:rsidRPr="00861FE9" w:rsidRDefault="00861FE9" w:rsidP="00F34193">
            <w:pPr>
              <w:rPr>
                <w:rFonts w:eastAsia="Calibri"/>
                <w:sz w:val="24"/>
                <w:szCs w:val="24"/>
                <w:lang w:eastAsia="en-US" w:bidi="ar-SA"/>
              </w:rPr>
            </w:pPr>
            <w:r w:rsidRPr="00861FE9">
              <w:rPr>
                <w:sz w:val="24"/>
                <w:szCs w:val="24"/>
                <w:lang w:eastAsia="en-US" w:bidi="ar-SA"/>
              </w:rPr>
              <w:t>Конкурсы,  олимпиады, конференции</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r>
      <w:tr w:rsidR="00861FE9" w:rsidRPr="00861FE9" w:rsidTr="00FF0020">
        <w:tc>
          <w:tcPr>
            <w:tcW w:w="2263" w:type="dxa"/>
            <w:vMerge/>
          </w:tcPr>
          <w:p w:rsidR="00861FE9" w:rsidRPr="00861FE9" w:rsidRDefault="00861FE9" w:rsidP="00F34193">
            <w:pPr>
              <w:jc w:val="both"/>
              <w:rPr>
                <w:b/>
                <w:i/>
                <w:sz w:val="24"/>
                <w:szCs w:val="24"/>
                <w:lang w:eastAsia="en-US" w:bidi="ar-SA"/>
              </w:rPr>
            </w:pPr>
          </w:p>
        </w:tc>
        <w:tc>
          <w:tcPr>
            <w:tcW w:w="3736" w:type="dxa"/>
          </w:tcPr>
          <w:p w:rsidR="00861FE9" w:rsidRPr="00861FE9" w:rsidRDefault="00861FE9" w:rsidP="00F34193">
            <w:pPr>
              <w:rPr>
                <w:sz w:val="24"/>
                <w:szCs w:val="24"/>
                <w:lang w:eastAsia="en-US" w:bidi="ar-SA"/>
              </w:rPr>
            </w:pPr>
            <w:r w:rsidRPr="00861FE9">
              <w:rPr>
                <w:sz w:val="24"/>
                <w:szCs w:val="24"/>
                <w:lang w:eastAsia="en-US" w:bidi="ar-SA"/>
              </w:rPr>
              <w:t>Общешкольные и классные мероприятия</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c>
          <w:tcPr>
            <w:tcW w:w="898" w:type="dxa"/>
          </w:tcPr>
          <w:p w:rsidR="00861FE9" w:rsidRPr="00861FE9" w:rsidRDefault="00861FE9" w:rsidP="00F34193">
            <w:pPr>
              <w:jc w:val="center"/>
              <w:rPr>
                <w:rFonts w:eastAsia="Calibri"/>
                <w:sz w:val="24"/>
                <w:szCs w:val="24"/>
                <w:lang w:eastAsia="en-US" w:bidi="ar-SA"/>
              </w:rPr>
            </w:pPr>
          </w:p>
        </w:tc>
        <w:tc>
          <w:tcPr>
            <w:tcW w:w="898" w:type="dxa"/>
          </w:tcPr>
          <w:p w:rsidR="00861FE9" w:rsidRPr="00861FE9" w:rsidRDefault="00861FE9" w:rsidP="00F34193">
            <w:pPr>
              <w:jc w:val="center"/>
              <w:rPr>
                <w:rFonts w:eastAsia="Calibri"/>
                <w:sz w:val="24"/>
                <w:szCs w:val="24"/>
                <w:lang w:eastAsia="en-US" w:bidi="ar-SA"/>
              </w:rPr>
            </w:pPr>
          </w:p>
        </w:tc>
        <w:tc>
          <w:tcPr>
            <w:tcW w:w="878" w:type="dxa"/>
          </w:tcPr>
          <w:p w:rsidR="00861FE9" w:rsidRPr="00861FE9" w:rsidRDefault="00861FE9" w:rsidP="00F34193">
            <w:pPr>
              <w:jc w:val="center"/>
              <w:rPr>
                <w:rFonts w:eastAsia="Calibri"/>
                <w:sz w:val="24"/>
                <w:szCs w:val="24"/>
                <w:lang w:eastAsia="en-US" w:bidi="ar-SA"/>
              </w:rPr>
            </w:pPr>
          </w:p>
        </w:tc>
      </w:tr>
      <w:tr w:rsidR="00861FE9" w:rsidRPr="00861FE9" w:rsidTr="00FF0020">
        <w:tc>
          <w:tcPr>
            <w:tcW w:w="2263" w:type="dxa"/>
            <w:vMerge w:val="restart"/>
          </w:tcPr>
          <w:p w:rsidR="00861FE9" w:rsidRPr="00861FE9" w:rsidRDefault="00861FE9" w:rsidP="00F34193">
            <w:pPr>
              <w:jc w:val="both"/>
              <w:rPr>
                <w:b/>
                <w:i/>
                <w:sz w:val="24"/>
                <w:szCs w:val="24"/>
                <w:lang w:eastAsia="en-US" w:bidi="ar-SA"/>
              </w:rPr>
            </w:pPr>
            <w:r w:rsidRPr="00861FE9">
              <w:rPr>
                <w:b/>
                <w:i/>
                <w:sz w:val="24"/>
                <w:szCs w:val="24"/>
                <w:lang w:eastAsia="en-US" w:bidi="ar-SA"/>
              </w:rPr>
              <w:t>Общекультурное</w:t>
            </w:r>
          </w:p>
        </w:tc>
        <w:tc>
          <w:tcPr>
            <w:tcW w:w="3736" w:type="dxa"/>
          </w:tcPr>
          <w:p w:rsidR="00861FE9" w:rsidRPr="00861FE9" w:rsidRDefault="00861FE9" w:rsidP="00F34193">
            <w:pPr>
              <w:rPr>
                <w:sz w:val="24"/>
                <w:szCs w:val="24"/>
                <w:lang w:eastAsia="en-US" w:bidi="ar-SA"/>
              </w:rPr>
            </w:pPr>
            <w:r w:rsidRPr="00861FE9">
              <w:rPr>
                <w:sz w:val="24"/>
                <w:szCs w:val="24"/>
                <w:lang w:eastAsia="en-US" w:bidi="ar-SA"/>
              </w:rPr>
              <w:t>Общешкольные и классные мероприятия</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2</w:t>
            </w:r>
          </w:p>
        </w:tc>
      </w:tr>
      <w:tr w:rsidR="00861FE9" w:rsidRPr="00861FE9" w:rsidTr="00FF0020">
        <w:tc>
          <w:tcPr>
            <w:tcW w:w="2263" w:type="dxa"/>
            <w:vMerge/>
          </w:tcPr>
          <w:p w:rsidR="00861FE9" w:rsidRPr="00861FE9" w:rsidRDefault="00861FE9" w:rsidP="00F34193">
            <w:pPr>
              <w:jc w:val="both"/>
              <w:rPr>
                <w:b/>
                <w:i/>
                <w:sz w:val="24"/>
                <w:szCs w:val="24"/>
                <w:lang w:eastAsia="en-US" w:bidi="ar-SA"/>
              </w:rPr>
            </w:pPr>
          </w:p>
        </w:tc>
        <w:tc>
          <w:tcPr>
            <w:tcW w:w="3736" w:type="dxa"/>
          </w:tcPr>
          <w:p w:rsidR="00861FE9" w:rsidRPr="00861FE9" w:rsidRDefault="00861FE9" w:rsidP="00F34193">
            <w:pPr>
              <w:adjustRightInd w:val="0"/>
              <w:rPr>
                <w:sz w:val="24"/>
                <w:szCs w:val="24"/>
                <w:lang w:eastAsia="en-US" w:bidi="ar-SA"/>
              </w:rPr>
            </w:pPr>
            <w:r w:rsidRPr="00861FE9">
              <w:rPr>
                <w:sz w:val="24"/>
                <w:szCs w:val="24"/>
                <w:lang w:eastAsia="en-US" w:bidi="ar-SA"/>
              </w:rPr>
              <w:t>Курс: «Декоративно-прикладное искусство»</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98" w:type="dxa"/>
          </w:tcPr>
          <w:p w:rsidR="00861FE9" w:rsidRPr="00861FE9" w:rsidRDefault="00861FE9" w:rsidP="00F34193">
            <w:pPr>
              <w:jc w:val="center"/>
              <w:rPr>
                <w:rFonts w:eastAsia="Calibri"/>
                <w:sz w:val="24"/>
                <w:szCs w:val="24"/>
                <w:lang w:eastAsia="en-US" w:bidi="ar-SA"/>
              </w:rPr>
            </w:pPr>
          </w:p>
        </w:tc>
        <w:tc>
          <w:tcPr>
            <w:tcW w:w="898" w:type="dxa"/>
          </w:tcPr>
          <w:p w:rsidR="00861FE9" w:rsidRPr="00861FE9" w:rsidRDefault="00861FE9" w:rsidP="00F34193">
            <w:pPr>
              <w:jc w:val="center"/>
              <w:rPr>
                <w:rFonts w:eastAsia="Calibri"/>
                <w:sz w:val="24"/>
                <w:szCs w:val="24"/>
                <w:lang w:eastAsia="en-US" w:bidi="ar-SA"/>
              </w:rPr>
            </w:pPr>
          </w:p>
        </w:tc>
        <w:tc>
          <w:tcPr>
            <w:tcW w:w="878" w:type="dxa"/>
          </w:tcPr>
          <w:p w:rsidR="00861FE9" w:rsidRPr="00861FE9" w:rsidRDefault="00861FE9" w:rsidP="00F34193">
            <w:pPr>
              <w:jc w:val="center"/>
              <w:rPr>
                <w:rFonts w:eastAsia="Calibri"/>
                <w:sz w:val="24"/>
                <w:szCs w:val="24"/>
                <w:lang w:eastAsia="en-US" w:bidi="ar-SA"/>
              </w:rPr>
            </w:pPr>
          </w:p>
        </w:tc>
      </w:tr>
      <w:tr w:rsidR="00861FE9" w:rsidRPr="00861FE9" w:rsidTr="00FF0020">
        <w:tc>
          <w:tcPr>
            <w:tcW w:w="2263" w:type="dxa"/>
            <w:vMerge/>
          </w:tcPr>
          <w:p w:rsidR="00861FE9" w:rsidRPr="00861FE9" w:rsidRDefault="00861FE9" w:rsidP="00F34193">
            <w:pPr>
              <w:jc w:val="both"/>
              <w:rPr>
                <w:b/>
                <w:i/>
                <w:sz w:val="24"/>
                <w:szCs w:val="24"/>
                <w:lang w:eastAsia="en-US" w:bidi="ar-SA"/>
              </w:rPr>
            </w:pPr>
          </w:p>
        </w:tc>
        <w:tc>
          <w:tcPr>
            <w:tcW w:w="3736" w:type="dxa"/>
          </w:tcPr>
          <w:p w:rsidR="00861FE9" w:rsidRPr="00861FE9" w:rsidRDefault="00861FE9" w:rsidP="00F34193">
            <w:pPr>
              <w:adjustRightInd w:val="0"/>
              <w:rPr>
                <w:sz w:val="24"/>
                <w:szCs w:val="24"/>
                <w:lang w:eastAsia="en-US" w:bidi="ar-SA"/>
              </w:rPr>
            </w:pPr>
            <w:r w:rsidRPr="00861FE9">
              <w:rPr>
                <w:sz w:val="24"/>
                <w:szCs w:val="24"/>
                <w:lang w:eastAsia="en-US" w:bidi="ar-SA"/>
              </w:rPr>
              <w:t>Студия «Мастерица»</w:t>
            </w:r>
          </w:p>
        </w:tc>
        <w:tc>
          <w:tcPr>
            <w:tcW w:w="898" w:type="dxa"/>
          </w:tcPr>
          <w:p w:rsidR="00861FE9" w:rsidRPr="00861FE9" w:rsidRDefault="00861FE9" w:rsidP="00F34193">
            <w:pPr>
              <w:jc w:val="center"/>
              <w:rPr>
                <w:rFonts w:eastAsia="Calibri"/>
                <w:sz w:val="24"/>
                <w:szCs w:val="24"/>
                <w:lang w:eastAsia="en-US" w:bidi="ar-SA"/>
              </w:rPr>
            </w:pP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r>
      <w:tr w:rsidR="00861FE9" w:rsidRPr="00861FE9" w:rsidTr="00FF0020">
        <w:tc>
          <w:tcPr>
            <w:tcW w:w="2263" w:type="dxa"/>
            <w:vMerge/>
          </w:tcPr>
          <w:p w:rsidR="00861FE9" w:rsidRPr="00861FE9" w:rsidRDefault="00861FE9" w:rsidP="00F34193">
            <w:pPr>
              <w:jc w:val="both"/>
              <w:rPr>
                <w:b/>
                <w:i/>
                <w:sz w:val="24"/>
                <w:szCs w:val="24"/>
                <w:lang w:eastAsia="en-US" w:bidi="ar-SA"/>
              </w:rPr>
            </w:pPr>
          </w:p>
        </w:tc>
        <w:tc>
          <w:tcPr>
            <w:tcW w:w="3736" w:type="dxa"/>
          </w:tcPr>
          <w:p w:rsidR="00861FE9" w:rsidRPr="00861FE9" w:rsidRDefault="00861FE9" w:rsidP="00F34193">
            <w:pPr>
              <w:adjustRightInd w:val="0"/>
              <w:rPr>
                <w:sz w:val="24"/>
                <w:szCs w:val="24"/>
                <w:lang w:eastAsia="en-US" w:bidi="ar-SA"/>
              </w:rPr>
            </w:pPr>
            <w:r w:rsidRPr="00861FE9">
              <w:rPr>
                <w:sz w:val="24"/>
                <w:szCs w:val="24"/>
                <w:lang w:eastAsia="en-US" w:bidi="ar-SA"/>
              </w:rPr>
              <w:t>Курс: Школьный театр «Петрушка»</w:t>
            </w:r>
          </w:p>
        </w:tc>
        <w:tc>
          <w:tcPr>
            <w:tcW w:w="898" w:type="dxa"/>
          </w:tcPr>
          <w:p w:rsidR="00861FE9" w:rsidRPr="00861FE9" w:rsidRDefault="00861FE9" w:rsidP="00F34193">
            <w:pPr>
              <w:jc w:val="center"/>
              <w:rPr>
                <w:rFonts w:eastAsia="Calibri"/>
                <w:sz w:val="24"/>
                <w:szCs w:val="24"/>
                <w:lang w:eastAsia="en-US" w:bidi="ar-SA"/>
              </w:rPr>
            </w:pP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98" w:type="dxa"/>
          </w:tcPr>
          <w:p w:rsidR="00861FE9" w:rsidRPr="00861FE9" w:rsidRDefault="00861FE9" w:rsidP="00F34193">
            <w:pPr>
              <w:jc w:val="center"/>
              <w:rPr>
                <w:rFonts w:eastAsia="Calibri"/>
                <w:sz w:val="24"/>
                <w:szCs w:val="24"/>
                <w:lang w:eastAsia="en-US" w:bidi="ar-SA"/>
              </w:rPr>
            </w:pP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r>
      <w:tr w:rsidR="00861FE9" w:rsidRPr="00861FE9" w:rsidTr="00FF0020">
        <w:tc>
          <w:tcPr>
            <w:tcW w:w="2263" w:type="dxa"/>
          </w:tcPr>
          <w:p w:rsidR="00861FE9" w:rsidRPr="00861FE9" w:rsidRDefault="00861FE9" w:rsidP="00F34193">
            <w:pPr>
              <w:jc w:val="both"/>
              <w:rPr>
                <w:b/>
                <w:i/>
                <w:sz w:val="24"/>
                <w:szCs w:val="24"/>
                <w:lang w:eastAsia="en-US" w:bidi="ar-SA"/>
              </w:rPr>
            </w:pPr>
            <w:r w:rsidRPr="00861FE9">
              <w:rPr>
                <w:b/>
                <w:i/>
                <w:sz w:val="24"/>
                <w:szCs w:val="24"/>
                <w:lang w:eastAsia="en-US" w:bidi="ar-SA"/>
              </w:rPr>
              <w:t>Социальное</w:t>
            </w:r>
          </w:p>
        </w:tc>
        <w:tc>
          <w:tcPr>
            <w:tcW w:w="3736" w:type="dxa"/>
          </w:tcPr>
          <w:p w:rsidR="00861FE9" w:rsidRPr="00861FE9" w:rsidRDefault="00861FE9" w:rsidP="00F34193">
            <w:pPr>
              <w:jc w:val="both"/>
              <w:rPr>
                <w:sz w:val="24"/>
                <w:szCs w:val="24"/>
                <w:lang w:eastAsia="en-US" w:bidi="ar-SA"/>
              </w:rPr>
            </w:pPr>
            <w:r w:rsidRPr="00861FE9">
              <w:rPr>
                <w:sz w:val="24"/>
                <w:szCs w:val="24"/>
                <w:lang w:eastAsia="en-US" w:bidi="ar-SA"/>
              </w:rPr>
              <w:t>Социальные акции</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w:t>
            </w:r>
          </w:p>
        </w:tc>
      </w:tr>
      <w:tr w:rsidR="00861FE9" w:rsidRPr="00861FE9" w:rsidTr="00FF0020">
        <w:tc>
          <w:tcPr>
            <w:tcW w:w="5999" w:type="dxa"/>
            <w:gridSpan w:val="2"/>
          </w:tcPr>
          <w:p w:rsidR="00861FE9" w:rsidRPr="00861FE9" w:rsidRDefault="00861FE9" w:rsidP="00F34193">
            <w:pPr>
              <w:jc w:val="both"/>
              <w:rPr>
                <w:sz w:val="24"/>
                <w:szCs w:val="24"/>
                <w:lang w:eastAsia="en-US" w:bidi="ar-SA"/>
              </w:rPr>
            </w:pPr>
            <w:r w:rsidRPr="00861FE9">
              <w:rPr>
                <w:b/>
                <w:i/>
                <w:sz w:val="24"/>
                <w:szCs w:val="24"/>
                <w:lang w:eastAsia="en-US" w:bidi="ar-SA"/>
              </w:rPr>
              <w:t>Всего часов в неделю</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10</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10</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10</w:t>
            </w: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10</w:t>
            </w:r>
          </w:p>
        </w:tc>
      </w:tr>
      <w:tr w:rsidR="00861FE9" w:rsidRPr="00861FE9" w:rsidTr="00FF0020">
        <w:tc>
          <w:tcPr>
            <w:tcW w:w="5999" w:type="dxa"/>
            <w:gridSpan w:val="2"/>
          </w:tcPr>
          <w:p w:rsidR="00861FE9" w:rsidRPr="00861FE9" w:rsidRDefault="00861FE9" w:rsidP="00F34193">
            <w:pPr>
              <w:jc w:val="both"/>
              <w:rPr>
                <w:b/>
                <w:i/>
                <w:sz w:val="24"/>
                <w:szCs w:val="24"/>
                <w:lang w:eastAsia="en-US" w:bidi="ar-SA"/>
              </w:rPr>
            </w:pPr>
            <w:r w:rsidRPr="00861FE9">
              <w:rPr>
                <w:b/>
                <w:i/>
                <w:sz w:val="24"/>
                <w:szCs w:val="24"/>
                <w:lang w:eastAsia="en-US" w:bidi="ar-SA"/>
              </w:rPr>
              <w:t>Всего часов в год</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330</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340</w:t>
            </w:r>
          </w:p>
        </w:tc>
        <w:tc>
          <w:tcPr>
            <w:tcW w:w="89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340</w:t>
            </w:r>
          </w:p>
        </w:tc>
        <w:tc>
          <w:tcPr>
            <w:tcW w:w="878" w:type="dxa"/>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340</w:t>
            </w:r>
          </w:p>
        </w:tc>
      </w:tr>
      <w:tr w:rsidR="00861FE9" w:rsidRPr="00861FE9" w:rsidTr="00FF0020">
        <w:tc>
          <w:tcPr>
            <w:tcW w:w="5999" w:type="dxa"/>
            <w:gridSpan w:val="2"/>
          </w:tcPr>
          <w:p w:rsidR="00861FE9" w:rsidRPr="00861FE9" w:rsidRDefault="00861FE9" w:rsidP="00F34193">
            <w:pPr>
              <w:jc w:val="both"/>
              <w:rPr>
                <w:b/>
                <w:i/>
                <w:sz w:val="24"/>
                <w:szCs w:val="24"/>
                <w:lang w:eastAsia="en-US" w:bidi="ar-SA"/>
              </w:rPr>
            </w:pPr>
            <w:r w:rsidRPr="00861FE9">
              <w:rPr>
                <w:b/>
                <w:i/>
                <w:sz w:val="24"/>
                <w:szCs w:val="24"/>
                <w:lang w:eastAsia="en-US" w:bidi="ar-SA"/>
              </w:rPr>
              <w:t>ИТОГО</w:t>
            </w:r>
          </w:p>
        </w:tc>
        <w:tc>
          <w:tcPr>
            <w:tcW w:w="3572" w:type="dxa"/>
            <w:gridSpan w:val="4"/>
          </w:tcPr>
          <w:p w:rsidR="00861FE9" w:rsidRPr="00861FE9" w:rsidRDefault="00861FE9" w:rsidP="00F34193">
            <w:pPr>
              <w:jc w:val="center"/>
              <w:rPr>
                <w:rFonts w:eastAsia="Calibri"/>
                <w:sz w:val="24"/>
                <w:szCs w:val="24"/>
                <w:lang w:eastAsia="en-US" w:bidi="ar-SA"/>
              </w:rPr>
            </w:pPr>
            <w:r w:rsidRPr="00861FE9">
              <w:rPr>
                <w:rFonts w:eastAsia="Calibri"/>
                <w:sz w:val="24"/>
                <w:szCs w:val="24"/>
                <w:lang w:eastAsia="en-US" w:bidi="ar-SA"/>
              </w:rPr>
              <w:t>1350</w:t>
            </w:r>
          </w:p>
        </w:tc>
      </w:tr>
    </w:tbl>
    <w:p w:rsidR="00FC27F8" w:rsidRPr="00F34193" w:rsidRDefault="00FC27F8" w:rsidP="00F34193">
      <w:pPr>
        <w:widowControl/>
        <w:autoSpaceDE/>
        <w:autoSpaceDN/>
        <w:rPr>
          <w:color w:val="FF0000"/>
          <w:sz w:val="24"/>
          <w:szCs w:val="24"/>
          <w:lang w:bidi="ar-SA"/>
        </w:rPr>
      </w:pPr>
    </w:p>
    <w:p w:rsidR="00FF0020" w:rsidRPr="00F34193" w:rsidRDefault="00FF0020" w:rsidP="00F34193">
      <w:pPr>
        <w:widowControl/>
        <w:autoSpaceDE/>
        <w:autoSpaceDN/>
        <w:rPr>
          <w:b/>
          <w:sz w:val="24"/>
          <w:szCs w:val="24"/>
          <w:lang w:bidi="ar-SA"/>
        </w:rPr>
      </w:pPr>
    </w:p>
    <w:p w:rsidR="00861FE9" w:rsidRPr="00F34193" w:rsidRDefault="00861FE9" w:rsidP="00F34193">
      <w:pPr>
        <w:widowControl/>
        <w:autoSpaceDE/>
        <w:autoSpaceDN/>
        <w:rPr>
          <w:b/>
          <w:sz w:val="24"/>
          <w:szCs w:val="24"/>
          <w:lang w:bidi="ar-SA"/>
        </w:rPr>
      </w:pPr>
    </w:p>
    <w:p w:rsidR="008D2BE4" w:rsidRPr="00F34193" w:rsidRDefault="002F542F" w:rsidP="00F34193">
      <w:pPr>
        <w:pStyle w:val="a3"/>
        <w:ind w:left="0" w:right="-141" w:firstLine="567"/>
        <w:jc w:val="both"/>
      </w:pPr>
      <w:r w:rsidRPr="00F34193">
        <w:rPr>
          <w:i/>
        </w:rPr>
        <w:t xml:space="preserve">Первый уровень результатов – </w:t>
      </w:r>
      <w:r w:rsidRPr="00F34193">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8D2BE4" w:rsidRPr="00F34193" w:rsidRDefault="002F542F" w:rsidP="00F34193">
      <w:pPr>
        <w:ind w:right="-141" w:firstLine="567"/>
        <w:jc w:val="both"/>
        <w:rPr>
          <w:i/>
          <w:sz w:val="24"/>
          <w:szCs w:val="24"/>
        </w:rPr>
      </w:pPr>
      <w:r w:rsidRPr="00F34193">
        <w:rPr>
          <w:sz w:val="24"/>
          <w:szCs w:val="24"/>
        </w:rPr>
        <w:t xml:space="preserve">Для достижения данного уровня результатов особое значение имеет взаимодействие </w:t>
      </w:r>
      <w:r w:rsidRPr="00F34193">
        <w:rPr>
          <w:i/>
          <w:sz w:val="24"/>
          <w:szCs w:val="24"/>
        </w:rPr>
        <w:t>ученика со своими учителями.</w:t>
      </w:r>
    </w:p>
    <w:p w:rsidR="008D2BE4" w:rsidRPr="00F34193" w:rsidRDefault="002F542F" w:rsidP="00F34193">
      <w:pPr>
        <w:pStyle w:val="a3"/>
        <w:ind w:left="0" w:right="-141" w:firstLine="567"/>
        <w:jc w:val="both"/>
      </w:pPr>
      <w:r w:rsidRPr="00F34193">
        <w:rPr>
          <w:i/>
        </w:rPr>
        <w:t xml:space="preserve">Второй уровень результатов </w:t>
      </w:r>
      <w:r w:rsidRPr="00F34193">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D2BE4" w:rsidRPr="00F34193" w:rsidRDefault="002F542F" w:rsidP="00F34193">
      <w:pPr>
        <w:ind w:right="-141" w:firstLine="567"/>
        <w:jc w:val="both"/>
        <w:rPr>
          <w:i/>
          <w:sz w:val="24"/>
          <w:szCs w:val="24"/>
        </w:rPr>
      </w:pPr>
      <w:r w:rsidRPr="00F34193">
        <w:rPr>
          <w:sz w:val="24"/>
          <w:szCs w:val="24"/>
        </w:rPr>
        <w:t xml:space="preserve">Для достижения данного уровня результатов особое значение имеет взаимодействие школьников между </w:t>
      </w:r>
      <w:r w:rsidRPr="00F34193">
        <w:rPr>
          <w:i/>
          <w:sz w:val="24"/>
          <w:szCs w:val="24"/>
        </w:rPr>
        <w:t>собой на уровне класса, школы.</w:t>
      </w:r>
    </w:p>
    <w:p w:rsidR="008D2BE4" w:rsidRPr="00F34193" w:rsidRDefault="002F542F" w:rsidP="00F34193">
      <w:pPr>
        <w:pStyle w:val="a3"/>
        <w:ind w:left="0" w:right="-141" w:firstLine="567"/>
        <w:jc w:val="both"/>
      </w:pPr>
      <w:r w:rsidRPr="00F34193">
        <w:rPr>
          <w:i/>
        </w:rPr>
        <w:t xml:space="preserve">Третий уровень результатов – </w:t>
      </w:r>
      <w:r w:rsidRPr="00F34193">
        <w:t xml:space="preserve">получение школьником опыта самостоятельного </w:t>
      </w:r>
      <w:r w:rsidRPr="00F34193">
        <w:lastRenderedPageBreak/>
        <w:t>общественного действия. Только в самостоятельном общественном действии, за пределами дружественной среды школы,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8D2BE4" w:rsidRPr="00F34193" w:rsidRDefault="002F542F" w:rsidP="00F34193">
      <w:pPr>
        <w:spacing w:before="1"/>
        <w:ind w:right="-141" w:firstLine="567"/>
        <w:jc w:val="both"/>
        <w:rPr>
          <w:sz w:val="24"/>
          <w:szCs w:val="24"/>
        </w:rPr>
      </w:pPr>
      <w:r w:rsidRPr="00F34193">
        <w:rPr>
          <w:sz w:val="24"/>
          <w:szCs w:val="24"/>
        </w:rPr>
        <w:t xml:space="preserve">Для достижения данного уровня результатов особое значение имеет </w:t>
      </w:r>
      <w:r w:rsidRPr="00F34193">
        <w:rPr>
          <w:i/>
          <w:sz w:val="24"/>
          <w:szCs w:val="24"/>
        </w:rPr>
        <w:t>взаимодействие школьника с социальными субъектами за пределами школы</w:t>
      </w:r>
      <w:r w:rsidRPr="00F34193">
        <w:rPr>
          <w:sz w:val="24"/>
          <w:szCs w:val="24"/>
        </w:rPr>
        <w:t>, в открытой общественной среде.</w:t>
      </w:r>
    </w:p>
    <w:p w:rsidR="008D2BE4" w:rsidRPr="00F34193" w:rsidRDefault="002F542F" w:rsidP="00F34193">
      <w:pPr>
        <w:ind w:right="-141" w:firstLine="567"/>
        <w:jc w:val="both"/>
        <w:rPr>
          <w:i/>
          <w:sz w:val="24"/>
          <w:szCs w:val="24"/>
        </w:rPr>
      </w:pPr>
      <w:r w:rsidRPr="00F34193">
        <w:rPr>
          <w:i/>
          <w:sz w:val="24"/>
          <w:szCs w:val="24"/>
        </w:rPr>
        <w:t>Уровни результатов внеурочной деятельности школьников:</w:t>
      </w:r>
    </w:p>
    <w:p w:rsidR="00A93EFC" w:rsidRPr="00F34193" w:rsidRDefault="002F542F" w:rsidP="00F34193">
      <w:pPr>
        <w:pStyle w:val="a3"/>
        <w:ind w:left="0" w:right="-141" w:firstLine="567"/>
        <w:jc w:val="both"/>
      </w:pPr>
      <w:r w:rsidRPr="00F34193">
        <w:t xml:space="preserve">1-й уровень – школьник знает и понимает общественную жизнь; </w:t>
      </w:r>
    </w:p>
    <w:p w:rsidR="008D2BE4" w:rsidRPr="00F34193" w:rsidRDefault="002F542F" w:rsidP="00F34193">
      <w:pPr>
        <w:pStyle w:val="a3"/>
        <w:ind w:left="0" w:right="-141" w:firstLine="567"/>
        <w:jc w:val="both"/>
      </w:pPr>
      <w:r w:rsidRPr="00F34193">
        <w:t>2-й уровень - школьник ценит общественную жизнь;</w:t>
      </w:r>
    </w:p>
    <w:p w:rsidR="008D2BE4" w:rsidRPr="00F34193" w:rsidRDefault="002F542F" w:rsidP="00F34193">
      <w:pPr>
        <w:pStyle w:val="a3"/>
        <w:ind w:left="117" w:firstLine="450"/>
      </w:pPr>
      <w:r w:rsidRPr="00F34193">
        <w:t>3-й уровень - школьник самостоятельно действует в общественной жизни. Выделение трёх уровней результатов внеурочной деятельности позволяет:</w:t>
      </w:r>
    </w:p>
    <w:p w:rsidR="008D2BE4" w:rsidRPr="00F34193" w:rsidRDefault="002F542F" w:rsidP="00644E64">
      <w:pPr>
        <w:pStyle w:val="a5"/>
        <w:numPr>
          <w:ilvl w:val="0"/>
          <w:numId w:val="20"/>
        </w:numPr>
        <w:tabs>
          <w:tab w:val="left" w:pos="1979"/>
        </w:tabs>
        <w:spacing w:before="79"/>
        <w:ind w:left="117" w:firstLine="450"/>
        <w:jc w:val="both"/>
        <w:rPr>
          <w:sz w:val="24"/>
          <w:szCs w:val="24"/>
        </w:rPr>
      </w:pPr>
      <w:r w:rsidRPr="00F34193">
        <w:rPr>
          <w:sz w:val="24"/>
          <w:szCs w:val="24"/>
        </w:rPr>
        <w:t>разрабатывать образовательные программы внеурочной деятельности с чётким и внятным представлением о</w:t>
      </w:r>
      <w:r w:rsidRPr="00F34193">
        <w:rPr>
          <w:spacing w:val="-13"/>
          <w:sz w:val="24"/>
          <w:szCs w:val="24"/>
        </w:rPr>
        <w:t xml:space="preserve"> </w:t>
      </w:r>
      <w:r w:rsidRPr="00F34193">
        <w:rPr>
          <w:sz w:val="24"/>
          <w:szCs w:val="24"/>
        </w:rPr>
        <w:t>результате;</w:t>
      </w:r>
    </w:p>
    <w:p w:rsidR="008D2BE4" w:rsidRPr="00F34193" w:rsidRDefault="002F542F" w:rsidP="00644E64">
      <w:pPr>
        <w:pStyle w:val="a5"/>
        <w:numPr>
          <w:ilvl w:val="0"/>
          <w:numId w:val="20"/>
        </w:numPr>
        <w:tabs>
          <w:tab w:val="left" w:pos="1979"/>
        </w:tabs>
        <w:ind w:left="117" w:firstLine="450"/>
        <w:jc w:val="both"/>
        <w:rPr>
          <w:sz w:val="24"/>
          <w:szCs w:val="24"/>
        </w:rPr>
      </w:pPr>
      <w:r w:rsidRPr="00F34193">
        <w:rPr>
          <w:spacing w:val="-3"/>
          <w:sz w:val="24"/>
          <w:szCs w:val="24"/>
        </w:rPr>
        <w:t xml:space="preserve">подбирать </w:t>
      </w:r>
      <w:r w:rsidRPr="00F34193">
        <w:rPr>
          <w:sz w:val="24"/>
          <w:szCs w:val="24"/>
        </w:rPr>
        <w:t xml:space="preserve">такие формы </w:t>
      </w:r>
      <w:r w:rsidRPr="00F34193">
        <w:rPr>
          <w:spacing w:val="-3"/>
          <w:sz w:val="24"/>
          <w:szCs w:val="24"/>
        </w:rPr>
        <w:t xml:space="preserve">внеурочной деятельности, которые </w:t>
      </w:r>
      <w:r w:rsidRPr="00F34193">
        <w:rPr>
          <w:sz w:val="24"/>
          <w:szCs w:val="24"/>
        </w:rPr>
        <w:t>гарантируют достижение результата определённого</w:t>
      </w:r>
      <w:r w:rsidRPr="00F34193">
        <w:rPr>
          <w:spacing w:val="-6"/>
          <w:sz w:val="24"/>
          <w:szCs w:val="24"/>
        </w:rPr>
        <w:t xml:space="preserve"> </w:t>
      </w:r>
      <w:r w:rsidRPr="00F34193">
        <w:rPr>
          <w:sz w:val="24"/>
          <w:szCs w:val="24"/>
        </w:rPr>
        <w:t>уровня;</w:t>
      </w:r>
    </w:p>
    <w:p w:rsidR="008D2BE4" w:rsidRPr="00F34193" w:rsidRDefault="002F542F" w:rsidP="00644E64">
      <w:pPr>
        <w:pStyle w:val="a5"/>
        <w:numPr>
          <w:ilvl w:val="1"/>
          <w:numId w:val="20"/>
        </w:numPr>
        <w:tabs>
          <w:tab w:val="left" w:pos="2133"/>
        </w:tabs>
        <w:ind w:left="117" w:firstLine="450"/>
        <w:jc w:val="both"/>
        <w:rPr>
          <w:sz w:val="24"/>
          <w:szCs w:val="24"/>
        </w:rPr>
      </w:pPr>
      <w:r w:rsidRPr="00F34193">
        <w:rPr>
          <w:spacing w:val="-14"/>
          <w:sz w:val="24"/>
          <w:szCs w:val="24"/>
        </w:rPr>
        <w:t>выстраивать</w:t>
      </w:r>
      <w:r w:rsidRPr="00F34193">
        <w:rPr>
          <w:spacing w:val="-28"/>
          <w:sz w:val="24"/>
          <w:szCs w:val="24"/>
        </w:rPr>
        <w:t xml:space="preserve"> </w:t>
      </w:r>
      <w:r w:rsidRPr="00F34193">
        <w:rPr>
          <w:spacing w:val="-12"/>
          <w:sz w:val="24"/>
          <w:szCs w:val="24"/>
        </w:rPr>
        <w:t>логику</w:t>
      </w:r>
      <w:r w:rsidRPr="00F34193">
        <w:rPr>
          <w:spacing w:val="-34"/>
          <w:sz w:val="24"/>
          <w:szCs w:val="24"/>
        </w:rPr>
        <w:t xml:space="preserve"> </w:t>
      </w:r>
      <w:r w:rsidRPr="00F34193">
        <w:rPr>
          <w:spacing w:val="-12"/>
          <w:sz w:val="24"/>
          <w:szCs w:val="24"/>
        </w:rPr>
        <w:t>перехода</w:t>
      </w:r>
      <w:r w:rsidRPr="00F34193">
        <w:rPr>
          <w:spacing w:val="-30"/>
          <w:sz w:val="24"/>
          <w:szCs w:val="24"/>
        </w:rPr>
        <w:t xml:space="preserve"> </w:t>
      </w:r>
      <w:r w:rsidRPr="00F34193">
        <w:rPr>
          <w:spacing w:val="-8"/>
          <w:sz w:val="24"/>
          <w:szCs w:val="24"/>
        </w:rPr>
        <w:t>от</w:t>
      </w:r>
      <w:r w:rsidRPr="00F34193">
        <w:rPr>
          <w:spacing w:val="-29"/>
          <w:sz w:val="24"/>
          <w:szCs w:val="24"/>
        </w:rPr>
        <w:t xml:space="preserve"> </w:t>
      </w:r>
      <w:r w:rsidRPr="00F34193">
        <w:rPr>
          <w:spacing w:val="-14"/>
          <w:sz w:val="24"/>
          <w:szCs w:val="24"/>
        </w:rPr>
        <w:t>результатов</w:t>
      </w:r>
      <w:r w:rsidRPr="00F34193">
        <w:rPr>
          <w:spacing w:val="16"/>
          <w:sz w:val="24"/>
          <w:szCs w:val="24"/>
        </w:rPr>
        <w:t xml:space="preserve"> </w:t>
      </w:r>
      <w:r w:rsidRPr="00F34193">
        <w:rPr>
          <w:spacing w:val="-12"/>
          <w:sz w:val="24"/>
          <w:szCs w:val="24"/>
        </w:rPr>
        <w:t>одного</w:t>
      </w:r>
      <w:r w:rsidRPr="00F34193">
        <w:rPr>
          <w:spacing w:val="-24"/>
          <w:sz w:val="24"/>
          <w:szCs w:val="24"/>
        </w:rPr>
        <w:t xml:space="preserve"> </w:t>
      </w:r>
      <w:r w:rsidRPr="00F34193">
        <w:rPr>
          <w:spacing w:val="-14"/>
          <w:sz w:val="24"/>
          <w:szCs w:val="24"/>
        </w:rPr>
        <w:t>уровня</w:t>
      </w:r>
      <w:r w:rsidRPr="00F34193">
        <w:rPr>
          <w:spacing w:val="16"/>
          <w:sz w:val="24"/>
          <w:szCs w:val="24"/>
        </w:rPr>
        <w:t xml:space="preserve"> </w:t>
      </w:r>
      <w:r w:rsidRPr="00F34193">
        <w:rPr>
          <w:sz w:val="24"/>
          <w:szCs w:val="24"/>
        </w:rPr>
        <w:t>к</w:t>
      </w:r>
      <w:r w:rsidRPr="00F34193">
        <w:rPr>
          <w:spacing w:val="-27"/>
          <w:sz w:val="24"/>
          <w:szCs w:val="24"/>
        </w:rPr>
        <w:t xml:space="preserve"> </w:t>
      </w:r>
      <w:r w:rsidRPr="00F34193">
        <w:rPr>
          <w:sz w:val="24"/>
          <w:szCs w:val="24"/>
        </w:rPr>
        <w:t>результатам</w:t>
      </w:r>
      <w:r w:rsidRPr="00F34193">
        <w:rPr>
          <w:spacing w:val="-2"/>
          <w:sz w:val="24"/>
          <w:szCs w:val="24"/>
        </w:rPr>
        <w:t xml:space="preserve"> </w:t>
      </w:r>
      <w:r w:rsidRPr="00F34193">
        <w:rPr>
          <w:sz w:val="24"/>
          <w:szCs w:val="24"/>
        </w:rPr>
        <w:t>другого;</w:t>
      </w:r>
    </w:p>
    <w:p w:rsidR="008D2BE4" w:rsidRPr="00F34193" w:rsidRDefault="002F542F" w:rsidP="00644E64">
      <w:pPr>
        <w:pStyle w:val="a5"/>
        <w:numPr>
          <w:ilvl w:val="1"/>
          <w:numId w:val="20"/>
        </w:numPr>
        <w:tabs>
          <w:tab w:val="left" w:pos="2133"/>
        </w:tabs>
        <w:ind w:left="117" w:firstLine="450"/>
        <w:jc w:val="both"/>
        <w:rPr>
          <w:sz w:val="24"/>
          <w:szCs w:val="24"/>
        </w:rPr>
      </w:pPr>
      <w:r w:rsidRPr="00F34193">
        <w:rPr>
          <w:spacing w:val="-10"/>
          <w:sz w:val="24"/>
          <w:szCs w:val="24"/>
        </w:rPr>
        <w:t xml:space="preserve">диагностировать результативность </w:t>
      </w:r>
      <w:r w:rsidRPr="00F34193">
        <w:rPr>
          <w:sz w:val="24"/>
          <w:szCs w:val="24"/>
        </w:rPr>
        <w:t xml:space="preserve">и </w:t>
      </w:r>
      <w:r w:rsidRPr="00F34193">
        <w:rPr>
          <w:spacing w:val="-10"/>
          <w:sz w:val="24"/>
          <w:szCs w:val="24"/>
        </w:rPr>
        <w:t>эффективность внеурочной</w:t>
      </w:r>
      <w:r w:rsidRPr="00F34193">
        <w:rPr>
          <w:spacing w:val="-16"/>
          <w:sz w:val="24"/>
          <w:szCs w:val="24"/>
        </w:rPr>
        <w:t xml:space="preserve"> </w:t>
      </w:r>
      <w:r w:rsidRPr="00F34193">
        <w:rPr>
          <w:sz w:val="24"/>
          <w:szCs w:val="24"/>
        </w:rPr>
        <w:t>деятельности;</w:t>
      </w:r>
    </w:p>
    <w:p w:rsidR="008D2BE4" w:rsidRPr="00F34193" w:rsidRDefault="002F542F" w:rsidP="00644E64">
      <w:pPr>
        <w:pStyle w:val="a5"/>
        <w:numPr>
          <w:ilvl w:val="1"/>
          <w:numId w:val="20"/>
        </w:numPr>
        <w:tabs>
          <w:tab w:val="left" w:pos="2133"/>
        </w:tabs>
        <w:ind w:left="117" w:firstLine="450"/>
        <w:jc w:val="both"/>
        <w:rPr>
          <w:sz w:val="24"/>
          <w:szCs w:val="24"/>
        </w:rPr>
      </w:pPr>
      <w:r w:rsidRPr="00F34193">
        <w:rPr>
          <w:sz w:val="24"/>
          <w:szCs w:val="24"/>
        </w:rPr>
        <w:t>оценивать качество программ внеурочной</w:t>
      </w:r>
      <w:r w:rsidRPr="00F34193">
        <w:rPr>
          <w:spacing w:val="-3"/>
          <w:sz w:val="24"/>
          <w:szCs w:val="24"/>
        </w:rPr>
        <w:t xml:space="preserve"> </w:t>
      </w:r>
      <w:r w:rsidRPr="00F34193">
        <w:rPr>
          <w:sz w:val="24"/>
          <w:szCs w:val="24"/>
        </w:rPr>
        <w:t>деятельности.</w:t>
      </w:r>
    </w:p>
    <w:p w:rsidR="008D2BE4" w:rsidRPr="00F34193" w:rsidRDefault="002F542F" w:rsidP="00F34193">
      <w:pPr>
        <w:pStyle w:val="a3"/>
        <w:ind w:left="117" w:firstLine="450"/>
        <w:jc w:val="both"/>
      </w:pPr>
      <w:r w:rsidRPr="00F34193">
        <w:t>Каждому уровню результатов соответствует своя образовательная форма.</w:t>
      </w:r>
    </w:p>
    <w:p w:rsidR="008D2BE4" w:rsidRPr="00F34193" w:rsidRDefault="002F542F" w:rsidP="00F34193">
      <w:pPr>
        <w:pStyle w:val="a3"/>
        <w:spacing w:after="8"/>
        <w:ind w:left="117" w:firstLine="450"/>
        <w:jc w:val="both"/>
      </w:pPr>
      <w:r w:rsidRPr="00F34193">
        <w:t>Первый уровень результатов, может быть, достигнут относительно простыми формами, второй – более сложными, третий уровень – самыми сложными формами внеурочной деятельности.</w:t>
      </w:r>
    </w:p>
    <w:tbl>
      <w:tblPr>
        <w:tblStyle w:val="TableNormal"/>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3403"/>
        <w:gridCol w:w="2550"/>
      </w:tblGrid>
      <w:tr w:rsidR="008D2BE4" w:rsidRPr="00F34193" w:rsidTr="00FF0020">
        <w:trPr>
          <w:trHeight w:val="332"/>
        </w:trPr>
        <w:tc>
          <w:tcPr>
            <w:tcW w:w="4111" w:type="dxa"/>
          </w:tcPr>
          <w:p w:rsidR="008D2BE4" w:rsidRPr="00F34193" w:rsidRDefault="002F542F" w:rsidP="00F34193">
            <w:pPr>
              <w:pStyle w:val="TableParagraph"/>
              <w:ind w:left="117" w:firstLine="450"/>
              <w:rPr>
                <w:sz w:val="24"/>
                <w:szCs w:val="24"/>
              </w:rPr>
            </w:pPr>
            <w:r w:rsidRPr="00F34193">
              <w:rPr>
                <w:sz w:val="24"/>
                <w:szCs w:val="24"/>
              </w:rPr>
              <w:t>Содержание</w:t>
            </w:r>
          </w:p>
        </w:tc>
        <w:tc>
          <w:tcPr>
            <w:tcW w:w="3403" w:type="dxa"/>
          </w:tcPr>
          <w:p w:rsidR="008D2BE4" w:rsidRPr="00F34193" w:rsidRDefault="002F542F" w:rsidP="00F34193">
            <w:pPr>
              <w:pStyle w:val="TableParagraph"/>
              <w:ind w:left="117" w:firstLine="450"/>
              <w:rPr>
                <w:sz w:val="24"/>
                <w:szCs w:val="24"/>
              </w:rPr>
            </w:pPr>
            <w:r w:rsidRPr="00F34193">
              <w:rPr>
                <w:sz w:val="24"/>
                <w:szCs w:val="24"/>
              </w:rPr>
              <w:t>Способ достижения</w:t>
            </w:r>
          </w:p>
        </w:tc>
        <w:tc>
          <w:tcPr>
            <w:tcW w:w="2550" w:type="dxa"/>
          </w:tcPr>
          <w:p w:rsidR="008D2BE4" w:rsidRPr="00F34193" w:rsidRDefault="002F542F" w:rsidP="00F34193">
            <w:pPr>
              <w:pStyle w:val="TableParagraph"/>
              <w:ind w:left="117" w:firstLine="450"/>
              <w:rPr>
                <w:sz w:val="24"/>
                <w:szCs w:val="24"/>
              </w:rPr>
            </w:pPr>
            <w:r w:rsidRPr="00F34193">
              <w:rPr>
                <w:sz w:val="24"/>
                <w:szCs w:val="24"/>
              </w:rPr>
              <w:t>Формы</w:t>
            </w:r>
          </w:p>
        </w:tc>
      </w:tr>
      <w:tr w:rsidR="008D2BE4" w:rsidRPr="00F34193" w:rsidTr="00A93EFC">
        <w:trPr>
          <w:trHeight w:val="266"/>
        </w:trPr>
        <w:tc>
          <w:tcPr>
            <w:tcW w:w="7514" w:type="dxa"/>
            <w:gridSpan w:val="2"/>
          </w:tcPr>
          <w:p w:rsidR="008D2BE4" w:rsidRPr="00F34193" w:rsidRDefault="002F542F" w:rsidP="00F34193">
            <w:pPr>
              <w:pStyle w:val="TableParagraph"/>
              <w:ind w:left="117" w:firstLine="450"/>
              <w:rPr>
                <w:i/>
                <w:sz w:val="24"/>
                <w:szCs w:val="24"/>
              </w:rPr>
            </w:pPr>
            <w:r w:rsidRPr="00F34193">
              <w:rPr>
                <w:i/>
                <w:sz w:val="24"/>
                <w:szCs w:val="24"/>
              </w:rPr>
              <w:t>Первый уровень результатов</w:t>
            </w:r>
          </w:p>
        </w:tc>
        <w:tc>
          <w:tcPr>
            <w:tcW w:w="2550" w:type="dxa"/>
          </w:tcPr>
          <w:p w:rsidR="008D2BE4" w:rsidRPr="00F34193" w:rsidRDefault="008D2BE4" w:rsidP="00F34193">
            <w:pPr>
              <w:pStyle w:val="TableParagraph"/>
              <w:ind w:left="117" w:firstLine="450"/>
              <w:rPr>
                <w:sz w:val="24"/>
                <w:szCs w:val="24"/>
              </w:rPr>
            </w:pPr>
          </w:p>
        </w:tc>
      </w:tr>
      <w:tr w:rsidR="008D2BE4" w:rsidRPr="00F34193" w:rsidTr="00FF0020">
        <w:trPr>
          <w:trHeight w:val="1878"/>
        </w:trPr>
        <w:tc>
          <w:tcPr>
            <w:tcW w:w="4111" w:type="dxa"/>
            <w:tcBorders>
              <w:right w:val="single" w:sz="4" w:space="0" w:color="000000"/>
            </w:tcBorders>
          </w:tcPr>
          <w:p w:rsidR="008D2BE4" w:rsidRPr="00F34193" w:rsidRDefault="002F542F" w:rsidP="00F34193">
            <w:pPr>
              <w:pStyle w:val="TableParagraph"/>
              <w:ind w:left="117" w:right="25" w:firstLine="450"/>
              <w:jc w:val="both"/>
              <w:rPr>
                <w:sz w:val="24"/>
                <w:szCs w:val="24"/>
              </w:rPr>
            </w:pPr>
            <w:r w:rsidRPr="00F34193">
              <w:rPr>
                <w:sz w:val="24"/>
                <w:szCs w:val="24"/>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403" w:type="dxa"/>
            <w:tcBorders>
              <w:left w:val="single" w:sz="4" w:space="0" w:color="000000"/>
            </w:tcBorders>
          </w:tcPr>
          <w:p w:rsidR="008D2BE4" w:rsidRPr="00F34193" w:rsidRDefault="002F542F" w:rsidP="00F34193">
            <w:pPr>
              <w:pStyle w:val="TableParagraph"/>
              <w:tabs>
                <w:tab w:val="left" w:pos="1532"/>
                <w:tab w:val="left" w:pos="2005"/>
                <w:tab w:val="left" w:pos="3897"/>
                <w:tab w:val="left" w:pos="4246"/>
                <w:tab w:val="left" w:pos="5419"/>
              </w:tabs>
              <w:ind w:left="117" w:right="23" w:firstLine="450"/>
              <w:rPr>
                <w:sz w:val="24"/>
                <w:szCs w:val="24"/>
              </w:rPr>
            </w:pPr>
            <w:r w:rsidRPr="00F34193">
              <w:rPr>
                <w:sz w:val="24"/>
                <w:szCs w:val="24"/>
              </w:rPr>
              <w:t>Достигается</w:t>
            </w:r>
            <w:r w:rsidRPr="00F34193">
              <w:rPr>
                <w:sz w:val="24"/>
                <w:szCs w:val="24"/>
              </w:rPr>
              <w:tab/>
              <w:t>во</w:t>
            </w:r>
            <w:r w:rsidRPr="00F34193">
              <w:rPr>
                <w:sz w:val="24"/>
                <w:szCs w:val="24"/>
              </w:rPr>
              <w:tab/>
              <w:t>взаимодействии</w:t>
            </w:r>
            <w:r w:rsidRPr="00F34193">
              <w:rPr>
                <w:sz w:val="24"/>
                <w:szCs w:val="24"/>
              </w:rPr>
              <w:tab/>
              <w:t>с</w:t>
            </w:r>
            <w:r w:rsidRPr="00F34193">
              <w:rPr>
                <w:sz w:val="24"/>
                <w:szCs w:val="24"/>
              </w:rPr>
              <w:tab/>
            </w:r>
            <w:r w:rsidRPr="00F34193">
              <w:rPr>
                <w:spacing w:val="-3"/>
                <w:sz w:val="24"/>
                <w:szCs w:val="24"/>
              </w:rPr>
              <w:t>учителем</w:t>
            </w:r>
            <w:r w:rsidRPr="00F34193">
              <w:rPr>
                <w:spacing w:val="-3"/>
                <w:sz w:val="24"/>
                <w:szCs w:val="24"/>
              </w:rPr>
              <w:tab/>
            </w:r>
            <w:r w:rsidRPr="00F34193">
              <w:rPr>
                <w:spacing w:val="-1"/>
                <w:sz w:val="24"/>
                <w:szCs w:val="24"/>
              </w:rPr>
              <w:t xml:space="preserve">как </w:t>
            </w:r>
            <w:r w:rsidRPr="00F34193">
              <w:rPr>
                <w:spacing w:val="-3"/>
                <w:sz w:val="24"/>
                <w:szCs w:val="24"/>
              </w:rPr>
              <w:t xml:space="preserve">значимым </w:t>
            </w:r>
            <w:r w:rsidRPr="00F34193">
              <w:rPr>
                <w:sz w:val="24"/>
                <w:szCs w:val="24"/>
              </w:rPr>
              <w:t xml:space="preserve">носителем </w:t>
            </w:r>
            <w:r w:rsidRPr="00F34193">
              <w:rPr>
                <w:spacing w:val="-3"/>
                <w:sz w:val="24"/>
                <w:szCs w:val="24"/>
              </w:rPr>
              <w:t xml:space="preserve">положительного социального </w:t>
            </w:r>
            <w:r w:rsidRPr="00F34193">
              <w:rPr>
                <w:sz w:val="24"/>
                <w:szCs w:val="24"/>
              </w:rPr>
              <w:t>знания и повседневного</w:t>
            </w:r>
            <w:r w:rsidRPr="00F34193">
              <w:rPr>
                <w:spacing w:val="-3"/>
                <w:sz w:val="24"/>
                <w:szCs w:val="24"/>
              </w:rPr>
              <w:t xml:space="preserve"> </w:t>
            </w:r>
            <w:r w:rsidRPr="00F34193">
              <w:rPr>
                <w:sz w:val="24"/>
                <w:szCs w:val="24"/>
              </w:rPr>
              <w:t>опыта</w:t>
            </w:r>
          </w:p>
        </w:tc>
        <w:tc>
          <w:tcPr>
            <w:tcW w:w="2550" w:type="dxa"/>
          </w:tcPr>
          <w:p w:rsidR="008D2BE4" w:rsidRPr="00F34193" w:rsidRDefault="002F542F" w:rsidP="00F34193">
            <w:pPr>
              <w:pStyle w:val="TableParagraph"/>
              <w:ind w:left="117" w:firstLine="450"/>
              <w:rPr>
                <w:sz w:val="24"/>
                <w:szCs w:val="24"/>
              </w:rPr>
            </w:pPr>
            <w:r w:rsidRPr="00F34193">
              <w:rPr>
                <w:sz w:val="24"/>
                <w:szCs w:val="24"/>
              </w:rPr>
              <w:t>Беседа, лекция</w:t>
            </w:r>
          </w:p>
        </w:tc>
      </w:tr>
      <w:tr w:rsidR="008D2BE4" w:rsidRPr="00F34193" w:rsidTr="00A93EFC">
        <w:trPr>
          <w:trHeight w:val="236"/>
        </w:trPr>
        <w:tc>
          <w:tcPr>
            <w:tcW w:w="7514" w:type="dxa"/>
            <w:gridSpan w:val="2"/>
          </w:tcPr>
          <w:p w:rsidR="008D2BE4" w:rsidRPr="00F34193" w:rsidRDefault="002F542F" w:rsidP="00F34193">
            <w:pPr>
              <w:pStyle w:val="TableParagraph"/>
              <w:ind w:left="117" w:firstLine="450"/>
              <w:rPr>
                <w:i/>
                <w:sz w:val="24"/>
                <w:szCs w:val="24"/>
              </w:rPr>
            </w:pPr>
            <w:r w:rsidRPr="00F34193">
              <w:rPr>
                <w:i/>
                <w:sz w:val="24"/>
                <w:szCs w:val="24"/>
              </w:rPr>
              <w:t>Второй уровень результатов</w:t>
            </w:r>
          </w:p>
        </w:tc>
        <w:tc>
          <w:tcPr>
            <w:tcW w:w="2550" w:type="dxa"/>
          </w:tcPr>
          <w:p w:rsidR="008D2BE4" w:rsidRPr="00F34193" w:rsidRDefault="008D2BE4" w:rsidP="00F34193">
            <w:pPr>
              <w:pStyle w:val="TableParagraph"/>
              <w:ind w:left="117" w:firstLine="450"/>
              <w:rPr>
                <w:sz w:val="24"/>
                <w:szCs w:val="24"/>
              </w:rPr>
            </w:pPr>
          </w:p>
        </w:tc>
      </w:tr>
      <w:tr w:rsidR="008D2BE4" w:rsidRPr="00F34193" w:rsidTr="00FF0020">
        <w:trPr>
          <w:trHeight w:val="1975"/>
        </w:trPr>
        <w:tc>
          <w:tcPr>
            <w:tcW w:w="4111" w:type="dxa"/>
            <w:tcBorders>
              <w:right w:val="single" w:sz="4" w:space="0" w:color="000000"/>
            </w:tcBorders>
          </w:tcPr>
          <w:p w:rsidR="008D2BE4" w:rsidRPr="00F34193" w:rsidRDefault="002F542F" w:rsidP="00F34193">
            <w:pPr>
              <w:pStyle w:val="TableParagraph"/>
              <w:ind w:left="117" w:right="16" w:firstLine="450"/>
              <w:jc w:val="both"/>
              <w:rPr>
                <w:sz w:val="24"/>
                <w:szCs w:val="24"/>
              </w:rPr>
            </w:pPr>
            <w:r w:rsidRPr="00F34193">
              <w:rPr>
                <w:spacing w:val="-3"/>
                <w:sz w:val="24"/>
                <w:szCs w:val="24"/>
              </w:rPr>
              <w:t xml:space="preserve">Получение школьником </w:t>
            </w:r>
            <w:r w:rsidRPr="00F34193">
              <w:rPr>
                <w:sz w:val="24"/>
                <w:szCs w:val="24"/>
              </w:rPr>
              <w:t xml:space="preserve">опыта </w:t>
            </w:r>
            <w:r w:rsidRPr="00F34193">
              <w:rPr>
                <w:spacing w:val="-3"/>
                <w:sz w:val="24"/>
                <w:szCs w:val="24"/>
              </w:rPr>
              <w:t xml:space="preserve">переживания </w:t>
            </w:r>
            <w:r w:rsidRPr="00F34193">
              <w:rPr>
                <w:sz w:val="24"/>
                <w:szCs w:val="24"/>
              </w:rPr>
              <w:t xml:space="preserve">и </w:t>
            </w:r>
            <w:r w:rsidRPr="00F34193">
              <w:rPr>
                <w:spacing w:val="-3"/>
                <w:sz w:val="24"/>
                <w:szCs w:val="24"/>
              </w:rPr>
              <w:t xml:space="preserve">позитивного </w:t>
            </w:r>
            <w:r w:rsidRPr="00F34193">
              <w:rPr>
                <w:spacing w:val="-4"/>
                <w:sz w:val="24"/>
                <w:szCs w:val="24"/>
              </w:rPr>
              <w:t xml:space="preserve">отношения </w:t>
            </w:r>
            <w:r w:rsidRPr="00F34193">
              <w:rPr>
                <w:sz w:val="24"/>
                <w:szCs w:val="24"/>
              </w:rPr>
              <w:t xml:space="preserve">к </w:t>
            </w:r>
            <w:r w:rsidRPr="00F34193">
              <w:rPr>
                <w:spacing w:val="-3"/>
                <w:sz w:val="24"/>
                <w:szCs w:val="24"/>
              </w:rPr>
              <w:t xml:space="preserve">базовым ценностям общества </w:t>
            </w:r>
            <w:r w:rsidRPr="00F34193">
              <w:rPr>
                <w:spacing w:val="-8"/>
                <w:sz w:val="24"/>
                <w:szCs w:val="24"/>
              </w:rPr>
              <w:t xml:space="preserve">(человек, семья, Отечество, природа, </w:t>
            </w:r>
            <w:r w:rsidRPr="00F34193">
              <w:rPr>
                <w:spacing w:val="-3"/>
                <w:sz w:val="24"/>
                <w:szCs w:val="24"/>
              </w:rPr>
              <w:t xml:space="preserve">мир, знания, труд, </w:t>
            </w:r>
            <w:r w:rsidRPr="00F34193">
              <w:rPr>
                <w:spacing w:val="-4"/>
                <w:sz w:val="24"/>
                <w:szCs w:val="24"/>
              </w:rPr>
              <w:t xml:space="preserve">культура),ценностного </w:t>
            </w:r>
            <w:r w:rsidRPr="00F34193">
              <w:rPr>
                <w:spacing w:val="-5"/>
                <w:sz w:val="24"/>
                <w:szCs w:val="24"/>
              </w:rPr>
              <w:t xml:space="preserve">отношения </w:t>
            </w:r>
            <w:r w:rsidRPr="00F34193">
              <w:rPr>
                <w:sz w:val="24"/>
                <w:szCs w:val="24"/>
              </w:rPr>
              <w:t xml:space="preserve">к </w:t>
            </w:r>
            <w:r w:rsidRPr="00F34193">
              <w:rPr>
                <w:spacing w:val="-5"/>
                <w:sz w:val="24"/>
                <w:szCs w:val="24"/>
              </w:rPr>
              <w:t xml:space="preserve">социальным </w:t>
            </w:r>
            <w:r w:rsidRPr="00F34193">
              <w:rPr>
                <w:sz w:val="24"/>
                <w:szCs w:val="24"/>
              </w:rPr>
              <w:t>реальностям в целом.</w:t>
            </w:r>
          </w:p>
        </w:tc>
        <w:tc>
          <w:tcPr>
            <w:tcW w:w="3403" w:type="dxa"/>
            <w:tcBorders>
              <w:left w:val="single" w:sz="4" w:space="0" w:color="000000"/>
            </w:tcBorders>
          </w:tcPr>
          <w:p w:rsidR="008D2BE4" w:rsidRPr="00F34193" w:rsidRDefault="002F542F" w:rsidP="00F34193">
            <w:pPr>
              <w:pStyle w:val="TableParagraph"/>
              <w:ind w:left="117" w:right="26" w:firstLine="450"/>
              <w:jc w:val="both"/>
              <w:rPr>
                <w:sz w:val="24"/>
                <w:szCs w:val="24"/>
              </w:rPr>
            </w:pPr>
            <w:r w:rsidRPr="00F34193">
              <w:rPr>
                <w:sz w:val="24"/>
                <w:szCs w:val="24"/>
              </w:rPr>
              <w:t>Достигается во взаимодействии школьников между собой на уровне класса, школы, т.е. в защищенной, дружественной социальной среде, где он подтверждает практически приобретенные социальные знания, начинает их ценить (или отвергать)</w:t>
            </w:r>
          </w:p>
        </w:tc>
        <w:tc>
          <w:tcPr>
            <w:tcW w:w="2550" w:type="dxa"/>
          </w:tcPr>
          <w:p w:rsidR="008D2BE4" w:rsidRPr="00F34193" w:rsidRDefault="002F542F" w:rsidP="00F34193">
            <w:pPr>
              <w:pStyle w:val="TableParagraph"/>
              <w:ind w:left="117" w:right="564" w:firstLine="450"/>
              <w:rPr>
                <w:sz w:val="24"/>
                <w:szCs w:val="24"/>
              </w:rPr>
            </w:pPr>
            <w:r w:rsidRPr="00F34193">
              <w:rPr>
                <w:sz w:val="24"/>
                <w:szCs w:val="24"/>
              </w:rPr>
              <w:t>Дебаты, тематические вечера, диспут</w:t>
            </w:r>
          </w:p>
        </w:tc>
      </w:tr>
      <w:tr w:rsidR="008D2BE4" w:rsidRPr="00F34193" w:rsidTr="00A93EFC">
        <w:trPr>
          <w:trHeight w:val="285"/>
        </w:trPr>
        <w:tc>
          <w:tcPr>
            <w:tcW w:w="7514" w:type="dxa"/>
            <w:gridSpan w:val="2"/>
          </w:tcPr>
          <w:p w:rsidR="008D2BE4" w:rsidRPr="00F34193" w:rsidRDefault="002F542F" w:rsidP="00F34193">
            <w:pPr>
              <w:pStyle w:val="TableParagraph"/>
              <w:ind w:left="117" w:firstLine="450"/>
              <w:rPr>
                <w:i/>
                <w:sz w:val="24"/>
                <w:szCs w:val="24"/>
              </w:rPr>
            </w:pPr>
            <w:r w:rsidRPr="00F34193">
              <w:rPr>
                <w:i/>
                <w:sz w:val="24"/>
                <w:szCs w:val="24"/>
              </w:rPr>
              <w:t>Третий уровень результатов</w:t>
            </w:r>
          </w:p>
        </w:tc>
        <w:tc>
          <w:tcPr>
            <w:tcW w:w="2550" w:type="dxa"/>
          </w:tcPr>
          <w:p w:rsidR="008D2BE4" w:rsidRPr="00F34193" w:rsidRDefault="008D2BE4" w:rsidP="00F34193">
            <w:pPr>
              <w:pStyle w:val="TableParagraph"/>
              <w:ind w:left="117" w:firstLine="450"/>
              <w:rPr>
                <w:sz w:val="24"/>
                <w:szCs w:val="24"/>
              </w:rPr>
            </w:pPr>
          </w:p>
        </w:tc>
      </w:tr>
    </w:tbl>
    <w:p w:rsidR="008D2BE4" w:rsidRPr="00F34193" w:rsidRDefault="008D2BE4" w:rsidP="00F34193">
      <w:pPr>
        <w:pStyle w:val="a3"/>
        <w:spacing w:before="3"/>
        <w:ind w:left="117" w:firstLine="450"/>
      </w:pPr>
    </w:p>
    <w:tbl>
      <w:tblPr>
        <w:tblStyle w:val="TableNormal"/>
        <w:tblW w:w="1006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3260"/>
        <w:gridCol w:w="2551"/>
      </w:tblGrid>
      <w:tr w:rsidR="008D2BE4" w:rsidRPr="00F34193" w:rsidTr="00A93EFC">
        <w:trPr>
          <w:trHeight w:val="1391"/>
        </w:trPr>
        <w:tc>
          <w:tcPr>
            <w:tcW w:w="4253" w:type="dxa"/>
            <w:tcBorders>
              <w:right w:val="single" w:sz="4" w:space="0" w:color="000000"/>
            </w:tcBorders>
          </w:tcPr>
          <w:p w:rsidR="008D2BE4" w:rsidRPr="00F34193" w:rsidRDefault="002F542F" w:rsidP="00F34193">
            <w:pPr>
              <w:pStyle w:val="TableParagraph"/>
              <w:ind w:left="117" w:right="22" w:firstLine="450"/>
              <w:jc w:val="both"/>
              <w:rPr>
                <w:sz w:val="24"/>
                <w:szCs w:val="24"/>
              </w:rPr>
            </w:pPr>
            <w:r w:rsidRPr="00F34193">
              <w:rPr>
                <w:sz w:val="24"/>
                <w:szCs w:val="24"/>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w:t>
            </w:r>
          </w:p>
        </w:tc>
        <w:tc>
          <w:tcPr>
            <w:tcW w:w="3260" w:type="dxa"/>
            <w:tcBorders>
              <w:left w:val="single" w:sz="4" w:space="0" w:color="000000"/>
            </w:tcBorders>
          </w:tcPr>
          <w:p w:rsidR="008D2BE4" w:rsidRPr="00F34193" w:rsidRDefault="002F542F" w:rsidP="00F34193">
            <w:pPr>
              <w:pStyle w:val="TableParagraph"/>
              <w:ind w:left="117" w:right="20" w:firstLine="450"/>
              <w:jc w:val="both"/>
              <w:rPr>
                <w:sz w:val="24"/>
                <w:szCs w:val="24"/>
              </w:rPr>
            </w:pPr>
            <w:r w:rsidRPr="00F34193">
              <w:rPr>
                <w:spacing w:val="-8"/>
                <w:sz w:val="24"/>
                <w:szCs w:val="24"/>
              </w:rPr>
              <w:t xml:space="preserve">Достигается  </w:t>
            </w:r>
            <w:r w:rsidRPr="00F34193">
              <w:rPr>
                <w:spacing w:val="-4"/>
                <w:sz w:val="24"/>
                <w:szCs w:val="24"/>
              </w:rPr>
              <w:t xml:space="preserve">во </w:t>
            </w:r>
            <w:r w:rsidRPr="00F34193">
              <w:rPr>
                <w:spacing w:val="-9"/>
                <w:sz w:val="24"/>
                <w:szCs w:val="24"/>
              </w:rPr>
              <w:t xml:space="preserve">взаимодействии </w:t>
            </w:r>
            <w:r w:rsidRPr="00F34193">
              <w:rPr>
                <w:spacing w:val="-3"/>
                <w:sz w:val="24"/>
                <w:szCs w:val="24"/>
              </w:rPr>
              <w:t>школьника</w:t>
            </w:r>
            <w:r w:rsidRPr="00F34193">
              <w:rPr>
                <w:spacing w:val="54"/>
                <w:sz w:val="24"/>
                <w:szCs w:val="24"/>
              </w:rPr>
              <w:t xml:space="preserve"> </w:t>
            </w:r>
            <w:r w:rsidRPr="00F34193">
              <w:rPr>
                <w:sz w:val="24"/>
                <w:szCs w:val="24"/>
              </w:rPr>
              <w:t xml:space="preserve">с </w:t>
            </w:r>
            <w:r w:rsidRPr="00F34193">
              <w:rPr>
                <w:spacing w:val="-3"/>
                <w:sz w:val="24"/>
                <w:szCs w:val="24"/>
              </w:rPr>
              <w:t xml:space="preserve">социальными субъектами, </w:t>
            </w:r>
            <w:r w:rsidRPr="00F34193">
              <w:rPr>
                <w:sz w:val="24"/>
                <w:szCs w:val="24"/>
              </w:rPr>
              <w:t xml:space="preserve">в </w:t>
            </w:r>
            <w:r w:rsidRPr="00F34193">
              <w:rPr>
                <w:spacing w:val="-3"/>
                <w:sz w:val="24"/>
                <w:szCs w:val="24"/>
              </w:rPr>
              <w:t xml:space="preserve">открытой </w:t>
            </w:r>
            <w:r w:rsidRPr="00F34193">
              <w:rPr>
                <w:sz w:val="24"/>
                <w:szCs w:val="24"/>
              </w:rPr>
              <w:t>общественной среде</w:t>
            </w:r>
          </w:p>
        </w:tc>
        <w:tc>
          <w:tcPr>
            <w:tcW w:w="2551" w:type="dxa"/>
          </w:tcPr>
          <w:p w:rsidR="008D2BE4" w:rsidRPr="00F34193" w:rsidRDefault="002F542F" w:rsidP="00F34193">
            <w:pPr>
              <w:pStyle w:val="TableParagraph"/>
              <w:ind w:left="117" w:firstLine="450"/>
              <w:rPr>
                <w:sz w:val="24"/>
                <w:szCs w:val="24"/>
              </w:rPr>
            </w:pPr>
            <w:r w:rsidRPr="00F34193">
              <w:rPr>
                <w:sz w:val="24"/>
                <w:szCs w:val="24"/>
              </w:rPr>
              <w:t>Акции, социальные проекты</w:t>
            </w:r>
          </w:p>
        </w:tc>
      </w:tr>
    </w:tbl>
    <w:p w:rsidR="008D2BE4" w:rsidRPr="00F34193" w:rsidRDefault="002F542F" w:rsidP="00F34193">
      <w:pPr>
        <w:pStyle w:val="a3"/>
        <w:ind w:left="117" w:firstLine="450"/>
      </w:pPr>
      <w:r w:rsidRPr="00F34193">
        <w:rPr>
          <w:spacing w:val="-5"/>
        </w:rPr>
        <w:t xml:space="preserve">Достижение </w:t>
      </w:r>
      <w:r w:rsidRPr="00F34193">
        <w:rPr>
          <w:spacing w:val="-4"/>
        </w:rPr>
        <w:t xml:space="preserve">всех трех </w:t>
      </w:r>
      <w:r w:rsidRPr="00F34193">
        <w:rPr>
          <w:spacing w:val="-5"/>
        </w:rPr>
        <w:t xml:space="preserve">уровней результатов внеурочной деятельности </w:t>
      </w:r>
      <w:r w:rsidRPr="00F34193">
        <w:rPr>
          <w:spacing w:val="-4"/>
        </w:rPr>
        <w:t xml:space="preserve">будет </w:t>
      </w:r>
      <w:r w:rsidRPr="00F34193">
        <w:t>свидетельствовать об эффективности работы по вопросам воспитания.</w:t>
      </w:r>
    </w:p>
    <w:p w:rsidR="008D2BE4" w:rsidRPr="00F34193" w:rsidRDefault="002F542F" w:rsidP="00F34193">
      <w:pPr>
        <w:pStyle w:val="1"/>
        <w:numPr>
          <w:ilvl w:val="0"/>
          <w:numId w:val="0"/>
        </w:numPr>
        <w:spacing w:before="0" w:line="240" w:lineRule="auto"/>
        <w:ind w:left="-142" w:firstLine="450"/>
        <w:jc w:val="both"/>
      </w:pPr>
      <w:r w:rsidRPr="00F34193">
        <w:t>Ожидаемые результаты реализации плана внеурочной деятельности.</w:t>
      </w:r>
    </w:p>
    <w:p w:rsidR="008D2BE4" w:rsidRPr="00F34193" w:rsidRDefault="002F542F" w:rsidP="00F34193">
      <w:pPr>
        <w:pStyle w:val="a3"/>
        <w:ind w:left="-142" w:firstLine="450"/>
        <w:jc w:val="both"/>
      </w:pPr>
      <w:r w:rsidRPr="00F34193">
        <w:rPr>
          <w:spacing w:val="-11"/>
        </w:rPr>
        <w:lastRenderedPageBreak/>
        <w:t xml:space="preserve">Увеличение </w:t>
      </w:r>
      <w:r w:rsidRPr="00F34193">
        <w:rPr>
          <w:spacing w:val="-10"/>
        </w:rPr>
        <w:t xml:space="preserve">числа детей, </w:t>
      </w:r>
      <w:r w:rsidRPr="00F34193">
        <w:rPr>
          <w:spacing w:val="-11"/>
        </w:rPr>
        <w:t xml:space="preserve">охваченных </w:t>
      </w:r>
      <w:r w:rsidRPr="00F34193">
        <w:rPr>
          <w:spacing w:val="-12"/>
        </w:rPr>
        <w:t xml:space="preserve">организованным </w:t>
      </w:r>
      <w:r w:rsidRPr="00F34193">
        <w:rPr>
          <w:spacing w:val="-11"/>
        </w:rPr>
        <w:t xml:space="preserve">досугом; </w:t>
      </w:r>
      <w:r w:rsidRPr="00F34193">
        <w:rPr>
          <w:spacing w:val="-8"/>
        </w:rPr>
        <w:t xml:space="preserve">воспитание уважительного отношения </w:t>
      </w:r>
      <w:r w:rsidRPr="00F34193">
        <w:t xml:space="preserve">к </w:t>
      </w:r>
      <w:r w:rsidRPr="00F34193">
        <w:rPr>
          <w:spacing w:val="-7"/>
        </w:rPr>
        <w:t xml:space="preserve">малой </w:t>
      </w:r>
      <w:r w:rsidRPr="00F34193">
        <w:rPr>
          <w:spacing w:val="-8"/>
        </w:rPr>
        <w:t xml:space="preserve">родине, родному дому, </w:t>
      </w:r>
      <w:r w:rsidRPr="00F34193">
        <w:t>к школе;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обучающихся через систему ученического самоуправления и реализация, в конечном счете, основной цели программы – достижение обучающимися необходимого для жизни в обществе социального опыта и формирование в них принимаемой обществом системы ценностей.</w:t>
      </w:r>
    </w:p>
    <w:p w:rsidR="008D2BE4" w:rsidRPr="00F34193" w:rsidRDefault="002F542F" w:rsidP="00F34193">
      <w:pPr>
        <w:pStyle w:val="a3"/>
        <w:ind w:left="-142" w:firstLine="450"/>
        <w:jc w:val="both"/>
      </w:pPr>
      <w:r w:rsidRPr="00F34193">
        <w:t>В школе созданы условия для внеурочной деятельности обучающихся. Вся система работы школы по данному направлению призвана предоставить возможность:</w:t>
      </w:r>
    </w:p>
    <w:p w:rsidR="008D2BE4" w:rsidRPr="00F34193" w:rsidRDefault="002F542F" w:rsidP="00644E64">
      <w:pPr>
        <w:pStyle w:val="a5"/>
        <w:numPr>
          <w:ilvl w:val="1"/>
          <w:numId w:val="19"/>
        </w:numPr>
        <w:tabs>
          <w:tab w:val="left" w:pos="1948"/>
        </w:tabs>
        <w:ind w:left="-142" w:firstLine="450"/>
        <w:jc w:val="both"/>
        <w:rPr>
          <w:sz w:val="24"/>
          <w:szCs w:val="24"/>
        </w:rPr>
      </w:pPr>
      <w:r w:rsidRPr="00F34193">
        <w:rPr>
          <w:sz w:val="24"/>
          <w:szCs w:val="24"/>
        </w:rPr>
        <w:t>свободного выбора детьми программ, объединений, которые близки им по природе, отвечают их внутренним</w:t>
      </w:r>
      <w:r w:rsidRPr="00F34193">
        <w:rPr>
          <w:spacing w:val="-17"/>
          <w:sz w:val="24"/>
          <w:szCs w:val="24"/>
        </w:rPr>
        <w:t xml:space="preserve"> </w:t>
      </w:r>
      <w:r w:rsidRPr="00F34193">
        <w:rPr>
          <w:sz w:val="24"/>
          <w:szCs w:val="24"/>
        </w:rPr>
        <w:t>потребностям;</w:t>
      </w:r>
    </w:p>
    <w:p w:rsidR="008D2BE4" w:rsidRPr="00F34193" w:rsidRDefault="002F542F" w:rsidP="00644E64">
      <w:pPr>
        <w:pStyle w:val="a5"/>
        <w:numPr>
          <w:ilvl w:val="1"/>
          <w:numId w:val="19"/>
        </w:numPr>
        <w:tabs>
          <w:tab w:val="left" w:pos="2049"/>
        </w:tabs>
        <w:ind w:left="-142" w:right="686" w:firstLine="450"/>
        <w:jc w:val="both"/>
        <w:rPr>
          <w:sz w:val="24"/>
          <w:szCs w:val="24"/>
        </w:rPr>
      </w:pPr>
      <w:r w:rsidRPr="00F34193">
        <w:rPr>
          <w:sz w:val="24"/>
          <w:szCs w:val="24"/>
        </w:rPr>
        <w:t>помогают удовлетворить образовательные запросы, почувствовать себя успешным, реализовать и развить свои таланты, способности;</w:t>
      </w:r>
    </w:p>
    <w:p w:rsidR="008D2BE4" w:rsidRPr="00F34193" w:rsidRDefault="002F542F" w:rsidP="00644E64">
      <w:pPr>
        <w:pStyle w:val="a5"/>
        <w:numPr>
          <w:ilvl w:val="1"/>
          <w:numId w:val="19"/>
        </w:numPr>
        <w:tabs>
          <w:tab w:val="left" w:pos="1948"/>
        </w:tabs>
        <w:ind w:left="-142" w:firstLine="450"/>
        <w:jc w:val="both"/>
        <w:rPr>
          <w:sz w:val="24"/>
          <w:szCs w:val="24"/>
        </w:rPr>
      </w:pPr>
      <w:r w:rsidRPr="00F34193">
        <w:rPr>
          <w:sz w:val="24"/>
          <w:szCs w:val="24"/>
        </w:rPr>
        <w:t>стать активным в решении жизненных и социальных проблем, уметь нести ответственность за свой</w:t>
      </w:r>
      <w:r w:rsidRPr="00F34193">
        <w:rPr>
          <w:spacing w:val="-5"/>
          <w:sz w:val="24"/>
          <w:szCs w:val="24"/>
        </w:rPr>
        <w:t xml:space="preserve"> </w:t>
      </w:r>
      <w:r w:rsidRPr="00F34193">
        <w:rPr>
          <w:sz w:val="24"/>
          <w:szCs w:val="24"/>
        </w:rPr>
        <w:t>выбор;</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w:t>
      </w:r>
      <w:r w:rsidRPr="00F34193">
        <w:rPr>
          <w:spacing w:val="-14"/>
          <w:sz w:val="24"/>
          <w:szCs w:val="24"/>
        </w:rPr>
        <w:t xml:space="preserve"> </w:t>
      </w:r>
      <w:r w:rsidRPr="00F34193">
        <w:rPr>
          <w:sz w:val="24"/>
          <w:szCs w:val="24"/>
        </w:rPr>
        <w:t>культуру;</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внедрение эффективных форм организации отдыха и занятости</w:t>
      </w:r>
      <w:r w:rsidRPr="00F34193">
        <w:rPr>
          <w:spacing w:val="-3"/>
          <w:sz w:val="24"/>
          <w:szCs w:val="24"/>
        </w:rPr>
        <w:t xml:space="preserve"> </w:t>
      </w:r>
      <w:r w:rsidRPr="00F34193">
        <w:rPr>
          <w:sz w:val="24"/>
          <w:szCs w:val="24"/>
        </w:rPr>
        <w:t>детей;</w:t>
      </w:r>
    </w:p>
    <w:p w:rsidR="008D2BE4" w:rsidRPr="00F34193" w:rsidRDefault="002F542F" w:rsidP="00644E64">
      <w:pPr>
        <w:pStyle w:val="a5"/>
        <w:numPr>
          <w:ilvl w:val="1"/>
          <w:numId w:val="19"/>
        </w:numPr>
        <w:tabs>
          <w:tab w:val="left" w:pos="1950"/>
        </w:tabs>
        <w:ind w:left="-142" w:firstLine="450"/>
        <w:jc w:val="both"/>
        <w:rPr>
          <w:sz w:val="24"/>
          <w:szCs w:val="24"/>
        </w:rPr>
      </w:pPr>
      <w:r w:rsidRPr="00F34193">
        <w:rPr>
          <w:sz w:val="24"/>
          <w:szCs w:val="24"/>
        </w:rPr>
        <w:t>улучшение психологической и социальной комфортности в едином воспитательном</w:t>
      </w:r>
      <w:r w:rsidRPr="00F34193">
        <w:rPr>
          <w:spacing w:val="-10"/>
          <w:sz w:val="24"/>
          <w:szCs w:val="24"/>
        </w:rPr>
        <w:t xml:space="preserve"> </w:t>
      </w:r>
      <w:r w:rsidRPr="00F34193">
        <w:rPr>
          <w:sz w:val="24"/>
          <w:szCs w:val="24"/>
        </w:rPr>
        <w:t>пространстве;</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укрепление здоровья</w:t>
      </w:r>
      <w:r w:rsidRPr="00F34193">
        <w:rPr>
          <w:spacing w:val="-2"/>
          <w:sz w:val="24"/>
          <w:szCs w:val="24"/>
        </w:rPr>
        <w:t xml:space="preserve"> </w:t>
      </w:r>
      <w:r w:rsidRPr="00F34193">
        <w:rPr>
          <w:sz w:val="24"/>
          <w:szCs w:val="24"/>
        </w:rPr>
        <w:t>воспитанников;</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развитие творческой активности каждого</w:t>
      </w:r>
      <w:r w:rsidRPr="00F34193">
        <w:rPr>
          <w:spacing w:val="-3"/>
          <w:sz w:val="24"/>
          <w:szCs w:val="24"/>
        </w:rPr>
        <w:t xml:space="preserve"> </w:t>
      </w:r>
      <w:r w:rsidRPr="00F34193">
        <w:rPr>
          <w:sz w:val="24"/>
          <w:szCs w:val="24"/>
        </w:rPr>
        <w:t>ребёнка;</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укрепление связи между семьёй и</w:t>
      </w:r>
      <w:r w:rsidRPr="00F34193">
        <w:rPr>
          <w:spacing w:val="-5"/>
          <w:sz w:val="24"/>
          <w:szCs w:val="24"/>
        </w:rPr>
        <w:t xml:space="preserve"> </w:t>
      </w:r>
      <w:r w:rsidRPr="00F34193">
        <w:rPr>
          <w:sz w:val="24"/>
          <w:szCs w:val="24"/>
        </w:rPr>
        <w:t>школой.</w:t>
      </w:r>
    </w:p>
    <w:p w:rsidR="008D2BE4" w:rsidRPr="00F34193" w:rsidRDefault="002F542F" w:rsidP="00F34193">
      <w:pPr>
        <w:pStyle w:val="1"/>
        <w:numPr>
          <w:ilvl w:val="0"/>
          <w:numId w:val="0"/>
        </w:numPr>
        <w:spacing w:before="4" w:line="240" w:lineRule="auto"/>
        <w:ind w:left="-142" w:firstLine="450"/>
        <w:jc w:val="both"/>
      </w:pPr>
      <w:r w:rsidRPr="00F34193">
        <w:t>Учитель и родители как участники педагогического процесса.</w:t>
      </w:r>
    </w:p>
    <w:p w:rsidR="008D2BE4" w:rsidRPr="00F34193" w:rsidRDefault="002F542F" w:rsidP="00F34193">
      <w:pPr>
        <w:pStyle w:val="a3"/>
        <w:tabs>
          <w:tab w:val="left" w:pos="4301"/>
          <w:tab w:val="left" w:pos="6714"/>
        </w:tabs>
        <w:ind w:left="-142" w:firstLine="450"/>
        <w:jc w:val="both"/>
      </w:pPr>
      <w:r w:rsidRPr="00F34193">
        <w:rPr>
          <w:b/>
          <w:spacing w:val="-12"/>
        </w:rPr>
        <w:t xml:space="preserve">Целью </w:t>
      </w:r>
      <w:r w:rsidRPr="00F34193">
        <w:rPr>
          <w:b/>
          <w:spacing w:val="18"/>
        </w:rPr>
        <w:t xml:space="preserve"> </w:t>
      </w:r>
      <w:r w:rsidRPr="00F34193">
        <w:rPr>
          <w:spacing w:val="-14"/>
        </w:rPr>
        <w:t>сотрудничества</w:t>
      </w:r>
      <w:r w:rsidRPr="00F34193">
        <w:rPr>
          <w:spacing w:val="-14"/>
        </w:rPr>
        <w:tab/>
        <w:t xml:space="preserve">учителей </w:t>
      </w:r>
      <w:r w:rsidRPr="00F34193">
        <w:rPr>
          <w:spacing w:val="18"/>
        </w:rPr>
        <w:t xml:space="preserve"> </w:t>
      </w:r>
      <w:r w:rsidRPr="00F34193">
        <w:t xml:space="preserve">и </w:t>
      </w:r>
      <w:r w:rsidRPr="00F34193">
        <w:rPr>
          <w:spacing w:val="4"/>
        </w:rPr>
        <w:t xml:space="preserve"> </w:t>
      </w:r>
      <w:r w:rsidRPr="00F34193">
        <w:rPr>
          <w:spacing w:val="-13"/>
        </w:rPr>
        <w:t>родителей</w:t>
      </w:r>
      <w:r w:rsidRPr="00F34193">
        <w:rPr>
          <w:spacing w:val="-13"/>
        </w:rPr>
        <w:tab/>
        <w:t xml:space="preserve">является создание </w:t>
      </w:r>
      <w:r w:rsidRPr="00F34193">
        <w:rPr>
          <w:spacing w:val="-11"/>
        </w:rPr>
        <w:t xml:space="preserve">неформальной </w:t>
      </w:r>
      <w:r w:rsidRPr="00F34193">
        <w:rPr>
          <w:spacing w:val="-10"/>
        </w:rPr>
        <w:t xml:space="preserve">дружеской </w:t>
      </w:r>
      <w:r w:rsidRPr="00F34193">
        <w:rPr>
          <w:spacing w:val="-11"/>
        </w:rPr>
        <w:t xml:space="preserve">атмосферы жизнедеятельности школьников, </w:t>
      </w:r>
      <w:r w:rsidRPr="00F34193">
        <w:rPr>
          <w:spacing w:val="-15"/>
        </w:rPr>
        <w:t xml:space="preserve">осуществление эффективной </w:t>
      </w:r>
      <w:r w:rsidRPr="00F34193">
        <w:rPr>
          <w:spacing w:val="-13"/>
        </w:rPr>
        <w:t xml:space="preserve">связи школы </w:t>
      </w:r>
      <w:r w:rsidRPr="00F34193">
        <w:t xml:space="preserve">и </w:t>
      </w:r>
      <w:r w:rsidRPr="00F34193">
        <w:rPr>
          <w:spacing w:val="-13"/>
        </w:rPr>
        <w:t xml:space="preserve">семьи </w:t>
      </w:r>
      <w:r w:rsidRPr="00F34193">
        <w:t xml:space="preserve">в </w:t>
      </w:r>
      <w:r w:rsidRPr="00F34193">
        <w:rPr>
          <w:spacing w:val="-14"/>
        </w:rPr>
        <w:t xml:space="preserve">воспитании </w:t>
      </w:r>
      <w:r w:rsidRPr="00F34193">
        <w:t>и</w:t>
      </w:r>
      <w:r w:rsidRPr="00F34193">
        <w:rPr>
          <w:spacing w:val="-49"/>
        </w:rPr>
        <w:t xml:space="preserve"> </w:t>
      </w:r>
      <w:r w:rsidRPr="00F34193">
        <w:t>образовании детей разного возраста.</w:t>
      </w:r>
    </w:p>
    <w:p w:rsidR="008D2BE4" w:rsidRPr="00F34193" w:rsidRDefault="002F542F" w:rsidP="00F34193">
      <w:pPr>
        <w:ind w:left="-142" w:firstLine="450"/>
        <w:jc w:val="both"/>
        <w:rPr>
          <w:sz w:val="24"/>
          <w:szCs w:val="24"/>
        </w:rPr>
      </w:pPr>
      <w:r w:rsidRPr="00F34193">
        <w:rPr>
          <w:b/>
          <w:sz w:val="24"/>
          <w:szCs w:val="24"/>
        </w:rPr>
        <w:t xml:space="preserve">Задачами </w:t>
      </w:r>
      <w:r w:rsidRPr="00F34193">
        <w:rPr>
          <w:sz w:val="24"/>
          <w:szCs w:val="24"/>
        </w:rPr>
        <w:t>сотрудничества являются:</w:t>
      </w:r>
    </w:p>
    <w:p w:rsidR="008D2BE4" w:rsidRPr="00F34193" w:rsidRDefault="002F542F" w:rsidP="00644E64">
      <w:pPr>
        <w:pStyle w:val="a5"/>
        <w:numPr>
          <w:ilvl w:val="1"/>
          <w:numId w:val="19"/>
        </w:numPr>
        <w:tabs>
          <w:tab w:val="left" w:pos="1950"/>
        </w:tabs>
        <w:ind w:left="-142" w:firstLine="450"/>
        <w:jc w:val="both"/>
        <w:rPr>
          <w:sz w:val="24"/>
          <w:szCs w:val="24"/>
        </w:rPr>
      </w:pPr>
      <w:r w:rsidRPr="00F34193">
        <w:rPr>
          <w:sz w:val="24"/>
          <w:szCs w:val="24"/>
        </w:rPr>
        <w:t>усиление нравственных аспектов школьной жизнедеятельности детей и</w:t>
      </w:r>
      <w:r w:rsidRPr="00F34193">
        <w:rPr>
          <w:spacing w:val="2"/>
          <w:sz w:val="24"/>
          <w:szCs w:val="24"/>
        </w:rPr>
        <w:t xml:space="preserve"> </w:t>
      </w:r>
      <w:r w:rsidRPr="00F34193">
        <w:rPr>
          <w:sz w:val="24"/>
          <w:szCs w:val="24"/>
        </w:rPr>
        <w:t>молодежи;</w:t>
      </w:r>
    </w:p>
    <w:p w:rsidR="008D2BE4" w:rsidRPr="00F34193" w:rsidRDefault="002F542F" w:rsidP="00644E64">
      <w:pPr>
        <w:pStyle w:val="a5"/>
        <w:numPr>
          <w:ilvl w:val="1"/>
          <w:numId w:val="19"/>
        </w:numPr>
        <w:tabs>
          <w:tab w:val="left" w:pos="1950"/>
        </w:tabs>
        <w:spacing w:before="79"/>
        <w:ind w:left="-142" w:firstLine="450"/>
        <w:jc w:val="both"/>
        <w:rPr>
          <w:sz w:val="24"/>
          <w:szCs w:val="24"/>
        </w:rPr>
      </w:pPr>
      <w:r w:rsidRPr="00F34193">
        <w:rPr>
          <w:sz w:val="24"/>
          <w:szCs w:val="24"/>
        </w:rPr>
        <w:t>гуманизация взаимоотношений семьи и</w:t>
      </w:r>
      <w:r w:rsidRPr="00F34193">
        <w:rPr>
          <w:spacing w:val="-1"/>
          <w:sz w:val="24"/>
          <w:szCs w:val="24"/>
        </w:rPr>
        <w:t xml:space="preserve"> </w:t>
      </w:r>
      <w:r w:rsidRPr="00F34193">
        <w:rPr>
          <w:sz w:val="24"/>
          <w:szCs w:val="24"/>
        </w:rPr>
        <w:t>школы;</w:t>
      </w:r>
    </w:p>
    <w:p w:rsidR="008D2BE4" w:rsidRPr="00F34193" w:rsidRDefault="002F542F" w:rsidP="00644E64">
      <w:pPr>
        <w:pStyle w:val="a5"/>
        <w:numPr>
          <w:ilvl w:val="1"/>
          <w:numId w:val="19"/>
        </w:numPr>
        <w:tabs>
          <w:tab w:val="left" w:pos="1948"/>
        </w:tabs>
        <w:ind w:left="-142" w:firstLine="450"/>
        <w:jc w:val="both"/>
        <w:rPr>
          <w:sz w:val="24"/>
          <w:szCs w:val="24"/>
        </w:rPr>
      </w:pPr>
      <w:r w:rsidRPr="00F34193">
        <w:rPr>
          <w:sz w:val="24"/>
          <w:szCs w:val="24"/>
        </w:rPr>
        <w:t>развитие у школьников опыта формального и неформального общения со</w:t>
      </w:r>
      <w:r w:rsidRPr="00F34193">
        <w:rPr>
          <w:spacing w:val="-10"/>
          <w:sz w:val="24"/>
          <w:szCs w:val="24"/>
        </w:rPr>
        <w:t xml:space="preserve"> </w:t>
      </w:r>
      <w:r w:rsidRPr="00F34193">
        <w:rPr>
          <w:sz w:val="24"/>
          <w:szCs w:val="24"/>
        </w:rPr>
        <w:t>взрослыми;</w:t>
      </w:r>
    </w:p>
    <w:p w:rsidR="008D2BE4" w:rsidRPr="00F34193" w:rsidRDefault="002F542F" w:rsidP="00644E64">
      <w:pPr>
        <w:pStyle w:val="a5"/>
        <w:numPr>
          <w:ilvl w:val="1"/>
          <w:numId w:val="19"/>
        </w:numPr>
        <w:tabs>
          <w:tab w:val="left" w:pos="1948"/>
        </w:tabs>
        <w:ind w:left="-142" w:firstLine="450"/>
        <w:jc w:val="both"/>
        <w:rPr>
          <w:sz w:val="24"/>
          <w:szCs w:val="24"/>
        </w:rPr>
      </w:pPr>
      <w:r w:rsidRPr="00F34193">
        <w:rPr>
          <w:sz w:val="24"/>
          <w:szCs w:val="24"/>
        </w:rPr>
        <w:t>освоение родителями навыков делового общения и сотворчества с учителями и</w:t>
      </w:r>
      <w:r w:rsidRPr="00F34193">
        <w:rPr>
          <w:spacing w:val="-3"/>
          <w:sz w:val="24"/>
          <w:szCs w:val="24"/>
        </w:rPr>
        <w:t xml:space="preserve"> </w:t>
      </w:r>
      <w:r w:rsidRPr="00F34193">
        <w:rPr>
          <w:sz w:val="24"/>
          <w:szCs w:val="24"/>
        </w:rPr>
        <w:t>детьми;</w:t>
      </w:r>
    </w:p>
    <w:p w:rsidR="008D2BE4" w:rsidRPr="00F34193" w:rsidRDefault="002F542F" w:rsidP="00644E64">
      <w:pPr>
        <w:pStyle w:val="a5"/>
        <w:numPr>
          <w:ilvl w:val="1"/>
          <w:numId w:val="19"/>
        </w:numPr>
        <w:tabs>
          <w:tab w:val="left" w:pos="1955"/>
        </w:tabs>
        <w:ind w:left="-142" w:firstLine="450"/>
        <w:jc w:val="both"/>
        <w:rPr>
          <w:sz w:val="24"/>
          <w:szCs w:val="24"/>
        </w:rPr>
      </w:pPr>
      <w:r w:rsidRPr="00F34193">
        <w:rPr>
          <w:sz w:val="24"/>
          <w:szCs w:val="24"/>
        </w:rPr>
        <w:t>оказание родителями содержательной помощи учителю в организации учебно-воспитательной работы, в том числе обучение детей в домашних</w:t>
      </w:r>
      <w:r w:rsidRPr="00F34193">
        <w:rPr>
          <w:spacing w:val="2"/>
          <w:sz w:val="24"/>
          <w:szCs w:val="24"/>
        </w:rPr>
        <w:t xml:space="preserve"> </w:t>
      </w:r>
      <w:r w:rsidRPr="00F34193">
        <w:rPr>
          <w:sz w:val="24"/>
          <w:szCs w:val="24"/>
        </w:rPr>
        <w:t>условиях.</w:t>
      </w:r>
    </w:p>
    <w:p w:rsidR="008D2BE4" w:rsidRPr="00F34193" w:rsidRDefault="002F542F" w:rsidP="00F34193">
      <w:pPr>
        <w:pStyle w:val="a3"/>
        <w:ind w:left="-142" w:firstLine="450"/>
        <w:jc w:val="both"/>
      </w:pPr>
      <w:r w:rsidRPr="00F34193">
        <w:t>Сотворчество учителей и родителей в воспитании, обучении и развитии детей во внеурочной деятельности может успешно осуществляться по следующим направлениям (содержание сотворчества):</w:t>
      </w:r>
    </w:p>
    <w:p w:rsidR="008D2BE4" w:rsidRPr="00F34193" w:rsidRDefault="002F542F" w:rsidP="00644E64">
      <w:pPr>
        <w:pStyle w:val="a5"/>
        <w:numPr>
          <w:ilvl w:val="1"/>
          <w:numId w:val="19"/>
        </w:numPr>
        <w:tabs>
          <w:tab w:val="left" w:pos="1948"/>
        </w:tabs>
        <w:ind w:left="-142" w:firstLine="450"/>
        <w:jc w:val="both"/>
        <w:rPr>
          <w:sz w:val="24"/>
          <w:szCs w:val="24"/>
        </w:rPr>
      </w:pPr>
      <w:r w:rsidRPr="00F34193">
        <w:rPr>
          <w:sz w:val="24"/>
          <w:szCs w:val="24"/>
        </w:rPr>
        <w:t>непосредственное участие родителей в организации различимых форм совместной внеурочной работы с</w:t>
      </w:r>
      <w:r w:rsidRPr="00F34193">
        <w:rPr>
          <w:spacing w:val="-10"/>
          <w:sz w:val="24"/>
          <w:szCs w:val="24"/>
        </w:rPr>
        <w:t xml:space="preserve"> </w:t>
      </w:r>
      <w:r w:rsidRPr="00F34193">
        <w:rPr>
          <w:sz w:val="24"/>
          <w:szCs w:val="24"/>
        </w:rPr>
        <w:t>детьми;</w:t>
      </w:r>
    </w:p>
    <w:p w:rsidR="008D2BE4" w:rsidRPr="00F34193" w:rsidRDefault="002F542F" w:rsidP="00644E64">
      <w:pPr>
        <w:pStyle w:val="a5"/>
        <w:numPr>
          <w:ilvl w:val="1"/>
          <w:numId w:val="19"/>
        </w:numPr>
        <w:tabs>
          <w:tab w:val="left" w:pos="1991"/>
        </w:tabs>
        <w:spacing w:before="1"/>
        <w:ind w:left="-142" w:right="694" w:firstLine="450"/>
        <w:jc w:val="both"/>
        <w:rPr>
          <w:sz w:val="24"/>
          <w:szCs w:val="24"/>
        </w:rPr>
      </w:pPr>
      <w:r w:rsidRPr="00F34193">
        <w:rPr>
          <w:spacing w:val="-11"/>
          <w:sz w:val="24"/>
          <w:szCs w:val="24"/>
        </w:rPr>
        <w:t xml:space="preserve">развитие </w:t>
      </w:r>
      <w:r w:rsidRPr="00F34193">
        <w:rPr>
          <w:spacing w:val="-12"/>
          <w:sz w:val="24"/>
          <w:szCs w:val="24"/>
        </w:rPr>
        <w:t xml:space="preserve">сотрудничества </w:t>
      </w:r>
      <w:r w:rsidRPr="00F34193">
        <w:rPr>
          <w:sz w:val="24"/>
          <w:szCs w:val="24"/>
        </w:rPr>
        <w:t xml:space="preserve">с </w:t>
      </w:r>
      <w:r w:rsidRPr="00F34193">
        <w:rPr>
          <w:spacing w:val="-12"/>
          <w:sz w:val="24"/>
          <w:szCs w:val="24"/>
        </w:rPr>
        <w:t xml:space="preserve">учителями </w:t>
      </w:r>
      <w:r w:rsidRPr="00F34193">
        <w:rPr>
          <w:sz w:val="24"/>
          <w:szCs w:val="24"/>
        </w:rPr>
        <w:t>и детьми в учебно-познавательной, исследовательской деятельности в школе и в домашних условиях и</w:t>
      </w:r>
      <w:r w:rsidRPr="00F34193">
        <w:rPr>
          <w:spacing w:val="-1"/>
          <w:sz w:val="24"/>
          <w:szCs w:val="24"/>
        </w:rPr>
        <w:t xml:space="preserve"> </w:t>
      </w:r>
      <w:r w:rsidRPr="00F34193">
        <w:rPr>
          <w:sz w:val="24"/>
          <w:szCs w:val="24"/>
        </w:rPr>
        <w:t>др.;</w:t>
      </w:r>
    </w:p>
    <w:p w:rsidR="008D2BE4" w:rsidRPr="00F34193" w:rsidRDefault="002F542F" w:rsidP="00644E64">
      <w:pPr>
        <w:pStyle w:val="a5"/>
        <w:numPr>
          <w:ilvl w:val="1"/>
          <w:numId w:val="19"/>
        </w:numPr>
        <w:tabs>
          <w:tab w:val="left" w:pos="1974"/>
        </w:tabs>
        <w:ind w:left="-142" w:firstLine="450"/>
        <w:jc w:val="both"/>
        <w:rPr>
          <w:sz w:val="24"/>
          <w:szCs w:val="24"/>
        </w:rPr>
      </w:pPr>
      <w:r w:rsidRPr="00F34193">
        <w:rPr>
          <w:sz w:val="24"/>
          <w:szCs w:val="24"/>
        </w:rPr>
        <w:t>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w:t>
      </w:r>
      <w:r w:rsidRPr="00F34193">
        <w:rPr>
          <w:spacing w:val="-3"/>
          <w:sz w:val="24"/>
          <w:szCs w:val="24"/>
        </w:rPr>
        <w:t xml:space="preserve"> </w:t>
      </w:r>
      <w:r w:rsidRPr="00F34193">
        <w:rPr>
          <w:sz w:val="24"/>
          <w:szCs w:val="24"/>
        </w:rPr>
        <w:t>занятий.</w:t>
      </w:r>
    </w:p>
    <w:p w:rsidR="008D2BE4" w:rsidRPr="00F34193" w:rsidRDefault="002F542F" w:rsidP="00F34193">
      <w:pPr>
        <w:pStyle w:val="1"/>
        <w:numPr>
          <w:ilvl w:val="0"/>
          <w:numId w:val="0"/>
        </w:numPr>
        <w:spacing w:line="240" w:lineRule="auto"/>
        <w:ind w:left="-142" w:firstLine="450"/>
        <w:jc w:val="both"/>
      </w:pPr>
      <w:r w:rsidRPr="00F34193">
        <w:t>Условия реализации плана:</w:t>
      </w:r>
    </w:p>
    <w:p w:rsidR="008D2BE4" w:rsidRPr="00F34193" w:rsidRDefault="002F542F" w:rsidP="00F34193">
      <w:pPr>
        <w:pStyle w:val="a3"/>
        <w:ind w:left="-142" w:firstLine="450"/>
        <w:jc w:val="both"/>
      </w:pPr>
      <w:r w:rsidRPr="00F34193">
        <w:t>Для успешной реализации плана внеурочной деятельности необходимо выполнение ряда условий:</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конкретное планирование</w:t>
      </w:r>
      <w:r w:rsidRPr="00F34193">
        <w:rPr>
          <w:spacing w:val="-3"/>
          <w:sz w:val="24"/>
          <w:szCs w:val="24"/>
        </w:rPr>
        <w:t xml:space="preserve"> </w:t>
      </w:r>
      <w:r w:rsidRPr="00F34193">
        <w:rPr>
          <w:sz w:val="24"/>
          <w:szCs w:val="24"/>
        </w:rPr>
        <w:t>деятельности;</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кадровое</w:t>
      </w:r>
      <w:r w:rsidRPr="00F34193">
        <w:rPr>
          <w:spacing w:val="-3"/>
          <w:sz w:val="24"/>
          <w:szCs w:val="24"/>
        </w:rPr>
        <w:t xml:space="preserve"> </w:t>
      </w:r>
      <w:r w:rsidRPr="00F34193">
        <w:rPr>
          <w:sz w:val="24"/>
          <w:szCs w:val="24"/>
        </w:rPr>
        <w:t>обеспечение;</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lastRenderedPageBreak/>
        <w:t>методическое</w:t>
      </w:r>
      <w:r w:rsidRPr="00F34193">
        <w:rPr>
          <w:spacing w:val="-2"/>
          <w:sz w:val="24"/>
          <w:szCs w:val="24"/>
        </w:rPr>
        <w:t xml:space="preserve"> </w:t>
      </w:r>
      <w:r w:rsidRPr="00F34193">
        <w:rPr>
          <w:sz w:val="24"/>
          <w:szCs w:val="24"/>
        </w:rPr>
        <w:t>обеспечение;</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педагогические условия;</w:t>
      </w:r>
    </w:p>
    <w:p w:rsidR="008D2BE4" w:rsidRPr="00F34193" w:rsidRDefault="002F542F" w:rsidP="00644E64">
      <w:pPr>
        <w:pStyle w:val="a5"/>
        <w:numPr>
          <w:ilvl w:val="0"/>
          <w:numId w:val="19"/>
        </w:numPr>
        <w:tabs>
          <w:tab w:val="left" w:pos="1406"/>
        </w:tabs>
        <w:spacing w:before="1"/>
        <w:ind w:left="-142" w:firstLine="450"/>
        <w:jc w:val="both"/>
        <w:rPr>
          <w:sz w:val="24"/>
          <w:szCs w:val="24"/>
        </w:rPr>
      </w:pPr>
      <w:r w:rsidRPr="00F34193">
        <w:rPr>
          <w:sz w:val="24"/>
          <w:szCs w:val="24"/>
        </w:rPr>
        <w:t>материально-техническое</w:t>
      </w:r>
      <w:r w:rsidRPr="00F34193">
        <w:rPr>
          <w:spacing w:val="-2"/>
          <w:sz w:val="24"/>
          <w:szCs w:val="24"/>
        </w:rPr>
        <w:t xml:space="preserve"> </w:t>
      </w:r>
      <w:r w:rsidRPr="00F34193">
        <w:rPr>
          <w:sz w:val="24"/>
          <w:szCs w:val="24"/>
        </w:rPr>
        <w:t>обеспечение.</w:t>
      </w:r>
    </w:p>
    <w:p w:rsidR="008D2BE4" w:rsidRPr="00F34193" w:rsidRDefault="002F542F" w:rsidP="00F34193">
      <w:pPr>
        <w:pStyle w:val="1"/>
        <w:numPr>
          <w:ilvl w:val="0"/>
          <w:numId w:val="0"/>
        </w:numPr>
        <w:spacing w:line="240" w:lineRule="auto"/>
        <w:ind w:left="-142" w:firstLine="450"/>
        <w:jc w:val="both"/>
      </w:pPr>
      <w:r w:rsidRPr="00F34193">
        <w:t>Материально-техническое обеспечение:</w:t>
      </w:r>
    </w:p>
    <w:p w:rsidR="008D2BE4" w:rsidRPr="00F34193" w:rsidRDefault="002F542F" w:rsidP="00F34193">
      <w:pPr>
        <w:pStyle w:val="a3"/>
        <w:ind w:left="-142" w:firstLine="450"/>
        <w:jc w:val="both"/>
      </w:pPr>
      <w:r w:rsidRPr="00F34193">
        <w:t>-выбор оптимальных условий и площадок для проведения различных мероприятий;</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материалы для оформления и творчества</w:t>
      </w:r>
      <w:r w:rsidRPr="00F34193">
        <w:rPr>
          <w:spacing w:val="-3"/>
          <w:sz w:val="24"/>
          <w:szCs w:val="24"/>
        </w:rPr>
        <w:t xml:space="preserve"> </w:t>
      </w:r>
      <w:r w:rsidRPr="00F34193">
        <w:rPr>
          <w:sz w:val="24"/>
          <w:szCs w:val="24"/>
        </w:rPr>
        <w:t>детей;</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наличие канцелярских</w:t>
      </w:r>
      <w:r w:rsidRPr="00F34193">
        <w:rPr>
          <w:spacing w:val="-3"/>
          <w:sz w:val="24"/>
          <w:szCs w:val="24"/>
        </w:rPr>
        <w:t xml:space="preserve"> </w:t>
      </w:r>
      <w:r w:rsidRPr="00F34193">
        <w:rPr>
          <w:sz w:val="24"/>
          <w:szCs w:val="24"/>
        </w:rPr>
        <w:t>принадлежностей;</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аудиоматериалы и</w:t>
      </w:r>
      <w:r w:rsidRPr="00F34193">
        <w:rPr>
          <w:spacing w:val="-2"/>
          <w:sz w:val="24"/>
          <w:szCs w:val="24"/>
        </w:rPr>
        <w:t xml:space="preserve"> </w:t>
      </w:r>
      <w:r w:rsidRPr="00F34193">
        <w:rPr>
          <w:sz w:val="24"/>
          <w:szCs w:val="24"/>
        </w:rPr>
        <w:t>видеотехника;</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компьютеры, интерактивные</w:t>
      </w:r>
      <w:r w:rsidRPr="00F34193">
        <w:rPr>
          <w:spacing w:val="-3"/>
          <w:sz w:val="24"/>
          <w:szCs w:val="24"/>
        </w:rPr>
        <w:t xml:space="preserve"> </w:t>
      </w:r>
      <w:r w:rsidRPr="00F34193">
        <w:rPr>
          <w:sz w:val="24"/>
          <w:szCs w:val="24"/>
        </w:rPr>
        <w:t>доски;</w:t>
      </w:r>
    </w:p>
    <w:p w:rsidR="008D2BE4" w:rsidRPr="00F34193" w:rsidRDefault="002F542F" w:rsidP="00644E64">
      <w:pPr>
        <w:pStyle w:val="a5"/>
        <w:numPr>
          <w:ilvl w:val="0"/>
          <w:numId w:val="19"/>
        </w:numPr>
        <w:tabs>
          <w:tab w:val="left" w:pos="1406"/>
        </w:tabs>
        <w:ind w:left="-142" w:firstLine="450"/>
        <w:jc w:val="both"/>
        <w:rPr>
          <w:sz w:val="24"/>
          <w:szCs w:val="24"/>
        </w:rPr>
      </w:pPr>
      <w:r w:rsidRPr="00F34193">
        <w:rPr>
          <w:sz w:val="24"/>
          <w:szCs w:val="24"/>
        </w:rPr>
        <w:t>проектор, др.</w:t>
      </w:r>
    </w:p>
    <w:p w:rsidR="008D2BE4" w:rsidRPr="00F34193" w:rsidRDefault="005444C8" w:rsidP="00F34193">
      <w:pPr>
        <w:pStyle w:val="1"/>
        <w:numPr>
          <w:ilvl w:val="0"/>
          <w:numId w:val="0"/>
        </w:numPr>
        <w:tabs>
          <w:tab w:val="left" w:pos="6565"/>
          <w:tab w:val="left" w:pos="6566"/>
        </w:tabs>
        <w:spacing w:before="71" w:line="240" w:lineRule="auto"/>
        <w:ind w:left="567"/>
        <w:jc w:val="center"/>
      </w:pPr>
      <w:r w:rsidRPr="00F34193">
        <w:t>3.3</w:t>
      </w:r>
      <w:r w:rsidR="00FB4EE6" w:rsidRPr="00F34193">
        <w:t>К</w:t>
      </w:r>
      <w:r w:rsidR="002F542F" w:rsidRPr="00F34193">
        <w:t>алендарный учебный</w:t>
      </w:r>
      <w:r w:rsidR="002F542F" w:rsidRPr="00F34193">
        <w:rPr>
          <w:spacing w:val="-1"/>
        </w:rPr>
        <w:t xml:space="preserve"> </w:t>
      </w:r>
      <w:r w:rsidR="002F542F" w:rsidRPr="00F34193">
        <w:t>график</w:t>
      </w:r>
    </w:p>
    <w:p w:rsidR="008D2BE4" w:rsidRPr="00F34193" w:rsidRDefault="002F542F" w:rsidP="00F34193">
      <w:pPr>
        <w:pStyle w:val="a3"/>
        <w:ind w:left="117" w:firstLine="450"/>
        <w:jc w:val="both"/>
      </w:pPr>
      <w:r w:rsidRPr="00F34193">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AB330C" w:rsidRPr="00AB330C" w:rsidRDefault="00AB330C" w:rsidP="00F34193">
      <w:pPr>
        <w:tabs>
          <w:tab w:val="left" w:pos="709"/>
          <w:tab w:val="left" w:pos="1134"/>
        </w:tabs>
        <w:ind w:right="-1" w:firstLine="567"/>
        <w:jc w:val="both"/>
        <w:rPr>
          <w:sz w:val="24"/>
          <w:szCs w:val="24"/>
        </w:rPr>
      </w:pPr>
      <w:r w:rsidRPr="00AB330C">
        <w:rPr>
          <w:sz w:val="24"/>
          <w:szCs w:val="24"/>
        </w:rPr>
        <w:t>Начало учебного года – 1 сентября. Если это выходной день, то началом учебного года считается следующий за выходным день. Окончание учебного года закрепляется календарным учебным графиком, утверждаемым ежегодно..</w:t>
      </w:r>
    </w:p>
    <w:p w:rsidR="00AB330C" w:rsidRPr="00AB330C" w:rsidRDefault="00AB330C" w:rsidP="00F34193">
      <w:pPr>
        <w:tabs>
          <w:tab w:val="left" w:pos="709"/>
          <w:tab w:val="left" w:pos="1134"/>
        </w:tabs>
        <w:ind w:right="-1" w:firstLine="567"/>
        <w:jc w:val="both"/>
        <w:rPr>
          <w:sz w:val="24"/>
          <w:szCs w:val="24"/>
        </w:rPr>
      </w:pPr>
      <w:r w:rsidRPr="00AB330C">
        <w:rPr>
          <w:sz w:val="24"/>
          <w:szCs w:val="24"/>
        </w:rPr>
        <w:t>Продолжите</w:t>
      </w:r>
      <w:r w:rsidRPr="00F34193">
        <w:rPr>
          <w:sz w:val="24"/>
          <w:szCs w:val="24"/>
        </w:rPr>
        <w:t>льность учебной недели – 5 дней</w:t>
      </w:r>
      <w:r w:rsidRPr="00AB330C">
        <w:rPr>
          <w:sz w:val="24"/>
          <w:szCs w:val="24"/>
        </w:rPr>
        <w:t>.</w:t>
      </w:r>
    </w:p>
    <w:p w:rsidR="00AB330C" w:rsidRPr="00F34193" w:rsidRDefault="00AB330C" w:rsidP="00F34193">
      <w:pPr>
        <w:tabs>
          <w:tab w:val="left" w:pos="709"/>
          <w:tab w:val="left" w:pos="1134"/>
        </w:tabs>
        <w:ind w:right="-1" w:firstLine="567"/>
        <w:jc w:val="both"/>
        <w:rPr>
          <w:sz w:val="24"/>
          <w:szCs w:val="24"/>
        </w:rPr>
      </w:pPr>
      <w:r w:rsidRPr="00AB330C">
        <w:rPr>
          <w:sz w:val="24"/>
          <w:szCs w:val="24"/>
        </w:rPr>
        <w:t>Внеурочная деятельность может организовываться в школьные каникулыКоличес</w:t>
      </w:r>
      <w:r w:rsidRPr="00F34193">
        <w:rPr>
          <w:sz w:val="24"/>
          <w:szCs w:val="24"/>
        </w:rPr>
        <w:t>тво учебных недель – 34 недели; для 1-х классов -33 недели.</w:t>
      </w:r>
    </w:p>
    <w:p w:rsidR="00AB330C" w:rsidRPr="00AB330C" w:rsidRDefault="00AB330C" w:rsidP="00F34193">
      <w:pPr>
        <w:tabs>
          <w:tab w:val="left" w:pos="709"/>
          <w:tab w:val="left" w:pos="1134"/>
        </w:tabs>
        <w:ind w:right="-1" w:firstLine="567"/>
        <w:jc w:val="both"/>
        <w:rPr>
          <w:sz w:val="24"/>
          <w:szCs w:val="24"/>
        </w:rPr>
      </w:pPr>
      <w:r w:rsidRPr="00AB330C">
        <w:rPr>
          <w:sz w:val="24"/>
          <w:szCs w:val="24"/>
        </w:rPr>
        <w:t>Система организации учебного года: четвертная. Примерная продолжительность учебных четвертей:</w:t>
      </w:r>
    </w:p>
    <w:p w:rsidR="00AB330C" w:rsidRPr="00AB330C" w:rsidRDefault="00AB330C" w:rsidP="00644E64">
      <w:pPr>
        <w:widowControl/>
        <w:numPr>
          <w:ilvl w:val="0"/>
          <w:numId w:val="365"/>
        </w:numPr>
        <w:tabs>
          <w:tab w:val="left" w:pos="709"/>
          <w:tab w:val="left" w:pos="1012"/>
          <w:tab w:val="left" w:pos="1134"/>
        </w:tabs>
        <w:autoSpaceDE/>
        <w:autoSpaceDN/>
        <w:spacing w:after="200"/>
        <w:ind w:left="0" w:right="-1" w:firstLine="567"/>
        <w:rPr>
          <w:sz w:val="24"/>
          <w:szCs w:val="24"/>
        </w:rPr>
      </w:pPr>
      <w:r w:rsidRPr="00AB330C">
        <w:rPr>
          <w:sz w:val="24"/>
          <w:szCs w:val="24"/>
        </w:rPr>
        <w:t>четверть: 9</w:t>
      </w:r>
      <w:r w:rsidRPr="00AB330C">
        <w:rPr>
          <w:spacing w:val="-4"/>
          <w:sz w:val="24"/>
          <w:szCs w:val="24"/>
        </w:rPr>
        <w:t xml:space="preserve"> </w:t>
      </w:r>
      <w:r w:rsidRPr="00AB330C">
        <w:rPr>
          <w:sz w:val="24"/>
          <w:szCs w:val="24"/>
        </w:rPr>
        <w:t>недель;</w:t>
      </w:r>
    </w:p>
    <w:p w:rsidR="00AB330C" w:rsidRPr="00AB330C" w:rsidRDefault="00AB330C" w:rsidP="00644E64">
      <w:pPr>
        <w:widowControl/>
        <w:numPr>
          <w:ilvl w:val="0"/>
          <w:numId w:val="365"/>
        </w:numPr>
        <w:tabs>
          <w:tab w:val="left" w:pos="709"/>
          <w:tab w:val="left" w:pos="1012"/>
          <w:tab w:val="left" w:pos="1134"/>
        </w:tabs>
        <w:autoSpaceDE/>
        <w:autoSpaceDN/>
        <w:spacing w:after="200"/>
        <w:ind w:left="0" w:right="-1" w:firstLine="567"/>
        <w:rPr>
          <w:sz w:val="24"/>
          <w:szCs w:val="24"/>
        </w:rPr>
      </w:pPr>
      <w:r w:rsidRPr="00AB330C">
        <w:rPr>
          <w:sz w:val="24"/>
          <w:szCs w:val="24"/>
        </w:rPr>
        <w:t>четверть: 7</w:t>
      </w:r>
      <w:r w:rsidRPr="00AB330C">
        <w:rPr>
          <w:spacing w:val="-4"/>
          <w:sz w:val="24"/>
          <w:szCs w:val="24"/>
        </w:rPr>
        <w:t xml:space="preserve"> </w:t>
      </w:r>
      <w:r w:rsidRPr="00AB330C">
        <w:rPr>
          <w:sz w:val="24"/>
          <w:szCs w:val="24"/>
        </w:rPr>
        <w:t>недель;</w:t>
      </w:r>
    </w:p>
    <w:p w:rsidR="00AB330C" w:rsidRPr="00AB330C" w:rsidRDefault="00AB330C" w:rsidP="00644E64">
      <w:pPr>
        <w:widowControl/>
        <w:numPr>
          <w:ilvl w:val="0"/>
          <w:numId w:val="365"/>
        </w:numPr>
        <w:tabs>
          <w:tab w:val="left" w:pos="709"/>
          <w:tab w:val="left" w:pos="1012"/>
          <w:tab w:val="left" w:pos="1134"/>
        </w:tabs>
        <w:autoSpaceDE/>
        <w:autoSpaceDN/>
        <w:spacing w:after="200"/>
        <w:ind w:left="0" w:right="-1" w:firstLine="567"/>
        <w:rPr>
          <w:sz w:val="24"/>
          <w:szCs w:val="24"/>
        </w:rPr>
      </w:pPr>
      <w:r w:rsidRPr="00AB330C">
        <w:rPr>
          <w:sz w:val="24"/>
          <w:szCs w:val="24"/>
        </w:rPr>
        <w:t>четверть: 10</w:t>
      </w:r>
      <w:r w:rsidRPr="00AB330C">
        <w:rPr>
          <w:spacing w:val="-1"/>
          <w:sz w:val="24"/>
          <w:szCs w:val="24"/>
        </w:rPr>
        <w:t xml:space="preserve"> </w:t>
      </w:r>
      <w:r w:rsidRPr="00AB330C">
        <w:rPr>
          <w:sz w:val="24"/>
          <w:szCs w:val="24"/>
        </w:rPr>
        <w:t>недель;</w:t>
      </w:r>
    </w:p>
    <w:p w:rsidR="00AB330C" w:rsidRPr="00AB330C" w:rsidRDefault="00AB330C" w:rsidP="00644E64">
      <w:pPr>
        <w:widowControl/>
        <w:numPr>
          <w:ilvl w:val="0"/>
          <w:numId w:val="365"/>
        </w:numPr>
        <w:tabs>
          <w:tab w:val="left" w:pos="709"/>
          <w:tab w:val="left" w:pos="1012"/>
          <w:tab w:val="left" w:pos="1134"/>
        </w:tabs>
        <w:autoSpaceDE/>
        <w:autoSpaceDN/>
        <w:spacing w:after="200"/>
        <w:ind w:left="0" w:right="-1" w:firstLine="567"/>
        <w:rPr>
          <w:sz w:val="24"/>
          <w:szCs w:val="24"/>
        </w:rPr>
      </w:pPr>
      <w:r w:rsidRPr="00AB330C">
        <w:rPr>
          <w:sz w:val="24"/>
          <w:szCs w:val="24"/>
        </w:rPr>
        <w:t>четверть:8</w:t>
      </w:r>
      <w:r w:rsidRPr="00AB330C">
        <w:rPr>
          <w:spacing w:val="-1"/>
          <w:sz w:val="24"/>
          <w:szCs w:val="24"/>
        </w:rPr>
        <w:t xml:space="preserve"> </w:t>
      </w:r>
      <w:r w:rsidRPr="00AB330C">
        <w:rPr>
          <w:sz w:val="24"/>
          <w:szCs w:val="24"/>
        </w:rPr>
        <w:t>недель.</w:t>
      </w:r>
    </w:p>
    <w:p w:rsidR="00AB330C" w:rsidRPr="00AB330C" w:rsidRDefault="00DA23BF" w:rsidP="00F34193">
      <w:pPr>
        <w:tabs>
          <w:tab w:val="left" w:pos="709"/>
          <w:tab w:val="left" w:pos="1134"/>
        </w:tabs>
        <w:spacing w:before="1"/>
        <w:ind w:right="-1" w:firstLine="567"/>
        <w:rPr>
          <w:sz w:val="24"/>
          <w:szCs w:val="24"/>
        </w:rPr>
      </w:pPr>
      <w:r w:rsidRPr="00F34193">
        <w:rPr>
          <w:sz w:val="24"/>
          <w:szCs w:val="24"/>
        </w:rPr>
        <w:t>П</w:t>
      </w:r>
      <w:r w:rsidR="00AB330C" w:rsidRPr="00AB330C">
        <w:rPr>
          <w:sz w:val="24"/>
          <w:szCs w:val="24"/>
        </w:rPr>
        <w:t>родолжительность каникул в течение учебного года составляет:</w:t>
      </w:r>
      <w:r w:rsidRPr="00F34193">
        <w:rPr>
          <w:sz w:val="24"/>
          <w:szCs w:val="24"/>
        </w:rPr>
        <w:t xml:space="preserve"> </w:t>
      </w:r>
      <w:r w:rsidR="00AB330C" w:rsidRPr="00AB330C">
        <w:rPr>
          <w:sz w:val="24"/>
          <w:szCs w:val="24"/>
        </w:rPr>
        <w:t>осенние каникулы ( 9 дней);зимние каникулы (12 дн</w:t>
      </w:r>
      <w:r w:rsidRPr="00F34193">
        <w:rPr>
          <w:sz w:val="24"/>
          <w:szCs w:val="24"/>
        </w:rPr>
        <w:t>ей); весенние каникулы (9 дней); для первого класса дополнительные каникулы в феврале -  7 дней.</w:t>
      </w:r>
    </w:p>
    <w:p w:rsidR="00AB330C" w:rsidRPr="00AB330C" w:rsidRDefault="00AB330C" w:rsidP="00F34193">
      <w:pPr>
        <w:tabs>
          <w:tab w:val="left" w:pos="709"/>
          <w:tab w:val="left" w:pos="1134"/>
        </w:tabs>
        <w:ind w:right="-1" w:firstLine="567"/>
        <w:rPr>
          <w:sz w:val="24"/>
          <w:szCs w:val="24"/>
        </w:rPr>
      </w:pPr>
      <w:r w:rsidRPr="00AB330C">
        <w:rPr>
          <w:sz w:val="24"/>
          <w:szCs w:val="24"/>
        </w:rPr>
        <w:t>Согласно ст. 112 Трудового кодекса РФ, нерабочими праздничными днями являются следующие даты:</w:t>
      </w:r>
    </w:p>
    <w:p w:rsidR="00AB330C" w:rsidRPr="00AB330C" w:rsidRDefault="00AB330C" w:rsidP="00644E64">
      <w:pPr>
        <w:widowControl/>
        <w:numPr>
          <w:ilvl w:val="1"/>
          <w:numId w:val="365"/>
        </w:numPr>
        <w:tabs>
          <w:tab w:val="left" w:pos="709"/>
          <w:tab w:val="left" w:pos="1134"/>
          <w:tab w:val="left" w:pos="1693"/>
          <w:tab w:val="left" w:pos="1694"/>
        </w:tabs>
        <w:autoSpaceDE/>
        <w:autoSpaceDN/>
        <w:spacing w:after="200"/>
        <w:ind w:left="0" w:right="-1" w:firstLine="567"/>
        <w:rPr>
          <w:sz w:val="24"/>
          <w:szCs w:val="24"/>
        </w:rPr>
      </w:pPr>
      <w:r w:rsidRPr="00AB330C">
        <w:rPr>
          <w:sz w:val="24"/>
          <w:szCs w:val="24"/>
        </w:rPr>
        <w:t>1, 2, 3, 4, 5, 6 и 8 января – Новогодние</w:t>
      </w:r>
      <w:r w:rsidRPr="00AB330C">
        <w:rPr>
          <w:spacing w:val="-2"/>
          <w:sz w:val="24"/>
          <w:szCs w:val="24"/>
        </w:rPr>
        <w:t xml:space="preserve"> </w:t>
      </w:r>
      <w:r w:rsidRPr="00AB330C">
        <w:rPr>
          <w:sz w:val="24"/>
          <w:szCs w:val="24"/>
        </w:rPr>
        <w:t>каникулы;</w:t>
      </w:r>
    </w:p>
    <w:p w:rsidR="00AB330C" w:rsidRPr="00AB330C" w:rsidRDefault="00AB330C" w:rsidP="00644E64">
      <w:pPr>
        <w:widowControl/>
        <w:numPr>
          <w:ilvl w:val="1"/>
          <w:numId w:val="365"/>
        </w:numPr>
        <w:tabs>
          <w:tab w:val="left" w:pos="709"/>
          <w:tab w:val="left" w:pos="1134"/>
          <w:tab w:val="left" w:pos="1693"/>
          <w:tab w:val="left" w:pos="1694"/>
        </w:tabs>
        <w:autoSpaceDE/>
        <w:autoSpaceDN/>
        <w:spacing w:after="200"/>
        <w:ind w:left="0" w:right="-1" w:firstLine="567"/>
        <w:rPr>
          <w:sz w:val="24"/>
          <w:szCs w:val="24"/>
        </w:rPr>
      </w:pPr>
      <w:r w:rsidRPr="00AB330C">
        <w:rPr>
          <w:sz w:val="24"/>
          <w:szCs w:val="24"/>
        </w:rPr>
        <w:t>7 января - Рождество</w:t>
      </w:r>
      <w:r w:rsidRPr="00AB330C">
        <w:rPr>
          <w:spacing w:val="-2"/>
          <w:sz w:val="24"/>
          <w:szCs w:val="24"/>
        </w:rPr>
        <w:t xml:space="preserve"> </w:t>
      </w:r>
      <w:r w:rsidRPr="00AB330C">
        <w:rPr>
          <w:sz w:val="24"/>
          <w:szCs w:val="24"/>
        </w:rPr>
        <w:t>Христово;</w:t>
      </w:r>
    </w:p>
    <w:p w:rsidR="00AB330C" w:rsidRPr="00AB330C" w:rsidRDefault="00AB330C" w:rsidP="00644E64">
      <w:pPr>
        <w:widowControl/>
        <w:numPr>
          <w:ilvl w:val="1"/>
          <w:numId w:val="365"/>
        </w:numPr>
        <w:tabs>
          <w:tab w:val="left" w:pos="709"/>
          <w:tab w:val="left" w:pos="1134"/>
          <w:tab w:val="left" w:pos="1693"/>
          <w:tab w:val="left" w:pos="1694"/>
        </w:tabs>
        <w:autoSpaceDE/>
        <w:autoSpaceDN/>
        <w:spacing w:after="200"/>
        <w:ind w:left="0" w:right="-1" w:firstLine="567"/>
        <w:rPr>
          <w:sz w:val="24"/>
          <w:szCs w:val="24"/>
        </w:rPr>
      </w:pPr>
      <w:r w:rsidRPr="00AB330C">
        <w:rPr>
          <w:sz w:val="24"/>
          <w:szCs w:val="24"/>
        </w:rPr>
        <w:t>23 февраля - День защитника</w:t>
      </w:r>
      <w:r w:rsidRPr="00AB330C">
        <w:rPr>
          <w:spacing w:val="-3"/>
          <w:sz w:val="24"/>
          <w:szCs w:val="24"/>
        </w:rPr>
        <w:t xml:space="preserve"> </w:t>
      </w:r>
      <w:r w:rsidRPr="00AB330C">
        <w:rPr>
          <w:sz w:val="24"/>
          <w:szCs w:val="24"/>
        </w:rPr>
        <w:t>Отечества;</w:t>
      </w:r>
    </w:p>
    <w:p w:rsidR="00AB330C" w:rsidRPr="00AB330C" w:rsidRDefault="00AB330C" w:rsidP="00644E64">
      <w:pPr>
        <w:widowControl/>
        <w:numPr>
          <w:ilvl w:val="1"/>
          <w:numId w:val="365"/>
        </w:numPr>
        <w:tabs>
          <w:tab w:val="left" w:pos="709"/>
          <w:tab w:val="left" w:pos="1134"/>
          <w:tab w:val="left" w:pos="1693"/>
          <w:tab w:val="left" w:pos="1694"/>
        </w:tabs>
        <w:autoSpaceDE/>
        <w:autoSpaceDN/>
        <w:spacing w:after="200"/>
        <w:ind w:left="0" w:right="-1" w:firstLine="567"/>
        <w:rPr>
          <w:sz w:val="24"/>
          <w:szCs w:val="24"/>
        </w:rPr>
      </w:pPr>
      <w:r w:rsidRPr="00AB330C">
        <w:rPr>
          <w:sz w:val="24"/>
          <w:szCs w:val="24"/>
        </w:rPr>
        <w:t>8 марта - Международный женский</w:t>
      </w:r>
      <w:r w:rsidRPr="00AB330C">
        <w:rPr>
          <w:spacing w:val="-3"/>
          <w:sz w:val="24"/>
          <w:szCs w:val="24"/>
        </w:rPr>
        <w:t xml:space="preserve"> </w:t>
      </w:r>
      <w:r w:rsidRPr="00AB330C">
        <w:rPr>
          <w:sz w:val="24"/>
          <w:szCs w:val="24"/>
        </w:rPr>
        <w:t>день;</w:t>
      </w:r>
    </w:p>
    <w:p w:rsidR="00AB330C" w:rsidRPr="00AB330C" w:rsidRDefault="00AB330C" w:rsidP="00644E64">
      <w:pPr>
        <w:widowControl/>
        <w:numPr>
          <w:ilvl w:val="1"/>
          <w:numId w:val="365"/>
        </w:numPr>
        <w:tabs>
          <w:tab w:val="left" w:pos="709"/>
          <w:tab w:val="left" w:pos="1134"/>
          <w:tab w:val="left" w:pos="1693"/>
          <w:tab w:val="left" w:pos="1694"/>
        </w:tabs>
        <w:autoSpaceDE/>
        <w:autoSpaceDN/>
        <w:spacing w:after="200"/>
        <w:ind w:left="0" w:right="-1" w:firstLine="567"/>
        <w:rPr>
          <w:sz w:val="24"/>
          <w:szCs w:val="24"/>
        </w:rPr>
      </w:pPr>
      <w:r w:rsidRPr="00AB330C">
        <w:rPr>
          <w:sz w:val="24"/>
          <w:szCs w:val="24"/>
        </w:rPr>
        <w:t>1 мая - Праздник Весны и</w:t>
      </w:r>
      <w:r w:rsidRPr="00AB330C">
        <w:rPr>
          <w:spacing w:val="-3"/>
          <w:sz w:val="24"/>
          <w:szCs w:val="24"/>
        </w:rPr>
        <w:t xml:space="preserve"> </w:t>
      </w:r>
      <w:r w:rsidRPr="00AB330C">
        <w:rPr>
          <w:sz w:val="24"/>
          <w:szCs w:val="24"/>
        </w:rPr>
        <w:t>Труда;</w:t>
      </w:r>
    </w:p>
    <w:p w:rsidR="00AB330C" w:rsidRPr="00AB330C" w:rsidRDefault="00AB330C" w:rsidP="00644E64">
      <w:pPr>
        <w:widowControl/>
        <w:numPr>
          <w:ilvl w:val="1"/>
          <w:numId w:val="365"/>
        </w:numPr>
        <w:tabs>
          <w:tab w:val="left" w:pos="709"/>
          <w:tab w:val="left" w:pos="1134"/>
          <w:tab w:val="left" w:pos="1693"/>
          <w:tab w:val="left" w:pos="1694"/>
        </w:tabs>
        <w:autoSpaceDE/>
        <w:autoSpaceDN/>
        <w:spacing w:after="200"/>
        <w:ind w:left="0" w:right="-1" w:firstLine="567"/>
        <w:rPr>
          <w:sz w:val="24"/>
          <w:szCs w:val="24"/>
        </w:rPr>
      </w:pPr>
      <w:r w:rsidRPr="00AB330C">
        <w:rPr>
          <w:sz w:val="24"/>
          <w:szCs w:val="24"/>
        </w:rPr>
        <w:t>9 мая - День</w:t>
      </w:r>
      <w:r w:rsidRPr="00AB330C">
        <w:rPr>
          <w:spacing w:val="-3"/>
          <w:sz w:val="24"/>
          <w:szCs w:val="24"/>
        </w:rPr>
        <w:t xml:space="preserve"> </w:t>
      </w:r>
      <w:r w:rsidRPr="00AB330C">
        <w:rPr>
          <w:sz w:val="24"/>
          <w:szCs w:val="24"/>
        </w:rPr>
        <w:t>Победы;</w:t>
      </w:r>
    </w:p>
    <w:p w:rsidR="00AB330C" w:rsidRPr="00AB330C" w:rsidRDefault="00AB330C" w:rsidP="00644E64">
      <w:pPr>
        <w:widowControl/>
        <w:numPr>
          <w:ilvl w:val="1"/>
          <w:numId w:val="365"/>
        </w:numPr>
        <w:tabs>
          <w:tab w:val="left" w:pos="709"/>
          <w:tab w:val="left" w:pos="1134"/>
          <w:tab w:val="left" w:pos="1693"/>
          <w:tab w:val="left" w:pos="1694"/>
        </w:tabs>
        <w:autoSpaceDE/>
        <w:autoSpaceDN/>
        <w:spacing w:after="200"/>
        <w:ind w:left="0" w:right="-1" w:firstLine="567"/>
        <w:rPr>
          <w:sz w:val="24"/>
          <w:szCs w:val="24"/>
        </w:rPr>
      </w:pPr>
      <w:r w:rsidRPr="00AB330C">
        <w:rPr>
          <w:sz w:val="24"/>
          <w:szCs w:val="24"/>
        </w:rPr>
        <w:t>12 июня - День</w:t>
      </w:r>
      <w:r w:rsidRPr="00AB330C">
        <w:rPr>
          <w:spacing w:val="-4"/>
          <w:sz w:val="24"/>
          <w:szCs w:val="24"/>
        </w:rPr>
        <w:t xml:space="preserve"> </w:t>
      </w:r>
      <w:r w:rsidRPr="00AB330C">
        <w:rPr>
          <w:sz w:val="24"/>
          <w:szCs w:val="24"/>
        </w:rPr>
        <w:t>России;</w:t>
      </w:r>
    </w:p>
    <w:p w:rsidR="00AB330C" w:rsidRPr="00AB330C" w:rsidRDefault="00AB330C" w:rsidP="00644E64">
      <w:pPr>
        <w:widowControl/>
        <w:numPr>
          <w:ilvl w:val="1"/>
          <w:numId w:val="365"/>
        </w:numPr>
        <w:tabs>
          <w:tab w:val="left" w:pos="709"/>
          <w:tab w:val="left" w:pos="1134"/>
          <w:tab w:val="left" w:pos="1693"/>
          <w:tab w:val="left" w:pos="1694"/>
        </w:tabs>
        <w:autoSpaceDE/>
        <w:autoSpaceDN/>
        <w:spacing w:after="200"/>
        <w:ind w:left="0" w:right="-1" w:firstLine="567"/>
        <w:rPr>
          <w:sz w:val="24"/>
          <w:szCs w:val="24"/>
        </w:rPr>
      </w:pPr>
      <w:r w:rsidRPr="00AB330C">
        <w:rPr>
          <w:sz w:val="24"/>
          <w:szCs w:val="24"/>
        </w:rPr>
        <w:t>4 ноября - День народного</w:t>
      </w:r>
      <w:r w:rsidRPr="00AB330C">
        <w:rPr>
          <w:spacing w:val="-2"/>
          <w:sz w:val="24"/>
          <w:szCs w:val="24"/>
        </w:rPr>
        <w:t xml:space="preserve"> </w:t>
      </w:r>
      <w:r w:rsidRPr="00AB330C">
        <w:rPr>
          <w:sz w:val="24"/>
          <w:szCs w:val="24"/>
        </w:rPr>
        <w:t>единства.</w:t>
      </w:r>
    </w:p>
    <w:p w:rsidR="00AB330C" w:rsidRPr="00AB330C" w:rsidRDefault="00AB330C" w:rsidP="00F34193">
      <w:pPr>
        <w:tabs>
          <w:tab w:val="left" w:pos="709"/>
          <w:tab w:val="left" w:pos="1134"/>
        </w:tabs>
        <w:ind w:right="-1" w:firstLine="567"/>
        <w:jc w:val="both"/>
        <w:rPr>
          <w:sz w:val="24"/>
          <w:szCs w:val="24"/>
        </w:rPr>
      </w:pPr>
      <w:r w:rsidRPr="00AB330C">
        <w:rPr>
          <w:sz w:val="24"/>
          <w:szCs w:val="24"/>
        </w:rPr>
        <w:lastRenderedPageBreak/>
        <w:t xml:space="preserve">В случае если государственный праздник приходится на субботу или воскресенье, то выходной переносится на следующий за ним рабочий день. В соответствии с </w:t>
      </w:r>
      <w:hyperlink r:id="rId11">
        <w:r w:rsidRPr="00AB330C">
          <w:rPr>
            <w:sz w:val="24"/>
            <w:szCs w:val="24"/>
          </w:rPr>
          <w:t xml:space="preserve">частью пятой статьи 112 </w:t>
        </w:r>
      </w:hyperlink>
      <w:r w:rsidRPr="00AB330C">
        <w:rPr>
          <w:sz w:val="24"/>
          <w:szCs w:val="24"/>
        </w:rPr>
        <w:t>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w:t>
      </w:r>
      <w:r w:rsidRPr="00AB330C">
        <w:rPr>
          <w:spacing w:val="-1"/>
          <w:sz w:val="24"/>
          <w:szCs w:val="24"/>
        </w:rPr>
        <w:t xml:space="preserve"> </w:t>
      </w:r>
      <w:r w:rsidRPr="00AB330C">
        <w:rPr>
          <w:sz w:val="24"/>
          <w:szCs w:val="24"/>
        </w:rPr>
        <w:t>Федерации</w:t>
      </w:r>
    </w:p>
    <w:p w:rsidR="00AB330C" w:rsidRPr="00AB330C" w:rsidRDefault="00AB330C" w:rsidP="00F34193">
      <w:pPr>
        <w:widowControl/>
        <w:autoSpaceDE/>
        <w:autoSpaceDN/>
        <w:contextualSpacing/>
        <w:jc w:val="both"/>
        <w:rPr>
          <w:sz w:val="24"/>
          <w:szCs w:val="24"/>
          <w:lang w:bidi="ar-SA"/>
        </w:rPr>
      </w:pPr>
    </w:p>
    <w:p w:rsidR="008D2BE4" w:rsidRPr="00F34193" w:rsidRDefault="008D2BE4" w:rsidP="00F34193">
      <w:pPr>
        <w:pStyle w:val="a3"/>
        <w:spacing w:before="9"/>
        <w:ind w:left="117" w:firstLine="450"/>
      </w:pPr>
    </w:p>
    <w:p w:rsidR="008D2BE4" w:rsidRPr="00F34193" w:rsidRDefault="002F542F" w:rsidP="00F34193">
      <w:pPr>
        <w:spacing w:before="1"/>
        <w:ind w:left="117" w:firstLine="450"/>
        <w:rPr>
          <w:sz w:val="24"/>
          <w:szCs w:val="24"/>
        </w:rPr>
      </w:pPr>
      <w:r w:rsidRPr="00F34193">
        <w:rPr>
          <w:b/>
          <w:sz w:val="24"/>
          <w:szCs w:val="24"/>
        </w:rPr>
        <w:t xml:space="preserve">Начало занятий </w:t>
      </w:r>
      <w:r w:rsidRPr="00F34193">
        <w:rPr>
          <w:sz w:val="24"/>
          <w:szCs w:val="24"/>
        </w:rPr>
        <w:t xml:space="preserve">– </w:t>
      </w:r>
      <w:r w:rsidR="00FB4EE6" w:rsidRPr="00F34193">
        <w:rPr>
          <w:sz w:val="24"/>
          <w:szCs w:val="24"/>
        </w:rPr>
        <w:t>9</w:t>
      </w:r>
      <w:r w:rsidRPr="00F34193">
        <w:rPr>
          <w:sz w:val="24"/>
          <w:szCs w:val="24"/>
        </w:rPr>
        <w:t>.00 ч.</w:t>
      </w:r>
    </w:p>
    <w:p w:rsidR="008D2BE4" w:rsidRPr="00F34193" w:rsidRDefault="002F542F" w:rsidP="00F34193">
      <w:pPr>
        <w:pStyle w:val="1"/>
        <w:numPr>
          <w:ilvl w:val="0"/>
          <w:numId w:val="0"/>
        </w:numPr>
        <w:spacing w:before="4" w:line="240" w:lineRule="auto"/>
        <w:ind w:left="117" w:firstLine="450"/>
      </w:pPr>
      <w:r w:rsidRPr="00F34193">
        <w:t>Режим обучения учащихся 1</w:t>
      </w:r>
      <w:r w:rsidRPr="00F34193">
        <w:rPr>
          <w:spacing w:val="58"/>
        </w:rPr>
        <w:t xml:space="preserve"> </w:t>
      </w:r>
      <w:r w:rsidRPr="00F34193">
        <w:t>классов</w:t>
      </w:r>
    </w:p>
    <w:p w:rsidR="008D2BE4" w:rsidRPr="00F34193" w:rsidRDefault="002F542F" w:rsidP="00F34193">
      <w:pPr>
        <w:pStyle w:val="a3"/>
        <w:ind w:left="117" w:firstLine="450"/>
      </w:pPr>
      <w:r w:rsidRPr="00F34193">
        <w:t>Обучение детей в 1 классе осуществляется с соблюдением следующих дополнительных требований:</w:t>
      </w:r>
    </w:p>
    <w:p w:rsidR="008D2BE4" w:rsidRPr="00F34193" w:rsidRDefault="002F542F" w:rsidP="00644E64">
      <w:pPr>
        <w:pStyle w:val="a5"/>
        <w:numPr>
          <w:ilvl w:val="0"/>
          <w:numId w:val="19"/>
        </w:numPr>
        <w:tabs>
          <w:tab w:val="left" w:pos="1382"/>
        </w:tabs>
        <w:spacing w:before="1"/>
        <w:ind w:left="117" w:firstLine="450"/>
        <w:rPr>
          <w:sz w:val="24"/>
          <w:szCs w:val="24"/>
        </w:rPr>
      </w:pPr>
      <w:r w:rsidRPr="00F34193">
        <w:rPr>
          <w:sz w:val="24"/>
          <w:szCs w:val="24"/>
        </w:rPr>
        <w:t>учебные занятия проводятся только в первую</w:t>
      </w:r>
      <w:r w:rsidRPr="00F34193">
        <w:rPr>
          <w:spacing w:val="-2"/>
          <w:sz w:val="24"/>
          <w:szCs w:val="24"/>
        </w:rPr>
        <w:t xml:space="preserve"> </w:t>
      </w:r>
      <w:r w:rsidRPr="00F34193">
        <w:rPr>
          <w:sz w:val="24"/>
          <w:szCs w:val="24"/>
        </w:rPr>
        <w:t>смену;</w:t>
      </w:r>
    </w:p>
    <w:p w:rsidR="008D2BE4" w:rsidRPr="00F34193" w:rsidRDefault="002F542F" w:rsidP="00644E64">
      <w:pPr>
        <w:pStyle w:val="a5"/>
        <w:numPr>
          <w:ilvl w:val="0"/>
          <w:numId w:val="19"/>
        </w:numPr>
        <w:tabs>
          <w:tab w:val="left" w:pos="1379"/>
        </w:tabs>
        <w:ind w:left="117" w:firstLine="450"/>
        <w:rPr>
          <w:sz w:val="24"/>
          <w:szCs w:val="24"/>
        </w:rPr>
      </w:pPr>
      <w:r w:rsidRPr="00F34193">
        <w:rPr>
          <w:sz w:val="24"/>
          <w:szCs w:val="24"/>
        </w:rPr>
        <w:t>5-дневная учебная</w:t>
      </w:r>
      <w:r w:rsidRPr="00F34193">
        <w:rPr>
          <w:spacing w:val="3"/>
          <w:sz w:val="24"/>
          <w:szCs w:val="24"/>
        </w:rPr>
        <w:t xml:space="preserve"> </w:t>
      </w:r>
      <w:r w:rsidRPr="00F34193">
        <w:rPr>
          <w:sz w:val="24"/>
          <w:szCs w:val="24"/>
        </w:rPr>
        <w:t>неделя;</w:t>
      </w:r>
    </w:p>
    <w:p w:rsidR="008D2BE4" w:rsidRPr="00F34193" w:rsidRDefault="002F542F" w:rsidP="00644E64">
      <w:pPr>
        <w:pStyle w:val="a5"/>
        <w:numPr>
          <w:ilvl w:val="0"/>
          <w:numId w:val="19"/>
        </w:numPr>
        <w:tabs>
          <w:tab w:val="left" w:pos="1379"/>
        </w:tabs>
        <w:ind w:left="117" w:firstLine="450"/>
        <w:rPr>
          <w:sz w:val="24"/>
          <w:szCs w:val="24"/>
        </w:rPr>
      </w:pPr>
      <w:r w:rsidRPr="00F34193">
        <w:rPr>
          <w:sz w:val="24"/>
          <w:szCs w:val="24"/>
        </w:rPr>
        <w:t>организация облегченного учебного дня в середине учебной</w:t>
      </w:r>
      <w:r w:rsidRPr="00F34193">
        <w:rPr>
          <w:spacing w:val="2"/>
          <w:sz w:val="24"/>
          <w:szCs w:val="24"/>
        </w:rPr>
        <w:t xml:space="preserve"> </w:t>
      </w:r>
      <w:r w:rsidRPr="00F34193">
        <w:rPr>
          <w:sz w:val="24"/>
          <w:szCs w:val="24"/>
        </w:rPr>
        <w:t>недели;</w:t>
      </w:r>
    </w:p>
    <w:p w:rsidR="008D2BE4" w:rsidRPr="00F34193" w:rsidRDefault="002F542F" w:rsidP="00644E64">
      <w:pPr>
        <w:pStyle w:val="a5"/>
        <w:numPr>
          <w:ilvl w:val="0"/>
          <w:numId w:val="19"/>
        </w:numPr>
        <w:tabs>
          <w:tab w:val="left" w:pos="1379"/>
        </w:tabs>
        <w:spacing w:before="1"/>
        <w:ind w:left="117" w:firstLine="450"/>
        <w:rPr>
          <w:sz w:val="24"/>
          <w:szCs w:val="24"/>
        </w:rPr>
      </w:pPr>
      <w:r w:rsidRPr="00F34193">
        <w:rPr>
          <w:sz w:val="24"/>
          <w:szCs w:val="24"/>
        </w:rPr>
        <w:t>проведение 3-х уроков в 1-ой четверти и не более 4-х уроков в день во 2-4</w:t>
      </w:r>
      <w:r w:rsidRPr="00F34193">
        <w:rPr>
          <w:spacing w:val="-2"/>
          <w:sz w:val="24"/>
          <w:szCs w:val="24"/>
        </w:rPr>
        <w:t xml:space="preserve"> </w:t>
      </w:r>
      <w:r w:rsidRPr="00F34193">
        <w:rPr>
          <w:sz w:val="24"/>
          <w:szCs w:val="24"/>
        </w:rPr>
        <w:t>четвертях;</w:t>
      </w:r>
    </w:p>
    <w:p w:rsidR="008D2BE4" w:rsidRPr="00F34193" w:rsidRDefault="002F542F" w:rsidP="00644E64">
      <w:pPr>
        <w:pStyle w:val="a5"/>
        <w:numPr>
          <w:ilvl w:val="0"/>
          <w:numId w:val="19"/>
        </w:numPr>
        <w:tabs>
          <w:tab w:val="left" w:pos="1379"/>
        </w:tabs>
        <w:ind w:left="117" w:firstLine="450"/>
        <w:rPr>
          <w:sz w:val="24"/>
          <w:szCs w:val="24"/>
        </w:rPr>
      </w:pPr>
      <w:r w:rsidRPr="00F34193">
        <w:rPr>
          <w:sz w:val="24"/>
          <w:szCs w:val="24"/>
        </w:rPr>
        <w:t>продолжительность уроков - 35 минут в первом полугодии, 40 минут во втором полугодии учебного</w:t>
      </w:r>
      <w:r w:rsidRPr="00F34193">
        <w:rPr>
          <w:spacing w:val="-8"/>
          <w:sz w:val="24"/>
          <w:szCs w:val="24"/>
        </w:rPr>
        <w:t xml:space="preserve"> </w:t>
      </w:r>
      <w:r w:rsidRPr="00F34193">
        <w:rPr>
          <w:sz w:val="24"/>
          <w:szCs w:val="24"/>
        </w:rPr>
        <w:t>года;</w:t>
      </w:r>
    </w:p>
    <w:p w:rsidR="008D2BE4" w:rsidRPr="00F34193" w:rsidRDefault="002F542F" w:rsidP="00644E64">
      <w:pPr>
        <w:pStyle w:val="a5"/>
        <w:numPr>
          <w:ilvl w:val="0"/>
          <w:numId w:val="19"/>
        </w:numPr>
        <w:tabs>
          <w:tab w:val="left" w:pos="1379"/>
        </w:tabs>
        <w:ind w:left="117" w:firstLine="450"/>
        <w:rPr>
          <w:sz w:val="24"/>
          <w:szCs w:val="24"/>
        </w:rPr>
      </w:pPr>
      <w:r w:rsidRPr="00F34193">
        <w:rPr>
          <w:sz w:val="24"/>
          <w:szCs w:val="24"/>
        </w:rPr>
        <w:t>организация в середине учебного дня динамической паузы продолжительностью не менее 40</w:t>
      </w:r>
      <w:r w:rsidRPr="00F34193">
        <w:rPr>
          <w:spacing w:val="-6"/>
          <w:sz w:val="24"/>
          <w:szCs w:val="24"/>
        </w:rPr>
        <w:t xml:space="preserve"> </w:t>
      </w:r>
      <w:r w:rsidRPr="00F34193">
        <w:rPr>
          <w:sz w:val="24"/>
          <w:szCs w:val="24"/>
        </w:rPr>
        <w:t>минут;</w:t>
      </w:r>
    </w:p>
    <w:p w:rsidR="008D2BE4" w:rsidRPr="00F34193" w:rsidRDefault="002F542F" w:rsidP="00644E64">
      <w:pPr>
        <w:pStyle w:val="a5"/>
        <w:numPr>
          <w:ilvl w:val="0"/>
          <w:numId w:val="19"/>
        </w:numPr>
        <w:tabs>
          <w:tab w:val="left" w:pos="1379"/>
        </w:tabs>
        <w:ind w:left="117" w:firstLine="450"/>
        <w:rPr>
          <w:sz w:val="24"/>
          <w:szCs w:val="24"/>
        </w:rPr>
      </w:pPr>
      <w:r w:rsidRPr="00F34193">
        <w:rPr>
          <w:sz w:val="24"/>
          <w:szCs w:val="24"/>
        </w:rPr>
        <w:t>обучение без домашних заданий и балльного оценивания знаний</w:t>
      </w:r>
      <w:r w:rsidRPr="00F34193">
        <w:rPr>
          <w:spacing w:val="-10"/>
          <w:sz w:val="24"/>
          <w:szCs w:val="24"/>
        </w:rPr>
        <w:t xml:space="preserve"> </w:t>
      </w:r>
      <w:r w:rsidRPr="00F34193">
        <w:rPr>
          <w:sz w:val="24"/>
          <w:szCs w:val="24"/>
        </w:rPr>
        <w:t>обучающихся;</w:t>
      </w:r>
    </w:p>
    <w:p w:rsidR="008D2BE4" w:rsidRPr="00F34193" w:rsidRDefault="002F542F" w:rsidP="00644E64">
      <w:pPr>
        <w:pStyle w:val="a5"/>
        <w:numPr>
          <w:ilvl w:val="0"/>
          <w:numId w:val="19"/>
        </w:numPr>
        <w:tabs>
          <w:tab w:val="left" w:pos="1379"/>
        </w:tabs>
        <w:ind w:left="117" w:firstLine="450"/>
        <w:rPr>
          <w:sz w:val="24"/>
          <w:szCs w:val="24"/>
        </w:rPr>
      </w:pPr>
      <w:r w:rsidRPr="00F34193">
        <w:rPr>
          <w:sz w:val="24"/>
          <w:szCs w:val="24"/>
        </w:rPr>
        <w:t>дополнительные недельные каникулы в середине третьей</w:t>
      </w:r>
      <w:r w:rsidRPr="00F34193">
        <w:rPr>
          <w:spacing w:val="-6"/>
          <w:sz w:val="24"/>
          <w:szCs w:val="24"/>
        </w:rPr>
        <w:t xml:space="preserve"> </w:t>
      </w:r>
      <w:r w:rsidRPr="00F34193">
        <w:rPr>
          <w:sz w:val="24"/>
          <w:szCs w:val="24"/>
        </w:rPr>
        <w:t>четверти.</w:t>
      </w:r>
    </w:p>
    <w:p w:rsidR="008D2BE4" w:rsidRPr="00F34193" w:rsidRDefault="002F542F" w:rsidP="00F34193">
      <w:pPr>
        <w:pStyle w:val="a3"/>
        <w:ind w:left="117" w:firstLine="450"/>
      </w:pPr>
      <w:r w:rsidRPr="00F34193">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8D2BE4" w:rsidRPr="00F34193" w:rsidRDefault="002F542F" w:rsidP="00644E64">
      <w:pPr>
        <w:pStyle w:val="a5"/>
        <w:numPr>
          <w:ilvl w:val="0"/>
          <w:numId w:val="19"/>
        </w:numPr>
        <w:tabs>
          <w:tab w:val="left" w:pos="1379"/>
        </w:tabs>
        <w:ind w:left="117" w:firstLine="450"/>
        <w:rPr>
          <w:sz w:val="24"/>
          <w:szCs w:val="24"/>
        </w:rPr>
      </w:pPr>
      <w:r w:rsidRPr="00F34193">
        <w:rPr>
          <w:sz w:val="24"/>
          <w:szCs w:val="24"/>
        </w:rPr>
        <w:t xml:space="preserve">в сентябре, октябре - </w:t>
      </w:r>
      <w:r w:rsidRPr="00F34193">
        <w:rPr>
          <w:b/>
          <w:sz w:val="24"/>
          <w:szCs w:val="24"/>
        </w:rPr>
        <w:t xml:space="preserve">3 </w:t>
      </w:r>
      <w:r w:rsidRPr="00F34193">
        <w:rPr>
          <w:sz w:val="24"/>
          <w:szCs w:val="24"/>
        </w:rPr>
        <w:t xml:space="preserve">урока по </w:t>
      </w:r>
      <w:r w:rsidRPr="00F34193">
        <w:rPr>
          <w:b/>
          <w:sz w:val="24"/>
          <w:szCs w:val="24"/>
        </w:rPr>
        <w:t xml:space="preserve">35 </w:t>
      </w:r>
      <w:r w:rsidRPr="00F34193">
        <w:rPr>
          <w:sz w:val="24"/>
          <w:szCs w:val="24"/>
        </w:rPr>
        <w:t>минут</w:t>
      </w:r>
      <w:r w:rsidRPr="00F34193">
        <w:rPr>
          <w:spacing w:val="-1"/>
          <w:sz w:val="24"/>
          <w:szCs w:val="24"/>
        </w:rPr>
        <w:t xml:space="preserve"> </w:t>
      </w:r>
      <w:r w:rsidRPr="00F34193">
        <w:rPr>
          <w:sz w:val="24"/>
          <w:szCs w:val="24"/>
        </w:rPr>
        <w:t>каждый;</w:t>
      </w:r>
    </w:p>
    <w:p w:rsidR="008D2BE4" w:rsidRPr="00F34193" w:rsidRDefault="002F542F" w:rsidP="00644E64">
      <w:pPr>
        <w:pStyle w:val="a5"/>
        <w:numPr>
          <w:ilvl w:val="0"/>
          <w:numId w:val="19"/>
        </w:numPr>
        <w:tabs>
          <w:tab w:val="left" w:pos="1379"/>
        </w:tabs>
        <w:ind w:left="117" w:firstLine="450"/>
        <w:rPr>
          <w:sz w:val="24"/>
          <w:szCs w:val="24"/>
        </w:rPr>
      </w:pPr>
      <w:r w:rsidRPr="00F34193">
        <w:rPr>
          <w:sz w:val="24"/>
          <w:szCs w:val="24"/>
        </w:rPr>
        <w:t xml:space="preserve">в ноябре, декабре – </w:t>
      </w:r>
      <w:r w:rsidRPr="00F34193">
        <w:rPr>
          <w:b/>
          <w:sz w:val="24"/>
          <w:szCs w:val="24"/>
        </w:rPr>
        <w:t xml:space="preserve">4 </w:t>
      </w:r>
      <w:r w:rsidRPr="00F34193">
        <w:rPr>
          <w:sz w:val="24"/>
          <w:szCs w:val="24"/>
        </w:rPr>
        <w:t xml:space="preserve">урока по </w:t>
      </w:r>
      <w:r w:rsidRPr="00F34193">
        <w:rPr>
          <w:b/>
          <w:sz w:val="24"/>
          <w:szCs w:val="24"/>
        </w:rPr>
        <w:t xml:space="preserve">35 </w:t>
      </w:r>
      <w:r w:rsidRPr="00F34193">
        <w:rPr>
          <w:sz w:val="24"/>
          <w:szCs w:val="24"/>
        </w:rPr>
        <w:t>минут</w:t>
      </w:r>
      <w:r w:rsidRPr="00F34193">
        <w:rPr>
          <w:spacing w:val="-3"/>
          <w:sz w:val="24"/>
          <w:szCs w:val="24"/>
        </w:rPr>
        <w:t xml:space="preserve"> </w:t>
      </w:r>
      <w:r w:rsidRPr="00F34193">
        <w:rPr>
          <w:sz w:val="24"/>
          <w:szCs w:val="24"/>
        </w:rPr>
        <w:t>каждый;</w:t>
      </w:r>
    </w:p>
    <w:p w:rsidR="008D2BE4" w:rsidRPr="00F34193" w:rsidRDefault="002F542F" w:rsidP="00644E64">
      <w:pPr>
        <w:pStyle w:val="a5"/>
        <w:numPr>
          <w:ilvl w:val="0"/>
          <w:numId w:val="19"/>
        </w:numPr>
        <w:tabs>
          <w:tab w:val="left" w:pos="1379"/>
        </w:tabs>
        <w:ind w:left="117" w:firstLine="450"/>
        <w:rPr>
          <w:sz w:val="24"/>
          <w:szCs w:val="24"/>
        </w:rPr>
      </w:pPr>
      <w:r w:rsidRPr="00F34193">
        <w:rPr>
          <w:sz w:val="24"/>
          <w:szCs w:val="24"/>
        </w:rPr>
        <w:t xml:space="preserve">январь - май - </w:t>
      </w:r>
      <w:r w:rsidRPr="00F34193">
        <w:rPr>
          <w:b/>
          <w:sz w:val="24"/>
          <w:szCs w:val="24"/>
        </w:rPr>
        <w:t xml:space="preserve">4 </w:t>
      </w:r>
      <w:r w:rsidRPr="00F34193">
        <w:rPr>
          <w:sz w:val="24"/>
          <w:szCs w:val="24"/>
        </w:rPr>
        <w:t xml:space="preserve">урока по </w:t>
      </w:r>
      <w:r w:rsidRPr="00F34193">
        <w:rPr>
          <w:b/>
          <w:sz w:val="24"/>
          <w:szCs w:val="24"/>
        </w:rPr>
        <w:t xml:space="preserve">40 </w:t>
      </w:r>
      <w:r w:rsidRPr="00F34193">
        <w:rPr>
          <w:sz w:val="24"/>
          <w:szCs w:val="24"/>
        </w:rPr>
        <w:t>минут</w:t>
      </w:r>
      <w:r w:rsidRPr="00F34193">
        <w:rPr>
          <w:spacing w:val="4"/>
          <w:sz w:val="24"/>
          <w:szCs w:val="24"/>
        </w:rPr>
        <w:t xml:space="preserve"> </w:t>
      </w:r>
      <w:r w:rsidRPr="00F34193">
        <w:rPr>
          <w:sz w:val="24"/>
          <w:szCs w:val="24"/>
        </w:rPr>
        <w:t>каждый.</w:t>
      </w:r>
    </w:p>
    <w:p w:rsidR="00FB4EE6" w:rsidRPr="00F34193" w:rsidRDefault="002F542F" w:rsidP="00F34193">
      <w:pPr>
        <w:pStyle w:val="a3"/>
        <w:tabs>
          <w:tab w:val="left" w:pos="6067"/>
          <w:tab w:val="left" w:pos="9618"/>
        </w:tabs>
        <w:ind w:left="117" w:firstLine="450"/>
        <w:jc w:val="both"/>
      </w:pPr>
      <w:r w:rsidRPr="00F34193">
        <w:t>Продолжительность  уроков  во</w:t>
      </w:r>
      <w:r w:rsidRPr="00F34193">
        <w:rPr>
          <w:spacing w:val="40"/>
        </w:rPr>
        <w:t xml:space="preserve"> </w:t>
      </w:r>
      <w:r w:rsidRPr="00F34193">
        <w:t>2-4</w:t>
      </w:r>
      <w:r w:rsidRPr="00F34193">
        <w:rPr>
          <w:spacing w:val="54"/>
        </w:rPr>
        <w:t xml:space="preserve"> </w:t>
      </w:r>
      <w:r w:rsidR="00FB4EE6" w:rsidRPr="00F34193">
        <w:t xml:space="preserve">классах </w:t>
      </w:r>
      <w:r w:rsidRPr="00F34193">
        <w:t>в  течение  всего</w:t>
      </w:r>
      <w:r w:rsidRPr="00F34193">
        <w:rPr>
          <w:spacing w:val="47"/>
        </w:rPr>
        <w:t xml:space="preserve"> </w:t>
      </w:r>
      <w:r w:rsidRPr="00F34193">
        <w:t>учебного</w:t>
      </w:r>
      <w:r w:rsidRPr="00F34193">
        <w:rPr>
          <w:spacing w:val="55"/>
        </w:rPr>
        <w:t xml:space="preserve"> </w:t>
      </w:r>
      <w:r w:rsidR="00FB4EE6" w:rsidRPr="00F34193">
        <w:t xml:space="preserve">года </w:t>
      </w:r>
      <w:r w:rsidRPr="00F34193">
        <w:t>– 40 минут. Окончание занятий – в соответствии с инд</w:t>
      </w:r>
      <w:r w:rsidR="00FB4EE6" w:rsidRPr="00F34193">
        <w:t xml:space="preserve">ивидуальным расписанием класса. </w:t>
      </w:r>
      <w:r w:rsidRPr="00F34193">
        <w:t>Нагрузка обучающихся в неделю не превышает</w:t>
      </w:r>
      <w:r w:rsidRPr="00F34193">
        <w:rPr>
          <w:spacing w:val="-25"/>
        </w:rPr>
        <w:t xml:space="preserve"> </w:t>
      </w:r>
      <w:r w:rsidRPr="00F34193">
        <w:t>норматив.</w:t>
      </w:r>
    </w:p>
    <w:p w:rsidR="008D2BE4" w:rsidRPr="00F34193" w:rsidRDefault="008D2BE4" w:rsidP="00F34193">
      <w:pPr>
        <w:pStyle w:val="a3"/>
        <w:ind w:left="117" w:firstLine="450"/>
      </w:pPr>
    </w:p>
    <w:p w:rsidR="008D2BE4" w:rsidRPr="00F34193" w:rsidRDefault="002F542F" w:rsidP="00644E64">
      <w:pPr>
        <w:pStyle w:val="1"/>
        <w:numPr>
          <w:ilvl w:val="1"/>
          <w:numId w:val="21"/>
        </w:numPr>
        <w:tabs>
          <w:tab w:val="left" w:pos="2065"/>
        </w:tabs>
        <w:spacing w:before="71" w:line="240" w:lineRule="auto"/>
        <w:ind w:left="117" w:firstLine="450"/>
        <w:jc w:val="left"/>
      </w:pPr>
      <w:r w:rsidRPr="00F34193">
        <w:t>Система условий реализации основной образовательной программы в соответствии с требованиями</w:t>
      </w:r>
      <w:r w:rsidRPr="00F34193">
        <w:rPr>
          <w:spacing w:val="-13"/>
        </w:rPr>
        <w:t xml:space="preserve"> </w:t>
      </w:r>
      <w:r w:rsidRPr="00F34193">
        <w:t>Стандарта</w:t>
      </w:r>
    </w:p>
    <w:p w:rsidR="008D2BE4" w:rsidRPr="00F34193" w:rsidRDefault="008D2BE4" w:rsidP="00F34193">
      <w:pPr>
        <w:pStyle w:val="a3"/>
        <w:spacing w:before="7"/>
        <w:ind w:left="117" w:firstLine="450"/>
        <w:rPr>
          <w:b/>
        </w:rPr>
      </w:pPr>
    </w:p>
    <w:p w:rsidR="008D2BE4" w:rsidRPr="00F34193" w:rsidRDefault="002F542F" w:rsidP="00F34193">
      <w:pPr>
        <w:pStyle w:val="a3"/>
        <w:ind w:left="117" w:right="142" w:firstLine="450"/>
        <w:jc w:val="both"/>
      </w:pPr>
      <w:r w:rsidRPr="00F34193">
        <w:t xml:space="preserve">Требования к условиям реализации основной образовательной программы начального общего образования </w:t>
      </w:r>
      <w:r w:rsidR="00FB4EE6" w:rsidRPr="00F34193">
        <w:t>МБОУ Мининской СОШ</w:t>
      </w:r>
      <w:r w:rsidRPr="00F34193">
        <w:t xml:space="preserve"> представляют собой систему требований к кадровым, психолого-педагогическим, финансовым, материально- техническим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8D2BE4" w:rsidRPr="00F34193" w:rsidRDefault="002F542F" w:rsidP="00F34193">
      <w:pPr>
        <w:ind w:left="117" w:right="142" w:firstLine="450"/>
        <w:jc w:val="both"/>
        <w:rPr>
          <w:b/>
          <w:i/>
          <w:sz w:val="24"/>
          <w:szCs w:val="24"/>
        </w:rPr>
      </w:pPr>
      <w:r w:rsidRPr="00F34193">
        <w:rPr>
          <w:sz w:val="24"/>
          <w:szCs w:val="24"/>
        </w:rPr>
        <w:t xml:space="preserve">Интегративным результатом реализации указанных требований в МБОУ </w:t>
      </w:r>
      <w:r w:rsidR="008E51A2" w:rsidRPr="00F34193">
        <w:rPr>
          <w:sz w:val="24"/>
          <w:szCs w:val="24"/>
        </w:rPr>
        <w:t>Мининской СОШ</w:t>
      </w:r>
      <w:r w:rsidRPr="00F34193">
        <w:rPr>
          <w:sz w:val="24"/>
          <w:szCs w:val="24"/>
        </w:rPr>
        <w:t xml:space="preserve"> должно быть создание </w:t>
      </w:r>
      <w:r w:rsidRPr="00F34193">
        <w:rPr>
          <w:b/>
          <w:i/>
          <w:sz w:val="24"/>
          <w:szCs w:val="24"/>
        </w:rPr>
        <w:t>комфортной развивающей образовательной среды:</w:t>
      </w:r>
    </w:p>
    <w:p w:rsidR="008D2BE4" w:rsidRPr="00F34193" w:rsidRDefault="002F542F" w:rsidP="00644E64">
      <w:pPr>
        <w:pStyle w:val="a5"/>
        <w:numPr>
          <w:ilvl w:val="0"/>
          <w:numId w:val="18"/>
        </w:numPr>
        <w:tabs>
          <w:tab w:val="left" w:pos="1530"/>
        </w:tabs>
        <w:spacing w:before="1"/>
        <w:ind w:left="117" w:right="142" w:firstLine="450"/>
        <w:jc w:val="both"/>
        <w:rPr>
          <w:sz w:val="24"/>
          <w:szCs w:val="24"/>
        </w:rPr>
      </w:pPr>
      <w:r w:rsidRPr="00F34193">
        <w:rPr>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w:t>
      </w:r>
      <w:r w:rsidRPr="00F34193">
        <w:rPr>
          <w:spacing w:val="-8"/>
          <w:sz w:val="24"/>
          <w:szCs w:val="24"/>
        </w:rPr>
        <w:t xml:space="preserve"> </w:t>
      </w:r>
      <w:r w:rsidRPr="00F34193">
        <w:rPr>
          <w:sz w:val="24"/>
          <w:szCs w:val="24"/>
        </w:rPr>
        <w:t>обучающихся;</w:t>
      </w:r>
    </w:p>
    <w:p w:rsidR="008D2BE4" w:rsidRPr="00F34193" w:rsidRDefault="002F542F" w:rsidP="00644E64">
      <w:pPr>
        <w:pStyle w:val="a5"/>
        <w:numPr>
          <w:ilvl w:val="0"/>
          <w:numId w:val="18"/>
        </w:numPr>
        <w:tabs>
          <w:tab w:val="left" w:pos="1522"/>
        </w:tabs>
        <w:ind w:left="117" w:right="142" w:firstLine="450"/>
        <w:rPr>
          <w:sz w:val="24"/>
          <w:szCs w:val="24"/>
        </w:rPr>
      </w:pPr>
      <w:r w:rsidRPr="00F34193">
        <w:rPr>
          <w:sz w:val="24"/>
          <w:szCs w:val="24"/>
        </w:rPr>
        <w:t>гарантирующей охрану и укрепление физического, психологического и социального здоровья</w:t>
      </w:r>
      <w:r w:rsidRPr="00F34193">
        <w:rPr>
          <w:spacing w:val="-6"/>
          <w:sz w:val="24"/>
          <w:szCs w:val="24"/>
        </w:rPr>
        <w:t xml:space="preserve"> </w:t>
      </w:r>
      <w:r w:rsidRPr="00F34193">
        <w:rPr>
          <w:sz w:val="24"/>
          <w:szCs w:val="24"/>
        </w:rPr>
        <w:t>обучающихся;</w:t>
      </w:r>
    </w:p>
    <w:p w:rsidR="008D2BE4" w:rsidRPr="00F34193" w:rsidRDefault="002F542F" w:rsidP="00644E64">
      <w:pPr>
        <w:pStyle w:val="a5"/>
        <w:numPr>
          <w:ilvl w:val="0"/>
          <w:numId w:val="18"/>
        </w:numPr>
        <w:tabs>
          <w:tab w:val="left" w:pos="1522"/>
        </w:tabs>
        <w:ind w:left="117" w:right="142" w:firstLine="450"/>
        <w:rPr>
          <w:sz w:val="24"/>
          <w:szCs w:val="24"/>
        </w:rPr>
      </w:pPr>
      <w:r w:rsidRPr="00F34193">
        <w:rPr>
          <w:sz w:val="24"/>
          <w:szCs w:val="24"/>
        </w:rPr>
        <w:t>комфортной по отношению к обучающимся и педагогическим</w:t>
      </w:r>
      <w:r w:rsidRPr="00F34193">
        <w:rPr>
          <w:spacing w:val="-2"/>
          <w:sz w:val="24"/>
          <w:szCs w:val="24"/>
        </w:rPr>
        <w:t xml:space="preserve"> </w:t>
      </w:r>
      <w:r w:rsidRPr="00F34193">
        <w:rPr>
          <w:sz w:val="24"/>
          <w:szCs w:val="24"/>
        </w:rPr>
        <w:t>работникам.</w:t>
      </w:r>
    </w:p>
    <w:p w:rsidR="008D2BE4" w:rsidRPr="00F34193" w:rsidRDefault="002F542F" w:rsidP="00F34193">
      <w:pPr>
        <w:ind w:left="117" w:right="142" w:firstLine="450"/>
        <w:jc w:val="both"/>
        <w:rPr>
          <w:b/>
          <w:i/>
          <w:sz w:val="24"/>
          <w:szCs w:val="24"/>
        </w:rPr>
      </w:pPr>
      <w:r w:rsidRPr="00F34193">
        <w:rPr>
          <w:sz w:val="24"/>
          <w:szCs w:val="24"/>
        </w:rPr>
        <w:t>В целях обеспечения реализации основной образовательной программы начального общего образования в МБОУ Со</w:t>
      </w:r>
      <w:r w:rsidR="008E51A2" w:rsidRPr="00F34193">
        <w:rPr>
          <w:sz w:val="24"/>
          <w:szCs w:val="24"/>
        </w:rPr>
        <w:t xml:space="preserve">Мининской СОШ </w:t>
      </w:r>
      <w:r w:rsidRPr="00F34193">
        <w:rPr>
          <w:sz w:val="24"/>
          <w:szCs w:val="24"/>
        </w:rPr>
        <w:t xml:space="preserve">для участников образовательного процесса </w:t>
      </w:r>
      <w:r w:rsidRPr="00F34193">
        <w:rPr>
          <w:b/>
          <w:i/>
          <w:sz w:val="24"/>
          <w:szCs w:val="24"/>
        </w:rPr>
        <w:t>созданы все условия, обеспечивающие</w:t>
      </w:r>
      <w:r w:rsidRPr="00F34193">
        <w:rPr>
          <w:b/>
          <w:i/>
          <w:spacing w:val="-21"/>
          <w:sz w:val="24"/>
          <w:szCs w:val="24"/>
        </w:rPr>
        <w:t xml:space="preserve"> </w:t>
      </w:r>
      <w:r w:rsidRPr="00F34193">
        <w:rPr>
          <w:b/>
          <w:i/>
          <w:sz w:val="24"/>
          <w:szCs w:val="24"/>
        </w:rPr>
        <w:t>возможность:</w:t>
      </w:r>
    </w:p>
    <w:p w:rsidR="008D2BE4" w:rsidRPr="00F34193" w:rsidRDefault="002F542F" w:rsidP="00644E64">
      <w:pPr>
        <w:pStyle w:val="a5"/>
        <w:numPr>
          <w:ilvl w:val="0"/>
          <w:numId w:val="18"/>
        </w:numPr>
        <w:tabs>
          <w:tab w:val="left" w:pos="1585"/>
        </w:tabs>
        <w:ind w:left="117" w:right="142" w:firstLine="450"/>
        <w:jc w:val="both"/>
        <w:rPr>
          <w:sz w:val="24"/>
          <w:szCs w:val="24"/>
        </w:rPr>
      </w:pPr>
      <w:r w:rsidRPr="00F34193">
        <w:rPr>
          <w:sz w:val="24"/>
          <w:szCs w:val="24"/>
        </w:rPr>
        <w:t xml:space="preserve">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w:t>
      </w:r>
      <w:r w:rsidRPr="00F34193">
        <w:rPr>
          <w:sz w:val="24"/>
          <w:szCs w:val="24"/>
        </w:rPr>
        <w:lastRenderedPageBreak/>
        <w:t>ограниченными возможностями</w:t>
      </w:r>
      <w:r w:rsidRPr="00F34193">
        <w:rPr>
          <w:spacing w:val="-4"/>
          <w:sz w:val="24"/>
          <w:szCs w:val="24"/>
        </w:rPr>
        <w:t xml:space="preserve"> </w:t>
      </w:r>
      <w:r w:rsidRPr="00F34193">
        <w:rPr>
          <w:sz w:val="24"/>
          <w:szCs w:val="24"/>
        </w:rPr>
        <w:t>здоровья;</w:t>
      </w:r>
    </w:p>
    <w:p w:rsidR="008D2BE4" w:rsidRPr="00F34193" w:rsidRDefault="002F542F" w:rsidP="00644E64">
      <w:pPr>
        <w:pStyle w:val="a5"/>
        <w:numPr>
          <w:ilvl w:val="0"/>
          <w:numId w:val="18"/>
        </w:numPr>
        <w:tabs>
          <w:tab w:val="left" w:pos="1559"/>
        </w:tabs>
        <w:ind w:left="117" w:right="142" w:firstLine="450"/>
        <w:jc w:val="both"/>
        <w:rPr>
          <w:sz w:val="24"/>
          <w:szCs w:val="24"/>
        </w:rPr>
      </w:pPr>
      <w:r w:rsidRPr="00F34193">
        <w:rPr>
          <w:sz w:val="24"/>
          <w:szCs w:val="24"/>
        </w:rPr>
        <w:t>выявления и развития способностей о</w:t>
      </w:r>
      <w:r w:rsidR="008E51A2" w:rsidRPr="00F34193">
        <w:rPr>
          <w:sz w:val="24"/>
          <w:szCs w:val="24"/>
        </w:rPr>
        <w:t xml:space="preserve">бучающихся через систему </w:t>
      </w:r>
      <w:r w:rsidRPr="00F34193">
        <w:rPr>
          <w:sz w:val="24"/>
          <w:szCs w:val="24"/>
        </w:rPr>
        <w:t xml:space="preserve"> секций, студий и кружков, организацию общественно- полезной деятельности, в том числе социальной практики,· работы с одаренными детьми, организации интеллектуальных и творческих соревнований, научно-технического творчества и проектно-исследовательской</w:t>
      </w:r>
      <w:r w:rsidRPr="00F34193">
        <w:rPr>
          <w:spacing w:val="-1"/>
          <w:sz w:val="24"/>
          <w:szCs w:val="24"/>
        </w:rPr>
        <w:t xml:space="preserve"> </w:t>
      </w:r>
      <w:r w:rsidRPr="00F34193">
        <w:rPr>
          <w:sz w:val="24"/>
          <w:szCs w:val="24"/>
        </w:rPr>
        <w:t>деятельности;</w:t>
      </w:r>
    </w:p>
    <w:p w:rsidR="008D2BE4" w:rsidRPr="00F34193" w:rsidRDefault="002F542F" w:rsidP="00644E64">
      <w:pPr>
        <w:pStyle w:val="a5"/>
        <w:numPr>
          <w:ilvl w:val="0"/>
          <w:numId w:val="18"/>
        </w:numPr>
        <w:tabs>
          <w:tab w:val="left" w:pos="1595"/>
        </w:tabs>
        <w:ind w:left="117" w:right="142" w:firstLine="450"/>
        <w:jc w:val="both"/>
        <w:rPr>
          <w:sz w:val="24"/>
          <w:szCs w:val="24"/>
        </w:rPr>
      </w:pPr>
      <w:r w:rsidRPr="00F34193">
        <w:rPr>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w:t>
      </w:r>
      <w:r w:rsidR="008E51A2" w:rsidRPr="00F34193">
        <w:rPr>
          <w:sz w:val="24"/>
          <w:szCs w:val="24"/>
        </w:rPr>
        <w:t>образования</w:t>
      </w:r>
      <w:r w:rsidRPr="00F34193">
        <w:rPr>
          <w:sz w:val="24"/>
          <w:szCs w:val="24"/>
        </w:rPr>
        <w:t>;</w:t>
      </w:r>
    </w:p>
    <w:p w:rsidR="008E51A2" w:rsidRPr="00F34193" w:rsidRDefault="002F542F" w:rsidP="00644E64">
      <w:pPr>
        <w:pStyle w:val="a5"/>
        <w:numPr>
          <w:ilvl w:val="0"/>
          <w:numId w:val="18"/>
        </w:numPr>
        <w:tabs>
          <w:tab w:val="left" w:pos="1578"/>
        </w:tabs>
        <w:spacing w:before="1"/>
        <w:ind w:left="117" w:right="142" w:firstLine="450"/>
        <w:jc w:val="both"/>
        <w:rPr>
          <w:sz w:val="24"/>
          <w:szCs w:val="24"/>
        </w:rPr>
      </w:pPr>
      <w:r w:rsidRPr="00F34193">
        <w:rPr>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w:t>
      </w:r>
      <w:r w:rsidRPr="00F34193">
        <w:rPr>
          <w:spacing w:val="-8"/>
          <w:sz w:val="24"/>
          <w:szCs w:val="24"/>
        </w:rPr>
        <w:t xml:space="preserve"> </w:t>
      </w:r>
      <w:r w:rsidRPr="00F34193">
        <w:rPr>
          <w:sz w:val="24"/>
          <w:szCs w:val="24"/>
        </w:rPr>
        <w:t>представителей</w:t>
      </w:r>
      <w:r w:rsidR="008E51A2" w:rsidRPr="00F34193">
        <w:rPr>
          <w:sz w:val="24"/>
          <w:szCs w:val="24"/>
        </w:rPr>
        <w:t xml:space="preserve">) </w:t>
      </w:r>
    </w:p>
    <w:p w:rsidR="008D2BE4" w:rsidRPr="00F34193" w:rsidRDefault="002F542F" w:rsidP="00644E64">
      <w:pPr>
        <w:pStyle w:val="a5"/>
        <w:numPr>
          <w:ilvl w:val="0"/>
          <w:numId w:val="18"/>
        </w:numPr>
        <w:tabs>
          <w:tab w:val="left" w:pos="1578"/>
        </w:tabs>
        <w:spacing w:before="1"/>
        <w:ind w:left="117" w:right="142" w:firstLine="450"/>
        <w:jc w:val="both"/>
        <w:rPr>
          <w:sz w:val="24"/>
          <w:szCs w:val="24"/>
        </w:rPr>
      </w:pPr>
      <w:r w:rsidRPr="00F34193">
        <w:rPr>
          <w:sz w:val="24"/>
          <w:szCs w:val="24"/>
        </w:rPr>
        <w:t>использования в образовательном процессе современных образовательных технологий деятельностного</w:t>
      </w:r>
      <w:r w:rsidRPr="00F34193">
        <w:rPr>
          <w:spacing w:val="-7"/>
          <w:sz w:val="24"/>
          <w:szCs w:val="24"/>
        </w:rPr>
        <w:t xml:space="preserve"> </w:t>
      </w:r>
      <w:r w:rsidRPr="00F34193">
        <w:rPr>
          <w:sz w:val="24"/>
          <w:szCs w:val="24"/>
        </w:rPr>
        <w:t>типа;</w:t>
      </w:r>
    </w:p>
    <w:p w:rsidR="008D2BE4" w:rsidRPr="00F34193" w:rsidRDefault="002F542F" w:rsidP="00644E64">
      <w:pPr>
        <w:pStyle w:val="a5"/>
        <w:numPr>
          <w:ilvl w:val="0"/>
          <w:numId w:val="18"/>
        </w:numPr>
        <w:tabs>
          <w:tab w:val="left" w:pos="1522"/>
        </w:tabs>
        <w:ind w:left="117" w:right="142" w:firstLine="450"/>
        <w:rPr>
          <w:sz w:val="24"/>
          <w:szCs w:val="24"/>
        </w:rPr>
      </w:pPr>
      <w:r w:rsidRPr="00F34193">
        <w:rPr>
          <w:sz w:val="24"/>
          <w:szCs w:val="24"/>
        </w:rPr>
        <w:t>эффективной самостоятельной работы обучающихся при поддержке педагогических</w:t>
      </w:r>
      <w:r w:rsidRPr="00F34193">
        <w:rPr>
          <w:spacing w:val="-7"/>
          <w:sz w:val="24"/>
          <w:szCs w:val="24"/>
        </w:rPr>
        <w:t xml:space="preserve"> </w:t>
      </w:r>
      <w:r w:rsidRPr="00F34193">
        <w:rPr>
          <w:sz w:val="24"/>
          <w:szCs w:val="24"/>
        </w:rPr>
        <w:t>работников;</w:t>
      </w:r>
    </w:p>
    <w:p w:rsidR="008D2BE4" w:rsidRPr="00F34193" w:rsidRDefault="002F542F" w:rsidP="00644E64">
      <w:pPr>
        <w:pStyle w:val="a5"/>
        <w:numPr>
          <w:ilvl w:val="0"/>
          <w:numId w:val="18"/>
        </w:numPr>
        <w:tabs>
          <w:tab w:val="left" w:pos="1523"/>
        </w:tabs>
        <w:ind w:left="117" w:right="142" w:firstLine="450"/>
        <w:jc w:val="both"/>
        <w:rPr>
          <w:sz w:val="24"/>
          <w:szCs w:val="24"/>
        </w:rPr>
      </w:pPr>
      <w:r w:rsidRPr="00F34193">
        <w:rPr>
          <w:sz w:val="24"/>
          <w:szCs w:val="24"/>
        </w:rPr>
        <w:t>включения обучающихся в процессы понимания и преобразования внешкольной социальной среды поселка для приобретения опыта реального управления и</w:t>
      </w:r>
      <w:r w:rsidRPr="00F34193">
        <w:rPr>
          <w:spacing w:val="1"/>
          <w:sz w:val="24"/>
          <w:szCs w:val="24"/>
        </w:rPr>
        <w:t xml:space="preserve"> </w:t>
      </w:r>
      <w:r w:rsidRPr="00F34193">
        <w:rPr>
          <w:sz w:val="24"/>
          <w:szCs w:val="24"/>
        </w:rPr>
        <w:t>действия;</w:t>
      </w:r>
    </w:p>
    <w:p w:rsidR="008D2BE4" w:rsidRPr="00F34193" w:rsidRDefault="002F542F" w:rsidP="00644E64">
      <w:pPr>
        <w:pStyle w:val="a5"/>
        <w:numPr>
          <w:ilvl w:val="0"/>
          <w:numId w:val="18"/>
        </w:numPr>
        <w:tabs>
          <w:tab w:val="left" w:pos="1571"/>
        </w:tabs>
        <w:ind w:left="117" w:right="142" w:firstLine="450"/>
        <w:jc w:val="both"/>
        <w:rPr>
          <w:sz w:val="24"/>
          <w:szCs w:val="24"/>
        </w:rPr>
      </w:pPr>
      <w:r w:rsidRPr="00F34193">
        <w:rPr>
          <w:sz w:val="24"/>
          <w:szCs w:val="24"/>
        </w:rPr>
        <w:t xml:space="preserve">обновления содержания основной образовательной программы начального общего образования МБОУ </w:t>
      </w:r>
      <w:r w:rsidR="008E51A2" w:rsidRPr="00F34193">
        <w:rPr>
          <w:sz w:val="24"/>
          <w:szCs w:val="24"/>
        </w:rPr>
        <w:t>Мининской СОШ</w:t>
      </w:r>
      <w:r w:rsidRPr="00F34193">
        <w:rPr>
          <w:sz w:val="24"/>
          <w:szCs w:val="24"/>
        </w:rPr>
        <w:t xml:space="preserve"> а также методик и технологий ее реализации в соответствии с динамикой развития системы образования, запросов детей и их родителей (законных</w:t>
      </w:r>
      <w:r w:rsidRPr="00F34193">
        <w:rPr>
          <w:spacing w:val="3"/>
          <w:sz w:val="24"/>
          <w:szCs w:val="24"/>
        </w:rPr>
        <w:t xml:space="preserve"> </w:t>
      </w:r>
      <w:r w:rsidRPr="00F34193">
        <w:rPr>
          <w:sz w:val="24"/>
          <w:szCs w:val="24"/>
        </w:rPr>
        <w:t>представителей);</w:t>
      </w:r>
    </w:p>
    <w:p w:rsidR="008D2BE4" w:rsidRPr="00F34193" w:rsidRDefault="002F542F" w:rsidP="00644E64">
      <w:pPr>
        <w:pStyle w:val="a5"/>
        <w:numPr>
          <w:ilvl w:val="0"/>
          <w:numId w:val="18"/>
        </w:numPr>
        <w:tabs>
          <w:tab w:val="left" w:pos="1609"/>
        </w:tabs>
        <w:ind w:left="117" w:right="142" w:firstLine="450"/>
        <w:jc w:val="both"/>
        <w:rPr>
          <w:sz w:val="24"/>
          <w:szCs w:val="24"/>
        </w:rPr>
      </w:pPr>
      <w:r w:rsidRPr="00F34193">
        <w:rPr>
          <w:sz w:val="24"/>
          <w:szCs w:val="24"/>
        </w:rPr>
        <w:t>эффективного управления школой с использованием информационно-коммуникационных технологий, а также современных механизмов</w:t>
      </w:r>
      <w:r w:rsidRPr="00F34193">
        <w:rPr>
          <w:spacing w:val="-1"/>
          <w:sz w:val="24"/>
          <w:szCs w:val="24"/>
        </w:rPr>
        <w:t xml:space="preserve"> </w:t>
      </w:r>
      <w:r w:rsidRPr="00F34193">
        <w:rPr>
          <w:sz w:val="24"/>
          <w:szCs w:val="24"/>
        </w:rPr>
        <w:t>финансирования.</w:t>
      </w:r>
    </w:p>
    <w:p w:rsidR="008D2BE4" w:rsidRPr="00F34193" w:rsidRDefault="008D2BE4" w:rsidP="00F34193">
      <w:pPr>
        <w:pStyle w:val="a3"/>
        <w:spacing w:before="5"/>
        <w:ind w:left="0"/>
      </w:pPr>
    </w:p>
    <w:p w:rsidR="008D2BE4" w:rsidRPr="00F34193" w:rsidRDefault="002F542F" w:rsidP="00F34193">
      <w:pPr>
        <w:pStyle w:val="1"/>
        <w:numPr>
          <w:ilvl w:val="0"/>
          <w:numId w:val="0"/>
        </w:numPr>
        <w:spacing w:before="0" w:line="240" w:lineRule="auto"/>
        <w:ind w:left="117" w:firstLine="450"/>
        <w:jc w:val="center"/>
      </w:pPr>
      <w:r w:rsidRPr="00F34193">
        <w:t>Кадровые условия реализации программы</w:t>
      </w:r>
    </w:p>
    <w:p w:rsidR="008D2BE4" w:rsidRPr="00F34193" w:rsidRDefault="008D2BE4" w:rsidP="00F34193">
      <w:pPr>
        <w:pStyle w:val="a3"/>
        <w:spacing w:before="4"/>
        <w:ind w:left="117" w:firstLine="450"/>
        <w:rPr>
          <w:b/>
        </w:rPr>
      </w:pPr>
    </w:p>
    <w:tbl>
      <w:tblPr>
        <w:tblStyle w:val="TableGrid"/>
        <w:tblW w:w="11020" w:type="dxa"/>
        <w:jc w:val="center"/>
        <w:tblInd w:w="0" w:type="dxa"/>
        <w:tblLayout w:type="fixed"/>
        <w:tblCellMar>
          <w:top w:w="12" w:type="dxa"/>
          <w:left w:w="41" w:type="dxa"/>
        </w:tblCellMar>
        <w:tblLook w:val="04A0" w:firstRow="1" w:lastRow="0" w:firstColumn="1" w:lastColumn="0" w:noHBand="0" w:noVBand="1"/>
      </w:tblPr>
      <w:tblGrid>
        <w:gridCol w:w="992"/>
        <w:gridCol w:w="3253"/>
        <w:gridCol w:w="1701"/>
        <w:gridCol w:w="2126"/>
        <w:gridCol w:w="2835"/>
        <w:gridCol w:w="113"/>
      </w:tblGrid>
      <w:tr w:rsidR="00C53B67" w:rsidRPr="00F34193" w:rsidTr="00C53B67">
        <w:trPr>
          <w:gridAfter w:val="1"/>
          <w:wAfter w:w="113" w:type="dxa"/>
          <w:trHeight w:val="85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 п/п</w:t>
            </w: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ФИО</w:t>
            </w:r>
          </w:p>
          <w:p w:rsidR="00C53B67" w:rsidRPr="00F34193" w:rsidRDefault="00C53B67" w:rsidP="00F34193">
            <w:pPr>
              <w:jc w:val="center"/>
              <w:rPr>
                <w:rFonts w:eastAsia="Calibri"/>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adjustRightInd w:val="0"/>
              <w:jc w:val="center"/>
              <w:rPr>
                <w:color w:val="000000"/>
                <w:sz w:val="24"/>
                <w:szCs w:val="24"/>
                <w:lang w:bidi="ar-SA"/>
              </w:rPr>
            </w:pPr>
            <w:r w:rsidRPr="00F34193">
              <w:rPr>
                <w:color w:val="000000"/>
                <w:sz w:val="24"/>
                <w:szCs w:val="24"/>
                <w:lang w:bidi="ar-SA"/>
              </w:rPr>
              <w:t>Образование, специальность по диплому</w:t>
            </w:r>
          </w:p>
        </w:tc>
        <w:tc>
          <w:tcPr>
            <w:tcW w:w="2126"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ind w:left="-108" w:right="-108"/>
              <w:jc w:val="center"/>
              <w:rPr>
                <w:rFonts w:eastAsia="Calibri"/>
                <w:color w:val="000000"/>
                <w:sz w:val="24"/>
                <w:szCs w:val="24"/>
              </w:rPr>
            </w:pPr>
            <w:r w:rsidRPr="00F34193">
              <w:rPr>
                <w:rFonts w:eastAsia="Calibri"/>
                <w:color w:val="000000"/>
                <w:sz w:val="24"/>
                <w:szCs w:val="24"/>
              </w:rPr>
              <w:t>Занимаемая должность по штатному расписанию, стаж работы, категория</w:t>
            </w: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Данные о курсовой переподготовке (название курсов, дата прохождения, количество часов)</w:t>
            </w:r>
          </w:p>
        </w:tc>
      </w:tr>
      <w:tr w:rsidR="00C53B67" w:rsidRPr="00F34193" w:rsidTr="00C53B67">
        <w:trPr>
          <w:trHeight w:val="850"/>
          <w:jc w:val="center"/>
        </w:trPr>
        <w:tc>
          <w:tcPr>
            <w:tcW w:w="11020" w:type="dxa"/>
            <w:gridSpan w:val="6"/>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Администрация школы</w:t>
            </w:r>
          </w:p>
        </w:tc>
      </w:tr>
      <w:tr w:rsidR="00C53B67" w:rsidRPr="00F34193" w:rsidTr="00C53B67">
        <w:trPr>
          <w:gridAfter w:val="1"/>
          <w:wAfter w:w="113" w:type="dxa"/>
          <w:trHeight w:val="85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3"/>
              </w:numPr>
              <w:spacing w:after="16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adjustRightInd w:val="0"/>
              <w:rPr>
                <w:color w:val="000000"/>
                <w:sz w:val="24"/>
                <w:szCs w:val="24"/>
                <w:lang w:bidi="ar-SA"/>
              </w:rPr>
            </w:pPr>
            <w:r w:rsidRPr="00F34193">
              <w:rPr>
                <w:color w:val="000000"/>
                <w:sz w:val="24"/>
                <w:szCs w:val="24"/>
                <w:lang w:bidi="ar-SA"/>
              </w:rPr>
              <w:t>Павленко Татьяна Викторовна</w:t>
            </w:r>
          </w:p>
          <w:p w:rsidR="00C53B67" w:rsidRPr="00F34193" w:rsidRDefault="00C53B67" w:rsidP="00F34193">
            <w:pPr>
              <w:rPr>
                <w:rFonts w:eastAsia="Calibri"/>
                <w:color w:val="000000"/>
                <w:sz w:val="24"/>
                <w:szCs w:val="24"/>
              </w:rPr>
            </w:pP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 xml:space="preserve">Высшее профессиональное педагогическое, Лесосибирский педагогический институт, 1978, учитель математики и физики, </w:t>
            </w:r>
          </w:p>
          <w:p w:rsidR="00C53B67" w:rsidRPr="00F34193" w:rsidRDefault="00C53B67" w:rsidP="00F34193">
            <w:pPr>
              <w:rPr>
                <w:rFonts w:eastAsia="Calibri"/>
                <w:color w:val="000000"/>
                <w:sz w:val="24"/>
                <w:szCs w:val="24"/>
              </w:rPr>
            </w:pPr>
            <w:r w:rsidRPr="00F34193">
              <w:rPr>
                <w:rFonts w:eastAsia="Calibri"/>
                <w:color w:val="000000"/>
                <w:sz w:val="24"/>
                <w:szCs w:val="24"/>
              </w:rPr>
              <w:t>ПереквалификацияМенеджмент в образовательной организации, 288 часов.</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left="-108" w:right="-108"/>
              <w:jc w:val="center"/>
              <w:rPr>
                <w:rFonts w:eastAsia="Calibri"/>
                <w:color w:val="000000"/>
                <w:sz w:val="24"/>
                <w:szCs w:val="24"/>
              </w:rPr>
            </w:pPr>
            <w:r w:rsidRPr="00F34193">
              <w:rPr>
                <w:rFonts w:eastAsia="Calibri"/>
                <w:color w:val="000000"/>
                <w:sz w:val="24"/>
                <w:szCs w:val="24"/>
              </w:rPr>
              <w:t>41 год</w:t>
            </w:r>
          </w:p>
          <w:p w:rsidR="00C53B67" w:rsidRPr="00F34193" w:rsidRDefault="00C53B67" w:rsidP="00F34193">
            <w:pPr>
              <w:ind w:left="-108" w:right="-108"/>
              <w:jc w:val="center"/>
              <w:rPr>
                <w:color w:val="000000"/>
                <w:sz w:val="24"/>
                <w:szCs w:val="24"/>
              </w:rPr>
            </w:pPr>
            <w:r w:rsidRPr="00F34193">
              <w:rPr>
                <w:rFonts w:eastAsia="Calibri"/>
                <w:color w:val="000000"/>
                <w:sz w:val="24"/>
                <w:szCs w:val="24"/>
              </w:rPr>
              <w:t xml:space="preserve">Директор </w:t>
            </w: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t>05.09-14.09. 2016г. Организационно-управленческие и методические аспекты введения ФГОС НОО обучающихся с ОВЗ и ФГОС обучающихся с умственной отсталостью</w:t>
            </w:r>
          </w:p>
          <w:p w:rsidR="00C53B67" w:rsidRPr="00F34193" w:rsidRDefault="00C53B67" w:rsidP="00F34193">
            <w:pPr>
              <w:rPr>
                <w:rFonts w:eastAsia="Calibri"/>
                <w:color w:val="000000"/>
                <w:sz w:val="24"/>
                <w:szCs w:val="24"/>
              </w:rPr>
            </w:pPr>
            <w:r w:rsidRPr="00F34193">
              <w:rPr>
                <w:rFonts w:eastAsia="Calibri"/>
                <w:color w:val="000000"/>
                <w:sz w:val="24"/>
                <w:szCs w:val="24"/>
              </w:rPr>
              <w:t>201625.06.-20.08.2018. Г. Смоленск.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25.04.-27.05.2019 Инклюзивное образование детей  с ОВЗ в условиях реализации ФГОС, 108ч.  г. Томск</w:t>
            </w:r>
          </w:p>
          <w:p w:rsidR="00C53B67" w:rsidRPr="00F34193" w:rsidRDefault="00C53B67" w:rsidP="00F34193">
            <w:pPr>
              <w:jc w:val="center"/>
              <w:rPr>
                <w:rFonts w:eastAsia="Calibri"/>
                <w:color w:val="000000"/>
                <w:sz w:val="24"/>
                <w:szCs w:val="24"/>
              </w:rPr>
            </w:pPr>
          </w:p>
        </w:tc>
      </w:tr>
      <w:tr w:rsidR="00C53B67" w:rsidRPr="00F34193" w:rsidTr="00C53B67">
        <w:trPr>
          <w:gridAfter w:val="1"/>
          <w:wAfter w:w="113" w:type="dxa"/>
          <w:trHeight w:val="85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3"/>
              </w:numPr>
              <w:spacing w:after="160"/>
              <w:contextualSpacing/>
              <w:jc w:val="center"/>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t>Сапыцкая Мария Михайловна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 xml:space="preserve">высшее педагогическое профессиональное, учитель русского языка и литературы, </w:t>
            </w:r>
            <w:r w:rsidRPr="00F34193">
              <w:rPr>
                <w:rFonts w:eastAsia="Calibri"/>
                <w:color w:val="000000"/>
                <w:sz w:val="24"/>
                <w:szCs w:val="24"/>
              </w:rPr>
              <w:lastRenderedPageBreak/>
              <w:t>Красноярский Педагогический университет им. В.И.  Астафьева, учитель русского языка и литературы</w:t>
            </w:r>
          </w:p>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Профессиональная переподготовка «Менеджмент и экономика в образовании»</w:t>
            </w:r>
          </w:p>
          <w:p w:rsidR="00C53B67" w:rsidRPr="00F34193" w:rsidRDefault="00C53B67" w:rsidP="00F34193">
            <w:pPr>
              <w:spacing w:after="160"/>
              <w:jc w:val="center"/>
              <w:rPr>
                <w:rFonts w:eastAsia="Calibri"/>
                <w:color w:val="000000"/>
                <w:sz w:val="24"/>
                <w:szCs w:val="24"/>
              </w:rPr>
            </w:pP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lastRenderedPageBreak/>
              <w:t>13 лет</w:t>
            </w:r>
          </w:p>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 xml:space="preserve">Заместитель директора по УВР. </w:t>
            </w:r>
          </w:p>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 xml:space="preserve">Высшая категория, приказ Министерства </w:t>
            </w:r>
            <w:r w:rsidRPr="00F34193">
              <w:rPr>
                <w:rFonts w:eastAsia="Calibri"/>
                <w:color w:val="000000"/>
                <w:sz w:val="24"/>
                <w:szCs w:val="24"/>
              </w:rPr>
              <w:lastRenderedPageBreak/>
              <w:t>образования и науки Красноярского края № 739-11-05 от 04.12.2018 г</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lastRenderedPageBreak/>
              <w:t xml:space="preserve">05.09-14.09. 2016г. Организационно-управленческие и методические аспекты введения ФГОС НОО обучающихся с ОВЗ и ФГОС </w:t>
            </w:r>
            <w:r w:rsidRPr="00F34193">
              <w:rPr>
                <w:rFonts w:eastAsia="Calibri"/>
                <w:color w:val="000000"/>
                <w:sz w:val="24"/>
                <w:szCs w:val="24"/>
              </w:rPr>
              <w:lastRenderedPageBreak/>
              <w:t>обучающихся с умственной отсталостью</w:t>
            </w:r>
          </w:p>
          <w:p w:rsidR="00C53B67" w:rsidRPr="00F34193" w:rsidRDefault="00C53B67" w:rsidP="00F34193">
            <w:pPr>
              <w:spacing w:after="160"/>
              <w:rPr>
                <w:rFonts w:eastAsia="Calibri"/>
                <w:color w:val="000000"/>
                <w:sz w:val="24"/>
                <w:szCs w:val="24"/>
              </w:rPr>
            </w:pPr>
            <w:r w:rsidRPr="00F34193">
              <w:rPr>
                <w:rFonts w:eastAsia="Calibri"/>
                <w:color w:val="000000"/>
                <w:sz w:val="24"/>
                <w:szCs w:val="24"/>
              </w:rPr>
              <w:t xml:space="preserve">28.01-05.04.2019 </w:t>
            </w:r>
            <w:hyperlink r:id="rId12" w:history="1">
              <w:r w:rsidRPr="00F34193">
                <w:rPr>
                  <w:rFonts w:eastAsia="Calibri"/>
                  <w:color w:val="000000"/>
                  <w:sz w:val="24"/>
                  <w:szCs w:val="24"/>
                </w:rPr>
                <w:t>Основы управления учебно-воспитательным процессом в образовательной организации: введение в должность заместителя руководителя</w:t>
              </w:r>
            </w:hyperlink>
            <w:r w:rsidRPr="00F34193">
              <w:rPr>
                <w:rFonts w:eastAsia="Calibri"/>
                <w:color w:val="000000"/>
                <w:sz w:val="24"/>
                <w:szCs w:val="24"/>
              </w:rPr>
              <w:t>, 96</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20.03-22.03. 2019 Обучение руководителей ППЭ для проведения  ГИА -9.</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05.05.-17.07.2019 Инклюзивное образование детей  с ОВЗ в условиях реализации ФГОС, 108ч.  г. Томск</w:t>
            </w:r>
          </w:p>
          <w:p w:rsidR="00C53B67" w:rsidRPr="00F34193" w:rsidRDefault="00C53B67" w:rsidP="00F34193">
            <w:pPr>
              <w:spacing w:after="160"/>
              <w:jc w:val="center"/>
              <w:rPr>
                <w:rFonts w:eastAsia="Calibri"/>
                <w:color w:val="000000"/>
                <w:sz w:val="24"/>
                <w:szCs w:val="24"/>
              </w:rPr>
            </w:pPr>
          </w:p>
        </w:tc>
      </w:tr>
      <w:tr w:rsidR="00C53B67" w:rsidRPr="00F34193" w:rsidTr="00C53B67">
        <w:trPr>
          <w:gridAfter w:val="1"/>
          <w:wAfter w:w="113" w:type="dxa"/>
          <w:trHeight w:val="85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3"/>
              </w:numPr>
              <w:spacing w:after="160"/>
              <w:contextualSpacing/>
              <w:jc w:val="center"/>
              <w:rPr>
                <w:rFonts w:eastAsia="Calibri"/>
                <w:color w:val="000000"/>
                <w:sz w:val="24"/>
                <w:szCs w:val="24"/>
              </w:rPr>
            </w:pP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Яковлева Елена Викторовна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lang w:val="en-US"/>
              </w:rPr>
              <w:t>c</w:t>
            </w:r>
            <w:r w:rsidRPr="00F34193">
              <w:rPr>
                <w:rFonts w:eastAsia="Calibri"/>
                <w:color w:val="000000"/>
                <w:sz w:val="24"/>
                <w:szCs w:val="24"/>
              </w:rPr>
              <w:t>реднее профессиональное педагогическое, Новосибирское педагогическое училище, учитель пения, музыкальный воспитатель</w:t>
            </w:r>
          </w:p>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Профессиональная переподготовка Образование и педагогика», квалификация – воспитатель..</w:t>
            </w:r>
          </w:p>
          <w:p w:rsidR="00C53B67" w:rsidRPr="00F34193" w:rsidRDefault="00C53B67" w:rsidP="00F34193">
            <w:pPr>
              <w:spacing w:after="160"/>
              <w:jc w:val="center"/>
              <w:rPr>
                <w:rFonts w:eastAsia="Calibri"/>
                <w:color w:val="000000"/>
                <w:sz w:val="24"/>
                <w:szCs w:val="24"/>
              </w:rPr>
            </w:pP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26 лет</w:t>
            </w:r>
          </w:p>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Методист.</w:t>
            </w:r>
          </w:p>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 xml:space="preserve"> </w:t>
            </w:r>
            <w:r w:rsidRPr="00F34193">
              <w:rPr>
                <w:rFonts w:eastAsia="Calibri"/>
                <w:color w:val="000000"/>
                <w:sz w:val="24"/>
                <w:szCs w:val="24"/>
                <w:lang w:val="en-US"/>
              </w:rPr>
              <w:t>I</w:t>
            </w:r>
            <w:r w:rsidRPr="00F34193">
              <w:rPr>
                <w:rFonts w:eastAsia="Calibri"/>
                <w:color w:val="000000"/>
                <w:sz w:val="24"/>
                <w:szCs w:val="24"/>
              </w:rPr>
              <w:t xml:space="preserve"> категория, приказ Министерства образования Красноярского края № 481-11-05 от 26.10.2017 г</w:t>
            </w: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t>05.09-14.09. 2016г. Организационно-управленческие и методические аспекты введения ФГОС НОО обучающихся с ОВЗ и ФГОС обучающихся с умственной отсталостью</w:t>
            </w:r>
          </w:p>
          <w:p w:rsidR="00C53B67" w:rsidRPr="00F34193" w:rsidRDefault="00C53B67" w:rsidP="00F34193">
            <w:pPr>
              <w:spacing w:after="160"/>
              <w:rPr>
                <w:rFonts w:eastAsia="Calibri"/>
                <w:color w:val="000000"/>
                <w:sz w:val="24"/>
                <w:szCs w:val="24"/>
              </w:rPr>
            </w:pPr>
            <w:r w:rsidRPr="00F34193">
              <w:rPr>
                <w:rFonts w:eastAsia="Calibri"/>
                <w:color w:val="000000"/>
                <w:sz w:val="24"/>
                <w:szCs w:val="24"/>
              </w:rPr>
              <w:t xml:space="preserve">18.03-12.04. 2019 </w:t>
            </w:r>
            <w:hyperlink r:id="rId13" w:history="1">
              <w:r w:rsidRPr="00F34193">
                <w:rPr>
                  <w:rFonts w:eastAsia="Calibri"/>
                  <w:color w:val="000000"/>
                  <w:sz w:val="24"/>
                  <w:szCs w:val="24"/>
                </w:rPr>
                <w:t>Деятельность заместителя директора по воспитательной работе при реализации ФГОС</w:t>
              </w:r>
            </w:hyperlink>
            <w:r w:rsidRPr="00F34193">
              <w:rPr>
                <w:rFonts w:eastAsia="Calibri"/>
                <w:color w:val="000000"/>
                <w:sz w:val="24"/>
                <w:szCs w:val="24"/>
              </w:rPr>
              <w:t>, 72-99</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25.06.-20.08.2019 Инклюзивное образование детей  с ОВЗ в условиях реализации ФГОС, 108ч.  г. Томск</w:t>
            </w:r>
          </w:p>
          <w:p w:rsidR="00C53B67" w:rsidRPr="00F34193" w:rsidRDefault="00C53B67" w:rsidP="00F34193">
            <w:pPr>
              <w:jc w:val="center"/>
              <w:rPr>
                <w:rFonts w:eastAsia="Calibri"/>
                <w:color w:val="000000"/>
                <w:sz w:val="24"/>
                <w:szCs w:val="24"/>
              </w:rPr>
            </w:pPr>
          </w:p>
        </w:tc>
      </w:tr>
      <w:tr w:rsidR="00C53B67" w:rsidRPr="00F34193" w:rsidTr="00C53B67">
        <w:trPr>
          <w:trHeight w:val="480"/>
          <w:jc w:val="center"/>
        </w:trPr>
        <w:tc>
          <w:tcPr>
            <w:tcW w:w="11020" w:type="dxa"/>
            <w:gridSpan w:val="6"/>
            <w:tcBorders>
              <w:top w:val="single" w:sz="6" w:space="0" w:color="000000"/>
              <w:left w:val="single" w:sz="6" w:space="0" w:color="000000"/>
              <w:bottom w:val="single" w:sz="4" w:space="0" w:color="auto"/>
              <w:right w:val="single" w:sz="6" w:space="0" w:color="000000"/>
            </w:tcBorders>
          </w:tcPr>
          <w:p w:rsidR="00C53B67" w:rsidRPr="00F34193" w:rsidRDefault="00C53B67" w:rsidP="00F34193">
            <w:pPr>
              <w:adjustRightInd w:val="0"/>
              <w:rPr>
                <w:color w:val="000000"/>
                <w:sz w:val="24"/>
                <w:szCs w:val="24"/>
                <w:lang w:bidi="ar-SA"/>
              </w:rPr>
            </w:pPr>
          </w:p>
          <w:p w:rsidR="00C53B67" w:rsidRPr="00F34193" w:rsidRDefault="00C53B67" w:rsidP="00F34193">
            <w:pPr>
              <w:adjustRightInd w:val="0"/>
              <w:jc w:val="center"/>
              <w:rPr>
                <w:color w:val="000000"/>
                <w:sz w:val="24"/>
                <w:szCs w:val="24"/>
                <w:lang w:bidi="ar-SA"/>
              </w:rPr>
            </w:pPr>
            <w:r w:rsidRPr="00F34193">
              <w:rPr>
                <w:color w:val="000000"/>
                <w:sz w:val="24"/>
                <w:szCs w:val="24"/>
                <w:lang w:bidi="ar-SA"/>
              </w:rPr>
              <w:t>ШМО учителей начальных классов</w:t>
            </w:r>
          </w:p>
          <w:p w:rsidR="00C53B67" w:rsidRPr="00F34193" w:rsidRDefault="00C53B67" w:rsidP="00F34193">
            <w:pPr>
              <w:ind w:left="1"/>
              <w:rPr>
                <w:color w:val="000000"/>
                <w:sz w:val="24"/>
                <w:szCs w:val="24"/>
              </w:rPr>
            </w:pPr>
          </w:p>
        </w:tc>
      </w:tr>
      <w:tr w:rsidR="00C53B67" w:rsidRPr="00F34193" w:rsidTr="00C53B67">
        <w:trPr>
          <w:gridAfter w:val="1"/>
          <w:wAfter w:w="113" w:type="dxa"/>
          <w:trHeight w:val="85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t>Герасина Юлия Александровна</w:t>
            </w:r>
          </w:p>
          <w:p w:rsidR="00C53B67" w:rsidRPr="00F34193" w:rsidRDefault="00C53B67" w:rsidP="00F34193">
            <w:pPr>
              <w:spacing w:after="160"/>
              <w:rPr>
                <w:rFonts w:eastAsia="Calibri"/>
                <w:color w:val="000000"/>
                <w:sz w:val="24"/>
                <w:szCs w:val="24"/>
              </w:rPr>
            </w:pPr>
          </w:p>
          <w:p w:rsidR="00C53B67" w:rsidRPr="00F34193" w:rsidRDefault="00C53B67" w:rsidP="00F34193">
            <w:pPr>
              <w:spacing w:after="160"/>
              <w:rPr>
                <w:rFonts w:eastAsia="Calibri"/>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высшее педагогическое профессиональное, Красноярский Педагогический университет, учитель английского и немецкого языков</w:t>
            </w:r>
          </w:p>
        </w:tc>
        <w:tc>
          <w:tcPr>
            <w:tcW w:w="2126"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15 лет,</w:t>
            </w:r>
          </w:p>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учитель английского языка, без категории</w:t>
            </w: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t>Организация работы с обучающимися с ограниченными возможностями здоровья (ОВЗ) в соответствии с ФГОС», 72 ч.</w:t>
            </w:r>
          </w:p>
          <w:p w:rsidR="00C53B67" w:rsidRPr="00F34193" w:rsidRDefault="00C53B67" w:rsidP="00F34193">
            <w:pPr>
              <w:spacing w:after="160"/>
              <w:rPr>
                <w:rFonts w:eastAsia="Calibri"/>
                <w:color w:val="000000"/>
                <w:sz w:val="24"/>
                <w:szCs w:val="24"/>
              </w:rPr>
            </w:pPr>
          </w:p>
          <w:p w:rsidR="00C53B67" w:rsidRPr="00F34193" w:rsidRDefault="00C53B67" w:rsidP="00F34193">
            <w:pPr>
              <w:spacing w:after="160"/>
              <w:rPr>
                <w:rFonts w:eastAsia="Calibri"/>
                <w:color w:val="000000"/>
                <w:sz w:val="24"/>
                <w:szCs w:val="24"/>
              </w:rPr>
            </w:pPr>
            <w:r w:rsidRPr="00F34193">
              <w:rPr>
                <w:rFonts w:eastAsia="Calibri"/>
                <w:color w:val="000000"/>
                <w:sz w:val="24"/>
                <w:szCs w:val="24"/>
              </w:rPr>
              <w:t xml:space="preserve">«Специфика преподавания английского языка с учетом требований ФГОС», 72 ч. </w:t>
            </w:r>
          </w:p>
          <w:p w:rsidR="00C53B67" w:rsidRPr="00F34193" w:rsidRDefault="00C53B67" w:rsidP="00F34193">
            <w:pPr>
              <w:spacing w:after="160"/>
              <w:rPr>
                <w:rFonts w:eastAsia="Calibri"/>
                <w:color w:val="000000"/>
                <w:sz w:val="24"/>
                <w:szCs w:val="24"/>
              </w:rPr>
            </w:pPr>
            <w:r w:rsidRPr="00F34193">
              <w:rPr>
                <w:rFonts w:eastAsia="Calibri"/>
                <w:color w:val="000000"/>
                <w:sz w:val="24"/>
                <w:szCs w:val="24"/>
              </w:rPr>
              <w:t>г. Смоленск</w:t>
            </w:r>
          </w:p>
          <w:p w:rsidR="00C53B67" w:rsidRPr="00F34193" w:rsidRDefault="00C53B67" w:rsidP="00F34193">
            <w:pPr>
              <w:spacing w:after="160"/>
              <w:rPr>
                <w:rFonts w:eastAsia="Calibri"/>
                <w:color w:val="000000"/>
                <w:sz w:val="24"/>
                <w:szCs w:val="24"/>
              </w:rPr>
            </w:pPr>
          </w:p>
        </w:tc>
      </w:tr>
      <w:tr w:rsidR="00C53B67" w:rsidRPr="00F34193" w:rsidTr="00C53B67">
        <w:trPr>
          <w:gridAfter w:val="1"/>
          <w:wAfter w:w="113" w:type="dxa"/>
          <w:trHeight w:val="85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adjustRightInd w:val="0"/>
              <w:rPr>
                <w:color w:val="000000"/>
                <w:sz w:val="24"/>
                <w:szCs w:val="24"/>
                <w:lang w:bidi="ar-SA"/>
              </w:rPr>
            </w:pPr>
            <w:r w:rsidRPr="00F34193">
              <w:rPr>
                <w:color w:val="000000"/>
                <w:sz w:val="24"/>
                <w:szCs w:val="24"/>
                <w:lang w:bidi="ar-SA"/>
              </w:rPr>
              <w:t>Денисова Валентина Анатольевна</w:t>
            </w: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tc>
        <w:tc>
          <w:tcPr>
            <w:tcW w:w="1701"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t>Высшее профессиональное педагогическое. Красноярский педагогический университет, 2001, учитель истории, история. Институт повышения квалификации и переподготовки, учитель начальных классов.</w:t>
            </w:r>
          </w:p>
        </w:tc>
        <w:tc>
          <w:tcPr>
            <w:tcW w:w="2126"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 xml:space="preserve">Учитель начальных классов, </w:t>
            </w:r>
          </w:p>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11 лет, соответствие. Приказ по школе № 91 от 03.10.2017</w:t>
            </w: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t>05.09-14.09. 2016г. Организационно-управленческие и методические аспекты введения ФГОС НОО обучающихся с ОВЗ и ФГОС обучающихся с умственной отсталостью</w:t>
            </w:r>
          </w:p>
          <w:p w:rsidR="00C53B67" w:rsidRPr="00F34193" w:rsidRDefault="00C53B67" w:rsidP="00F34193">
            <w:pPr>
              <w:spacing w:after="160"/>
              <w:rPr>
                <w:rFonts w:eastAsia="Calibri"/>
                <w:color w:val="000000"/>
                <w:sz w:val="24"/>
                <w:szCs w:val="24"/>
              </w:rPr>
            </w:pPr>
            <w:r w:rsidRPr="00F34193">
              <w:rPr>
                <w:rFonts w:eastAsia="Calibri"/>
                <w:color w:val="000000"/>
                <w:sz w:val="24"/>
                <w:szCs w:val="24"/>
              </w:rPr>
              <w:t>27.09.-06.10.2017 Реализация требований ФГОС начального общего образования (для учителей иностранных языков) 72ч</w:t>
            </w:r>
          </w:p>
          <w:p w:rsidR="00C53B67" w:rsidRPr="00F34193" w:rsidRDefault="00C53B67" w:rsidP="00F34193">
            <w:pPr>
              <w:spacing w:after="21"/>
              <w:rPr>
                <w:rFonts w:eastAsia="Calibri"/>
                <w:color w:val="000000"/>
                <w:sz w:val="24"/>
                <w:szCs w:val="24"/>
              </w:rPr>
            </w:pPr>
            <w:r w:rsidRPr="00F34193">
              <w:rPr>
                <w:rFonts w:eastAsia="Calibri"/>
                <w:color w:val="000000"/>
                <w:sz w:val="24"/>
                <w:szCs w:val="24"/>
              </w:rPr>
              <w:t>14.06-20.10.2018  «Педагогика и методика начального образования в рамках реализации ФГОС», 520 часов, г. Смоленск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05.05.-17.07.2019 Инклюзивное образование детей  с ОВЗ в условиях реализации ФГОС, 108ч.  г. Томск</w:t>
            </w:r>
          </w:p>
          <w:p w:rsidR="00C53B67" w:rsidRPr="00F34193" w:rsidRDefault="00C53B67" w:rsidP="00F34193">
            <w:pPr>
              <w:spacing w:after="21"/>
              <w:rPr>
                <w:color w:val="000000"/>
                <w:sz w:val="24"/>
                <w:szCs w:val="24"/>
              </w:rPr>
            </w:pPr>
          </w:p>
        </w:tc>
      </w:tr>
      <w:tr w:rsidR="00C53B67" w:rsidRPr="00F34193" w:rsidTr="00C53B67">
        <w:trPr>
          <w:gridAfter w:val="1"/>
          <w:wAfter w:w="113" w:type="dxa"/>
          <w:trHeight w:val="85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adjustRightInd w:val="0"/>
              <w:rPr>
                <w:color w:val="000000"/>
                <w:sz w:val="24"/>
                <w:szCs w:val="24"/>
                <w:lang w:bidi="ar-SA"/>
              </w:rPr>
            </w:pPr>
            <w:r w:rsidRPr="00F34193">
              <w:rPr>
                <w:color w:val="000000"/>
                <w:sz w:val="24"/>
                <w:szCs w:val="24"/>
                <w:lang w:bidi="ar-SA"/>
              </w:rPr>
              <w:t>Косарева</w:t>
            </w:r>
          </w:p>
          <w:p w:rsidR="00C53B67" w:rsidRPr="00F34193" w:rsidRDefault="00C53B67" w:rsidP="00F34193">
            <w:pPr>
              <w:adjustRightInd w:val="0"/>
              <w:rPr>
                <w:color w:val="000000"/>
                <w:sz w:val="24"/>
                <w:szCs w:val="24"/>
                <w:lang w:bidi="ar-SA"/>
              </w:rPr>
            </w:pPr>
            <w:r w:rsidRPr="00F34193">
              <w:rPr>
                <w:color w:val="000000"/>
                <w:sz w:val="24"/>
                <w:szCs w:val="24"/>
                <w:lang w:bidi="ar-SA"/>
              </w:rPr>
              <w:t>Анастасия Александровна</w:t>
            </w:r>
          </w:p>
        </w:tc>
        <w:tc>
          <w:tcPr>
            <w:tcW w:w="1701"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t>Высшее педагогическое, Красноярский Педагогический университет им. В.И.  Астафьева,  бакалавр, педагогика.</w:t>
            </w:r>
          </w:p>
          <w:p w:rsidR="00C53B67" w:rsidRPr="00F34193" w:rsidRDefault="00C53B67" w:rsidP="00F34193">
            <w:pPr>
              <w:spacing w:after="160"/>
              <w:rPr>
                <w:rFonts w:eastAsia="Calibri"/>
                <w:color w:val="000000"/>
                <w:sz w:val="24"/>
                <w:szCs w:val="24"/>
              </w:rPr>
            </w:pPr>
            <w:r w:rsidRPr="00F34193">
              <w:rPr>
                <w:rFonts w:eastAsia="Calibri"/>
                <w:color w:val="000000"/>
                <w:sz w:val="24"/>
                <w:szCs w:val="24"/>
              </w:rPr>
              <w:t>Институт повышения квалификации и переподготовки, учитель начальных классов.</w:t>
            </w:r>
          </w:p>
          <w:p w:rsidR="00C53B67" w:rsidRPr="00F34193" w:rsidRDefault="00C53B67" w:rsidP="00F34193">
            <w:pPr>
              <w:spacing w:after="160"/>
              <w:rPr>
                <w:rFonts w:eastAsia="Calibri"/>
                <w:color w:val="000000"/>
                <w:sz w:val="24"/>
                <w:szCs w:val="24"/>
              </w:rPr>
            </w:pPr>
            <w:r w:rsidRPr="00F34193">
              <w:rPr>
                <w:rFonts w:eastAsia="Calibri"/>
                <w:color w:val="000000"/>
                <w:sz w:val="24"/>
                <w:szCs w:val="24"/>
              </w:rPr>
              <w:t>Учитель начальных классов</w:t>
            </w:r>
          </w:p>
          <w:p w:rsidR="00C53B67" w:rsidRPr="00F34193" w:rsidRDefault="00C53B67" w:rsidP="00F34193">
            <w:pPr>
              <w:spacing w:after="160"/>
              <w:rPr>
                <w:rFonts w:eastAsia="Calibri"/>
                <w:color w:val="000000"/>
                <w:sz w:val="24"/>
                <w:szCs w:val="24"/>
              </w:rPr>
            </w:pPr>
          </w:p>
        </w:tc>
        <w:tc>
          <w:tcPr>
            <w:tcW w:w="2126"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 xml:space="preserve">Учитель начальных классов, </w:t>
            </w:r>
          </w:p>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без категории</w:t>
            </w:r>
          </w:p>
          <w:p w:rsidR="00C53B67" w:rsidRPr="00F34193" w:rsidRDefault="00C53B67" w:rsidP="00F34193">
            <w:pPr>
              <w:adjustRightInd w:val="0"/>
              <w:ind w:left="-108" w:right="-108"/>
              <w:jc w:val="center"/>
              <w:rPr>
                <w:color w:val="000000"/>
                <w:sz w:val="24"/>
                <w:szCs w:val="24"/>
                <w:lang w:bidi="ar-SA"/>
              </w:rPr>
            </w:pP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10.05.-24.06.2019</w:t>
            </w:r>
          </w:p>
          <w:p w:rsidR="00C53B67" w:rsidRPr="00F34193" w:rsidRDefault="00C53B67" w:rsidP="00F34193">
            <w:pPr>
              <w:rPr>
                <w:rFonts w:eastAsia="Calibri"/>
                <w:color w:val="000000"/>
                <w:sz w:val="24"/>
                <w:szCs w:val="24"/>
              </w:rPr>
            </w:pPr>
            <w:r w:rsidRPr="00F34193">
              <w:rPr>
                <w:rFonts w:eastAsia="Calibri"/>
                <w:color w:val="000000"/>
                <w:sz w:val="24"/>
                <w:szCs w:val="24"/>
              </w:rPr>
              <w:t>Инклюзивное образование детей  с ОВЗ в условиях реализации ФГОС, 108ч.  г. Томск</w:t>
            </w:r>
          </w:p>
          <w:p w:rsidR="00C53B67" w:rsidRPr="00F34193" w:rsidRDefault="00C53B67" w:rsidP="00F34193">
            <w:pPr>
              <w:spacing w:after="21"/>
              <w:rPr>
                <w:color w:val="000000"/>
                <w:sz w:val="24"/>
                <w:szCs w:val="24"/>
              </w:rPr>
            </w:pPr>
          </w:p>
        </w:tc>
      </w:tr>
      <w:tr w:rsidR="00C53B67" w:rsidRPr="00F34193" w:rsidTr="00C53B67">
        <w:trPr>
          <w:gridAfter w:val="1"/>
          <w:wAfter w:w="113" w:type="dxa"/>
          <w:trHeight w:val="85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color w:val="000000"/>
                <w:sz w:val="24"/>
                <w:szCs w:val="24"/>
              </w:rPr>
            </w:pPr>
            <w:r w:rsidRPr="00F34193">
              <w:rPr>
                <w:color w:val="000000"/>
                <w:sz w:val="24"/>
                <w:szCs w:val="24"/>
              </w:rPr>
              <w:t>Кикинева Александра Михайловна</w:t>
            </w:r>
          </w:p>
          <w:p w:rsidR="00C53B67" w:rsidRPr="00F34193" w:rsidRDefault="00C53B67" w:rsidP="00F34193">
            <w:pPr>
              <w:rPr>
                <w:color w:val="000000"/>
                <w:sz w:val="24"/>
                <w:szCs w:val="24"/>
              </w:rPr>
            </w:pPr>
          </w:p>
          <w:p w:rsidR="00C53B67" w:rsidRPr="00F34193" w:rsidRDefault="00C53B67" w:rsidP="00F34193">
            <w:pPr>
              <w:rPr>
                <w:color w:val="000000"/>
                <w:sz w:val="24"/>
                <w:szCs w:val="24"/>
              </w:rPr>
            </w:pPr>
          </w:p>
          <w:p w:rsidR="00C53B67" w:rsidRPr="00F34193" w:rsidRDefault="00C53B67" w:rsidP="00F34193">
            <w:pPr>
              <w:rPr>
                <w:color w:val="000000"/>
                <w:sz w:val="24"/>
                <w:szCs w:val="24"/>
              </w:rPr>
            </w:pPr>
          </w:p>
          <w:p w:rsidR="00C53B67" w:rsidRPr="00F34193" w:rsidRDefault="00C53B67" w:rsidP="00F34193">
            <w:pPr>
              <w:rPr>
                <w:color w:val="000000"/>
                <w:sz w:val="24"/>
                <w:szCs w:val="24"/>
              </w:rPr>
            </w:pPr>
          </w:p>
          <w:p w:rsidR="00C53B67" w:rsidRPr="00F34193" w:rsidRDefault="00C53B67" w:rsidP="00F34193">
            <w:pPr>
              <w:rPr>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color w:val="000000"/>
                <w:sz w:val="24"/>
                <w:szCs w:val="24"/>
              </w:rPr>
            </w:pPr>
            <w:r w:rsidRPr="00F34193">
              <w:rPr>
                <w:rFonts w:eastAsia="Calibri"/>
                <w:color w:val="000000"/>
                <w:sz w:val="24"/>
                <w:szCs w:val="24"/>
              </w:rPr>
              <w:lastRenderedPageBreak/>
              <w:t xml:space="preserve">высшее педагогическое профессиональное, Красноярский Педагогический университет им. В.И.  Астафьева,  </w:t>
            </w:r>
            <w:r w:rsidRPr="00F34193">
              <w:rPr>
                <w:rFonts w:eastAsia="Calibri"/>
                <w:color w:val="000000"/>
                <w:sz w:val="24"/>
                <w:szCs w:val="24"/>
              </w:rPr>
              <w:lastRenderedPageBreak/>
              <w:t>учитель русского языка и литературы. Институт повышения квалификации и переподготовки, учитель начальных классов.</w:t>
            </w:r>
          </w:p>
        </w:tc>
        <w:tc>
          <w:tcPr>
            <w:tcW w:w="2126"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ind w:left="-108" w:right="-108"/>
              <w:jc w:val="center"/>
              <w:rPr>
                <w:rFonts w:eastAsia="Calibri"/>
                <w:color w:val="000000"/>
                <w:sz w:val="24"/>
                <w:szCs w:val="24"/>
              </w:rPr>
            </w:pPr>
            <w:r w:rsidRPr="00F34193">
              <w:rPr>
                <w:rFonts w:eastAsia="Calibri"/>
                <w:color w:val="000000"/>
                <w:sz w:val="24"/>
                <w:szCs w:val="24"/>
              </w:rPr>
              <w:lastRenderedPageBreak/>
              <w:t>Учитель начальных классов,</w:t>
            </w:r>
          </w:p>
          <w:p w:rsidR="00C53B67" w:rsidRPr="00F34193" w:rsidRDefault="00C53B67" w:rsidP="00F34193">
            <w:pPr>
              <w:ind w:left="-108" w:right="-108"/>
              <w:jc w:val="center"/>
              <w:rPr>
                <w:rFonts w:eastAsia="Calibri"/>
                <w:color w:val="000000"/>
                <w:sz w:val="24"/>
                <w:szCs w:val="24"/>
              </w:rPr>
            </w:pPr>
            <w:r w:rsidRPr="00F34193">
              <w:rPr>
                <w:rFonts w:eastAsia="Calibri"/>
                <w:color w:val="000000"/>
                <w:sz w:val="24"/>
                <w:szCs w:val="24"/>
              </w:rPr>
              <w:t xml:space="preserve"> 3 года, без категории</w:t>
            </w: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21"/>
              <w:rPr>
                <w:rFonts w:eastAsia="Calibri"/>
                <w:color w:val="000000"/>
                <w:sz w:val="24"/>
                <w:szCs w:val="24"/>
              </w:rPr>
            </w:pPr>
            <w:r w:rsidRPr="00F34193">
              <w:rPr>
                <w:rFonts w:eastAsia="Calibri"/>
                <w:noProof/>
                <w:color w:val="000000"/>
                <w:sz w:val="24"/>
                <w:szCs w:val="24"/>
              </w:rPr>
              <w:t>01.09</w:t>
            </w:r>
            <w:r w:rsidRPr="00F34193">
              <w:rPr>
                <w:rFonts w:eastAsia="Calibri"/>
                <w:color w:val="000000"/>
                <w:sz w:val="24"/>
                <w:szCs w:val="24"/>
              </w:rPr>
              <w:t xml:space="preserve"> -</w:t>
            </w:r>
            <w:r w:rsidRPr="00F34193">
              <w:rPr>
                <w:rFonts w:eastAsia="Calibri"/>
                <w:noProof/>
                <w:color w:val="000000"/>
                <w:sz w:val="24"/>
                <w:szCs w:val="24"/>
              </w:rPr>
              <w:t>09.12.2018</w:t>
            </w:r>
            <w:r w:rsidRPr="00F34193">
              <w:rPr>
                <w:rFonts w:eastAsia="Calibri"/>
                <w:color w:val="000000"/>
                <w:sz w:val="24"/>
                <w:szCs w:val="24"/>
              </w:rPr>
              <w:t xml:space="preserve">  «</w:t>
            </w:r>
            <w:r w:rsidRPr="00F34193">
              <w:rPr>
                <w:rFonts w:eastAsia="Calibri"/>
                <w:noProof/>
                <w:color w:val="000000"/>
                <w:sz w:val="24"/>
                <w:szCs w:val="24"/>
              </w:rPr>
              <w:t>Педагогика и методика начального образования в рамках реализации ФГОС</w:t>
            </w:r>
            <w:r w:rsidRPr="00F34193">
              <w:rPr>
                <w:rFonts w:eastAsia="Calibri"/>
                <w:color w:val="000000"/>
                <w:sz w:val="24"/>
                <w:szCs w:val="24"/>
              </w:rPr>
              <w:t xml:space="preserve">», </w:t>
            </w:r>
            <w:r w:rsidRPr="00F34193">
              <w:rPr>
                <w:rFonts w:eastAsia="Calibri"/>
                <w:noProof/>
                <w:color w:val="000000"/>
                <w:sz w:val="24"/>
                <w:szCs w:val="24"/>
              </w:rPr>
              <w:t xml:space="preserve">520 часов, </w:t>
            </w:r>
            <w:r w:rsidRPr="00F34193">
              <w:rPr>
                <w:rFonts w:eastAsia="Calibri"/>
                <w:color w:val="000000"/>
                <w:sz w:val="24"/>
                <w:szCs w:val="24"/>
              </w:rPr>
              <w:t xml:space="preserve"> г. Смоленск </w:t>
            </w:r>
          </w:p>
          <w:p w:rsidR="00C53B67" w:rsidRPr="00F34193" w:rsidRDefault="00C53B67" w:rsidP="00F34193">
            <w:pPr>
              <w:spacing w:after="21"/>
              <w:rPr>
                <w:rFonts w:eastAsia="Calibri"/>
                <w:color w:val="000000"/>
                <w:sz w:val="24"/>
                <w:szCs w:val="24"/>
              </w:rPr>
            </w:pPr>
          </w:p>
          <w:p w:rsidR="00C53B67" w:rsidRPr="00F34193" w:rsidRDefault="00C53B67" w:rsidP="00F34193">
            <w:pPr>
              <w:spacing w:after="21"/>
              <w:rPr>
                <w:color w:val="000000"/>
                <w:sz w:val="24"/>
                <w:szCs w:val="24"/>
              </w:rPr>
            </w:pPr>
            <w:r w:rsidRPr="00F34193">
              <w:rPr>
                <w:rFonts w:eastAsia="Calibri"/>
                <w:color w:val="000000"/>
                <w:sz w:val="24"/>
                <w:szCs w:val="24"/>
              </w:rPr>
              <w:lastRenderedPageBreak/>
              <w:t>05.04-20.05.2019 Инклюзивное образование детей  с ОВЗ в условиях реализации ФГОС, 108ч. г. Томск</w:t>
            </w:r>
          </w:p>
        </w:tc>
      </w:tr>
      <w:tr w:rsidR="00C53B67" w:rsidRPr="00F34193" w:rsidTr="00C53B67">
        <w:trPr>
          <w:gridAfter w:val="1"/>
          <w:wAfter w:w="113" w:type="dxa"/>
          <w:trHeight w:val="541"/>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adjustRightInd w:val="0"/>
              <w:rPr>
                <w:color w:val="000000"/>
                <w:sz w:val="24"/>
                <w:szCs w:val="24"/>
                <w:lang w:bidi="ar-SA"/>
              </w:rPr>
            </w:pPr>
            <w:r w:rsidRPr="00F34193">
              <w:rPr>
                <w:color w:val="000000"/>
                <w:sz w:val="24"/>
                <w:szCs w:val="24"/>
                <w:lang w:bidi="ar-SA"/>
              </w:rPr>
              <w:t>Мироненко Наталья Александровна</w:t>
            </w: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p w:rsidR="00C53B67" w:rsidRPr="00F34193" w:rsidRDefault="00C53B67" w:rsidP="00F34193">
            <w:pPr>
              <w:adjustRightInd w:val="0"/>
              <w:rPr>
                <w:color w:val="000000"/>
                <w:sz w:val="24"/>
                <w:szCs w:val="24"/>
                <w:lang w:bidi="ar-SA"/>
              </w:rPr>
            </w:pPr>
          </w:p>
        </w:tc>
        <w:tc>
          <w:tcPr>
            <w:tcW w:w="1701" w:type="dxa"/>
            <w:tcBorders>
              <w:top w:val="single" w:sz="6" w:space="0" w:color="000000"/>
              <w:left w:val="single" w:sz="6" w:space="0" w:color="000000"/>
              <w:right w:val="single" w:sz="6" w:space="0" w:color="000000"/>
            </w:tcBorders>
          </w:tcPr>
          <w:p w:rsidR="00C53B67" w:rsidRPr="00F34193" w:rsidRDefault="00C53B67" w:rsidP="00F34193">
            <w:pPr>
              <w:adjustRightInd w:val="0"/>
              <w:rPr>
                <w:color w:val="000000"/>
                <w:sz w:val="24"/>
                <w:szCs w:val="24"/>
                <w:lang w:bidi="ar-SA"/>
              </w:rPr>
            </w:pPr>
            <w:r w:rsidRPr="00F34193">
              <w:rPr>
                <w:color w:val="000000"/>
                <w:sz w:val="24"/>
                <w:szCs w:val="24"/>
                <w:lang w:bidi="ar-SA"/>
              </w:rPr>
              <w:t>Высшее профессиональное педагогическое. Красноярский педагогический университет, 1985, учитель средней школы, Русский язык и литература. Институт повышения квалификации и переподготовки, учитель начальных классов.</w:t>
            </w:r>
          </w:p>
        </w:tc>
        <w:tc>
          <w:tcPr>
            <w:tcW w:w="2126" w:type="dxa"/>
            <w:tcBorders>
              <w:top w:val="single" w:sz="6" w:space="0" w:color="000000"/>
              <w:left w:val="single" w:sz="6" w:space="0" w:color="000000"/>
              <w:right w:val="single" w:sz="6" w:space="0" w:color="000000"/>
            </w:tcBorders>
          </w:tcPr>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 xml:space="preserve">Учитель начальных классов, </w:t>
            </w:r>
          </w:p>
          <w:p w:rsidR="00C53B67" w:rsidRPr="00F34193" w:rsidRDefault="00C53B67" w:rsidP="00F34193">
            <w:pPr>
              <w:jc w:val="both"/>
              <w:rPr>
                <w:rFonts w:eastAsia="Calibri"/>
                <w:color w:val="000000"/>
                <w:sz w:val="24"/>
                <w:szCs w:val="24"/>
              </w:rPr>
            </w:pPr>
            <w:r w:rsidRPr="00F34193">
              <w:rPr>
                <w:rFonts w:eastAsia="Calibri"/>
                <w:color w:val="000000"/>
                <w:sz w:val="24"/>
                <w:szCs w:val="24"/>
              </w:rPr>
              <w:t>29 лет. 1 категория. приказ Министерства образования Красноярского края №</w:t>
            </w:r>
          </w:p>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344-11-03 от 19.12.2016</w:t>
            </w:r>
          </w:p>
        </w:tc>
        <w:tc>
          <w:tcPr>
            <w:tcW w:w="2835" w:type="dxa"/>
            <w:tcBorders>
              <w:top w:val="single" w:sz="6" w:space="0" w:color="000000"/>
              <w:left w:val="single" w:sz="6" w:space="0" w:color="000000"/>
              <w:right w:val="single" w:sz="6" w:space="0" w:color="000000"/>
            </w:tcBorders>
          </w:tcPr>
          <w:p w:rsidR="00C53B67" w:rsidRPr="00F34193" w:rsidRDefault="00C53B67" w:rsidP="00F34193">
            <w:pPr>
              <w:spacing w:after="160"/>
              <w:rPr>
                <w:rFonts w:eastAsia="Calibri"/>
                <w:color w:val="000000"/>
                <w:sz w:val="24"/>
                <w:szCs w:val="24"/>
              </w:rPr>
            </w:pPr>
            <w:r w:rsidRPr="00F34193">
              <w:rPr>
                <w:rFonts w:eastAsia="Calibri"/>
                <w:color w:val="000000"/>
                <w:sz w:val="24"/>
                <w:szCs w:val="24"/>
              </w:rPr>
              <w:t>05.09-14.09. 2016г. Организационно-управленческие и методические аспекты введения ФГОС НОО обучающихся с ОВЗ и ФГОС обучающихся с умственной отсталостью</w:t>
            </w:r>
          </w:p>
          <w:p w:rsidR="00C53B67" w:rsidRPr="00F34193" w:rsidRDefault="00C53B67" w:rsidP="00F34193">
            <w:pPr>
              <w:rPr>
                <w:rFonts w:eastAsia="Calibri"/>
                <w:color w:val="000000"/>
                <w:sz w:val="24"/>
                <w:szCs w:val="24"/>
              </w:rPr>
            </w:pPr>
            <w:r w:rsidRPr="00F34193">
              <w:rPr>
                <w:rFonts w:eastAsia="Calibri"/>
                <w:color w:val="000000"/>
                <w:sz w:val="24"/>
                <w:szCs w:val="24"/>
              </w:rPr>
              <w:t>05,12 -14,12,2016</w:t>
            </w:r>
          </w:p>
          <w:p w:rsidR="00C53B67" w:rsidRPr="00F34193" w:rsidRDefault="00C53B67" w:rsidP="00F34193">
            <w:pPr>
              <w:rPr>
                <w:rFonts w:eastAsia="Calibri"/>
                <w:color w:val="000000"/>
                <w:sz w:val="24"/>
                <w:szCs w:val="24"/>
              </w:rPr>
            </w:pPr>
            <w:r w:rsidRPr="00F34193">
              <w:rPr>
                <w:rFonts w:eastAsia="Calibri"/>
                <w:color w:val="000000"/>
                <w:sz w:val="24"/>
                <w:szCs w:val="24"/>
              </w:rPr>
              <w:t>Преподавание русского языка как  государственного в старшей школе в условиях введения ФГОС</w:t>
            </w:r>
          </w:p>
          <w:p w:rsidR="00C53B67" w:rsidRPr="00F34193" w:rsidRDefault="00C53B67" w:rsidP="00F34193">
            <w:pPr>
              <w:shd w:val="clear" w:color="auto" w:fill="FFFFFF"/>
              <w:spacing w:before="120" w:after="160"/>
              <w:jc w:val="both"/>
              <w:rPr>
                <w:rFonts w:eastAsia="Calibri"/>
                <w:color w:val="000000"/>
                <w:spacing w:val="-4"/>
                <w:sz w:val="24"/>
                <w:szCs w:val="24"/>
              </w:rPr>
            </w:pPr>
            <w:r w:rsidRPr="00F34193">
              <w:rPr>
                <w:rFonts w:eastAsia="Calibri"/>
                <w:color w:val="000000"/>
                <w:spacing w:val="-4"/>
                <w:sz w:val="24"/>
                <w:szCs w:val="24"/>
              </w:rPr>
              <w:t>«Методика организации образовательного процесса в начальном общем образовании» (300 часов)</w:t>
            </w:r>
          </w:p>
          <w:p w:rsidR="00C53B67" w:rsidRPr="00F34193" w:rsidRDefault="00C53B67" w:rsidP="00F34193">
            <w:pPr>
              <w:jc w:val="both"/>
              <w:rPr>
                <w:rFonts w:eastAsia="Calibri"/>
                <w:color w:val="000000"/>
                <w:sz w:val="24"/>
                <w:szCs w:val="24"/>
              </w:rPr>
            </w:pPr>
            <w:r w:rsidRPr="00F34193">
              <w:rPr>
                <w:rFonts w:eastAsia="Calibri"/>
                <w:color w:val="000000"/>
                <w:sz w:val="24"/>
                <w:szCs w:val="24"/>
              </w:rPr>
              <w:t>10.05-24.06.2019</w:t>
            </w:r>
          </w:p>
          <w:p w:rsidR="00C53B67" w:rsidRPr="00F34193" w:rsidRDefault="00C53B67" w:rsidP="00F34193">
            <w:pPr>
              <w:jc w:val="both"/>
              <w:rPr>
                <w:rFonts w:eastAsia="Calibri"/>
                <w:color w:val="000000"/>
                <w:sz w:val="24"/>
                <w:szCs w:val="24"/>
              </w:rPr>
            </w:pPr>
            <w:r w:rsidRPr="00F34193">
              <w:rPr>
                <w:rFonts w:eastAsia="Calibri"/>
                <w:color w:val="000000"/>
                <w:sz w:val="24"/>
                <w:szCs w:val="24"/>
              </w:rPr>
              <w:t>Инклюзивное образование детей  с ОВЗ в условиях реализации ФГОС, 108ч.</w:t>
            </w:r>
          </w:p>
        </w:tc>
      </w:tr>
      <w:tr w:rsidR="00C53B67" w:rsidRPr="00F34193" w:rsidTr="00C53B67">
        <w:trPr>
          <w:gridAfter w:val="1"/>
          <w:wAfter w:w="113" w:type="dxa"/>
          <w:trHeight w:val="966"/>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Рухлова Людмила Викторовна</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Среднее  профессиональное педагогическое. Канский педагогический колледж, 2016г., преподавание в начальных классах.</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left="-108" w:right="-108"/>
              <w:jc w:val="center"/>
              <w:rPr>
                <w:rFonts w:eastAsia="Calibri"/>
                <w:color w:val="000000"/>
                <w:sz w:val="24"/>
                <w:szCs w:val="24"/>
              </w:rPr>
            </w:pPr>
            <w:r w:rsidRPr="00F34193">
              <w:rPr>
                <w:rFonts w:eastAsia="Calibri"/>
                <w:color w:val="000000"/>
                <w:sz w:val="24"/>
                <w:szCs w:val="24"/>
              </w:rPr>
              <w:t xml:space="preserve">Учитель начальных классов, </w:t>
            </w:r>
          </w:p>
          <w:p w:rsidR="00C53B67" w:rsidRPr="00F34193" w:rsidRDefault="00C53B67" w:rsidP="00F34193">
            <w:pPr>
              <w:ind w:left="-108" w:right="-108"/>
              <w:jc w:val="center"/>
              <w:rPr>
                <w:color w:val="000000"/>
                <w:sz w:val="24"/>
                <w:szCs w:val="24"/>
              </w:rPr>
            </w:pPr>
            <w:r w:rsidRPr="00F34193">
              <w:rPr>
                <w:rFonts w:eastAsia="Calibri"/>
                <w:color w:val="000000"/>
                <w:sz w:val="24"/>
                <w:szCs w:val="24"/>
              </w:rPr>
              <w:t>5 лет</w:t>
            </w:r>
            <w:r w:rsidRPr="00F34193">
              <w:rPr>
                <w:color w:val="000000"/>
                <w:sz w:val="24"/>
                <w:szCs w:val="24"/>
              </w:rPr>
              <w:t xml:space="preserve"> </w:t>
            </w:r>
          </w:p>
          <w:p w:rsidR="00C53B67" w:rsidRPr="00F34193" w:rsidRDefault="00C53B67" w:rsidP="00F34193">
            <w:pPr>
              <w:ind w:left="-108" w:right="-108"/>
              <w:jc w:val="center"/>
              <w:rPr>
                <w:color w:val="000000"/>
                <w:sz w:val="24"/>
                <w:szCs w:val="24"/>
              </w:rPr>
            </w:pPr>
            <w:r w:rsidRPr="00F34193">
              <w:rPr>
                <w:color w:val="000000"/>
                <w:sz w:val="24"/>
                <w:szCs w:val="24"/>
              </w:rPr>
              <w:t>Без категории</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spacing w:after="12"/>
              <w:rPr>
                <w:rFonts w:eastAsia="Calibri"/>
                <w:color w:val="000000"/>
                <w:sz w:val="24"/>
                <w:szCs w:val="24"/>
              </w:rPr>
            </w:pPr>
            <w:r w:rsidRPr="00F34193">
              <w:rPr>
                <w:rFonts w:eastAsia="Calibri"/>
                <w:color w:val="000000"/>
                <w:sz w:val="24"/>
                <w:szCs w:val="24"/>
              </w:rPr>
              <w:t>29.01.-07.02.2018</w:t>
            </w:r>
          </w:p>
          <w:p w:rsidR="00C53B67" w:rsidRPr="00F34193" w:rsidRDefault="00C53B67" w:rsidP="00F34193">
            <w:pPr>
              <w:spacing w:after="12"/>
              <w:rPr>
                <w:rFonts w:eastAsia="Calibri"/>
                <w:color w:val="000000"/>
                <w:sz w:val="24"/>
                <w:szCs w:val="24"/>
              </w:rPr>
            </w:pPr>
            <w:r w:rsidRPr="00F34193">
              <w:rPr>
                <w:rFonts w:eastAsia="Calibri"/>
                <w:color w:val="000000"/>
                <w:sz w:val="24"/>
                <w:szCs w:val="24"/>
              </w:rPr>
              <w:t>Формирование и развитие УУД младших школьников</w:t>
            </w:r>
          </w:p>
          <w:p w:rsidR="00C53B67" w:rsidRPr="00F34193" w:rsidRDefault="00C53B67" w:rsidP="00F34193">
            <w:pPr>
              <w:spacing w:after="12"/>
              <w:rPr>
                <w:rFonts w:eastAsia="Calibri"/>
                <w:color w:val="000000"/>
                <w:sz w:val="24"/>
                <w:szCs w:val="24"/>
              </w:rPr>
            </w:pPr>
          </w:p>
          <w:p w:rsidR="00C53B67" w:rsidRPr="00F34193" w:rsidRDefault="00C53B67" w:rsidP="00F34193">
            <w:pPr>
              <w:spacing w:after="12"/>
              <w:rPr>
                <w:rFonts w:eastAsia="Calibri"/>
                <w:color w:val="000000"/>
                <w:sz w:val="24"/>
                <w:szCs w:val="24"/>
              </w:rPr>
            </w:pPr>
          </w:p>
          <w:p w:rsidR="00C53B67" w:rsidRPr="00F34193" w:rsidRDefault="00C53B67" w:rsidP="00F34193">
            <w:pPr>
              <w:spacing w:after="160"/>
              <w:rPr>
                <w:rFonts w:eastAsia="Calibri"/>
                <w:color w:val="000000"/>
                <w:sz w:val="24"/>
                <w:szCs w:val="24"/>
              </w:rPr>
            </w:pPr>
            <w:r w:rsidRPr="00F34193">
              <w:rPr>
                <w:rFonts w:eastAsia="Calibri"/>
                <w:color w:val="000000"/>
                <w:sz w:val="24"/>
                <w:szCs w:val="24"/>
              </w:rPr>
              <w:t>22.01-06.03 2019 «Организация работы с обучающимися с ограниченными возможностями здоровья (ОВЗ) в соответствии с ФГОС», 72 ч.</w:t>
            </w:r>
          </w:p>
          <w:p w:rsidR="00C53B67" w:rsidRPr="00F34193" w:rsidRDefault="00C53B67" w:rsidP="00F34193">
            <w:pPr>
              <w:spacing w:after="12"/>
              <w:rPr>
                <w:color w:val="000000"/>
                <w:sz w:val="24"/>
                <w:szCs w:val="24"/>
              </w:rPr>
            </w:pPr>
          </w:p>
        </w:tc>
      </w:tr>
      <w:tr w:rsidR="00C53B67" w:rsidRPr="00F34193" w:rsidTr="00C53B67">
        <w:trPr>
          <w:trHeight w:val="450"/>
          <w:jc w:val="center"/>
        </w:trPr>
        <w:tc>
          <w:tcPr>
            <w:tcW w:w="11020" w:type="dxa"/>
            <w:gridSpan w:val="6"/>
            <w:tcBorders>
              <w:top w:val="single" w:sz="6" w:space="0" w:color="000000"/>
              <w:left w:val="single" w:sz="6" w:space="0" w:color="000000"/>
              <w:bottom w:val="single" w:sz="4" w:space="0" w:color="auto"/>
              <w:right w:val="single" w:sz="6" w:space="0" w:color="000000"/>
            </w:tcBorders>
          </w:tcPr>
          <w:p w:rsidR="00C53B67" w:rsidRPr="00F34193" w:rsidRDefault="00C53B67" w:rsidP="00F34193">
            <w:pPr>
              <w:spacing w:after="160"/>
              <w:jc w:val="center"/>
              <w:rPr>
                <w:b/>
                <w:color w:val="000000"/>
                <w:sz w:val="24"/>
                <w:szCs w:val="24"/>
              </w:rPr>
            </w:pPr>
            <w:r w:rsidRPr="00F34193">
              <w:rPr>
                <w:b/>
                <w:color w:val="000000"/>
                <w:sz w:val="24"/>
                <w:szCs w:val="24"/>
              </w:rPr>
              <w:t>ШМО УЧИТЕЛЕЙ СЛОВЕСНОСТИ</w:t>
            </w:r>
          </w:p>
        </w:tc>
      </w:tr>
      <w:tr w:rsidR="00C53B67" w:rsidRPr="00F34193" w:rsidTr="00C53B67">
        <w:trPr>
          <w:gridAfter w:val="1"/>
          <w:wAfter w:w="113" w:type="dxa"/>
          <w:trHeight w:val="1410"/>
          <w:jc w:val="center"/>
        </w:trPr>
        <w:tc>
          <w:tcPr>
            <w:tcW w:w="992" w:type="dxa"/>
            <w:tcBorders>
              <w:top w:val="single" w:sz="4" w:space="0" w:color="auto"/>
              <w:left w:val="single" w:sz="6" w:space="0" w:color="000000"/>
              <w:bottom w:val="single" w:sz="4" w:space="0" w:color="auto"/>
              <w:right w:val="single" w:sz="6" w:space="0" w:color="000000"/>
            </w:tcBorders>
          </w:tcPr>
          <w:p w:rsidR="00C53B67" w:rsidRPr="00F34193" w:rsidRDefault="00C53B67" w:rsidP="00F34193">
            <w:pPr>
              <w:spacing w:after="160"/>
              <w:ind w:left="1794"/>
              <w:contextualSpacing/>
              <w:rPr>
                <w:rFonts w:eastAsia="Calibri"/>
                <w:color w:val="000000"/>
                <w:sz w:val="24"/>
                <w:szCs w:val="24"/>
              </w:rPr>
            </w:pPr>
          </w:p>
        </w:tc>
        <w:tc>
          <w:tcPr>
            <w:tcW w:w="3253" w:type="dxa"/>
            <w:tcBorders>
              <w:top w:val="single" w:sz="4" w:space="0" w:color="auto"/>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Боецкова Земфира Александровна</w:t>
            </w:r>
          </w:p>
        </w:tc>
        <w:tc>
          <w:tcPr>
            <w:tcW w:w="1701" w:type="dxa"/>
            <w:tcBorders>
              <w:top w:val="single" w:sz="4" w:space="0" w:color="auto"/>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 xml:space="preserve">высшее педагогическое профессиональное, Азербайджанский государственный Педагогический </w:t>
            </w:r>
            <w:r w:rsidRPr="00F34193">
              <w:rPr>
                <w:rFonts w:eastAsia="Calibri"/>
                <w:color w:val="000000"/>
                <w:sz w:val="24"/>
                <w:szCs w:val="24"/>
              </w:rPr>
              <w:lastRenderedPageBreak/>
              <w:t>Институт им. В.И. Ленина, учитель истории</w:t>
            </w:r>
          </w:p>
        </w:tc>
        <w:tc>
          <w:tcPr>
            <w:tcW w:w="2126" w:type="dxa"/>
            <w:tcBorders>
              <w:top w:val="single" w:sz="4" w:space="0" w:color="auto"/>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lastRenderedPageBreak/>
              <w:t>37 лет,</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 xml:space="preserve">учитель истории и обществознания, ОРКСЭ, ОРР. </w:t>
            </w:r>
            <w:r w:rsidRPr="00F34193">
              <w:rPr>
                <w:rFonts w:eastAsia="Calibri"/>
                <w:color w:val="000000"/>
                <w:sz w:val="24"/>
                <w:szCs w:val="24"/>
                <w:lang w:val="en-US"/>
              </w:rPr>
              <w:t>c</w:t>
            </w:r>
            <w:r w:rsidRPr="00F34193">
              <w:rPr>
                <w:rFonts w:eastAsia="Calibri"/>
                <w:color w:val="000000"/>
                <w:sz w:val="24"/>
                <w:szCs w:val="24"/>
              </w:rPr>
              <w:t xml:space="preserve">оответствие, </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lastRenderedPageBreak/>
              <w:t>Приказ по  школе № 23 от 27.03.2017 г.</w:t>
            </w:r>
          </w:p>
        </w:tc>
        <w:tc>
          <w:tcPr>
            <w:tcW w:w="2835" w:type="dxa"/>
            <w:tcBorders>
              <w:top w:val="single" w:sz="4" w:space="0" w:color="auto"/>
              <w:left w:val="single" w:sz="6" w:space="0" w:color="000000"/>
              <w:bottom w:val="single" w:sz="4" w:space="0" w:color="auto"/>
              <w:right w:val="single" w:sz="6" w:space="0" w:color="000000"/>
            </w:tcBorders>
          </w:tcPr>
          <w:p w:rsidR="00C53B67" w:rsidRPr="00F34193" w:rsidRDefault="00C53B67" w:rsidP="00F34193">
            <w:pPr>
              <w:jc w:val="both"/>
              <w:rPr>
                <w:rFonts w:eastAsia="Calibri"/>
                <w:color w:val="000000"/>
                <w:sz w:val="24"/>
                <w:szCs w:val="24"/>
              </w:rPr>
            </w:pPr>
            <w:r w:rsidRPr="00F34193">
              <w:rPr>
                <w:rFonts w:eastAsia="Calibri"/>
                <w:color w:val="000000"/>
                <w:sz w:val="24"/>
                <w:szCs w:val="24"/>
              </w:rPr>
              <w:lastRenderedPageBreak/>
              <w:t xml:space="preserve">05.09.2016 г. по 14.09.2016 г. «Организационно-управленческие и методические аспекты введения ФГОС НОО обучающихся с ОВЗ и ФГОС </w:t>
            </w:r>
            <w:r w:rsidRPr="00F34193">
              <w:rPr>
                <w:rFonts w:eastAsia="Calibri"/>
                <w:color w:val="000000"/>
                <w:sz w:val="24"/>
                <w:szCs w:val="24"/>
              </w:rPr>
              <w:lastRenderedPageBreak/>
              <w:t>обучающихся с умственной отсталостью», 24 часа,  ИПК.</w:t>
            </w:r>
          </w:p>
          <w:p w:rsidR="00C53B67" w:rsidRPr="00F34193" w:rsidRDefault="00C53B67" w:rsidP="00F34193">
            <w:pPr>
              <w:jc w:val="both"/>
              <w:rPr>
                <w:rFonts w:eastAsia="Calibri"/>
                <w:color w:val="000000"/>
                <w:sz w:val="24"/>
                <w:szCs w:val="24"/>
              </w:rPr>
            </w:pPr>
          </w:p>
          <w:p w:rsidR="00C53B67" w:rsidRPr="00F34193" w:rsidRDefault="00C53B67" w:rsidP="00F34193">
            <w:pPr>
              <w:jc w:val="both"/>
              <w:rPr>
                <w:rFonts w:eastAsia="Calibri"/>
                <w:color w:val="000000"/>
                <w:sz w:val="24"/>
                <w:szCs w:val="24"/>
              </w:rPr>
            </w:pPr>
            <w:r w:rsidRPr="00F34193">
              <w:rPr>
                <w:rFonts w:eastAsia="Calibri"/>
                <w:color w:val="000000"/>
                <w:sz w:val="24"/>
                <w:szCs w:val="24"/>
              </w:rPr>
              <w:t>23.03.2017 г. по 01.04.2017 г. «Содержание и методика преподавания основ финансовой грамотности», 72 часа,  ИПК.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02.10.2017 г. по 31.10.2017 г. «Проектирование урока истории, обществознания на основе технологии развития критического мышления», 36 часов,  ИПК.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 xml:space="preserve">20.02.-02.03.2019 </w:t>
            </w:r>
          </w:p>
          <w:p w:rsidR="00C53B67" w:rsidRPr="00F34193" w:rsidRDefault="00C53B67" w:rsidP="00F34193">
            <w:pPr>
              <w:jc w:val="both"/>
              <w:rPr>
                <w:rFonts w:eastAsia="Calibri"/>
                <w:color w:val="000000"/>
                <w:sz w:val="24"/>
                <w:szCs w:val="24"/>
              </w:rPr>
            </w:pPr>
            <w:r w:rsidRPr="00F34193">
              <w:rPr>
                <w:rFonts w:eastAsia="Calibri"/>
                <w:color w:val="000000"/>
                <w:sz w:val="24"/>
                <w:szCs w:val="24"/>
              </w:rPr>
              <w:t>Преподавание предмета ОРКСЭ в условиях реализации требований ФГОС, 72ч</w:t>
            </w:r>
          </w:p>
          <w:p w:rsidR="00C53B67" w:rsidRPr="00F34193" w:rsidRDefault="00C53B67" w:rsidP="00F34193">
            <w:pPr>
              <w:jc w:val="both"/>
              <w:rPr>
                <w:rFonts w:eastAsia="Calibri"/>
                <w:color w:val="000000"/>
                <w:sz w:val="24"/>
                <w:szCs w:val="24"/>
              </w:rPr>
            </w:pPr>
          </w:p>
          <w:p w:rsidR="00C53B67" w:rsidRPr="00F34193" w:rsidRDefault="00C53B67" w:rsidP="00F34193">
            <w:pPr>
              <w:jc w:val="both"/>
              <w:rPr>
                <w:rFonts w:eastAsia="Calibri"/>
                <w:color w:val="000000"/>
                <w:sz w:val="24"/>
                <w:szCs w:val="24"/>
              </w:rPr>
            </w:pPr>
            <w:r w:rsidRPr="00F34193">
              <w:rPr>
                <w:rFonts w:eastAsia="Calibri"/>
                <w:color w:val="000000"/>
                <w:sz w:val="24"/>
                <w:szCs w:val="24"/>
              </w:rPr>
              <w:t xml:space="preserve">10.04-20.05. 2019 </w:t>
            </w:r>
          </w:p>
          <w:p w:rsidR="00C53B67" w:rsidRPr="00F34193" w:rsidRDefault="00C53B67" w:rsidP="00F34193">
            <w:pPr>
              <w:jc w:val="both"/>
              <w:rPr>
                <w:rFonts w:eastAsia="Calibri"/>
                <w:color w:val="000000"/>
                <w:sz w:val="24"/>
                <w:szCs w:val="24"/>
              </w:rPr>
            </w:pPr>
            <w:r w:rsidRPr="00F34193">
              <w:rPr>
                <w:rFonts w:eastAsia="Calibri"/>
                <w:color w:val="000000"/>
                <w:sz w:val="24"/>
                <w:szCs w:val="24"/>
              </w:rPr>
              <w:t>Инклюзивное образование детей  с ОВЗ в условиях реализации ФГОС, 108ч. г. Томск</w:t>
            </w: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Герасина Юлия Александровна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высшее педагогическое профессиональное, Красноярский Педагогический университет, учитель английского и немецкого языков</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15 лет,</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 xml:space="preserve">учитель английского языка </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Без категории</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both"/>
              <w:rPr>
                <w:rFonts w:eastAsia="Calibri"/>
                <w:color w:val="000000"/>
                <w:sz w:val="24"/>
                <w:szCs w:val="24"/>
              </w:rPr>
            </w:pPr>
            <w:r w:rsidRPr="00F34193">
              <w:rPr>
                <w:rFonts w:eastAsia="Calibri"/>
                <w:color w:val="000000"/>
                <w:sz w:val="24"/>
                <w:szCs w:val="24"/>
              </w:rPr>
              <w:t>23.10-16.01. 2019«Специфика преподавания английского языка с учетом требований ФГОС»,», 72 часа23.10-16.01. 2019 «Организация работы с обучающимися с ограниченными возможностями здоровья (ОВЗ) в соответствии с ФГОС», , 72 часа</w:t>
            </w: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Кикинева Александра Михайловна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высшее педагогическое профессиональное, Красноярский Педагогический университет им. В.И.  Астафьева,  учитель русского языка и литературы</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3 года</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учитель русского языка и литературы</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 xml:space="preserve"> без категории</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 xml:space="preserve">08.04.-18.04.2019 </w:t>
            </w:r>
            <w:hyperlink r:id="rId14" w:history="1">
              <w:r w:rsidRPr="00F34193">
                <w:rPr>
                  <w:rFonts w:eastAsia="Calibri"/>
                  <w:color w:val="000000"/>
                  <w:sz w:val="24"/>
                  <w:szCs w:val="24"/>
                </w:rPr>
                <w:t>Методика обучения русскому языку и литературе в основной школе с учетом требований ОГЭ</w:t>
              </w:r>
            </w:hyperlink>
            <w:r w:rsidRPr="00F34193">
              <w:rPr>
                <w:rFonts w:eastAsia="Calibri"/>
                <w:color w:val="000000"/>
                <w:sz w:val="24"/>
                <w:szCs w:val="24"/>
              </w:rPr>
              <w:t>, 72-99</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05.04-20.05.2019 Инклюзивное образование детей  с ОВЗ в условиях реализации ФГОС, 108ч. г. Томск</w:t>
            </w:r>
          </w:p>
          <w:p w:rsidR="00C53B67" w:rsidRPr="00F34193" w:rsidRDefault="00C53B67" w:rsidP="00F34193">
            <w:pPr>
              <w:jc w:val="center"/>
              <w:rPr>
                <w:rFonts w:eastAsia="Calibri"/>
                <w:color w:val="000000"/>
                <w:sz w:val="24"/>
                <w:szCs w:val="24"/>
              </w:rPr>
            </w:pP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Мальцева Галина Михайловна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высшее педагогическое профессиональное, Красноярский Педагогический университет,  учитель географии</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46 лет</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учитель географии.</w:t>
            </w:r>
          </w:p>
          <w:p w:rsidR="00C53B67" w:rsidRPr="00F34193" w:rsidRDefault="00C53B67" w:rsidP="00F34193">
            <w:pPr>
              <w:ind w:right="728" w:hanging="1001"/>
              <w:jc w:val="center"/>
              <w:rPr>
                <w:rFonts w:eastAsia="Calibri"/>
                <w:color w:val="000000"/>
                <w:sz w:val="24"/>
                <w:szCs w:val="24"/>
              </w:rPr>
            </w:pPr>
            <w:r w:rsidRPr="00F34193">
              <w:rPr>
                <w:rFonts w:eastAsia="Calibri"/>
                <w:color w:val="000000"/>
                <w:sz w:val="24"/>
                <w:szCs w:val="24"/>
              </w:rPr>
              <w:t xml:space="preserve"> </w:t>
            </w:r>
            <w:r w:rsidRPr="00F34193">
              <w:rPr>
                <w:rFonts w:eastAsia="Calibri"/>
                <w:color w:val="000000"/>
                <w:sz w:val="24"/>
                <w:szCs w:val="24"/>
                <w:lang w:val="en-US"/>
              </w:rPr>
              <w:t>I</w:t>
            </w:r>
            <w:r w:rsidRPr="00F34193">
              <w:rPr>
                <w:rFonts w:eastAsia="Calibri"/>
                <w:color w:val="000000"/>
                <w:sz w:val="24"/>
                <w:szCs w:val="24"/>
              </w:rPr>
              <w:t xml:space="preserve"> категория, приказ Министерства образования Красноярского края № 403-11-05 от 24.12.2015</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both"/>
              <w:rPr>
                <w:rFonts w:eastAsia="Calibri"/>
                <w:color w:val="000000"/>
                <w:sz w:val="24"/>
                <w:szCs w:val="24"/>
              </w:rPr>
            </w:pPr>
            <w:r w:rsidRPr="00F34193">
              <w:rPr>
                <w:rFonts w:eastAsia="Calibri"/>
                <w:color w:val="000000"/>
                <w:sz w:val="24"/>
                <w:szCs w:val="24"/>
              </w:rPr>
              <w:t xml:space="preserve">05.09.2016 г. - 14.09. 2016 г. «Организационно-управленческие и методические аспекты введения ФГОС НОО обучающихся с </w:t>
            </w:r>
          </w:p>
          <w:p w:rsidR="00C53B67" w:rsidRPr="00F34193" w:rsidRDefault="00C53B67" w:rsidP="00F34193">
            <w:pPr>
              <w:jc w:val="both"/>
              <w:rPr>
                <w:rFonts w:eastAsia="Calibri"/>
                <w:color w:val="000000"/>
                <w:sz w:val="24"/>
                <w:szCs w:val="24"/>
              </w:rPr>
            </w:pPr>
            <w:r w:rsidRPr="00F34193">
              <w:rPr>
                <w:rFonts w:eastAsia="Calibri"/>
                <w:color w:val="000000"/>
                <w:sz w:val="24"/>
                <w:szCs w:val="24"/>
              </w:rPr>
              <w:t>виях реализации ФГОС, 108ч.  г. ТомскОВЗ и ФГОС обучающихся с умственной отсталостью», 24 часа, ИПК.</w:t>
            </w:r>
          </w:p>
          <w:p w:rsidR="00C53B67" w:rsidRPr="00F34193" w:rsidRDefault="00C53B67" w:rsidP="00F34193">
            <w:pPr>
              <w:jc w:val="both"/>
              <w:rPr>
                <w:rFonts w:eastAsia="Calibri"/>
                <w:color w:val="000000"/>
                <w:sz w:val="24"/>
                <w:szCs w:val="24"/>
              </w:rPr>
            </w:pPr>
          </w:p>
          <w:p w:rsidR="00C53B67" w:rsidRPr="00F34193" w:rsidRDefault="00C53B67" w:rsidP="00F34193">
            <w:pPr>
              <w:jc w:val="both"/>
              <w:rPr>
                <w:rFonts w:eastAsia="Calibri"/>
                <w:color w:val="000000"/>
                <w:sz w:val="24"/>
                <w:szCs w:val="24"/>
              </w:rPr>
            </w:pPr>
            <w:r w:rsidRPr="00F34193">
              <w:rPr>
                <w:rFonts w:eastAsia="Calibri"/>
                <w:color w:val="000000"/>
                <w:sz w:val="24"/>
                <w:szCs w:val="24"/>
              </w:rPr>
              <w:t>1.09.17-30.09.2017</w:t>
            </w:r>
          </w:p>
          <w:p w:rsidR="00C53B67" w:rsidRPr="00F34193" w:rsidRDefault="00C53B67" w:rsidP="00F34193">
            <w:pPr>
              <w:jc w:val="both"/>
              <w:rPr>
                <w:rFonts w:eastAsia="Calibri"/>
                <w:color w:val="000000"/>
                <w:sz w:val="24"/>
                <w:szCs w:val="24"/>
              </w:rPr>
            </w:pPr>
            <w:r w:rsidRPr="00F34193">
              <w:rPr>
                <w:rFonts w:eastAsia="Calibri"/>
                <w:color w:val="000000"/>
                <w:sz w:val="24"/>
                <w:szCs w:val="24"/>
              </w:rPr>
              <w:t>Профориентация в современной школе, 108 часов</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 xml:space="preserve">17.04.2018 г. - 27.04. 2018 г. «Система оценки качества </w:t>
            </w:r>
            <w:r w:rsidRPr="00F34193">
              <w:rPr>
                <w:rFonts w:eastAsia="Calibri"/>
                <w:color w:val="000000"/>
                <w:sz w:val="24"/>
                <w:szCs w:val="24"/>
              </w:rPr>
              <w:lastRenderedPageBreak/>
              <w:t>обучения по географии как один из инструментов реализации ФГОС», 80 часов, ИПК.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15.04.-27.05.2019 Инклюзивное образование детей  с ОВЗ в условиях реализации ФГОС</w:t>
            </w:r>
          </w:p>
          <w:p w:rsidR="00C53B67" w:rsidRPr="00F34193" w:rsidRDefault="00C53B67" w:rsidP="00F34193">
            <w:pPr>
              <w:jc w:val="center"/>
              <w:rPr>
                <w:rFonts w:eastAsia="Calibri"/>
                <w:color w:val="000000"/>
                <w:sz w:val="24"/>
                <w:szCs w:val="24"/>
              </w:rPr>
            </w:pP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Мамедова Камиля Арсеновна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высшее педагогическое профессиональное, Красноярский Педагогический университет имени В.П. Астафьева, учитель английского и немецкого языков</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Учитель английского языка, учитель немецкого языка</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20.06-02.2019</w:t>
            </w:r>
          </w:p>
          <w:p w:rsidR="00C53B67" w:rsidRPr="00F34193" w:rsidRDefault="00C53B67" w:rsidP="00F34193">
            <w:pPr>
              <w:rPr>
                <w:rFonts w:eastAsia="Calibri"/>
                <w:color w:val="000000"/>
                <w:sz w:val="24"/>
                <w:szCs w:val="24"/>
              </w:rPr>
            </w:pPr>
            <w:r w:rsidRPr="00F34193">
              <w:rPr>
                <w:rFonts w:eastAsia="Calibri"/>
                <w:color w:val="000000"/>
                <w:sz w:val="24"/>
                <w:szCs w:val="24"/>
              </w:rPr>
              <w:t>Инклюзивное образование детей  с ОВЗ в условиях реализации ФГОС, 108ч.</w:t>
            </w:r>
          </w:p>
          <w:p w:rsidR="00C53B67" w:rsidRPr="00F34193" w:rsidRDefault="00C53B67" w:rsidP="00F34193">
            <w:pPr>
              <w:jc w:val="both"/>
              <w:rPr>
                <w:rFonts w:eastAsia="Calibri"/>
                <w:color w:val="000000"/>
                <w:sz w:val="24"/>
                <w:szCs w:val="24"/>
              </w:rPr>
            </w:pPr>
          </w:p>
          <w:p w:rsidR="00C53B67" w:rsidRPr="00F34193" w:rsidRDefault="00C53B67" w:rsidP="00F34193">
            <w:pPr>
              <w:jc w:val="both"/>
              <w:rPr>
                <w:rFonts w:eastAsia="Calibri"/>
                <w:color w:val="000000"/>
                <w:sz w:val="24"/>
                <w:szCs w:val="24"/>
              </w:rPr>
            </w:pPr>
            <w:r w:rsidRPr="00F34193">
              <w:rPr>
                <w:rFonts w:eastAsia="Calibri"/>
                <w:color w:val="000000"/>
                <w:sz w:val="24"/>
                <w:szCs w:val="24"/>
              </w:rPr>
              <w:t>Теория и методика преподавания иностранного языка (английский, немецкий) в условиях реализации ФГОС СОО, 108 ч.</w:t>
            </w: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Непомнящая Людмила Александровна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высшее педагогическое профессиональное, Новокузнецкий Педагогический институт,  учитель русского языка и литературы</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45 лет</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учитель русского языка и литературы, ОРКСЭ</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 xml:space="preserve"> </w:t>
            </w:r>
            <w:r w:rsidRPr="00F34193">
              <w:rPr>
                <w:rFonts w:eastAsia="Calibri"/>
                <w:color w:val="000000"/>
                <w:sz w:val="24"/>
                <w:szCs w:val="24"/>
                <w:lang w:val="en-US"/>
              </w:rPr>
              <w:t>I</w:t>
            </w:r>
            <w:r w:rsidRPr="00F34193">
              <w:rPr>
                <w:rFonts w:eastAsia="Calibri"/>
                <w:color w:val="000000"/>
                <w:sz w:val="24"/>
                <w:szCs w:val="24"/>
              </w:rPr>
              <w:t xml:space="preserve"> категория, приказ Министерства образования Красноярского края № 403-11-05 от 24.12.2015 г</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both"/>
              <w:rPr>
                <w:rFonts w:eastAsia="Calibri"/>
                <w:color w:val="000000"/>
                <w:sz w:val="24"/>
                <w:szCs w:val="24"/>
              </w:rPr>
            </w:pPr>
            <w:r w:rsidRPr="00F34193">
              <w:rPr>
                <w:rFonts w:eastAsia="Calibri"/>
                <w:color w:val="000000"/>
                <w:sz w:val="24"/>
                <w:szCs w:val="24"/>
              </w:rPr>
              <w:t>05.09.2016 г. - 14.09. 2016 г. «Организационно-управленческие и методические аспекты введения ФГОС НОО обучающихся с ОВЗ и ФГОС обучающихся с умственной отсталостью», 24 часа, ИПК.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11.10.2017 г.  – 20.10.2017 г. «Преподавание предмета ОРКСЭ в условиях реализации требований ФГОС. Модуль «Основы православной культуры», 72 часа, ИПК.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20.11.2017 г. – 29.11.2017 г. «Преподавание русского языка как государственного в старшей школе в условиях введения ФГОС», 72 часа, ИПК.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25.05-01.06.2019</w:t>
            </w:r>
          </w:p>
          <w:p w:rsidR="00C53B67" w:rsidRPr="00F34193" w:rsidRDefault="00C53B67" w:rsidP="00F34193">
            <w:pPr>
              <w:rPr>
                <w:rFonts w:eastAsia="Calibri"/>
                <w:color w:val="000000"/>
                <w:sz w:val="24"/>
                <w:szCs w:val="24"/>
              </w:rPr>
            </w:pPr>
            <w:r w:rsidRPr="00F34193">
              <w:rPr>
                <w:rFonts w:eastAsia="Calibri"/>
                <w:color w:val="000000"/>
                <w:sz w:val="24"/>
                <w:szCs w:val="24"/>
              </w:rPr>
              <w:t>Инклюзивное образование детей  с ОВЗ в условиях реализации ФГОС, 108ч. г. Томск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08.08.0-0.09.2019</w:t>
            </w:r>
          </w:p>
          <w:p w:rsidR="00C53B67" w:rsidRPr="00F34193" w:rsidRDefault="00C53B67" w:rsidP="00F34193">
            <w:pPr>
              <w:rPr>
                <w:rFonts w:eastAsia="Calibri"/>
                <w:color w:val="000000"/>
                <w:sz w:val="24"/>
                <w:szCs w:val="24"/>
              </w:rPr>
            </w:pPr>
            <w:r w:rsidRPr="00F34193">
              <w:rPr>
                <w:rFonts w:eastAsia="Calibri"/>
                <w:color w:val="000000"/>
                <w:sz w:val="24"/>
                <w:szCs w:val="24"/>
              </w:rPr>
              <w:t>Исследовательская и проектная деятельность по литературе в условиях реализации ФГОС, 108ч.</w:t>
            </w:r>
          </w:p>
        </w:tc>
      </w:tr>
      <w:tr w:rsidR="00C53B67" w:rsidRPr="00F34193" w:rsidTr="00C53B67">
        <w:trPr>
          <w:gridAfter w:val="1"/>
          <w:wAfter w:w="113" w:type="dxa"/>
          <w:trHeight w:val="682"/>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Сапыцкая Мария Михайловна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 xml:space="preserve">высшее педагогическое профессиональное, учитель русского языка и литературы, Красноярский Педагогический университет им. В.И.  Астафьева, </w:t>
            </w:r>
            <w:r w:rsidRPr="00F34193">
              <w:rPr>
                <w:rFonts w:eastAsia="Calibri"/>
                <w:color w:val="000000"/>
                <w:sz w:val="24"/>
                <w:szCs w:val="24"/>
              </w:rPr>
              <w:lastRenderedPageBreak/>
              <w:t>учитель русского языка и литературы</w:t>
            </w:r>
          </w:p>
          <w:p w:rsidR="00C53B67" w:rsidRPr="00F34193" w:rsidRDefault="00C53B67" w:rsidP="00F34193">
            <w:pPr>
              <w:jc w:val="center"/>
              <w:rPr>
                <w:rFonts w:eastAsia="Calibri"/>
                <w:color w:val="000000"/>
                <w:sz w:val="24"/>
                <w:szCs w:val="24"/>
              </w:rPr>
            </w:pPr>
          </w:p>
          <w:p w:rsidR="00C53B67" w:rsidRPr="00F34193" w:rsidRDefault="00C53B67" w:rsidP="00F34193">
            <w:pPr>
              <w:jc w:val="center"/>
              <w:rPr>
                <w:rFonts w:eastAsia="Calibri"/>
                <w:color w:val="000000"/>
                <w:sz w:val="24"/>
                <w:szCs w:val="24"/>
              </w:rPr>
            </w:pPr>
            <w:r w:rsidRPr="00F34193">
              <w:rPr>
                <w:rFonts w:eastAsia="Calibri"/>
                <w:color w:val="000000"/>
                <w:sz w:val="24"/>
                <w:szCs w:val="24"/>
              </w:rPr>
              <w:t>Профессиональная переподготовка Академия развития образования</w:t>
            </w:r>
          </w:p>
          <w:p w:rsidR="00C53B67" w:rsidRPr="00F34193" w:rsidRDefault="00C53B67" w:rsidP="00F34193">
            <w:pPr>
              <w:jc w:val="center"/>
              <w:rPr>
                <w:rFonts w:eastAsia="Calibri"/>
                <w:color w:val="000000"/>
                <w:sz w:val="24"/>
                <w:szCs w:val="24"/>
              </w:rPr>
            </w:pPr>
          </w:p>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 xml:space="preserve"> «Менеджмент и экономика в образовании»</w:t>
            </w:r>
          </w:p>
          <w:p w:rsidR="00C53B67" w:rsidRPr="00F34193" w:rsidRDefault="00C53B67" w:rsidP="00F34193">
            <w:pPr>
              <w:jc w:val="center"/>
              <w:rPr>
                <w:rFonts w:eastAsia="Calibri"/>
                <w:color w:val="000000"/>
                <w:sz w:val="24"/>
                <w:szCs w:val="24"/>
              </w:rPr>
            </w:pP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lastRenderedPageBreak/>
              <w:t>13 лет</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учитель русского языка и литературы Высшая категория, приказ Министерства образования и науки Красноярского края № 739-11-05 от 04.12.2018 г</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adjustRightInd w:val="0"/>
              <w:jc w:val="both"/>
              <w:rPr>
                <w:color w:val="000000"/>
                <w:sz w:val="24"/>
                <w:szCs w:val="24"/>
                <w:lang w:bidi="ar-SA"/>
              </w:rPr>
            </w:pPr>
            <w:r w:rsidRPr="00F34193">
              <w:rPr>
                <w:color w:val="000000"/>
                <w:sz w:val="24"/>
                <w:szCs w:val="24"/>
                <w:lang w:bidi="ar-SA"/>
              </w:rPr>
              <w:t>24.11-09.12.16 Изучение образовательной области «Искусство» в основной  и старшей  школе с учетом ФГОС»</w:t>
            </w:r>
          </w:p>
          <w:p w:rsidR="00C53B67" w:rsidRPr="00F34193" w:rsidRDefault="00C53B67" w:rsidP="00F34193">
            <w:pPr>
              <w:jc w:val="both"/>
              <w:rPr>
                <w:rFonts w:eastAsia="Calibri"/>
                <w:color w:val="000000"/>
                <w:sz w:val="24"/>
                <w:szCs w:val="24"/>
              </w:rPr>
            </w:pPr>
          </w:p>
          <w:p w:rsidR="00C53B67" w:rsidRPr="00F34193" w:rsidRDefault="00C53B67" w:rsidP="00F34193">
            <w:pPr>
              <w:jc w:val="both"/>
              <w:rPr>
                <w:rFonts w:eastAsia="Calibri"/>
                <w:color w:val="000000"/>
                <w:sz w:val="24"/>
                <w:szCs w:val="24"/>
              </w:rPr>
            </w:pPr>
            <w:r w:rsidRPr="00F34193">
              <w:rPr>
                <w:rFonts w:eastAsia="Calibri"/>
                <w:color w:val="000000"/>
                <w:sz w:val="24"/>
                <w:szCs w:val="24"/>
              </w:rPr>
              <w:t xml:space="preserve">05.09.2016 г. - 14.09. 2016 г. «Организационно-управленческие и методические аспекты введения ФГОС НОО обучающихся с ОВЗ и ФГОС </w:t>
            </w:r>
            <w:r w:rsidRPr="00F34193">
              <w:rPr>
                <w:rFonts w:eastAsia="Calibri"/>
                <w:color w:val="000000"/>
                <w:sz w:val="24"/>
                <w:szCs w:val="24"/>
              </w:rPr>
              <w:lastRenderedPageBreak/>
              <w:t>обучающихся с умственной отсталостью», 24 часа, ИПК.</w:t>
            </w:r>
          </w:p>
          <w:p w:rsidR="00C53B67" w:rsidRPr="00F34193" w:rsidRDefault="00C53B67" w:rsidP="00F34193">
            <w:pPr>
              <w:jc w:val="both"/>
              <w:rPr>
                <w:rFonts w:eastAsia="Calibri"/>
                <w:color w:val="000000"/>
                <w:sz w:val="24"/>
                <w:szCs w:val="24"/>
              </w:rPr>
            </w:pPr>
          </w:p>
          <w:p w:rsidR="00C53B67" w:rsidRPr="00F34193" w:rsidRDefault="00C53B67" w:rsidP="00F34193">
            <w:pPr>
              <w:jc w:val="both"/>
              <w:rPr>
                <w:rFonts w:eastAsia="Calibri"/>
                <w:color w:val="000000"/>
                <w:sz w:val="24"/>
                <w:szCs w:val="24"/>
              </w:rPr>
            </w:pPr>
            <w:r w:rsidRPr="00F34193">
              <w:rPr>
                <w:rFonts w:eastAsia="Calibri"/>
                <w:color w:val="000000"/>
                <w:sz w:val="24"/>
                <w:szCs w:val="24"/>
              </w:rPr>
              <w:t>01.10.2016 г. – 22.10.2016 г. «Проектирование учебного процесса по литературе в основной школе с учетом требований ФГОС ООО», 108 часов, ИПК.</w:t>
            </w:r>
          </w:p>
          <w:p w:rsidR="00C53B67" w:rsidRPr="00F34193" w:rsidRDefault="00C53B67" w:rsidP="00F34193">
            <w:pPr>
              <w:jc w:val="both"/>
              <w:rPr>
                <w:rFonts w:eastAsia="Calibri"/>
                <w:color w:val="000000"/>
                <w:sz w:val="24"/>
                <w:szCs w:val="24"/>
              </w:rPr>
            </w:pPr>
          </w:p>
          <w:p w:rsidR="00C53B67" w:rsidRPr="00F34193" w:rsidRDefault="00C53B67" w:rsidP="00F34193">
            <w:pPr>
              <w:jc w:val="both"/>
              <w:rPr>
                <w:rFonts w:eastAsia="Calibri"/>
                <w:color w:val="000000"/>
                <w:sz w:val="24"/>
                <w:szCs w:val="24"/>
              </w:rPr>
            </w:pPr>
            <w:r w:rsidRPr="00F34193">
              <w:rPr>
                <w:rFonts w:eastAsia="Calibri"/>
                <w:color w:val="000000"/>
                <w:sz w:val="24"/>
                <w:szCs w:val="24"/>
              </w:rPr>
              <w:t>1.09.17-30.09.2017. «Профориентация в современной школе», 108 часов, «Фоксфорд».</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26.10.2017 г. – 29.11.2017 г. «Современный урок русского языка в контексте ФГОС ООО», 108 часов, ИПК.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05.05.-17.07.2019 Инклюзивное образование детей  с ОВЗ в условиях реализации ФГОС, 108ч. г. Томск</w:t>
            </w:r>
          </w:p>
          <w:p w:rsidR="00C53B67" w:rsidRPr="00F34193" w:rsidRDefault="00C53B67" w:rsidP="00F34193">
            <w:pPr>
              <w:rPr>
                <w:rFonts w:eastAsia="Calibri"/>
                <w:color w:val="000000"/>
                <w:sz w:val="24"/>
                <w:szCs w:val="24"/>
              </w:rPr>
            </w:pP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Яковлева Елена Викторовна.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lang w:val="en-US"/>
              </w:rPr>
              <w:t>c</w:t>
            </w:r>
            <w:r w:rsidRPr="00F34193">
              <w:rPr>
                <w:rFonts w:eastAsia="Calibri"/>
                <w:color w:val="000000"/>
                <w:sz w:val="24"/>
                <w:szCs w:val="24"/>
              </w:rPr>
              <w:t>реднее профессиональное педагогическое, Новосибирское педагогическое училище, учитель пения, музыкальный воспитатель</w:t>
            </w:r>
          </w:p>
          <w:p w:rsidR="00C53B67" w:rsidRPr="00F34193" w:rsidRDefault="00C53B67" w:rsidP="00F34193">
            <w:pPr>
              <w:jc w:val="center"/>
              <w:rPr>
                <w:rFonts w:eastAsia="Calibri"/>
                <w:color w:val="000000"/>
                <w:sz w:val="24"/>
                <w:szCs w:val="24"/>
              </w:rPr>
            </w:pPr>
          </w:p>
          <w:p w:rsidR="00C53B67" w:rsidRPr="00F34193" w:rsidRDefault="00C53B67" w:rsidP="00F34193">
            <w:pPr>
              <w:jc w:val="center"/>
              <w:rPr>
                <w:rFonts w:eastAsia="Calibri"/>
                <w:color w:val="000000"/>
                <w:sz w:val="24"/>
                <w:szCs w:val="24"/>
              </w:rPr>
            </w:pPr>
            <w:r w:rsidRPr="00F34193">
              <w:rPr>
                <w:rFonts w:eastAsia="Calibri"/>
                <w:color w:val="000000"/>
                <w:sz w:val="24"/>
                <w:szCs w:val="24"/>
              </w:rPr>
              <w:t>Академия развития образования</w:t>
            </w:r>
          </w:p>
          <w:p w:rsidR="00C53B67" w:rsidRPr="00F34193" w:rsidRDefault="00C53B67" w:rsidP="00F34193">
            <w:pPr>
              <w:spacing w:after="160"/>
              <w:jc w:val="center"/>
              <w:rPr>
                <w:rFonts w:eastAsia="Calibri"/>
                <w:color w:val="000000"/>
                <w:sz w:val="24"/>
                <w:szCs w:val="24"/>
              </w:rPr>
            </w:pPr>
            <w:r w:rsidRPr="00F34193">
              <w:rPr>
                <w:rFonts w:eastAsia="Calibri"/>
                <w:color w:val="000000"/>
                <w:sz w:val="24"/>
                <w:szCs w:val="24"/>
              </w:rPr>
              <w:t>Профессиональная переподготовка по программе  «Образование и педагогика», воспитатель</w:t>
            </w:r>
          </w:p>
          <w:p w:rsidR="00C53B67" w:rsidRPr="00F34193" w:rsidRDefault="00C53B67" w:rsidP="00F34193">
            <w:pPr>
              <w:spacing w:after="160"/>
              <w:jc w:val="center"/>
              <w:rPr>
                <w:rFonts w:eastAsia="Calibri"/>
                <w:color w:val="000000"/>
                <w:sz w:val="24"/>
                <w:szCs w:val="24"/>
              </w:rPr>
            </w:pP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center"/>
              <w:rPr>
                <w:rFonts w:eastAsia="Calibri"/>
                <w:color w:val="000000"/>
                <w:sz w:val="24"/>
                <w:szCs w:val="24"/>
              </w:rPr>
            </w:pPr>
            <w:r w:rsidRPr="00F34193">
              <w:rPr>
                <w:rFonts w:eastAsia="Calibri"/>
                <w:color w:val="000000"/>
                <w:sz w:val="24"/>
                <w:szCs w:val="24"/>
              </w:rPr>
              <w:t>26 лет</w:t>
            </w:r>
          </w:p>
          <w:p w:rsidR="00C53B67" w:rsidRPr="00F34193" w:rsidRDefault="00C53B67" w:rsidP="00F34193">
            <w:pPr>
              <w:jc w:val="center"/>
              <w:rPr>
                <w:rFonts w:eastAsia="Calibri"/>
                <w:color w:val="000000"/>
                <w:sz w:val="24"/>
                <w:szCs w:val="24"/>
              </w:rPr>
            </w:pPr>
            <w:r w:rsidRPr="00F34193">
              <w:rPr>
                <w:rFonts w:eastAsia="Calibri"/>
                <w:color w:val="000000"/>
                <w:sz w:val="24"/>
                <w:szCs w:val="24"/>
              </w:rPr>
              <w:t xml:space="preserve">учитель музыки и МХК. </w:t>
            </w:r>
            <w:r w:rsidRPr="00F34193">
              <w:rPr>
                <w:rFonts w:eastAsia="Calibri"/>
                <w:color w:val="000000"/>
                <w:sz w:val="24"/>
                <w:szCs w:val="24"/>
                <w:lang w:val="en-US"/>
              </w:rPr>
              <w:t>I</w:t>
            </w:r>
            <w:r w:rsidRPr="00F34193">
              <w:rPr>
                <w:rFonts w:eastAsia="Calibri"/>
                <w:color w:val="000000"/>
                <w:sz w:val="24"/>
                <w:szCs w:val="24"/>
              </w:rPr>
              <w:t xml:space="preserve"> категория, приказ Министерства образования Красноярского края № 481-11-05 от 26.10.2017 г</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jc w:val="both"/>
              <w:rPr>
                <w:rFonts w:eastAsia="Calibri"/>
                <w:color w:val="000000"/>
                <w:sz w:val="24"/>
                <w:szCs w:val="24"/>
              </w:rPr>
            </w:pPr>
            <w:r w:rsidRPr="00F34193">
              <w:rPr>
                <w:rFonts w:eastAsia="Calibri"/>
                <w:color w:val="000000"/>
                <w:sz w:val="24"/>
                <w:szCs w:val="24"/>
              </w:rPr>
              <w:t>05.09.2016 г. - 14.09. 2016 г. «Организационно-управленческие и методические аспекты введения ФГОС НОО обучающихся с ОВЗ и ФГОС обучающихся с умственной отсталостью», 24 часа, ИПК.</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highlight w:val="yellow"/>
              </w:rPr>
            </w:pPr>
            <w:r w:rsidRPr="00F34193">
              <w:rPr>
                <w:rFonts w:eastAsia="Calibri"/>
                <w:color w:val="000000"/>
                <w:sz w:val="24"/>
                <w:szCs w:val="24"/>
              </w:rPr>
              <w:t>30.03.2017 г. – 22.04.2017 г. «Изучение образовательной области «Искусство» в основной и старшей школе с учетом требований ФГОС», 108  часов, ИПК.</w:t>
            </w:r>
          </w:p>
          <w:p w:rsidR="00C53B67" w:rsidRPr="00F34193" w:rsidRDefault="00C53B67" w:rsidP="00F34193">
            <w:pPr>
              <w:rPr>
                <w:rFonts w:eastAsia="Calibri"/>
                <w:color w:val="000000"/>
                <w:sz w:val="24"/>
                <w:szCs w:val="24"/>
              </w:rPr>
            </w:pPr>
          </w:p>
          <w:p w:rsidR="00C53B67" w:rsidRPr="00F34193" w:rsidRDefault="00C53B67" w:rsidP="00F34193">
            <w:pPr>
              <w:jc w:val="both"/>
              <w:rPr>
                <w:rFonts w:eastAsia="Calibri"/>
                <w:color w:val="000000"/>
                <w:sz w:val="24"/>
                <w:szCs w:val="24"/>
              </w:rPr>
            </w:pPr>
            <w:r w:rsidRPr="00F34193">
              <w:rPr>
                <w:rFonts w:eastAsia="Calibri"/>
                <w:color w:val="000000"/>
                <w:sz w:val="24"/>
                <w:szCs w:val="24"/>
              </w:rPr>
              <w:t>15.05-01.06.2019</w:t>
            </w:r>
          </w:p>
          <w:p w:rsidR="00C53B67" w:rsidRPr="00F34193" w:rsidRDefault="00C53B67" w:rsidP="00F34193">
            <w:pPr>
              <w:jc w:val="both"/>
              <w:rPr>
                <w:rFonts w:eastAsia="Calibri"/>
                <w:color w:val="000000"/>
                <w:sz w:val="24"/>
                <w:szCs w:val="24"/>
              </w:rPr>
            </w:pPr>
            <w:r w:rsidRPr="00F34193">
              <w:rPr>
                <w:rFonts w:eastAsia="Calibri"/>
                <w:color w:val="000000"/>
                <w:sz w:val="24"/>
                <w:szCs w:val="24"/>
              </w:rPr>
              <w:t>Инклюзивное образование детей  с ОВЗ в условиях реализации ФГОС, 108ч. г. Томск</w:t>
            </w:r>
          </w:p>
        </w:tc>
      </w:tr>
      <w:tr w:rsidR="00C53B67" w:rsidRPr="00F34193" w:rsidTr="00C53B67">
        <w:trPr>
          <w:trHeight w:val="465"/>
          <w:jc w:val="center"/>
        </w:trPr>
        <w:tc>
          <w:tcPr>
            <w:tcW w:w="11020" w:type="dxa"/>
            <w:gridSpan w:val="6"/>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left="1"/>
              <w:jc w:val="center"/>
              <w:rPr>
                <w:b/>
                <w:color w:val="000000"/>
                <w:sz w:val="24"/>
                <w:szCs w:val="24"/>
              </w:rPr>
            </w:pPr>
            <w:r w:rsidRPr="00F34193">
              <w:rPr>
                <w:b/>
                <w:color w:val="000000"/>
                <w:sz w:val="24"/>
                <w:szCs w:val="24"/>
              </w:rPr>
              <w:t>ШМО учителей естественно-математического цикла</w:t>
            </w:r>
          </w:p>
        </w:tc>
      </w:tr>
      <w:tr w:rsidR="00C53B67" w:rsidRPr="00F34193" w:rsidTr="00C53B67">
        <w:trPr>
          <w:gridAfter w:val="1"/>
          <w:wAfter w:w="113" w:type="dxa"/>
          <w:trHeight w:val="1395"/>
          <w:jc w:val="center"/>
        </w:trPr>
        <w:tc>
          <w:tcPr>
            <w:tcW w:w="992" w:type="dxa"/>
            <w:tcBorders>
              <w:top w:val="single" w:sz="4" w:space="0" w:color="auto"/>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4" w:space="0" w:color="auto"/>
              <w:left w:val="single" w:sz="6" w:space="0" w:color="000000"/>
              <w:bottom w:val="single" w:sz="4" w:space="0" w:color="auto"/>
              <w:right w:val="single" w:sz="6" w:space="0" w:color="000000"/>
            </w:tcBorders>
          </w:tcPr>
          <w:p w:rsidR="00C53B67" w:rsidRPr="00F34193" w:rsidRDefault="00C53B67" w:rsidP="00F34193">
            <w:pPr>
              <w:adjustRightInd w:val="0"/>
              <w:rPr>
                <w:color w:val="000000"/>
                <w:sz w:val="24"/>
                <w:szCs w:val="24"/>
                <w:lang w:bidi="ar-SA"/>
              </w:rPr>
            </w:pPr>
            <w:r w:rsidRPr="00F34193">
              <w:rPr>
                <w:color w:val="000000"/>
                <w:sz w:val="24"/>
                <w:szCs w:val="24"/>
                <w:lang w:bidi="ar-SA"/>
              </w:rPr>
              <w:t xml:space="preserve">Крандина Эмма Эдуардовна </w:t>
            </w:r>
          </w:p>
          <w:p w:rsidR="00C53B67" w:rsidRPr="00F34193" w:rsidRDefault="00C53B67" w:rsidP="00F34193">
            <w:pPr>
              <w:adjustRightInd w:val="0"/>
              <w:rPr>
                <w:color w:val="000000"/>
                <w:sz w:val="24"/>
                <w:szCs w:val="24"/>
                <w:lang w:bidi="ar-SA"/>
              </w:rPr>
            </w:pPr>
          </w:p>
          <w:p w:rsidR="00C53B67" w:rsidRPr="00F34193" w:rsidRDefault="00C53B67" w:rsidP="00F34193">
            <w:pPr>
              <w:rPr>
                <w:rFonts w:eastAsia="Calibri"/>
                <w:color w:val="000000"/>
                <w:sz w:val="24"/>
                <w:szCs w:val="24"/>
              </w:rPr>
            </w:pPr>
          </w:p>
        </w:tc>
        <w:tc>
          <w:tcPr>
            <w:tcW w:w="1701" w:type="dxa"/>
            <w:tcBorders>
              <w:top w:val="single" w:sz="4" w:space="0" w:color="auto"/>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Высшее профессиональное педагогическое, Красноярский педагогический университет, 1981, учитель математики, математика</w:t>
            </w:r>
          </w:p>
        </w:tc>
        <w:tc>
          <w:tcPr>
            <w:tcW w:w="2126" w:type="dxa"/>
            <w:tcBorders>
              <w:top w:val="single" w:sz="4" w:space="0" w:color="auto"/>
              <w:left w:val="single" w:sz="6" w:space="0" w:color="000000"/>
              <w:bottom w:val="single" w:sz="4" w:space="0" w:color="auto"/>
              <w:right w:val="single" w:sz="6" w:space="0" w:color="000000"/>
            </w:tcBorders>
          </w:tcPr>
          <w:p w:rsidR="00C53B67" w:rsidRPr="00F34193" w:rsidRDefault="00C53B67" w:rsidP="00F34193">
            <w:pPr>
              <w:adjustRightInd w:val="0"/>
              <w:ind w:left="-108" w:right="-108"/>
              <w:jc w:val="center"/>
              <w:rPr>
                <w:color w:val="000000"/>
                <w:sz w:val="24"/>
                <w:szCs w:val="24"/>
                <w:lang w:bidi="ar-SA"/>
              </w:rPr>
            </w:pPr>
          </w:p>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35 лет</w:t>
            </w:r>
          </w:p>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Учитель математики Соответствие,</w:t>
            </w:r>
          </w:p>
          <w:p w:rsidR="00C53B67" w:rsidRPr="00F34193" w:rsidRDefault="00C53B67" w:rsidP="00F34193">
            <w:pPr>
              <w:adjustRightInd w:val="0"/>
              <w:ind w:right="-108"/>
              <w:jc w:val="center"/>
              <w:rPr>
                <w:color w:val="000000"/>
                <w:sz w:val="24"/>
                <w:szCs w:val="24"/>
                <w:lang w:bidi="ar-SA"/>
              </w:rPr>
            </w:pPr>
            <w:r w:rsidRPr="00F34193">
              <w:rPr>
                <w:color w:val="000000"/>
                <w:sz w:val="24"/>
                <w:szCs w:val="24"/>
                <w:lang w:bidi="ar-SA"/>
              </w:rPr>
              <w:t>Приказ по школе  № 27 от 6.04.2017</w:t>
            </w:r>
          </w:p>
          <w:p w:rsidR="00C53B67" w:rsidRPr="00F34193" w:rsidRDefault="00C53B67" w:rsidP="00F34193">
            <w:pPr>
              <w:adjustRightInd w:val="0"/>
              <w:ind w:left="-108" w:right="141"/>
              <w:jc w:val="center"/>
              <w:rPr>
                <w:color w:val="000000"/>
                <w:sz w:val="24"/>
                <w:szCs w:val="24"/>
                <w:lang w:bidi="ar-SA"/>
              </w:rPr>
            </w:pPr>
          </w:p>
        </w:tc>
        <w:tc>
          <w:tcPr>
            <w:tcW w:w="2835" w:type="dxa"/>
            <w:tcBorders>
              <w:top w:val="single" w:sz="4" w:space="0" w:color="auto"/>
              <w:left w:val="single" w:sz="6" w:space="0" w:color="000000"/>
              <w:bottom w:val="single" w:sz="4" w:space="0" w:color="auto"/>
              <w:right w:val="single" w:sz="6" w:space="0" w:color="000000"/>
            </w:tcBorders>
          </w:tcPr>
          <w:p w:rsidR="00C53B67" w:rsidRPr="00F34193" w:rsidRDefault="00C53B67" w:rsidP="00F34193">
            <w:pPr>
              <w:adjustRightInd w:val="0"/>
              <w:ind w:right="-108"/>
              <w:rPr>
                <w:color w:val="000000"/>
                <w:sz w:val="24"/>
                <w:szCs w:val="24"/>
                <w:lang w:bidi="ar-SA"/>
              </w:rPr>
            </w:pPr>
            <w:r w:rsidRPr="00F34193">
              <w:rPr>
                <w:color w:val="000000"/>
                <w:sz w:val="24"/>
                <w:szCs w:val="24"/>
                <w:lang w:bidi="ar-SA"/>
              </w:rPr>
              <w:t>05.09.2016 г. - 14.09. 2016 г. «Организационно-управленческие и методические аспекты введения ФГОС НОО обучающихся с ОВЗ и ФГОС обучающихся с умственной отсталостью», 24 часа, ИПК</w:t>
            </w:r>
          </w:p>
          <w:p w:rsidR="00C53B67" w:rsidRPr="00F34193" w:rsidRDefault="00C53B67" w:rsidP="00F34193">
            <w:pPr>
              <w:adjustRightInd w:val="0"/>
              <w:ind w:right="-108"/>
              <w:rPr>
                <w:color w:val="000000"/>
                <w:sz w:val="24"/>
                <w:szCs w:val="24"/>
                <w:lang w:bidi="ar-SA"/>
              </w:rPr>
            </w:pP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1.09.17-30.09.2017</w:t>
            </w: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lastRenderedPageBreak/>
              <w:t>Профориентация в современной школе, 108 часов</w:t>
            </w:r>
          </w:p>
          <w:p w:rsidR="00C53B67" w:rsidRPr="00F34193" w:rsidRDefault="00C53B67" w:rsidP="00F34193">
            <w:pPr>
              <w:adjustRightInd w:val="0"/>
              <w:ind w:left="101" w:right="-108"/>
              <w:rPr>
                <w:color w:val="000000"/>
                <w:sz w:val="24"/>
                <w:szCs w:val="24"/>
                <w:lang w:bidi="ar-SA"/>
              </w:rPr>
            </w:pP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16.10.-15.11. 2017</w:t>
            </w: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Разработка заданий для формирования и развития у учащихся познавательных универсальных учебных действий на уроках математики, 72ч.</w:t>
            </w:r>
          </w:p>
          <w:p w:rsidR="00C53B67" w:rsidRPr="00F34193" w:rsidRDefault="00C53B67" w:rsidP="00F34193">
            <w:pPr>
              <w:adjustRightInd w:val="0"/>
              <w:ind w:left="101" w:right="-108"/>
              <w:rPr>
                <w:color w:val="000000"/>
                <w:sz w:val="24"/>
                <w:szCs w:val="24"/>
                <w:lang w:bidi="ar-SA"/>
              </w:rPr>
            </w:pP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01.04-13.05. 2019</w:t>
            </w: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Инклюзивное образование детей  с ОВЗ в условиях реализации ФГОС, 108ч г. Томск</w:t>
            </w:r>
          </w:p>
          <w:p w:rsidR="00C53B67" w:rsidRPr="00F34193" w:rsidRDefault="00C53B67" w:rsidP="00F34193">
            <w:pPr>
              <w:adjustRightInd w:val="0"/>
              <w:ind w:right="-108"/>
              <w:rPr>
                <w:color w:val="000000"/>
                <w:sz w:val="24"/>
                <w:szCs w:val="24"/>
                <w:lang w:bidi="ar-SA"/>
              </w:rPr>
            </w:pP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adjustRightInd w:val="0"/>
              <w:rPr>
                <w:color w:val="000000"/>
                <w:sz w:val="24"/>
                <w:szCs w:val="24"/>
                <w:lang w:bidi="ar-SA"/>
              </w:rPr>
            </w:pPr>
            <w:r w:rsidRPr="00F34193">
              <w:rPr>
                <w:color w:val="000000"/>
                <w:sz w:val="24"/>
                <w:szCs w:val="24"/>
                <w:lang w:bidi="ar-SA"/>
              </w:rPr>
              <w:t>Попов Анатолий Геннадьевич</w:t>
            </w:r>
          </w:p>
          <w:p w:rsidR="00C53B67" w:rsidRPr="00F34193" w:rsidRDefault="00C53B67" w:rsidP="00F34193">
            <w:pPr>
              <w:rPr>
                <w:rFonts w:eastAsia="Calibri"/>
                <w:color w:val="000000"/>
                <w:sz w:val="24"/>
                <w:szCs w:val="24"/>
              </w:rPr>
            </w:pP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 xml:space="preserve">Средне-специальное, Омский сельхоз техникум по подготовке руководящих кадров совхозов и колхозов, 1989, агроном-организатор, агрономия </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r w:rsidRPr="00F34193">
              <w:rPr>
                <w:rFonts w:eastAsia="Calibri"/>
                <w:color w:val="000000"/>
                <w:sz w:val="24"/>
                <w:szCs w:val="24"/>
              </w:rPr>
              <w:t xml:space="preserve">Профессиональная переподготовка </w:t>
            </w:r>
          </w:p>
          <w:p w:rsidR="00C53B67" w:rsidRPr="00F34193" w:rsidRDefault="00C53B67" w:rsidP="00F34193">
            <w:pPr>
              <w:rPr>
                <w:rFonts w:eastAsia="Calibri"/>
                <w:color w:val="000000"/>
                <w:sz w:val="24"/>
                <w:szCs w:val="24"/>
              </w:rPr>
            </w:pPr>
            <w:r w:rsidRPr="00F34193">
              <w:rPr>
                <w:rFonts w:eastAsia="Calibri"/>
                <w:color w:val="000000"/>
                <w:sz w:val="24"/>
                <w:szCs w:val="24"/>
              </w:rPr>
              <w:t>Академия развития образования по программе «Теория и методика преподавания учебного предмета «Технология» в условиях реализации ФГОС, учитель технологии</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left="-108" w:right="-108"/>
              <w:jc w:val="center"/>
              <w:rPr>
                <w:rFonts w:eastAsia="Calibri"/>
                <w:color w:val="000000"/>
                <w:sz w:val="24"/>
                <w:szCs w:val="24"/>
              </w:rPr>
            </w:pPr>
            <w:r w:rsidRPr="00F34193">
              <w:rPr>
                <w:rFonts w:eastAsia="Calibri"/>
                <w:color w:val="000000"/>
                <w:sz w:val="24"/>
                <w:szCs w:val="24"/>
              </w:rPr>
              <w:t>24 года,</w:t>
            </w:r>
          </w:p>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Учитель технологии, черчения, ОБЖ</w:t>
            </w:r>
          </w:p>
          <w:p w:rsidR="00C53B67" w:rsidRPr="00F34193" w:rsidRDefault="00C53B67" w:rsidP="00F34193">
            <w:pPr>
              <w:adjustRightInd w:val="0"/>
              <w:ind w:left="-108" w:right="-108"/>
              <w:jc w:val="center"/>
              <w:rPr>
                <w:color w:val="000000"/>
                <w:sz w:val="24"/>
                <w:szCs w:val="24"/>
                <w:lang w:bidi="ar-SA"/>
              </w:rPr>
            </w:pPr>
            <w:r w:rsidRPr="00F34193">
              <w:rPr>
                <w:color w:val="000000"/>
                <w:sz w:val="24"/>
                <w:szCs w:val="24"/>
                <w:lang w:bidi="ar-SA"/>
              </w:rPr>
              <w:t>Соответствие</w:t>
            </w:r>
          </w:p>
          <w:p w:rsidR="00C53B67" w:rsidRPr="00F34193" w:rsidRDefault="00C53B67" w:rsidP="00F34193">
            <w:pPr>
              <w:spacing w:after="21"/>
              <w:jc w:val="center"/>
              <w:rPr>
                <w:rFonts w:eastAsia="Calibri"/>
                <w:color w:val="000000"/>
                <w:sz w:val="24"/>
                <w:szCs w:val="24"/>
              </w:rPr>
            </w:pPr>
            <w:r w:rsidRPr="00F34193">
              <w:rPr>
                <w:rFonts w:eastAsia="Calibri"/>
                <w:color w:val="000000"/>
                <w:sz w:val="24"/>
                <w:szCs w:val="24"/>
              </w:rPr>
              <w:t>Приказ по школе  №117 от 04.12.2017</w:t>
            </w:r>
          </w:p>
          <w:p w:rsidR="00C53B67" w:rsidRPr="00F34193" w:rsidRDefault="00C53B67" w:rsidP="00F34193">
            <w:pPr>
              <w:ind w:left="-108" w:right="-108"/>
              <w:jc w:val="center"/>
              <w:rPr>
                <w:color w:val="000000"/>
                <w:sz w:val="24"/>
                <w:szCs w:val="24"/>
              </w:rPr>
            </w:pP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adjustRightInd w:val="0"/>
              <w:ind w:left="-108" w:right="-108"/>
              <w:rPr>
                <w:color w:val="000000"/>
                <w:sz w:val="24"/>
                <w:szCs w:val="24"/>
                <w:lang w:bidi="ar-SA"/>
              </w:rPr>
            </w:pPr>
            <w:r w:rsidRPr="00F34193">
              <w:rPr>
                <w:color w:val="000000"/>
                <w:sz w:val="24"/>
                <w:szCs w:val="24"/>
                <w:lang w:bidi="ar-SA"/>
              </w:rPr>
              <w:t xml:space="preserve">   05.09.2016 г. - 14.09. 2016 г. «Организационно-управленческие и методические аспекты введения ФГОС НОО обучающихся с ОВЗ и ФГОС обучающихся с умственной отсталостью», 24 часа, ИПК</w:t>
            </w:r>
          </w:p>
          <w:p w:rsidR="00C53B67" w:rsidRPr="00F34193" w:rsidRDefault="00C53B67" w:rsidP="00F34193">
            <w:pPr>
              <w:adjustRightInd w:val="0"/>
              <w:ind w:left="101" w:right="-108"/>
              <w:rPr>
                <w:color w:val="000000"/>
                <w:sz w:val="24"/>
                <w:szCs w:val="24"/>
                <w:lang w:bidi="ar-SA"/>
              </w:rPr>
            </w:pP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1.09.17-30.09.2017</w:t>
            </w: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Профориентация в современной школе, 108 часов</w:t>
            </w:r>
          </w:p>
          <w:p w:rsidR="00C53B67" w:rsidRPr="00F34193" w:rsidRDefault="00C53B67" w:rsidP="00F34193">
            <w:pPr>
              <w:adjustRightInd w:val="0"/>
              <w:ind w:left="101" w:right="-108"/>
              <w:rPr>
                <w:color w:val="000000"/>
                <w:sz w:val="24"/>
                <w:szCs w:val="24"/>
                <w:lang w:bidi="ar-SA"/>
              </w:rPr>
            </w:pP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04,12,-13,12,2017</w:t>
            </w: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ОБЖ в условиях ФГОС: организация и планирование учебной деятельности, 72ч</w:t>
            </w:r>
          </w:p>
          <w:p w:rsidR="00C53B67" w:rsidRPr="00F34193" w:rsidRDefault="00C53B67" w:rsidP="00F34193">
            <w:pPr>
              <w:adjustRightInd w:val="0"/>
              <w:ind w:left="101" w:right="-108"/>
              <w:rPr>
                <w:color w:val="000000"/>
                <w:sz w:val="24"/>
                <w:szCs w:val="24"/>
                <w:lang w:bidi="ar-SA"/>
              </w:rPr>
            </w:pP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10.04-20.05. 2019</w:t>
            </w: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Инклюзивное образование детей  с ОВЗ в условиях реализации ФГОС, 108ч г. Томск</w:t>
            </w:r>
          </w:p>
          <w:p w:rsidR="00C53B67" w:rsidRPr="00F34193" w:rsidRDefault="00C53B67" w:rsidP="00F34193">
            <w:pPr>
              <w:adjustRightInd w:val="0"/>
              <w:ind w:left="101" w:right="-108"/>
              <w:rPr>
                <w:color w:val="000000"/>
                <w:sz w:val="24"/>
                <w:szCs w:val="24"/>
                <w:lang w:bidi="ar-SA"/>
              </w:rPr>
            </w:pP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 xml:space="preserve"> 16.10.2018-16.06.2019</w:t>
            </w: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Проектная деятельность подростков: ошибки, решения, технологии., 72ч.</w:t>
            </w:r>
          </w:p>
          <w:p w:rsidR="00C53B67" w:rsidRPr="00F34193" w:rsidRDefault="00C53B67" w:rsidP="00F34193">
            <w:pPr>
              <w:adjustRightInd w:val="0"/>
              <w:ind w:left="-108" w:right="-108"/>
              <w:jc w:val="center"/>
              <w:rPr>
                <w:color w:val="000000"/>
                <w:sz w:val="24"/>
                <w:szCs w:val="24"/>
                <w:lang w:bidi="ar-SA"/>
              </w:rPr>
            </w:pPr>
          </w:p>
          <w:p w:rsidR="00C53B67" w:rsidRPr="00F34193" w:rsidRDefault="00C53B67" w:rsidP="00F34193">
            <w:pPr>
              <w:adjustRightInd w:val="0"/>
              <w:ind w:left="-108" w:right="-108"/>
              <w:jc w:val="center"/>
              <w:rPr>
                <w:color w:val="000000"/>
                <w:sz w:val="24"/>
                <w:szCs w:val="24"/>
                <w:lang w:bidi="ar-SA"/>
              </w:rPr>
            </w:pP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Семенцова Яна Александровна</w:t>
            </w:r>
          </w:p>
          <w:p w:rsidR="00C53B67" w:rsidRPr="00F34193" w:rsidRDefault="00C53B67" w:rsidP="00F34193">
            <w:pPr>
              <w:rPr>
                <w:rFonts w:eastAsia="Calibri"/>
                <w:color w:val="000000"/>
                <w:sz w:val="24"/>
                <w:szCs w:val="24"/>
              </w:rPr>
            </w:pPr>
          </w:p>
          <w:p w:rsidR="00C53B67" w:rsidRPr="00F34193" w:rsidRDefault="00C53B67" w:rsidP="00F34193">
            <w:pPr>
              <w:rPr>
                <w:rFonts w:eastAsia="Calibri"/>
                <w:color w:val="000000"/>
                <w:sz w:val="24"/>
                <w:szCs w:val="24"/>
              </w:rPr>
            </w:pP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Высшее профессиональное</w:t>
            </w:r>
          </w:p>
          <w:p w:rsidR="00C53B67" w:rsidRPr="00F34193" w:rsidRDefault="00C53B67" w:rsidP="00F34193">
            <w:pPr>
              <w:rPr>
                <w:rFonts w:eastAsia="Calibri"/>
                <w:color w:val="000000"/>
                <w:sz w:val="24"/>
                <w:szCs w:val="24"/>
              </w:rPr>
            </w:pPr>
            <w:r w:rsidRPr="00F34193">
              <w:rPr>
                <w:rFonts w:eastAsia="Calibri"/>
                <w:color w:val="000000"/>
                <w:sz w:val="24"/>
                <w:szCs w:val="24"/>
              </w:rPr>
              <w:t xml:space="preserve">Красноярский Педагогический университет им. В.И.  Астафьева, </w:t>
            </w:r>
            <w:r w:rsidRPr="00F34193">
              <w:rPr>
                <w:rFonts w:eastAsia="Calibri"/>
                <w:color w:val="000000"/>
                <w:sz w:val="24"/>
                <w:szCs w:val="24"/>
              </w:rPr>
              <w:lastRenderedPageBreak/>
              <w:t>учитель физики, технологии</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left="-108" w:right="-108"/>
              <w:jc w:val="center"/>
              <w:rPr>
                <w:rFonts w:eastAsia="Calibri"/>
                <w:color w:val="000000"/>
                <w:sz w:val="24"/>
                <w:szCs w:val="24"/>
              </w:rPr>
            </w:pPr>
            <w:r w:rsidRPr="00F34193">
              <w:rPr>
                <w:rFonts w:eastAsia="Calibri"/>
                <w:color w:val="000000"/>
                <w:sz w:val="24"/>
                <w:szCs w:val="24"/>
              </w:rPr>
              <w:lastRenderedPageBreak/>
              <w:t>1 год</w:t>
            </w:r>
          </w:p>
          <w:p w:rsidR="00C53B67" w:rsidRPr="00F34193" w:rsidRDefault="00C53B67" w:rsidP="00F34193">
            <w:pPr>
              <w:ind w:left="-108" w:right="-108"/>
              <w:jc w:val="center"/>
              <w:rPr>
                <w:rFonts w:eastAsia="Calibri"/>
                <w:color w:val="000000"/>
                <w:sz w:val="24"/>
                <w:szCs w:val="24"/>
              </w:rPr>
            </w:pPr>
            <w:r w:rsidRPr="00F34193">
              <w:rPr>
                <w:rFonts w:eastAsia="Calibri"/>
                <w:color w:val="000000"/>
                <w:sz w:val="24"/>
                <w:szCs w:val="24"/>
              </w:rPr>
              <w:t>Учитель математики, информатики, физики и астрономии</w:t>
            </w:r>
          </w:p>
          <w:p w:rsidR="00C53B67" w:rsidRPr="00F34193" w:rsidRDefault="00C53B67" w:rsidP="00F34193">
            <w:pPr>
              <w:ind w:left="-108" w:right="-108"/>
              <w:jc w:val="center"/>
              <w:rPr>
                <w:color w:val="000000"/>
                <w:sz w:val="24"/>
                <w:szCs w:val="24"/>
                <w:highlight w:val="yellow"/>
              </w:rPr>
            </w:pPr>
            <w:r w:rsidRPr="00F34193">
              <w:rPr>
                <w:color w:val="000000"/>
                <w:sz w:val="24"/>
                <w:szCs w:val="24"/>
              </w:rPr>
              <w:t xml:space="preserve"> Без категории</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right="-108"/>
              <w:rPr>
                <w:rFonts w:eastAsia="Calibri"/>
                <w:sz w:val="24"/>
                <w:szCs w:val="24"/>
              </w:rPr>
            </w:pPr>
            <w:r w:rsidRPr="00F34193">
              <w:rPr>
                <w:rFonts w:eastAsia="Calibri"/>
                <w:sz w:val="24"/>
                <w:szCs w:val="24"/>
              </w:rPr>
              <w:t>15.05-01.06.2019</w:t>
            </w:r>
          </w:p>
          <w:p w:rsidR="00C53B67" w:rsidRPr="00F34193" w:rsidRDefault="00C53B67" w:rsidP="00F34193">
            <w:pPr>
              <w:adjustRightInd w:val="0"/>
              <w:ind w:left="101" w:right="-108"/>
              <w:rPr>
                <w:color w:val="000000"/>
                <w:sz w:val="24"/>
                <w:szCs w:val="24"/>
                <w:lang w:bidi="ar-SA"/>
              </w:rPr>
            </w:pPr>
            <w:r w:rsidRPr="00F34193">
              <w:rPr>
                <w:color w:val="000000"/>
                <w:sz w:val="24"/>
                <w:szCs w:val="24"/>
                <w:lang w:bidi="ar-SA"/>
              </w:rPr>
              <w:t>Инклюзивное образование детей  с ОВЗ в условиях реализации ФГОС, 108ч г. Томск</w:t>
            </w:r>
          </w:p>
          <w:p w:rsidR="00C53B67" w:rsidRPr="00F34193" w:rsidRDefault="00C53B67" w:rsidP="00F34193">
            <w:pPr>
              <w:spacing w:after="12"/>
              <w:rPr>
                <w:color w:val="000000"/>
                <w:sz w:val="24"/>
                <w:szCs w:val="24"/>
              </w:rPr>
            </w:pPr>
          </w:p>
          <w:p w:rsidR="00C53B67" w:rsidRPr="00F34193" w:rsidRDefault="00C53B67" w:rsidP="00F34193">
            <w:pPr>
              <w:spacing w:after="12"/>
              <w:rPr>
                <w:color w:val="000000"/>
                <w:sz w:val="24"/>
                <w:szCs w:val="24"/>
              </w:rPr>
            </w:pP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adjustRightInd w:val="0"/>
              <w:rPr>
                <w:color w:val="000000"/>
                <w:sz w:val="24"/>
                <w:szCs w:val="24"/>
                <w:lang w:bidi="ar-SA"/>
              </w:rPr>
            </w:pPr>
            <w:r w:rsidRPr="00F34193">
              <w:rPr>
                <w:color w:val="000000"/>
                <w:sz w:val="24"/>
                <w:szCs w:val="24"/>
                <w:lang w:bidi="ar-SA"/>
              </w:rPr>
              <w:t>Трубина Любовь Николаевна</w:t>
            </w:r>
          </w:p>
          <w:p w:rsidR="00C53B67" w:rsidRPr="00F34193" w:rsidRDefault="00C53B67" w:rsidP="00F34193">
            <w:pPr>
              <w:adjustRightInd w:val="0"/>
              <w:rPr>
                <w:color w:val="000000"/>
                <w:sz w:val="24"/>
                <w:szCs w:val="24"/>
                <w:lang w:bidi="ar-SA"/>
              </w:rPr>
            </w:pPr>
          </w:p>
          <w:p w:rsidR="00C53B67" w:rsidRPr="00F34193" w:rsidRDefault="00C53B67" w:rsidP="00F34193">
            <w:pPr>
              <w:spacing w:after="160"/>
              <w:rPr>
                <w:rFonts w:eastAsia="Calibri"/>
                <w:color w:val="000000"/>
                <w:sz w:val="24"/>
                <w:szCs w:val="24"/>
              </w:rPr>
            </w:pP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Высшее профессиональное педагогическое, Красноярский педагогический университет, 1985, учитель биологии, биология</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left="-108" w:right="-108"/>
              <w:jc w:val="center"/>
              <w:rPr>
                <w:rFonts w:eastAsia="Calibri"/>
                <w:color w:val="000000"/>
                <w:sz w:val="24"/>
                <w:szCs w:val="24"/>
              </w:rPr>
            </w:pPr>
            <w:r w:rsidRPr="00F34193">
              <w:rPr>
                <w:rFonts w:eastAsia="Calibri"/>
                <w:color w:val="000000"/>
                <w:sz w:val="24"/>
                <w:szCs w:val="24"/>
              </w:rPr>
              <w:t>31 год</w:t>
            </w:r>
          </w:p>
          <w:p w:rsidR="00C53B67" w:rsidRPr="00F34193" w:rsidRDefault="00C53B67" w:rsidP="00F34193">
            <w:pPr>
              <w:ind w:right="-108"/>
              <w:jc w:val="center"/>
              <w:rPr>
                <w:rFonts w:eastAsia="Calibri"/>
                <w:color w:val="000000"/>
                <w:sz w:val="24"/>
                <w:szCs w:val="24"/>
              </w:rPr>
            </w:pPr>
            <w:r w:rsidRPr="00F34193">
              <w:rPr>
                <w:rFonts w:eastAsia="Calibri"/>
                <w:color w:val="000000"/>
                <w:sz w:val="24"/>
                <w:szCs w:val="24"/>
              </w:rPr>
              <w:t>Учитель химии и биологии</w:t>
            </w:r>
          </w:p>
          <w:p w:rsidR="00C53B67" w:rsidRPr="00F34193" w:rsidRDefault="00C53B67" w:rsidP="00F34193">
            <w:pPr>
              <w:ind w:right="-108"/>
              <w:jc w:val="center"/>
              <w:rPr>
                <w:rFonts w:eastAsia="Calibri"/>
                <w:color w:val="000000"/>
                <w:sz w:val="24"/>
                <w:szCs w:val="24"/>
              </w:rPr>
            </w:pPr>
            <w:r w:rsidRPr="00F34193">
              <w:rPr>
                <w:rFonts w:eastAsia="Calibri"/>
                <w:color w:val="000000"/>
                <w:sz w:val="24"/>
                <w:szCs w:val="24"/>
                <w:lang w:val="en-US"/>
              </w:rPr>
              <w:t>I</w:t>
            </w:r>
            <w:r w:rsidRPr="00F34193">
              <w:rPr>
                <w:rFonts w:eastAsia="Calibri"/>
                <w:color w:val="000000"/>
                <w:sz w:val="24"/>
                <w:szCs w:val="24"/>
              </w:rPr>
              <w:t xml:space="preserve"> категория, приказ Министерства образования Красноярского края</w:t>
            </w:r>
          </w:p>
          <w:p w:rsidR="00C53B67" w:rsidRPr="00F34193" w:rsidRDefault="00C53B67" w:rsidP="00F34193">
            <w:pPr>
              <w:ind w:right="-108"/>
              <w:jc w:val="center"/>
              <w:rPr>
                <w:color w:val="000000"/>
                <w:sz w:val="24"/>
                <w:szCs w:val="24"/>
              </w:rPr>
            </w:pPr>
            <w:r w:rsidRPr="00F34193">
              <w:rPr>
                <w:rFonts w:eastAsia="Calibri"/>
                <w:color w:val="000000"/>
                <w:sz w:val="24"/>
                <w:szCs w:val="24"/>
              </w:rPr>
              <w:t>№ 456-11-03 от 26.11.2015</w:t>
            </w:r>
          </w:p>
          <w:p w:rsidR="00C53B67" w:rsidRPr="00F34193" w:rsidRDefault="00C53B67" w:rsidP="00F34193">
            <w:pPr>
              <w:ind w:left="-108" w:right="-108"/>
              <w:jc w:val="center"/>
              <w:rPr>
                <w:color w:val="000000"/>
                <w:sz w:val="24"/>
                <w:szCs w:val="24"/>
              </w:rPr>
            </w:pPr>
          </w:p>
          <w:p w:rsidR="00C53B67" w:rsidRPr="00F34193" w:rsidRDefault="00C53B67" w:rsidP="00F34193">
            <w:pPr>
              <w:ind w:left="-108" w:right="-108"/>
              <w:jc w:val="center"/>
              <w:rPr>
                <w:rFonts w:eastAsia="Calibri"/>
                <w:color w:val="000000"/>
                <w:sz w:val="24"/>
                <w:szCs w:val="24"/>
              </w:rPr>
            </w:pP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right="-108"/>
              <w:rPr>
                <w:rFonts w:eastAsia="Calibri"/>
                <w:color w:val="000000"/>
                <w:sz w:val="24"/>
                <w:szCs w:val="24"/>
              </w:rPr>
            </w:pPr>
            <w:r w:rsidRPr="00F34193">
              <w:rPr>
                <w:rFonts w:eastAsia="Calibri"/>
                <w:color w:val="000000"/>
                <w:sz w:val="24"/>
                <w:szCs w:val="24"/>
              </w:rPr>
              <w:t>05.09.2016 г. - 14.09. 2016 г. «Организационно-управленческие и методические аспекты введения ФГОС НОО обучающихся с ОВЗ и ФГОС обучающихся с умственной отсталостью», 24 часа, ИПК</w:t>
            </w:r>
          </w:p>
          <w:p w:rsidR="00C53B67" w:rsidRPr="00F34193" w:rsidRDefault="00C53B67" w:rsidP="00F34193">
            <w:pPr>
              <w:ind w:right="-108"/>
              <w:rPr>
                <w:rFonts w:eastAsia="Calibri"/>
                <w:color w:val="000000"/>
                <w:sz w:val="24"/>
                <w:szCs w:val="24"/>
              </w:rPr>
            </w:pPr>
          </w:p>
          <w:p w:rsidR="00C53B67" w:rsidRPr="00F34193" w:rsidRDefault="00C53B67" w:rsidP="00F34193">
            <w:pPr>
              <w:ind w:right="-108"/>
              <w:rPr>
                <w:rFonts w:eastAsia="Calibri"/>
                <w:color w:val="000000"/>
                <w:sz w:val="24"/>
                <w:szCs w:val="24"/>
              </w:rPr>
            </w:pPr>
            <w:r w:rsidRPr="00F34193">
              <w:rPr>
                <w:rFonts w:eastAsia="Calibri"/>
                <w:color w:val="000000"/>
                <w:sz w:val="24"/>
                <w:szCs w:val="24"/>
              </w:rPr>
              <w:t>23.01.17-25.03.17</w:t>
            </w:r>
          </w:p>
          <w:p w:rsidR="00C53B67" w:rsidRPr="00F34193" w:rsidRDefault="00C31244" w:rsidP="00F34193">
            <w:pPr>
              <w:ind w:right="-108"/>
              <w:rPr>
                <w:rFonts w:eastAsia="Calibri"/>
                <w:sz w:val="24"/>
                <w:szCs w:val="24"/>
              </w:rPr>
            </w:pPr>
            <w:hyperlink r:id="rId15" w:history="1">
              <w:r w:rsidR="00C53B67" w:rsidRPr="00F34193">
                <w:rPr>
                  <w:rFonts w:eastAsia="Calibri"/>
                  <w:sz w:val="24"/>
                  <w:szCs w:val="24"/>
                </w:rPr>
                <w:t>Конструирование учебно-познавательных заданий по химии и биологии для непрерывного оценивания достижения планируемых результатов (для учителей химии)</w:t>
              </w:r>
            </w:hyperlink>
          </w:p>
          <w:p w:rsidR="00C53B67" w:rsidRPr="00F34193" w:rsidRDefault="00C53B67" w:rsidP="00F34193">
            <w:pPr>
              <w:ind w:right="-108"/>
              <w:rPr>
                <w:rFonts w:eastAsia="Calibri"/>
                <w:sz w:val="24"/>
                <w:szCs w:val="24"/>
              </w:rPr>
            </w:pPr>
            <w:r w:rsidRPr="00F34193">
              <w:rPr>
                <w:rFonts w:eastAsia="Calibri"/>
                <w:sz w:val="24"/>
                <w:szCs w:val="24"/>
              </w:rPr>
              <w:t>15.05-01.06.2019</w:t>
            </w:r>
          </w:p>
          <w:p w:rsidR="00C53B67" w:rsidRPr="00F34193" w:rsidRDefault="00C53B67" w:rsidP="00F34193">
            <w:pPr>
              <w:adjustRightInd w:val="0"/>
              <w:ind w:right="-108"/>
              <w:rPr>
                <w:color w:val="000000"/>
                <w:sz w:val="24"/>
                <w:szCs w:val="24"/>
                <w:lang w:bidi="ar-SA"/>
              </w:rPr>
            </w:pPr>
            <w:r w:rsidRPr="00F34193">
              <w:rPr>
                <w:color w:val="000000"/>
                <w:sz w:val="24"/>
                <w:szCs w:val="24"/>
                <w:lang w:bidi="ar-SA"/>
              </w:rPr>
              <w:t>Инклюзивное образование детей  с ОВЗ в условиях реализации ФГОС, 108ч г. Томск</w:t>
            </w:r>
          </w:p>
          <w:p w:rsidR="00C53B67" w:rsidRPr="00F34193" w:rsidRDefault="00C53B67" w:rsidP="00F34193">
            <w:pPr>
              <w:ind w:right="-108"/>
              <w:rPr>
                <w:color w:val="000000"/>
                <w:sz w:val="24"/>
                <w:szCs w:val="24"/>
              </w:rPr>
            </w:pP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 xml:space="preserve">Хохлов Вячеслав Анатольевич </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Высшее профессиональное</w:t>
            </w:r>
          </w:p>
          <w:p w:rsidR="00C53B67" w:rsidRPr="00F34193" w:rsidRDefault="00C53B67" w:rsidP="00F34193">
            <w:pPr>
              <w:rPr>
                <w:rFonts w:eastAsia="Calibri"/>
                <w:color w:val="000000"/>
                <w:sz w:val="24"/>
                <w:szCs w:val="24"/>
              </w:rPr>
            </w:pPr>
            <w:r w:rsidRPr="00F34193">
              <w:rPr>
                <w:rFonts w:eastAsia="Calibri"/>
                <w:color w:val="000000"/>
                <w:sz w:val="24"/>
                <w:szCs w:val="24"/>
              </w:rPr>
              <w:t>Красноярский Педагогический университет им. В.И.  Астафьева,</w:t>
            </w:r>
          </w:p>
          <w:p w:rsidR="00C53B67" w:rsidRPr="00F34193" w:rsidRDefault="00C53B67" w:rsidP="00F34193">
            <w:pPr>
              <w:rPr>
                <w:rFonts w:eastAsia="Calibri"/>
                <w:color w:val="000000"/>
                <w:sz w:val="24"/>
                <w:szCs w:val="24"/>
              </w:rPr>
            </w:pPr>
            <w:r w:rsidRPr="00F34193">
              <w:rPr>
                <w:rFonts w:eastAsia="Calibri"/>
                <w:color w:val="000000"/>
                <w:sz w:val="24"/>
                <w:szCs w:val="24"/>
              </w:rPr>
              <w:t>Магистр.</w:t>
            </w:r>
          </w:p>
          <w:p w:rsidR="00C53B67" w:rsidRPr="00F34193" w:rsidRDefault="00C53B67" w:rsidP="00F34193">
            <w:pPr>
              <w:rPr>
                <w:rFonts w:eastAsia="Calibri"/>
                <w:color w:val="000000"/>
                <w:sz w:val="24"/>
                <w:szCs w:val="24"/>
              </w:rPr>
            </w:pP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left="-108" w:right="-108"/>
              <w:jc w:val="center"/>
              <w:rPr>
                <w:color w:val="000000"/>
                <w:sz w:val="24"/>
                <w:szCs w:val="24"/>
              </w:rPr>
            </w:pPr>
            <w:r w:rsidRPr="00F34193">
              <w:rPr>
                <w:color w:val="000000"/>
                <w:sz w:val="24"/>
                <w:szCs w:val="24"/>
              </w:rPr>
              <w:t>4 месяца</w:t>
            </w:r>
          </w:p>
          <w:p w:rsidR="00C53B67" w:rsidRPr="00F34193" w:rsidRDefault="00C53B67" w:rsidP="00F34193">
            <w:pPr>
              <w:ind w:left="-108" w:right="-108"/>
              <w:jc w:val="center"/>
              <w:rPr>
                <w:color w:val="000000"/>
                <w:sz w:val="24"/>
                <w:szCs w:val="24"/>
              </w:rPr>
            </w:pPr>
            <w:r w:rsidRPr="00F34193">
              <w:rPr>
                <w:color w:val="000000"/>
                <w:sz w:val="24"/>
                <w:szCs w:val="24"/>
              </w:rPr>
              <w:t>Без категории</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adjustRightInd w:val="0"/>
              <w:ind w:right="-108"/>
              <w:rPr>
                <w:color w:val="000000"/>
                <w:sz w:val="24"/>
                <w:szCs w:val="24"/>
                <w:lang w:bidi="ar-SA"/>
              </w:rPr>
            </w:pPr>
            <w:r w:rsidRPr="00F34193">
              <w:rPr>
                <w:color w:val="000000"/>
                <w:sz w:val="24"/>
                <w:szCs w:val="24"/>
                <w:lang w:bidi="ar-SA"/>
              </w:rPr>
              <w:t>10.08-16.10.2019</w:t>
            </w:r>
          </w:p>
          <w:p w:rsidR="00C53B67" w:rsidRPr="00F34193" w:rsidRDefault="00C53B67" w:rsidP="00F34193">
            <w:pPr>
              <w:adjustRightInd w:val="0"/>
              <w:ind w:right="-108"/>
              <w:rPr>
                <w:color w:val="000000"/>
                <w:sz w:val="24"/>
                <w:szCs w:val="24"/>
                <w:lang w:bidi="ar-SA"/>
              </w:rPr>
            </w:pPr>
            <w:r w:rsidRPr="00F34193">
              <w:rPr>
                <w:color w:val="000000"/>
                <w:sz w:val="24"/>
                <w:szCs w:val="24"/>
                <w:lang w:bidi="ar-SA"/>
              </w:rPr>
              <w:t>Инклюзивное образование детей  с ОВЗ в условиях реализации ФГОС, 108ч г. Томск</w:t>
            </w:r>
          </w:p>
          <w:p w:rsidR="00C53B67" w:rsidRPr="00F34193" w:rsidRDefault="00C53B67" w:rsidP="00F34193">
            <w:pPr>
              <w:spacing w:after="12"/>
              <w:rPr>
                <w:color w:val="000000"/>
                <w:sz w:val="24"/>
                <w:szCs w:val="24"/>
              </w:rPr>
            </w:pPr>
          </w:p>
        </w:tc>
      </w:tr>
      <w:tr w:rsidR="00C53B67" w:rsidRPr="00F34193" w:rsidTr="00C53B67">
        <w:trPr>
          <w:trHeight w:val="810"/>
          <w:jc w:val="center"/>
        </w:trPr>
        <w:tc>
          <w:tcPr>
            <w:tcW w:w="11020" w:type="dxa"/>
            <w:gridSpan w:val="6"/>
            <w:tcBorders>
              <w:top w:val="single" w:sz="4" w:space="0" w:color="auto"/>
              <w:left w:val="single" w:sz="6" w:space="0" w:color="000000"/>
              <w:bottom w:val="single" w:sz="6" w:space="0" w:color="000000"/>
              <w:right w:val="single" w:sz="6" w:space="0" w:color="000000"/>
            </w:tcBorders>
          </w:tcPr>
          <w:p w:rsidR="00C53B67" w:rsidRPr="00F34193" w:rsidRDefault="00C53B67" w:rsidP="00F34193">
            <w:pPr>
              <w:jc w:val="center"/>
              <w:rPr>
                <w:color w:val="000000"/>
                <w:sz w:val="24"/>
                <w:szCs w:val="24"/>
              </w:rPr>
            </w:pPr>
            <w:r w:rsidRPr="00F34193">
              <w:rPr>
                <w:color w:val="000000"/>
                <w:sz w:val="24"/>
                <w:szCs w:val="24"/>
              </w:rPr>
              <w:t>Узкие специалисты</w:t>
            </w: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Плохих Елена Григорьевна</w:t>
            </w:r>
          </w:p>
        </w:tc>
        <w:tc>
          <w:tcPr>
            <w:tcW w:w="1701"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Высшее профессиональное, Красноярский государственный университет, 1999 г., психолог, преподаватель по специальности «психология»</w:t>
            </w:r>
          </w:p>
        </w:tc>
        <w:tc>
          <w:tcPr>
            <w:tcW w:w="2126"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ind w:left="-108" w:right="-108"/>
              <w:jc w:val="center"/>
              <w:rPr>
                <w:color w:val="000000"/>
                <w:sz w:val="24"/>
                <w:szCs w:val="24"/>
              </w:rPr>
            </w:pPr>
            <w:r w:rsidRPr="00F34193">
              <w:rPr>
                <w:color w:val="000000"/>
                <w:sz w:val="24"/>
                <w:szCs w:val="24"/>
              </w:rPr>
              <w:t xml:space="preserve">15 лет, педагог-психолог </w:t>
            </w:r>
          </w:p>
          <w:p w:rsidR="00C53B67" w:rsidRPr="00F34193" w:rsidRDefault="00C53B67" w:rsidP="00F34193">
            <w:pPr>
              <w:ind w:left="-108" w:right="-108"/>
              <w:jc w:val="center"/>
              <w:rPr>
                <w:color w:val="000000"/>
                <w:sz w:val="24"/>
                <w:szCs w:val="24"/>
              </w:rPr>
            </w:pPr>
            <w:r w:rsidRPr="00F34193">
              <w:rPr>
                <w:color w:val="000000"/>
                <w:sz w:val="24"/>
                <w:szCs w:val="24"/>
              </w:rPr>
              <w:t>Без категории</w:t>
            </w: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spacing w:after="12"/>
              <w:rPr>
                <w:rFonts w:eastAsia="Calibri"/>
                <w:color w:val="000000"/>
                <w:sz w:val="24"/>
                <w:szCs w:val="24"/>
              </w:rPr>
            </w:pPr>
            <w:r w:rsidRPr="00F34193">
              <w:rPr>
                <w:rFonts w:eastAsia="Calibri"/>
                <w:color w:val="000000"/>
                <w:sz w:val="24"/>
                <w:szCs w:val="24"/>
              </w:rPr>
              <w:t xml:space="preserve">11.03-20.03.2019 </w:t>
            </w:r>
          </w:p>
          <w:p w:rsidR="00C53B67" w:rsidRPr="00F34193" w:rsidRDefault="00C53B67" w:rsidP="00F34193">
            <w:pPr>
              <w:spacing w:after="12"/>
              <w:rPr>
                <w:color w:val="000000"/>
                <w:sz w:val="24"/>
                <w:szCs w:val="24"/>
              </w:rPr>
            </w:pPr>
            <w:r w:rsidRPr="00F34193">
              <w:rPr>
                <w:rFonts w:eastAsia="Calibri"/>
                <w:color w:val="000000"/>
                <w:sz w:val="24"/>
                <w:szCs w:val="24"/>
              </w:rPr>
              <w:t>Деятельность педагога –психолога в условиях реализации ФГОС, 72 ч.</w:t>
            </w: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Котова Ольга Николаевна</w:t>
            </w:r>
          </w:p>
        </w:tc>
        <w:tc>
          <w:tcPr>
            <w:tcW w:w="1701"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Высшее профессиональное</w:t>
            </w:r>
          </w:p>
          <w:p w:rsidR="00C53B67" w:rsidRPr="00F34193" w:rsidRDefault="00C53B67" w:rsidP="00F34193">
            <w:pPr>
              <w:rPr>
                <w:rFonts w:eastAsia="Calibri"/>
                <w:color w:val="000000"/>
                <w:sz w:val="24"/>
                <w:szCs w:val="24"/>
              </w:rPr>
            </w:pPr>
            <w:r w:rsidRPr="00F34193">
              <w:rPr>
                <w:rFonts w:eastAsia="Calibri"/>
                <w:color w:val="000000"/>
                <w:sz w:val="24"/>
                <w:szCs w:val="24"/>
              </w:rPr>
              <w:t>Московский-психолого-социальный университет, 2015г.</w:t>
            </w:r>
          </w:p>
        </w:tc>
        <w:tc>
          <w:tcPr>
            <w:tcW w:w="2126"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ind w:left="-108" w:right="-108"/>
              <w:jc w:val="center"/>
              <w:rPr>
                <w:color w:val="000000"/>
                <w:sz w:val="24"/>
                <w:szCs w:val="24"/>
              </w:rPr>
            </w:pPr>
            <w:r w:rsidRPr="00F34193">
              <w:rPr>
                <w:color w:val="000000"/>
                <w:sz w:val="24"/>
                <w:szCs w:val="24"/>
              </w:rPr>
              <w:t>22 год, дефектолог</w:t>
            </w:r>
          </w:p>
          <w:p w:rsidR="00C53B67" w:rsidRPr="00F34193" w:rsidRDefault="00C53B67" w:rsidP="00F34193">
            <w:pPr>
              <w:ind w:left="-108" w:right="-108"/>
              <w:jc w:val="center"/>
              <w:rPr>
                <w:color w:val="000000"/>
                <w:sz w:val="24"/>
                <w:szCs w:val="24"/>
              </w:rPr>
            </w:pPr>
            <w:r w:rsidRPr="00F34193">
              <w:rPr>
                <w:color w:val="000000"/>
                <w:sz w:val="24"/>
                <w:szCs w:val="24"/>
              </w:rPr>
              <w:t>1 категория</w:t>
            </w: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w:t>
            </w: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6" w:space="0" w:color="000000"/>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Николаева Екатерина Викторовна</w:t>
            </w:r>
          </w:p>
        </w:tc>
        <w:tc>
          <w:tcPr>
            <w:tcW w:w="1701"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Высшее профессиональное</w:t>
            </w:r>
          </w:p>
          <w:p w:rsidR="00C53B67" w:rsidRPr="00F34193" w:rsidRDefault="00C53B67" w:rsidP="00F34193">
            <w:pPr>
              <w:rPr>
                <w:rFonts w:eastAsia="Calibri"/>
                <w:color w:val="000000"/>
                <w:sz w:val="24"/>
                <w:szCs w:val="24"/>
              </w:rPr>
            </w:pPr>
            <w:r w:rsidRPr="00F34193">
              <w:rPr>
                <w:rFonts w:eastAsia="Calibri"/>
                <w:color w:val="000000"/>
                <w:sz w:val="24"/>
                <w:szCs w:val="24"/>
              </w:rPr>
              <w:t>КГАУ ККИПК, 2017г.</w:t>
            </w:r>
          </w:p>
        </w:tc>
        <w:tc>
          <w:tcPr>
            <w:tcW w:w="2126"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ind w:left="-108" w:right="-108"/>
              <w:jc w:val="center"/>
              <w:rPr>
                <w:color w:val="000000"/>
                <w:sz w:val="24"/>
                <w:szCs w:val="24"/>
              </w:rPr>
            </w:pPr>
            <w:r w:rsidRPr="00F34193">
              <w:rPr>
                <w:color w:val="000000"/>
                <w:sz w:val="24"/>
                <w:szCs w:val="24"/>
              </w:rPr>
              <w:t>5 лет, логопед</w:t>
            </w:r>
          </w:p>
          <w:p w:rsidR="00C53B67" w:rsidRPr="00F34193" w:rsidRDefault="00C53B67" w:rsidP="00F34193">
            <w:pPr>
              <w:ind w:left="-108" w:right="-108"/>
              <w:jc w:val="center"/>
              <w:rPr>
                <w:color w:val="000000"/>
                <w:sz w:val="24"/>
                <w:szCs w:val="24"/>
              </w:rPr>
            </w:pPr>
            <w:r w:rsidRPr="00F34193">
              <w:rPr>
                <w:color w:val="000000"/>
                <w:sz w:val="24"/>
                <w:szCs w:val="24"/>
              </w:rPr>
              <w:t>Без категории</w:t>
            </w:r>
          </w:p>
        </w:tc>
        <w:tc>
          <w:tcPr>
            <w:tcW w:w="2835" w:type="dxa"/>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rPr>
                <w:rFonts w:eastAsia="Calibri"/>
                <w:color w:val="000000"/>
                <w:sz w:val="24"/>
                <w:szCs w:val="24"/>
              </w:rPr>
            </w:pPr>
          </w:p>
        </w:tc>
      </w:tr>
      <w:tr w:rsidR="00C53B67" w:rsidRPr="00F34193" w:rsidTr="00C53B67">
        <w:trPr>
          <w:trHeight w:val="340"/>
          <w:jc w:val="center"/>
        </w:trPr>
        <w:tc>
          <w:tcPr>
            <w:tcW w:w="11020" w:type="dxa"/>
            <w:gridSpan w:val="6"/>
            <w:tcBorders>
              <w:top w:val="single" w:sz="6" w:space="0" w:color="000000"/>
              <w:left w:val="single" w:sz="6" w:space="0" w:color="000000"/>
              <w:bottom w:val="single" w:sz="6" w:space="0" w:color="000000"/>
              <w:right w:val="single" w:sz="6" w:space="0" w:color="000000"/>
            </w:tcBorders>
          </w:tcPr>
          <w:p w:rsidR="00C53B67" w:rsidRPr="00F34193" w:rsidRDefault="00C53B67" w:rsidP="00F34193">
            <w:pPr>
              <w:jc w:val="center"/>
              <w:rPr>
                <w:color w:val="000000"/>
                <w:sz w:val="24"/>
                <w:szCs w:val="24"/>
              </w:rPr>
            </w:pPr>
            <w:r w:rsidRPr="00F34193">
              <w:rPr>
                <w:color w:val="000000"/>
                <w:sz w:val="24"/>
                <w:szCs w:val="24"/>
              </w:rPr>
              <w:t>Учебно-вспомогательный персонал</w:t>
            </w:r>
          </w:p>
        </w:tc>
      </w:tr>
      <w:tr w:rsidR="00C53B67" w:rsidRPr="00F34193" w:rsidTr="00C53B67">
        <w:trPr>
          <w:gridAfter w:val="1"/>
          <w:wAfter w:w="113" w:type="dxa"/>
          <w:trHeight w:val="1860"/>
          <w:jc w:val="center"/>
        </w:trPr>
        <w:tc>
          <w:tcPr>
            <w:tcW w:w="992" w:type="dxa"/>
            <w:tcBorders>
              <w:top w:val="single" w:sz="6" w:space="0" w:color="000000"/>
              <w:left w:val="single" w:sz="6" w:space="0" w:color="000000"/>
              <w:bottom w:val="single" w:sz="4" w:space="0" w:color="auto"/>
              <w:right w:val="single" w:sz="6" w:space="0" w:color="000000"/>
            </w:tcBorders>
          </w:tcPr>
          <w:p w:rsidR="00C53B67" w:rsidRPr="00F34193" w:rsidRDefault="00C53B67" w:rsidP="00644E64">
            <w:pPr>
              <w:numPr>
                <w:ilvl w:val="0"/>
                <w:numId w:val="302"/>
              </w:numPr>
              <w:spacing w:after="160"/>
              <w:ind w:left="0" w:firstLine="0"/>
              <w:contextualSpacing/>
              <w:rPr>
                <w:rFonts w:eastAsia="Calibri"/>
                <w:color w:val="000000"/>
                <w:sz w:val="24"/>
                <w:szCs w:val="24"/>
              </w:rPr>
            </w:pPr>
          </w:p>
        </w:tc>
        <w:tc>
          <w:tcPr>
            <w:tcW w:w="3253"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Кулешова Зоя Александровна</w:t>
            </w:r>
          </w:p>
        </w:tc>
        <w:tc>
          <w:tcPr>
            <w:tcW w:w="1701"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rPr>
                <w:rFonts w:eastAsia="Calibri"/>
                <w:color w:val="000000"/>
                <w:sz w:val="24"/>
                <w:szCs w:val="24"/>
              </w:rPr>
            </w:pPr>
            <w:r w:rsidRPr="00F34193">
              <w:rPr>
                <w:rFonts w:eastAsia="Calibri"/>
                <w:color w:val="000000"/>
                <w:sz w:val="24"/>
                <w:szCs w:val="24"/>
              </w:rPr>
              <w:t>Красноярский технологический техникум пищевой промышленности, 1975, техник-технолог , кондитерское производство</w:t>
            </w:r>
          </w:p>
        </w:tc>
        <w:tc>
          <w:tcPr>
            <w:tcW w:w="2126"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ind w:left="-108" w:right="-108"/>
              <w:jc w:val="center"/>
              <w:rPr>
                <w:color w:val="000000"/>
                <w:sz w:val="24"/>
                <w:szCs w:val="24"/>
              </w:rPr>
            </w:pPr>
            <w:r w:rsidRPr="00F34193">
              <w:rPr>
                <w:color w:val="000000"/>
                <w:sz w:val="24"/>
                <w:szCs w:val="24"/>
              </w:rPr>
              <w:t xml:space="preserve">Библиотекарь </w:t>
            </w:r>
          </w:p>
        </w:tc>
        <w:tc>
          <w:tcPr>
            <w:tcW w:w="2835" w:type="dxa"/>
            <w:tcBorders>
              <w:top w:val="single" w:sz="6" w:space="0" w:color="000000"/>
              <w:left w:val="single" w:sz="6" w:space="0" w:color="000000"/>
              <w:bottom w:val="single" w:sz="4" w:space="0" w:color="auto"/>
              <w:right w:val="single" w:sz="6" w:space="0" w:color="000000"/>
            </w:tcBorders>
          </w:tcPr>
          <w:p w:rsidR="00C53B67" w:rsidRPr="00F34193" w:rsidRDefault="00C53B67" w:rsidP="00F34193">
            <w:pPr>
              <w:spacing w:after="12"/>
              <w:rPr>
                <w:rFonts w:eastAsia="Calibri"/>
                <w:color w:val="000000"/>
                <w:sz w:val="24"/>
                <w:szCs w:val="24"/>
              </w:rPr>
            </w:pPr>
            <w:r w:rsidRPr="00F34193">
              <w:rPr>
                <w:rFonts w:eastAsia="Calibri"/>
                <w:color w:val="000000"/>
                <w:sz w:val="24"/>
                <w:szCs w:val="24"/>
              </w:rPr>
              <w:t xml:space="preserve">12 -14.12.2018 </w:t>
            </w:r>
          </w:p>
          <w:p w:rsidR="00C53B67" w:rsidRPr="00F34193" w:rsidRDefault="00C53B67" w:rsidP="00F34193">
            <w:pPr>
              <w:spacing w:after="12"/>
              <w:rPr>
                <w:color w:val="000000"/>
                <w:sz w:val="24"/>
                <w:szCs w:val="24"/>
              </w:rPr>
            </w:pPr>
            <w:r w:rsidRPr="00F34193">
              <w:rPr>
                <w:rFonts w:eastAsia="Calibri"/>
                <w:color w:val="000000"/>
                <w:sz w:val="24"/>
                <w:szCs w:val="24"/>
              </w:rPr>
              <w:t>«Электронная составляющая деятельности школьной библиотеки: цифровая жизнь традиционных форм работы»,  24ч.</w:t>
            </w:r>
          </w:p>
        </w:tc>
      </w:tr>
    </w:tbl>
    <w:p w:rsidR="008D2BE4" w:rsidRPr="00F34193" w:rsidRDefault="008D2BE4" w:rsidP="00F34193">
      <w:pPr>
        <w:pStyle w:val="a3"/>
        <w:spacing w:before="4"/>
        <w:ind w:left="117" w:firstLine="450"/>
        <w:rPr>
          <w:b/>
        </w:rPr>
      </w:pPr>
    </w:p>
    <w:p w:rsidR="008D2BE4" w:rsidRPr="00F34193" w:rsidRDefault="008D2BE4" w:rsidP="00F34193">
      <w:pPr>
        <w:pStyle w:val="a3"/>
        <w:ind w:left="117" w:firstLine="450"/>
        <w:rPr>
          <w:b/>
        </w:rPr>
      </w:pPr>
    </w:p>
    <w:p w:rsidR="008D2BE4" w:rsidRPr="00F34193" w:rsidRDefault="002F542F" w:rsidP="00F34193">
      <w:pPr>
        <w:pStyle w:val="a3"/>
        <w:tabs>
          <w:tab w:val="left" w:pos="10348"/>
        </w:tabs>
        <w:spacing w:before="1"/>
        <w:ind w:left="117" w:firstLine="450"/>
      </w:pPr>
      <w:r w:rsidRPr="00F34193">
        <w:t xml:space="preserve">МБОУ </w:t>
      </w:r>
      <w:r w:rsidR="008E51A2" w:rsidRPr="00F34193">
        <w:t>Мининская СОШ</w:t>
      </w:r>
      <w:r w:rsidRPr="00F34193">
        <w:t>, реализующая программы начального общего образования, укомплектовано квалифицированными кадрами.</w:t>
      </w:r>
    </w:p>
    <w:p w:rsidR="008D2BE4" w:rsidRPr="00F34193" w:rsidRDefault="002F542F" w:rsidP="00F34193">
      <w:pPr>
        <w:pStyle w:val="a3"/>
        <w:tabs>
          <w:tab w:val="left" w:pos="10348"/>
        </w:tabs>
        <w:ind w:left="117" w:firstLine="450"/>
      </w:pPr>
      <w:r w:rsidRPr="00F34193">
        <w:t>Кадровый потенциал начального общего образования составляют:</w:t>
      </w:r>
    </w:p>
    <w:p w:rsidR="008D2BE4" w:rsidRPr="00F34193" w:rsidRDefault="002F542F" w:rsidP="00644E64">
      <w:pPr>
        <w:pStyle w:val="a5"/>
        <w:numPr>
          <w:ilvl w:val="0"/>
          <w:numId w:val="17"/>
        </w:numPr>
        <w:tabs>
          <w:tab w:val="left" w:pos="1019"/>
          <w:tab w:val="left" w:pos="10348"/>
        </w:tabs>
        <w:spacing w:before="70"/>
        <w:ind w:left="117" w:firstLine="450"/>
        <w:jc w:val="both"/>
        <w:rPr>
          <w:sz w:val="24"/>
          <w:szCs w:val="24"/>
        </w:rPr>
      </w:pPr>
      <w:r w:rsidRPr="00F34193">
        <w:rPr>
          <w:sz w:val="24"/>
          <w:szCs w:val="24"/>
        </w:rPr>
        <w:t>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r w:rsidRPr="00F34193">
        <w:rPr>
          <w:i/>
          <w:sz w:val="24"/>
          <w:szCs w:val="24"/>
        </w:rPr>
        <w:t>интеллектуального</w:t>
      </w:r>
      <w:r w:rsidRPr="00F34193">
        <w:rPr>
          <w:sz w:val="24"/>
          <w:szCs w:val="24"/>
        </w:rPr>
        <w:t>), коммуникативного развития обучающихся и процессом собственного профессионального</w:t>
      </w:r>
      <w:r w:rsidRPr="00F34193">
        <w:rPr>
          <w:spacing w:val="-9"/>
          <w:sz w:val="24"/>
          <w:szCs w:val="24"/>
        </w:rPr>
        <w:t xml:space="preserve"> </w:t>
      </w:r>
      <w:r w:rsidRPr="00F34193">
        <w:rPr>
          <w:sz w:val="24"/>
          <w:szCs w:val="24"/>
        </w:rPr>
        <w:t>развития;</w:t>
      </w:r>
    </w:p>
    <w:p w:rsidR="008D2BE4" w:rsidRPr="00F34193" w:rsidRDefault="002F542F" w:rsidP="00644E64">
      <w:pPr>
        <w:pStyle w:val="a5"/>
        <w:numPr>
          <w:ilvl w:val="0"/>
          <w:numId w:val="17"/>
        </w:numPr>
        <w:tabs>
          <w:tab w:val="left" w:pos="942"/>
          <w:tab w:val="left" w:pos="10348"/>
        </w:tabs>
        <w:spacing w:before="1"/>
        <w:ind w:left="117" w:firstLine="450"/>
        <w:jc w:val="both"/>
        <w:rPr>
          <w:sz w:val="24"/>
          <w:szCs w:val="24"/>
        </w:rPr>
      </w:pPr>
      <w:r w:rsidRPr="00F34193">
        <w:rPr>
          <w:sz w:val="24"/>
          <w:szCs w:val="24"/>
        </w:rPr>
        <w:t>администраторы, ориентированные на создание (</w:t>
      </w:r>
      <w:r w:rsidRPr="00F34193">
        <w:rPr>
          <w:i/>
          <w:sz w:val="24"/>
          <w:szCs w:val="24"/>
        </w:rPr>
        <w:t>формирование</w:t>
      </w:r>
      <w:r w:rsidRPr="00F34193">
        <w:rPr>
          <w:sz w:val="24"/>
          <w:szCs w:val="24"/>
        </w:rPr>
        <w:t>)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w:t>
      </w:r>
      <w:r w:rsidRPr="00F34193">
        <w:rPr>
          <w:spacing w:val="-5"/>
          <w:sz w:val="24"/>
          <w:szCs w:val="24"/>
        </w:rPr>
        <w:t xml:space="preserve"> </w:t>
      </w:r>
      <w:r w:rsidRPr="00F34193">
        <w:rPr>
          <w:sz w:val="24"/>
          <w:szCs w:val="24"/>
        </w:rPr>
        <w:t>опыт.</w:t>
      </w:r>
    </w:p>
    <w:p w:rsidR="008D2BE4" w:rsidRPr="00F34193" w:rsidRDefault="002F542F" w:rsidP="00F34193">
      <w:pPr>
        <w:pStyle w:val="2"/>
        <w:numPr>
          <w:ilvl w:val="0"/>
          <w:numId w:val="0"/>
        </w:numPr>
        <w:tabs>
          <w:tab w:val="left" w:pos="10348"/>
        </w:tabs>
        <w:spacing w:line="240" w:lineRule="auto"/>
        <w:ind w:left="117" w:firstLine="450"/>
        <w:jc w:val="both"/>
      </w:pPr>
      <w:r w:rsidRPr="00F34193">
        <w:t>«Портрет» учителя начальных классов</w:t>
      </w:r>
    </w:p>
    <w:p w:rsidR="008D2BE4" w:rsidRPr="00F34193" w:rsidRDefault="002F542F" w:rsidP="00F34193">
      <w:pPr>
        <w:pStyle w:val="a3"/>
        <w:tabs>
          <w:tab w:val="left" w:pos="10348"/>
        </w:tabs>
        <w:ind w:left="117" w:firstLine="450"/>
        <w:jc w:val="both"/>
      </w:pPr>
      <w:r w:rsidRPr="00F34193">
        <w:t>Введение единых государственных образовательных стандартов предполагает единство требований к уровню сформированности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 В ФГОС начального общего образования определены основные группы профессионально - педагогических компетенций, на которых может базироваться деятельность педагога, ориентированного на достижение новых образовательных результатов:</w:t>
      </w:r>
    </w:p>
    <w:p w:rsidR="008D2BE4" w:rsidRPr="00F34193" w:rsidRDefault="002F542F" w:rsidP="00644E64">
      <w:pPr>
        <w:pStyle w:val="a5"/>
        <w:numPr>
          <w:ilvl w:val="0"/>
          <w:numId w:val="16"/>
        </w:numPr>
        <w:tabs>
          <w:tab w:val="left" w:pos="952"/>
          <w:tab w:val="left" w:pos="10348"/>
        </w:tabs>
        <w:ind w:left="117" w:firstLine="450"/>
        <w:jc w:val="both"/>
        <w:rPr>
          <w:sz w:val="24"/>
          <w:szCs w:val="24"/>
        </w:rPr>
      </w:pPr>
      <w:r w:rsidRPr="00F34193">
        <w:rPr>
          <w:i/>
          <w:sz w:val="24"/>
          <w:szCs w:val="24"/>
        </w:rPr>
        <w:t xml:space="preserve">общекультурные компетенции, </w:t>
      </w:r>
      <w:r w:rsidRPr="00F34193">
        <w:rPr>
          <w:sz w:val="24"/>
          <w:szCs w:val="24"/>
        </w:rPr>
        <w:t xml:space="preserve">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 значимые философские проблемы, готовность к </w:t>
      </w:r>
      <w:r w:rsidRPr="00F34193">
        <w:rPr>
          <w:sz w:val="24"/>
          <w:szCs w:val="24"/>
        </w:rPr>
        <w:lastRenderedPageBreak/>
        <w:t>работе в</w:t>
      </w:r>
      <w:r w:rsidRPr="00F34193">
        <w:rPr>
          <w:spacing w:val="-10"/>
          <w:sz w:val="24"/>
          <w:szCs w:val="24"/>
        </w:rPr>
        <w:t xml:space="preserve"> </w:t>
      </w:r>
      <w:r w:rsidRPr="00F34193">
        <w:rPr>
          <w:sz w:val="24"/>
          <w:szCs w:val="24"/>
        </w:rPr>
        <w:t>коллективе;</w:t>
      </w:r>
    </w:p>
    <w:p w:rsidR="008D2BE4" w:rsidRPr="00F34193" w:rsidRDefault="002F542F" w:rsidP="00644E64">
      <w:pPr>
        <w:pStyle w:val="a5"/>
        <w:numPr>
          <w:ilvl w:val="0"/>
          <w:numId w:val="16"/>
        </w:numPr>
        <w:tabs>
          <w:tab w:val="left" w:pos="1050"/>
          <w:tab w:val="left" w:pos="10348"/>
        </w:tabs>
        <w:ind w:left="117" w:firstLine="450"/>
        <w:jc w:val="both"/>
        <w:rPr>
          <w:sz w:val="24"/>
          <w:szCs w:val="24"/>
        </w:rPr>
      </w:pPr>
      <w:r w:rsidRPr="00F34193">
        <w:rPr>
          <w:i/>
          <w:sz w:val="24"/>
          <w:szCs w:val="24"/>
        </w:rPr>
        <w:t xml:space="preserve">общепрофессиональные компетенции, </w:t>
      </w:r>
      <w:r w:rsidRPr="00F34193">
        <w:rPr>
          <w:sz w:val="24"/>
          <w:szCs w:val="24"/>
        </w:rPr>
        <w:t>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w:t>
      </w:r>
      <w:r w:rsidRPr="00F34193">
        <w:rPr>
          <w:spacing w:val="1"/>
          <w:sz w:val="24"/>
          <w:szCs w:val="24"/>
        </w:rPr>
        <w:t xml:space="preserve"> </w:t>
      </w:r>
      <w:r w:rsidRPr="00F34193">
        <w:rPr>
          <w:sz w:val="24"/>
          <w:szCs w:val="24"/>
        </w:rPr>
        <w:t>коммуникаций;</w:t>
      </w:r>
    </w:p>
    <w:p w:rsidR="008D2BE4" w:rsidRPr="00F34193" w:rsidRDefault="002F542F" w:rsidP="00644E64">
      <w:pPr>
        <w:pStyle w:val="a5"/>
        <w:numPr>
          <w:ilvl w:val="0"/>
          <w:numId w:val="16"/>
        </w:numPr>
        <w:tabs>
          <w:tab w:val="left" w:pos="961"/>
          <w:tab w:val="left" w:pos="10348"/>
        </w:tabs>
        <w:ind w:left="117" w:firstLine="450"/>
        <w:jc w:val="both"/>
        <w:rPr>
          <w:sz w:val="24"/>
          <w:szCs w:val="24"/>
        </w:rPr>
      </w:pPr>
      <w:r w:rsidRPr="00F34193">
        <w:rPr>
          <w:i/>
          <w:sz w:val="24"/>
          <w:szCs w:val="24"/>
        </w:rPr>
        <w:t xml:space="preserve">профессиональные компетенции, </w:t>
      </w:r>
      <w:r w:rsidRPr="00F34193">
        <w:rPr>
          <w:sz w:val="24"/>
          <w:szCs w:val="24"/>
        </w:rPr>
        <w:t>включающие умения реализовать образовательные программы, применять современные технологии и методики обучения и</w:t>
      </w:r>
      <w:r w:rsidRPr="00F34193">
        <w:rPr>
          <w:spacing w:val="-1"/>
          <w:sz w:val="24"/>
          <w:szCs w:val="24"/>
        </w:rPr>
        <w:t xml:space="preserve"> </w:t>
      </w:r>
      <w:r w:rsidRPr="00F34193">
        <w:rPr>
          <w:sz w:val="24"/>
          <w:szCs w:val="24"/>
        </w:rPr>
        <w:t>воспитания;</w:t>
      </w:r>
    </w:p>
    <w:p w:rsidR="008D2BE4" w:rsidRPr="00F34193" w:rsidRDefault="002F542F" w:rsidP="00644E64">
      <w:pPr>
        <w:pStyle w:val="a5"/>
        <w:numPr>
          <w:ilvl w:val="0"/>
          <w:numId w:val="16"/>
        </w:numPr>
        <w:tabs>
          <w:tab w:val="left" w:pos="956"/>
          <w:tab w:val="left" w:pos="10348"/>
        </w:tabs>
        <w:ind w:left="117" w:firstLine="450"/>
        <w:jc w:val="both"/>
        <w:rPr>
          <w:sz w:val="24"/>
          <w:szCs w:val="24"/>
        </w:rPr>
      </w:pPr>
      <w:r w:rsidRPr="00F34193">
        <w:rPr>
          <w:i/>
          <w:sz w:val="24"/>
          <w:szCs w:val="24"/>
        </w:rPr>
        <w:t xml:space="preserve">компетенции в области культурно-просветительской деятельности, </w:t>
      </w:r>
      <w:r w:rsidRPr="00F34193">
        <w:rPr>
          <w:sz w:val="24"/>
          <w:szCs w:val="24"/>
        </w:rPr>
        <w:t>включающие способности к взаимодействию с её участниками и использованию при этом отечественного и зарубежного опыта такой</w:t>
      </w:r>
      <w:r w:rsidRPr="00F34193">
        <w:rPr>
          <w:spacing w:val="-5"/>
          <w:sz w:val="24"/>
          <w:szCs w:val="24"/>
        </w:rPr>
        <w:t xml:space="preserve"> </w:t>
      </w:r>
      <w:r w:rsidRPr="00F34193">
        <w:rPr>
          <w:sz w:val="24"/>
          <w:szCs w:val="24"/>
        </w:rPr>
        <w:t>деятельности.</w:t>
      </w:r>
    </w:p>
    <w:p w:rsidR="008D2BE4" w:rsidRPr="00F34193" w:rsidRDefault="002F542F" w:rsidP="00F34193">
      <w:pPr>
        <w:pStyle w:val="a3"/>
        <w:tabs>
          <w:tab w:val="left" w:pos="10348"/>
        </w:tabs>
        <w:ind w:left="117" w:firstLine="450"/>
        <w:jc w:val="both"/>
      </w:pPr>
      <w:r w:rsidRPr="00F34193">
        <w:t xml:space="preserve">На основе этих базовых компетенций формируется </w:t>
      </w:r>
      <w:r w:rsidRPr="00F34193">
        <w:rPr>
          <w:i/>
        </w:rPr>
        <w:t xml:space="preserve">профессионально-педагогическая </w:t>
      </w:r>
      <w:r w:rsidRPr="00F34193">
        <w:t>компетентность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 - педагогической компетентности педагога.</w:t>
      </w:r>
    </w:p>
    <w:p w:rsidR="008D2BE4" w:rsidRPr="00F34193" w:rsidRDefault="002F542F" w:rsidP="00F34193">
      <w:pPr>
        <w:pStyle w:val="a3"/>
        <w:tabs>
          <w:tab w:val="left" w:pos="10348"/>
        </w:tabs>
        <w:ind w:left="117" w:firstLine="450"/>
        <w:jc w:val="both"/>
      </w:pPr>
      <w:r w:rsidRPr="00F34193">
        <w:t xml:space="preserve">Уровень квалификации работников, реализующих основную 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 Непрерывность профессионального развития работников МБОУ </w:t>
      </w:r>
      <w:r w:rsidR="008B4645" w:rsidRPr="00F34193">
        <w:t>Мининской СОШ</w:t>
      </w:r>
      <w:r w:rsidRPr="00F34193">
        <w:t>, реализующе</w:t>
      </w:r>
      <w:r w:rsidR="008E51A2" w:rsidRPr="00F34193">
        <w:t>й</w:t>
      </w:r>
      <w:r w:rsidRPr="00F34193">
        <w:t xml:space="preserve"> основную образовательную программу начального общего образования, обеспечено освоением дополнительных профессиональных образовательных программ (</w:t>
      </w:r>
      <w:r w:rsidR="008E51A2" w:rsidRPr="00F34193">
        <w:t>100</w:t>
      </w:r>
      <w:r w:rsidRPr="00F34193">
        <w:t>% прошли курсы повышения квалификации в соответствии с требованиями ФГОС начального общего</w:t>
      </w:r>
      <w:r w:rsidRPr="00F34193">
        <w:rPr>
          <w:spacing w:val="-3"/>
        </w:rPr>
        <w:t xml:space="preserve"> </w:t>
      </w:r>
      <w:r w:rsidRPr="00F34193">
        <w:t>образования).Критерии оценки деятельности членов педагогического коллектива</w:t>
      </w:r>
    </w:p>
    <w:p w:rsidR="008D2BE4" w:rsidRPr="00F34193" w:rsidRDefault="008D2BE4" w:rsidP="00F34193">
      <w:pPr>
        <w:pStyle w:val="a3"/>
        <w:spacing w:before="3"/>
        <w:ind w:left="117" w:firstLine="450"/>
        <w:rPr>
          <w:b/>
        </w:rPr>
      </w:pPr>
    </w:p>
    <w:tbl>
      <w:tblPr>
        <w:tblStyle w:val="TableNormal"/>
        <w:tblW w:w="100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118"/>
        <w:gridCol w:w="5103"/>
      </w:tblGrid>
      <w:tr w:rsidR="008D2BE4" w:rsidRPr="00F34193" w:rsidTr="007E561F">
        <w:trPr>
          <w:trHeight w:val="275"/>
        </w:trPr>
        <w:tc>
          <w:tcPr>
            <w:tcW w:w="1874" w:type="dxa"/>
          </w:tcPr>
          <w:p w:rsidR="008D2BE4" w:rsidRPr="00F34193" w:rsidRDefault="002F542F" w:rsidP="00F34193">
            <w:pPr>
              <w:pStyle w:val="TableParagraph"/>
              <w:ind w:left="117"/>
              <w:jc w:val="center"/>
              <w:rPr>
                <w:b/>
                <w:sz w:val="24"/>
                <w:szCs w:val="24"/>
              </w:rPr>
            </w:pPr>
            <w:r w:rsidRPr="00F34193">
              <w:rPr>
                <w:b/>
                <w:sz w:val="24"/>
                <w:szCs w:val="24"/>
              </w:rPr>
              <w:t>Критерии</w:t>
            </w:r>
            <w:r w:rsidRPr="00F34193">
              <w:rPr>
                <w:b/>
                <w:spacing w:val="58"/>
                <w:sz w:val="24"/>
                <w:szCs w:val="24"/>
              </w:rPr>
              <w:t xml:space="preserve"> </w:t>
            </w:r>
            <w:r w:rsidRPr="00F34193">
              <w:rPr>
                <w:b/>
                <w:sz w:val="24"/>
                <w:szCs w:val="24"/>
              </w:rPr>
              <w:t>оценки</w:t>
            </w:r>
          </w:p>
        </w:tc>
        <w:tc>
          <w:tcPr>
            <w:tcW w:w="3118" w:type="dxa"/>
          </w:tcPr>
          <w:p w:rsidR="008D2BE4" w:rsidRPr="00F34193" w:rsidRDefault="002F542F" w:rsidP="00F34193">
            <w:pPr>
              <w:pStyle w:val="TableParagraph"/>
              <w:ind w:left="117" w:firstLine="450"/>
              <w:jc w:val="center"/>
              <w:rPr>
                <w:b/>
                <w:sz w:val="24"/>
                <w:szCs w:val="24"/>
              </w:rPr>
            </w:pPr>
            <w:r w:rsidRPr="00F34193">
              <w:rPr>
                <w:b/>
                <w:sz w:val="24"/>
                <w:szCs w:val="24"/>
              </w:rPr>
              <w:t>Содержания критерия</w:t>
            </w:r>
          </w:p>
        </w:tc>
        <w:tc>
          <w:tcPr>
            <w:tcW w:w="5103" w:type="dxa"/>
          </w:tcPr>
          <w:p w:rsidR="008D2BE4" w:rsidRPr="00F34193" w:rsidRDefault="002F542F" w:rsidP="00F34193">
            <w:pPr>
              <w:pStyle w:val="TableParagraph"/>
              <w:ind w:left="117" w:firstLine="450"/>
              <w:jc w:val="center"/>
              <w:rPr>
                <w:b/>
                <w:sz w:val="24"/>
                <w:szCs w:val="24"/>
              </w:rPr>
            </w:pPr>
            <w:r w:rsidRPr="00F34193">
              <w:rPr>
                <w:b/>
                <w:sz w:val="24"/>
                <w:szCs w:val="24"/>
              </w:rPr>
              <w:t>Показатели</w:t>
            </w:r>
          </w:p>
        </w:tc>
      </w:tr>
      <w:tr w:rsidR="008D2BE4" w:rsidRPr="00F34193" w:rsidTr="007E561F">
        <w:trPr>
          <w:trHeight w:val="5038"/>
        </w:trPr>
        <w:tc>
          <w:tcPr>
            <w:tcW w:w="1874" w:type="dxa"/>
          </w:tcPr>
          <w:p w:rsidR="008D2BE4" w:rsidRPr="00F34193" w:rsidRDefault="002F542F" w:rsidP="00F34193">
            <w:pPr>
              <w:pStyle w:val="TableParagraph"/>
              <w:ind w:left="117" w:right="242"/>
              <w:rPr>
                <w:sz w:val="24"/>
                <w:szCs w:val="24"/>
              </w:rPr>
            </w:pPr>
            <w:r w:rsidRPr="00F34193">
              <w:rPr>
                <w:sz w:val="24"/>
                <w:szCs w:val="24"/>
              </w:rPr>
              <w:t>Формирование учебно-предметных компетентностей у обучающихся (предметные результаты)</w:t>
            </w:r>
          </w:p>
        </w:tc>
        <w:tc>
          <w:tcPr>
            <w:tcW w:w="3118" w:type="dxa"/>
          </w:tcPr>
          <w:p w:rsidR="008D2BE4" w:rsidRPr="00F34193" w:rsidRDefault="002F542F" w:rsidP="00F34193">
            <w:pPr>
              <w:pStyle w:val="TableParagraph"/>
              <w:ind w:left="117" w:right="451"/>
              <w:rPr>
                <w:sz w:val="24"/>
                <w:szCs w:val="24"/>
              </w:rPr>
            </w:pPr>
            <w:r w:rsidRPr="00F34193">
              <w:rPr>
                <w:sz w:val="24"/>
                <w:szCs w:val="24"/>
              </w:rPr>
              <w:t>Сформированность данных компетентностей предполагает наличие знаний, умений и способностей обучающихся, обеспечивающих успешность освоения федеральных государственных стандартов и образовательных программ ОУ (способность применять знания на практике, способность к обучению, способность адаптации к новым ситуациям, способность генерировать</w:t>
            </w:r>
          </w:p>
          <w:p w:rsidR="008D2BE4" w:rsidRPr="00F34193" w:rsidRDefault="002F542F" w:rsidP="00F34193">
            <w:pPr>
              <w:pStyle w:val="TableParagraph"/>
              <w:ind w:left="117" w:right="99" w:firstLine="450"/>
              <w:rPr>
                <w:sz w:val="24"/>
                <w:szCs w:val="24"/>
              </w:rPr>
            </w:pPr>
            <w:r w:rsidRPr="00F34193">
              <w:rPr>
                <w:sz w:val="24"/>
                <w:szCs w:val="24"/>
              </w:rPr>
              <w:t>идеи, воля к успеху, способность к анализу и синтезу и др.).</w:t>
            </w:r>
          </w:p>
          <w:p w:rsidR="008D2BE4" w:rsidRPr="00F34193" w:rsidRDefault="002F542F" w:rsidP="00F34193">
            <w:pPr>
              <w:pStyle w:val="TableParagraph"/>
              <w:ind w:left="117" w:right="414" w:firstLine="450"/>
              <w:rPr>
                <w:sz w:val="24"/>
                <w:szCs w:val="24"/>
              </w:rPr>
            </w:pPr>
            <w:r w:rsidRPr="00F34193">
              <w:rPr>
                <w:sz w:val="24"/>
                <w:szCs w:val="24"/>
              </w:rPr>
              <w:lastRenderedPageBreak/>
              <w:t>Данный критерий, в первую очередь, позволяет судить о профессионализме и эффективности работы учителя.</w:t>
            </w:r>
          </w:p>
        </w:tc>
        <w:tc>
          <w:tcPr>
            <w:tcW w:w="5103" w:type="dxa"/>
          </w:tcPr>
          <w:p w:rsidR="008D2BE4" w:rsidRPr="00F34193" w:rsidRDefault="002F542F" w:rsidP="00644E64">
            <w:pPr>
              <w:pStyle w:val="TableParagraph"/>
              <w:numPr>
                <w:ilvl w:val="0"/>
                <w:numId w:val="15"/>
              </w:numPr>
              <w:tabs>
                <w:tab w:val="left" w:pos="286"/>
              </w:tabs>
              <w:ind w:left="117" w:right="99" w:firstLine="450"/>
              <w:jc w:val="both"/>
              <w:rPr>
                <w:sz w:val="24"/>
                <w:szCs w:val="24"/>
              </w:rPr>
            </w:pPr>
            <w:r w:rsidRPr="00F34193">
              <w:rPr>
                <w:sz w:val="24"/>
                <w:szCs w:val="24"/>
              </w:rPr>
              <w:lastRenderedPageBreak/>
              <w:t>позитивная динамика уровня обученности учащихся за  период  от  сентября к маю месяцу, от мая одного года к маю месяцу следующего учебного</w:t>
            </w:r>
            <w:r w:rsidRPr="00F34193">
              <w:rPr>
                <w:spacing w:val="-1"/>
                <w:sz w:val="24"/>
                <w:szCs w:val="24"/>
              </w:rPr>
              <w:t xml:space="preserve"> </w:t>
            </w:r>
            <w:r w:rsidRPr="00F34193">
              <w:rPr>
                <w:sz w:val="24"/>
                <w:szCs w:val="24"/>
              </w:rPr>
              <w:t>года;</w:t>
            </w:r>
          </w:p>
          <w:p w:rsidR="008D2BE4" w:rsidRPr="00F34193" w:rsidRDefault="002F542F" w:rsidP="00644E64">
            <w:pPr>
              <w:pStyle w:val="TableParagraph"/>
              <w:numPr>
                <w:ilvl w:val="0"/>
                <w:numId w:val="15"/>
              </w:numPr>
              <w:tabs>
                <w:tab w:val="left" w:pos="286"/>
              </w:tabs>
              <w:ind w:left="117" w:right="97" w:firstLine="450"/>
              <w:jc w:val="both"/>
              <w:rPr>
                <w:sz w:val="24"/>
                <w:szCs w:val="24"/>
              </w:rPr>
            </w:pPr>
            <w:r w:rsidRPr="00F34193">
              <w:rPr>
                <w:sz w:val="24"/>
                <w:szCs w:val="24"/>
              </w:rPr>
              <w:t>увеличение количества обуччающихся (в %), принимающих участие, в также победивших в предметных олимпиадах и других предметных конкурсных мероприятиях школьного, окружного, городского, регионального, федерального и международных уровней. Индикатором данного критерия могут служить награды различного уровня, а также реестр участников конкурсных</w:t>
            </w:r>
            <w:r w:rsidRPr="00F34193">
              <w:rPr>
                <w:spacing w:val="5"/>
                <w:sz w:val="24"/>
                <w:szCs w:val="24"/>
              </w:rPr>
              <w:t xml:space="preserve"> </w:t>
            </w:r>
            <w:r w:rsidRPr="00F34193">
              <w:rPr>
                <w:sz w:val="24"/>
                <w:szCs w:val="24"/>
              </w:rPr>
              <w:t>мероприятий;</w:t>
            </w:r>
          </w:p>
          <w:p w:rsidR="008D2BE4" w:rsidRPr="00F34193" w:rsidRDefault="002F542F" w:rsidP="00644E64">
            <w:pPr>
              <w:pStyle w:val="TableParagraph"/>
              <w:numPr>
                <w:ilvl w:val="0"/>
                <w:numId w:val="15"/>
              </w:numPr>
              <w:tabs>
                <w:tab w:val="left" w:pos="286"/>
              </w:tabs>
              <w:ind w:left="117" w:right="97" w:firstLine="450"/>
              <w:jc w:val="both"/>
              <w:rPr>
                <w:sz w:val="24"/>
                <w:szCs w:val="24"/>
              </w:rPr>
            </w:pPr>
            <w:r w:rsidRPr="00F34193">
              <w:rPr>
                <w:sz w:val="24"/>
                <w:szCs w:val="24"/>
              </w:rPr>
              <w:t>увеличение количества творческих (научных, проектных и других) работ обучающихся 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w:t>
            </w:r>
            <w:r w:rsidRPr="00F34193">
              <w:rPr>
                <w:spacing w:val="54"/>
                <w:sz w:val="24"/>
                <w:szCs w:val="24"/>
              </w:rPr>
              <w:t xml:space="preserve"> </w:t>
            </w:r>
            <w:r w:rsidRPr="00F34193">
              <w:rPr>
                <w:sz w:val="24"/>
                <w:szCs w:val="24"/>
              </w:rPr>
              <w:t>мероприятий;</w:t>
            </w:r>
          </w:p>
          <w:p w:rsidR="008D2BE4" w:rsidRPr="00F34193" w:rsidRDefault="002F542F" w:rsidP="00644E64">
            <w:pPr>
              <w:pStyle w:val="TableParagraph"/>
              <w:numPr>
                <w:ilvl w:val="0"/>
                <w:numId w:val="15"/>
              </w:numPr>
              <w:tabs>
                <w:tab w:val="left" w:pos="286"/>
                <w:tab w:val="left" w:pos="2232"/>
              </w:tabs>
              <w:ind w:left="117" w:right="97" w:firstLine="450"/>
              <w:jc w:val="both"/>
              <w:rPr>
                <w:sz w:val="24"/>
                <w:szCs w:val="24"/>
              </w:rPr>
            </w:pPr>
            <w:r w:rsidRPr="00F34193">
              <w:rPr>
                <w:sz w:val="24"/>
                <w:szCs w:val="24"/>
              </w:rPr>
              <w:lastRenderedPageBreak/>
              <w:t>посещаемость кружков, секций, элективных курсов. Индикаторами данного показателя могут быть численность, посещаемость и сохранность контингента</w:t>
            </w:r>
            <w:r w:rsidRPr="00F34193">
              <w:rPr>
                <w:sz w:val="24"/>
                <w:szCs w:val="24"/>
              </w:rPr>
              <w:tab/>
              <w:t>обучающихся, подтверждаемые</w:t>
            </w:r>
            <w:r w:rsidRPr="00F34193">
              <w:rPr>
                <w:spacing w:val="57"/>
                <w:sz w:val="24"/>
                <w:szCs w:val="24"/>
              </w:rPr>
              <w:t xml:space="preserve"> </w:t>
            </w:r>
            <w:r w:rsidRPr="00F34193">
              <w:rPr>
                <w:sz w:val="24"/>
                <w:szCs w:val="24"/>
              </w:rPr>
              <w:t>соответствующими</w:t>
            </w:r>
          </w:p>
          <w:p w:rsidR="008D2BE4" w:rsidRPr="00F34193" w:rsidRDefault="002F542F" w:rsidP="00F34193">
            <w:pPr>
              <w:pStyle w:val="TableParagraph"/>
              <w:ind w:left="117" w:firstLine="450"/>
              <w:rPr>
                <w:sz w:val="24"/>
                <w:szCs w:val="24"/>
              </w:rPr>
            </w:pPr>
            <w:r w:rsidRPr="00F34193">
              <w:rPr>
                <w:sz w:val="24"/>
                <w:szCs w:val="24"/>
              </w:rPr>
              <w:t>документами и школьной отчетностью.</w:t>
            </w:r>
          </w:p>
        </w:tc>
      </w:tr>
      <w:tr w:rsidR="007E561F" w:rsidRPr="00F34193" w:rsidTr="007E561F">
        <w:trPr>
          <w:trHeight w:val="3916"/>
        </w:trPr>
        <w:tc>
          <w:tcPr>
            <w:tcW w:w="1874" w:type="dxa"/>
            <w:vMerge w:val="restart"/>
          </w:tcPr>
          <w:p w:rsidR="007E561F" w:rsidRPr="00F34193" w:rsidRDefault="007E561F" w:rsidP="00F34193">
            <w:pPr>
              <w:pStyle w:val="TableParagraph"/>
              <w:ind w:left="117" w:right="510"/>
              <w:rPr>
                <w:sz w:val="24"/>
                <w:szCs w:val="24"/>
              </w:rPr>
            </w:pPr>
            <w:r w:rsidRPr="00F34193">
              <w:rPr>
                <w:sz w:val="24"/>
                <w:szCs w:val="24"/>
              </w:rPr>
              <w:lastRenderedPageBreak/>
              <w:t>Формирование социальных компетентностей (личностные результаты)</w:t>
            </w:r>
          </w:p>
        </w:tc>
        <w:tc>
          <w:tcPr>
            <w:tcW w:w="3118" w:type="dxa"/>
          </w:tcPr>
          <w:p w:rsidR="007E561F" w:rsidRPr="00F34193" w:rsidRDefault="007E561F" w:rsidP="00F34193">
            <w:pPr>
              <w:pStyle w:val="TableParagraph"/>
              <w:ind w:left="117" w:right="203" w:firstLine="450"/>
              <w:rPr>
                <w:sz w:val="24"/>
                <w:szCs w:val="24"/>
              </w:rPr>
            </w:pPr>
            <w:r w:rsidRPr="00F34193">
              <w:rPr>
                <w:sz w:val="24"/>
                <w:szCs w:val="24"/>
              </w:rPr>
              <w:t>Сформированность данного типа компетентности предполагает способность обучающегося брать на</w:t>
            </w:r>
            <w:r w:rsidRPr="00F34193">
              <w:rPr>
                <w:spacing w:val="-11"/>
                <w:sz w:val="24"/>
                <w:szCs w:val="24"/>
              </w:rPr>
              <w:t xml:space="preserve"> </w:t>
            </w:r>
            <w:r w:rsidRPr="00F34193">
              <w:rPr>
                <w:sz w:val="24"/>
                <w:szCs w:val="24"/>
              </w:rPr>
              <w:t>себя ответственность, 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tc>
        <w:tc>
          <w:tcPr>
            <w:tcW w:w="5103" w:type="dxa"/>
            <w:vMerge w:val="restart"/>
          </w:tcPr>
          <w:p w:rsidR="007E561F" w:rsidRPr="00F34193" w:rsidRDefault="007E561F" w:rsidP="00644E64">
            <w:pPr>
              <w:pStyle w:val="TableParagraph"/>
              <w:numPr>
                <w:ilvl w:val="0"/>
                <w:numId w:val="14"/>
              </w:numPr>
              <w:tabs>
                <w:tab w:val="left" w:pos="286"/>
              </w:tabs>
              <w:ind w:left="117" w:right="99" w:firstLine="450"/>
              <w:jc w:val="both"/>
              <w:rPr>
                <w:sz w:val="24"/>
                <w:szCs w:val="24"/>
              </w:rPr>
            </w:pPr>
            <w:r w:rsidRPr="00F34193">
              <w:rPr>
                <w:sz w:val="24"/>
                <w:szCs w:val="24"/>
              </w:rPr>
              <w:t>активность обучающихся в жизни и решении проблем класса, школы и окружающего социума посредством участия в институтах школьного самоуправления, социальных проектах. Индикатором по данному критерию могут являться официальные письма благодарности, отзывы, положительная информация в СМИ о деятельности учащихся ОУ (волонтерское движение, благотворительные акции и</w:t>
            </w:r>
            <w:r w:rsidRPr="00F34193">
              <w:rPr>
                <w:spacing w:val="-9"/>
                <w:sz w:val="24"/>
                <w:szCs w:val="24"/>
              </w:rPr>
              <w:t xml:space="preserve"> </w:t>
            </w:r>
            <w:r w:rsidRPr="00F34193">
              <w:rPr>
                <w:sz w:val="24"/>
                <w:szCs w:val="24"/>
              </w:rPr>
              <w:t>др.);</w:t>
            </w:r>
          </w:p>
          <w:p w:rsidR="007E561F" w:rsidRPr="00F34193" w:rsidRDefault="007E561F" w:rsidP="00644E64">
            <w:pPr>
              <w:pStyle w:val="TableParagraph"/>
              <w:numPr>
                <w:ilvl w:val="0"/>
                <w:numId w:val="14"/>
              </w:numPr>
              <w:tabs>
                <w:tab w:val="left" w:pos="286"/>
              </w:tabs>
              <w:ind w:left="117" w:right="97" w:firstLine="450"/>
              <w:jc w:val="both"/>
              <w:rPr>
                <w:sz w:val="24"/>
                <w:szCs w:val="24"/>
              </w:rPr>
            </w:pPr>
            <w:r w:rsidRPr="00F34193">
              <w:rPr>
                <w:sz w:val="24"/>
                <w:szCs w:val="24"/>
              </w:rPr>
              <w:t>сформированность правового поведения. Индикатором по данному критерию могут быть: отсутствие правонарушений у обучающихся за отчетный период; результаты участия в конкурсах на знание основ законодательства</w:t>
            </w:r>
            <w:r w:rsidRPr="00F34193">
              <w:rPr>
                <w:spacing w:val="-2"/>
                <w:sz w:val="24"/>
                <w:szCs w:val="24"/>
              </w:rPr>
              <w:t xml:space="preserve"> </w:t>
            </w:r>
            <w:r w:rsidRPr="00F34193">
              <w:rPr>
                <w:sz w:val="24"/>
                <w:szCs w:val="24"/>
              </w:rPr>
              <w:t>РФ;</w:t>
            </w:r>
          </w:p>
          <w:p w:rsidR="007E561F" w:rsidRPr="00F34193" w:rsidRDefault="007E561F" w:rsidP="00644E64">
            <w:pPr>
              <w:pStyle w:val="TableParagraph"/>
              <w:numPr>
                <w:ilvl w:val="0"/>
                <w:numId w:val="14"/>
              </w:numPr>
              <w:tabs>
                <w:tab w:val="left" w:pos="286"/>
              </w:tabs>
              <w:ind w:left="117" w:right="99" w:firstLine="450"/>
              <w:jc w:val="both"/>
              <w:rPr>
                <w:sz w:val="24"/>
                <w:szCs w:val="24"/>
              </w:rPr>
            </w:pPr>
            <w:r w:rsidRPr="00F34193">
              <w:rPr>
                <w:sz w:val="24"/>
                <w:szCs w:val="24"/>
              </w:rPr>
              <w:t>процент успешно социализирующихся детей группы риска. Индикатором по данному критерию может быть отрицательная</w:t>
            </w:r>
            <w:r w:rsidRPr="00F34193">
              <w:rPr>
                <w:spacing w:val="8"/>
                <w:sz w:val="24"/>
                <w:szCs w:val="24"/>
              </w:rPr>
              <w:t xml:space="preserve"> </w:t>
            </w:r>
            <w:r w:rsidRPr="00F34193">
              <w:rPr>
                <w:sz w:val="24"/>
                <w:szCs w:val="24"/>
              </w:rPr>
              <w:t>динамика</w:t>
            </w:r>
          </w:p>
          <w:p w:rsidR="007E561F" w:rsidRPr="00F34193" w:rsidRDefault="007E561F" w:rsidP="00F34193">
            <w:pPr>
              <w:pStyle w:val="TableParagraph"/>
              <w:ind w:left="117" w:right="115" w:firstLine="450"/>
              <w:rPr>
                <w:sz w:val="24"/>
                <w:szCs w:val="24"/>
              </w:rPr>
            </w:pPr>
            <w:r w:rsidRPr="00F34193">
              <w:rPr>
                <w:sz w:val="24"/>
                <w:szCs w:val="24"/>
              </w:rPr>
              <w:t>распространения наркомании и алкоголизма, числа детей, стоящих на учете;</w:t>
            </w:r>
          </w:p>
          <w:p w:rsidR="007E561F" w:rsidRPr="00F34193" w:rsidRDefault="007E561F" w:rsidP="00644E64">
            <w:pPr>
              <w:pStyle w:val="TableParagraph"/>
              <w:numPr>
                <w:ilvl w:val="0"/>
                <w:numId w:val="13"/>
              </w:numPr>
              <w:tabs>
                <w:tab w:val="left" w:pos="286"/>
              </w:tabs>
              <w:ind w:left="117" w:right="101" w:firstLine="450"/>
              <w:jc w:val="both"/>
              <w:rPr>
                <w:sz w:val="24"/>
                <w:szCs w:val="24"/>
              </w:rPr>
            </w:pPr>
            <w:r w:rsidRPr="00F34193">
              <w:rPr>
                <w:sz w:val="24"/>
                <w:szCs w:val="24"/>
              </w:rPr>
              <w:t>наличие индивидуальных образовательных траекторий обучающихся, ориентированных на получение доступного образования. Индикатором по данному критерию может быть доля школьников, обучающихся по индивидуальным образовательным</w:t>
            </w:r>
            <w:r w:rsidRPr="00F34193">
              <w:rPr>
                <w:spacing w:val="-5"/>
                <w:sz w:val="24"/>
                <w:szCs w:val="24"/>
              </w:rPr>
              <w:t xml:space="preserve"> </w:t>
            </w:r>
            <w:r w:rsidRPr="00F34193">
              <w:rPr>
                <w:sz w:val="24"/>
                <w:szCs w:val="24"/>
              </w:rPr>
              <w:t>программам;</w:t>
            </w:r>
          </w:p>
          <w:p w:rsidR="007E561F" w:rsidRPr="00F34193" w:rsidRDefault="007E561F" w:rsidP="00644E64">
            <w:pPr>
              <w:pStyle w:val="TableParagraph"/>
              <w:numPr>
                <w:ilvl w:val="0"/>
                <w:numId w:val="13"/>
              </w:numPr>
              <w:tabs>
                <w:tab w:val="left" w:pos="286"/>
              </w:tabs>
              <w:spacing w:before="13"/>
              <w:ind w:left="117" w:right="99" w:firstLine="450"/>
              <w:jc w:val="both"/>
              <w:rPr>
                <w:sz w:val="24"/>
                <w:szCs w:val="24"/>
              </w:rPr>
            </w:pPr>
            <w:r w:rsidRPr="00F34193">
              <w:rPr>
                <w:sz w:val="24"/>
                <w:szCs w:val="24"/>
              </w:rPr>
              <w:t>участие в разнообразных межвозрастных социально значимых проектах. Индикатором по данному критерию может быть доля школьников, участвующих в межвозрастных</w:t>
            </w:r>
            <w:r w:rsidRPr="00F34193">
              <w:rPr>
                <w:spacing w:val="1"/>
                <w:sz w:val="24"/>
                <w:szCs w:val="24"/>
              </w:rPr>
              <w:t xml:space="preserve"> </w:t>
            </w:r>
            <w:r w:rsidRPr="00F34193">
              <w:rPr>
                <w:sz w:val="24"/>
                <w:szCs w:val="24"/>
              </w:rPr>
              <w:t>проектах.</w:t>
            </w:r>
          </w:p>
        </w:tc>
      </w:tr>
      <w:tr w:rsidR="007E561F" w:rsidRPr="00F34193" w:rsidTr="007E561F">
        <w:trPr>
          <w:trHeight w:val="1967"/>
        </w:trPr>
        <w:tc>
          <w:tcPr>
            <w:tcW w:w="1874" w:type="dxa"/>
            <w:vMerge/>
          </w:tcPr>
          <w:p w:rsidR="007E561F" w:rsidRPr="00F34193" w:rsidRDefault="007E561F" w:rsidP="00F34193">
            <w:pPr>
              <w:pStyle w:val="TableParagraph"/>
              <w:ind w:left="117" w:firstLine="450"/>
              <w:rPr>
                <w:sz w:val="24"/>
                <w:szCs w:val="24"/>
              </w:rPr>
            </w:pPr>
          </w:p>
        </w:tc>
        <w:tc>
          <w:tcPr>
            <w:tcW w:w="3118" w:type="dxa"/>
          </w:tcPr>
          <w:p w:rsidR="007E561F" w:rsidRPr="00F34193" w:rsidRDefault="007E561F" w:rsidP="00F34193">
            <w:pPr>
              <w:pStyle w:val="TableParagraph"/>
              <w:ind w:left="117" w:firstLine="450"/>
              <w:rPr>
                <w:sz w:val="24"/>
                <w:szCs w:val="24"/>
              </w:rPr>
            </w:pPr>
          </w:p>
        </w:tc>
        <w:tc>
          <w:tcPr>
            <w:tcW w:w="5103" w:type="dxa"/>
            <w:vMerge/>
          </w:tcPr>
          <w:p w:rsidR="007E561F" w:rsidRPr="00F34193" w:rsidRDefault="007E561F" w:rsidP="00644E64">
            <w:pPr>
              <w:pStyle w:val="TableParagraph"/>
              <w:numPr>
                <w:ilvl w:val="0"/>
                <w:numId w:val="13"/>
              </w:numPr>
              <w:tabs>
                <w:tab w:val="left" w:pos="286"/>
              </w:tabs>
              <w:spacing w:before="13"/>
              <w:ind w:left="117" w:right="99" w:firstLine="450"/>
              <w:jc w:val="both"/>
              <w:rPr>
                <w:sz w:val="24"/>
                <w:szCs w:val="24"/>
              </w:rPr>
            </w:pPr>
          </w:p>
        </w:tc>
      </w:tr>
      <w:tr w:rsidR="008D2BE4" w:rsidRPr="00F34193" w:rsidTr="007E561F">
        <w:trPr>
          <w:trHeight w:val="4224"/>
        </w:trPr>
        <w:tc>
          <w:tcPr>
            <w:tcW w:w="1874" w:type="dxa"/>
          </w:tcPr>
          <w:p w:rsidR="008D2BE4" w:rsidRPr="00F34193" w:rsidRDefault="002F542F" w:rsidP="00F34193">
            <w:pPr>
              <w:pStyle w:val="TableParagraph"/>
              <w:ind w:left="117" w:right="510" w:firstLine="450"/>
              <w:rPr>
                <w:sz w:val="24"/>
                <w:szCs w:val="24"/>
              </w:rPr>
            </w:pPr>
            <w:r w:rsidRPr="00F34193">
              <w:rPr>
                <w:sz w:val="24"/>
                <w:szCs w:val="24"/>
              </w:rPr>
              <w:lastRenderedPageBreak/>
              <w:t>Формирование поликультурных компетентностей (личностные результаты)</w:t>
            </w:r>
          </w:p>
        </w:tc>
        <w:tc>
          <w:tcPr>
            <w:tcW w:w="3118" w:type="dxa"/>
          </w:tcPr>
          <w:p w:rsidR="008D2BE4" w:rsidRPr="00F34193" w:rsidRDefault="002F542F" w:rsidP="00F34193">
            <w:pPr>
              <w:pStyle w:val="TableParagraph"/>
              <w:ind w:left="117" w:firstLine="450"/>
              <w:rPr>
                <w:sz w:val="24"/>
                <w:szCs w:val="24"/>
              </w:rPr>
            </w:pPr>
            <w:r w:rsidRPr="00F34193">
              <w:rPr>
                <w:sz w:val="24"/>
                <w:szCs w:val="24"/>
              </w:rPr>
              <w:t>Поликультурная компетентность</w:t>
            </w:r>
          </w:p>
          <w:p w:rsidR="008D2BE4" w:rsidRPr="00F34193" w:rsidRDefault="002F542F" w:rsidP="00F34193">
            <w:pPr>
              <w:pStyle w:val="TableParagraph"/>
              <w:ind w:left="117" w:right="99" w:firstLine="450"/>
              <w:rPr>
                <w:sz w:val="24"/>
                <w:szCs w:val="24"/>
              </w:rPr>
            </w:pPr>
            <w:r w:rsidRPr="00F34193">
              <w:rPr>
                <w:sz w:val="24"/>
                <w:szCs w:val="24"/>
              </w:rPr>
              <w:t>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tc>
        <w:tc>
          <w:tcPr>
            <w:tcW w:w="5103" w:type="dxa"/>
          </w:tcPr>
          <w:p w:rsidR="008D2BE4" w:rsidRPr="00F34193" w:rsidRDefault="002F542F" w:rsidP="00644E64">
            <w:pPr>
              <w:pStyle w:val="TableParagraph"/>
              <w:numPr>
                <w:ilvl w:val="0"/>
                <w:numId w:val="12"/>
              </w:numPr>
              <w:tabs>
                <w:tab w:val="left" w:pos="286"/>
              </w:tabs>
              <w:ind w:left="117" w:firstLine="450"/>
              <w:rPr>
                <w:sz w:val="24"/>
                <w:szCs w:val="24"/>
              </w:rPr>
            </w:pPr>
            <w:r w:rsidRPr="00F34193">
              <w:rPr>
                <w:sz w:val="24"/>
                <w:szCs w:val="24"/>
              </w:rPr>
              <w:t>результаты исследования толерантности в</w:t>
            </w:r>
            <w:r w:rsidRPr="00F34193">
              <w:rPr>
                <w:spacing w:val="-2"/>
                <w:sz w:val="24"/>
                <w:szCs w:val="24"/>
              </w:rPr>
              <w:t xml:space="preserve"> </w:t>
            </w:r>
            <w:r w:rsidRPr="00F34193">
              <w:rPr>
                <w:sz w:val="24"/>
                <w:szCs w:val="24"/>
              </w:rPr>
              <w:t>классе;</w:t>
            </w:r>
          </w:p>
          <w:p w:rsidR="008D2BE4" w:rsidRPr="00F34193" w:rsidRDefault="002F542F" w:rsidP="00644E64">
            <w:pPr>
              <w:pStyle w:val="TableParagraph"/>
              <w:numPr>
                <w:ilvl w:val="0"/>
                <w:numId w:val="12"/>
              </w:numPr>
              <w:tabs>
                <w:tab w:val="left" w:pos="286"/>
              </w:tabs>
              <w:spacing w:before="2"/>
              <w:ind w:left="117" w:right="102" w:firstLine="450"/>
              <w:jc w:val="both"/>
              <w:rPr>
                <w:sz w:val="24"/>
                <w:szCs w:val="24"/>
              </w:rPr>
            </w:pPr>
            <w:r w:rsidRPr="00F34193">
              <w:rPr>
                <w:sz w:val="24"/>
                <w:szCs w:val="24"/>
              </w:rPr>
              <w:t>отсутствие конфликтов на межнациональной и межконфессиональной почве;</w:t>
            </w:r>
          </w:p>
          <w:p w:rsidR="008D2BE4" w:rsidRPr="00F34193" w:rsidRDefault="002F542F" w:rsidP="00644E64">
            <w:pPr>
              <w:pStyle w:val="TableParagraph"/>
              <w:numPr>
                <w:ilvl w:val="0"/>
                <w:numId w:val="12"/>
              </w:numPr>
              <w:tabs>
                <w:tab w:val="left" w:pos="286"/>
              </w:tabs>
              <w:spacing w:before="2"/>
              <w:ind w:left="117" w:right="100" w:firstLine="450"/>
              <w:jc w:val="both"/>
              <w:rPr>
                <w:sz w:val="24"/>
                <w:szCs w:val="24"/>
              </w:rPr>
            </w:pPr>
            <w:r w:rsidRPr="00F34193">
              <w:rPr>
                <w:sz w:val="24"/>
                <w:szCs w:val="24"/>
              </w:rPr>
              <w:t>участие обуающихся в программах международного сотрудничества (обмены, стажировки и т.п.). Индикатором по данному критерию могут являться различные документы, подтверждающие участие в международной</w:t>
            </w:r>
            <w:r w:rsidRPr="00F34193">
              <w:rPr>
                <w:spacing w:val="-1"/>
                <w:sz w:val="24"/>
                <w:szCs w:val="24"/>
              </w:rPr>
              <w:t xml:space="preserve"> </w:t>
            </w:r>
            <w:r w:rsidRPr="00F34193">
              <w:rPr>
                <w:sz w:val="24"/>
                <w:szCs w:val="24"/>
              </w:rPr>
              <w:t>программе;</w:t>
            </w:r>
          </w:p>
          <w:p w:rsidR="008D2BE4" w:rsidRPr="00F34193" w:rsidRDefault="002F542F" w:rsidP="00644E64">
            <w:pPr>
              <w:pStyle w:val="TableParagraph"/>
              <w:numPr>
                <w:ilvl w:val="0"/>
                <w:numId w:val="12"/>
              </w:numPr>
              <w:tabs>
                <w:tab w:val="left" w:pos="286"/>
              </w:tabs>
              <w:ind w:left="117" w:right="94" w:firstLine="450"/>
              <w:jc w:val="both"/>
              <w:rPr>
                <w:sz w:val="24"/>
                <w:szCs w:val="24"/>
              </w:rPr>
            </w:pPr>
            <w:r w:rsidRPr="00F34193">
              <w:rPr>
                <w:sz w:val="24"/>
                <w:szCs w:val="24"/>
              </w:rPr>
              <w:t>участие в мероприятиях, посвященных укреплению взаимопонимания, взаимной поддержки и дружбы между представителями различных социальных слоев, национальностей и конфессий. Индикатор – официальная благодарность организаторов мероприятий, их участников в адрес учащихся школы</w:t>
            </w:r>
            <w:r w:rsidRPr="00F34193">
              <w:rPr>
                <w:spacing w:val="-1"/>
                <w:sz w:val="24"/>
                <w:szCs w:val="24"/>
              </w:rPr>
              <w:t xml:space="preserve"> </w:t>
            </w:r>
            <w:r w:rsidRPr="00F34193">
              <w:rPr>
                <w:sz w:val="24"/>
                <w:szCs w:val="24"/>
              </w:rPr>
              <w:t>(класса);</w:t>
            </w:r>
          </w:p>
          <w:p w:rsidR="008D2BE4" w:rsidRPr="00F34193" w:rsidRDefault="002F542F" w:rsidP="00644E64">
            <w:pPr>
              <w:pStyle w:val="TableParagraph"/>
              <w:numPr>
                <w:ilvl w:val="0"/>
                <w:numId w:val="12"/>
              </w:numPr>
              <w:tabs>
                <w:tab w:val="left" w:pos="286"/>
              </w:tabs>
              <w:ind w:left="117" w:right="98" w:firstLine="450"/>
              <w:jc w:val="both"/>
              <w:rPr>
                <w:sz w:val="24"/>
                <w:szCs w:val="24"/>
              </w:rPr>
            </w:pPr>
            <w:r w:rsidRPr="00F34193">
              <w:rPr>
                <w:sz w:val="24"/>
                <w:szCs w:val="24"/>
              </w:rPr>
              <w:t>знание и уважение культурных традиций, способствующих интеграции учащихся в глобальное сообщество. Индикатор – участие в</w:t>
            </w:r>
            <w:r w:rsidRPr="00F34193">
              <w:rPr>
                <w:spacing w:val="-1"/>
                <w:sz w:val="24"/>
                <w:szCs w:val="24"/>
              </w:rPr>
              <w:t xml:space="preserve"> </w:t>
            </w:r>
            <w:r w:rsidRPr="00F34193">
              <w:rPr>
                <w:sz w:val="24"/>
                <w:szCs w:val="24"/>
              </w:rPr>
              <w:t>конкурсах,</w:t>
            </w:r>
          </w:p>
          <w:p w:rsidR="008D2BE4" w:rsidRPr="00F34193" w:rsidRDefault="002F542F" w:rsidP="00F34193">
            <w:pPr>
              <w:pStyle w:val="TableParagraph"/>
              <w:spacing w:before="1"/>
              <w:ind w:left="117" w:firstLine="450"/>
              <w:rPr>
                <w:sz w:val="24"/>
                <w:szCs w:val="24"/>
              </w:rPr>
            </w:pPr>
            <w:r w:rsidRPr="00F34193">
              <w:rPr>
                <w:sz w:val="24"/>
                <w:szCs w:val="24"/>
              </w:rPr>
              <w:t>проектах.</w:t>
            </w:r>
          </w:p>
        </w:tc>
      </w:tr>
      <w:tr w:rsidR="008D2BE4" w:rsidRPr="00F34193" w:rsidTr="007E561F">
        <w:trPr>
          <w:trHeight w:val="3657"/>
        </w:trPr>
        <w:tc>
          <w:tcPr>
            <w:tcW w:w="1874" w:type="dxa"/>
          </w:tcPr>
          <w:p w:rsidR="008D2BE4" w:rsidRPr="00F34193" w:rsidRDefault="002F542F" w:rsidP="00F34193">
            <w:pPr>
              <w:pStyle w:val="TableParagraph"/>
              <w:ind w:left="117" w:right="551" w:firstLine="450"/>
              <w:rPr>
                <w:sz w:val="24"/>
                <w:szCs w:val="24"/>
              </w:rPr>
            </w:pPr>
            <w:r w:rsidRPr="00F34193">
              <w:rPr>
                <w:sz w:val="24"/>
                <w:szCs w:val="24"/>
              </w:rPr>
              <w:t>Формирование общекультурной компетентности (личностные результаты)</w:t>
            </w:r>
          </w:p>
        </w:tc>
        <w:tc>
          <w:tcPr>
            <w:tcW w:w="3118" w:type="dxa"/>
          </w:tcPr>
          <w:p w:rsidR="008D2BE4" w:rsidRPr="00F34193" w:rsidRDefault="002F542F" w:rsidP="00F34193">
            <w:pPr>
              <w:pStyle w:val="TableParagraph"/>
              <w:ind w:left="117" w:right="151" w:firstLine="450"/>
              <w:rPr>
                <w:sz w:val="24"/>
                <w:szCs w:val="24"/>
              </w:rPr>
            </w:pPr>
            <w:r w:rsidRPr="00F34193">
              <w:rPr>
                <w:sz w:val="24"/>
                <w:szCs w:val="24"/>
              </w:rPr>
              <w:t>Содержание данного критерия отражает духовно-нравственное развитие личности, ее общую культуру, личную этическую программу, направленные на</w:t>
            </w:r>
          </w:p>
          <w:p w:rsidR="008D2BE4" w:rsidRPr="00F34193" w:rsidRDefault="002F542F" w:rsidP="00F34193">
            <w:pPr>
              <w:pStyle w:val="TableParagraph"/>
              <w:ind w:left="117" w:right="699" w:firstLine="450"/>
              <w:rPr>
                <w:sz w:val="24"/>
                <w:szCs w:val="24"/>
              </w:rPr>
            </w:pPr>
            <w:r w:rsidRPr="00F34193">
              <w:rPr>
                <w:sz w:val="24"/>
                <w:szCs w:val="24"/>
              </w:rPr>
              <w:t>формирование основы успешной саморазвивающейся личности в мире человека, природы и техники.</w:t>
            </w:r>
          </w:p>
        </w:tc>
        <w:tc>
          <w:tcPr>
            <w:tcW w:w="5103" w:type="dxa"/>
          </w:tcPr>
          <w:p w:rsidR="008D2BE4" w:rsidRPr="00F34193" w:rsidRDefault="002F542F" w:rsidP="00644E64">
            <w:pPr>
              <w:pStyle w:val="TableParagraph"/>
              <w:numPr>
                <w:ilvl w:val="0"/>
                <w:numId w:val="11"/>
              </w:numPr>
              <w:tabs>
                <w:tab w:val="left" w:pos="286"/>
              </w:tabs>
              <w:ind w:left="117" w:right="96" w:firstLine="450"/>
              <w:jc w:val="both"/>
              <w:rPr>
                <w:sz w:val="24"/>
                <w:szCs w:val="24"/>
              </w:rPr>
            </w:pPr>
            <w:r w:rsidRPr="00F34193">
              <w:rPr>
                <w:sz w:val="24"/>
                <w:szCs w:val="24"/>
              </w:rPr>
              <w:t>формирование культуры здоровье сбережения. Индикатор – доля детей, участвующих в оздоровительных и здоровье формирующих мероприятиях различного</w:t>
            </w:r>
            <w:r w:rsidRPr="00F34193">
              <w:rPr>
                <w:spacing w:val="59"/>
                <w:sz w:val="24"/>
                <w:szCs w:val="24"/>
              </w:rPr>
              <w:t xml:space="preserve"> </w:t>
            </w:r>
            <w:r w:rsidRPr="00F34193">
              <w:rPr>
                <w:sz w:val="24"/>
                <w:szCs w:val="24"/>
              </w:rPr>
              <w:t>вида;</w:t>
            </w:r>
          </w:p>
          <w:p w:rsidR="008D2BE4" w:rsidRPr="00F34193" w:rsidRDefault="002F542F" w:rsidP="00644E64">
            <w:pPr>
              <w:pStyle w:val="TableParagraph"/>
              <w:numPr>
                <w:ilvl w:val="0"/>
                <w:numId w:val="11"/>
              </w:numPr>
              <w:tabs>
                <w:tab w:val="left" w:pos="286"/>
              </w:tabs>
              <w:spacing w:before="3"/>
              <w:ind w:left="117" w:right="95" w:firstLine="450"/>
              <w:jc w:val="both"/>
              <w:rPr>
                <w:sz w:val="24"/>
                <w:szCs w:val="24"/>
              </w:rPr>
            </w:pPr>
            <w:r w:rsidRPr="00F34193">
              <w:rPr>
                <w:sz w:val="24"/>
                <w:szCs w:val="24"/>
              </w:rPr>
              <w:t>увеличение количества обучающихся, участвующих в спортивных соревнованиях различного уровня. Индикатор – награды различного уровня, полученные по результатам участия в соревнованиях, реестр участников;</w:t>
            </w:r>
          </w:p>
          <w:p w:rsidR="008D2BE4" w:rsidRPr="00F34193" w:rsidRDefault="002F542F" w:rsidP="00644E64">
            <w:pPr>
              <w:pStyle w:val="TableParagraph"/>
              <w:numPr>
                <w:ilvl w:val="0"/>
                <w:numId w:val="11"/>
              </w:numPr>
              <w:tabs>
                <w:tab w:val="left" w:pos="286"/>
              </w:tabs>
              <w:spacing w:before="2"/>
              <w:ind w:left="117" w:right="96" w:firstLine="450"/>
              <w:jc w:val="both"/>
              <w:rPr>
                <w:sz w:val="24"/>
                <w:szCs w:val="24"/>
              </w:rPr>
            </w:pPr>
            <w:r w:rsidRPr="00F34193">
              <w:rPr>
                <w:sz w:val="24"/>
                <w:szCs w:val="24"/>
              </w:rPr>
              <w:t>увеличение количества обучающихся, занятых творческими (танцы, музыка,</w:t>
            </w:r>
            <w:r w:rsidRPr="00F34193">
              <w:rPr>
                <w:spacing w:val="22"/>
                <w:sz w:val="24"/>
                <w:szCs w:val="24"/>
              </w:rPr>
              <w:t xml:space="preserve"> </w:t>
            </w:r>
            <w:r w:rsidRPr="00F34193">
              <w:rPr>
                <w:sz w:val="24"/>
                <w:szCs w:val="24"/>
              </w:rPr>
              <w:t>живопись,</w:t>
            </w:r>
            <w:r w:rsidRPr="00F34193">
              <w:rPr>
                <w:spacing w:val="24"/>
                <w:sz w:val="24"/>
                <w:szCs w:val="24"/>
              </w:rPr>
              <w:t xml:space="preserve"> </w:t>
            </w:r>
            <w:r w:rsidRPr="00F34193">
              <w:rPr>
                <w:sz w:val="24"/>
                <w:szCs w:val="24"/>
              </w:rPr>
              <w:t>народные</w:t>
            </w:r>
            <w:r w:rsidRPr="00F34193">
              <w:rPr>
                <w:spacing w:val="21"/>
                <w:sz w:val="24"/>
                <w:szCs w:val="24"/>
              </w:rPr>
              <w:t xml:space="preserve"> </w:t>
            </w:r>
            <w:r w:rsidRPr="00F34193">
              <w:rPr>
                <w:sz w:val="24"/>
                <w:szCs w:val="24"/>
              </w:rPr>
              <w:t>промыслы)</w:t>
            </w:r>
            <w:r w:rsidRPr="00F34193">
              <w:rPr>
                <w:spacing w:val="23"/>
                <w:sz w:val="24"/>
                <w:szCs w:val="24"/>
              </w:rPr>
              <w:t xml:space="preserve"> </w:t>
            </w:r>
            <w:r w:rsidRPr="00F34193">
              <w:rPr>
                <w:sz w:val="24"/>
                <w:szCs w:val="24"/>
              </w:rPr>
              <w:t>видами</w:t>
            </w:r>
            <w:r w:rsidRPr="00F34193">
              <w:rPr>
                <w:spacing w:val="25"/>
                <w:sz w:val="24"/>
                <w:szCs w:val="24"/>
              </w:rPr>
              <w:t xml:space="preserve"> </w:t>
            </w:r>
            <w:r w:rsidRPr="00F34193">
              <w:rPr>
                <w:sz w:val="24"/>
                <w:szCs w:val="24"/>
              </w:rPr>
              <w:t>деятельности.</w:t>
            </w:r>
            <w:r w:rsidRPr="00F34193">
              <w:rPr>
                <w:spacing w:val="23"/>
                <w:sz w:val="24"/>
                <w:szCs w:val="24"/>
              </w:rPr>
              <w:t xml:space="preserve"> </w:t>
            </w:r>
            <w:r w:rsidRPr="00F34193">
              <w:rPr>
                <w:sz w:val="24"/>
                <w:szCs w:val="24"/>
              </w:rPr>
              <w:t>Индикатор</w:t>
            </w:r>
          </w:p>
          <w:p w:rsidR="008D2BE4" w:rsidRPr="00F34193" w:rsidRDefault="002F542F" w:rsidP="00F34193">
            <w:pPr>
              <w:pStyle w:val="TableParagraph"/>
              <w:ind w:left="117" w:firstLine="450"/>
              <w:rPr>
                <w:sz w:val="24"/>
                <w:szCs w:val="24"/>
              </w:rPr>
            </w:pPr>
            <w:r w:rsidRPr="00F34193">
              <w:rPr>
                <w:sz w:val="24"/>
                <w:szCs w:val="24"/>
              </w:rPr>
              <w:t>– награды, полученные по результатам участия в выставках, фестивалях и конкурсах, а также реестр участников конкурсных</w:t>
            </w:r>
            <w:r w:rsidRPr="00F34193">
              <w:rPr>
                <w:spacing w:val="56"/>
                <w:sz w:val="24"/>
                <w:szCs w:val="24"/>
              </w:rPr>
              <w:t xml:space="preserve"> </w:t>
            </w:r>
            <w:r w:rsidRPr="00F34193">
              <w:rPr>
                <w:sz w:val="24"/>
                <w:szCs w:val="24"/>
              </w:rPr>
              <w:t>мероприятий;</w:t>
            </w:r>
          </w:p>
          <w:p w:rsidR="008D2BE4" w:rsidRPr="00F34193" w:rsidRDefault="002F542F" w:rsidP="00644E64">
            <w:pPr>
              <w:pStyle w:val="TableParagraph"/>
              <w:numPr>
                <w:ilvl w:val="0"/>
                <w:numId w:val="11"/>
              </w:numPr>
              <w:tabs>
                <w:tab w:val="left" w:pos="286"/>
              </w:tabs>
              <w:spacing w:before="24"/>
              <w:ind w:left="117" w:right="94" w:firstLine="450"/>
              <w:jc w:val="both"/>
              <w:rPr>
                <w:sz w:val="24"/>
                <w:szCs w:val="24"/>
              </w:rPr>
            </w:pPr>
            <w:r w:rsidRPr="00F34193">
              <w:rPr>
                <w:sz w:val="24"/>
                <w:szCs w:val="24"/>
              </w:rPr>
              <w:t>участие в природоохранительной деятельности. Индикатор – доля обучающихся, занятых в природоохранительной</w:t>
            </w:r>
            <w:r w:rsidRPr="00F34193">
              <w:rPr>
                <w:spacing w:val="-3"/>
                <w:sz w:val="24"/>
                <w:szCs w:val="24"/>
              </w:rPr>
              <w:t xml:space="preserve"> </w:t>
            </w:r>
            <w:r w:rsidRPr="00F34193">
              <w:rPr>
                <w:sz w:val="24"/>
                <w:szCs w:val="24"/>
              </w:rPr>
              <w:t>деятельности;</w:t>
            </w:r>
          </w:p>
        </w:tc>
      </w:tr>
      <w:tr w:rsidR="008D2BE4" w:rsidRPr="00F34193" w:rsidTr="007E561F">
        <w:trPr>
          <w:trHeight w:val="568"/>
        </w:trPr>
        <w:tc>
          <w:tcPr>
            <w:tcW w:w="1874" w:type="dxa"/>
          </w:tcPr>
          <w:p w:rsidR="008D2BE4" w:rsidRPr="00F34193" w:rsidRDefault="008D2BE4" w:rsidP="00F34193">
            <w:pPr>
              <w:pStyle w:val="TableParagraph"/>
              <w:ind w:left="117" w:firstLine="450"/>
              <w:rPr>
                <w:sz w:val="24"/>
                <w:szCs w:val="24"/>
              </w:rPr>
            </w:pPr>
          </w:p>
        </w:tc>
        <w:tc>
          <w:tcPr>
            <w:tcW w:w="3118" w:type="dxa"/>
          </w:tcPr>
          <w:p w:rsidR="008D2BE4" w:rsidRPr="00F34193" w:rsidRDefault="008D2BE4" w:rsidP="00F34193">
            <w:pPr>
              <w:pStyle w:val="TableParagraph"/>
              <w:ind w:left="117" w:firstLine="450"/>
              <w:rPr>
                <w:sz w:val="24"/>
                <w:szCs w:val="24"/>
              </w:rPr>
            </w:pPr>
          </w:p>
        </w:tc>
        <w:tc>
          <w:tcPr>
            <w:tcW w:w="5103" w:type="dxa"/>
          </w:tcPr>
          <w:p w:rsidR="008D2BE4" w:rsidRPr="00F34193" w:rsidRDefault="002F542F" w:rsidP="00644E64">
            <w:pPr>
              <w:pStyle w:val="TableParagraph"/>
              <w:numPr>
                <w:ilvl w:val="0"/>
                <w:numId w:val="10"/>
              </w:numPr>
              <w:tabs>
                <w:tab w:val="left" w:pos="286"/>
                <w:tab w:val="left" w:pos="4616"/>
              </w:tabs>
              <w:spacing w:before="15"/>
              <w:ind w:left="117" w:right="97" w:firstLine="450"/>
              <w:rPr>
                <w:sz w:val="24"/>
                <w:szCs w:val="24"/>
              </w:rPr>
            </w:pPr>
            <w:r w:rsidRPr="00F34193">
              <w:rPr>
                <w:sz w:val="24"/>
                <w:szCs w:val="24"/>
              </w:rPr>
              <w:t>участие</w:t>
            </w:r>
            <w:r w:rsidRPr="00F34193">
              <w:rPr>
                <w:spacing w:val="53"/>
                <w:sz w:val="24"/>
                <w:szCs w:val="24"/>
              </w:rPr>
              <w:t xml:space="preserve"> </w:t>
            </w:r>
            <w:r w:rsidRPr="00F34193">
              <w:rPr>
                <w:sz w:val="24"/>
                <w:szCs w:val="24"/>
              </w:rPr>
              <w:t>в</w:t>
            </w:r>
            <w:r w:rsidRPr="00F34193">
              <w:rPr>
                <w:spacing w:val="53"/>
                <w:sz w:val="24"/>
                <w:szCs w:val="24"/>
              </w:rPr>
              <w:t xml:space="preserve"> </w:t>
            </w:r>
            <w:r w:rsidRPr="00F34193">
              <w:rPr>
                <w:sz w:val="24"/>
                <w:szCs w:val="24"/>
              </w:rPr>
              <w:t>туристическо-краеведческой</w:t>
            </w:r>
            <w:r w:rsidRPr="00F34193">
              <w:rPr>
                <w:sz w:val="24"/>
                <w:szCs w:val="24"/>
              </w:rPr>
              <w:tab/>
              <w:t>деятельности. Индикатор – доля обучающихся, занятых</w:t>
            </w:r>
            <w:r w:rsidRPr="00F34193">
              <w:rPr>
                <w:spacing w:val="-1"/>
                <w:sz w:val="24"/>
                <w:szCs w:val="24"/>
              </w:rPr>
              <w:t xml:space="preserve"> </w:t>
            </w:r>
            <w:r w:rsidRPr="00F34193">
              <w:rPr>
                <w:sz w:val="24"/>
                <w:szCs w:val="24"/>
              </w:rPr>
              <w:t>туризмом.</w:t>
            </w:r>
          </w:p>
        </w:tc>
      </w:tr>
      <w:tr w:rsidR="008D2BE4" w:rsidRPr="00F34193" w:rsidTr="007E561F">
        <w:trPr>
          <w:trHeight w:val="3933"/>
        </w:trPr>
        <w:tc>
          <w:tcPr>
            <w:tcW w:w="1874" w:type="dxa"/>
          </w:tcPr>
          <w:p w:rsidR="008D2BE4" w:rsidRPr="00F34193" w:rsidRDefault="002F542F" w:rsidP="00F34193">
            <w:pPr>
              <w:pStyle w:val="TableParagraph"/>
              <w:ind w:left="117" w:right="376" w:firstLine="450"/>
              <w:rPr>
                <w:sz w:val="24"/>
                <w:szCs w:val="24"/>
              </w:rPr>
            </w:pPr>
            <w:r w:rsidRPr="00F34193">
              <w:rPr>
                <w:sz w:val="24"/>
                <w:szCs w:val="24"/>
              </w:rPr>
              <w:lastRenderedPageBreak/>
              <w:t>Формирование коммуникативных компетентностей (метапредметные результаты)</w:t>
            </w:r>
          </w:p>
        </w:tc>
        <w:tc>
          <w:tcPr>
            <w:tcW w:w="3118" w:type="dxa"/>
          </w:tcPr>
          <w:p w:rsidR="008D2BE4" w:rsidRPr="00F34193" w:rsidRDefault="002F542F" w:rsidP="00F34193">
            <w:pPr>
              <w:pStyle w:val="TableParagraph"/>
              <w:ind w:left="117" w:right="484" w:firstLine="450"/>
              <w:rPr>
                <w:sz w:val="24"/>
                <w:szCs w:val="24"/>
              </w:rPr>
            </w:pPr>
            <w:r w:rsidRPr="00F34193">
              <w:rPr>
                <w:sz w:val="24"/>
                <w:szCs w:val="24"/>
              </w:rPr>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5103" w:type="dxa"/>
          </w:tcPr>
          <w:p w:rsidR="008D2BE4" w:rsidRPr="00F34193" w:rsidRDefault="002F542F" w:rsidP="00644E64">
            <w:pPr>
              <w:pStyle w:val="TableParagraph"/>
              <w:numPr>
                <w:ilvl w:val="0"/>
                <w:numId w:val="9"/>
              </w:numPr>
              <w:tabs>
                <w:tab w:val="left" w:pos="286"/>
              </w:tabs>
              <w:ind w:left="117" w:right="93" w:firstLine="450"/>
              <w:jc w:val="both"/>
              <w:rPr>
                <w:sz w:val="24"/>
                <w:szCs w:val="24"/>
              </w:rPr>
            </w:pPr>
            <w:r w:rsidRPr="00F34193">
              <w:rPr>
                <w:sz w:val="24"/>
                <w:szCs w:val="24"/>
              </w:rPr>
              <w:t>позитивная динамика результатов обучения по русскому языку и литературному чтению обучающихся за год. 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w:t>
            </w:r>
            <w:r w:rsidRPr="00F34193">
              <w:rPr>
                <w:spacing w:val="-3"/>
                <w:sz w:val="24"/>
                <w:szCs w:val="24"/>
              </w:rPr>
              <w:t xml:space="preserve"> </w:t>
            </w:r>
            <w:r w:rsidRPr="00F34193">
              <w:rPr>
                <w:sz w:val="24"/>
                <w:szCs w:val="24"/>
              </w:rPr>
              <w:t>выступления);</w:t>
            </w:r>
          </w:p>
          <w:p w:rsidR="008D2BE4" w:rsidRPr="00F34193" w:rsidRDefault="002F542F" w:rsidP="00644E64">
            <w:pPr>
              <w:pStyle w:val="TableParagraph"/>
              <w:numPr>
                <w:ilvl w:val="0"/>
                <w:numId w:val="9"/>
              </w:numPr>
              <w:tabs>
                <w:tab w:val="left" w:pos="286"/>
              </w:tabs>
              <w:ind w:left="117" w:right="96" w:firstLine="450"/>
              <w:jc w:val="both"/>
              <w:rPr>
                <w:sz w:val="24"/>
                <w:szCs w:val="24"/>
              </w:rPr>
            </w:pPr>
            <w:r w:rsidRPr="00F34193">
              <w:rPr>
                <w:sz w:val="24"/>
                <w:szCs w:val="24"/>
              </w:rPr>
              <w:t>результаты литературного творчества обучающихся. Индикатор – наличие авторских публикаций (стихи, проза, публицистика) как в школьных, так и в других видах изданий, а также</w:t>
            </w:r>
            <w:r w:rsidRPr="00F34193">
              <w:rPr>
                <w:spacing w:val="-4"/>
                <w:sz w:val="24"/>
                <w:szCs w:val="24"/>
              </w:rPr>
              <w:t xml:space="preserve"> </w:t>
            </w:r>
            <w:r w:rsidRPr="00F34193">
              <w:rPr>
                <w:sz w:val="24"/>
                <w:szCs w:val="24"/>
              </w:rPr>
              <w:t>награды;</w:t>
            </w:r>
          </w:p>
          <w:p w:rsidR="008D2BE4" w:rsidRPr="00F34193" w:rsidRDefault="002F542F" w:rsidP="00644E64">
            <w:pPr>
              <w:pStyle w:val="TableParagraph"/>
              <w:numPr>
                <w:ilvl w:val="0"/>
                <w:numId w:val="9"/>
              </w:numPr>
              <w:tabs>
                <w:tab w:val="left" w:pos="286"/>
              </w:tabs>
              <w:spacing w:before="2"/>
              <w:ind w:left="117" w:right="94" w:firstLine="450"/>
              <w:jc w:val="both"/>
              <w:rPr>
                <w:sz w:val="24"/>
                <w:szCs w:val="24"/>
              </w:rPr>
            </w:pPr>
            <w:r w:rsidRPr="00F34193">
              <w:rPr>
                <w:sz w:val="24"/>
                <w:szCs w:val="24"/>
              </w:rPr>
              <w:t>благоприятный психологический климат в классе. Индикатор – результаты социально-психологического исследования, проведенного в классе специалистом;</w:t>
            </w:r>
          </w:p>
          <w:p w:rsidR="008D2BE4" w:rsidRPr="00F34193" w:rsidRDefault="002F542F" w:rsidP="00644E64">
            <w:pPr>
              <w:pStyle w:val="TableParagraph"/>
              <w:numPr>
                <w:ilvl w:val="0"/>
                <w:numId w:val="9"/>
              </w:numPr>
              <w:tabs>
                <w:tab w:val="left" w:pos="286"/>
              </w:tabs>
              <w:spacing w:before="2"/>
              <w:ind w:left="117" w:right="100" w:firstLine="450"/>
              <w:jc w:val="both"/>
              <w:rPr>
                <w:sz w:val="24"/>
                <w:szCs w:val="24"/>
              </w:rPr>
            </w:pPr>
            <w:r w:rsidRPr="00F34193">
              <w:rPr>
                <w:sz w:val="24"/>
                <w:szCs w:val="24"/>
              </w:rPr>
              <w:t>наличие практики конструктивного разрешения конфликтных ситуаций. Отсутствие свидетельств деструктивных последствий</w:t>
            </w:r>
            <w:r w:rsidRPr="00F34193">
              <w:rPr>
                <w:spacing w:val="35"/>
                <w:sz w:val="24"/>
                <w:szCs w:val="24"/>
              </w:rPr>
              <w:t xml:space="preserve"> </w:t>
            </w:r>
            <w:r w:rsidRPr="00F34193">
              <w:rPr>
                <w:sz w:val="24"/>
                <w:szCs w:val="24"/>
              </w:rPr>
              <w:t>конфликтов,</w:t>
            </w:r>
          </w:p>
          <w:p w:rsidR="008D2BE4" w:rsidRPr="00F34193" w:rsidRDefault="002F542F" w:rsidP="00F34193">
            <w:pPr>
              <w:pStyle w:val="TableParagraph"/>
              <w:ind w:left="117" w:firstLine="450"/>
              <w:rPr>
                <w:sz w:val="24"/>
                <w:szCs w:val="24"/>
              </w:rPr>
            </w:pPr>
            <w:r w:rsidRPr="00F34193">
              <w:rPr>
                <w:sz w:val="24"/>
                <w:szCs w:val="24"/>
              </w:rPr>
              <w:t>наносящих вред физическому, психическому и нравственному здоровью.</w:t>
            </w:r>
          </w:p>
        </w:tc>
      </w:tr>
      <w:tr w:rsidR="008D2BE4" w:rsidRPr="00F34193" w:rsidTr="007E561F">
        <w:trPr>
          <w:trHeight w:val="3641"/>
        </w:trPr>
        <w:tc>
          <w:tcPr>
            <w:tcW w:w="1874" w:type="dxa"/>
          </w:tcPr>
          <w:p w:rsidR="008D2BE4" w:rsidRPr="00F34193" w:rsidRDefault="002F542F" w:rsidP="00F34193">
            <w:pPr>
              <w:pStyle w:val="TableParagraph"/>
              <w:ind w:left="117" w:right="447" w:firstLine="450"/>
              <w:rPr>
                <w:sz w:val="24"/>
                <w:szCs w:val="24"/>
              </w:rPr>
            </w:pPr>
            <w:r w:rsidRPr="00F34193">
              <w:rPr>
                <w:sz w:val="24"/>
                <w:szCs w:val="24"/>
              </w:rPr>
              <w:t>Формирование информационных компетентностей (метапредметные результаты)</w:t>
            </w:r>
          </w:p>
        </w:tc>
        <w:tc>
          <w:tcPr>
            <w:tcW w:w="3118" w:type="dxa"/>
          </w:tcPr>
          <w:p w:rsidR="008D2BE4" w:rsidRPr="00F34193" w:rsidRDefault="002F542F" w:rsidP="00F34193">
            <w:pPr>
              <w:pStyle w:val="TableParagraph"/>
              <w:ind w:left="117" w:firstLine="450"/>
              <w:rPr>
                <w:sz w:val="24"/>
                <w:szCs w:val="24"/>
              </w:rPr>
            </w:pPr>
            <w:r w:rsidRPr="00F34193">
              <w:rPr>
                <w:sz w:val="24"/>
                <w:szCs w:val="24"/>
              </w:rPr>
              <w:t>Владение современными</w:t>
            </w:r>
          </w:p>
          <w:p w:rsidR="008D2BE4" w:rsidRPr="00F34193" w:rsidRDefault="002F542F" w:rsidP="00F34193">
            <w:pPr>
              <w:pStyle w:val="TableParagraph"/>
              <w:ind w:left="117" w:right="516" w:firstLine="450"/>
              <w:rPr>
                <w:sz w:val="24"/>
                <w:szCs w:val="24"/>
              </w:rPr>
            </w:pPr>
            <w:r w:rsidRPr="00F34193">
              <w:rPr>
                <w:sz w:val="24"/>
                <w:szCs w:val="24"/>
              </w:rPr>
              <w:t>информационными технологиями, понимание их силы и слабости, способность критически относиться к информации, распространяемой</w:t>
            </w:r>
          </w:p>
          <w:p w:rsidR="008D2BE4" w:rsidRPr="00F34193" w:rsidRDefault="002F542F" w:rsidP="00F34193">
            <w:pPr>
              <w:pStyle w:val="TableParagraph"/>
              <w:ind w:left="117" w:firstLine="450"/>
              <w:rPr>
                <w:sz w:val="24"/>
                <w:szCs w:val="24"/>
              </w:rPr>
            </w:pPr>
            <w:r w:rsidRPr="00F34193">
              <w:rPr>
                <w:sz w:val="24"/>
                <w:szCs w:val="24"/>
              </w:rPr>
              <w:t>средствами массовой коммуникации</w:t>
            </w:r>
          </w:p>
        </w:tc>
        <w:tc>
          <w:tcPr>
            <w:tcW w:w="5103" w:type="dxa"/>
          </w:tcPr>
          <w:p w:rsidR="008D2BE4" w:rsidRPr="00F34193" w:rsidRDefault="002F542F" w:rsidP="00644E64">
            <w:pPr>
              <w:pStyle w:val="TableParagraph"/>
              <w:numPr>
                <w:ilvl w:val="0"/>
                <w:numId w:val="8"/>
              </w:numPr>
              <w:tabs>
                <w:tab w:val="left" w:pos="286"/>
              </w:tabs>
              <w:ind w:left="117" w:right="97" w:firstLine="450"/>
              <w:jc w:val="both"/>
              <w:rPr>
                <w:sz w:val="24"/>
                <w:szCs w:val="24"/>
              </w:rPr>
            </w:pPr>
            <w:r w:rsidRPr="00F34193">
              <w:rPr>
                <w:sz w:val="24"/>
                <w:szCs w:val="24"/>
              </w:rPr>
              <w:t>использование в проектной, исследовательской и других видах деятельности учащихся ИКТ (интернет - ресурсов; презентационных программ, мультимедийных средств). Индикатор – высокая оценка коллег, получаемая в ходе открытых занятий, а также результаты учебной деятельности обучающихся, оформленные в цифровом</w:t>
            </w:r>
            <w:r w:rsidRPr="00F34193">
              <w:rPr>
                <w:spacing w:val="-4"/>
                <w:sz w:val="24"/>
                <w:szCs w:val="24"/>
              </w:rPr>
              <w:t xml:space="preserve"> </w:t>
            </w:r>
            <w:r w:rsidRPr="00F34193">
              <w:rPr>
                <w:sz w:val="24"/>
                <w:szCs w:val="24"/>
              </w:rPr>
              <w:t>виде;</w:t>
            </w:r>
          </w:p>
          <w:p w:rsidR="008D2BE4" w:rsidRPr="00F34193" w:rsidRDefault="002F542F" w:rsidP="00644E64">
            <w:pPr>
              <w:pStyle w:val="TableParagraph"/>
              <w:numPr>
                <w:ilvl w:val="0"/>
                <w:numId w:val="8"/>
              </w:numPr>
              <w:tabs>
                <w:tab w:val="left" w:pos="286"/>
              </w:tabs>
              <w:ind w:left="117" w:right="101" w:firstLine="450"/>
              <w:jc w:val="both"/>
              <w:rPr>
                <w:sz w:val="24"/>
                <w:szCs w:val="24"/>
              </w:rPr>
            </w:pPr>
            <w:r w:rsidRPr="00F34193">
              <w:rPr>
                <w:sz w:val="24"/>
                <w:szCs w:val="24"/>
              </w:rPr>
              <w:t>разработка и использование обучающимися общественно признанного авторского продукта (программы, сайта, учебного модуля и т.д.). Индикатор - предъявленный</w:t>
            </w:r>
            <w:r w:rsidRPr="00F34193">
              <w:rPr>
                <w:spacing w:val="-3"/>
                <w:sz w:val="24"/>
                <w:szCs w:val="24"/>
              </w:rPr>
              <w:t xml:space="preserve"> </w:t>
            </w:r>
            <w:r w:rsidRPr="00F34193">
              <w:rPr>
                <w:sz w:val="24"/>
                <w:szCs w:val="24"/>
              </w:rPr>
              <w:t>продукт;</w:t>
            </w:r>
          </w:p>
          <w:p w:rsidR="008D2BE4" w:rsidRPr="00F34193" w:rsidRDefault="002F542F" w:rsidP="00644E64">
            <w:pPr>
              <w:pStyle w:val="TableParagraph"/>
              <w:numPr>
                <w:ilvl w:val="0"/>
                <w:numId w:val="8"/>
              </w:numPr>
              <w:tabs>
                <w:tab w:val="left" w:pos="286"/>
              </w:tabs>
              <w:ind w:left="117" w:right="98" w:firstLine="450"/>
              <w:jc w:val="both"/>
              <w:rPr>
                <w:sz w:val="24"/>
                <w:szCs w:val="24"/>
              </w:rPr>
            </w:pPr>
            <w:r w:rsidRPr="00F34193">
              <w:rPr>
                <w:sz w:val="24"/>
                <w:szCs w:val="24"/>
              </w:rPr>
              <w:t>увеличение количества учащихся (в %), принимающих участие, а также победивших в предметных олимпиадах и других предметных конкурсных мероприятиях по ИВТ школьного, окружного, городского, федерального и международного уровней. Индикатор – награды различного уровня,</w:t>
            </w:r>
            <w:r w:rsidRPr="00F34193">
              <w:rPr>
                <w:spacing w:val="42"/>
                <w:sz w:val="24"/>
                <w:szCs w:val="24"/>
              </w:rPr>
              <w:t xml:space="preserve"> </w:t>
            </w:r>
            <w:r w:rsidRPr="00F34193">
              <w:rPr>
                <w:sz w:val="24"/>
                <w:szCs w:val="24"/>
              </w:rPr>
              <w:t>а</w:t>
            </w:r>
          </w:p>
          <w:p w:rsidR="008D2BE4" w:rsidRPr="00F34193" w:rsidRDefault="002F542F" w:rsidP="00F34193">
            <w:pPr>
              <w:pStyle w:val="TableParagraph"/>
              <w:ind w:left="117" w:firstLine="450"/>
              <w:rPr>
                <w:sz w:val="24"/>
                <w:szCs w:val="24"/>
              </w:rPr>
            </w:pPr>
            <w:r w:rsidRPr="00F34193">
              <w:rPr>
                <w:sz w:val="24"/>
                <w:szCs w:val="24"/>
              </w:rPr>
              <w:t>также реестр участников конкурсных мероприятий.</w:t>
            </w:r>
          </w:p>
        </w:tc>
      </w:tr>
      <w:tr w:rsidR="008D2BE4" w:rsidRPr="00F34193" w:rsidTr="007E561F">
        <w:trPr>
          <w:trHeight w:val="1708"/>
        </w:trPr>
        <w:tc>
          <w:tcPr>
            <w:tcW w:w="1874" w:type="dxa"/>
          </w:tcPr>
          <w:p w:rsidR="008D2BE4" w:rsidRPr="00F34193" w:rsidRDefault="002F542F" w:rsidP="00F34193">
            <w:pPr>
              <w:pStyle w:val="TableParagraph"/>
              <w:ind w:left="117" w:right="244" w:firstLine="450"/>
              <w:rPr>
                <w:sz w:val="24"/>
                <w:szCs w:val="24"/>
              </w:rPr>
            </w:pPr>
            <w:r w:rsidRPr="00F34193">
              <w:rPr>
                <w:sz w:val="24"/>
                <w:szCs w:val="24"/>
              </w:rPr>
              <w:t>Формирование учебной (интеллектуальной) компетентности (метапредмет</w:t>
            </w:r>
            <w:r w:rsidRPr="00F34193">
              <w:rPr>
                <w:sz w:val="24"/>
                <w:szCs w:val="24"/>
              </w:rPr>
              <w:lastRenderedPageBreak/>
              <w:t>ные результаты)</w:t>
            </w:r>
          </w:p>
        </w:tc>
        <w:tc>
          <w:tcPr>
            <w:tcW w:w="3118" w:type="dxa"/>
          </w:tcPr>
          <w:p w:rsidR="008D2BE4" w:rsidRPr="00F34193" w:rsidRDefault="002F542F" w:rsidP="00F34193">
            <w:pPr>
              <w:pStyle w:val="TableParagraph"/>
              <w:ind w:left="117"/>
              <w:rPr>
                <w:sz w:val="24"/>
                <w:szCs w:val="24"/>
              </w:rPr>
            </w:pPr>
            <w:r w:rsidRPr="00F34193">
              <w:rPr>
                <w:sz w:val="24"/>
                <w:szCs w:val="24"/>
              </w:rPr>
              <w:lastRenderedPageBreak/>
              <w:t>Способность учиться на протяжении всей жизни, самообразование.</w:t>
            </w:r>
          </w:p>
        </w:tc>
        <w:tc>
          <w:tcPr>
            <w:tcW w:w="5103" w:type="dxa"/>
          </w:tcPr>
          <w:p w:rsidR="008D2BE4" w:rsidRPr="00F34193" w:rsidRDefault="002F542F" w:rsidP="00644E64">
            <w:pPr>
              <w:pStyle w:val="TableParagraph"/>
              <w:numPr>
                <w:ilvl w:val="0"/>
                <w:numId w:val="7"/>
              </w:numPr>
              <w:tabs>
                <w:tab w:val="left" w:pos="427"/>
              </w:tabs>
              <w:ind w:left="117" w:right="96" w:firstLine="450"/>
              <w:jc w:val="both"/>
              <w:rPr>
                <w:sz w:val="24"/>
                <w:szCs w:val="24"/>
              </w:rPr>
            </w:pPr>
            <w:r w:rsidRPr="00F34193">
              <w:rPr>
                <w:sz w:val="24"/>
                <w:szCs w:val="24"/>
              </w:rPr>
              <w:t>устойчивый интерес у школьников к чтению специальной и художественной литературы. Индикатор - результаты анкетирования родителей, учащихся, экспертные оценки работников</w:t>
            </w:r>
            <w:r w:rsidRPr="00F34193">
              <w:rPr>
                <w:spacing w:val="54"/>
                <w:sz w:val="24"/>
                <w:szCs w:val="24"/>
              </w:rPr>
              <w:t xml:space="preserve"> </w:t>
            </w:r>
            <w:r w:rsidRPr="00F34193">
              <w:rPr>
                <w:sz w:val="24"/>
                <w:szCs w:val="24"/>
              </w:rPr>
              <w:t>библиотеки;</w:t>
            </w:r>
          </w:p>
          <w:p w:rsidR="007E561F" w:rsidRPr="00F34193" w:rsidRDefault="002F542F" w:rsidP="00644E64">
            <w:pPr>
              <w:pStyle w:val="TableParagraph"/>
              <w:numPr>
                <w:ilvl w:val="0"/>
                <w:numId w:val="7"/>
              </w:numPr>
              <w:tabs>
                <w:tab w:val="left" w:pos="427"/>
              </w:tabs>
              <w:spacing w:before="3"/>
              <w:ind w:left="117" w:right="104" w:firstLine="450"/>
              <w:jc w:val="both"/>
              <w:rPr>
                <w:sz w:val="24"/>
                <w:szCs w:val="24"/>
              </w:rPr>
            </w:pPr>
            <w:r w:rsidRPr="00F34193">
              <w:rPr>
                <w:sz w:val="24"/>
                <w:szCs w:val="24"/>
              </w:rPr>
              <w:t xml:space="preserve">систематическое выполнение домашней самостоятельной работы (в % от класса), выбор </w:t>
            </w:r>
            <w:r w:rsidRPr="00F34193">
              <w:rPr>
                <w:sz w:val="24"/>
                <w:szCs w:val="24"/>
              </w:rPr>
              <w:lastRenderedPageBreak/>
              <w:t>уровней для выполнения</w:t>
            </w:r>
            <w:r w:rsidRPr="00F34193">
              <w:rPr>
                <w:spacing w:val="59"/>
                <w:sz w:val="24"/>
                <w:szCs w:val="24"/>
              </w:rPr>
              <w:t xml:space="preserve"> </w:t>
            </w:r>
            <w:r w:rsidRPr="00F34193">
              <w:rPr>
                <w:sz w:val="24"/>
                <w:szCs w:val="24"/>
              </w:rPr>
              <w:t>заданий;</w:t>
            </w:r>
          </w:p>
          <w:p w:rsidR="008D2BE4" w:rsidRPr="00F34193" w:rsidRDefault="002F542F" w:rsidP="00644E64">
            <w:pPr>
              <w:pStyle w:val="TableParagraph"/>
              <w:numPr>
                <w:ilvl w:val="0"/>
                <w:numId w:val="7"/>
              </w:numPr>
              <w:tabs>
                <w:tab w:val="left" w:pos="427"/>
              </w:tabs>
              <w:spacing w:before="3"/>
              <w:ind w:left="117" w:right="104" w:firstLine="450"/>
              <w:jc w:val="both"/>
              <w:rPr>
                <w:sz w:val="24"/>
                <w:szCs w:val="24"/>
              </w:rPr>
            </w:pPr>
            <w:r w:rsidRPr="00F34193">
              <w:rPr>
                <w:sz w:val="24"/>
                <w:szCs w:val="24"/>
              </w:rPr>
              <w:t>использование</w:t>
            </w:r>
            <w:r w:rsidRPr="00F34193">
              <w:rPr>
                <w:spacing w:val="52"/>
                <w:sz w:val="24"/>
                <w:szCs w:val="24"/>
              </w:rPr>
              <w:t xml:space="preserve"> </w:t>
            </w:r>
            <w:r w:rsidRPr="00F34193">
              <w:rPr>
                <w:sz w:val="24"/>
                <w:szCs w:val="24"/>
              </w:rPr>
              <w:t>опыта,</w:t>
            </w:r>
            <w:r w:rsidRPr="00F34193">
              <w:rPr>
                <w:spacing w:val="54"/>
                <w:sz w:val="24"/>
                <w:szCs w:val="24"/>
              </w:rPr>
              <w:t xml:space="preserve"> </w:t>
            </w:r>
            <w:r w:rsidRPr="00F34193">
              <w:rPr>
                <w:sz w:val="24"/>
                <w:szCs w:val="24"/>
              </w:rPr>
              <w:t>полученного</w:t>
            </w:r>
            <w:r w:rsidRPr="00F34193">
              <w:rPr>
                <w:sz w:val="24"/>
                <w:szCs w:val="24"/>
              </w:rPr>
              <w:tab/>
              <w:t>в</w:t>
            </w:r>
            <w:r w:rsidRPr="00F34193">
              <w:rPr>
                <w:sz w:val="24"/>
                <w:szCs w:val="24"/>
              </w:rPr>
              <w:tab/>
              <w:t>учреждениях</w:t>
            </w:r>
            <w:r w:rsidRPr="00F34193">
              <w:rPr>
                <w:sz w:val="24"/>
                <w:szCs w:val="24"/>
              </w:rPr>
              <w:tab/>
              <w:t>дополнительного</w:t>
            </w:r>
          </w:p>
        </w:tc>
      </w:tr>
      <w:tr w:rsidR="008D2BE4" w:rsidRPr="00F34193" w:rsidTr="007E561F">
        <w:trPr>
          <w:trHeight w:val="3071"/>
        </w:trPr>
        <w:tc>
          <w:tcPr>
            <w:tcW w:w="1874" w:type="dxa"/>
          </w:tcPr>
          <w:p w:rsidR="008D2BE4" w:rsidRPr="00F34193" w:rsidRDefault="008D2BE4" w:rsidP="00F34193">
            <w:pPr>
              <w:pStyle w:val="TableParagraph"/>
              <w:ind w:left="117" w:firstLine="450"/>
              <w:rPr>
                <w:sz w:val="24"/>
                <w:szCs w:val="24"/>
              </w:rPr>
            </w:pPr>
          </w:p>
        </w:tc>
        <w:tc>
          <w:tcPr>
            <w:tcW w:w="3118" w:type="dxa"/>
          </w:tcPr>
          <w:p w:rsidR="008D2BE4" w:rsidRPr="00F34193" w:rsidRDefault="008D2BE4" w:rsidP="00F34193">
            <w:pPr>
              <w:pStyle w:val="TableParagraph"/>
              <w:ind w:left="117" w:firstLine="450"/>
              <w:rPr>
                <w:sz w:val="24"/>
                <w:szCs w:val="24"/>
              </w:rPr>
            </w:pPr>
          </w:p>
        </w:tc>
        <w:tc>
          <w:tcPr>
            <w:tcW w:w="5103" w:type="dxa"/>
          </w:tcPr>
          <w:p w:rsidR="008D2BE4" w:rsidRPr="00F34193" w:rsidRDefault="002F542F" w:rsidP="00F34193">
            <w:pPr>
              <w:pStyle w:val="TableParagraph"/>
              <w:ind w:left="117" w:right="99" w:firstLine="450"/>
              <w:jc w:val="both"/>
              <w:rPr>
                <w:sz w:val="24"/>
                <w:szCs w:val="24"/>
              </w:rPr>
            </w:pPr>
            <w:r w:rsidRPr="00F34193">
              <w:rPr>
                <w:sz w:val="24"/>
                <w:szCs w:val="24"/>
              </w:rPr>
              <w:t>образования в школе и классе. Индикатор – продукты деятельности ребенка, полученные в процессе внутришкольной и внутриклассной деятельности, а также участие и победы в различных</w:t>
            </w:r>
            <w:r w:rsidRPr="00F34193">
              <w:rPr>
                <w:spacing w:val="53"/>
                <w:sz w:val="24"/>
                <w:szCs w:val="24"/>
              </w:rPr>
              <w:t xml:space="preserve"> </w:t>
            </w:r>
            <w:r w:rsidRPr="00F34193">
              <w:rPr>
                <w:sz w:val="24"/>
                <w:szCs w:val="24"/>
              </w:rPr>
              <w:t>проектах;</w:t>
            </w:r>
          </w:p>
          <w:p w:rsidR="008D2BE4" w:rsidRPr="00F34193" w:rsidRDefault="002F542F" w:rsidP="00644E64">
            <w:pPr>
              <w:pStyle w:val="TableParagraph"/>
              <w:numPr>
                <w:ilvl w:val="0"/>
                <w:numId w:val="6"/>
              </w:numPr>
              <w:tabs>
                <w:tab w:val="left" w:pos="427"/>
              </w:tabs>
              <w:ind w:left="117" w:right="97" w:firstLine="450"/>
              <w:jc w:val="both"/>
              <w:rPr>
                <w:sz w:val="24"/>
                <w:szCs w:val="24"/>
              </w:rPr>
            </w:pPr>
            <w:r w:rsidRPr="00F34193">
              <w:rPr>
                <w:sz w:val="24"/>
                <w:szCs w:val="24"/>
              </w:rPr>
              <w:t>увеличение количества творческих (научных, проектных и других) работ обучающихся по предметам образовательной программы ОУ, представленных га различных уровнях. Индикатор – награды различного уровня, полученные по результатам участия в конференциях и конкурсах, а также реестр участников конкурсных мероприятиях;</w:t>
            </w:r>
          </w:p>
          <w:p w:rsidR="008D2BE4" w:rsidRPr="00F34193" w:rsidRDefault="002F542F" w:rsidP="00644E64">
            <w:pPr>
              <w:pStyle w:val="TableParagraph"/>
              <w:numPr>
                <w:ilvl w:val="0"/>
                <w:numId w:val="6"/>
              </w:numPr>
              <w:tabs>
                <w:tab w:val="left" w:pos="427"/>
              </w:tabs>
              <w:spacing w:before="13"/>
              <w:ind w:left="117" w:right="99" w:firstLine="450"/>
              <w:jc w:val="both"/>
              <w:rPr>
                <w:sz w:val="24"/>
                <w:szCs w:val="24"/>
              </w:rPr>
            </w:pPr>
            <w:r w:rsidRPr="00F34193">
              <w:rPr>
                <w:sz w:val="24"/>
                <w:szCs w:val="24"/>
              </w:rPr>
              <w:t>умение учиться (определять границу знания-незнания, делать запрос на недостающую информацию через посещение консультаций, мастерских, общение с учителем через информационную среду и</w:t>
            </w:r>
            <w:r w:rsidRPr="00F34193">
              <w:rPr>
                <w:spacing w:val="-9"/>
                <w:sz w:val="24"/>
                <w:szCs w:val="24"/>
              </w:rPr>
              <w:t xml:space="preserve"> </w:t>
            </w:r>
            <w:r w:rsidRPr="00F34193">
              <w:rPr>
                <w:sz w:val="24"/>
                <w:szCs w:val="24"/>
              </w:rPr>
              <w:t>т.п.)</w:t>
            </w:r>
          </w:p>
        </w:tc>
      </w:tr>
    </w:tbl>
    <w:p w:rsidR="008D2BE4" w:rsidRPr="00F34193" w:rsidRDefault="008D2BE4" w:rsidP="00F34193">
      <w:pPr>
        <w:pStyle w:val="a3"/>
        <w:ind w:left="117" w:firstLine="450"/>
        <w:rPr>
          <w:b/>
        </w:rPr>
      </w:pPr>
    </w:p>
    <w:p w:rsidR="008D2BE4" w:rsidRPr="00F34193" w:rsidRDefault="008D2BE4" w:rsidP="00F34193">
      <w:pPr>
        <w:pStyle w:val="a3"/>
        <w:spacing w:before="4"/>
        <w:ind w:left="117" w:firstLine="450"/>
        <w:rPr>
          <w:b/>
        </w:rPr>
      </w:pPr>
    </w:p>
    <w:p w:rsidR="008D2BE4" w:rsidRPr="00F34193" w:rsidRDefault="002F542F" w:rsidP="00F34193">
      <w:pPr>
        <w:spacing w:before="90"/>
        <w:ind w:left="117" w:firstLine="450"/>
        <w:jc w:val="center"/>
        <w:rPr>
          <w:sz w:val="24"/>
          <w:szCs w:val="24"/>
        </w:rPr>
      </w:pPr>
      <w:r w:rsidRPr="00F34193">
        <w:rPr>
          <w:b/>
          <w:sz w:val="24"/>
          <w:szCs w:val="24"/>
        </w:rPr>
        <w:t>Материально-технические условия</w:t>
      </w:r>
      <w:r w:rsidRPr="00F34193">
        <w:rPr>
          <w:sz w:val="24"/>
          <w:szCs w:val="24"/>
        </w:rPr>
        <w:t>.</w:t>
      </w:r>
    </w:p>
    <w:p w:rsidR="008D2BE4" w:rsidRPr="00F34193" w:rsidRDefault="002F542F" w:rsidP="00F34193">
      <w:pPr>
        <w:pStyle w:val="a3"/>
        <w:ind w:left="0" w:firstLine="567"/>
        <w:jc w:val="both"/>
      </w:pPr>
      <w:r w:rsidRPr="00F34193">
        <w:t>Материально техническая база Школы приведена в соответствие с задачами по обеспечению реализации ООП НОО и созданию соответствующей образовательной и социальной среды.</w:t>
      </w:r>
    </w:p>
    <w:p w:rsidR="008D2BE4" w:rsidRPr="00F34193" w:rsidRDefault="002F542F" w:rsidP="00F34193">
      <w:pPr>
        <w:pStyle w:val="a3"/>
        <w:ind w:left="117" w:firstLine="567"/>
        <w:jc w:val="both"/>
      </w:pPr>
      <w:r w:rsidRPr="00F34193">
        <w:t>Критериальными источниками оценки материально - технического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8D2BE4" w:rsidRPr="00F34193" w:rsidRDefault="002F542F" w:rsidP="00F34193">
      <w:pPr>
        <w:pStyle w:val="a3"/>
        <w:spacing w:before="1"/>
        <w:ind w:left="117" w:firstLine="567"/>
        <w:jc w:val="both"/>
      </w:pPr>
      <w:r w:rsidRPr="00F34193">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8D2BE4" w:rsidRPr="00F34193" w:rsidRDefault="002F542F" w:rsidP="00F34193">
      <w:pPr>
        <w:pStyle w:val="a3"/>
        <w:ind w:left="117" w:firstLine="567"/>
        <w:jc w:val="both"/>
      </w:pPr>
      <w:r w:rsidRPr="00F34193">
        <w:t>–перечни рекомендуемой учебной литературы и цифровых образовательных ресурсов.</w:t>
      </w:r>
    </w:p>
    <w:p w:rsidR="007E561F" w:rsidRPr="00F34193" w:rsidRDefault="002F542F" w:rsidP="00F34193">
      <w:pPr>
        <w:pStyle w:val="a3"/>
        <w:ind w:left="117" w:firstLine="567"/>
        <w:jc w:val="both"/>
      </w:pPr>
      <w:r w:rsidRPr="00F34193">
        <w:t>Материально-технические условия реализации ООП НОО обеспечивают:</w:t>
      </w:r>
    </w:p>
    <w:p w:rsidR="007E561F" w:rsidRPr="00F34193" w:rsidRDefault="002F542F" w:rsidP="00F34193">
      <w:pPr>
        <w:pStyle w:val="a3"/>
        <w:ind w:left="117" w:firstLine="567"/>
        <w:jc w:val="both"/>
      </w:pPr>
      <w:r w:rsidRPr="00F34193">
        <w:t>возможность достижения обучающимися установленных Стандартом требований к результатам освоения ООП НОО;</w:t>
      </w:r>
    </w:p>
    <w:p w:rsidR="008D2BE4" w:rsidRPr="00F34193" w:rsidRDefault="002F542F" w:rsidP="00F34193">
      <w:pPr>
        <w:pStyle w:val="a3"/>
        <w:ind w:left="117" w:firstLine="567"/>
        <w:jc w:val="both"/>
      </w:pPr>
      <w:r w:rsidRPr="00F34193">
        <w:t>соблюдение:</w:t>
      </w:r>
    </w:p>
    <w:p w:rsidR="008D2BE4" w:rsidRPr="00F34193" w:rsidRDefault="002F542F" w:rsidP="00F34193">
      <w:pPr>
        <w:pStyle w:val="a3"/>
        <w:ind w:left="117" w:firstLine="567"/>
        <w:jc w:val="both"/>
      </w:pPr>
      <w:r w:rsidRPr="00F34193">
        <w:t xml:space="preserve">–санитарно-гигиенических норм образовательных отношений (требования к водоснабжению, канализации, освещению, воздушно-тепловому режиму, размещению и архитектурным особенностям здания </w:t>
      </w:r>
      <w:r w:rsidRPr="00F34193">
        <w:rPr>
          <w:spacing w:val="-4"/>
        </w:rPr>
        <w:t>Школы</w:t>
      </w:r>
      <w:r w:rsidRPr="00F34193">
        <w:rPr>
          <w:spacing w:val="52"/>
        </w:rPr>
        <w:t xml:space="preserve"> </w:t>
      </w:r>
      <w:r w:rsidRPr="00F34193">
        <w:t>её территории, отдельным помещениям, средствам обучения, учебному оборудованию;</w:t>
      </w:r>
    </w:p>
    <w:p w:rsidR="008D2BE4" w:rsidRPr="00F34193" w:rsidRDefault="002F542F" w:rsidP="00F34193">
      <w:pPr>
        <w:pStyle w:val="a3"/>
        <w:ind w:left="117" w:firstLine="567"/>
        <w:jc w:val="both"/>
      </w:pPr>
      <w:r w:rsidRPr="00F34193">
        <w:t>–требований к санитарно-бытовым условиям (оборудование гардеробов, санузлов, мест личной гигиены);</w:t>
      </w:r>
    </w:p>
    <w:p w:rsidR="008D2BE4" w:rsidRPr="00F34193" w:rsidRDefault="002F542F" w:rsidP="00F34193">
      <w:pPr>
        <w:pStyle w:val="a3"/>
        <w:ind w:left="117" w:firstLine="567"/>
        <w:jc w:val="both"/>
      </w:pPr>
      <w:r w:rsidRPr="00F34193">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административных кабинетов (помещений); помещений для питания обучающихся, хранения и приготовления </w:t>
      </w:r>
      <w:r w:rsidRPr="00F34193">
        <w:lastRenderedPageBreak/>
        <w:t>пищи, а также, при необходимости, транспортное обеспечение обслуживания обучающихся);</w:t>
      </w:r>
    </w:p>
    <w:p w:rsidR="008D2BE4" w:rsidRPr="00F34193" w:rsidRDefault="002F542F" w:rsidP="00F34193">
      <w:pPr>
        <w:pStyle w:val="a3"/>
        <w:spacing w:before="70"/>
        <w:ind w:left="117" w:firstLine="450"/>
      </w:pPr>
      <w:r w:rsidRPr="00F34193">
        <w:t>–строительных норм и правил;</w:t>
      </w:r>
    </w:p>
    <w:p w:rsidR="008D2BE4" w:rsidRPr="00F34193" w:rsidRDefault="002F542F" w:rsidP="00F34193">
      <w:pPr>
        <w:pStyle w:val="a3"/>
        <w:ind w:left="117" w:firstLine="450"/>
      </w:pPr>
      <w:r w:rsidRPr="00F34193">
        <w:t>–требований пожарной и электробезопасности;</w:t>
      </w:r>
    </w:p>
    <w:p w:rsidR="008D2BE4" w:rsidRPr="00F34193" w:rsidRDefault="002F542F" w:rsidP="00F34193">
      <w:pPr>
        <w:pStyle w:val="a3"/>
        <w:spacing w:before="1"/>
        <w:ind w:left="117" w:firstLine="450"/>
      </w:pPr>
      <w:r w:rsidRPr="00F34193">
        <w:t>–требований охраны здоровья обучающихся и охраны труда работников школы;</w:t>
      </w:r>
    </w:p>
    <w:p w:rsidR="008D2BE4" w:rsidRPr="00F34193" w:rsidRDefault="002F542F" w:rsidP="00F34193">
      <w:pPr>
        <w:pStyle w:val="a3"/>
        <w:ind w:left="117" w:firstLine="450"/>
      </w:pPr>
      <w:r w:rsidRPr="00F34193">
        <w:t>–требований к транспортному обслуживанию обучающихся;</w:t>
      </w:r>
    </w:p>
    <w:p w:rsidR="008D2BE4" w:rsidRPr="00F34193" w:rsidRDefault="002F542F" w:rsidP="00F34193">
      <w:pPr>
        <w:pStyle w:val="a3"/>
        <w:ind w:left="117" w:right="795" w:firstLine="450"/>
      </w:pPr>
      <w:r w:rsidRPr="00F34193">
        <w:t>–требований к организации безопасной эксплуатации улично-дорожной сети и технических средств организации дорожного движения в местах расположения школы;</w:t>
      </w:r>
    </w:p>
    <w:p w:rsidR="008D2BE4" w:rsidRPr="00F34193" w:rsidRDefault="002F542F" w:rsidP="00F34193">
      <w:pPr>
        <w:pStyle w:val="a3"/>
        <w:ind w:left="117" w:right="795" w:firstLine="450"/>
      </w:pPr>
      <w:r w:rsidRPr="00F34193">
        <w:t>–требований к организации безопасной эксплуатации спортивных сооружений, спортивного инвентаря и оборудования, используемого в школе;</w:t>
      </w:r>
    </w:p>
    <w:p w:rsidR="008D2BE4" w:rsidRPr="00F34193" w:rsidRDefault="002F542F" w:rsidP="00F34193">
      <w:pPr>
        <w:pStyle w:val="a3"/>
        <w:ind w:left="117" w:firstLine="450"/>
      </w:pPr>
      <w:r w:rsidRPr="00F34193">
        <w:t>–своевременных сроков и необходимых объемов текущего и капитального ремонта;</w:t>
      </w:r>
    </w:p>
    <w:p w:rsidR="008D2BE4" w:rsidRPr="00F34193" w:rsidRDefault="002F542F" w:rsidP="00F34193">
      <w:pPr>
        <w:pStyle w:val="a3"/>
        <w:ind w:left="117" w:right="1018" w:firstLine="450"/>
      </w:pPr>
      <w:r w:rsidRPr="00F34193">
        <w:t>-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школы).</w:t>
      </w:r>
    </w:p>
    <w:p w:rsidR="008D2BE4" w:rsidRPr="00F34193" w:rsidRDefault="008D2BE4" w:rsidP="00F34193">
      <w:pPr>
        <w:pStyle w:val="a3"/>
        <w:ind w:left="117" w:firstLine="450"/>
      </w:pPr>
    </w:p>
    <w:p w:rsidR="00A258CF" w:rsidRPr="00F34193" w:rsidRDefault="002F542F" w:rsidP="00F34193">
      <w:pPr>
        <w:pStyle w:val="a3"/>
        <w:ind w:left="117" w:firstLine="450"/>
        <w:jc w:val="both"/>
      </w:pPr>
      <w:r w:rsidRPr="00F34193">
        <w:t>Здание Школы, набор и размещение помещений предназначены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 Школы.</w:t>
      </w:r>
    </w:p>
    <w:p w:rsidR="00A258CF" w:rsidRPr="00F34193" w:rsidRDefault="002F542F" w:rsidP="00F34193">
      <w:pPr>
        <w:pStyle w:val="a3"/>
        <w:ind w:left="117" w:firstLine="450"/>
        <w:jc w:val="both"/>
      </w:pPr>
      <w:r w:rsidRPr="00F34193">
        <w:t>Школа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образовательной деятельности при получении начального общего образования.</w:t>
      </w:r>
    </w:p>
    <w:p w:rsidR="008D2BE4" w:rsidRPr="00F34193" w:rsidRDefault="002F542F" w:rsidP="00F34193">
      <w:pPr>
        <w:pStyle w:val="a3"/>
        <w:ind w:left="117" w:firstLine="450"/>
        <w:jc w:val="both"/>
      </w:pPr>
      <w:r w:rsidRPr="00F34193">
        <w:t>Материально-техническое и информационное оснащение образовательной деятельности обеспечивает возможность:</w:t>
      </w:r>
    </w:p>
    <w:p w:rsidR="008D2BE4" w:rsidRPr="00F34193" w:rsidRDefault="002F542F" w:rsidP="00F34193">
      <w:pPr>
        <w:pStyle w:val="a3"/>
        <w:ind w:left="117" w:firstLine="450"/>
      </w:pPr>
      <w:r w:rsidRPr="00F34193">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w:t>
      </w:r>
    </w:p>
    <w:p w:rsidR="008D2BE4" w:rsidRPr="00F34193" w:rsidRDefault="002F542F" w:rsidP="00F34193">
      <w:pPr>
        <w:pStyle w:val="a3"/>
        <w:ind w:left="117" w:firstLine="450"/>
      </w:pPr>
      <w:r w:rsidRPr="00F34193">
        <w:t>-получения информации различными способами (поиск информации в сети Интернет, работа в библиотеке и др.);</w:t>
      </w:r>
    </w:p>
    <w:p w:rsidR="008D2BE4" w:rsidRPr="00F34193" w:rsidRDefault="002F542F" w:rsidP="00F34193">
      <w:pPr>
        <w:pStyle w:val="a3"/>
        <w:ind w:left="117" w:firstLine="450"/>
        <w:jc w:val="both"/>
      </w:pPr>
      <w:r w:rsidRPr="00F34193">
        <w:t>-проведения экспериментов, в том числе с использованием учебного лабораторного оборудования, вещественных и виртуально- 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8D2BE4" w:rsidRPr="00F34193" w:rsidRDefault="002F542F" w:rsidP="00F34193">
      <w:pPr>
        <w:pStyle w:val="a3"/>
        <w:ind w:left="117" w:firstLine="450"/>
        <w:jc w:val="both"/>
      </w:pPr>
      <w:r w:rsidRPr="00F34193">
        <w:t>-наблюдений (включая наблюдение микрообъектов</w:t>
      </w:r>
      <w:r w:rsidR="00A258CF" w:rsidRPr="00F34193">
        <w:t xml:space="preserve">), определения местонахождения, </w:t>
      </w:r>
      <w:r w:rsidRPr="00F34193">
        <w:t>наглядного представления и анализа данных; использования цифровых планов и карт, спутниковых изображений;</w:t>
      </w:r>
    </w:p>
    <w:p w:rsidR="008D2BE4" w:rsidRPr="00F34193" w:rsidRDefault="002F542F" w:rsidP="00F34193">
      <w:pPr>
        <w:pStyle w:val="a3"/>
        <w:ind w:left="117" w:firstLine="450"/>
        <w:jc w:val="both"/>
      </w:pPr>
      <w:r w:rsidRPr="00F34193">
        <w:t>-создания материальных объектов, в том числе произведений искусства;</w:t>
      </w:r>
    </w:p>
    <w:p w:rsidR="008D2BE4" w:rsidRPr="00F34193" w:rsidRDefault="002F542F" w:rsidP="00F34193">
      <w:pPr>
        <w:pStyle w:val="a3"/>
        <w:spacing w:before="1"/>
        <w:ind w:left="117" w:firstLine="450"/>
        <w:jc w:val="both"/>
      </w:pPr>
      <w:r w:rsidRPr="00F34193">
        <w:t>-обработки материалов и информации с использованием технологических инструментов;</w:t>
      </w:r>
    </w:p>
    <w:p w:rsidR="00A258CF" w:rsidRPr="00F34193" w:rsidRDefault="002F542F" w:rsidP="00F34193">
      <w:pPr>
        <w:pStyle w:val="a3"/>
        <w:ind w:left="117" w:firstLine="450"/>
        <w:jc w:val="both"/>
      </w:pPr>
      <w:r w:rsidRPr="00F34193">
        <w:t>-проектирования и конструирования</w:t>
      </w:r>
      <w:r w:rsidR="00A258CF" w:rsidRPr="00F34193">
        <w:t>;</w:t>
      </w:r>
    </w:p>
    <w:p w:rsidR="008D2BE4" w:rsidRPr="00F34193" w:rsidRDefault="002F542F" w:rsidP="00F34193">
      <w:pPr>
        <w:pStyle w:val="a3"/>
        <w:ind w:left="117" w:firstLine="450"/>
        <w:jc w:val="both"/>
      </w:pPr>
      <w:r w:rsidRPr="00F34193">
        <w:t>-исполнения, сочинения и аранжировки музыкальных произведений с применением традиционных инструментов</w:t>
      </w:r>
      <w:r w:rsidR="00A258CF" w:rsidRPr="00F34193">
        <w:t>;</w:t>
      </w:r>
    </w:p>
    <w:p w:rsidR="008D2BE4" w:rsidRPr="00F34193" w:rsidRDefault="002F542F" w:rsidP="00F34193">
      <w:pPr>
        <w:pStyle w:val="a3"/>
        <w:ind w:left="117" w:firstLine="450"/>
        <w:jc w:val="both"/>
      </w:pPr>
      <w:r w:rsidRPr="00F34193">
        <w:t>-физического развития, участия в спортивных соревнованиях и играх;</w:t>
      </w:r>
    </w:p>
    <w:p w:rsidR="008D2BE4" w:rsidRPr="00F34193" w:rsidRDefault="002F542F" w:rsidP="00F34193">
      <w:pPr>
        <w:pStyle w:val="a3"/>
        <w:ind w:left="117" w:firstLine="450"/>
        <w:jc w:val="both"/>
      </w:pPr>
      <w:r w:rsidRPr="00F34193">
        <w:t>-планирования учебной деятельности, фиксирования его реализации в целом и отдельных этапов (выступлений, дискуссий,</w:t>
      </w:r>
      <w:r w:rsidR="00A258CF" w:rsidRPr="00F34193">
        <w:t xml:space="preserve"> </w:t>
      </w:r>
      <w:r w:rsidRPr="00F34193">
        <w:t>экспериментов);</w:t>
      </w:r>
    </w:p>
    <w:p w:rsidR="008D2BE4" w:rsidRPr="00F34193" w:rsidRDefault="002F542F" w:rsidP="00F34193">
      <w:pPr>
        <w:pStyle w:val="a3"/>
        <w:ind w:left="117" w:firstLine="450"/>
        <w:jc w:val="both"/>
      </w:pPr>
      <w:r w:rsidRPr="00F34193">
        <w:t>-размещения своих материалов и работ в ин</w:t>
      </w:r>
      <w:r w:rsidR="00A258CF" w:rsidRPr="00F34193">
        <w:t xml:space="preserve">формационной среде организации, </w:t>
      </w:r>
      <w:r w:rsidRPr="00F34193">
        <w:t>осуществляющей образовательную деятельность;</w:t>
      </w:r>
    </w:p>
    <w:p w:rsidR="008D2BE4" w:rsidRPr="00F34193" w:rsidRDefault="002F542F" w:rsidP="00F34193">
      <w:pPr>
        <w:pStyle w:val="a3"/>
        <w:spacing w:before="1"/>
        <w:ind w:left="117" w:firstLine="450"/>
        <w:jc w:val="both"/>
      </w:pPr>
      <w:r w:rsidRPr="00F34193">
        <w:t>-проведения массовых мероприятий, собраний, представлений;</w:t>
      </w:r>
    </w:p>
    <w:p w:rsidR="008D2BE4" w:rsidRPr="00F34193" w:rsidRDefault="002F542F" w:rsidP="00F34193">
      <w:pPr>
        <w:pStyle w:val="a3"/>
        <w:ind w:left="117" w:firstLine="450"/>
        <w:jc w:val="both"/>
      </w:pPr>
      <w:r w:rsidRPr="00F34193">
        <w:t>-организации отдыха и питания.</w:t>
      </w:r>
    </w:p>
    <w:p w:rsidR="008D2BE4" w:rsidRPr="00F34193" w:rsidRDefault="002F542F" w:rsidP="00F34193">
      <w:pPr>
        <w:pStyle w:val="a3"/>
        <w:ind w:left="117" w:firstLine="450"/>
        <w:jc w:val="both"/>
      </w:pPr>
      <w:r w:rsidRPr="00F34193">
        <w:t>Школа имеет необходимые для обеспечения образовательной административной и хозяйственной деятельности:</w:t>
      </w:r>
    </w:p>
    <w:p w:rsidR="00A258CF" w:rsidRPr="00F34193" w:rsidRDefault="002F542F" w:rsidP="00F34193">
      <w:pPr>
        <w:pStyle w:val="a3"/>
        <w:spacing w:before="1"/>
        <w:ind w:left="117" w:firstLine="450"/>
        <w:jc w:val="both"/>
      </w:pPr>
      <w:r w:rsidRPr="00F34193">
        <w:t xml:space="preserve">–учебные кабинеты с рабочими местами обучающихся и педагогических работников. </w:t>
      </w:r>
    </w:p>
    <w:p w:rsidR="008D2BE4" w:rsidRPr="00F34193" w:rsidRDefault="002F542F" w:rsidP="00F34193">
      <w:pPr>
        <w:pStyle w:val="a3"/>
        <w:spacing w:before="1"/>
        <w:ind w:left="117" w:firstLine="450"/>
        <w:jc w:val="both"/>
      </w:pPr>
      <w:r w:rsidRPr="00F34193">
        <w:t xml:space="preserve">Кабинеты начальных классов оснащены компьютерным и интерактивным оборудованием, </w:t>
      </w:r>
      <w:r w:rsidRPr="00F34193">
        <w:lastRenderedPageBreak/>
        <w:t>оргтехникой, есть выход в Интернет, работает локальная сеть.</w:t>
      </w:r>
    </w:p>
    <w:p w:rsidR="008D2BE4" w:rsidRPr="00F34193" w:rsidRDefault="002F542F" w:rsidP="00F34193">
      <w:pPr>
        <w:pStyle w:val="a3"/>
        <w:ind w:left="117" w:firstLine="450"/>
        <w:jc w:val="both"/>
      </w:pPr>
      <w:r w:rsidRPr="00F34193">
        <w:t>–помещения для занятий естественно­научной, учебно-исследовательской и проектной деятельностью, моделированием и техническим творчеством, иностранными языками, музыкой, изобразительным искусством;</w:t>
      </w:r>
    </w:p>
    <w:p w:rsidR="008D2BE4" w:rsidRPr="00F34193" w:rsidRDefault="002F542F" w:rsidP="00644E64">
      <w:pPr>
        <w:pStyle w:val="a5"/>
        <w:numPr>
          <w:ilvl w:val="0"/>
          <w:numId w:val="5"/>
        </w:numPr>
        <w:tabs>
          <w:tab w:val="left" w:pos="1439"/>
        </w:tabs>
        <w:ind w:left="117" w:firstLine="450"/>
        <w:jc w:val="both"/>
        <w:rPr>
          <w:sz w:val="24"/>
          <w:szCs w:val="24"/>
        </w:rPr>
      </w:pPr>
      <w:r w:rsidRPr="00F34193">
        <w:rPr>
          <w:sz w:val="24"/>
          <w:szCs w:val="24"/>
        </w:rPr>
        <w:t xml:space="preserve">ресурсно–информационный центр с рабочими зонами, оборудованным читальным залом и книгохранилищем, обеспечивающим сохранность книжного фонда, медиатеки; школьная библиотека имеет отдельное помещение. Общий фонд библиотеки насчитывает </w:t>
      </w:r>
      <w:r w:rsidR="00C53B67" w:rsidRPr="00F34193">
        <w:rPr>
          <w:sz w:val="24"/>
          <w:szCs w:val="24"/>
        </w:rPr>
        <w:t xml:space="preserve">9488 </w:t>
      </w:r>
      <w:r w:rsidRPr="00F34193">
        <w:rPr>
          <w:sz w:val="24"/>
          <w:szCs w:val="24"/>
        </w:rPr>
        <w:t>экземпляров</w:t>
      </w:r>
      <w:r w:rsidR="00C53B67" w:rsidRPr="00F34193">
        <w:rPr>
          <w:sz w:val="24"/>
          <w:szCs w:val="24"/>
        </w:rPr>
        <w:t>, учебников -4827</w:t>
      </w:r>
      <w:r w:rsidRPr="00F34193">
        <w:rPr>
          <w:sz w:val="24"/>
          <w:szCs w:val="24"/>
        </w:rPr>
        <w:t>. В школьной библиотеке имеется медиатека по всем учебным</w:t>
      </w:r>
      <w:r w:rsidRPr="00F34193">
        <w:rPr>
          <w:spacing w:val="-5"/>
          <w:sz w:val="24"/>
          <w:szCs w:val="24"/>
        </w:rPr>
        <w:t xml:space="preserve"> </w:t>
      </w:r>
      <w:r w:rsidRPr="00F34193">
        <w:rPr>
          <w:sz w:val="24"/>
          <w:szCs w:val="24"/>
        </w:rPr>
        <w:t>предметам.</w:t>
      </w:r>
    </w:p>
    <w:p w:rsidR="008D2BE4" w:rsidRPr="00F34193" w:rsidRDefault="00A258CF" w:rsidP="00644E64">
      <w:pPr>
        <w:pStyle w:val="a5"/>
        <w:numPr>
          <w:ilvl w:val="0"/>
          <w:numId w:val="5"/>
        </w:numPr>
        <w:tabs>
          <w:tab w:val="left" w:pos="1475"/>
        </w:tabs>
        <w:ind w:left="117" w:firstLine="450"/>
        <w:jc w:val="both"/>
        <w:rPr>
          <w:sz w:val="24"/>
          <w:szCs w:val="24"/>
        </w:rPr>
      </w:pPr>
      <w:r w:rsidRPr="00F34193">
        <w:rPr>
          <w:sz w:val="24"/>
          <w:szCs w:val="24"/>
        </w:rPr>
        <w:t>Спортивный зал</w:t>
      </w:r>
      <w:r w:rsidR="002F542F" w:rsidRPr="00F34193">
        <w:rPr>
          <w:sz w:val="24"/>
          <w:szCs w:val="24"/>
        </w:rPr>
        <w:t xml:space="preserve"> (оснащенны</w:t>
      </w:r>
      <w:r w:rsidR="006427B2" w:rsidRPr="00F34193">
        <w:rPr>
          <w:sz w:val="24"/>
          <w:szCs w:val="24"/>
        </w:rPr>
        <w:t>й</w:t>
      </w:r>
      <w:r w:rsidR="002F542F" w:rsidRPr="00F34193">
        <w:rPr>
          <w:sz w:val="24"/>
          <w:szCs w:val="24"/>
        </w:rPr>
        <w:t xml:space="preserve"> игровым, спортивным оборудованием и инвентарем). </w:t>
      </w:r>
    </w:p>
    <w:p w:rsidR="006427B2" w:rsidRPr="00F34193" w:rsidRDefault="002F542F" w:rsidP="00644E64">
      <w:pPr>
        <w:pStyle w:val="a5"/>
        <w:numPr>
          <w:ilvl w:val="0"/>
          <w:numId w:val="5"/>
        </w:numPr>
        <w:tabs>
          <w:tab w:val="left" w:pos="1401"/>
        </w:tabs>
        <w:spacing w:before="70"/>
        <w:ind w:left="117" w:firstLine="450"/>
        <w:jc w:val="both"/>
        <w:rPr>
          <w:sz w:val="24"/>
          <w:szCs w:val="24"/>
        </w:rPr>
      </w:pPr>
      <w:r w:rsidRPr="00F34193">
        <w:rPr>
          <w:sz w:val="24"/>
          <w:szCs w:val="24"/>
        </w:rPr>
        <w:t xml:space="preserve">помещение для питания обучающихся: столовая на </w:t>
      </w:r>
      <w:r w:rsidR="006427B2" w:rsidRPr="00F34193">
        <w:rPr>
          <w:sz w:val="24"/>
          <w:szCs w:val="24"/>
        </w:rPr>
        <w:t>70</w:t>
      </w:r>
      <w:r w:rsidRPr="00F34193">
        <w:rPr>
          <w:sz w:val="24"/>
          <w:szCs w:val="24"/>
        </w:rPr>
        <w:t xml:space="preserve"> посадочных мест, а также помещения для хранения и приготовления пищи, обеспечивающие возможность организации качественного горячего питания, в том числе горячих завтраков;</w:t>
      </w:r>
    </w:p>
    <w:p w:rsidR="008D2BE4" w:rsidRPr="00F34193" w:rsidRDefault="002F542F" w:rsidP="00F34193">
      <w:pPr>
        <w:pStyle w:val="a5"/>
        <w:tabs>
          <w:tab w:val="left" w:pos="1401"/>
        </w:tabs>
        <w:spacing w:before="70"/>
        <w:ind w:left="567" w:firstLine="0"/>
        <w:jc w:val="both"/>
        <w:rPr>
          <w:sz w:val="24"/>
          <w:szCs w:val="24"/>
        </w:rPr>
      </w:pPr>
      <w:r w:rsidRPr="00F34193">
        <w:rPr>
          <w:sz w:val="24"/>
          <w:szCs w:val="24"/>
        </w:rPr>
        <w:t>–медицинский;</w:t>
      </w:r>
    </w:p>
    <w:p w:rsidR="008D2BE4" w:rsidRPr="00F34193" w:rsidRDefault="002F542F" w:rsidP="00F34193">
      <w:pPr>
        <w:pStyle w:val="a3"/>
        <w:ind w:left="117" w:firstLine="450"/>
        <w:jc w:val="both"/>
      </w:pPr>
      <w:r w:rsidRPr="00F34193">
        <w:t>–административные и иные помещения, оснащенные необходимым оборудованием;</w:t>
      </w:r>
    </w:p>
    <w:p w:rsidR="008D2BE4" w:rsidRPr="00F34193" w:rsidRDefault="006427B2" w:rsidP="00F34193">
      <w:pPr>
        <w:pStyle w:val="a3"/>
        <w:ind w:left="117" w:firstLine="450"/>
        <w:jc w:val="both"/>
      </w:pPr>
      <w:r w:rsidRPr="00F34193">
        <w:t>–гардероб</w:t>
      </w:r>
      <w:r w:rsidR="002F542F" w:rsidRPr="00F34193">
        <w:t>, санузлы, места личной гигиены;</w:t>
      </w:r>
    </w:p>
    <w:p w:rsidR="008D2BE4" w:rsidRPr="00F34193" w:rsidRDefault="002F542F" w:rsidP="00F34193">
      <w:pPr>
        <w:pStyle w:val="a3"/>
        <w:ind w:left="117" w:firstLine="450"/>
        <w:jc w:val="both"/>
      </w:pPr>
      <w:r w:rsidRPr="00F34193">
        <w:t>–участок (территорию) с необходимым набором оборудованных зон;</w:t>
      </w:r>
    </w:p>
    <w:p w:rsidR="008D2BE4" w:rsidRPr="00F34193" w:rsidRDefault="002F542F" w:rsidP="00F34193">
      <w:pPr>
        <w:pStyle w:val="a3"/>
        <w:ind w:left="117" w:firstLine="450"/>
        <w:jc w:val="both"/>
      </w:pPr>
      <w:r w:rsidRPr="00F34193">
        <w:t>–мебель, офисное оснащение и хозяйственный инвентарь.</w:t>
      </w:r>
    </w:p>
    <w:p w:rsidR="008D2BE4" w:rsidRPr="00F34193" w:rsidRDefault="002F542F" w:rsidP="00F34193">
      <w:pPr>
        <w:pStyle w:val="a3"/>
        <w:ind w:left="117" w:firstLine="450"/>
        <w:jc w:val="both"/>
      </w:pPr>
      <w:r w:rsidRPr="00F34193">
        <w:t>Материально-техническое оснащение образовательной деятельности обеспечивает возможность:</w:t>
      </w:r>
    </w:p>
    <w:p w:rsidR="008D2BE4" w:rsidRPr="00F34193" w:rsidRDefault="002F542F" w:rsidP="00F34193">
      <w:pPr>
        <w:pStyle w:val="a3"/>
        <w:ind w:left="117" w:firstLine="450"/>
        <w:jc w:val="both"/>
      </w:pPr>
      <w:r w:rsidRPr="00F34193">
        <w:t>–включения обучающихся в проектную и учебно-исследовательскую деятельность;</w:t>
      </w:r>
    </w:p>
    <w:p w:rsidR="008D2BE4" w:rsidRPr="00F34193" w:rsidRDefault="002F542F" w:rsidP="00F34193">
      <w:pPr>
        <w:pStyle w:val="a3"/>
        <w:ind w:left="117" w:firstLine="450"/>
        <w:jc w:val="both"/>
      </w:pPr>
      <w:r w:rsidRPr="00F34193">
        <w:t>– включения обучающихся в художественное творчество;</w:t>
      </w:r>
    </w:p>
    <w:p w:rsidR="008D2BE4" w:rsidRPr="00F34193" w:rsidRDefault="002F542F" w:rsidP="00F34193">
      <w:pPr>
        <w:pStyle w:val="a3"/>
        <w:spacing w:before="1"/>
        <w:ind w:left="117" w:firstLine="450"/>
        <w:jc w:val="both"/>
      </w:pPr>
      <w:r w:rsidRPr="00F34193">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8D2BE4" w:rsidRPr="00F34193" w:rsidRDefault="002F542F" w:rsidP="00F34193">
      <w:pPr>
        <w:pStyle w:val="a3"/>
        <w:ind w:left="117" w:firstLine="450"/>
        <w:jc w:val="both"/>
      </w:pPr>
      <w:r w:rsidRPr="00F34193">
        <w:t>–наблюдения, наглядного представления и анализа данных;</w:t>
      </w:r>
    </w:p>
    <w:p w:rsidR="008D2BE4" w:rsidRPr="00F34193" w:rsidRDefault="002F542F" w:rsidP="00F34193">
      <w:pPr>
        <w:pStyle w:val="a3"/>
        <w:ind w:left="117" w:firstLine="450"/>
        <w:jc w:val="both"/>
      </w:pPr>
      <w:r w:rsidRPr="00F34193">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8D2BE4" w:rsidRPr="00F34193" w:rsidRDefault="002F542F" w:rsidP="00F34193">
      <w:pPr>
        <w:pStyle w:val="a3"/>
        <w:ind w:left="117" w:firstLine="450"/>
        <w:jc w:val="both"/>
      </w:pPr>
      <w:r w:rsidRPr="00F34193">
        <w:t>–исполнения, сочинения и аранжировки музыкальных произведений с применением традиционных народных и современных ин</w:t>
      </w:r>
      <w:r w:rsidR="006427B2" w:rsidRPr="00F34193">
        <w:t>струментов</w:t>
      </w:r>
      <w:r w:rsidRPr="00F34193">
        <w:t>;</w:t>
      </w:r>
    </w:p>
    <w:p w:rsidR="008D2BE4" w:rsidRPr="00F34193" w:rsidRDefault="002F542F" w:rsidP="00F34193">
      <w:pPr>
        <w:pStyle w:val="a3"/>
        <w:ind w:left="117" w:firstLine="450"/>
        <w:jc w:val="both"/>
      </w:pPr>
      <w:r w:rsidRPr="00F34193">
        <w:t>–занятий по изучению правил дорожного движения с использованием игр, оборудования, а также компьютерных технологий;</w:t>
      </w:r>
    </w:p>
    <w:p w:rsidR="008D2BE4" w:rsidRPr="00F34193" w:rsidRDefault="002F542F" w:rsidP="00F34193">
      <w:pPr>
        <w:pStyle w:val="a3"/>
        <w:ind w:left="117" w:firstLine="450"/>
        <w:jc w:val="both"/>
      </w:pPr>
      <w:r w:rsidRPr="00F34193">
        <w:t>–размещения продуктов познавательной, учебно-исследовательской и проектной деятельности обучающихся в информационно- образовательной среде Школы;</w:t>
      </w:r>
    </w:p>
    <w:p w:rsidR="008D2BE4" w:rsidRPr="00F34193" w:rsidRDefault="002F542F" w:rsidP="00F34193">
      <w:pPr>
        <w:pStyle w:val="a3"/>
        <w:spacing w:before="1"/>
        <w:ind w:left="117" w:firstLine="450"/>
        <w:jc w:val="both"/>
      </w:pPr>
      <w:r w:rsidRPr="00F34193">
        <w:t>–обеспечения доступа в школьной библиотеке к информационным ресурсам Интернета, учебной и художественной литературе, коллекциям медиа - ресурсов на электронных носителях, к множительной технике для тиражирования учебных и методических тексто-графических и аудио видео материалов, результатов творческой, научно-исследовательской и проектной деятельности обучающихся;</w:t>
      </w:r>
    </w:p>
    <w:p w:rsidR="008D2BE4" w:rsidRPr="00F34193" w:rsidRDefault="002F542F" w:rsidP="00F34193">
      <w:pPr>
        <w:pStyle w:val="a3"/>
        <w:ind w:left="117" w:firstLine="450"/>
        <w:jc w:val="both"/>
      </w:pPr>
      <w:r w:rsidRPr="00F34193">
        <w:t>–планирования учебной деятельности, фиксации ее динамики, промежуточных и итоговых результатов;</w:t>
      </w:r>
    </w:p>
    <w:p w:rsidR="008D2BE4" w:rsidRPr="00F34193" w:rsidRDefault="002F542F" w:rsidP="00F34193">
      <w:pPr>
        <w:pStyle w:val="a3"/>
        <w:ind w:left="117" w:firstLine="450"/>
        <w:jc w:val="both"/>
      </w:pPr>
      <w:r w:rsidRPr="00F34193">
        <w:t>–проведения массовых мероприятий, собраний, представлений;</w:t>
      </w:r>
    </w:p>
    <w:p w:rsidR="008D2BE4" w:rsidRPr="00F34193" w:rsidRDefault="002F542F" w:rsidP="00F34193">
      <w:pPr>
        <w:pStyle w:val="a3"/>
        <w:ind w:left="117" w:firstLine="450"/>
        <w:jc w:val="both"/>
      </w:pPr>
      <w:r w:rsidRPr="00F34193">
        <w:t>–досуга и общения школьников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8D2BE4" w:rsidRPr="00F34193" w:rsidRDefault="002F542F" w:rsidP="00F34193">
      <w:pPr>
        <w:pStyle w:val="a3"/>
        <w:spacing w:before="1"/>
        <w:ind w:left="117" w:firstLine="450"/>
        <w:jc w:val="both"/>
      </w:pPr>
      <w:r w:rsidRPr="00F34193">
        <w:t>–выпуска школьных печатных изданий;</w:t>
      </w:r>
    </w:p>
    <w:p w:rsidR="008D2BE4" w:rsidRPr="00F34193" w:rsidRDefault="002F542F" w:rsidP="00F34193">
      <w:pPr>
        <w:pStyle w:val="a3"/>
        <w:ind w:left="117" w:firstLine="450"/>
        <w:jc w:val="both"/>
      </w:pPr>
      <w:r w:rsidRPr="00F34193">
        <w:t>–организации качественного горячего питания,.</w:t>
      </w:r>
    </w:p>
    <w:p w:rsidR="008D2BE4" w:rsidRPr="00F34193" w:rsidRDefault="002F542F" w:rsidP="00F34193">
      <w:pPr>
        <w:pStyle w:val="a3"/>
        <w:ind w:left="117" w:firstLine="450"/>
        <w:jc w:val="both"/>
      </w:pPr>
      <w:r w:rsidRPr="00F34193">
        <w:t>Все указанные виды деятельности обеспечены расходными материалами</w:t>
      </w:r>
      <w:r w:rsidRPr="00F34193">
        <w:rPr>
          <w:color w:val="4A4A4A"/>
        </w:rPr>
        <w:t>.</w:t>
      </w:r>
    </w:p>
    <w:p w:rsidR="008D2BE4" w:rsidRPr="00F34193" w:rsidRDefault="002F542F" w:rsidP="00F34193">
      <w:pPr>
        <w:pStyle w:val="a3"/>
        <w:ind w:left="117" w:firstLine="450"/>
        <w:jc w:val="both"/>
      </w:pPr>
      <w:r w:rsidRPr="00F34193">
        <w:t>Материально-техническая база Школы соответствует санитарно-гигиеническим нормам и требованиям пожарной</w:t>
      </w:r>
      <w:r w:rsidRPr="00F34193">
        <w:rPr>
          <w:spacing w:val="52"/>
        </w:rPr>
        <w:t xml:space="preserve"> </w:t>
      </w:r>
      <w:r w:rsidRPr="00F34193">
        <w:t>безопасности.</w:t>
      </w:r>
    </w:p>
    <w:p w:rsidR="008D2BE4" w:rsidRPr="00F34193" w:rsidRDefault="002F542F" w:rsidP="00F34193">
      <w:pPr>
        <w:pStyle w:val="a3"/>
        <w:ind w:left="117" w:firstLine="450"/>
        <w:rPr>
          <w:b/>
        </w:rPr>
      </w:pPr>
      <w:r w:rsidRPr="00F34193">
        <w:t>Охрана труда работников школы соответствует нормам</w:t>
      </w:r>
      <w:r w:rsidRPr="00F34193">
        <w:rPr>
          <w:b/>
        </w:rPr>
        <w:t>.</w:t>
      </w:r>
    </w:p>
    <w:p w:rsidR="00116125" w:rsidRPr="00F34193" w:rsidRDefault="00116125" w:rsidP="00F34193">
      <w:pPr>
        <w:tabs>
          <w:tab w:val="left" w:pos="4820"/>
        </w:tabs>
        <w:ind w:left="23" w:right="23" w:firstLine="442"/>
        <w:jc w:val="center"/>
        <w:rPr>
          <w:b/>
          <w:sz w:val="24"/>
          <w:szCs w:val="24"/>
          <w:lang w:bidi="ar-SA"/>
        </w:rPr>
      </w:pPr>
      <w:r w:rsidRPr="00F34193">
        <w:rPr>
          <w:b/>
          <w:sz w:val="24"/>
          <w:szCs w:val="24"/>
          <w:lang w:bidi="ar-SA"/>
        </w:rPr>
        <w:t>Материально-технические условия реализации</w:t>
      </w:r>
    </w:p>
    <w:p w:rsidR="008D2BE4" w:rsidRPr="00F34193" w:rsidRDefault="00116125" w:rsidP="00F34193">
      <w:pPr>
        <w:pStyle w:val="1"/>
        <w:numPr>
          <w:ilvl w:val="0"/>
          <w:numId w:val="0"/>
        </w:numPr>
        <w:spacing w:before="71" w:line="240" w:lineRule="auto"/>
        <w:ind w:left="117" w:firstLine="450"/>
      </w:pPr>
      <w:r w:rsidRPr="00F34193">
        <w:rPr>
          <w:bCs w:val="0"/>
          <w:lang w:bidi="ar-SA"/>
        </w:rPr>
        <w:lastRenderedPageBreak/>
        <w:t xml:space="preserve"> основной образовательной программы</w:t>
      </w:r>
      <w:r w:rsidRPr="00F34193">
        <w:t xml:space="preserve"> начального общего образования</w:t>
      </w:r>
    </w:p>
    <w:p w:rsidR="008D2BE4" w:rsidRPr="00F34193" w:rsidRDefault="008D2BE4" w:rsidP="00F34193">
      <w:pPr>
        <w:pStyle w:val="a3"/>
        <w:spacing w:before="4"/>
        <w:ind w:left="117" w:firstLine="450"/>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92"/>
        <w:gridCol w:w="4394"/>
        <w:gridCol w:w="992"/>
        <w:gridCol w:w="993"/>
        <w:gridCol w:w="2409"/>
      </w:tblGrid>
      <w:tr w:rsidR="00116125" w:rsidRPr="00F34193" w:rsidTr="007F6415">
        <w:tc>
          <w:tcPr>
            <w:tcW w:w="852" w:type="dxa"/>
            <w:vAlign w:val="center"/>
          </w:tcPr>
          <w:p w:rsidR="00116125" w:rsidRPr="00F34193" w:rsidRDefault="00116125" w:rsidP="00F34193">
            <w:pPr>
              <w:widowControl/>
              <w:tabs>
                <w:tab w:val="left" w:pos="4820"/>
              </w:tabs>
              <w:autoSpaceDE/>
              <w:autoSpaceDN/>
              <w:jc w:val="center"/>
              <w:rPr>
                <w:b/>
                <w:sz w:val="24"/>
                <w:szCs w:val="24"/>
                <w:lang w:bidi="ar-SA"/>
              </w:rPr>
            </w:pPr>
            <w:r w:rsidRPr="00F34193">
              <w:rPr>
                <w:b/>
                <w:sz w:val="24"/>
                <w:szCs w:val="24"/>
                <w:lang w:bidi="ar-SA"/>
              </w:rPr>
              <w:t>№ п/п</w:t>
            </w:r>
          </w:p>
        </w:tc>
        <w:tc>
          <w:tcPr>
            <w:tcW w:w="5386" w:type="dxa"/>
            <w:gridSpan w:val="2"/>
            <w:vAlign w:val="center"/>
          </w:tcPr>
          <w:p w:rsidR="00116125" w:rsidRPr="00F34193" w:rsidRDefault="00116125" w:rsidP="00F34193">
            <w:pPr>
              <w:widowControl/>
              <w:tabs>
                <w:tab w:val="left" w:pos="4820"/>
              </w:tabs>
              <w:autoSpaceDE/>
              <w:autoSpaceDN/>
              <w:jc w:val="center"/>
              <w:rPr>
                <w:b/>
                <w:sz w:val="24"/>
                <w:szCs w:val="24"/>
                <w:lang w:bidi="ar-SA"/>
              </w:rPr>
            </w:pPr>
            <w:r w:rsidRPr="00F34193">
              <w:rPr>
                <w:b/>
                <w:sz w:val="24"/>
                <w:szCs w:val="24"/>
                <w:lang w:bidi="ar-SA"/>
              </w:rPr>
              <w:t>Требования ФГОС, нормативных и локальных актов</w:t>
            </w:r>
          </w:p>
        </w:tc>
        <w:tc>
          <w:tcPr>
            <w:tcW w:w="1985" w:type="dxa"/>
            <w:gridSpan w:val="2"/>
            <w:vAlign w:val="center"/>
          </w:tcPr>
          <w:p w:rsidR="00116125" w:rsidRPr="00F34193" w:rsidRDefault="00116125" w:rsidP="00F34193">
            <w:pPr>
              <w:widowControl/>
              <w:tabs>
                <w:tab w:val="left" w:pos="4820"/>
              </w:tabs>
              <w:autoSpaceDE/>
              <w:autoSpaceDN/>
              <w:ind w:left="160"/>
              <w:jc w:val="center"/>
              <w:rPr>
                <w:b/>
                <w:sz w:val="24"/>
                <w:szCs w:val="24"/>
                <w:lang w:bidi="ar-SA"/>
              </w:rPr>
            </w:pPr>
            <w:r w:rsidRPr="00F34193">
              <w:rPr>
                <w:b/>
                <w:sz w:val="24"/>
                <w:szCs w:val="24"/>
                <w:lang w:bidi="ar-SA"/>
              </w:rPr>
              <w:t>Необходимо/</w:t>
            </w:r>
          </w:p>
          <w:p w:rsidR="00116125" w:rsidRPr="00F34193" w:rsidRDefault="00116125" w:rsidP="00F34193">
            <w:pPr>
              <w:widowControl/>
              <w:tabs>
                <w:tab w:val="left" w:pos="4820"/>
              </w:tabs>
              <w:autoSpaceDE/>
              <w:autoSpaceDN/>
              <w:ind w:left="160"/>
              <w:jc w:val="center"/>
              <w:rPr>
                <w:b/>
                <w:sz w:val="24"/>
                <w:szCs w:val="24"/>
                <w:lang w:bidi="ar-SA"/>
              </w:rPr>
            </w:pPr>
            <w:r w:rsidRPr="00F34193">
              <w:rPr>
                <w:b/>
                <w:sz w:val="24"/>
                <w:szCs w:val="24"/>
                <w:lang w:bidi="ar-SA"/>
              </w:rPr>
              <w:t>Имеется</w:t>
            </w:r>
          </w:p>
        </w:tc>
        <w:tc>
          <w:tcPr>
            <w:tcW w:w="2409" w:type="dxa"/>
            <w:vAlign w:val="center"/>
          </w:tcPr>
          <w:p w:rsidR="00116125" w:rsidRPr="00F34193" w:rsidRDefault="00116125" w:rsidP="00F34193">
            <w:pPr>
              <w:widowControl/>
              <w:tabs>
                <w:tab w:val="left" w:pos="4820"/>
              </w:tabs>
              <w:autoSpaceDE/>
              <w:autoSpaceDN/>
              <w:ind w:right="260"/>
              <w:jc w:val="center"/>
              <w:rPr>
                <w:b/>
                <w:sz w:val="24"/>
                <w:szCs w:val="24"/>
                <w:lang w:bidi="ar-SA"/>
              </w:rPr>
            </w:pPr>
            <w:r w:rsidRPr="00F34193">
              <w:rPr>
                <w:b/>
                <w:sz w:val="24"/>
                <w:szCs w:val="24"/>
                <w:lang w:bidi="ar-SA"/>
              </w:rPr>
              <w:t>Потребность</w:t>
            </w:r>
          </w:p>
        </w:tc>
      </w:tr>
      <w:tr w:rsidR="00116125" w:rsidRPr="00F34193" w:rsidTr="007F6415">
        <w:tc>
          <w:tcPr>
            <w:tcW w:w="852" w:type="dxa"/>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1</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 xml:space="preserve">Учебные кабинеты </w:t>
            </w:r>
          </w:p>
        </w:tc>
        <w:tc>
          <w:tcPr>
            <w:tcW w:w="1985" w:type="dxa"/>
            <w:gridSpan w:val="2"/>
          </w:tcPr>
          <w:p w:rsidR="00116125" w:rsidRPr="00F34193" w:rsidRDefault="00116125" w:rsidP="00F34193">
            <w:pPr>
              <w:widowControl/>
              <w:tabs>
                <w:tab w:val="left" w:pos="4820"/>
              </w:tabs>
              <w:autoSpaceDE/>
              <w:autoSpaceDN/>
              <w:ind w:firstLine="34"/>
              <w:jc w:val="center"/>
              <w:rPr>
                <w:sz w:val="24"/>
                <w:szCs w:val="24"/>
                <w:lang w:bidi="ar-SA"/>
              </w:rPr>
            </w:pPr>
            <w:r w:rsidRPr="00F34193">
              <w:rPr>
                <w:sz w:val="24"/>
                <w:szCs w:val="24"/>
                <w:lang w:bidi="ar-SA"/>
              </w:rPr>
              <w:t>11/11</w:t>
            </w:r>
          </w:p>
        </w:tc>
        <w:tc>
          <w:tcPr>
            <w:tcW w:w="2409" w:type="dxa"/>
          </w:tcPr>
          <w:p w:rsidR="00116125" w:rsidRPr="00F34193" w:rsidRDefault="00116125" w:rsidP="00F34193">
            <w:pPr>
              <w:widowControl/>
              <w:tabs>
                <w:tab w:val="left" w:pos="4820"/>
              </w:tabs>
              <w:autoSpaceDE/>
              <w:autoSpaceDN/>
              <w:ind w:right="260"/>
              <w:jc w:val="right"/>
              <w:rPr>
                <w:sz w:val="24"/>
                <w:szCs w:val="24"/>
                <w:lang w:bidi="ar-SA"/>
              </w:rPr>
            </w:pPr>
          </w:p>
        </w:tc>
      </w:tr>
      <w:tr w:rsidR="00116125" w:rsidRPr="00F34193" w:rsidTr="007F6415">
        <w:tc>
          <w:tcPr>
            <w:tcW w:w="852" w:type="dxa"/>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2</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Помещения для занятий учебно - исследовательской и проектной деятельностью, моделированием и техническим творчеством</w:t>
            </w:r>
          </w:p>
        </w:tc>
        <w:tc>
          <w:tcPr>
            <w:tcW w:w="1985" w:type="dxa"/>
            <w:gridSpan w:val="2"/>
          </w:tcPr>
          <w:p w:rsidR="00116125" w:rsidRPr="00F34193" w:rsidRDefault="00116125" w:rsidP="00F34193">
            <w:pPr>
              <w:widowControl/>
              <w:tabs>
                <w:tab w:val="left" w:pos="4820"/>
              </w:tabs>
              <w:autoSpaceDE/>
              <w:autoSpaceDN/>
              <w:ind w:firstLine="34"/>
              <w:jc w:val="center"/>
              <w:rPr>
                <w:sz w:val="24"/>
                <w:szCs w:val="24"/>
                <w:lang w:bidi="ar-SA"/>
              </w:rPr>
            </w:pPr>
            <w:r w:rsidRPr="00F34193">
              <w:rPr>
                <w:sz w:val="24"/>
                <w:szCs w:val="24"/>
                <w:lang w:bidi="ar-SA"/>
              </w:rPr>
              <w:t>1/1</w:t>
            </w:r>
          </w:p>
        </w:tc>
        <w:tc>
          <w:tcPr>
            <w:tcW w:w="2409" w:type="dxa"/>
          </w:tcPr>
          <w:p w:rsidR="00116125" w:rsidRPr="00F34193" w:rsidRDefault="00116125" w:rsidP="00F34193">
            <w:pPr>
              <w:widowControl/>
              <w:tabs>
                <w:tab w:val="left" w:pos="4820"/>
              </w:tabs>
              <w:autoSpaceDE/>
              <w:autoSpaceDN/>
              <w:ind w:left="820"/>
              <w:rPr>
                <w:sz w:val="24"/>
                <w:szCs w:val="24"/>
                <w:lang w:bidi="ar-SA"/>
              </w:rPr>
            </w:pPr>
            <w:r w:rsidRPr="00F34193">
              <w:rPr>
                <w:sz w:val="24"/>
                <w:szCs w:val="24"/>
                <w:lang w:bidi="ar-SA"/>
              </w:rPr>
              <w:t>-</w:t>
            </w:r>
          </w:p>
        </w:tc>
      </w:tr>
      <w:tr w:rsidR="00116125" w:rsidRPr="00F34193" w:rsidTr="007F6415">
        <w:tc>
          <w:tcPr>
            <w:tcW w:w="852" w:type="dxa"/>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3</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Помещения (кабинеты, мастерские, студии) для занятий музыкой и изобразительным искусством</w:t>
            </w:r>
          </w:p>
        </w:tc>
        <w:tc>
          <w:tcPr>
            <w:tcW w:w="1985" w:type="dxa"/>
            <w:gridSpan w:val="2"/>
          </w:tcPr>
          <w:p w:rsidR="00116125" w:rsidRPr="00F34193" w:rsidRDefault="00116125" w:rsidP="00F34193">
            <w:pPr>
              <w:widowControl/>
              <w:tabs>
                <w:tab w:val="left" w:pos="4820"/>
              </w:tabs>
              <w:autoSpaceDE/>
              <w:autoSpaceDN/>
              <w:ind w:firstLine="34"/>
              <w:jc w:val="center"/>
              <w:rPr>
                <w:sz w:val="24"/>
                <w:szCs w:val="24"/>
                <w:lang w:bidi="ar-SA"/>
              </w:rPr>
            </w:pPr>
            <w:r w:rsidRPr="00F34193">
              <w:rPr>
                <w:sz w:val="24"/>
                <w:szCs w:val="24"/>
                <w:lang w:bidi="ar-SA"/>
              </w:rPr>
              <w:t>1/1</w:t>
            </w:r>
          </w:p>
        </w:tc>
        <w:tc>
          <w:tcPr>
            <w:tcW w:w="2409" w:type="dxa"/>
          </w:tcPr>
          <w:p w:rsidR="00116125" w:rsidRPr="00F34193" w:rsidRDefault="00116125" w:rsidP="00F34193">
            <w:pPr>
              <w:widowControl/>
              <w:tabs>
                <w:tab w:val="left" w:pos="4820"/>
              </w:tabs>
              <w:autoSpaceDE/>
              <w:autoSpaceDN/>
              <w:ind w:left="820"/>
              <w:rPr>
                <w:sz w:val="24"/>
                <w:szCs w:val="24"/>
                <w:lang w:bidi="ar-SA"/>
              </w:rPr>
            </w:pPr>
            <w:r w:rsidRPr="00F34193">
              <w:rPr>
                <w:sz w:val="24"/>
                <w:szCs w:val="24"/>
                <w:lang w:bidi="ar-SA"/>
              </w:rPr>
              <w:t>-</w:t>
            </w:r>
          </w:p>
        </w:tc>
      </w:tr>
      <w:tr w:rsidR="00116125" w:rsidRPr="00F34193" w:rsidTr="007F6415">
        <w:tc>
          <w:tcPr>
            <w:tcW w:w="852" w:type="dxa"/>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4</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Помещения для медицинского персонала</w:t>
            </w:r>
          </w:p>
        </w:tc>
        <w:tc>
          <w:tcPr>
            <w:tcW w:w="1985" w:type="dxa"/>
            <w:gridSpan w:val="2"/>
          </w:tcPr>
          <w:p w:rsidR="00116125" w:rsidRPr="00F34193" w:rsidRDefault="00116125" w:rsidP="00F34193">
            <w:pPr>
              <w:widowControl/>
              <w:tabs>
                <w:tab w:val="left" w:pos="4820"/>
              </w:tabs>
              <w:autoSpaceDE/>
              <w:autoSpaceDN/>
              <w:ind w:firstLine="34"/>
              <w:jc w:val="center"/>
              <w:rPr>
                <w:sz w:val="24"/>
                <w:szCs w:val="24"/>
                <w:lang w:bidi="ar-SA"/>
              </w:rPr>
            </w:pPr>
            <w:r w:rsidRPr="00F34193">
              <w:rPr>
                <w:sz w:val="24"/>
                <w:szCs w:val="24"/>
                <w:lang w:bidi="ar-SA"/>
              </w:rPr>
              <w:t>1/1</w:t>
            </w:r>
          </w:p>
        </w:tc>
        <w:tc>
          <w:tcPr>
            <w:tcW w:w="2409" w:type="dxa"/>
          </w:tcPr>
          <w:p w:rsidR="00116125" w:rsidRPr="00F34193" w:rsidRDefault="00116125" w:rsidP="00F34193">
            <w:pPr>
              <w:widowControl/>
              <w:tabs>
                <w:tab w:val="left" w:pos="4820"/>
              </w:tabs>
              <w:autoSpaceDE/>
              <w:autoSpaceDN/>
              <w:ind w:left="820"/>
              <w:rPr>
                <w:sz w:val="24"/>
                <w:szCs w:val="24"/>
                <w:lang w:bidi="ar-SA"/>
              </w:rPr>
            </w:pPr>
            <w:r w:rsidRPr="00F34193">
              <w:rPr>
                <w:sz w:val="24"/>
                <w:szCs w:val="24"/>
                <w:lang w:bidi="ar-SA"/>
              </w:rPr>
              <w:t>-</w:t>
            </w:r>
          </w:p>
        </w:tc>
      </w:tr>
      <w:tr w:rsidR="00116125" w:rsidRPr="00F34193" w:rsidTr="007F6415">
        <w:tc>
          <w:tcPr>
            <w:tcW w:w="852" w:type="dxa"/>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5</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Гардеробы</w:t>
            </w:r>
          </w:p>
        </w:tc>
        <w:tc>
          <w:tcPr>
            <w:tcW w:w="1985" w:type="dxa"/>
            <w:gridSpan w:val="2"/>
          </w:tcPr>
          <w:p w:rsidR="00116125" w:rsidRPr="00F34193" w:rsidRDefault="00116125" w:rsidP="00F34193">
            <w:pPr>
              <w:widowControl/>
              <w:tabs>
                <w:tab w:val="left" w:pos="4820"/>
              </w:tabs>
              <w:autoSpaceDE/>
              <w:autoSpaceDN/>
              <w:ind w:firstLine="34"/>
              <w:jc w:val="center"/>
              <w:rPr>
                <w:sz w:val="24"/>
                <w:szCs w:val="24"/>
                <w:lang w:bidi="ar-SA"/>
              </w:rPr>
            </w:pPr>
            <w:r w:rsidRPr="00F34193">
              <w:rPr>
                <w:sz w:val="24"/>
                <w:szCs w:val="24"/>
                <w:lang w:bidi="ar-SA"/>
              </w:rPr>
              <w:t xml:space="preserve">Имеются </w:t>
            </w:r>
          </w:p>
        </w:tc>
        <w:tc>
          <w:tcPr>
            <w:tcW w:w="2409" w:type="dxa"/>
          </w:tcPr>
          <w:p w:rsidR="00116125" w:rsidRPr="00F34193" w:rsidRDefault="00116125" w:rsidP="00F34193">
            <w:pPr>
              <w:widowControl/>
              <w:tabs>
                <w:tab w:val="left" w:pos="4820"/>
              </w:tabs>
              <w:autoSpaceDE/>
              <w:autoSpaceDN/>
              <w:ind w:left="820"/>
              <w:rPr>
                <w:sz w:val="24"/>
                <w:szCs w:val="24"/>
                <w:lang w:bidi="ar-SA"/>
              </w:rPr>
            </w:pPr>
            <w:r w:rsidRPr="00F34193">
              <w:rPr>
                <w:sz w:val="24"/>
                <w:szCs w:val="24"/>
                <w:lang w:bidi="ar-SA"/>
              </w:rPr>
              <w:t>-</w:t>
            </w:r>
          </w:p>
        </w:tc>
      </w:tr>
      <w:tr w:rsidR="00116125" w:rsidRPr="00F34193" w:rsidTr="007F6415">
        <w:tc>
          <w:tcPr>
            <w:tcW w:w="852" w:type="dxa"/>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6</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Помещения для питания</w:t>
            </w:r>
          </w:p>
        </w:tc>
        <w:tc>
          <w:tcPr>
            <w:tcW w:w="1985" w:type="dxa"/>
            <w:gridSpan w:val="2"/>
          </w:tcPr>
          <w:p w:rsidR="00116125" w:rsidRPr="00F34193" w:rsidRDefault="00116125" w:rsidP="00F34193">
            <w:pPr>
              <w:widowControl/>
              <w:tabs>
                <w:tab w:val="left" w:pos="4820"/>
              </w:tabs>
              <w:autoSpaceDE/>
              <w:autoSpaceDN/>
              <w:ind w:firstLine="34"/>
              <w:jc w:val="center"/>
              <w:rPr>
                <w:sz w:val="24"/>
                <w:szCs w:val="24"/>
                <w:lang w:bidi="ar-SA"/>
              </w:rPr>
            </w:pPr>
            <w:r w:rsidRPr="00F34193">
              <w:rPr>
                <w:sz w:val="24"/>
                <w:szCs w:val="24"/>
                <w:lang w:bidi="ar-SA"/>
              </w:rPr>
              <w:t>Имеются</w:t>
            </w:r>
          </w:p>
        </w:tc>
        <w:tc>
          <w:tcPr>
            <w:tcW w:w="2409" w:type="dxa"/>
          </w:tcPr>
          <w:p w:rsidR="00116125" w:rsidRPr="00F34193" w:rsidRDefault="00116125" w:rsidP="00F34193">
            <w:pPr>
              <w:widowControl/>
              <w:tabs>
                <w:tab w:val="left" w:pos="4820"/>
              </w:tabs>
              <w:autoSpaceDE/>
              <w:autoSpaceDN/>
              <w:ind w:left="820"/>
              <w:rPr>
                <w:sz w:val="24"/>
                <w:szCs w:val="24"/>
                <w:lang w:bidi="ar-SA"/>
              </w:rPr>
            </w:pPr>
            <w:r w:rsidRPr="00F34193">
              <w:rPr>
                <w:sz w:val="24"/>
                <w:szCs w:val="24"/>
                <w:lang w:bidi="ar-SA"/>
              </w:rPr>
              <w:t>-</w:t>
            </w:r>
          </w:p>
        </w:tc>
      </w:tr>
      <w:tr w:rsidR="00116125" w:rsidRPr="00F34193" w:rsidTr="007F6415">
        <w:tc>
          <w:tcPr>
            <w:tcW w:w="852" w:type="dxa"/>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7</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Спортивные залы</w:t>
            </w:r>
          </w:p>
        </w:tc>
        <w:tc>
          <w:tcPr>
            <w:tcW w:w="1985" w:type="dxa"/>
            <w:gridSpan w:val="2"/>
          </w:tcPr>
          <w:p w:rsidR="00116125" w:rsidRPr="00F34193" w:rsidRDefault="00116125" w:rsidP="00F34193">
            <w:pPr>
              <w:widowControl/>
              <w:tabs>
                <w:tab w:val="left" w:pos="4820"/>
              </w:tabs>
              <w:autoSpaceDE/>
              <w:autoSpaceDN/>
              <w:ind w:firstLine="34"/>
              <w:jc w:val="center"/>
              <w:rPr>
                <w:sz w:val="24"/>
                <w:szCs w:val="24"/>
                <w:lang w:bidi="ar-SA"/>
              </w:rPr>
            </w:pPr>
            <w:r w:rsidRPr="00F34193">
              <w:rPr>
                <w:sz w:val="24"/>
                <w:szCs w:val="24"/>
                <w:lang w:bidi="ar-SA"/>
              </w:rPr>
              <w:t>1/1</w:t>
            </w:r>
          </w:p>
        </w:tc>
        <w:tc>
          <w:tcPr>
            <w:tcW w:w="2409" w:type="dxa"/>
          </w:tcPr>
          <w:p w:rsidR="00116125" w:rsidRPr="00F34193" w:rsidRDefault="00116125" w:rsidP="00F34193">
            <w:pPr>
              <w:widowControl/>
              <w:tabs>
                <w:tab w:val="left" w:pos="4820"/>
              </w:tabs>
              <w:autoSpaceDE/>
              <w:autoSpaceDN/>
              <w:ind w:left="820"/>
              <w:rPr>
                <w:sz w:val="24"/>
                <w:szCs w:val="24"/>
                <w:lang w:bidi="ar-SA"/>
              </w:rPr>
            </w:pPr>
          </w:p>
        </w:tc>
      </w:tr>
      <w:tr w:rsidR="00116125" w:rsidRPr="00F34193" w:rsidTr="007F6415">
        <w:tc>
          <w:tcPr>
            <w:tcW w:w="852" w:type="dxa"/>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8</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Спортивная площадка с оборудованием</w:t>
            </w:r>
          </w:p>
        </w:tc>
        <w:tc>
          <w:tcPr>
            <w:tcW w:w="1985" w:type="dxa"/>
            <w:gridSpan w:val="2"/>
          </w:tcPr>
          <w:p w:rsidR="00116125" w:rsidRPr="00F34193" w:rsidRDefault="00116125" w:rsidP="00F34193">
            <w:pPr>
              <w:widowControl/>
              <w:tabs>
                <w:tab w:val="left" w:pos="4820"/>
              </w:tabs>
              <w:autoSpaceDE/>
              <w:autoSpaceDN/>
              <w:ind w:firstLine="34"/>
              <w:jc w:val="center"/>
              <w:rPr>
                <w:sz w:val="24"/>
                <w:szCs w:val="24"/>
                <w:lang w:bidi="ar-SA"/>
              </w:rPr>
            </w:pPr>
            <w:r w:rsidRPr="00F34193">
              <w:rPr>
                <w:sz w:val="24"/>
                <w:szCs w:val="24"/>
                <w:lang w:bidi="ar-SA"/>
              </w:rPr>
              <w:t>1/1</w:t>
            </w:r>
          </w:p>
        </w:tc>
        <w:tc>
          <w:tcPr>
            <w:tcW w:w="2409" w:type="dxa"/>
          </w:tcPr>
          <w:p w:rsidR="00116125" w:rsidRPr="00F34193" w:rsidRDefault="00116125" w:rsidP="00F34193">
            <w:pPr>
              <w:widowControl/>
              <w:tabs>
                <w:tab w:val="left" w:pos="4820"/>
              </w:tabs>
              <w:autoSpaceDE/>
              <w:autoSpaceDN/>
              <w:ind w:left="820"/>
              <w:rPr>
                <w:sz w:val="24"/>
                <w:szCs w:val="24"/>
                <w:lang w:bidi="ar-SA"/>
              </w:rPr>
            </w:pPr>
            <w:r w:rsidRPr="00F34193">
              <w:rPr>
                <w:sz w:val="24"/>
                <w:szCs w:val="24"/>
                <w:lang w:bidi="ar-SA"/>
              </w:rPr>
              <w:t>-</w:t>
            </w:r>
          </w:p>
        </w:tc>
      </w:tr>
      <w:tr w:rsidR="00116125" w:rsidRPr="00F34193" w:rsidTr="007F6415">
        <w:tc>
          <w:tcPr>
            <w:tcW w:w="852" w:type="dxa"/>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9</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Библиотека с читальным залом</w:t>
            </w:r>
          </w:p>
        </w:tc>
        <w:tc>
          <w:tcPr>
            <w:tcW w:w="1985" w:type="dxa"/>
            <w:gridSpan w:val="2"/>
          </w:tcPr>
          <w:p w:rsidR="00116125" w:rsidRPr="00F34193" w:rsidRDefault="00116125" w:rsidP="00F34193">
            <w:pPr>
              <w:widowControl/>
              <w:tabs>
                <w:tab w:val="left" w:pos="4820"/>
              </w:tabs>
              <w:autoSpaceDE/>
              <w:autoSpaceDN/>
              <w:ind w:firstLine="34"/>
              <w:jc w:val="center"/>
              <w:rPr>
                <w:sz w:val="24"/>
                <w:szCs w:val="24"/>
                <w:lang w:bidi="ar-SA"/>
              </w:rPr>
            </w:pPr>
            <w:r w:rsidRPr="00F34193">
              <w:rPr>
                <w:sz w:val="24"/>
                <w:szCs w:val="24"/>
                <w:lang w:bidi="ar-SA"/>
              </w:rPr>
              <w:t>1/1</w:t>
            </w:r>
          </w:p>
        </w:tc>
        <w:tc>
          <w:tcPr>
            <w:tcW w:w="2409" w:type="dxa"/>
          </w:tcPr>
          <w:p w:rsidR="00116125" w:rsidRPr="00F34193" w:rsidRDefault="00116125" w:rsidP="00F34193">
            <w:pPr>
              <w:widowControl/>
              <w:tabs>
                <w:tab w:val="left" w:pos="4820"/>
              </w:tabs>
              <w:autoSpaceDE/>
              <w:autoSpaceDN/>
              <w:ind w:left="820"/>
              <w:rPr>
                <w:sz w:val="24"/>
                <w:szCs w:val="24"/>
                <w:lang w:bidi="ar-SA"/>
              </w:rPr>
            </w:pPr>
            <w:r w:rsidRPr="00F34193">
              <w:rPr>
                <w:sz w:val="24"/>
                <w:szCs w:val="24"/>
                <w:lang w:bidi="ar-SA"/>
              </w:rPr>
              <w:t>-</w:t>
            </w:r>
          </w:p>
        </w:tc>
      </w:tr>
      <w:tr w:rsidR="00116125" w:rsidRPr="00F34193" w:rsidTr="007F6415">
        <w:tc>
          <w:tcPr>
            <w:tcW w:w="1844" w:type="dxa"/>
            <w:gridSpan w:val="2"/>
          </w:tcPr>
          <w:p w:rsidR="00116125" w:rsidRPr="00F34193" w:rsidRDefault="00116125" w:rsidP="00F34193">
            <w:pPr>
              <w:widowControl/>
              <w:tabs>
                <w:tab w:val="left" w:pos="4820"/>
              </w:tabs>
              <w:autoSpaceDE/>
              <w:autoSpaceDN/>
              <w:ind w:left="120"/>
              <w:rPr>
                <w:b/>
                <w:sz w:val="24"/>
                <w:szCs w:val="24"/>
                <w:lang w:bidi="ar-SA"/>
              </w:rPr>
            </w:pPr>
            <w:r w:rsidRPr="00F34193">
              <w:rPr>
                <w:b/>
                <w:sz w:val="24"/>
                <w:szCs w:val="24"/>
                <w:lang w:bidi="ar-SA"/>
              </w:rPr>
              <w:t>Компоненты оснащения</w:t>
            </w:r>
          </w:p>
        </w:tc>
        <w:tc>
          <w:tcPr>
            <w:tcW w:w="5386" w:type="dxa"/>
            <w:gridSpan w:val="2"/>
          </w:tcPr>
          <w:p w:rsidR="00116125" w:rsidRPr="00F34193" w:rsidRDefault="00116125" w:rsidP="00F34193">
            <w:pPr>
              <w:widowControl/>
              <w:tabs>
                <w:tab w:val="left" w:pos="4820"/>
              </w:tabs>
              <w:autoSpaceDE/>
              <w:autoSpaceDN/>
              <w:ind w:firstLine="34"/>
              <w:jc w:val="center"/>
              <w:rPr>
                <w:b/>
                <w:sz w:val="24"/>
                <w:szCs w:val="24"/>
                <w:lang w:bidi="ar-SA"/>
              </w:rPr>
            </w:pPr>
          </w:p>
          <w:p w:rsidR="00116125" w:rsidRPr="00F34193" w:rsidRDefault="00116125" w:rsidP="00F34193">
            <w:pPr>
              <w:widowControl/>
              <w:tabs>
                <w:tab w:val="left" w:pos="4820"/>
              </w:tabs>
              <w:autoSpaceDE/>
              <w:autoSpaceDN/>
              <w:ind w:firstLine="34"/>
              <w:jc w:val="center"/>
              <w:rPr>
                <w:b/>
                <w:sz w:val="24"/>
                <w:szCs w:val="24"/>
                <w:lang w:bidi="ar-SA"/>
              </w:rPr>
            </w:pPr>
            <w:r w:rsidRPr="00F34193">
              <w:rPr>
                <w:b/>
                <w:sz w:val="24"/>
                <w:szCs w:val="24"/>
                <w:lang w:bidi="ar-SA"/>
              </w:rPr>
              <w:t>Необходимое оборудование и оснащение</w:t>
            </w:r>
          </w:p>
        </w:tc>
        <w:tc>
          <w:tcPr>
            <w:tcW w:w="3402" w:type="dxa"/>
            <w:gridSpan w:val="2"/>
          </w:tcPr>
          <w:p w:rsidR="00116125" w:rsidRPr="00F34193" w:rsidRDefault="00116125" w:rsidP="00F34193">
            <w:pPr>
              <w:widowControl/>
              <w:tabs>
                <w:tab w:val="left" w:pos="4820"/>
              </w:tabs>
              <w:autoSpaceDE/>
              <w:autoSpaceDN/>
              <w:ind w:left="34"/>
              <w:rPr>
                <w:b/>
                <w:sz w:val="24"/>
                <w:szCs w:val="24"/>
                <w:lang w:bidi="ar-SA"/>
              </w:rPr>
            </w:pPr>
          </w:p>
          <w:p w:rsidR="00116125" w:rsidRPr="00F34193" w:rsidRDefault="00116125" w:rsidP="00F34193">
            <w:pPr>
              <w:widowControl/>
              <w:tabs>
                <w:tab w:val="left" w:pos="4820"/>
              </w:tabs>
              <w:autoSpaceDE/>
              <w:autoSpaceDN/>
              <w:ind w:left="34"/>
              <w:rPr>
                <w:b/>
                <w:sz w:val="24"/>
                <w:szCs w:val="24"/>
                <w:lang w:bidi="ar-SA"/>
              </w:rPr>
            </w:pPr>
            <w:r w:rsidRPr="00F34193">
              <w:rPr>
                <w:b/>
                <w:sz w:val="24"/>
                <w:szCs w:val="24"/>
                <w:lang w:bidi="ar-SA"/>
              </w:rPr>
              <w:t>Необходимо/имеется</w:t>
            </w:r>
          </w:p>
        </w:tc>
      </w:tr>
      <w:tr w:rsidR="00116125" w:rsidRPr="00F34193" w:rsidTr="007F6415">
        <w:tc>
          <w:tcPr>
            <w:tcW w:w="1844" w:type="dxa"/>
            <w:gridSpan w:val="2"/>
            <w:vMerge w:val="restart"/>
          </w:tcPr>
          <w:p w:rsidR="00116125" w:rsidRPr="00F34193" w:rsidRDefault="00116125" w:rsidP="00F34193">
            <w:pPr>
              <w:widowControl/>
              <w:tabs>
                <w:tab w:val="left" w:pos="4820"/>
              </w:tabs>
              <w:autoSpaceDE/>
              <w:autoSpaceDN/>
              <w:jc w:val="both"/>
              <w:rPr>
                <w:sz w:val="24"/>
                <w:szCs w:val="24"/>
                <w:lang w:bidi="ar-SA"/>
              </w:rPr>
            </w:pPr>
            <w:r w:rsidRPr="00F34193">
              <w:rPr>
                <w:sz w:val="24"/>
                <w:szCs w:val="24"/>
                <w:lang w:bidi="ar-SA"/>
              </w:rPr>
              <w:t>1. Компоненты оснащения учебных предметных кабинетов</w:t>
            </w:r>
          </w:p>
          <w:p w:rsidR="00116125" w:rsidRPr="00F34193" w:rsidRDefault="00116125" w:rsidP="00F34193">
            <w:pPr>
              <w:widowControl/>
              <w:tabs>
                <w:tab w:val="left" w:pos="4820"/>
              </w:tabs>
              <w:autoSpaceDE/>
              <w:autoSpaceDN/>
              <w:jc w:val="both"/>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Паспорт кабинета</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w:t>
            </w:r>
          </w:p>
        </w:tc>
      </w:tr>
      <w:tr w:rsidR="00116125" w:rsidRPr="00F34193" w:rsidTr="007F6415">
        <w:trPr>
          <w:trHeight w:val="377"/>
        </w:trPr>
        <w:tc>
          <w:tcPr>
            <w:tcW w:w="1844" w:type="dxa"/>
            <w:gridSpan w:val="2"/>
            <w:vMerge/>
          </w:tcPr>
          <w:p w:rsidR="00116125" w:rsidRPr="00F34193" w:rsidRDefault="00116125" w:rsidP="00F34193">
            <w:pPr>
              <w:widowControl/>
              <w:tabs>
                <w:tab w:val="left" w:pos="4820"/>
              </w:tabs>
              <w:autoSpaceDE/>
              <w:autoSpaceDN/>
              <w:jc w:val="both"/>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Учебно-методические материалы, УМК по предметам, дидактические и раздаточные материалы по предметам</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имеются по всем предметам</w:t>
            </w:r>
          </w:p>
        </w:tc>
      </w:tr>
      <w:tr w:rsidR="00116125" w:rsidRPr="00F34193" w:rsidTr="007F6415">
        <w:tc>
          <w:tcPr>
            <w:tcW w:w="1844" w:type="dxa"/>
            <w:gridSpan w:val="2"/>
            <w:vMerge/>
          </w:tcPr>
          <w:p w:rsidR="00116125" w:rsidRPr="00F34193" w:rsidRDefault="00116125" w:rsidP="00F34193">
            <w:pPr>
              <w:widowControl/>
              <w:tabs>
                <w:tab w:val="left" w:pos="4820"/>
              </w:tabs>
              <w:autoSpaceDE/>
              <w:autoSpaceDN/>
              <w:jc w:val="both"/>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Аудиозаписи, ТСО ,компьютерные,</w:t>
            </w:r>
          </w:p>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информационно- коммуникационные средства.</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имеются</w:t>
            </w:r>
          </w:p>
        </w:tc>
      </w:tr>
      <w:tr w:rsidR="00116125" w:rsidRPr="00F34193" w:rsidTr="007F6415">
        <w:tc>
          <w:tcPr>
            <w:tcW w:w="1844" w:type="dxa"/>
            <w:gridSpan w:val="2"/>
            <w:vMerge/>
          </w:tcPr>
          <w:p w:rsidR="00116125" w:rsidRPr="00F34193" w:rsidRDefault="00116125" w:rsidP="00F34193">
            <w:pPr>
              <w:widowControl/>
              <w:tabs>
                <w:tab w:val="left" w:pos="4820"/>
              </w:tabs>
              <w:autoSpaceDE/>
              <w:autoSpaceDN/>
              <w:jc w:val="both"/>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Мебель</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 требуется обновление</w:t>
            </w:r>
          </w:p>
        </w:tc>
      </w:tr>
      <w:tr w:rsidR="00116125" w:rsidRPr="00F34193" w:rsidTr="007F6415">
        <w:tc>
          <w:tcPr>
            <w:tcW w:w="1844" w:type="dxa"/>
            <w:gridSpan w:val="2"/>
            <w:vMerge/>
          </w:tcPr>
          <w:p w:rsidR="00116125" w:rsidRPr="00F34193" w:rsidRDefault="00116125" w:rsidP="00F34193">
            <w:pPr>
              <w:widowControl/>
              <w:tabs>
                <w:tab w:val="left" w:pos="4820"/>
              </w:tabs>
              <w:autoSpaceDE/>
              <w:autoSpaceDN/>
              <w:ind w:left="120"/>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Подключение к локальной сети школы</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w:t>
            </w:r>
          </w:p>
        </w:tc>
      </w:tr>
      <w:tr w:rsidR="00116125" w:rsidRPr="00F34193" w:rsidTr="007F6415">
        <w:trPr>
          <w:trHeight w:val="585"/>
        </w:trPr>
        <w:tc>
          <w:tcPr>
            <w:tcW w:w="1844" w:type="dxa"/>
            <w:gridSpan w:val="2"/>
            <w:vMerge w:val="restart"/>
            <w:tcBorders>
              <w:bottom w:val="single" w:sz="4" w:space="0" w:color="auto"/>
            </w:tcBorders>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2. Компоненты оснащения</w:t>
            </w:r>
          </w:p>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методического кабинета</w:t>
            </w:r>
          </w:p>
        </w:tc>
        <w:tc>
          <w:tcPr>
            <w:tcW w:w="5386" w:type="dxa"/>
            <w:gridSpan w:val="2"/>
            <w:tcBorders>
              <w:bottom w:val="single" w:sz="4" w:space="0" w:color="auto"/>
            </w:tcBorders>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Нормативные документы</w:t>
            </w:r>
          </w:p>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федерального, регионального и муниципального уровней, сборник локальных актов школы</w:t>
            </w:r>
          </w:p>
        </w:tc>
        <w:tc>
          <w:tcPr>
            <w:tcW w:w="3402" w:type="dxa"/>
            <w:gridSpan w:val="2"/>
            <w:tcBorders>
              <w:bottom w:val="single" w:sz="4" w:space="0" w:color="auto"/>
            </w:tcBorders>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имеются</w:t>
            </w:r>
          </w:p>
        </w:tc>
      </w:tr>
      <w:tr w:rsidR="00116125" w:rsidRPr="00F34193" w:rsidTr="007F6415">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Документация ОУ</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w:t>
            </w:r>
          </w:p>
        </w:tc>
      </w:tr>
      <w:tr w:rsidR="00116125" w:rsidRPr="00F34193" w:rsidTr="007F6415">
        <w:trPr>
          <w:trHeight w:val="216"/>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Цифровые образовательные  ресурсы</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в библиотеке имеются</w:t>
            </w:r>
          </w:p>
        </w:tc>
      </w:tr>
      <w:tr w:rsidR="00116125" w:rsidRPr="00F34193" w:rsidTr="007F6415">
        <w:trPr>
          <w:trHeight w:val="323"/>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Методическая литература  для педагогов, подписная</w:t>
            </w:r>
          </w:p>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методическая продукция</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 xml:space="preserve">в библиотеке, </w:t>
            </w:r>
          </w:p>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в кабинетах</w:t>
            </w:r>
          </w:p>
        </w:tc>
      </w:tr>
      <w:tr w:rsidR="00116125" w:rsidRPr="00F34193" w:rsidTr="007F6415">
        <w:trPr>
          <w:trHeight w:val="145"/>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Банк исследовательских  работ учащихся</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w:t>
            </w:r>
          </w:p>
        </w:tc>
      </w:tr>
      <w:tr w:rsidR="00116125" w:rsidRPr="00F34193" w:rsidTr="007F6415">
        <w:trPr>
          <w:trHeight w:val="475"/>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Комплекты диагностических материалов по параллелям</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необходимо пополнение и корректировка, доработка</w:t>
            </w:r>
          </w:p>
        </w:tc>
      </w:tr>
      <w:tr w:rsidR="00116125" w:rsidRPr="00F34193" w:rsidTr="007F6415">
        <w:trPr>
          <w:trHeight w:val="242"/>
        </w:trPr>
        <w:tc>
          <w:tcPr>
            <w:tcW w:w="1844" w:type="dxa"/>
            <w:gridSpan w:val="2"/>
            <w:vMerge w:val="restart"/>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3. Компоненты оснащения</w:t>
            </w:r>
          </w:p>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библиотеки</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Стеллажи для книг</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 xml:space="preserve">имеются </w:t>
            </w:r>
          </w:p>
        </w:tc>
      </w:tr>
      <w:tr w:rsidR="00116125" w:rsidRPr="00F34193" w:rsidTr="007F6415">
        <w:trPr>
          <w:trHeight w:val="259"/>
        </w:trPr>
        <w:tc>
          <w:tcPr>
            <w:tcW w:w="1844" w:type="dxa"/>
            <w:gridSpan w:val="2"/>
            <w:vMerge/>
          </w:tcPr>
          <w:p w:rsidR="00116125" w:rsidRPr="00F34193" w:rsidRDefault="00116125" w:rsidP="00F34193">
            <w:pPr>
              <w:widowControl/>
              <w:tabs>
                <w:tab w:val="left" w:pos="4820"/>
              </w:tabs>
              <w:autoSpaceDE/>
              <w:autoSpaceDN/>
              <w:ind w:left="120"/>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Читальные места</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 xml:space="preserve">имеются </w:t>
            </w:r>
          </w:p>
        </w:tc>
      </w:tr>
      <w:tr w:rsidR="00116125" w:rsidRPr="00F34193" w:rsidTr="007F6415">
        <w:trPr>
          <w:trHeight w:val="102"/>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Компьютеры</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Имеются/1</w:t>
            </w:r>
          </w:p>
        </w:tc>
      </w:tr>
      <w:tr w:rsidR="00116125" w:rsidRPr="00F34193" w:rsidTr="007F6415">
        <w:trPr>
          <w:trHeight w:val="148"/>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Учебный фонд</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1828экз.</w:t>
            </w:r>
          </w:p>
        </w:tc>
      </w:tr>
      <w:tr w:rsidR="00116125" w:rsidRPr="00F34193" w:rsidTr="007F6415">
        <w:trPr>
          <w:trHeight w:val="455"/>
        </w:trPr>
        <w:tc>
          <w:tcPr>
            <w:tcW w:w="1844" w:type="dxa"/>
            <w:gridSpan w:val="2"/>
            <w:vMerge/>
            <w:tcBorders>
              <w:bottom w:val="single" w:sz="4" w:space="0" w:color="auto"/>
            </w:tcBorders>
          </w:tcPr>
          <w:p w:rsidR="00116125" w:rsidRPr="00F34193" w:rsidRDefault="00116125" w:rsidP="00F34193">
            <w:pPr>
              <w:widowControl/>
              <w:tabs>
                <w:tab w:val="left" w:pos="4820"/>
              </w:tabs>
              <w:autoSpaceDE/>
              <w:autoSpaceDN/>
              <w:rPr>
                <w:sz w:val="24"/>
                <w:szCs w:val="24"/>
                <w:lang w:bidi="ar-SA"/>
              </w:rPr>
            </w:pPr>
          </w:p>
        </w:tc>
        <w:tc>
          <w:tcPr>
            <w:tcW w:w="5386" w:type="dxa"/>
            <w:gridSpan w:val="2"/>
            <w:tcBorders>
              <w:bottom w:val="single" w:sz="4" w:space="0" w:color="auto"/>
            </w:tcBorders>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Художественная и</w:t>
            </w:r>
          </w:p>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программная литература</w:t>
            </w:r>
          </w:p>
        </w:tc>
        <w:tc>
          <w:tcPr>
            <w:tcW w:w="3402" w:type="dxa"/>
            <w:gridSpan w:val="2"/>
            <w:tcBorders>
              <w:bottom w:val="single" w:sz="4" w:space="0" w:color="auto"/>
            </w:tcBorders>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8960экз.</w:t>
            </w:r>
          </w:p>
        </w:tc>
      </w:tr>
      <w:tr w:rsidR="00116125" w:rsidRPr="00F34193" w:rsidTr="007F6415">
        <w:trPr>
          <w:trHeight w:val="144"/>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Брошюры и журналы</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w:t>
            </w:r>
          </w:p>
        </w:tc>
      </w:tr>
      <w:tr w:rsidR="00116125" w:rsidRPr="00F34193" w:rsidTr="007F6415">
        <w:trPr>
          <w:trHeight w:val="240"/>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Научно-педагогическая и методическая литературы</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w:t>
            </w:r>
          </w:p>
        </w:tc>
      </w:tr>
      <w:tr w:rsidR="00116125" w:rsidRPr="00F34193" w:rsidTr="007F6415">
        <w:trPr>
          <w:trHeight w:val="129"/>
        </w:trPr>
        <w:tc>
          <w:tcPr>
            <w:tcW w:w="1844" w:type="dxa"/>
            <w:gridSpan w:val="2"/>
            <w:vMerge w:val="restart"/>
          </w:tcPr>
          <w:p w:rsidR="00116125" w:rsidRPr="00F34193" w:rsidRDefault="00116125" w:rsidP="00F34193">
            <w:pPr>
              <w:widowControl/>
              <w:tabs>
                <w:tab w:val="left" w:pos="4820"/>
              </w:tabs>
              <w:autoSpaceDE/>
              <w:autoSpaceDN/>
              <w:rPr>
                <w:sz w:val="24"/>
                <w:szCs w:val="24"/>
                <w:lang w:bidi="ar-SA"/>
              </w:rPr>
            </w:pPr>
            <w:r w:rsidRPr="00F34193">
              <w:rPr>
                <w:sz w:val="24"/>
                <w:szCs w:val="24"/>
                <w:lang w:bidi="ar-SA"/>
              </w:rPr>
              <w:t>4. Компоненты оснащения спортивных залов</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Оборудование для занятий гимнастикой</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w:t>
            </w:r>
          </w:p>
        </w:tc>
      </w:tr>
      <w:tr w:rsidR="00116125" w:rsidRPr="00F34193" w:rsidTr="007F6415">
        <w:trPr>
          <w:trHeight w:val="318"/>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Столы для настольного тенниса</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w:t>
            </w:r>
          </w:p>
        </w:tc>
      </w:tr>
      <w:tr w:rsidR="00116125" w:rsidRPr="00F34193" w:rsidTr="007F6415">
        <w:trPr>
          <w:trHeight w:val="419"/>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Оборудование для занятий спортивными играми</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 (футбол, волейбол, баскетбол)</w:t>
            </w:r>
          </w:p>
        </w:tc>
      </w:tr>
      <w:tr w:rsidR="00116125" w:rsidRPr="00F34193" w:rsidTr="007F6415">
        <w:trPr>
          <w:trHeight w:val="96"/>
        </w:trPr>
        <w:tc>
          <w:tcPr>
            <w:tcW w:w="1844" w:type="dxa"/>
            <w:gridSpan w:val="2"/>
            <w:vMerge w:val="restart"/>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 xml:space="preserve">5. Компоненты оснащения </w:t>
            </w:r>
          </w:p>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лекционного зала</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Ноутбук</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 1</w:t>
            </w:r>
          </w:p>
        </w:tc>
      </w:tr>
      <w:tr w:rsidR="00116125" w:rsidRPr="00F34193" w:rsidTr="007F6415">
        <w:trPr>
          <w:trHeight w:val="242"/>
        </w:trPr>
        <w:tc>
          <w:tcPr>
            <w:tcW w:w="1844" w:type="dxa"/>
            <w:gridSpan w:val="2"/>
            <w:vMerge/>
          </w:tcPr>
          <w:p w:rsidR="00116125" w:rsidRPr="00F34193" w:rsidRDefault="00116125" w:rsidP="00F34193">
            <w:pPr>
              <w:widowControl/>
              <w:tabs>
                <w:tab w:val="left" w:pos="4820"/>
              </w:tabs>
              <w:autoSpaceDE/>
              <w:autoSpaceDN/>
              <w:ind w:left="120"/>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Проектор</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 1</w:t>
            </w:r>
          </w:p>
        </w:tc>
      </w:tr>
      <w:tr w:rsidR="00116125" w:rsidRPr="00F34193" w:rsidTr="007F6415">
        <w:trPr>
          <w:trHeight w:val="104"/>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Экран</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 1</w:t>
            </w:r>
          </w:p>
        </w:tc>
      </w:tr>
      <w:tr w:rsidR="00116125" w:rsidRPr="00F34193" w:rsidTr="007F6415">
        <w:trPr>
          <w:trHeight w:val="130"/>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Стулья</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имеются 30</w:t>
            </w:r>
          </w:p>
        </w:tc>
      </w:tr>
      <w:tr w:rsidR="00116125" w:rsidRPr="00F34193" w:rsidTr="007F6415">
        <w:trPr>
          <w:trHeight w:val="126"/>
        </w:trPr>
        <w:tc>
          <w:tcPr>
            <w:tcW w:w="1844" w:type="dxa"/>
            <w:gridSpan w:val="2"/>
            <w:vMerge/>
            <w:tcBorders>
              <w:bottom w:val="single" w:sz="4" w:space="0" w:color="auto"/>
            </w:tcBorders>
          </w:tcPr>
          <w:p w:rsidR="00116125" w:rsidRPr="00F34193" w:rsidRDefault="00116125" w:rsidP="00F34193">
            <w:pPr>
              <w:widowControl/>
              <w:tabs>
                <w:tab w:val="left" w:pos="4820"/>
              </w:tabs>
              <w:autoSpaceDE/>
              <w:autoSpaceDN/>
              <w:rPr>
                <w:sz w:val="24"/>
                <w:szCs w:val="24"/>
                <w:lang w:bidi="ar-SA"/>
              </w:rPr>
            </w:pPr>
          </w:p>
        </w:tc>
        <w:tc>
          <w:tcPr>
            <w:tcW w:w="5386" w:type="dxa"/>
            <w:gridSpan w:val="2"/>
            <w:tcBorders>
              <w:bottom w:val="single" w:sz="4" w:space="0" w:color="auto"/>
            </w:tcBorders>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Фонотека, цифровые ресурсы</w:t>
            </w:r>
          </w:p>
        </w:tc>
        <w:tc>
          <w:tcPr>
            <w:tcW w:w="3402" w:type="dxa"/>
            <w:gridSpan w:val="2"/>
            <w:tcBorders>
              <w:bottom w:val="single" w:sz="4" w:space="0" w:color="auto"/>
            </w:tcBorders>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Имеются</w:t>
            </w:r>
          </w:p>
        </w:tc>
      </w:tr>
      <w:tr w:rsidR="00116125" w:rsidRPr="00F34193" w:rsidTr="007F6415">
        <w:trPr>
          <w:trHeight w:val="80"/>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Колонки</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имеются 2</w:t>
            </w:r>
          </w:p>
        </w:tc>
      </w:tr>
      <w:tr w:rsidR="00116125" w:rsidRPr="00F34193" w:rsidTr="007F6415">
        <w:trPr>
          <w:trHeight w:val="148"/>
        </w:trPr>
        <w:tc>
          <w:tcPr>
            <w:tcW w:w="1844" w:type="dxa"/>
            <w:gridSpan w:val="2"/>
            <w:vMerge/>
          </w:tcPr>
          <w:p w:rsidR="00116125" w:rsidRPr="00F34193" w:rsidRDefault="00116125" w:rsidP="00F34193">
            <w:pPr>
              <w:widowControl/>
              <w:tabs>
                <w:tab w:val="left" w:pos="4820"/>
              </w:tabs>
              <w:autoSpaceDE/>
              <w:autoSpaceDN/>
              <w:rPr>
                <w:sz w:val="24"/>
                <w:szCs w:val="24"/>
                <w:lang w:bidi="ar-SA"/>
              </w:rPr>
            </w:pP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Микрофоны</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имеются 3</w:t>
            </w:r>
          </w:p>
        </w:tc>
      </w:tr>
      <w:tr w:rsidR="00116125" w:rsidRPr="00F34193" w:rsidTr="007F6415">
        <w:trPr>
          <w:trHeight w:val="288"/>
        </w:trPr>
        <w:tc>
          <w:tcPr>
            <w:tcW w:w="1844" w:type="dxa"/>
            <w:gridSpan w:val="2"/>
            <w:vMerge w:val="restart"/>
          </w:tcPr>
          <w:p w:rsidR="00116125" w:rsidRPr="00F34193" w:rsidRDefault="00116125" w:rsidP="00F34193">
            <w:pPr>
              <w:widowControl/>
              <w:tabs>
                <w:tab w:val="left" w:pos="4820"/>
              </w:tabs>
              <w:autoSpaceDE/>
              <w:autoSpaceDN/>
              <w:ind w:left="140"/>
              <w:rPr>
                <w:sz w:val="24"/>
                <w:szCs w:val="24"/>
                <w:lang w:bidi="ar-SA"/>
              </w:rPr>
            </w:pPr>
            <w:r w:rsidRPr="00F34193">
              <w:rPr>
                <w:sz w:val="24"/>
                <w:szCs w:val="24"/>
                <w:lang w:bidi="ar-SA"/>
              </w:rPr>
              <w:t>6. Компонент оснащения помещений для питания</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Обеденный зал, оснащенный мебелью</w:t>
            </w:r>
          </w:p>
        </w:tc>
        <w:tc>
          <w:tcPr>
            <w:tcW w:w="3402" w:type="dxa"/>
            <w:gridSpan w:val="2"/>
          </w:tcPr>
          <w:p w:rsidR="00116125" w:rsidRPr="00F34193" w:rsidRDefault="00116125" w:rsidP="00F34193">
            <w:pPr>
              <w:widowControl/>
              <w:tabs>
                <w:tab w:val="left" w:pos="4820"/>
              </w:tabs>
              <w:autoSpaceDE/>
              <w:autoSpaceDN/>
              <w:jc w:val="center"/>
              <w:rPr>
                <w:sz w:val="24"/>
                <w:szCs w:val="24"/>
                <w:lang w:bidi="ar-SA"/>
              </w:rPr>
            </w:pPr>
            <w:r w:rsidRPr="00F34193">
              <w:rPr>
                <w:sz w:val="24"/>
                <w:szCs w:val="24"/>
                <w:lang w:bidi="ar-SA"/>
              </w:rPr>
              <w:t>Имеется на 45 посадочных мест</w:t>
            </w:r>
          </w:p>
        </w:tc>
      </w:tr>
      <w:tr w:rsidR="00116125" w:rsidRPr="00F34193" w:rsidTr="007F6415">
        <w:trPr>
          <w:trHeight w:val="534"/>
        </w:trPr>
        <w:tc>
          <w:tcPr>
            <w:tcW w:w="1844" w:type="dxa"/>
            <w:gridSpan w:val="2"/>
            <w:vMerge/>
            <w:tcBorders>
              <w:bottom w:val="single" w:sz="4" w:space="0" w:color="auto"/>
            </w:tcBorders>
          </w:tcPr>
          <w:p w:rsidR="00116125" w:rsidRPr="00F34193" w:rsidRDefault="00116125" w:rsidP="00F34193">
            <w:pPr>
              <w:widowControl/>
              <w:tabs>
                <w:tab w:val="left" w:pos="4820"/>
              </w:tabs>
              <w:autoSpaceDE/>
              <w:autoSpaceDN/>
              <w:rPr>
                <w:sz w:val="24"/>
                <w:szCs w:val="24"/>
                <w:lang w:bidi="ar-SA"/>
              </w:rPr>
            </w:pPr>
          </w:p>
        </w:tc>
        <w:tc>
          <w:tcPr>
            <w:tcW w:w="5386" w:type="dxa"/>
            <w:gridSpan w:val="2"/>
            <w:tcBorders>
              <w:bottom w:val="single" w:sz="4" w:space="0" w:color="auto"/>
            </w:tcBorders>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Пищеблок с подсобными</w:t>
            </w:r>
          </w:p>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помещениями</w:t>
            </w:r>
          </w:p>
        </w:tc>
        <w:tc>
          <w:tcPr>
            <w:tcW w:w="3402" w:type="dxa"/>
            <w:gridSpan w:val="2"/>
            <w:tcBorders>
              <w:bottom w:val="single" w:sz="4" w:space="0" w:color="auto"/>
            </w:tcBorders>
          </w:tcPr>
          <w:p w:rsidR="00116125" w:rsidRPr="00F34193" w:rsidRDefault="00116125" w:rsidP="00F34193">
            <w:pPr>
              <w:widowControl/>
              <w:tabs>
                <w:tab w:val="left" w:pos="4820"/>
              </w:tabs>
              <w:autoSpaceDE/>
              <w:autoSpaceDN/>
              <w:ind w:left="34"/>
              <w:jc w:val="center"/>
              <w:rPr>
                <w:sz w:val="24"/>
                <w:szCs w:val="24"/>
                <w:lang w:bidi="ar-SA"/>
              </w:rPr>
            </w:pPr>
            <w:r w:rsidRPr="00F34193">
              <w:rPr>
                <w:sz w:val="24"/>
                <w:szCs w:val="24"/>
                <w:lang w:bidi="ar-SA"/>
              </w:rPr>
              <w:t>имеется</w:t>
            </w:r>
          </w:p>
        </w:tc>
      </w:tr>
      <w:tr w:rsidR="00116125" w:rsidRPr="00F34193" w:rsidTr="007F6415">
        <w:trPr>
          <w:trHeight w:val="586"/>
        </w:trPr>
        <w:tc>
          <w:tcPr>
            <w:tcW w:w="1844" w:type="dxa"/>
            <w:gridSpan w:val="2"/>
          </w:tcPr>
          <w:p w:rsidR="00116125" w:rsidRPr="00F34193" w:rsidRDefault="00116125" w:rsidP="00F34193">
            <w:pPr>
              <w:widowControl/>
              <w:tabs>
                <w:tab w:val="left" w:pos="4820"/>
              </w:tabs>
              <w:autoSpaceDE/>
              <w:autoSpaceDN/>
              <w:ind w:left="140"/>
              <w:rPr>
                <w:sz w:val="24"/>
                <w:szCs w:val="24"/>
                <w:lang w:bidi="ar-SA"/>
              </w:rPr>
            </w:pPr>
            <w:r w:rsidRPr="00F34193">
              <w:rPr>
                <w:sz w:val="24"/>
                <w:szCs w:val="24"/>
                <w:lang w:bidi="ar-SA"/>
              </w:rPr>
              <w:t>7. Комплект оснащения</w:t>
            </w:r>
          </w:p>
          <w:p w:rsidR="00116125" w:rsidRPr="00F34193" w:rsidRDefault="00116125" w:rsidP="00F34193">
            <w:pPr>
              <w:widowControl/>
              <w:tabs>
                <w:tab w:val="left" w:pos="4820"/>
              </w:tabs>
              <w:autoSpaceDE/>
              <w:autoSpaceDN/>
              <w:ind w:left="140"/>
              <w:rPr>
                <w:sz w:val="24"/>
                <w:szCs w:val="24"/>
                <w:lang w:bidi="ar-SA"/>
              </w:rPr>
            </w:pPr>
            <w:r w:rsidRPr="00F34193">
              <w:rPr>
                <w:sz w:val="24"/>
                <w:szCs w:val="24"/>
                <w:lang w:bidi="ar-SA"/>
              </w:rPr>
              <w:lastRenderedPageBreak/>
              <w:t>гардеробов</w:t>
            </w:r>
          </w:p>
        </w:tc>
        <w:tc>
          <w:tcPr>
            <w:tcW w:w="5386" w:type="dxa"/>
            <w:gridSpan w:val="2"/>
          </w:tcPr>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lastRenderedPageBreak/>
              <w:t>Оборудование для хранения</w:t>
            </w:r>
          </w:p>
          <w:p w:rsidR="00116125" w:rsidRPr="00F34193" w:rsidRDefault="00116125" w:rsidP="00F34193">
            <w:pPr>
              <w:widowControl/>
              <w:tabs>
                <w:tab w:val="left" w:pos="4820"/>
              </w:tabs>
              <w:autoSpaceDE/>
              <w:autoSpaceDN/>
              <w:ind w:left="120"/>
              <w:rPr>
                <w:sz w:val="24"/>
                <w:szCs w:val="24"/>
                <w:lang w:bidi="ar-SA"/>
              </w:rPr>
            </w:pPr>
            <w:r w:rsidRPr="00F34193">
              <w:rPr>
                <w:sz w:val="24"/>
                <w:szCs w:val="24"/>
                <w:lang w:bidi="ar-SA"/>
              </w:rPr>
              <w:t>одежды, обуви.</w:t>
            </w:r>
          </w:p>
        </w:tc>
        <w:tc>
          <w:tcPr>
            <w:tcW w:w="3402" w:type="dxa"/>
            <w:gridSpan w:val="2"/>
          </w:tcPr>
          <w:p w:rsidR="00116125" w:rsidRPr="00F34193" w:rsidRDefault="00116125" w:rsidP="00F34193">
            <w:pPr>
              <w:widowControl/>
              <w:tabs>
                <w:tab w:val="left" w:pos="4820"/>
              </w:tabs>
              <w:autoSpaceDE/>
              <w:autoSpaceDN/>
              <w:ind w:left="34"/>
              <w:jc w:val="center"/>
              <w:rPr>
                <w:sz w:val="24"/>
                <w:szCs w:val="24"/>
                <w:lang w:bidi="ar-SA"/>
              </w:rPr>
            </w:pPr>
            <w:r w:rsidRPr="00F34193">
              <w:rPr>
                <w:sz w:val="24"/>
                <w:szCs w:val="24"/>
                <w:lang w:bidi="ar-SA"/>
              </w:rPr>
              <w:t>имеется</w:t>
            </w:r>
          </w:p>
        </w:tc>
      </w:tr>
    </w:tbl>
    <w:p w:rsidR="008D2BE4" w:rsidRPr="00F34193" w:rsidRDefault="008D2BE4" w:rsidP="00F34193">
      <w:pPr>
        <w:ind w:left="117" w:firstLine="450"/>
        <w:rPr>
          <w:sz w:val="24"/>
          <w:szCs w:val="24"/>
        </w:rPr>
        <w:sectPr w:rsidR="008D2BE4" w:rsidRPr="00F34193" w:rsidSect="00FC7DCD">
          <w:footerReference w:type="default" r:id="rId16"/>
          <w:pgSz w:w="11910" w:h="16840"/>
          <w:pgMar w:top="460" w:right="853" w:bottom="160" w:left="1134" w:header="0" w:footer="1201" w:gutter="0"/>
          <w:cols w:space="720"/>
          <w:titlePg/>
          <w:docGrid w:linePitch="299"/>
        </w:sectPr>
      </w:pPr>
    </w:p>
    <w:p w:rsidR="008D2BE4" w:rsidRPr="00F34193" w:rsidRDefault="008D2BE4" w:rsidP="00F34193">
      <w:pPr>
        <w:pStyle w:val="a3"/>
        <w:spacing w:before="9"/>
        <w:ind w:left="117" w:firstLine="450"/>
        <w:rPr>
          <w:b/>
        </w:rPr>
      </w:pPr>
    </w:p>
    <w:p w:rsidR="008D2BE4" w:rsidRPr="00F34193" w:rsidRDefault="002F542F" w:rsidP="00F34193">
      <w:pPr>
        <w:spacing w:before="90"/>
        <w:ind w:left="117" w:firstLine="450"/>
        <w:jc w:val="center"/>
        <w:rPr>
          <w:b/>
          <w:sz w:val="24"/>
          <w:szCs w:val="24"/>
        </w:rPr>
      </w:pPr>
      <w:r w:rsidRPr="00F34193">
        <w:rPr>
          <w:b/>
          <w:sz w:val="24"/>
          <w:szCs w:val="24"/>
        </w:rPr>
        <w:t>Финансовые условия реализации основной образовательной программы начального общего образования</w:t>
      </w:r>
    </w:p>
    <w:p w:rsidR="008D2BE4" w:rsidRPr="00F34193" w:rsidRDefault="002F542F" w:rsidP="00F34193">
      <w:pPr>
        <w:pStyle w:val="a5"/>
        <w:numPr>
          <w:ilvl w:val="0"/>
          <w:numId w:val="4"/>
        </w:numPr>
        <w:tabs>
          <w:tab w:val="left" w:pos="812"/>
        </w:tabs>
        <w:ind w:left="117" w:firstLine="450"/>
        <w:jc w:val="both"/>
        <w:rPr>
          <w:sz w:val="24"/>
          <w:szCs w:val="24"/>
        </w:rPr>
      </w:pPr>
      <w:r w:rsidRPr="00F34193">
        <w:rPr>
          <w:sz w:val="24"/>
          <w:szCs w:val="24"/>
        </w:rPr>
        <w:t>обеспечивают образовательному учреждению возможность исполнения требований</w:t>
      </w:r>
      <w:r w:rsidRPr="00F34193">
        <w:rPr>
          <w:spacing w:val="-4"/>
          <w:sz w:val="24"/>
          <w:szCs w:val="24"/>
        </w:rPr>
        <w:t xml:space="preserve"> </w:t>
      </w:r>
      <w:r w:rsidRPr="00F34193">
        <w:rPr>
          <w:sz w:val="24"/>
          <w:szCs w:val="24"/>
        </w:rPr>
        <w:t>Стандарта;</w:t>
      </w:r>
    </w:p>
    <w:p w:rsidR="008D2BE4" w:rsidRPr="00F34193" w:rsidRDefault="002F542F" w:rsidP="00F34193">
      <w:pPr>
        <w:pStyle w:val="a5"/>
        <w:numPr>
          <w:ilvl w:val="0"/>
          <w:numId w:val="4"/>
        </w:numPr>
        <w:tabs>
          <w:tab w:val="left" w:pos="812"/>
        </w:tabs>
        <w:ind w:left="117" w:firstLine="450"/>
        <w:jc w:val="both"/>
        <w:rPr>
          <w:sz w:val="24"/>
          <w:szCs w:val="24"/>
        </w:rPr>
      </w:pPr>
      <w:r w:rsidRPr="00F34193">
        <w:rPr>
          <w:sz w:val="24"/>
          <w:szCs w:val="24"/>
        </w:rPr>
        <w:t>обеспечивают реализацию обязательной части основной образовательной программы начального общего образования и</w:t>
      </w:r>
      <w:r w:rsidRPr="00F34193">
        <w:rPr>
          <w:spacing w:val="-36"/>
          <w:sz w:val="24"/>
          <w:szCs w:val="24"/>
        </w:rPr>
        <w:t xml:space="preserve"> </w:t>
      </w:r>
      <w:r w:rsidRPr="00F34193">
        <w:rPr>
          <w:sz w:val="24"/>
          <w:szCs w:val="24"/>
        </w:rPr>
        <w:t>части, формируемой участниками образовательного процесса вне зависимости от количества учебных дней в</w:t>
      </w:r>
      <w:r w:rsidRPr="00F34193">
        <w:rPr>
          <w:spacing w:val="-4"/>
          <w:sz w:val="24"/>
          <w:szCs w:val="24"/>
        </w:rPr>
        <w:t xml:space="preserve"> </w:t>
      </w:r>
      <w:r w:rsidRPr="00F34193">
        <w:rPr>
          <w:sz w:val="24"/>
          <w:szCs w:val="24"/>
        </w:rPr>
        <w:t>неделю;</w:t>
      </w:r>
    </w:p>
    <w:p w:rsidR="008D2BE4" w:rsidRPr="00F34193" w:rsidRDefault="002F542F" w:rsidP="00F34193">
      <w:pPr>
        <w:pStyle w:val="a5"/>
        <w:numPr>
          <w:ilvl w:val="0"/>
          <w:numId w:val="4"/>
        </w:numPr>
        <w:tabs>
          <w:tab w:val="left" w:pos="812"/>
        </w:tabs>
        <w:ind w:left="117" w:firstLine="450"/>
        <w:jc w:val="both"/>
        <w:rPr>
          <w:sz w:val="24"/>
          <w:szCs w:val="24"/>
        </w:rPr>
      </w:pPr>
      <w:r w:rsidRPr="00F34193">
        <w:rPr>
          <w:sz w:val="24"/>
          <w:szCs w:val="24"/>
        </w:rPr>
        <w:t>отражают структуру и объем расходов, необходимых для реализации</w:t>
      </w:r>
      <w:r w:rsidRPr="00F34193">
        <w:rPr>
          <w:spacing w:val="-8"/>
          <w:sz w:val="24"/>
          <w:szCs w:val="24"/>
        </w:rPr>
        <w:t xml:space="preserve"> </w:t>
      </w:r>
      <w:r w:rsidRPr="00F34193">
        <w:rPr>
          <w:sz w:val="24"/>
          <w:szCs w:val="24"/>
        </w:rPr>
        <w:t>основной</w:t>
      </w:r>
      <w:r w:rsidR="00933872" w:rsidRPr="00F34193">
        <w:rPr>
          <w:sz w:val="24"/>
          <w:szCs w:val="24"/>
        </w:rPr>
        <w:t xml:space="preserve"> </w:t>
      </w:r>
      <w:r w:rsidRPr="00F34193">
        <w:rPr>
          <w:sz w:val="24"/>
          <w:szCs w:val="24"/>
        </w:rPr>
        <w:t>образовательной программы начального общего образования и достижения планируемых результатов, а также механизм их формирования.</w:t>
      </w:r>
    </w:p>
    <w:p w:rsidR="008D2BE4" w:rsidRPr="00F34193" w:rsidRDefault="002F542F" w:rsidP="00F34193">
      <w:pPr>
        <w:pStyle w:val="a3"/>
        <w:spacing w:before="70"/>
        <w:ind w:left="117" w:firstLine="450"/>
        <w:jc w:val="both"/>
      </w:pPr>
      <w:r w:rsidRPr="00F34193">
        <w:t>Финансирование реализации основной образовательной программы начального общего образования осуществляется в объеме не ниже установленных нормативов финансирования муниципального образовательного учреждения.</w:t>
      </w:r>
    </w:p>
    <w:p w:rsidR="008D2BE4" w:rsidRPr="00F34193" w:rsidRDefault="002F542F" w:rsidP="00F34193">
      <w:pPr>
        <w:pStyle w:val="a3"/>
        <w:spacing w:before="1"/>
        <w:ind w:left="117" w:firstLine="450"/>
        <w:jc w:val="both"/>
      </w:pPr>
      <w:r w:rsidRPr="00F34193">
        <w:t xml:space="preserve">Источниками формирования имущества и финансовых ресурсов МБОУ </w:t>
      </w:r>
      <w:r w:rsidR="00933872" w:rsidRPr="00F34193">
        <w:t xml:space="preserve">Мининской СОШ </w:t>
      </w:r>
      <w:r w:rsidRPr="00F34193">
        <w:t>являются:</w:t>
      </w:r>
    </w:p>
    <w:p w:rsidR="008D2BE4" w:rsidRPr="00F34193" w:rsidRDefault="002F542F" w:rsidP="00F34193">
      <w:pPr>
        <w:pStyle w:val="a5"/>
        <w:numPr>
          <w:ilvl w:val="0"/>
          <w:numId w:val="4"/>
        </w:numPr>
        <w:tabs>
          <w:tab w:val="left" w:pos="812"/>
        </w:tabs>
        <w:ind w:left="117" w:firstLine="450"/>
        <w:jc w:val="both"/>
        <w:rPr>
          <w:sz w:val="24"/>
          <w:szCs w:val="24"/>
        </w:rPr>
      </w:pPr>
      <w:r w:rsidRPr="00F34193">
        <w:rPr>
          <w:sz w:val="24"/>
          <w:szCs w:val="24"/>
        </w:rPr>
        <w:t>бюджетные</w:t>
      </w:r>
      <w:r w:rsidRPr="00F34193">
        <w:rPr>
          <w:spacing w:val="57"/>
          <w:sz w:val="24"/>
          <w:szCs w:val="24"/>
        </w:rPr>
        <w:t xml:space="preserve"> </w:t>
      </w:r>
      <w:r w:rsidRPr="00F34193">
        <w:rPr>
          <w:sz w:val="24"/>
          <w:szCs w:val="24"/>
        </w:rPr>
        <w:t>средства;</w:t>
      </w:r>
    </w:p>
    <w:p w:rsidR="008D2BE4" w:rsidRPr="00F34193" w:rsidRDefault="00933872" w:rsidP="00F34193">
      <w:pPr>
        <w:pStyle w:val="a5"/>
        <w:numPr>
          <w:ilvl w:val="0"/>
          <w:numId w:val="4"/>
        </w:numPr>
        <w:tabs>
          <w:tab w:val="left" w:pos="812"/>
        </w:tabs>
        <w:ind w:left="117" w:firstLine="450"/>
        <w:jc w:val="both"/>
        <w:rPr>
          <w:sz w:val="24"/>
          <w:szCs w:val="24"/>
        </w:rPr>
      </w:pPr>
      <w:r w:rsidRPr="00F34193">
        <w:rPr>
          <w:sz w:val="24"/>
          <w:szCs w:val="24"/>
        </w:rPr>
        <w:t>спонсорская помощь( не противоречите действующему законодательству Российской</w:t>
      </w:r>
      <w:r w:rsidRPr="00F34193">
        <w:rPr>
          <w:spacing w:val="-18"/>
          <w:sz w:val="24"/>
          <w:szCs w:val="24"/>
        </w:rPr>
        <w:t xml:space="preserve"> </w:t>
      </w:r>
      <w:r w:rsidRPr="00F34193">
        <w:rPr>
          <w:sz w:val="24"/>
          <w:szCs w:val="24"/>
        </w:rPr>
        <w:t>Федерации)</w:t>
      </w:r>
    </w:p>
    <w:p w:rsidR="008D2BE4" w:rsidRPr="00F34193" w:rsidRDefault="002F542F" w:rsidP="00F34193">
      <w:pPr>
        <w:pStyle w:val="1"/>
        <w:numPr>
          <w:ilvl w:val="0"/>
          <w:numId w:val="0"/>
        </w:numPr>
        <w:spacing w:line="240" w:lineRule="auto"/>
        <w:ind w:left="117" w:right="5080" w:firstLine="450"/>
        <w:jc w:val="center"/>
      </w:pPr>
      <w:r w:rsidRPr="00F34193">
        <w:t>Психолого-педагогические условия</w:t>
      </w:r>
    </w:p>
    <w:p w:rsidR="008D2BE4" w:rsidRPr="00F34193" w:rsidRDefault="00D25C9C" w:rsidP="00F34193">
      <w:pPr>
        <w:pStyle w:val="a3"/>
        <w:tabs>
          <w:tab w:val="left" w:pos="3897"/>
          <w:tab w:val="left" w:pos="4912"/>
          <w:tab w:val="left" w:pos="6283"/>
          <w:tab w:val="left" w:pos="7451"/>
          <w:tab w:val="left" w:pos="9374"/>
          <w:tab w:val="left" w:pos="10732"/>
          <w:tab w:val="left" w:pos="11989"/>
          <w:tab w:val="left" w:pos="12944"/>
          <w:tab w:val="left" w:pos="14416"/>
        </w:tabs>
        <w:ind w:left="117" w:firstLine="450"/>
        <w:jc w:val="both"/>
      </w:pPr>
      <w:r w:rsidRPr="00F34193">
        <w:t xml:space="preserve">Психолого-педагогические условия реализации основной образовательной программы основного общего образования </w:t>
      </w:r>
      <w:r w:rsidR="002F542F" w:rsidRPr="00F34193">
        <w:t>должны обеспечивать:</w:t>
      </w:r>
    </w:p>
    <w:p w:rsidR="00D25C9C" w:rsidRPr="00F34193" w:rsidRDefault="002F542F" w:rsidP="00F34193">
      <w:pPr>
        <w:pStyle w:val="a3"/>
        <w:ind w:left="117" w:firstLine="450"/>
        <w:jc w:val="both"/>
      </w:pPr>
      <w:r w:rsidRPr="00F34193">
        <w:t>преемственность содержания и форм организации образовательного процесса по отношению к начальной ступени общего образования;</w:t>
      </w:r>
    </w:p>
    <w:p w:rsidR="008D2BE4" w:rsidRPr="00F34193" w:rsidRDefault="002F542F" w:rsidP="00F34193">
      <w:pPr>
        <w:pStyle w:val="a3"/>
        <w:ind w:left="117" w:firstLine="450"/>
        <w:jc w:val="both"/>
      </w:pPr>
      <w:r w:rsidRPr="00F34193">
        <w:t>учет специфики возрастного психофизическ</w:t>
      </w:r>
      <w:r w:rsidR="00D25C9C" w:rsidRPr="00F34193">
        <w:t xml:space="preserve">ого развития обучающихся, в том </w:t>
      </w:r>
      <w:r w:rsidRPr="00F34193">
        <w:t>числе особенности перехода из младшего школьного возраста в</w:t>
      </w:r>
      <w:r w:rsidRPr="00F34193">
        <w:rPr>
          <w:spacing w:val="-1"/>
        </w:rPr>
        <w:t xml:space="preserve"> </w:t>
      </w:r>
      <w:r w:rsidRPr="00F34193">
        <w:t>подростковый;</w:t>
      </w:r>
    </w:p>
    <w:p w:rsidR="008D2BE4" w:rsidRPr="00F34193" w:rsidRDefault="002F542F" w:rsidP="00F34193">
      <w:pPr>
        <w:pStyle w:val="a3"/>
        <w:ind w:left="117" w:firstLine="450"/>
        <w:jc w:val="both"/>
      </w:pPr>
      <w:r w:rsidRPr="00F34193">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8D2BE4" w:rsidRPr="00F34193" w:rsidRDefault="002F542F" w:rsidP="00F34193">
      <w:pPr>
        <w:pStyle w:val="a3"/>
        <w:ind w:left="117" w:firstLine="450"/>
        <w:jc w:val="both"/>
      </w:pPr>
      <w:r w:rsidRPr="00F34193">
        <w:t>вариативность направлений психолого-педагогического сопровождения участников образовательного процесса:</w:t>
      </w:r>
    </w:p>
    <w:p w:rsidR="008D2BE4" w:rsidRPr="00F34193" w:rsidRDefault="002F542F" w:rsidP="00F34193">
      <w:pPr>
        <w:pStyle w:val="1"/>
        <w:numPr>
          <w:ilvl w:val="0"/>
          <w:numId w:val="0"/>
        </w:numPr>
        <w:spacing w:before="3" w:line="240" w:lineRule="auto"/>
        <w:ind w:left="567" w:right="1530"/>
        <w:jc w:val="center"/>
      </w:pPr>
      <w:r w:rsidRPr="00F34193">
        <w:t>Модель психолого-педагогического сопровождения участников образовательного процесса</w:t>
      </w:r>
    </w:p>
    <w:p w:rsidR="008D2BE4" w:rsidRPr="00F34193" w:rsidRDefault="002F542F" w:rsidP="00F34193">
      <w:pPr>
        <w:pStyle w:val="a3"/>
        <w:ind w:left="117" w:firstLine="450"/>
      </w:pPr>
      <w:r w:rsidRPr="00F34193">
        <w:rPr>
          <w:spacing w:val="-60"/>
          <w:u w:val="single"/>
        </w:rPr>
        <w:t xml:space="preserve"> </w:t>
      </w:r>
      <w:r w:rsidRPr="00F34193">
        <w:rPr>
          <w:u w:val="single"/>
        </w:rPr>
        <w:t>Уровни психолого-педагогического сопровождения:</w:t>
      </w:r>
    </w:p>
    <w:p w:rsidR="008D2BE4" w:rsidRPr="00F34193" w:rsidRDefault="002F542F" w:rsidP="00F34193">
      <w:pPr>
        <w:pStyle w:val="a5"/>
        <w:numPr>
          <w:ilvl w:val="1"/>
          <w:numId w:val="4"/>
        </w:numPr>
        <w:tabs>
          <w:tab w:val="left" w:pos="1393"/>
          <w:tab w:val="left" w:pos="1394"/>
        </w:tabs>
        <w:spacing w:before="2"/>
        <w:ind w:left="117" w:firstLine="450"/>
        <w:rPr>
          <w:sz w:val="24"/>
          <w:szCs w:val="24"/>
        </w:rPr>
      </w:pPr>
      <w:r w:rsidRPr="00F34193">
        <w:rPr>
          <w:sz w:val="24"/>
          <w:szCs w:val="24"/>
        </w:rPr>
        <w:t>индивидуальное;</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групповое;</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на уровне</w:t>
      </w:r>
      <w:r w:rsidRPr="00F34193">
        <w:rPr>
          <w:spacing w:val="-7"/>
          <w:sz w:val="24"/>
          <w:szCs w:val="24"/>
        </w:rPr>
        <w:t xml:space="preserve"> </w:t>
      </w:r>
      <w:r w:rsidRPr="00F34193">
        <w:rPr>
          <w:sz w:val="24"/>
          <w:szCs w:val="24"/>
        </w:rPr>
        <w:t>класса;</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на уровне</w:t>
      </w:r>
      <w:r w:rsidRPr="00F34193">
        <w:rPr>
          <w:spacing w:val="-5"/>
          <w:sz w:val="24"/>
          <w:szCs w:val="24"/>
        </w:rPr>
        <w:t xml:space="preserve"> </w:t>
      </w:r>
      <w:r w:rsidRPr="00F34193">
        <w:rPr>
          <w:sz w:val="24"/>
          <w:szCs w:val="24"/>
        </w:rPr>
        <w:t>школы.</w:t>
      </w:r>
    </w:p>
    <w:p w:rsidR="008D2BE4" w:rsidRPr="00F34193" w:rsidRDefault="008D2BE4" w:rsidP="00F34193">
      <w:pPr>
        <w:pStyle w:val="a3"/>
        <w:spacing w:before="11"/>
        <w:ind w:left="117" w:firstLine="450"/>
      </w:pPr>
    </w:p>
    <w:p w:rsidR="008D2BE4" w:rsidRPr="00F34193" w:rsidRDefault="002F542F" w:rsidP="00F34193">
      <w:pPr>
        <w:pStyle w:val="a3"/>
        <w:ind w:left="117" w:firstLine="450"/>
      </w:pPr>
      <w:r w:rsidRPr="00F34193">
        <w:rPr>
          <w:spacing w:val="-60"/>
          <w:u w:val="single"/>
        </w:rPr>
        <w:t xml:space="preserve"> </w:t>
      </w:r>
      <w:r w:rsidRPr="00F34193">
        <w:rPr>
          <w:u w:val="single"/>
        </w:rPr>
        <w:t>Основные формы сопровождения:</w:t>
      </w:r>
    </w:p>
    <w:p w:rsidR="008D2BE4" w:rsidRPr="00F34193" w:rsidRDefault="002F542F" w:rsidP="00F34193">
      <w:pPr>
        <w:pStyle w:val="a5"/>
        <w:numPr>
          <w:ilvl w:val="1"/>
          <w:numId w:val="4"/>
        </w:numPr>
        <w:tabs>
          <w:tab w:val="left" w:pos="1393"/>
          <w:tab w:val="left" w:pos="1394"/>
        </w:tabs>
        <w:spacing w:before="2"/>
        <w:ind w:left="117" w:firstLine="450"/>
        <w:rPr>
          <w:sz w:val="24"/>
          <w:szCs w:val="24"/>
        </w:rPr>
      </w:pPr>
      <w:r w:rsidRPr="00F34193">
        <w:rPr>
          <w:sz w:val="24"/>
          <w:szCs w:val="24"/>
        </w:rPr>
        <w:t>развивающая</w:t>
      </w:r>
      <w:r w:rsidRPr="00F34193">
        <w:rPr>
          <w:spacing w:val="-1"/>
          <w:sz w:val="24"/>
          <w:szCs w:val="24"/>
        </w:rPr>
        <w:t xml:space="preserve"> </w:t>
      </w:r>
      <w:r w:rsidRPr="00F34193">
        <w:rPr>
          <w:sz w:val="24"/>
          <w:szCs w:val="24"/>
        </w:rPr>
        <w:t>работа;</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консультирование;</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профилактика;</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просвещение;</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экспертиза;</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диагностика;</w:t>
      </w:r>
    </w:p>
    <w:p w:rsidR="008D2BE4" w:rsidRPr="00F34193" w:rsidRDefault="002F542F" w:rsidP="00F34193">
      <w:pPr>
        <w:pStyle w:val="a5"/>
        <w:numPr>
          <w:ilvl w:val="1"/>
          <w:numId w:val="4"/>
        </w:numPr>
        <w:tabs>
          <w:tab w:val="left" w:pos="1393"/>
          <w:tab w:val="left" w:pos="1394"/>
        </w:tabs>
        <w:spacing w:before="2"/>
        <w:ind w:left="117" w:firstLine="450"/>
        <w:rPr>
          <w:sz w:val="24"/>
          <w:szCs w:val="24"/>
        </w:rPr>
      </w:pPr>
      <w:r w:rsidRPr="00F34193">
        <w:rPr>
          <w:sz w:val="24"/>
          <w:szCs w:val="24"/>
        </w:rPr>
        <w:t>коррекционная</w:t>
      </w:r>
      <w:r w:rsidRPr="00F34193">
        <w:rPr>
          <w:spacing w:val="-1"/>
          <w:sz w:val="24"/>
          <w:szCs w:val="24"/>
        </w:rPr>
        <w:t xml:space="preserve"> </w:t>
      </w:r>
      <w:r w:rsidRPr="00F34193">
        <w:rPr>
          <w:sz w:val="24"/>
          <w:szCs w:val="24"/>
        </w:rPr>
        <w:t>работа.</w:t>
      </w:r>
    </w:p>
    <w:p w:rsidR="008D2BE4" w:rsidRPr="00F34193" w:rsidRDefault="002F542F" w:rsidP="00F34193">
      <w:pPr>
        <w:pStyle w:val="a3"/>
        <w:ind w:left="117" w:firstLine="450"/>
      </w:pPr>
      <w:r w:rsidRPr="00F34193">
        <w:rPr>
          <w:spacing w:val="-60"/>
          <w:u w:val="single"/>
        </w:rPr>
        <w:t xml:space="preserve"> </w:t>
      </w:r>
      <w:r w:rsidRPr="00F34193">
        <w:rPr>
          <w:u w:val="single"/>
        </w:rPr>
        <w:t>Основные направления психолого-педагогического сопровождения:</w:t>
      </w:r>
    </w:p>
    <w:p w:rsidR="008D2BE4" w:rsidRPr="00F34193" w:rsidRDefault="002F542F" w:rsidP="00F34193">
      <w:pPr>
        <w:pStyle w:val="a5"/>
        <w:numPr>
          <w:ilvl w:val="1"/>
          <w:numId w:val="4"/>
        </w:numPr>
        <w:tabs>
          <w:tab w:val="left" w:pos="1393"/>
          <w:tab w:val="left" w:pos="1394"/>
        </w:tabs>
        <w:spacing w:before="2"/>
        <w:ind w:left="117" w:firstLine="450"/>
        <w:rPr>
          <w:sz w:val="24"/>
          <w:szCs w:val="24"/>
        </w:rPr>
      </w:pPr>
      <w:r w:rsidRPr="00F34193">
        <w:rPr>
          <w:sz w:val="24"/>
          <w:szCs w:val="24"/>
        </w:rPr>
        <w:t>сохранение и укрепление психологического здоровья;</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мониторинг возможностей и способностей</w:t>
      </w:r>
      <w:r w:rsidRPr="00F34193">
        <w:rPr>
          <w:spacing w:val="-1"/>
          <w:sz w:val="24"/>
          <w:szCs w:val="24"/>
        </w:rPr>
        <w:t xml:space="preserve"> </w:t>
      </w:r>
      <w:r w:rsidRPr="00F34193">
        <w:rPr>
          <w:sz w:val="24"/>
          <w:szCs w:val="24"/>
        </w:rPr>
        <w:t>обучающихся;</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выявление и поддержка одаренных детей;</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выявление и поддержка детей с особыми образовательными</w:t>
      </w:r>
      <w:r w:rsidRPr="00F34193">
        <w:rPr>
          <w:spacing w:val="-4"/>
          <w:sz w:val="24"/>
          <w:szCs w:val="24"/>
        </w:rPr>
        <w:t xml:space="preserve"> </w:t>
      </w:r>
      <w:r w:rsidRPr="00F34193">
        <w:rPr>
          <w:sz w:val="24"/>
          <w:szCs w:val="24"/>
        </w:rPr>
        <w:t>потребностями;</w:t>
      </w:r>
    </w:p>
    <w:p w:rsidR="008D2BE4" w:rsidRPr="00F34193" w:rsidRDefault="002F542F" w:rsidP="00F34193">
      <w:pPr>
        <w:pStyle w:val="a5"/>
        <w:numPr>
          <w:ilvl w:val="1"/>
          <w:numId w:val="4"/>
        </w:numPr>
        <w:tabs>
          <w:tab w:val="left" w:pos="1393"/>
          <w:tab w:val="left" w:pos="1394"/>
        </w:tabs>
        <w:spacing w:before="72"/>
        <w:ind w:left="117" w:firstLine="450"/>
        <w:rPr>
          <w:sz w:val="24"/>
          <w:szCs w:val="24"/>
        </w:rPr>
      </w:pPr>
      <w:r w:rsidRPr="00F34193">
        <w:rPr>
          <w:sz w:val="24"/>
          <w:szCs w:val="24"/>
        </w:rPr>
        <w:t>формирование ценности здоровья и безопасного образа</w:t>
      </w:r>
      <w:r w:rsidRPr="00F34193">
        <w:rPr>
          <w:spacing w:val="-6"/>
          <w:sz w:val="24"/>
          <w:szCs w:val="24"/>
        </w:rPr>
        <w:t xml:space="preserve"> </w:t>
      </w:r>
      <w:r w:rsidRPr="00F34193">
        <w:rPr>
          <w:sz w:val="24"/>
          <w:szCs w:val="24"/>
        </w:rPr>
        <w:t>жизни;</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развитие экологической</w:t>
      </w:r>
      <w:r w:rsidRPr="00F34193">
        <w:rPr>
          <w:spacing w:val="-2"/>
          <w:sz w:val="24"/>
          <w:szCs w:val="24"/>
        </w:rPr>
        <w:t xml:space="preserve"> </w:t>
      </w:r>
      <w:r w:rsidRPr="00F34193">
        <w:rPr>
          <w:sz w:val="24"/>
          <w:szCs w:val="24"/>
        </w:rPr>
        <w:t>культуры;</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lastRenderedPageBreak/>
        <w:t>дифференциация индивидуализация</w:t>
      </w:r>
      <w:r w:rsidRPr="00F34193">
        <w:rPr>
          <w:spacing w:val="-4"/>
          <w:sz w:val="24"/>
          <w:szCs w:val="24"/>
        </w:rPr>
        <w:t xml:space="preserve"> </w:t>
      </w:r>
      <w:r w:rsidRPr="00F34193">
        <w:rPr>
          <w:sz w:val="24"/>
          <w:szCs w:val="24"/>
        </w:rPr>
        <w:t>обучения;</w:t>
      </w:r>
    </w:p>
    <w:p w:rsidR="008D2BE4" w:rsidRPr="00F34193" w:rsidRDefault="002F542F" w:rsidP="00F34193">
      <w:pPr>
        <w:pStyle w:val="a5"/>
        <w:numPr>
          <w:ilvl w:val="1"/>
          <w:numId w:val="4"/>
        </w:numPr>
        <w:tabs>
          <w:tab w:val="left" w:pos="1393"/>
          <w:tab w:val="left" w:pos="1394"/>
        </w:tabs>
        <w:spacing w:before="1"/>
        <w:ind w:left="117" w:firstLine="450"/>
        <w:rPr>
          <w:sz w:val="24"/>
          <w:szCs w:val="24"/>
        </w:rPr>
      </w:pPr>
      <w:r w:rsidRPr="00F34193">
        <w:rPr>
          <w:sz w:val="24"/>
          <w:szCs w:val="24"/>
        </w:rPr>
        <w:t>формирование коммуникативных навыков в разновозрастной среде и среде</w:t>
      </w:r>
      <w:r w:rsidRPr="00F34193">
        <w:rPr>
          <w:spacing w:val="-9"/>
          <w:sz w:val="24"/>
          <w:szCs w:val="24"/>
        </w:rPr>
        <w:t xml:space="preserve"> </w:t>
      </w:r>
      <w:r w:rsidRPr="00F34193">
        <w:rPr>
          <w:sz w:val="24"/>
          <w:szCs w:val="24"/>
        </w:rPr>
        <w:t>сверстников;</w:t>
      </w:r>
    </w:p>
    <w:p w:rsidR="008D2BE4" w:rsidRPr="00F34193" w:rsidRDefault="002F542F" w:rsidP="00F34193">
      <w:pPr>
        <w:pStyle w:val="a5"/>
        <w:numPr>
          <w:ilvl w:val="1"/>
          <w:numId w:val="4"/>
        </w:numPr>
        <w:tabs>
          <w:tab w:val="left" w:pos="1393"/>
          <w:tab w:val="left" w:pos="1394"/>
        </w:tabs>
        <w:ind w:left="117" w:firstLine="450"/>
        <w:rPr>
          <w:sz w:val="24"/>
          <w:szCs w:val="24"/>
        </w:rPr>
      </w:pPr>
      <w:r w:rsidRPr="00F34193">
        <w:rPr>
          <w:sz w:val="24"/>
          <w:szCs w:val="24"/>
        </w:rPr>
        <w:t>поддержка детских объединений и ученического</w:t>
      </w:r>
      <w:r w:rsidRPr="00F34193">
        <w:rPr>
          <w:spacing w:val="2"/>
          <w:sz w:val="24"/>
          <w:szCs w:val="24"/>
        </w:rPr>
        <w:t xml:space="preserve"> </w:t>
      </w:r>
      <w:r w:rsidRPr="00F34193">
        <w:rPr>
          <w:sz w:val="24"/>
          <w:szCs w:val="24"/>
        </w:rPr>
        <w:t>самоуправления.</w:t>
      </w:r>
    </w:p>
    <w:p w:rsidR="008D2BE4" w:rsidRPr="00F34193" w:rsidRDefault="002F542F" w:rsidP="00F34193">
      <w:pPr>
        <w:pStyle w:val="1"/>
        <w:numPr>
          <w:ilvl w:val="0"/>
          <w:numId w:val="0"/>
        </w:numPr>
        <w:spacing w:before="2" w:line="240" w:lineRule="auto"/>
        <w:ind w:left="117" w:firstLine="450"/>
        <w:jc w:val="center"/>
      </w:pPr>
      <w:r w:rsidRPr="00F34193">
        <w:t>Информационно-методические условия</w:t>
      </w:r>
    </w:p>
    <w:p w:rsidR="008D2BE4" w:rsidRPr="00F34193" w:rsidRDefault="002F542F" w:rsidP="00F34193">
      <w:pPr>
        <w:pStyle w:val="a3"/>
        <w:tabs>
          <w:tab w:val="left" w:pos="9214"/>
        </w:tabs>
        <w:ind w:left="0" w:firstLine="450"/>
        <w:jc w:val="both"/>
      </w:pPr>
      <w:r w:rsidRPr="00F34193">
        <w:rPr>
          <w:b/>
        </w:rPr>
        <w:t xml:space="preserve">Информационно-образовательная среда </w:t>
      </w:r>
      <w:r w:rsidRPr="00F34193">
        <w:t>Школы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8D2BE4" w:rsidRPr="00F34193" w:rsidRDefault="002F542F" w:rsidP="00F34193">
      <w:pPr>
        <w:pStyle w:val="a3"/>
        <w:tabs>
          <w:tab w:val="left" w:pos="9214"/>
        </w:tabs>
        <w:ind w:left="0" w:firstLine="450"/>
        <w:jc w:val="both"/>
      </w:pPr>
      <w:r w:rsidRPr="00F34193">
        <w:t>Информационно-образовательная среда обеспечивает возможность осуществлять в электронной (цифровой) форме следующие виды деятельности:</w:t>
      </w:r>
    </w:p>
    <w:p w:rsidR="008D2BE4" w:rsidRPr="00F34193" w:rsidRDefault="002F542F" w:rsidP="00F34193">
      <w:pPr>
        <w:pStyle w:val="a5"/>
        <w:numPr>
          <w:ilvl w:val="0"/>
          <w:numId w:val="3"/>
        </w:numPr>
        <w:tabs>
          <w:tab w:val="left" w:pos="1353"/>
          <w:tab w:val="left" w:pos="9214"/>
        </w:tabs>
        <w:ind w:left="0" w:firstLine="450"/>
        <w:jc w:val="both"/>
        <w:rPr>
          <w:sz w:val="24"/>
          <w:szCs w:val="24"/>
        </w:rPr>
      </w:pPr>
      <w:r w:rsidRPr="00F34193">
        <w:rPr>
          <w:sz w:val="24"/>
          <w:szCs w:val="24"/>
        </w:rPr>
        <w:t>планирование образовательной</w:t>
      </w:r>
      <w:r w:rsidRPr="00F34193">
        <w:rPr>
          <w:spacing w:val="-2"/>
          <w:sz w:val="24"/>
          <w:szCs w:val="24"/>
        </w:rPr>
        <w:t xml:space="preserve"> </w:t>
      </w:r>
      <w:r w:rsidRPr="00F34193">
        <w:rPr>
          <w:sz w:val="24"/>
          <w:szCs w:val="24"/>
        </w:rPr>
        <w:t>деятельности;</w:t>
      </w:r>
    </w:p>
    <w:p w:rsidR="008D2BE4" w:rsidRPr="00F34193" w:rsidRDefault="002F542F" w:rsidP="00F34193">
      <w:pPr>
        <w:pStyle w:val="a5"/>
        <w:numPr>
          <w:ilvl w:val="0"/>
          <w:numId w:val="3"/>
        </w:numPr>
        <w:tabs>
          <w:tab w:val="left" w:pos="1389"/>
          <w:tab w:val="left" w:pos="9214"/>
        </w:tabs>
        <w:ind w:left="0" w:firstLine="450"/>
        <w:jc w:val="both"/>
        <w:rPr>
          <w:sz w:val="24"/>
          <w:szCs w:val="24"/>
        </w:rPr>
      </w:pPr>
      <w:r w:rsidRPr="00F34193">
        <w:rPr>
          <w:sz w:val="24"/>
          <w:szCs w:val="24"/>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8D2BE4" w:rsidRPr="00F34193" w:rsidRDefault="002F542F" w:rsidP="00F34193">
      <w:pPr>
        <w:pStyle w:val="a5"/>
        <w:numPr>
          <w:ilvl w:val="0"/>
          <w:numId w:val="3"/>
        </w:numPr>
        <w:tabs>
          <w:tab w:val="left" w:pos="1401"/>
          <w:tab w:val="left" w:pos="9214"/>
        </w:tabs>
        <w:ind w:left="0" w:firstLine="450"/>
        <w:jc w:val="both"/>
        <w:rPr>
          <w:sz w:val="24"/>
          <w:szCs w:val="24"/>
        </w:rPr>
      </w:pPr>
      <w:r w:rsidRPr="00F34193">
        <w:rPr>
          <w:sz w:val="24"/>
          <w:szCs w:val="24"/>
        </w:rPr>
        <w:t>фиксацию хода образовательной деятельности и результатов освоения основной образовательной программы начального общего образования;</w:t>
      </w:r>
    </w:p>
    <w:p w:rsidR="008D2BE4" w:rsidRPr="00F34193" w:rsidRDefault="002F542F" w:rsidP="00F34193">
      <w:pPr>
        <w:pStyle w:val="a5"/>
        <w:numPr>
          <w:ilvl w:val="0"/>
          <w:numId w:val="3"/>
        </w:numPr>
        <w:tabs>
          <w:tab w:val="left" w:pos="1456"/>
          <w:tab w:val="left" w:pos="9214"/>
        </w:tabs>
        <w:ind w:left="0" w:firstLine="450"/>
        <w:jc w:val="both"/>
        <w:rPr>
          <w:sz w:val="24"/>
          <w:szCs w:val="24"/>
        </w:rPr>
      </w:pPr>
      <w:r w:rsidRPr="00F34193">
        <w:rPr>
          <w:sz w:val="24"/>
          <w:szCs w:val="24"/>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8D2BE4" w:rsidRPr="00F34193" w:rsidRDefault="002F542F" w:rsidP="00F34193">
      <w:pPr>
        <w:pStyle w:val="a3"/>
        <w:tabs>
          <w:tab w:val="left" w:pos="9214"/>
        </w:tabs>
        <w:ind w:left="0" w:firstLine="450"/>
        <w:jc w:val="both"/>
      </w:pPr>
      <w:r w:rsidRPr="00F34193">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8D2BE4" w:rsidRPr="00F34193" w:rsidRDefault="002F542F" w:rsidP="00F34193">
      <w:pPr>
        <w:pStyle w:val="a3"/>
        <w:tabs>
          <w:tab w:val="left" w:pos="9214"/>
        </w:tabs>
        <w:ind w:left="0" w:firstLine="450"/>
        <w:jc w:val="both"/>
      </w:pPr>
      <w:r w:rsidRPr="00F34193">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8D2BE4" w:rsidRPr="00F34193" w:rsidRDefault="002F542F" w:rsidP="00F34193">
      <w:pPr>
        <w:pStyle w:val="a3"/>
        <w:tabs>
          <w:tab w:val="left" w:pos="9214"/>
        </w:tabs>
        <w:ind w:left="0" w:firstLine="450"/>
        <w:jc w:val="both"/>
      </w:pPr>
      <w:r w:rsidRPr="00F34193">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8D2BE4" w:rsidRPr="00F34193" w:rsidRDefault="002F542F" w:rsidP="00F34193">
      <w:pPr>
        <w:pStyle w:val="a3"/>
        <w:tabs>
          <w:tab w:val="left" w:pos="9214"/>
        </w:tabs>
        <w:ind w:left="0" w:firstLine="450"/>
        <w:jc w:val="both"/>
      </w:pPr>
      <w:r w:rsidRPr="00F34193">
        <w:rPr>
          <w:b/>
        </w:rPr>
        <w:t xml:space="preserve">Учебно-методическое и информационное обеспечение </w:t>
      </w:r>
      <w:r w:rsidRPr="00F34193">
        <w:t>реализации ООП НОО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8D2BE4" w:rsidRPr="00F34193" w:rsidRDefault="002F542F" w:rsidP="00F34193">
      <w:pPr>
        <w:pStyle w:val="a3"/>
        <w:tabs>
          <w:tab w:val="left" w:pos="9214"/>
        </w:tabs>
        <w:ind w:left="0" w:firstLine="450"/>
        <w:jc w:val="both"/>
      </w:pPr>
      <w:r w:rsidRPr="00F34193">
        <w:t>Требования к учебно-методическому обеспечению образовательной деятельности включают:</w:t>
      </w:r>
    </w:p>
    <w:p w:rsidR="008D2BE4" w:rsidRPr="00F34193" w:rsidRDefault="002F542F" w:rsidP="00F34193">
      <w:pPr>
        <w:pStyle w:val="a5"/>
        <w:numPr>
          <w:ilvl w:val="0"/>
          <w:numId w:val="3"/>
        </w:numPr>
        <w:tabs>
          <w:tab w:val="left" w:pos="1435"/>
          <w:tab w:val="left" w:pos="9214"/>
        </w:tabs>
        <w:ind w:left="0" w:firstLine="450"/>
        <w:jc w:val="both"/>
        <w:rPr>
          <w:sz w:val="24"/>
          <w:szCs w:val="24"/>
        </w:rPr>
      </w:pPr>
      <w:r w:rsidRPr="00F34193">
        <w:rPr>
          <w:sz w:val="24"/>
          <w:szCs w:val="24"/>
        </w:rPr>
        <w:t>параметры комплектности оснащения образовательной деятельности с учетом достижения целей и планируемых результатов освоения ООП</w:t>
      </w:r>
      <w:r w:rsidRPr="00F34193">
        <w:rPr>
          <w:spacing w:val="-2"/>
          <w:sz w:val="24"/>
          <w:szCs w:val="24"/>
        </w:rPr>
        <w:t xml:space="preserve"> </w:t>
      </w:r>
      <w:r w:rsidRPr="00F34193">
        <w:rPr>
          <w:sz w:val="24"/>
          <w:szCs w:val="24"/>
        </w:rPr>
        <w:t>НОО;</w:t>
      </w:r>
    </w:p>
    <w:p w:rsidR="008D2BE4" w:rsidRPr="00F34193" w:rsidRDefault="002F542F" w:rsidP="00F34193">
      <w:pPr>
        <w:pStyle w:val="a5"/>
        <w:numPr>
          <w:ilvl w:val="0"/>
          <w:numId w:val="3"/>
        </w:numPr>
        <w:tabs>
          <w:tab w:val="left" w:pos="1391"/>
          <w:tab w:val="left" w:pos="9214"/>
        </w:tabs>
        <w:ind w:left="0" w:firstLine="450"/>
        <w:jc w:val="both"/>
        <w:rPr>
          <w:sz w:val="24"/>
          <w:szCs w:val="24"/>
        </w:rPr>
      </w:pPr>
      <w:r w:rsidRPr="00F34193">
        <w:rPr>
          <w:sz w:val="24"/>
          <w:szCs w:val="24"/>
        </w:rPr>
        <w:t>параметры качества обеспечения образовательной деятельности с учетом достижения целей и планируемых результатов освоения ООП</w:t>
      </w:r>
      <w:r w:rsidRPr="00F34193">
        <w:rPr>
          <w:spacing w:val="-2"/>
          <w:sz w:val="24"/>
          <w:szCs w:val="24"/>
        </w:rPr>
        <w:t xml:space="preserve"> </w:t>
      </w:r>
      <w:r w:rsidRPr="00F34193">
        <w:rPr>
          <w:sz w:val="24"/>
          <w:szCs w:val="24"/>
        </w:rPr>
        <w:t>НОО.</w:t>
      </w:r>
    </w:p>
    <w:p w:rsidR="008D2BE4" w:rsidRPr="00F34193" w:rsidRDefault="002F542F" w:rsidP="00F34193">
      <w:pPr>
        <w:pStyle w:val="a3"/>
        <w:tabs>
          <w:tab w:val="left" w:pos="9214"/>
        </w:tabs>
        <w:spacing w:before="70"/>
        <w:ind w:left="0" w:firstLine="450"/>
        <w:jc w:val="both"/>
      </w:pPr>
      <w:r w:rsidRPr="00F34193">
        <w:t>Школа обеспечена учебниками, учебно-методической литературой и материалами по всем учебным предметам ООП НОО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8D2BE4" w:rsidRPr="00F34193" w:rsidRDefault="002F542F" w:rsidP="00F34193">
      <w:pPr>
        <w:pStyle w:val="a3"/>
        <w:tabs>
          <w:tab w:val="left" w:pos="9214"/>
        </w:tabs>
        <w:spacing w:before="1"/>
        <w:ind w:left="0" w:firstLine="450"/>
        <w:jc w:val="both"/>
      </w:pPr>
      <w:r w:rsidRPr="00F34193">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ООП НОО;</w:t>
      </w:r>
    </w:p>
    <w:p w:rsidR="008D2BE4" w:rsidRPr="00F34193" w:rsidRDefault="002F542F" w:rsidP="00F34193">
      <w:pPr>
        <w:pStyle w:val="a5"/>
        <w:numPr>
          <w:ilvl w:val="0"/>
          <w:numId w:val="3"/>
        </w:numPr>
        <w:tabs>
          <w:tab w:val="left" w:pos="1396"/>
          <w:tab w:val="left" w:pos="9214"/>
        </w:tabs>
        <w:ind w:left="0" w:firstLine="450"/>
        <w:jc w:val="both"/>
        <w:rPr>
          <w:sz w:val="24"/>
          <w:szCs w:val="24"/>
        </w:rPr>
      </w:pPr>
      <w:r w:rsidRPr="00F34193">
        <w:rPr>
          <w:sz w:val="24"/>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ООП НОО.</w:t>
      </w:r>
    </w:p>
    <w:p w:rsidR="008D2BE4" w:rsidRPr="00F34193" w:rsidRDefault="002F542F" w:rsidP="00F34193">
      <w:pPr>
        <w:pStyle w:val="a3"/>
        <w:tabs>
          <w:tab w:val="left" w:pos="9214"/>
        </w:tabs>
        <w:ind w:left="0" w:firstLine="450"/>
        <w:jc w:val="both"/>
      </w:pPr>
      <w:r w:rsidRPr="00F34193">
        <w:lastRenderedPageBreak/>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8D2BE4" w:rsidRPr="00F34193" w:rsidRDefault="002F542F" w:rsidP="00F34193">
      <w:pPr>
        <w:pStyle w:val="a3"/>
        <w:tabs>
          <w:tab w:val="left" w:pos="9214"/>
        </w:tabs>
        <w:ind w:left="0" w:firstLine="450"/>
        <w:jc w:val="both"/>
      </w:pPr>
      <w:r w:rsidRPr="00F34193">
        <w:t>Библиотека Школы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 популярную литературу, справочно-библиографические и периодические издания, сопровождающие реализацию ООП НОО.</w:t>
      </w:r>
    </w:p>
    <w:p w:rsidR="008D2BE4" w:rsidRPr="00F34193" w:rsidRDefault="002F542F" w:rsidP="00F34193">
      <w:pPr>
        <w:pStyle w:val="a3"/>
        <w:tabs>
          <w:tab w:val="left" w:pos="9214"/>
        </w:tabs>
        <w:spacing w:before="1"/>
        <w:ind w:left="0" w:firstLine="450"/>
        <w:jc w:val="both"/>
      </w:pPr>
      <w:r w:rsidRPr="00F34193">
        <w:t>В Школе создана информационно-образовательная среда, которая включает в себя:</w:t>
      </w:r>
    </w:p>
    <w:p w:rsidR="008D2BE4" w:rsidRPr="00F34193" w:rsidRDefault="002F542F" w:rsidP="00644E64">
      <w:pPr>
        <w:pStyle w:val="a5"/>
        <w:numPr>
          <w:ilvl w:val="1"/>
          <w:numId w:val="23"/>
        </w:numPr>
        <w:tabs>
          <w:tab w:val="left" w:pos="1160"/>
          <w:tab w:val="left" w:pos="9214"/>
        </w:tabs>
        <w:spacing w:before="1"/>
        <w:ind w:left="0" w:firstLine="450"/>
        <w:jc w:val="both"/>
        <w:rPr>
          <w:sz w:val="24"/>
          <w:szCs w:val="24"/>
        </w:rPr>
      </w:pPr>
      <w:r w:rsidRPr="00F34193">
        <w:rPr>
          <w:sz w:val="24"/>
          <w:szCs w:val="24"/>
        </w:rPr>
        <w:t>наличие технологических средств, компьютеров;</w:t>
      </w:r>
    </w:p>
    <w:p w:rsidR="008D2BE4" w:rsidRPr="00F34193" w:rsidRDefault="002F542F" w:rsidP="00644E64">
      <w:pPr>
        <w:pStyle w:val="a5"/>
        <w:numPr>
          <w:ilvl w:val="1"/>
          <w:numId w:val="23"/>
        </w:numPr>
        <w:tabs>
          <w:tab w:val="left" w:pos="1160"/>
          <w:tab w:val="left" w:pos="9214"/>
        </w:tabs>
        <w:spacing w:before="2"/>
        <w:ind w:left="0" w:firstLine="450"/>
        <w:jc w:val="both"/>
        <w:rPr>
          <w:sz w:val="24"/>
          <w:szCs w:val="24"/>
        </w:rPr>
      </w:pPr>
      <w:r w:rsidRPr="00F34193">
        <w:rPr>
          <w:sz w:val="24"/>
          <w:szCs w:val="24"/>
        </w:rPr>
        <w:t>планирование образовательного процесса осуществляется с применением ИКТ, использование программного обеспечения по управлению школой, в частности возможностями программы «</w:t>
      </w:r>
      <w:r w:rsidR="00D25C9C" w:rsidRPr="00F34193">
        <w:rPr>
          <w:sz w:val="24"/>
          <w:szCs w:val="24"/>
        </w:rPr>
        <w:t>Эл.жур</w:t>
      </w:r>
      <w:r w:rsidRPr="00F34193">
        <w:rPr>
          <w:sz w:val="24"/>
          <w:szCs w:val="24"/>
        </w:rPr>
        <w:t>», ведение электронных</w:t>
      </w:r>
      <w:r w:rsidRPr="00F34193">
        <w:rPr>
          <w:spacing w:val="-4"/>
          <w:sz w:val="24"/>
          <w:szCs w:val="24"/>
        </w:rPr>
        <w:t xml:space="preserve"> </w:t>
      </w:r>
      <w:r w:rsidRPr="00F34193">
        <w:rPr>
          <w:sz w:val="24"/>
          <w:szCs w:val="24"/>
        </w:rPr>
        <w:t>журналов;</w:t>
      </w:r>
    </w:p>
    <w:p w:rsidR="008D2BE4" w:rsidRPr="00F34193" w:rsidRDefault="002F542F" w:rsidP="00644E64">
      <w:pPr>
        <w:pStyle w:val="a5"/>
        <w:numPr>
          <w:ilvl w:val="1"/>
          <w:numId w:val="23"/>
        </w:numPr>
        <w:tabs>
          <w:tab w:val="left" w:pos="1100"/>
          <w:tab w:val="left" w:pos="9214"/>
        </w:tabs>
        <w:spacing w:before="5"/>
        <w:ind w:left="0" w:firstLine="450"/>
        <w:jc w:val="both"/>
        <w:rPr>
          <w:sz w:val="24"/>
          <w:szCs w:val="24"/>
        </w:rPr>
      </w:pPr>
      <w:r w:rsidRPr="00F34193">
        <w:rPr>
          <w:sz w:val="24"/>
          <w:szCs w:val="24"/>
        </w:rPr>
        <w:t>имеются средства для размещения и сохранения материалов образовательного процесса, копировальная и множительная техника, канцтовары, бумага, фотоаппарат, видеокамера. Материалы хранятся как на бумажных, так и на электронных носителях, с 20</w:t>
      </w:r>
      <w:r w:rsidR="00C83A11" w:rsidRPr="00F34193">
        <w:rPr>
          <w:sz w:val="24"/>
          <w:szCs w:val="24"/>
        </w:rPr>
        <w:t>10</w:t>
      </w:r>
      <w:r w:rsidRPr="00F34193">
        <w:rPr>
          <w:sz w:val="24"/>
          <w:szCs w:val="24"/>
        </w:rPr>
        <w:t xml:space="preserve"> г. школа имеет свой</w:t>
      </w:r>
      <w:r w:rsidRPr="00F34193">
        <w:rPr>
          <w:spacing w:val="-1"/>
          <w:sz w:val="24"/>
          <w:szCs w:val="24"/>
        </w:rPr>
        <w:t xml:space="preserve"> </w:t>
      </w:r>
      <w:r w:rsidRPr="00F34193">
        <w:rPr>
          <w:sz w:val="24"/>
          <w:szCs w:val="24"/>
        </w:rPr>
        <w:t>сайт;</w:t>
      </w:r>
    </w:p>
    <w:p w:rsidR="008D2BE4" w:rsidRPr="00F34193" w:rsidRDefault="002F542F" w:rsidP="00644E64">
      <w:pPr>
        <w:pStyle w:val="a5"/>
        <w:numPr>
          <w:ilvl w:val="1"/>
          <w:numId w:val="23"/>
        </w:numPr>
        <w:tabs>
          <w:tab w:val="left" w:pos="1100"/>
          <w:tab w:val="left" w:pos="9214"/>
        </w:tabs>
        <w:spacing w:before="4"/>
        <w:ind w:left="0" w:firstLine="450"/>
        <w:jc w:val="both"/>
        <w:rPr>
          <w:sz w:val="24"/>
          <w:szCs w:val="24"/>
        </w:rPr>
      </w:pPr>
      <w:r w:rsidRPr="00F34193">
        <w:rPr>
          <w:sz w:val="24"/>
          <w:szCs w:val="24"/>
        </w:rPr>
        <w:t>налажена фиксация хода образовательного процесса и результатов ООП НОО, учителя и обучающиеся имеют возможность отправлять свои творческие работы в</w:t>
      </w:r>
      <w:r w:rsidRPr="00F34193">
        <w:rPr>
          <w:spacing w:val="-3"/>
          <w:sz w:val="24"/>
          <w:szCs w:val="24"/>
        </w:rPr>
        <w:t xml:space="preserve"> </w:t>
      </w:r>
      <w:r w:rsidRPr="00F34193">
        <w:rPr>
          <w:sz w:val="24"/>
          <w:szCs w:val="24"/>
        </w:rPr>
        <w:t>Интернете;</w:t>
      </w:r>
    </w:p>
    <w:p w:rsidR="008D2BE4" w:rsidRPr="00F34193" w:rsidRDefault="002F542F" w:rsidP="00644E64">
      <w:pPr>
        <w:pStyle w:val="a5"/>
        <w:numPr>
          <w:ilvl w:val="1"/>
          <w:numId w:val="23"/>
        </w:numPr>
        <w:tabs>
          <w:tab w:val="left" w:pos="1160"/>
          <w:tab w:val="left" w:pos="9214"/>
        </w:tabs>
        <w:spacing w:before="4"/>
        <w:ind w:left="0" w:firstLine="450"/>
        <w:jc w:val="both"/>
        <w:rPr>
          <w:sz w:val="24"/>
          <w:szCs w:val="24"/>
        </w:rPr>
      </w:pPr>
      <w:r w:rsidRPr="00F34193">
        <w:rPr>
          <w:sz w:val="24"/>
          <w:szCs w:val="24"/>
        </w:rPr>
        <w:t>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w:t>
      </w:r>
      <w:r w:rsidRPr="00F34193">
        <w:rPr>
          <w:spacing w:val="-1"/>
          <w:sz w:val="24"/>
          <w:szCs w:val="24"/>
        </w:rPr>
        <w:t xml:space="preserve"> </w:t>
      </w:r>
      <w:r w:rsidRPr="00F34193">
        <w:rPr>
          <w:sz w:val="24"/>
          <w:szCs w:val="24"/>
        </w:rPr>
        <w:t>обучающихся);</w:t>
      </w:r>
    </w:p>
    <w:p w:rsidR="008D2BE4" w:rsidRPr="00F34193" w:rsidRDefault="002F542F" w:rsidP="00644E64">
      <w:pPr>
        <w:pStyle w:val="a5"/>
        <w:numPr>
          <w:ilvl w:val="1"/>
          <w:numId w:val="23"/>
        </w:numPr>
        <w:tabs>
          <w:tab w:val="left" w:pos="1100"/>
          <w:tab w:val="left" w:pos="9214"/>
        </w:tabs>
        <w:spacing w:before="8"/>
        <w:ind w:left="0" w:firstLine="450"/>
        <w:jc w:val="both"/>
        <w:rPr>
          <w:sz w:val="24"/>
          <w:szCs w:val="24"/>
        </w:rPr>
      </w:pPr>
      <w:r w:rsidRPr="00F34193">
        <w:rPr>
          <w:sz w:val="24"/>
          <w:szCs w:val="24"/>
        </w:rPr>
        <w:t>Средства ИКТ активно применяются в урочной и внеурочной деятельности, при проведении родительских собраний, классных и общешкольных</w:t>
      </w:r>
      <w:r w:rsidRPr="00F34193">
        <w:rPr>
          <w:spacing w:val="1"/>
          <w:sz w:val="24"/>
          <w:szCs w:val="24"/>
        </w:rPr>
        <w:t xml:space="preserve"> </w:t>
      </w:r>
      <w:r w:rsidRPr="00F34193">
        <w:rPr>
          <w:sz w:val="24"/>
          <w:szCs w:val="24"/>
        </w:rPr>
        <w:t>мероприятий;</w:t>
      </w:r>
    </w:p>
    <w:p w:rsidR="008D2BE4" w:rsidRPr="00F34193" w:rsidRDefault="002F542F" w:rsidP="00644E64">
      <w:pPr>
        <w:pStyle w:val="a5"/>
        <w:numPr>
          <w:ilvl w:val="1"/>
          <w:numId w:val="23"/>
        </w:numPr>
        <w:tabs>
          <w:tab w:val="left" w:pos="1160"/>
          <w:tab w:val="left" w:pos="9214"/>
        </w:tabs>
        <w:spacing w:before="5"/>
        <w:ind w:left="0" w:firstLine="450"/>
        <w:jc w:val="both"/>
        <w:rPr>
          <w:sz w:val="24"/>
          <w:szCs w:val="24"/>
        </w:rPr>
      </w:pPr>
      <w:r w:rsidRPr="00F34193">
        <w:rPr>
          <w:sz w:val="24"/>
          <w:szCs w:val="24"/>
        </w:rPr>
        <w:t>организовано взаимодействие школы с органами, осуществляющими управление в сфере образования и с другими образовательными учреждениями, организациями, главным инструментом такого взаимодействия выступает электронная почта, также проходят совместные семинары по обмену</w:t>
      </w:r>
      <w:r w:rsidRPr="00F34193">
        <w:rPr>
          <w:spacing w:val="-5"/>
          <w:sz w:val="24"/>
          <w:szCs w:val="24"/>
        </w:rPr>
        <w:t xml:space="preserve"> </w:t>
      </w:r>
      <w:r w:rsidRPr="00F34193">
        <w:rPr>
          <w:sz w:val="24"/>
          <w:szCs w:val="24"/>
        </w:rPr>
        <w:t>опытом.</w:t>
      </w:r>
    </w:p>
    <w:p w:rsidR="008D2BE4" w:rsidRPr="00F34193" w:rsidRDefault="002F542F" w:rsidP="00F34193">
      <w:pPr>
        <w:pStyle w:val="a3"/>
        <w:tabs>
          <w:tab w:val="left" w:pos="9214"/>
        </w:tabs>
        <w:spacing w:before="3"/>
        <w:ind w:left="0" w:firstLine="450"/>
        <w:jc w:val="both"/>
      </w:pPr>
      <w:r w:rsidRPr="00F34193">
        <w:t xml:space="preserve">Все обучающиеся начальных классов на 100% обеспечены учебными пособиями, а учитель методическими пособиями. Имеются наглядные и печатные учебные пособия, словари, справочники, хрестоматии, </w:t>
      </w:r>
      <w:r w:rsidRPr="00F34193">
        <w:rPr>
          <w:spacing w:val="-3"/>
        </w:rPr>
        <w:t xml:space="preserve">художественная </w:t>
      </w:r>
      <w:r w:rsidRPr="00F34193">
        <w:t xml:space="preserve">литература. В </w:t>
      </w:r>
      <w:r w:rsidRPr="00F34193">
        <w:rPr>
          <w:spacing w:val="-3"/>
        </w:rPr>
        <w:t xml:space="preserve">школьной библиотеке </w:t>
      </w:r>
      <w:r w:rsidRPr="00F34193">
        <w:t xml:space="preserve">создан фонд дополнительной литературы, включающий детскую </w:t>
      </w:r>
      <w:r w:rsidRPr="00F34193">
        <w:rPr>
          <w:spacing w:val="-3"/>
        </w:rPr>
        <w:t xml:space="preserve">художественную </w:t>
      </w:r>
      <w:r w:rsidRPr="00F34193">
        <w:t xml:space="preserve">и научно-популярную </w:t>
      </w:r>
      <w:r w:rsidRPr="00F34193">
        <w:rPr>
          <w:spacing w:val="-4"/>
        </w:rPr>
        <w:t xml:space="preserve">литературу, </w:t>
      </w:r>
      <w:r w:rsidRPr="00F34193">
        <w:t xml:space="preserve">справочно-библиографические и периодические издания для детей учителей и администрации </w:t>
      </w:r>
      <w:r w:rsidRPr="00F34193">
        <w:rPr>
          <w:spacing w:val="-3"/>
        </w:rPr>
        <w:t>школы.</w:t>
      </w:r>
    </w:p>
    <w:p w:rsidR="008D2BE4" w:rsidRPr="00F34193" w:rsidRDefault="002F542F" w:rsidP="00F34193">
      <w:pPr>
        <w:pStyle w:val="a3"/>
        <w:tabs>
          <w:tab w:val="left" w:pos="9214"/>
        </w:tabs>
        <w:spacing w:before="70"/>
        <w:ind w:left="0" w:firstLine="450"/>
        <w:jc w:val="both"/>
      </w:pPr>
      <w:r w:rsidRPr="00F34193">
        <w:t>Учебно-методический комплекс представлен в Приложении.</w:t>
      </w:r>
    </w:p>
    <w:p w:rsidR="008D2BE4" w:rsidRPr="00F34193" w:rsidRDefault="002F542F" w:rsidP="00F34193">
      <w:pPr>
        <w:tabs>
          <w:tab w:val="left" w:pos="9214"/>
        </w:tabs>
        <w:spacing w:before="5"/>
        <w:ind w:firstLine="450"/>
        <w:jc w:val="both"/>
        <w:rPr>
          <w:sz w:val="24"/>
          <w:szCs w:val="24"/>
        </w:rPr>
      </w:pPr>
      <w:r w:rsidRPr="00F34193">
        <w:rPr>
          <w:b/>
          <w:sz w:val="24"/>
          <w:szCs w:val="24"/>
        </w:rPr>
        <w:t xml:space="preserve">Учебно­методическое и информационное оснащение образовательной деятельности </w:t>
      </w:r>
      <w:r w:rsidRPr="00F34193">
        <w:rPr>
          <w:sz w:val="24"/>
          <w:szCs w:val="24"/>
        </w:rPr>
        <w:t>обеспечивает возможность:</w:t>
      </w:r>
    </w:p>
    <w:p w:rsidR="008D2BE4" w:rsidRPr="00F34193" w:rsidRDefault="002F542F" w:rsidP="00F34193">
      <w:pPr>
        <w:pStyle w:val="a3"/>
        <w:tabs>
          <w:tab w:val="left" w:pos="9214"/>
        </w:tabs>
        <w:ind w:left="0" w:firstLine="450"/>
        <w:jc w:val="both"/>
      </w:pPr>
      <w:r w:rsidRPr="00F34193">
        <w:rPr>
          <w:spacing w:val="-3"/>
        </w:rPr>
        <w:t xml:space="preserve">реализации индивидуальных образовательных планов </w:t>
      </w:r>
      <w:r w:rsidRPr="00F34193">
        <w:t>обучающихся, осуществления их самостоятельной образовательной деятельности;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w:t>
      </w:r>
    </w:p>
    <w:p w:rsidR="008D2BE4" w:rsidRPr="00F34193" w:rsidRDefault="002F542F" w:rsidP="00F34193">
      <w:pPr>
        <w:pStyle w:val="a3"/>
        <w:tabs>
          <w:tab w:val="left" w:pos="9214"/>
        </w:tabs>
        <w:ind w:left="0" w:firstLine="450"/>
        <w:jc w:val="both"/>
      </w:pPr>
      <w:r w:rsidRPr="00F34193">
        <w:t>структурирования текста средствами текстового редактора;</w:t>
      </w:r>
    </w:p>
    <w:p w:rsidR="008D2BE4" w:rsidRPr="00F34193" w:rsidRDefault="002F542F" w:rsidP="00F34193">
      <w:pPr>
        <w:pStyle w:val="a3"/>
        <w:tabs>
          <w:tab w:val="left" w:pos="9214"/>
        </w:tabs>
        <w:ind w:left="0" w:firstLine="450"/>
        <w:jc w:val="both"/>
      </w:pPr>
      <w:r w:rsidRPr="00F34193">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8D2BE4" w:rsidRPr="00F34193" w:rsidRDefault="002F542F" w:rsidP="00F34193">
      <w:pPr>
        <w:pStyle w:val="a3"/>
        <w:tabs>
          <w:tab w:val="left" w:pos="9214"/>
        </w:tabs>
        <w:ind w:left="0" w:firstLine="450"/>
        <w:jc w:val="both"/>
      </w:pPr>
      <w:r w:rsidRPr="00F34193">
        <w:t xml:space="preserve">создания и использования диаграмм различных видов, </w:t>
      </w:r>
      <w:r w:rsidRPr="00F34193">
        <w:rPr>
          <w:spacing w:val="-3"/>
        </w:rPr>
        <w:t xml:space="preserve">специализированных географических </w:t>
      </w:r>
      <w:r w:rsidRPr="00F34193">
        <w:t xml:space="preserve">(в ГИС) и </w:t>
      </w:r>
      <w:r w:rsidRPr="00F34193">
        <w:rPr>
          <w:spacing w:val="-3"/>
        </w:rPr>
        <w:t xml:space="preserve">исторических карт; создания виртуальных геометрических объектов, графических сообщений </w:t>
      </w:r>
      <w:r w:rsidRPr="00F34193">
        <w:t xml:space="preserve">с </w:t>
      </w:r>
      <w:r w:rsidRPr="00F34193">
        <w:rPr>
          <w:spacing w:val="-3"/>
        </w:rPr>
        <w:t>проведением рукой произвольных линий;</w:t>
      </w:r>
    </w:p>
    <w:p w:rsidR="008D2BE4" w:rsidRPr="00F34193" w:rsidRDefault="002F542F" w:rsidP="00F34193">
      <w:pPr>
        <w:pStyle w:val="a3"/>
        <w:tabs>
          <w:tab w:val="left" w:pos="9214"/>
        </w:tabs>
        <w:ind w:left="0" w:firstLine="450"/>
        <w:jc w:val="both"/>
      </w:pPr>
      <w:r w:rsidRPr="00F34193">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8D2BE4" w:rsidRPr="00F34193" w:rsidRDefault="002F542F" w:rsidP="00F34193">
      <w:pPr>
        <w:pStyle w:val="a3"/>
        <w:tabs>
          <w:tab w:val="left" w:pos="9214"/>
        </w:tabs>
        <w:ind w:left="0" w:firstLine="450"/>
        <w:jc w:val="both"/>
      </w:pPr>
      <w:r w:rsidRPr="00F34193">
        <w:lastRenderedPageBreak/>
        <w:t>выступления с аудио­, видео­ и графическим экранным сопровождением;</w:t>
      </w:r>
    </w:p>
    <w:p w:rsidR="008D2BE4" w:rsidRPr="00F34193" w:rsidRDefault="002F542F" w:rsidP="00F34193">
      <w:pPr>
        <w:pStyle w:val="a3"/>
        <w:tabs>
          <w:tab w:val="left" w:pos="9214"/>
        </w:tabs>
        <w:ind w:left="0" w:firstLine="450"/>
        <w:jc w:val="both"/>
      </w:pPr>
      <w:r w:rsidRPr="00F34193">
        <w:t>вывода информации на бумагу и т. п. и в трёхмерную материальную среду (печать);</w:t>
      </w:r>
    </w:p>
    <w:p w:rsidR="008D2BE4" w:rsidRPr="00F34193" w:rsidRDefault="002F542F" w:rsidP="00F34193">
      <w:pPr>
        <w:pStyle w:val="a3"/>
        <w:tabs>
          <w:tab w:val="left" w:pos="9214"/>
        </w:tabs>
        <w:ind w:left="0" w:firstLine="450"/>
        <w:jc w:val="both"/>
      </w:pPr>
      <w:r w:rsidRPr="00F34193">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8D2BE4" w:rsidRPr="00F34193" w:rsidRDefault="002F542F" w:rsidP="00F34193">
      <w:pPr>
        <w:pStyle w:val="a3"/>
        <w:tabs>
          <w:tab w:val="left" w:pos="9214"/>
        </w:tabs>
        <w:ind w:left="0" w:firstLine="450"/>
        <w:jc w:val="both"/>
      </w:pPr>
      <w:r w:rsidRPr="00F34193">
        <w:t>поиска и получения информации;</w:t>
      </w:r>
    </w:p>
    <w:p w:rsidR="008D2BE4" w:rsidRPr="00F34193" w:rsidRDefault="002F542F" w:rsidP="00F34193">
      <w:pPr>
        <w:pStyle w:val="a3"/>
        <w:tabs>
          <w:tab w:val="left" w:pos="9214"/>
        </w:tabs>
        <w:ind w:left="0" w:firstLine="450"/>
        <w:jc w:val="both"/>
      </w:pPr>
      <w:r w:rsidRPr="00F34193">
        <w:t>использования источников информации на бумажных и цифровых носителях (в том числе в справочниках, словарях, поисковых системах);</w:t>
      </w:r>
    </w:p>
    <w:p w:rsidR="008D2BE4" w:rsidRPr="00F34193" w:rsidRDefault="002F542F" w:rsidP="00F34193">
      <w:pPr>
        <w:pStyle w:val="a3"/>
        <w:tabs>
          <w:tab w:val="left" w:pos="5053"/>
          <w:tab w:val="left" w:pos="9214"/>
          <w:tab w:val="left" w:pos="9485"/>
          <w:tab w:val="left" w:pos="13950"/>
        </w:tabs>
        <w:ind w:left="0" w:firstLine="450"/>
        <w:jc w:val="both"/>
      </w:pPr>
      <w:r w:rsidRPr="00F34193">
        <w:t>вещания</w:t>
      </w:r>
      <w:r w:rsidR="001F6D4C" w:rsidRPr="00F34193">
        <w:t xml:space="preserve"> </w:t>
      </w:r>
      <w:r w:rsidRPr="00F34193">
        <w:t>(подкастинга),</w:t>
      </w:r>
      <w:r w:rsidR="001F6D4C" w:rsidRPr="00F34193">
        <w:t xml:space="preserve"> </w:t>
      </w:r>
      <w:r w:rsidRPr="00F34193">
        <w:t>использования</w:t>
      </w:r>
      <w:r w:rsidR="001F6D4C" w:rsidRPr="00F34193">
        <w:t xml:space="preserve"> </w:t>
      </w:r>
      <w:r w:rsidRPr="00F34193">
        <w:t>аудиовидео­ устройств для учебной деятельности на уроке и вне</w:t>
      </w:r>
      <w:r w:rsidRPr="00F34193">
        <w:rPr>
          <w:spacing w:val="4"/>
        </w:rPr>
        <w:t xml:space="preserve"> </w:t>
      </w:r>
      <w:r w:rsidRPr="00F34193">
        <w:t>урока;</w:t>
      </w:r>
    </w:p>
    <w:p w:rsidR="008D2BE4" w:rsidRPr="00F34193" w:rsidRDefault="002F542F" w:rsidP="00F34193">
      <w:pPr>
        <w:pStyle w:val="a3"/>
        <w:tabs>
          <w:tab w:val="left" w:pos="9214"/>
        </w:tabs>
        <w:ind w:left="0" w:firstLine="450"/>
        <w:jc w:val="both"/>
      </w:pPr>
      <w:r w:rsidRPr="00F34193">
        <w:t>общения в Интернете, взаимодействия в социальных группах и сетях, участия в форумах, групповой работы над сообщениями (вики); создания, заполнения и анализа баз данных, в том числе определителей; их наглядного представления;</w:t>
      </w:r>
    </w:p>
    <w:p w:rsidR="008D2BE4" w:rsidRPr="00F34193" w:rsidRDefault="002F542F" w:rsidP="00F34193">
      <w:pPr>
        <w:pStyle w:val="a3"/>
        <w:tabs>
          <w:tab w:val="left" w:pos="9214"/>
        </w:tabs>
        <w:ind w:left="0" w:firstLine="450"/>
        <w:jc w:val="both"/>
      </w:pPr>
      <w:r w:rsidRPr="00F34193">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D2BE4" w:rsidRPr="00F34193" w:rsidRDefault="002F542F" w:rsidP="00F34193">
      <w:pPr>
        <w:pStyle w:val="a3"/>
        <w:ind w:left="117" w:firstLine="450"/>
        <w:jc w:val="both"/>
      </w:pPr>
      <w:r w:rsidRPr="00F34193">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8D2BE4" w:rsidRPr="00F34193" w:rsidRDefault="002F542F" w:rsidP="00F34193">
      <w:pPr>
        <w:pStyle w:val="a3"/>
        <w:ind w:left="117" w:firstLine="450"/>
        <w:jc w:val="both"/>
      </w:pPr>
      <w:r w:rsidRPr="00F34193">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33872" w:rsidRPr="00F34193" w:rsidRDefault="002F542F" w:rsidP="00F34193">
      <w:pPr>
        <w:pStyle w:val="a3"/>
        <w:spacing w:before="1"/>
        <w:ind w:left="117" w:firstLine="450"/>
        <w:jc w:val="both"/>
        <w:rPr>
          <w:spacing w:val="-3"/>
        </w:rPr>
      </w:pPr>
      <w:r w:rsidRPr="00F34193">
        <w:t xml:space="preserve">создания материальных и информационных объектов с использованием ручных и электроинструментов, применяе </w:t>
      </w:r>
      <w:r w:rsidRPr="00F34193">
        <w:rPr>
          <w:spacing w:val="-3"/>
        </w:rPr>
        <w:t xml:space="preserve">мых </w:t>
      </w:r>
      <w:r w:rsidRPr="00F34193">
        <w:t xml:space="preserve">в </w:t>
      </w:r>
      <w:r w:rsidRPr="00F34193">
        <w:rPr>
          <w:spacing w:val="-3"/>
        </w:rPr>
        <w:t>избранных</w:t>
      </w:r>
      <w:r w:rsidRPr="00F34193">
        <w:rPr>
          <w:spacing w:val="54"/>
        </w:rPr>
        <w:t xml:space="preserve"> </w:t>
      </w:r>
      <w:r w:rsidRPr="00F34193">
        <w:t xml:space="preserve">для </w:t>
      </w:r>
      <w:r w:rsidRPr="00F34193">
        <w:rPr>
          <w:spacing w:val="-3"/>
        </w:rPr>
        <w:t xml:space="preserve">изучения распространённых технологиях (индустриальных, сельскохозяйственных, технологиях ведения дома, информационных </w:t>
      </w:r>
      <w:r w:rsidRPr="00F34193">
        <w:t xml:space="preserve">и </w:t>
      </w:r>
      <w:r w:rsidRPr="00F34193">
        <w:rPr>
          <w:spacing w:val="-3"/>
        </w:rPr>
        <w:t>коммуникационных технологиях);</w:t>
      </w:r>
    </w:p>
    <w:p w:rsidR="008D2BE4" w:rsidRPr="00F34193" w:rsidRDefault="002F542F" w:rsidP="00F34193">
      <w:pPr>
        <w:pStyle w:val="a3"/>
        <w:spacing w:before="1"/>
        <w:ind w:left="117" w:firstLine="450"/>
        <w:jc w:val="both"/>
      </w:pPr>
      <w:r w:rsidRPr="00F34193">
        <w:rPr>
          <w:spacing w:val="-3"/>
        </w:rPr>
        <w:t xml:space="preserve">конструирования </w:t>
      </w:r>
      <w:r w:rsidRPr="00F34193">
        <w:t xml:space="preserve">и </w:t>
      </w:r>
      <w:r w:rsidRPr="00F34193">
        <w:rPr>
          <w:spacing w:val="-3"/>
        </w:rPr>
        <w:t xml:space="preserve">моделирования, </w:t>
      </w:r>
      <w:r w:rsidRPr="00F34193">
        <w:t xml:space="preserve">в том числе </w:t>
      </w:r>
      <w:r w:rsidRPr="00F34193">
        <w:rPr>
          <w:spacing w:val="-3"/>
        </w:rPr>
        <w:t xml:space="preserve">моделей </w:t>
      </w:r>
      <w:r w:rsidRPr="00F34193">
        <w:t xml:space="preserve">с цифровым </w:t>
      </w:r>
      <w:r w:rsidRPr="00F34193">
        <w:rPr>
          <w:spacing w:val="-3"/>
        </w:rPr>
        <w:t xml:space="preserve">управлением </w:t>
      </w:r>
      <w:r w:rsidRPr="00F34193">
        <w:t xml:space="preserve">и </w:t>
      </w:r>
      <w:r w:rsidRPr="00F34193">
        <w:rPr>
          <w:spacing w:val="-3"/>
        </w:rPr>
        <w:t xml:space="preserve">обратной связью, </w:t>
      </w:r>
      <w:r w:rsidRPr="00F34193">
        <w:t xml:space="preserve">с </w:t>
      </w:r>
      <w:r w:rsidRPr="00F34193">
        <w:rPr>
          <w:spacing w:val="-3"/>
        </w:rPr>
        <w:t xml:space="preserve">использованием </w:t>
      </w:r>
      <w:r w:rsidRPr="00F34193">
        <w:t xml:space="preserve">конструкторов; </w:t>
      </w:r>
      <w:r w:rsidRPr="00F34193">
        <w:rPr>
          <w:spacing w:val="-3"/>
        </w:rPr>
        <w:t>управления объектами; программирования;</w:t>
      </w:r>
    </w:p>
    <w:p w:rsidR="008D2BE4" w:rsidRPr="00F34193" w:rsidRDefault="002F542F" w:rsidP="00F34193">
      <w:pPr>
        <w:pStyle w:val="a3"/>
        <w:spacing w:before="1"/>
        <w:ind w:left="117" w:firstLine="450"/>
        <w:jc w:val="both"/>
      </w:pPr>
      <w:r w:rsidRPr="00F34193">
        <w:t xml:space="preserve">занятий по изучению правил дорожного движения с использованием игр, оборудования, а также компьютерных тренажёров; </w:t>
      </w:r>
      <w:r w:rsidRPr="00F34193">
        <w:rPr>
          <w:spacing w:val="-3"/>
        </w:rPr>
        <w:t xml:space="preserve">размещения продуктов познавательной, учебно­исследовательской деятельности обучающихся </w:t>
      </w:r>
      <w:r w:rsidRPr="00F34193">
        <w:t xml:space="preserve">в </w:t>
      </w:r>
      <w:r w:rsidRPr="00F34193">
        <w:rPr>
          <w:spacing w:val="-3"/>
        </w:rPr>
        <w:t>информационно­образовательной среде</w:t>
      </w:r>
    </w:p>
    <w:p w:rsidR="008D2BE4" w:rsidRPr="00F34193" w:rsidRDefault="002F542F" w:rsidP="00F34193">
      <w:pPr>
        <w:pStyle w:val="a3"/>
        <w:ind w:left="117" w:firstLine="450"/>
        <w:jc w:val="both"/>
      </w:pPr>
      <w:r w:rsidRPr="00F34193">
        <w:t>образовательной организации;</w:t>
      </w:r>
    </w:p>
    <w:p w:rsidR="008D2BE4" w:rsidRPr="00F34193" w:rsidRDefault="002F542F" w:rsidP="00F34193">
      <w:pPr>
        <w:pStyle w:val="a3"/>
        <w:ind w:left="117" w:firstLine="450"/>
        <w:jc w:val="both"/>
      </w:pPr>
      <w:r w:rsidRPr="00F34193">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ее реализации в целом и отдельных этапов (выступлений, дискуссий,</w:t>
      </w:r>
    </w:p>
    <w:p w:rsidR="008D2BE4" w:rsidRPr="00F34193" w:rsidRDefault="002F542F" w:rsidP="00F34193">
      <w:pPr>
        <w:pStyle w:val="a3"/>
        <w:ind w:left="117" w:firstLine="450"/>
        <w:jc w:val="both"/>
      </w:pPr>
      <w:r w:rsidRPr="00F34193">
        <w:t>экспериментов);</w:t>
      </w:r>
    </w:p>
    <w:p w:rsidR="008D2BE4" w:rsidRPr="00F34193" w:rsidRDefault="002F542F" w:rsidP="00F34193">
      <w:pPr>
        <w:pStyle w:val="a3"/>
        <w:ind w:left="117" w:firstLine="450"/>
        <w:jc w:val="both"/>
      </w:pPr>
      <w:r w:rsidRPr="00F34193">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D2BE4" w:rsidRPr="00F34193" w:rsidRDefault="002F542F" w:rsidP="00F34193">
      <w:pPr>
        <w:pStyle w:val="a3"/>
        <w:ind w:left="117" w:firstLine="450"/>
        <w:jc w:val="both"/>
      </w:pPr>
      <w:r w:rsidRPr="00F34193">
        <w:rPr>
          <w:spacing w:val="-3"/>
        </w:rPr>
        <w:t xml:space="preserve">проведения массовых мероприятий, собраний, представлений; </w:t>
      </w:r>
      <w:r w:rsidRPr="00F34193">
        <w:rPr>
          <w:spacing w:val="-4"/>
        </w:rPr>
        <w:t xml:space="preserve">досуга </w:t>
      </w:r>
      <w:r w:rsidRPr="00F34193">
        <w:t xml:space="preserve">и </w:t>
      </w:r>
      <w:r w:rsidRPr="00F34193">
        <w:rPr>
          <w:spacing w:val="-4"/>
        </w:rPr>
        <w:t xml:space="preserve">общения обучающихся </w:t>
      </w:r>
      <w:r w:rsidRPr="00F34193">
        <w:t xml:space="preserve">с </w:t>
      </w:r>
      <w:r w:rsidRPr="00F34193">
        <w:rPr>
          <w:spacing w:val="-4"/>
        </w:rPr>
        <w:t xml:space="preserve">возможностью </w:t>
      </w:r>
      <w:r w:rsidRPr="00F34193">
        <w:rPr>
          <w:spacing w:val="-5"/>
        </w:rPr>
        <w:t xml:space="preserve">массового </w:t>
      </w:r>
      <w:r w:rsidRPr="00F34193">
        <w:t xml:space="preserve">просмотра кино­ и </w:t>
      </w:r>
      <w:r w:rsidRPr="00F34193">
        <w:rPr>
          <w:spacing w:val="-3"/>
        </w:rPr>
        <w:t xml:space="preserve">видеоматериалов, организации сценической работы, театрализованных представлений, обеспеченных озвучиванием, </w:t>
      </w:r>
      <w:r w:rsidRPr="00F34193">
        <w:t xml:space="preserve">освещением и </w:t>
      </w:r>
      <w:r w:rsidRPr="00F34193">
        <w:rPr>
          <w:spacing w:val="-3"/>
        </w:rPr>
        <w:t>мульти</w:t>
      </w:r>
      <w:r w:rsidR="001F6D4C" w:rsidRPr="00F34193">
        <w:rPr>
          <w:spacing w:val="-3"/>
        </w:rPr>
        <w:t>-</w:t>
      </w:r>
      <w:r w:rsidRPr="00F34193">
        <w:rPr>
          <w:spacing w:val="-3"/>
        </w:rPr>
        <w:t>медиа</w:t>
      </w:r>
      <w:r w:rsidR="001F6D4C" w:rsidRPr="00F34193">
        <w:rPr>
          <w:spacing w:val="-3"/>
        </w:rPr>
        <w:t>-</w:t>
      </w:r>
      <w:r w:rsidRPr="00F34193">
        <w:rPr>
          <w:spacing w:val="-3"/>
        </w:rPr>
        <w:t>сопровождением;</w:t>
      </w:r>
    </w:p>
    <w:p w:rsidR="008D2BE4" w:rsidRPr="00F34193" w:rsidRDefault="002F542F" w:rsidP="00F34193">
      <w:pPr>
        <w:pStyle w:val="a3"/>
        <w:spacing w:before="1"/>
        <w:ind w:left="117" w:firstLine="450"/>
        <w:jc w:val="both"/>
      </w:pPr>
      <w:r w:rsidRPr="00F34193">
        <w:t>выпуска школьных печатных изданий, работы школьного телевидения.</w:t>
      </w:r>
    </w:p>
    <w:p w:rsidR="008D2BE4" w:rsidRPr="00F34193" w:rsidRDefault="002F542F" w:rsidP="00F34193">
      <w:pPr>
        <w:pStyle w:val="a3"/>
        <w:ind w:left="117" w:firstLine="450"/>
        <w:jc w:val="both"/>
      </w:pPr>
      <w:r w:rsidRPr="00F34193">
        <w:t>Все указанные виды деятельности обеспечиваются расходными материалами.</w:t>
      </w:r>
    </w:p>
    <w:p w:rsidR="008D2BE4" w:rsidRPr="00F34193" w:rsidRDefault="002F542F" w:rsidP="00F34193">
      <w:pPr>
        <w:pStyle w:val="a3"/>
        <w:tabs>
          <w:tab w:val="left" w:pos="1778"/>
          <w:tab w:val="left" w:pos="3465"/>
          <w:tab w:val="left" w:pos="4759"/>
          <w:tab w:val="left" w:pos="6245"/>
          <w:tab w:val="left" w:pos="7137"/>
          <w:tab w:val="left" w:pos="8327"/>
          <w:tab w:val="left" w:pos="9433"/>
          <w:tab w:val="left" w:pos="11327"/>
          <w:tab w:val="left" w:pos="12478"/>
          <w:tab w:val="left" w:pos="13698"/>
        </w:tabs>
        <w:spacing w:before="7"/>
        <w:ind w:left="117" w:firstLine="450"/>
        <w:jc w:val="both"/>
      </w:pPr>
      <w:r w:rsidRPr="00F34193">
        <w:rPr>
          <w:b/>
        </w:rPr>
        <w:t>Технические</w:t>
      </w:r>
      <w:r w:rsidRPr="00F34193">
        <w:rPr>
          <w:b/>
          <w:spacing w:val="17"/>
        </w:rPr>
        <w:t xml:space="preserve"> </w:t>
      </w:r>
      <w:r w:rsidRPr="00F34193">
        <w:rPr>
          <w:b/>
        </w:rPr>
        <w:t>средства:</w:t>
      </w:r>
      <w:r w:rsidRPr="00F34193">
        <w:rPr>
          <w:b/>
          <w:spacing w:val="23"/>
        </w:rPr>
        <w:t xml:space="preserve"> </w:t>
      </w:r>
      <w:r w:rsidRPr="00F34193">
        <w:t>мультимедийный</w:t>
      </w:r>
      <w:r w:rsidRPr="00F34193">
        <w:rPr>
          <w:spacing w:val="18"/>
        </w:rPr>
        <w:t xml:space="preserve"> </w:t>
      </w:r>
      <w:r w:rsidRPr="00F34193">
        <w:t>проектор</w:t>
      </w:r>
      <w:r w:rsidRPr="00F34193">
        <w:rPr>
          <w:spacing w:val="16"/>
        </w:rPr>
        <w:t xml:space="preserve"> </w:t>
      </w:r>
      <w:r w:rsidRPr="00F34193">
        <w:t>и</w:t>
      </w:r>
      <w:r w:rsidRPr="00F34193">
        <w:rPr>
          <w:spacing w:val="19"/>
        </w:rPr>
        <w:t xml:space="preserve"> </w:t>
      </w:r>
      <w:r w:rsidRPr="00F34193">
        <w:t>экран;</w:t>
      </w:r>
      <w:r w:rsidRPr="00F34193">
        <w:rPr>
          <w:spacing w:val="16"/>
        </w:rPr>
        <w:t xml:space="preserve"> </w:t>
      </w:r>
      <w:r w:rsidRPr="00F34193">
        <w:t>принтер</w:t>
      </w:r>
      <w:r w:rsidRPr="00F34193">
        <w:rPr>
          <w:spacing w:val="18"/>
        </w:rPr>
        <w:t xml:space="preserve"> </w:t>
      </w:r>
      <w:r w:rsidRPr="00F34193">
        <w:t>монохромный;</w:t>
      </w:r>
      <w:r w:rsidRPr="00F34193">
        <w:rPr>
          <w:spacing w:val="20"/>
        </w:rPr>
        <w:t xml:space="preserve"> </w:t>
      </w:r>
      <w:r w:rsidRPr="00F34193">
        <w:t>принтер</w:t>
      </w:r>
      <w:r w:rsidRPr="00F34193">
        <w:rPr>
          <w:spacing w:val="18"/>
        </w:rPr>
        <w:t xml:space="preserve"> </w:t>
      </w:r>
      <w:r w:rsidRPr="00F34193">
        <w:t>цветной;</w:t>
      </w:r>
      <w:r w:rsidRPr="00F34193">
        <w:rPr>
          <w:spacing w:val="19"/>
        </w:rPr>
        <w:t xml:space="preserve"> </w:t>
      </w:r>
      <w:r w:rsidRPr="00F34193">
        <w:t>фотопринтер;</w:t>
      </w:r>
      <w:r w:rsidRPr="00F34193">
        <w:rPr>
          <w:spacing w:val="20"/>
        </w:rPr>
        <w:t xml:space="preserve"> </w:t>
      </w:r>
      <w:r w:rsidRPr="00F34193">
        <w:t>цифровой фотоаппарат; цифровая видеокамера; графический планшет; сканер; микрофон; музыкальная клавиатура;</w:t>
      </w:r>
      <w:r w:rsidRPr="00F34193">
        <w:rPr>
          <w:spacing w:val="53"/>
        </w:rPr>
        <w:t xml:space="preserve"> </w:t>
      </w:r>
      <w:r w:rsidRPr="00F34193">
        <w:t>оборудование</w:t>
      </w:r>
      <w:r w:rsidRPr="00F34193">
        <w:rPr>
          <w:spacing w:val="59"/>
        </w:rPr>
        <w:t xml:space="preserve"> </w:t>
      </w:r>
      <w:r w:rsidRPr="00F34193">
        <w:t>компьютерной сети;</w:t>
      </w:r>
      <w:r w:rsidRPr="00F34193">
        <w:rPr>
          <w:spacing w:val="7"/>
        </w:rPr>
        <w:t xml:space="preserve"> </w:t>
      </w:r>
      <w:r w:rsidRPr="00F34193">
        <w:t>конструктор,</w:t>
      </w:r>
      <w:r w:rsidRPr="00F34193">
        <w:rPr>
          <w:spacing w:val="8"/>
        </w:rPr>
        <w:t xml:space="preserve"> </w:t>
      </w:r>
      <w:r w:rsidRPr="00F34193">
        <w:t>позволяющий</w:t>
      </w:r>
      <w:r w:rsidRPr="00F34193">
        <w:rPr>
          <w:spacing w:val="11"/>
        </w:rPr>
        <w:t xml:space="preserve"> </w:t>
      </w:r>
      <w:r w:rsidRPr="00F34193">
        <w:t>создавать</w:t>
      </w:r>
      <w:r w:rsidRPr="00F34193">
        <w:rPr>
          <w:spacing w:val="9"/>
        </w:rPr>
        <w:t xml:space="preserve"> </w:t>
      </w:r>
      <w:r w:rsidRPr="00F34193">
        <w:t>компьютерно</w:t>
      </w:r>
      <w:r w:rsidR="001F6D4C" w:rsidRPr="00F34193">
        <w:t>-</w:t>
      </w:r>
      <w:r w:rsidRPr="00F34193">
        <w:t>управляемые</w:t>
      </w:r>
      <w:r w:rsidRPr="00F34193">
        <w:rPr>
          <w:spacing w:val="9"/>
        </w:rPr>
        <w:t xml:space="preserve"> </w:t>
      </w:r>
      <w:r w:rsidRPr="00F34193">
        <w:t>движущиеся</w:t>
      </w:r>
      <w:r w:rsidRPr="00F34193">
        <w:rPr>
          <w:spacing w:val="10"/>
        </w:rPr>
        <w:t xml:space="preserve"> </w:t>
      </w:r>
      <w:r w:rsidRPr="00F34193">
        <w:t>модели</w:t>
      </w:r>
      <w:r w:rsidRPr="00F34193">
        <w:rPr>
          <w:spacing w:val="11"/>
        </w:rPr>
        <w:t xml:space="preserve"> </w:t>
      </w:r>
      <w:r w:rsidRPr="00F34193">
        <w:t>с</w:t>
      </w:r>
      <w:r w:rsidRPr="00F34193">
        <w:rPr>
          <w:spacing w:val="9"/>
        </w:rPr>
        <w:t xml:space="preserve"> </w:t>
      </w:r>
      <w:r w:rsidRPr="00F34193">
        <w:lastRenderedPageBreak/>
        <w:t>обратной</w:t>
      </w:r>
      <w:r w:rsidRPr="00F34193">
        <w:rPr>
          <w:spacing w:val="8"/>
        </w:rPr>
        <w:t xml:space="preserve"> </w:t>
      </w:r>
      <w:r w:rsidRPr="00F34193">
        <w:t>связью;</w:t>
      </w:r>
      <w:r w:rsidRPr="00F34193">
        <w:rPr>
          <w:spacing w:val="8"/>
        </w:rPr>
        <w:t xml:space="preserve"> </w:t>
      </w:r>
      <w:r w:rsidRPr="00F34193">
        <w:t>цифровые</w:t>
      </w:r>
      <w:r w:rsidRPr="00F34193">
        <w:rPr>
          <w:spacing w:val="9"/>
        </w:rPr>
        <w:t xml:space="preserve"> </w:t>
      </w:r>
      <w:r w:rsidRPr="00F34193">
        <w:t>датчики</w:t>
      </w:r>
      <w:r w:rsidRPr="00F34193">
        <w:rPr>
          <w:spacing w:val="9"/>
        </w:rPr>
        <w:t xml:space="preserve"> </w:t>
      </w:r>
      <w:r w:rsidRPr="00F34193">
        <w:t>с интерфейсом;</w:t>
      </w:r>
      <w:r w:rsidRPr="00F34193">
        <w:rPr>
          <w:spacing w:val="20"/>
        </w:rPr>
        <w:t xml:space="preserve"> </w:t>
      </w:r>
      <w:r w:rsidRPr="00F34193">
        <w:t>устройство</w:t>
      </w:r>
      <w:r w:rsidRPr="00F34193">
        <w:rPr>
          <w:spacing w:val="16"/>
        </w:rPr>
        <w:t xml:space="preserve"> </w:t>
      </w:r>
      <w:r w:rsidRPr="00F34193">
        <w:t>глобального</w:t>
      </w:r>
      <w:r w:rsidRPr="00F34193">
        <w:rPr>
          <w:spacing w:val="15"/>
        </w:rPr>
        <w:t xml:space="preserve"> </w:t>
      </w:r>
      <w:r w:rsidRPr="00F34193">
        <w:t>позиционирования;</w:t>
      </w:r>
      <w:r w:rsidRPr="00F34193">
        <w:rPr>
          <w:spacing w:val="14"/>
        </w:rPr>
        <w:t xml:space="preserve"> </w:t>
      </w:r>
      <w:r w:rsidRPr="00F34193">
        <w:t>цифровой</w:t>
      </w:r>
      <w:r w:rsidRPr="00F34193">
        <w:rPr>
          <w:spacing w:val="16"/>
        </w:rPr>
        <w:t xml:space="preserve"> </w:t>
      </w:r>
      <w:r w:rsidRPr="00F34193">
        <w:t>микроскоп;</w:t>
      </w:r>
      <w:r w:rsidRPr="00F34193">
        <w:rPr>
          <w:spacing w:val="16"/>
        </w:rPr>
        <w:t xml:space="preserve"> </w:t>
      </w:r>
      <w:r w:rsidRPr="00F34193">
        <w:t>доска</w:t>
      </w:r>
      <w:r w:rsidRPr="00F34193">
        <w:rPr>
          <w:spacing w:val="16"/>
        </w:rPr>
        <w:t xml:space="preserve"> </w:t>
      </w:r>
      <w:r w:rsidRPr="00F34193">
        <w:t>со</w:t>
      </w:r>
      <w:r w:rsidRPr="00F34193">
        <w:rPr>
          <w:spacing w:val="16"/>
        </w:rPr>
        <w:t xml:space="preserve"> </w:t>
      </w:r>
      <w:r w:rsidRPr="00F34193">
        <w:t>средствами,</w:t>
      </w:r>
      <w:r w:rsidRPr="00F34193">
        <w:rPr>
          <w:spacing w:val="17"/>
        </w:rPr>
        <w:t xml:space="preserve"> </w:t>
      </w:r>
      <w:r w:rsidRPr="00F34193">
        <w:t>обеспечивающими</w:t>
      </w:r>
      <w:r w:rsidRPr="00F34193">
        <w:rPr>
          <w:spacing w:val="15"/>
        </w:rPr>
        <w:t xml:space="preserve"> </w:t>
      </w:r>
      <w:r w:rsidRPr="00F34193">
        <w:t>обратную</w:t>
      </w:r>
      <w:r w:rsidRPr="00F34193">
        <w:rPr>
          <w:spacing w:val="18"/>
        </w:rPr>
        <w:t xml:space="preserve"> </w:t>
      </w:r>
      <w:r w:rsidRPr="00F34193">
        <w:t>связь</w:t>
      </w:r>
      <w:r w:rsidRPr="00F34193">
        <w:rPr>
          <w:spacing w:val="-22"/>
        </w:rPr>
        <w:t xml:space="preserve"> </w:t>
      </w:r>
      <w:r w:rsidRPr="00F34193">
        <w:t xml:space="preserve">. </w:t>
      </w:r>
      <w:r w:rsidRPr="00F34193">
        <w:rPr>
          <w:b/>
          <w:spacing w:val="-5"/>
        </w:rPr>
        <w:t xml:space="preserve">Программные </w:t>
      </w:r>
      <w:r w:rsidRPr="00F34193">
        <w:rPr>
          <w:b/>
          <w:spacing w:val="-4"/>
        </w:rPr>
        <w:t xml:space="preserve">инструменты: </w:t>
      </w:r>
      <w:r w:rsidRPr="00F34193">
        <w:rPr>
          <w:spacing w:val="-5"/>
          <w:position w:val="1"/>
        </w:rPr>
        <w:t xml:space="preserve">операционные системы </w:t>
      </w:r>
      <w:r w:rsidRPr="00F34193">
        <w:rPr>
          <w:position w:val="1"/>
        </w:rPr>
        <w:t>и служебные инструменты; орфографический корректор для текстов на</w:t>
      </w:r>
      <w:r w:rsidRPr="00F34193">
        <w:rPr>
          <w:spacing w:val="40"/>
          <w:position w:val="1"/>
        </w:rPr>
        <w:t xml:space="preserve"> </w:t>
      </w:r>
      <w:r w:rsidRPr="00F34193">
        <w:rPr>
          <w:position w:val="1"/>
        </w:rPr>
        <w:t>русском</w:t>
      </w:r>
      <w:r w:rsidRPr="00F34193">
        <w:rPr>
          <w:spacing w:val="1"/>
          <w:position w:val="1"/>
        </w:rPr>
        <w:t xml:space="preserve"> </w:t>
      </w:r>
      <w:r w:rsidRPr="00F34193">
        <w:rPr>
          <w:position w:val="1"/>
        </w:rPr>
        <w:t xml:space="preserve">и </w:t>
      </w:r>
      <w:r w:rsidRPr="00F34193">
        <w:rPr>
          <w:spacing w:val="-3"/>
        </w:rPr>
        <w:t>иностранном</w:t>
      </w:r>
      <w:r w:rsidRPr="00F34193">
        <w:rPr>
          <w:spacing w:val="-7"/>
        </w:rPr>
        <w:t xml:space="preserve"> </w:t>
      </w:r>
      <w:r w:rsidRPr="00F34193">
        <w:t>языках;</w:t>
      </w:r>
      <w:r w:rsidRPr="00F34193">
        <w:rPr>
          <w:spacing w:val="-5"/>
        </w:rPr>
        <w:t xml:space="preserve"> </w:t>
      </w:r>
      <w:r w:rsidRPr="00F34193">
        <w:rPr>
          <w:spacing w:val="-3"/>
        </w:rPr>
        <w:t>клавиатурный</w:t>
      </w:r>
      <w:r w:rsidRPr="00F34193">
        <w:rPr>
          <w:spacing w:val="-5"/>
        </w:rPr>
        <w:t xml:space="preserve"> </w:t>
      </w:r>
      <w:r w:rsidRPr="00F34193">
        <w:t>тренажёр</w:t>
      </w:r>
      <w:r w:rsidRPr="00F34193">
        <w:rPr>
          <w:spacing w:val="-3"/>
        </w:rPr>
        <w:t xml:space="preserve"> </w:t>
      </w:r>
      <w:r w:rsidRPr="00F34193">
        <w:t>для</w:t>
      </w:r>
      <w:r w:rsidRPr="00F34193">
        <w:rPr>
          <w:spacing w:val="-6"/>
        </w:rPr>
        <w:t xml:space="preserve"> </w:t>
      </w:r>
      <w:r w:rsidRPr="00F34193">
        <w:rPr>
          <w:spacing w:val="-3"/>
        </w:rPr>
        <w:t xml:space="preserve">русского </w:t>
      </w:r>
      <w:r w:rsidRPr="00F34193">
        <w:t>и</w:t>
      </w:r>
      <w:r w:rsidRPr="00F34193">
        <w:rPr>
          <w:spacing w:val="-5"/>
        </w:rPr>
        <w:t xml:space="preserve"> </w:t>
      </w:r>
      <w:r w:rsidRPr="00F34193">
        <w:rPr>
          <w:spacing w:val="-3"/>
        </w:rPr>
        <w:t>иностранного</w:t>
      </w:r>
      <w:r w:rsidRPr="00F34193">
        <w:rPr>
          <w:spacing w:val="-6"/>
        </w:rPr>
        <w:t xml:space="preserve"> </w:t>
      </w:r>
      <w:r w:rsidRPr="00F34193">
        <w:rPr>
          <w:spacing w:val="-3"/>
        </w:rPr>
        <w:t>языков;</w:t>
      </w:r>
      <w:r w:rsidRPr="00F34193">
        <w:rPr>
          <w:spacing w:val="-5"/>
        </w:rPr>
        <w:t xml:space="preserve"> </w:t>
      </w:r>
      <w:r w:rsidRPr="00F34193">
        <w:t>текстовый</w:t>
      </w:r>
      <w:r w:rsidRPr="00F34193">
        <w:rPr>
          <w:spacing w:val="-3"/>
        </w:rPr>
        <w:t xml:space="preserve"> редактор</w:t>
      </w:r>
      <w:r w:rsidRPr="00F34193">
        <w:rPr>
          <w:spacing w:val="-4"/>
        </w:rPr>
        <w:t xml:space="preserve"> </w:t>
      </w:r>
      <w:r w:rsidRPr="00F34193">
        <w:t>для</w:t>
      </w:r>
      <w:r w:rsidRPr="00F34193">
        <w:rPr>
          <w:spacing w:val="-5"/>
        </w:rPr>
        <w:t xml:space="preserve"> </w:t>
      </w:r>
      <w:r w:rsidRPr="00F34193">
        <w:t>работы</w:t>
      </w:r>
      <w:r w:rsidRPr="00F34193">
        <w:rPr>
          <w:spacing w:val="-4"/>
        </w:rPr>
        <w:t xml:space="preserve"> </w:t>
      </w:r>
      <w:r w:rsidRPr="00F34193">
        <w:t>с</w:t>
      </w:r>
      <w:r w:rsidRPr="00F34193">
        <w:rPr>
          <w:spacing w:val="-5"/>
        </w:rPr>
        <w:t xml:space="preserve"> </w:t>
      </w:r>
      <w:r w:rsidRPr="00F34193">
        <w:rPr>
          <w:spacing w:val="-3"/>
        </w:rPr>
        <w:t>русскими</w:t>
      </w:r>
      <w:r w:rsidRPr="00F34193">
        <w:rPr>
          <w:spacing w:val="-5"/>
        </w:rPr>
        <w:t xml:space="preserve"> </w:t>
      </w:r>
      <w:r w:rsidRPr="00F34193">
        <w:t>и</w:t>
      </w:r>
      <w:r w:rsidRPr="00F34193">
        <w:rPr>
          <w:spacing w:val="-4"/>
        </w:rPr>
        <w:t xml:space="preserve"> </w:t>
      </w:r>
      <w:r w:rsidRPr="00F34193">
        <w:t xml:space="preserve">иноязычными </w:t>
      </w:r>
      <w:r w:rsidRPr="00F34193">
        <w:rPr>
          <w:spacing w:val="-3"/>
        </w:rPr>
        <w:t xml:space="preserve">текстами; инструмент </w:t>
      </w:r>
      <w:r w:rsidRPr="00F34193">
        <w:t>планирования деятельности; графический редактор для обработки растровых изображений; графический</w:t>
      </w:r>
      <w:r w:rsidRPr="00F34193">
        <w:rPr>
          <w:spacing w:val="12"/>
        </w:rPr>
        <w:t xml:space="preserve"> </w:t>
      </w:r>
      <w:r w:rsidRPr="00F34193">
        <w:t>редактор</w:t>
      </w:r>
      <w:r w:rsidRPr="00F34193">
        <w:rPr>
          <w:spacing w:val="8"/>
        </w:rPr>
        <w:t xml:space="preserve"> </w:t>
      </w:r>
      <w:r w:rsidRPr="00F34193">
        <w:t>для обработки векторных изображений; музыкальный редактор; редактор подготовки презентаций; редактор видео; редактор</w:t>
      </w:r>
      <w:r w:rsidRPr="00F34193">
        <w:rPr>
          <w:spacing w:val="16"/>
        </w:rPr>
        <w:t xml:space="preserve"> </w:t>
      </w:r>
      <w:r w:rsidRPr="00F34193">
        <w:rPr>
          <w:spacing w:val="-3"/>
        </w:rPr>
        <w:t>звука;</w:t>
      </w:r>
      <w:r w:rsidRPr="00F34193">
        <w:rPr>
          <w:spacing w:val="6"/>
        </w:rPr>
        <w:t xml:space="preserve"> </w:t>
      </w:r>
      <w:r w:rsidRPr="00F34193">
        <w:t xml:space="preserve">ГИС; </w:t>
      </w:r>
      <w:r w:rsidRPr="00F34193">
        <w:rPr>
          <w:spacing w:val="-3"/>
        </w:rPr>
        <w:t>редактор</w:t>
      </w:r>
      <w:r w:rsidRPr="00F34193">
        <w:rPr>
          <w:spacing w:val="-3"/>
        </w:rPr>
        <w:tab/>
        <w:t>представления</w:t>
      </w:r>
      <w:r w:rsidRPr="00F34193">
        <w:rPr>
          <w:spacing w:val="-3"/>
        </w:rPr>
        <w:tab/>
        <w:t>временнóй</w:t>
      </w:r>
      <w:r w:rsidRPr="00F34193">
        <w:rPr>
          <w:spacing w:val="-3"/>
        </w:rPr>
        <w:tab/>
        <w:t>информации</w:t>
      </w:r>
      <w:r w:rsidRPr="00F34193">
        <w:rPr>
          <w:spacing w:val="-3"/>
        </w:rPr>
        <w:tab/>
        <w:t>(линия</w:t>
      </w:r>
      <w:r w:rsidRPr="00F34193">
        <w:rPr>
          <w:spacing w:val="-3"/>
        </w:rPr>
        <w:tab/>
        <w:t>времени);</w:t>
      </w:r>
      <w:r w:rsidRPr="00F34193">
        <w:rPr>
          <w:spacing w:val="-3"/>
        </w:rPr>
        <w:tab/>
        <w:t>редактор</w:t>
      </w:r>
      <w:r w:rsidRPr="00F34193">
        <w:rPr>
          <w:spacing w:val="-3"/>
        </w:rPr>
        <w:tab/>
        <w:t>генеалогических</w:t>
      </w:r>
      <w:r w:rsidRPr="00F34193">
        <w:rPr>
          <w:spacing w:val="-3"/>
        </w:rPr>
        <w:tab/>
        <w:t>деревьев;</w:t>
      </w:r>
      <w:r w:rsidRPr="00F34193">
        <w:rPr>
          <w:spacing w:val="-3"/>
        </w:rPr>
        <w:tab/>
      </w:r>
      <w:r w:rsidRPr="00F34193">
        <w:t>цифровой</w:t>
      </w:r>
      <w:r w:rsidRPr="00F34193">
        <w:tab/>
      </w:r>
      <w:r w:rsidRPr="00F34193">
        <w:rPr>
          <w:spacing w:val="-1"/>
        </w:rPr>
        <w:t xml:space="preserve">биологический </w:t>
      </w:r>
      <w:r w:rsidRPr="00F34193">
        <w:t>определитель; виртуальные лаборатории по учебным предметам; среды для дистанционного онлайн и офлайн сетевого</w:t>
      </w:r>
      <w:r w:rsidRPr="00F34193">
        <w:rPr>
          <w:spacing w:val="18"/>
        </w:rPr>
        <w:t xml:space="preserve"> </w:t>
      </w:r>
      <w:r w:rsidRPr="00F34193">
        <w:t>взаимодействия;</w:t>
      </w:r>
    </w:p>
    <w:p w:rsidR="008D2BE4" w:rsidRPr="00F34193" w:rsidRDefault="002F542F" w:rsidP="00F34193">
      <w:pPr>
        <w:pStyle w:val="a3"/>
        <w:spacing w:before="11"/>
        <w:ind w:left="117" w:firstLine="450"/>
        <w:jc w:val="both"/>
      </w:pPr>
      <w:r w:rsidRPr="00F34193">
        <w:t>среда для интернет­публикаций; редактор интернет­сайтов; редактор для совместного удалённого редактирования сообщений.</w:t>
      </w:r>
    </w:p>
    <w:p w:rsidR="008D2BE4" w:rsidRPr="00F34193" w:rsidRDefault="002F542F" w:rsidP="00F34193">
      <w:pPr>
        <w:pStyle w:val="a3"/>
        <w:tabs>
          <w:tab w:val="left" w:pos="9214"/>
        </w:tabs>
        <w:spacing w:before="7"/>
        <w:ind w:left="117" w:firstLine="450"/>
        <w:jc w:val="both"/>
      </w:pPr>
      <w:r w:rsidRPr="00F34193">
        <w:rPr>
          <w:b/>
        </w:rPr>
        <w:t xml:space="preserve">Обеспечение технической, методической и организационной поддержки: </w:t>
      </w:r>
      <w:r w:rsidRPr="00F34193">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ОУ (индивидуальных программ для каждого работника).</w:t>
      </w:r>
    </w:p>
    <w:p w:rsidR="008D2BE4" w:rsidRPr="00F34193" w:rsidRDefault="002F542F" w:rsidP="00F34193">
      <w:pPr>
        <w:pStyle w:val="a3"/>
        <w:tabs>
          <w:tab w:val="left" w:pos="9214"/>
        </w:tabs>
        <w:ind w:left="117" w:firstLine="450"/>
        <w:jc w:val="both"/>
      </w:pPr>
      <w:r w:rsidRPr="00F34193">
        <w:rPr>
          <w:b/>
        </w:rPr>
        <w:t xml:space="preserve">Отображение образовательной деятельности в информационной среде: </w:t>
      </w:r>
      <w:r w:rsidRPr="00F34193">
        <w:rPr>
          <w:position w:val="1"/>
        </w:rPr>
        <w:t xml:space="preserve">размещаются домашние  задания  (текстовая </w:t>
      </w:r>
      <w:r w:rsidRPr="00F34193">
        <w:t>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w:t>
      </w:r>
      <w:r w:rsidRPr="00F34193">
        <w:rPr>
          <w:spacing w:val="10"/>
        </w:rPr>
        <w:t xml:space="preserve"> </w:t>
      </w:r>
      <w:r w:rsidRPr="00F34193">
        <w:t>мультимедиаколлекция).</w:t>
      </w:r>
    </w:p>
    <w:p w:rsidR="008D2BE4" w:rsidRPr="00F34193" w:rsidRDefault="002F542F" w:rsidP="00F34193">
      <w:pPr>
        <w:tabs>
          <w:tab w:val="left" w:pos="9214"/>
        </w:tabs>
        <w:spacing w:before="8"/>
        <w:ind w:left="117" w:firstLine="450"/>
        <w:jc w:val="both"/>
        <w:rPr>
          <w:sz w:val="24"/>
          <w:szCs w:val="24"/>
        </w:rPr>
      </w:pPr>
      <w:r w:rsidRPr="00F34193">
        <w:rPr>
          <w:b/>
          <w:sz w:val="24"/>
          <w:szCs w:val="24"/>
        </w:rPr>
        <w:t xml:space="preserve">Компоненты на бумажных носителях: </w:t>
      </w:r>
      <w:r w:rsidRPr="00F34193">
        <w:rPr>
          <w:sz w:val="24"/>
          <w:szCs w:val="24"/>
        </w:rPr>
        <w:t>учебники (органайзеры); рабочие тетради (тетради­тренажёры).</w:t>
      </w:r>
    </w:p>
    <w:p w:rsidR="008D2BE4" w:rsidRPr="00F34193" w:rsidRDefault="002F542F" w:rsidP="00F34193">
      <w:pPr>
        <w:pStyle w:val="a3"/>
        <w:tabs>
          <w:tab w:val="left" w:pos="9214"/>
        </w:tabs>
        <w:spacing w:before="80"/>
        <w:ind w:left="117" w:firstLine="450"/>
        <w:jc w:val="both"/>
      </w:pPr>
      <w:r w:rsidRPr="00F34193">
        <w:rPr>
          <w:b/>
        </w:rPr>
        <w:t xml:space="preserve">Компоненты на CD и DVD: </w:t>
      </w:r>
      <w:r w:rsidRPr="00F34193">
        <w:t>электронные приложения к учебникам; электронные наглядные пособия; электронные тренажёры; электронные практикумы.</w:t>
      </w:r>
    </w:p>
    <w:p w:rsidR="008D2BE4" w:rsidRPr="00F34193" w:rsidRDefault="002F542F" w:rsidP="00F34193">
      <w:pPr>
        <w:pStyle w:val="a3"/>
        <w:tabs>
          <w:tab w:val="left" w:pos="9214"/>
        </w:tabs>
        <w:spacing w:before="2"/>
        <w:ind w:left="117" w:firstLine="450"/>
        <w:jc w:val="both"/>
      </w:pPr>
      <w:r w:rsidRPr="00F34193">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НОО.</w:t>
      </w:r>
    </w:p>
    <w:p w:rsidR="008D2BE4" w:rsidRPr="00F34193" w:rsidRDefault="002F542F" w:rsidP="00F34193">
      <w:pPr>
        <w:pStyle w:val="a3"/>
        <w:spacing w:before="230" w:after="8"/>
        <w:ind w:left="117" w:right="795" w:firstLine="450"/>
        <w:jc w:val="both"/>
      </w:pPr>
      <w:r w:rsidRPr="00F34193">
        <w:t>Для организации образовательной деятельности в рамках реализации ООП НОО имеется необходимое информационно-техническое обеспечение.</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103"/>
      </w:tblGrid>
      <w:tr w:rsidR="008D2BE4" w:rsidRPr="00F34193" w:rsidTr="0081168B">
        <w:trPr>
          <w:trHeight w:val="275"/>
        </w:trPr>
        <w:tc>
          <w:tcPr>
            <w:tcW w:w="5245" w:type="dxa"/>
          </w:tcPr>
          <w:p w:rsidR="008D2BE4" w:rsidRPr="00F34193" w:rsidRDefault="002F542F" w:rsidP="00F34193">
            <w:pPr>
              <w:pStyle w:val="TableParagraph"/>
              <w:ind w:left="117" w:firstLine="450"/>
              <w:jc w:val="both"/>
              <w:rPr>
                <w:sz w:val="24"/>
                <w:szCs w:val="24"/>
              </w:rPr>
            </w:pPr>
            <w:r w:rsidRPr="00F34193">
              <w:rPr>
                <w:sz w:val="24"/>
                <w:szCs w:val="24"/>
              </w:rPr>
              <w:t>Направление</w:t>
            </w:r>
          </w:p>
        </w:tc>
        <w:tc>
          <w:tcPr>
            <w:tcW w:w="5103" w:type="dxa"/>
          </w:tcPr>
          <w:p w:rsidR="008D2BE4" w:rsidRPr="00F34193" w:rsidRDefault="002F542F" w:rsidP="00F34193">
            <w:pPr>
              <w:pStyle w:val="TableParagraph"/>
              <w:ind w:left="117" w:firstLine="450"/>
              <w:jc w:val="both"/>
              <w:rPr>
                <w:sz w:val="24"/>
                <w:szCs w:val="24"/>
              </w:rPr>
            </w:pPr>
            <w:r w:rsidRPr="00F34193">
              <w:rPr>
                <w:sz w:val="24"/>
                <w:szCs w:val="24"/>
              </w:rPr>
              <w:t>Информационное обеспечение</w:t>
            </w:r>
          </w:p>
        </w:tc>
      </w:tr>
      <w:tr w:rsidR="008D2BE4" w:rsidRPr="00F34193" w:rsidTr="0081168B">
        <w:trPr>
          <w:trHeight w:val="828"/>
        </w:trPr>
        <w:tc>
          <w:tcPr>
            <w:tcW w:w="5245" w:type="dxa"/>
          </w:tcPr>
          <w:p w:rsidR="008D2BE4" w:rsidRPr="00F34193" w:rsidRDefault="002F542F" w:rsidP="00F34193">
            <w:pPr>
              <w:pStyle w:val="TableParagraph"/>
              <w:ind w:left="117" w:firstLine="450"/>
              <w:jc w:val="both"/>
              <w:rPr>
                <w:sz w:val="24"/>
                <w:szCs w:val="24"/>
              </w:rPr>
            </w:pPr>
            <w:r w:rsidRPr="00F34193">
              <w:rPr>
                <w:sz w:val="24"/>
                <w:szCs w:val="24"/>
              </w:rPr>
              <w:t>Планирование образовательного процесса и его ресурсного обеспечения</w:t>
            </w:r>
          </w:p>
        </w:tc>
        <w:tc>
          <w:tcPr>
            <w:tcW w:w="5103" w:type="dxa"/>
          </w:tcPr>
          <w:p w:rsidR="008D2BE4" w:rsidRPr="00F34193" w:rsidRDefault="002F542F" w:rsidP="00F34193">
            <w:pPr>
              <w:pStyle w:val="TableParagraph"/>
              <w:tabs>
                <w:tab w:val="left" w:pos="2881"/>
                <w:tab w:val="left" w:pos="3977"/>
                <w:tab w:val="left" w:pos="4541"/>
                <w:tab w:val="left" w:pos="6047"/>
              </w:tabs>
              <w:ind w:left="117" w:right="97" w:firstLine="450"/>
              <w:jc w:val="both"/>
              <w:rPr>
                <w:sz w:val="24"/>
                <w:szCs w:val="24"/>
              </w:rPr>
            </w:pPr>
            <w:r w:rsidRPr="00F34193">
              <w:rPr>
                <w:sz w:val="24"/>
                <w:szCs w:val="24"/>
              </w:rPr>
              <w:t xml:space="preserve">Учебники, методическая литература, ресурсы сети </w:t>
            </w:r>
            <w:r w:rsidR="0081168B" w:rsidRPr="00F34193">
              <w:rPr>
                <w:sz w:val="24"/>
                <w:szCs w:val="24"/>
              </w:rPr>
              <w:t xml:space="preserve">Интернет, программно-прикладные средства для организации </w:t>
            </w:r>
            <w:r w:rsidRPr="00F34193">
              <w:rPr>
                <w:spacing w:val="-1"/>
                <w:sz w:val="24"/>
                <w:szCs w:val="24"/>
              </w:rPr>
              <w:t>учебного</w:t>
            </w:r>
          </w:p>
          <w:p w:rsidR="008D2BE4" w:rsidRPr="00F34193" w:rsidRDefault="002F542F" w:rsidP="00F34193">
            <w:pPr>
              <w:pStyle w:val="TableParagraph"/>
              <w:ind w:left="117" w:firstLine="450"/>
              <w:jc w:val="both"/>
              <w:rPr>
                <w:sz w:val="24"/>
                <w:szCs w:val="24"/>
              </w:rPr>
            </w:pPr>
            <w:r w:rsidRPr="00F34193">
              <w:rPr>
                <w:sz w:val="24"/>
                <w:szCs w:val="24"/>
              </w:rPr>
              <w:t>процесса</w:t>
            </w:r>
          </w:p>
        </w:tc>
      </w:tr>
      <w:tr w:rsidR="008D2BE4" w:rsidRPr="00F34193" w:rsidTr="0081168B">
        <w:trPr>
          <w:trHeight w:val="828"/>
        </w:trPr>
        <w:tc>
          <w:tcPr>
            <w:tcW w:w="5245" w:type="dxa"/>
          </w:tcPr>
          <w:p w:rsidR="008D2BE4" w:rsidRPr="00F34193" w:rsidRDefault="002F542F" w:rsidP="00F34193">
            <w:pPr>
              <w:pStyle w:val="TableParagraph"/>
              <w:ind w:left="117" w:firstLine="450"/>
              <w:jc w:val="both"/>
              <w:rPr>
                <w:sz w:val="24"/>
                <w:szCs w:val="24"/>
              </w:rPr>
            </w:pPr>
            <w:r w:rsidRPr="00F34193">
              <w:rPr>
                <w:sz w:val="24"/>
                <w:szCs w:val="24"/>
              </w:rPr>
              <w:t>Обеспечение доступа, в том числе в Интернете, к размещаемой информации</w:t>
            </w:r>
          </w:p>
          <w:p w:rsidR="008D2BE4" w:rsidRPr="00F34193" w:rsidRDefault="002F542F" w:rsidP="00F34193">
            <w:pPr>
              <w:pStyle w:val="TableParagraph"/>
              <w:spacing w:before="3"/>
              <w:ind w:left="117" w:firstLine="450"/>
              <w:jc w:val="both"/>
              <w:rPr>
                <w:sz w:val="24"/>
                <w:szCs w:val="24"/>
              </w:rPr>
            </w:pPr>
            <w:r w:rsidRPr="00F34193">
              <w:rPr>
                <w:sz w:val="24"/>
                <w:szCs w:val="24"/>
              </w:rPr>
              <w:t>для участников образовательного процесса (включая семьи обучающихся), методических служб, органов управления образованием</w:t>
            </w:r>
          </w:p>
        </w:tc>
        <w:tc>
          <w:tcPr>
            <w:tcW w:w="5103" w:type="dxa"/>
          </w:tcPr>
          <w:p w:rsidR="008D2BE4" w:rsidRPr="00F34193" w:rsidRDefault="0081168B" w:rsidP="00F34193">
            <w:pPr>
              <w:pStyle w:val="TableParagraph"/>
              <w:tabs>
                <w:tab w:val="left" w:pos="1328"/>
                <w:tab w:val="left" w:pos="2666"/>
                <w:tab w:val="left" w:pos="3733"/>
                <w:tab w:val="left" w:pos="4949"/>
                <w:tab w:val="left" w:pos="6357"/>
              </w:tabs>
              <w:ind w:left="117" w:firstLine="450"/>
              <w:jc w:val="both"/>
              <w:rPr>
                <w:sz w:val="24"/>
                <w:szCs w:val="24"/>
              </w:rPr>
            </w:pPr>
            <w:r w:rsidRPr="00F34193">
              <w:rPr>
                <w:sz w:val="24"/>
                <w:szCs w:val="24"/>
              </w:rPr>
              <w:t>Развитие web-сайта</w:t>
            </w:r>
            <w:r w:rsidRPr="00F34193">
              <w:rPr>
                <w:sz w:val="24"/>
                <w:szCs w:val="24"/>
              </w:rPr>
              <w:tab/>
              <w:t>школы, создание</w:t>
            </w:r>
            <w:r w:rsidR="002F542F" w:rsidRPr="00F34193">
              <w:rPr>
                <w:sz w:val="24"/>
                <w:szCs w:val="24"/>
              </w:rPr>
              <w:t>локальных</w:t>
            </w:r>
            <w:r w:rsidR="002F542F" w:rsidRPr="00F34193">
              <w:rPr>
                <w:sz w:val="24"/>
                <w:szCs w:val="24"/>
              </w:rPr>
              <w:tab/>
              <w:t>актов,</w:t>
            </w:r>
          </w:p>
          <w:p w:rsidR="008D2BE4" w:rsidRPr="00F34193" w:rsidRDefault="002F542F" w:rsidP="00F34193">
            <w:pPr>
              <w:pStyle w:val="TableParagraph"/>
              <w:spacing w:before="3"/>
              <w:ind w:left="117"/>
              <w:jc w:val="both"/>
              <w:rPr>
                <w:sz w:val="24"/>
                <w:szCs w:val="24"/>
              </w:rPr>
            </w:pPr>
            <w:r w:rsidRPr="00F34193">
              <w:rPr>
                <w:sz w:val="24"/>
                <w:szCs w:val="24"/>
              </w:rPr>
              <w:t>регламентирующих работу локальной сети школы и доступ учителей и обучающихся к ресурсам Интернета</w:t>
            </w:r>
          </w:p>
        </w:tc>
      </w:tr>
      <w:tr w:rsidR="008D2BE4" w:rsidRPr="00F34193" w:rsidTr="0081168B">
        <w:trPr>
          <w:trHeight w:val="1105"/>
        </w:trPr>
        <w:tc>
          <w:tcPr>
            <w:tcW w:w="5245" w:type="dxa"/>
          </w:tcPr>
          <w:p w:rsidR="008D2BE4" w:rsidRPr="00F34193" w:rsidRDefault="002F542F" w:rsidP="00F34193">
            <w:pPr>
              <w:pStyle w:val="TableParagraph"/>
              <w:ind w:left="117" w:right="100" w:firstLine="450"/>
              <w:jc w:val="both"/>
              <w:rPr>
                <w:sz w:val="24"/>
                <w:szCs w:val="24"/>
              </w:rPr>
            </w:pPr>
            <w:r w:rsidRPr="00F34193">
              <w:rPr>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5103" w:type="dxa"/>
          </w:tcPr>
          <w:p w:rsidR="008D2BE4" w:rsidRPr="00F34193" w:rsidRDefault="002F542F" w:rsidP="00F34193">
            <w:pPr>
              <w:pStyle w:val="TableParagraph"/>
              <w:ind w:left="117" w:right="96" w:firstLine="450"/>
              <w:jc w:val="both"/>
              <w:rPr>
                <w:sz w:val="24"/>
                <w:szCs w:val="24"/>
              </w:rPr>
            </w:pPr>
            <w:r w:rsidRPr="00F34193">
              <w:rPr>
                <w:sz w:val="24"/>
                <w:szCs w:val="24"/>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w:t>
            </w:r>
          </w:p>
          <w:p w:rsidR="008D2BE4" w:rsidRPr="00F34193" w:rsidRDefault="002F542F" w:rsidP="00F34193">
            <w:pPr>
              <w:pStyle w:val="TableParagraph"/>
              <w:ind w:left="117" w:firstLine="450"/>
              <w:jc w:val="both"/>
              <w:rPr>
                <w:sz w:val="24"/>
                <w:szCs w:val="24"/>
              </w:rPr>
            </w:pPr>
            <w:r w:rsidRPr="00F34193">
              <w:rPr>
                <w:sz w:val="24"/>
                <w:szCs w:val="24"/>
              </w:rPr>
              <w:t>целью получения ДО и участия в конкурсах различного уровня</w:t>
            </w:r>
          </w:p>
        </w:tc>
      </w:tr>
      <w:tr w:rsidR="008D2BE4" w:rsidRPr="00F34193" w:rsidTr="0081168B">
        <w:trPr>
          <w:trHeight w:val="1104"/>
        </w:trPr>
        <w:tc>
          <w:tcPr>
            <w:tcW w:w="5245" w:type="dxa"/>
          </w:tcPr>
          <w:p w:rsidR="008D2BE4" w:rsidRPr="00F34193" w:rsidRDefault="002F542F" w:rsidP="00F34193">
            <w:pPr>
              <w:pStyle w:val="TableParagraph"/>
              <w:tabs>
                <w:tab w:val="left" w:pos="2225"/>
                <w:tab w:val="left" w:pos="3256"/>
                <w:tab w:val="left" w:pos="4748"/>
                <w:tab w:val="left" w:pos="6888"/>
                <w:tab w:val="left" w:pos="8135"/>
              </w:tabs>
              <w:ind w:left="117" w:right="95"/>
              <w:jc w:val="both"/>
              <w:rPr>
                <w:sz w:val="24"/>
                <w:szCs w:val="24"/>
              </w:rPr>
            </w:pPr>
            <w:r w:rsidRPr="00F34193">
              <w:rPr>
                <w:sz w:val="24"/>
                <w:szCs w:val="24"/>
              </w:rPr>
              <w:lastRenderedPageBreak/>
              <w:t>К</w:t>
            </w:r>
            <w:r w:rsidR="0081168B" w:rsidRPr="00F34193">
              <w:rPr>
                <w:sz w:val="24"/>
                <w:szCs w:val="24"/>
              </w:rPr>
              <w:t>онтролируемый</w:t>
            </w:r>
            <w:r w:rsidR="0081168B" w:rsidRPr="00F34193">
              <w:rPr>
                <w:sz w:val="24"/>
                <w:szCs w:val="24"/>
              </w:rPr>
              <w:tab/>
              <w:t>доступ</w:t>
            </w:r>
            <w:r w:rsidR="0081168B" w:rsidRPr="00F34193">
              <w:rPr>
                <w:sz w:val="24"/>
                <w:szCs w:val="24"/>
              </w:rPr>
              <w:tab/>
              <w:t>участников образовательного</w:t>
            </w:r>
            <w:r w:rsidR="0081168B" w:rsidRPr="00F34193">
              <w:rPr>
                <w:sz w:val="24"/>
                <w:szCs w:val="24"/>
              </w:rPr>
              <w:tab/>
              <w:t>процесса</w:t>
            </w:r>
            <w:r w:rsidR="0081168B" w:rsidRPr="00F34193">
              <w:rPr>
                <w:sz w:val="24"/>
                <w:szCs w:val="24"/>
              </w:rPr>
              <w:tab/>
              <w:t xml:space="preserve">к </w:t>
            </w:r>
            <w:r w:rsidRPr="00F34193">
              <w:rPr>
                <w:sz w:val="24"/>
                <w:szCs w:val="24"/>
              </w:rPr>
              <w:t>информационным образовательным ресурсам в сети Интернет</w:t>
            </w:r>
            <w:r w:rsidRPr="00F34193">
              <w:rPr>
                <w:spacing w:val="-18"/>
                <w:sz w:val="24"/>
                <w:szCs w:val="24"/>
              </w:rPr>
              <w:t xml:space="preserve"> </w:t>
            </w:r>
            <w:r w:rsidRPr="00F34193">
              <w:rPr>
                <w:sz w:val="24"/>
                <w:szCs w:val="24"/>
              </w:rPr>
              <w:t>(ограничение</w:t>
            </w:r>
          </w:p>
          <w:p w:rsidR="008D2BE4" w:rsidRPr="00F34193" w:rsidRDefault="002F542F" w:rsidP="00F34193">
            <w:pPr>
              <w:pStyle w:val="TableParagraph"/>
              <w:ind w:left="117" w:firstLine="450"/>
              <w:jc w:val="both"/>
              <w:rPr>
                <w:sz w:val="24"/>
                <w:szCs w:val="24"/>
              </w:rPr>
            </w:pPr>
            <w:r w:rsidRPr="00F34193">
              <w:rPr>
                <w:sz w:val="24"/>
                <w:szCs w:val="24"/>
              </w:rPr>
              <w:t>доступа к информации, несовместимой с задачами духовно-нравственного развития и воспитания обучающихся)</w:t>
            </w:r>
          </w:p>
        </w:tc>
        <w:tc>
          <w:tcPr>
            <w:tcW w:w="5103" w:type="dxa"/>
          </w:tcPr>
          <w:p w:rsidR="008D2BE4" w:rsidRPr="00F34193" w:rsidRDefault="002F542F" w:rsidP="00F34193">
            <w:pPr>
              <w:pStyle w:val="TableParagraph"/>
              <w:ind w:left="117" w:firstLine="450"/>
              <w:jc w:val="both"/>
              <w:rPr>
                <w:sz w:val="24"/>
                <w:szCs w:val="24"/>
              </w:rPr>
            </w:pPr>
            <w:r w:rsidRPr="00F34193">
              <w:rPr>
                <w:sz w:val="24"/>
                <w:szCs w:val="24"/>
              </w:rPr>
              <w:t>Наличие необходимого программного оборудования и установка его на всех школьных компьютерах</w:t>
            </w:r>
          </w:p>
        </w:tc>
      </w:tr>
    </w:tbl>
    <w:p w:rsidR="008D2BE4" w:rsidRPr="00F34193" w:rsidRDefault="008D2BE4" w:rsidP="00F34193">
      <w:pPr>
        <w:pStyle w:val="a3"/>
        <w:ind w:left="117" w:firstLine="450"/>
        <w:jc w:val="both"/>
      </w:pPr>
    </w:p>
    <w:p w:rsidR="008D2BE4" w:rsidRPr="00F34193" w:rsidRDefault="008D2BE4" w:rsidP="00F34193">
      <w:pPr>
        <w:pStyle w:val="a3"/>
        <w:spacing w:before="10"/>
        <w:ind w:left="117" w:firstLine="450"/>
        <w:jc w:val="both"/>
      </w:pPr>
    </w:p>
    <w:p w:rsidR="008D2BE4" w:rsidRPr="00F34193" w:rsidRDefault="002F542F" w:rsidP="00F34193">
      <w:pPr>
        <w:pStyle w:val="1"/>
        <w:numPr>
          <w:ilvl w:val="0"/>
          <w:numId w:val="0"/>
        </w:numPr>
        <w:tabs>
          <w:tab w:val="left" w:pos="6047"/>
        </w:tabs>
        <w:spacing w:before="90" w:line="240" w:lineRule="auto"/>
        <w:ind w:left="567" w:right="301"/>
        <w:jc w:val="both"/>
      </w:pPr>
      <w:r w:rsidRPr="00F34193">
        <w:t>Цифровые образовательные</w:t>
      </w:r>
      <w:r w:rsidRPr="00F34193">
        <w:rPr>
          <w:spacing w:val="-2"/>
        </w:rPr>
        <w:t xml:space="preserve"> </w:t>
      </w:r>
      <w:r w:rsidRPr="00F34193">
        <w:t>ресурсы</w:t>
      </w:r>
    </w:p>
    <w:p w:rsidR="008D2BE4" w:rsidRPr="00F34193" w:rsidRDefault="002F542F" w:rsidP="00F34193">
      <w:pPr>
        <w:ind w:left="117" w:firstLine="450"/>
        <w:jc w:val="both"/>
        <w:rPr>
          <w:b/>
          <w:sz w:val="24"/>
          <w:szCs w:val="24"/>
        </w:rPr>
      </w:pPr>
      <w:r w:rsidRPr="00F34193">
        <w:rPr>
          <w:b/>
          <w:sz w:val="24"/>
          <w:szCs w:val="24"/>
        </w:rPr>
        <w:t>Перечень поисковых систем</w:t>
      </w:r>
      <w:r w:rsidR="0081168B" w:rsidRPr="00F34193">
        <w:rPr>
          <w:b/>
          <w:sz w:val="24"/>
          <w:szCs w:val="24"/>
        </w:rPr>
        <w:t xml:space="preserve"> </w:t>
      </w:r>
      <w:r w:rsidRPr="00F34193">
        <w:rPr>
          <w:sz w:val="24"/>
          <w:szCs w:val="24"/>
        </w:rPr>
        <w:t xml:space="preserve">Поисковая система «Яндекс» </w:t>
      </w:r>
      <w:hyperlink r:id="rId17">
        <w:r w:rsidRPr="00F34193">
          <w:rPr>
            <w:sz w:val="24"/>
            <w:szCs w:val="24"/>
          </w:rPr>
          <w:t>http://www.yandex.ru</w:t>
        </w:r>
      </w:hyperlink>
      <w:r w:rsidRPr="00F34193">
        <w:rPr>
          <w:sz w:val="24"/>
          <w:szCs w:val="24"/>
        </w:rPr>
        <w:t xml:space="preserve"> Поисковая систем Google (Россия) </w:t>
      </w:r>
      <w:hyperlink r:id="rId18">
        <w:r w:rsidRPr="00F34193">
          <w:rPr>
            <w:sz w:val="24"/>
            <w:szCs w:val="24"/>
          </w:rPr>
          <w:t>http://www.google.ru</w:t>
        </w:r>
      </w:hyperlink>
      <w:r w:rsidRPr="00F34193">
        <w:rPr>
          <w:sz w:val="24"/>
          <w:szCs w:val="24"/>
        </w:rPr>
        <w:t xml:space="preserve"> Поисковая система «Рамблер» </w:t>
      </w:r>
      <w:hyperlink r:id="rId19">
        <w:r w:rsidRPr="00F34193">
          <w:rPr>
            <w:sz w:val="24"/>
            <w:szCs w:val="24"/>
          </w:rPr>
          <w:t>http://www.rambler.ru</w:t>
        </w:r>
      </w:hyperlink>
      <w:r w:rsidRPr="00F34193">
        <w:rPr>
          <w:sz w:val="24"/>
          <w:szCs w:val="24"/>
        </w:rPr>
        <w:t xml:space="preserve"> Поисковая система «Апорт» </w:t>
      </w:r>
      <w:hyperlink r:id="rId20">
        <w:r w:rsidRPr="00F34193">
          <w:rPr>
            <w:sz w:val="24"/>
            <w:szCs w:val="24"/>
          </w:rPr>
          <w:t>http://www.aport.ru</w:t>
        </w:r>
      </w:hyperlink>
      <w:r w:rsidRPr="00F34193">
        <w:rPr>
          <w:sz w:val="24"/>
          <w:szCs w:val="24"/>
        </w:rPr>
        <w:t xml:space="preserve"> Поисковая система «</w:t>
      </w:r>
      <w:hyperlink r:id="rId21">
        <w:r w:rsidRPr="00F34193">
          <w:rPr>
            <w:sz w:val="24"/>
            <w:szCs w:val="24"/>
          </w:rPr>
          <w:t>Поиск@Mail.ru</w:t>
        </w:r>
      </w:hyperlink>
      <w:r w:rsidRPr="00F34193">
        <w:rPr>
          <w:sz w:val="24"/>
          <w:szCs w:val="24"/>
        </w:rPr>
        <w:t xml:space="preserve">» </w:t>
      </w:r>
      <w:hyperlink r:id="rId22">
        <w:r w:rsidRPr="00F34193">
          <w:rPr>
            <w:sz w:val="24"/>
            <w:szCs w:val="24"/>
          </w:rPr>
          <w:t>http://go.mail.ru</w:t>
        </w:r>
      </w:hyperlink>
      <w:r w:rsidRPr="00F34193">
        <w:rPr>
          <w:sz w:val="24"/>
          <w:szCs w:val="24"/>
        </w:rPr>
        <w:t xml:space="preserve"> Перечень интернет-сайтов</w:t>
      </w:r>
    </w:p>
    <w:p w:rsidR="008D2BE4" w:rsidRPr="00F34193" w:rsidRDefault="002F542F" w:rsidP="00F34193">
      <w:pPr>
        <w:pStyle w:val="1"/>
        <w:numPr>
          <w:ilvl w:val="0"/>
          <w:numId w:val="0"/>
        </w:numPr>
        <w:tabs>
          <w:tab w:val="left" w:pos="6117"/>
        </w:tabs>
        <w:spacing w:before="75" w:line="240" w:lineRule="auto"/>
        <w:ind w:left="567"/>
        <w:jc w:val="both"/>
      </w:pPr>
      <w:r w:rsidRPr="00F34193">
        <w:t>Каталоги ресурсов для</w:t>
      </w:r>
      <w:r w:rsidRPr="00F34193">
        <w:rPr>
          <w:spacing w:val="-4"/>
        </w:rPr>
        <w:t xml:space="preserve"> </w:t>
      </w:r>
      <w:r w:rsidRPr="00F34193">
        <w:t>образования</w:t>
      </w:r>
    </w:p>
    <w:p w:rsidR="008D2BE4" w:rsidRPr="00F34193" w:rsidRDefault="002F542F" w:rsidP="00F34193">
      <w:pPr>
        <w:pStyle w:val="a3"/>
        <w:ind w:left="117" w:firstLine="450"/>
        <w:jc w:val="both"/>
      </w:pPr>
      <w:r w:rsidRPr="00F34193">
        <w:t>Каталог информационной системы «Единое окно доступа к образовательным ресурсам»</w:t>
      </w:r>
      <w:hyperlink r:id="rId23">
        <w:r w:rsidRPr="00F34193">
          <w:t xml:space="preserve">http://window.edu.ru/Каталог </w:t>
        </w:r>
      </w:hyperlink>
      <w:r w:rsidRPr="00F34193">
        <w:t xml:space="preserve">Российского общеобразовательного портала </w:t>
      </w:r>
      <w:hyperlink r:id="rId24">
        <w:r w:rsidRPr="00F34193">
          <w:t>http://www.school.edu.ru</w:t>
        </w:r>
      </w:hyperlink>
    </w:p>
    <w:p w:rsidR="008D2BE4" w:rsidRPr="00F34193" w:rsidRDefault="002F542F" w:rsidP="00F34193">
      <w:pPr>
        <w:pStyle w:val="a3"/>
        <w:ind w:left="117" w:firstLine="450"/>
        <w:jc w:val="both"/>
      </w:pPr>
      <w:r w:rsidRPr="00F34193">
        <w:t xml:space="preserve">Каталог «Образовательные ресурсы сети Интернет для общего образования» </w:t>
      </w:r>
      <w:hyperlink r:id="rId25">
        <w:r w:rsidRPr="00F34193">
          <w:t>http://catalog.iot.ru</w:t>
        </w:r>
      </w:hyperlink>
      <w:r w:rsidRPr="00F34193">
        <w:t xml:space="preserve"> Каталог «Школьный Яндекс» </w:t>
      </w:r>
      <w:hyperlink r:id="rId26">
        <w:r w:rsidRPr="00F34193">
          <w:t>http://school.yandex.ru</w:t>
        </w:r>
      </w:hyperlink>
    </w:p>
    <w:p w:rsidR="008D2BE4" w:rsidRPr="00F34193" w:rsidRDefault="002F542F" w:rsidP="00F34193">
      <w:pPr>
        <w:pStyle w:val="a3"/>
        <w:ind w:left="117" w:firstLine="450"/>
        <w:jc w:val="both"/>
      </w:pPr>
      <w:r w:rsidRPr="00F34193">
        <w:t xml:space="preserve">Каталог детских ресурсов «Интернет для детей» </w:t>
      </w:r>
      <w:hyperlink r:id="rId27">
        <w:r w:rsidRPr="00F34193">
          <w:t>http://www.kinder.ru</w:t>
        </w:r>
      </w:hyperlink>
    </w:p>
    <w:p w:rsidR="008D2BE4" w:rsidRPr="00F34193" w:rsidRDefault="002F542F" w:rsidP="00F34193">
      <w:pPr>
        <w:pStyle w:val="a3"/>
        <w:ind w:left="117" w:firstLine="450"/>
        <w:jc w:val="both"/>
      </w:pPr>
      <w:r w:rsidRPr="00F34193">
        <w:t xml:space="preserve">Информационная система «Единое окно доступа к образовательным ресурсам» tp://window.edu.ru Единая Коллекция цифровых образовательных ресурсов </w:t>
      </w:r>
      <w:hyperlink r:id="rId28">
        <w:r w:rsidRPr="00F34193">
          <w:rPr>
            <w:color w:val="0000FF"/>
            <w:u w:val="single" w:color="0000FF"/>
          </w:rPr>
          <w:t>http://school-collection.edu.ru</w:t>
        </w:r>
      </w:hyperlink>
    </w:p>
    <w:p w:rsidR="00C0418B" w:rsidRPr="00F34193" w:rsidRDefault="002F542F" w:rsidP="00F34193">
      <w:pPr>
        <w:pStyle w:val="1"/>
        <w:numPr>
          <w:ilvl w:val="0"/>
          <w:numId w:val="0"/>
        </w:numPr>
        <w:tabs>
          <w:tab w:val="left" w:pos="5681"/>
        </w:tabs>
        <w:spacing w:before="3" w:line="240" w:lineRule="auto"/>
        <w:ind w:left="567" w:right="300"/>
        <w:jc w:val="both"/>
      </w:pPr>
      <w:r w:rsidRPr="00F34193">
        <w:t>Общероссийские образовательные</w:t>
      </w:r>
      <w:r w:rsidRPr="00F34193">
        <w:rPr>
          <w:spacing w:val="-4"/>
        </w:rPr>
        <w:t xml:space="preserve"> </w:t>
      </w:r>
      <w:r w:rsidRPr="00F34193">
        <w:t>порталы</w:t>
      </w:r>
    </w:p>
    <w:p w:rsidR="0081168B" w:rsidRPr="00F34193" w:rsidRDefault="002F542F" w:rsidP="00F34193">
      <w:pPr>
        <w:pStyle w:val="1"/>
        <w:numPr>
          <w:ilvl w:val="0"/>
          <w:numId w:val="0"/>
        </w:numPr>
        <w:tabs>
          <w:tab w:val="left" w:pos="5681"/>
        </w:tabs>
        <w:spacing w:before="3" w:line="240" w:lineRule="auto"/>
        <w:ind w:firstLine="567"/>
        <w:jc w:val="both"/>
        <w:rPr>
          <w:b w:val="0"/>
        </w:rPr>
      </w:pPr>
      <w:r w:rsidRPr="00F34193">
        <w:rPr>
          <w:b w:val="0"/>
        </w:rPr>
        <w:t xml:space="preserve">Сайт Министерства образования и науки РФ </w:t>
      </w:r>
      <w:hyperlink r:id="rId29">
        <w:r w:rsidRPr="00F34193">
          <w:rPr>
            <w:b w:val="0"/>
          </w:rPr>
          <w:t>http://www.mon.gov.ru</w:t>
        </w:r>
      </w:hyperlink>
      <w:r w:rsidRPr="00F34193">
        <w:rPr>
          <w:b w:val="0"/>
        </w:rPr>
        <w:t xml:space="preserve"> Сайт Рособразования </w:t>
      </w:r>
      <w:hyperlink r:id="rId30">
        <w:r w:rsidRPr="00F34193">
          <w:rPr>
            <w:b w:val="0"/>
          </w:rPr>
          <w:t>http://www.ed.gov.ru</w:t>
        </w:r>
      </w:hyperlink>
    </w:p>
    <w:p w:rsidR="0081168B" w:rsidRPr="00F34193" w:rsidRDefault="002F542F" w:rsidP="00F34193">
      <w:pPr>
        <w:pStyle w:val="1"/>
        <w:numPr>
          <w:ilvl w:val="0"/>
          <w:numId w:val="0"/>
        </w:numPr>
        <w:tabs>
          <w:tab w:val="left" w:pos="5681"/>
        </w:tabs>
        <w:spacing w:before="3" w:line="240" w:lineRule="auto"/>
        <w:ind w:firstLine="567"/>
        <w:jc w:val="both"/>
        <w:rPr>
          <w:b w:val="0"/>
        </w:rPr>
      </w:pPr>
      <w:r w:rsidRPr="00F34193">
        <w:rPr>
          <w:b w:val="0"/>
        </w:rPr>
        <w:t xml:space="preserve">Федерльный портал «Российское образование» </w:t>
      </w:r>
      <w:hyperlink r:id="rId31">
        <w:r w:rsidRPr="00F34193">
          <w:rPr>
            <w:b w:val="0"/>
          </w:rPr>
          <w:t>http://www.edu.ru</w:t>
        </w:r>
      </w:hyperlink>
      <w:r w:rsidRPr="00F34193">
        <w:rPr>
          <w:b w:val="0"/>
        </w:rPr>
        <w:t xml:space="preserve"> Российский общеобразовательный портал </w:t>
      </w:r>
      <w:hyperlink r:id="rId32">
        <w:r w:rsidRPr="00F34193">
          <w:rPr>
            <w:b w:val="0"/>
          </w:rPr>
          <w:t>http://www.school.edu.ru</w:t>
        </w:r>
      </w:hyperlink>
    </w:p>
    <w:p w:rsidR="0081168B" w:rsidRPr="00F34193" w:rsidRDefault="002F542F" w:rsidP="00F34193">
      <w:pPr>
        <w:pStyle w:val="1"/>
        <w:numPr>
          <w:ilvl w:val="0"/>
          <w:numId w:val="0"/>
        </w:numPr>
        <w:tabs>
          <w:tab w:val="left" w:pos="5681"/>
        </w:tabs>
        <w:spacing w:before="3" w:line="240" w:lineRule="auto"/>
        <w:ind w:firstLine="567"/>
        <w:jc w:val="both"/>
        <w:rPr>
          <w:b w:val="0"/>
        </w:rPr>
      </w:pPr>
      <w:r w:rsidRPr="00F34193">
        <w:rPr>
          <w:b w:val="0"/>
        </w:rPr>
        <w:t xml:space="preserve">Портал информационной поддержки Единого государственного экзамена </w:t>
      </w:r>
      <w:hyperlink r:id="rId33">
        <w:r w:rsidRPr="00F34193">
          <w:rPr>
            <w:b w:val="0"/>
          </w:rPr>
          <w:t>http://ege.edu.ru</w:t>
        </w:r>
      </w:hyperlink>
      <w:r w:rsidRPr="00F34193">
        <w:rPr>
          <w:b w:val="0"/>
        </w:rPr>
        <w:t xml:space="preserve"> Федеральный центр информационно-образовательных ресурсов (ФЦИОР) </w:t>
      </w:r>
      <w:hyperlink r:id="rId34">
        <w:r w:rsidRPr="00F34193">
          <w:rPr>
            <w:b w:val="0"/>
          </w:rPr>
          <w:t>http://eor.edu.ru</w:t>
        </w:r>
      </w:hyperlink>
      <w:r w:rsidRPr="00F34193">
        <w:rPr>
          <w:b w:val="0"/>
        </w:rPr>
        <w:t xml:space="preserve"> Единая коллекция цифровых образовательных ресурсов </w:t>
      </w:r>
      <w:hyperlink r:id="rId35">
        <w:r w:rsidRPr="00F34193">
          <w:rPr>
            <w:b w:val="0"/>
          </w:rPr>
          <w:t>http://school-collection.edu.ru</w:t>
        </w:r>
      </w:hyperlink>
    </w:p>
    <w:p w:rsidR="0081168B" w:rsidRPr="00F34193" w:rsidRDefault="002F542F" w:rsidP="00F34193">
      <w:pPr>
        <w:pStyle w:val="1"/>
        <w:numPr>
          <w:ilvl w:val="0"/>
          <w:numId w:val="0"/>
        </w:numPr>
        <w:tabs>
          <w:tab w:val="left" w:pos="5681"/>
        </w:tabs>
        <w:spacing w:before="3" w:line="240" w:lineRule="auto"/>
        <w:ind w:firstLine="567"/>
        <w:jc w:val="both"/>
        <w:rPr>
          <w:b w:val="0"/>
        </w:rPr>
      </w:pPr>
      <w:r w:rsidRPr="00F34193">
        <w:rPr>
          <w:b w:val="0"/>
        </w:rPr>
        <w:t xml:space="preserve">Единое окно доступа к образовательным ресурсам </w:t>
      </w:r>
      <w:hyperlink r:id="rId36">
        <w:r w:rsidRPr="00F34193">
          <w:rPr>
            <w:b w:val="0"/>
          </w:rPr>
          <w:t>http://window.edu.ru</w:t>
        </w:r>
      </w:hyperlink>
    </w:p>
    <w:p w:rsidR="0081168B" w:rsidRPr="00F34193" w:rsidRDefault="002F542F" w:rsidP="00F34193">
      <w:pPr>
        <w:pStyle w:val="1"/>
        <w:numPr>
          <w:ilvl w:val="0"/>
          <w:numId w:val="0"/>
        </w:numPr>
        <w:tabs>
          <w:tab w:val="left" w:pos="5681"/>
        </w:tabs>
        <w:spacing w:before="3" w:line="240" w:lineRule="auto"/>
        <w:ind w:firstLine="567"/>
        <w:jc w:val="both"/>
        <w:rPr>
          <w:b w:val="0"/>
        </w:rPr>
      </w:pPr>
      <w:r w:rsidRPr="00F34193">
        <w:rPr>
          <w:b w:val="0"/>
        </w:rPr>
        <w:t>Каталог учебных изданий, оборудования и электронных образовательных ресурсов для общего образования Школьный пор</w:t>
      </w:r>
      <w:hyperlink r:id="rId37">
        <w:r w:rsidRPr="00F34193">
          <w:rPr>
            <w:b w:val="0"/>
          </w:rPr>
          <w:t>тал http://www.portalschool.ru</w:t>
        </w:r>
      </w:hyperlink>
    </w:p>
    <w:p w:rsidR="0081168B" w:rsidRPr="00F34193" w:rsidRDefault="002F542F" w:rsidP="00F34193">
      <w:pPr>
        <w:pStyle w:val="1"/>
        <w:numPr>
          <w:ilvl w:val="0"/>
          <w:numId w:val="0"/>
        </w:numPr>
        <w:tabs>
          <w:tab w:val="left" w:pos="5681"/>
        </w:tabs>
        <w:spacing w:before="3" w:line="240" w:lineRule="auto"/>
        <w:ind w:firstLine="567"/>
        <w:jc w:val="both"/>
        <w:rPr>
          <w:b w:val="0"/>
        </w:rPr>
      </w:pPr>
      <w:r w:rsidRPr="00F34193">
        <w:rPr>
          <w:b w:val="0"/>
        </w:rPr>
        <w:t>Повышение квалификации работников образова</w:t>
      </w:r>
      <w:hyperlink r:id="rId38">
        <w:r w:rsidRPr="00F34193">
          <w:rPr>
            <w:b w:val="0"/>
          </w:rPr>
          <w:t>ния http://www.apkpro.ru</w:t>
        </w:r>
      </w:hyperlink>
    </w:p>
    <w:p w:rsidR="0081168B" w:rsidRPr="00F34193" w:rsidRDefault="002F542F" w:rsidP="00F34193">
      <w:pPr>
        <w:pStyle w:val="1"/>
        <w:numPr>
          <w:ilvl w:val="0"/>
          <w:numId w:val="0"/>
        </w:numPr>
        <w:tabs>
          <w:tab w:val="left" w:pos="5681"/>
        </w:tabs>
        <w:spacing w:before="3" w:line="240" w:lineRule="auto"/>
        <w:ind w:firstLine="567"/>
        <w:jc w:val="both"/>
        <w:rPr>
          <w:b w:val="0"/>
        </w:rPr>
      </w:pPr>
      <w:r w:rsidRPr="00F34193">
        <w:rPr>
          <w:b w:val="0"/>
        </w:rPr>
        <w:t xml:space="preserve">Федеральный портал «Информационно-коммуникационные технологии в образовании» </w:t>
      </w:r>
      <w:hyperlink r:id="rId39">
        <w:r w:rsidRPr="00F34193">
          <w:rPr>
            <w:b w:val="0"/>
          </w:rPr>
          <w:t>http://www.ict.edu.ru</w:t>
        </w:r>
      </w:hyperlink>
      <w:r w:rsidRPr="00F34193">
        <w:rPr>
          <w:b w:val="0"/>
        </w:rPr>
        <w:t xml:space="preserve"> Федеральный правовой портал «Юридическая Россия» </w:t>
      </w:r>
      <w:hyperlink r:id="rId40">
        <w:r w:rsidRPr="00F34193">
          <w:rPr>
            <w:b w:val="0"/>
          </w:rPr>
          <w:t>http://www.law.edu.ru</w:t>
        </w:r>
      </w:hyperlink>
    </w:p>
    <w:p w:rsidR="008D2BE4" w:rsidRPr="00F34193" w:rsidRDefault="002F542F" w:rsidP="00F34193">
      <w:pPr>
        <w:pStyle w:val="1"/>
        <w:numPr>
          <w:ilvl w:val="0"/>
          <w:numId w:val="0"/>
        </w:numPr>
        <w:tabs>
          <w:tab w:val="left" w:pos="5681"/>
        </w:tabs>
        <w:spacing w:before="3" w:line="240" w:lineRule="auto"/>
        <w:ind w:firstLine="567"/>
        <w:jc w:val="both"/>
        <w:rPr>
          <w:b w:val="0"/>
        </w:rPr>
      </w:pPr>
      <w:r w:rsidRPr="00F34193">
        <w:rPr>
          <w:b w:val="0"/>
        </w:rPr>
        <w:t xml:space="preserve">Федеральный правовой портал «Юридическая Россия» </w:t>
      </w:r>
      <w:hyperlink r:id="rId41">
        <w:r w:rsidRPr="00F34193">
          <w:rPr>
            <w:b w:val="0"/>
          </w:rPr>
          <w:t>http://www.law.edu.ru</w:t>
        </w:r>
      </w:hyperlink>
      <w:r w:rsidRPr="00F34193">
        <w:rPr>
          <w:b w:val="0"/>
        </w:rPr>
        <w:t xml:space="preserve"> Российский портал открытого образования </w:t>
      </w:r>
      <w:hyperlink r:id="rId42">
        <w:r w:rsidRPr="00F34193">
          <w:rPr>
            <w:b w:val="0"/>
            <w:color w:val="0000FF"/>
            <w:u w:val="single" w:color="0000FF"/>
          </w:rPr>
          <w:t>http://www.openet.edu.ru</w:t>
        </w:r>
      </w:hyperlink>
    </w:p>
    <w:p w:rsidR="0081168B" w:rsidRPr="00F34193" w:rsidRDefault="002F542F" w:rsidP="00F34193">
      <w:pPr>
        <w:pStyle w:val="1"/>
        <w:numPr>
          <w:ilvl w:val="0"/>
          <w:numId w:val="0"/>
        </w:numPr>
        <w:tabs>
          <w:tab w:val="left" w:pos="4895"/>
        </w:tabs>
        <w:spacing w:before="4" w:line="240" w:lineRule="auto"/>
        <w:ind w:left="567"/>
        <w:jc w:val="both"/>
      </w:pPr>
      <w:r w:rsidRPr="00F34193">
        <w:t>Материалы для самоподготовки учителей и</w:t>
      </w:r>
      <w:r w:rsidRPr="00F34193">
        <w:rPr>
          <w:spacing w:val="-1"/>
        </w:rPr>
        <w:t xml:space="preserve"> </w:t>
      </w:r>
      <w:r w:rsidRPr="00F34193">
        <w:t>обучающихся</w:t>
      </w:r>
    </w:p>
    <w:p w:rsidR="0081168B" w:rsidRPr="00F34193" w:rsidRDefault="002F542F" w:rsidP="00F34193">
      <w:pPr>
        <w:pStyle w:val="1"/>
        <w:numPr>
          <w:ilvl w:val="0"/>
          <w:numId w:val="0"/>
        </w:numPr>
        <w:tabs>
          <w:tab w:val="left" w:pos="4895"/>
        </w:tabs>
        <w:spacing w:before="4" w:line="240" w:lineRule="auto"/>
        <w:ind w:left="-142" w:firstLine="709"/>
        <w:jc w:val="both"/>
        <w:rPr>
          <w:b w:val="0"/>
        </w:rPr>
      </w:pPr>
      <w:r w:rsidRPr="00F34193">
        <w:rPr>
          <w:b w:val="0"/>
        </w:rPr>
        <w:t>Детские электронные презентации и кли</w:t>
      </w:r>
      <w:hyperlink r:id="rId43">
        <w:r w:rsidRPr="00F34193">
          <w:rPr>
            <w:b w:val="0"/>
          </w:rPr>
          <w:t>пы http://viki.rdf.ru/</w:t>
        </w:r>
      </w:hyperlink>
      <w:r w:rsidRPr="00F34193">
        <w:rPr>
          <w:b w:val="0"/>
        </w:rPr>
        <w:t xml:space="preserve"> Социальная сеть работников образования </w:t>
      </w:r>
      <w:hyperlink r:id="rId44">
        <w:r w:rsidRPr="00F34193">
          <w:rPr>
            <w:b w:val="0"/>
          </w:rPr>
          <w:t>http://nsportal.ru/</w:t>
        </w:r>
      </w:hyperlink>
    </w:p>
    <w:p w:rsidR="0081168B" w:rsidRPr="00F34193" w:rsidRDefault="002F542F" w:rsidP="00F34193">
      <w:pPr>
        <w:pStyle w:val="1"/>
        <w:numPr>
          <w:ilvl w:val="0"/>
          <w:numId w:val="0"/>
        </w:numPr>
        <w:tabs>
          <w:tab w:val="left" w:pos="4895"/>
        </w:tabs>
        <w:spacing w:before="4" w:line="240" w:lineRule="auto"/>
        <w:ind w:left="-142" w:firstLine="709"/>
        <w:jc w:val="both"/>
        <w:rPr>
          <w:b w:val="0"/>
        </w:rPr>
      </w:pPr>
      <w:r w:rsidRPr="00F34193">
        <w:rPr>
          <w:b w:val="0"/>
        </w:rPr>
        <w:t xml:space="preserve">Всероссийский интернет-педсовет: образование, учитель, школа </w:t>
      </w:r>
      <w:hyperlink r:id="rId45">
        <w:r w:rsidRPr="00F34193">
          <w:rPr>
            <w:b w:val="0"/>
          </w:rPr>
          <w:t>http://pedsovet.org</w:t>
        </w:r>
      </w:hyperlink>
      <w:r w:rsidRPr="00F34193">
        <w:rPr>
          <w:b w:val="0"/>
        </w:rPr>
        <w:t xml:space="preserve"> Интел «Обучение для будущего» </w:t>
      </w:r>
      <w:hyperlink r:id="rId46">
        <w:r w:rsidRPr="00F34193">
          <w:rPr>
            <w:b w:val="0"/>
          </w:rPr>
          <w:t>http://www.iteach.ru</w:t>
        </w:r>
      </w:hyperlink>
    </w:p>
    <w:p w:rsidR="0081168B" w:rsidRPr="00F34193" w:rsidRDefault="002F542F" w:rsidP="00F34193">
      <w:pPr>
        <w:pStyle w:val="1"/>
        <w:numPr>
          <w:ilvl w:val="0"/>
          <w:numId w:val="0"/>
        </w:numPr>
        <w:tabs>
          <w:tab w:val="left" w:pos="4895"/>
        </w:tabs>
        <w:spacing w:before="4" w:line="240" w:lineRule="auto"/>
        <w:ind w:left="-142" w:firstLine="709"/>
        <w:jc w:val="both"/>
        <w:rPr>
          <w:b w:val="0"/>
          <w:spacing w:val="-1"/>
        </w:rPr>
      </w:pPr>
      <w:r w:rsidRPr="00F34193">
        <w:rPr>
          <w:b w:val="0"/>
        </w:rPr>
        <w:t>Информационно-методический сайт для учителей</w:t>
      </w:r>
      <w:r w:rsidRPr="00F34193">
        <w:rPr>
          <w:b w:val="0"/>
          <w:spacing w:val="-13"/>
        </w:rPr>
        <w:t xml:space="preserve"> </w:t>
      </w:r>
      <w:r w:rsidRPr="00F34193">
        <w:rPr>
          <w:b w:val="0"/>
        </w:rPr>
        <w:t>и</w:t>
      </w:r>
      <w:r w:rsidRPr="00F34193">
        <w:rPr>
          <w:b w:val="0"/>
          <w:spacing w:val="-4"/>
        </w:rPr>
        <w:t xml:space="preserve"> </w:t>
      </w:r>
      <w:r w:rsidR="0081168B" w:rsidRPr="00F34193">
        <w:rPr>
          <w:b w:val="0"/>
        </w:rPr>
        <w:t>школьников</w:t>
      </w:r>
      <w:hyperlink r:id="rId47">
        <w:r w:rsidRPr="00F34193">
          <w:rPr>
            <w:b w:val="0"/>
            <w:spacing w:val="-1"/>
          </w:rPr>
          <w:t>http://www.moyashkola.net</w:t>
        </w:r>
      </w:hyperlink>
      <w:r w:rsidRPr="00F34193">
        <w:rPr>
          <w:b w:val="0"/>
          <w:spacing w:val="-1"/>
        </w:rPr>
        <w:t xml:space="preserve"> </w:t>
      </w:r>
    </w:p>
    <w:p w:rsidR="008D2BE4" w:rsidRPr="00F34193" w:rsidRDefault="002F542F" w:rsidP="00F34193">
      <w:pPr>
        <w:pStyle w:val="1"/>
        <w:numPr>
          <w:ilvl w:val="0"/>
          <w:numId w:val="0"/>
        </w:numPr>
        <w:tabs>
          <w:tab w:val="left" w:pos="4895"/>
        </w:tabs>
        <w:spacing w:before="4" w:line="240" w:lineRule="auto"/>
        <w:ind w:left="-142" w:firstLine="709"/>
        <w:jc w:val="both"/>
        <w:rPr>
          <w:b w:val="0"/>
        </w:rPr>
      </w:pPr>
      <w:r w:rsidRPr="00F34193">
        <w:rPr>
          <w:b w:val="0"/>
        </w:rPr>
        <w:t>Информационный портал для работников системы образования</w:t>
      </w:r>
      <w:r w:rsidRPr="00F34193">
        <w:rPr>
          <w:b w:val="0"/>
          <w:spacing w:val="-11"/>
        </w:rPr>
        <w:t xml:space="preserve"> </w:t>
      </w:r>
      <w:hyperlink r:id="rId48">
        <w:r w:rsidRPr="00F34193">
          <w:rPr>
            <w:b w:val="0"/>
          </w:rPr>
          <w:t>http://www.zavuch.info</w:t>
        </w:r>
      </w:hyperlink>
    </w:p>
    <w:p w:rsidR="008D2BE4" w:rsidRPr="00F34193" w:rsidRDefault="002F542F" w:rsidP="00F34193">
      <w:pPr>
        <w:pStyle w:val="a3"/>
        <w:ind w:left="-142" w:firstLine="709"/>
        <w:jc w:val="both"/>
      </w:pPr>
      <w:r w:rsidRPr="00F34193">
        <w:t>Информационный ресурсный центр по практической психолог</w:t>
      </w:r>
      <w:hyperlink r:id="rId49">
        <w:r w:rsidRPr="00F34193">
          <w:t>ии http://psyfactor.org</w:t>
        </w:r>
      </w:hyperlink>
    </w:p>
    <w:p w:rsidR="0081168B" w:rsidRPr="00F34193" w:rsidRDefault="002F542F" w:rsidP="00F34193">
      <w:pPr>
        <w:pStyle w:val="a3"/>
        <w:ind w:left="-142" w:right="2065" w:firstLine="709"/>
        <w:jc w:val="both"/>
      </w:pPr>
      <w:r w:rsidRPr="00F34193">
        <w:t>Открытый класс. Соц</w:t>
      </w:r>
      <w:r w:rsidR="0081168B" w:rsidRPr="00F34193">
        <w:t xml:space="preserve">иальная сеть педагогов. Сетевые </w:t>
      </w:r>
      <w:r w:rsidRPr="00F34193">
        <w:t xml:space="preserve">профессиональные сообщества </w:t>
      </w:r>
      <w:hyperlink r:id="rId50">
        <w:r w:rsidRPr="00F34193">
          <w:t>http://www.openclass.Мир</w:t>
        </w:r>
      </w:hyperlink>
      <w:r w:rsidR="0081168B" w:rsidRPr="00F34193">
        <w:t xml:space="preserve"> Бибигона. Детская </w:t>
      </w:r>
      <w:r w:rsidRPr="00F34193">
        <w:t xml:space="preserve">социальная сеть </w:t>
      </w:r>
      <w:hyperlink r:id="rId51">
        <w:r w:rsidRPr="00F34193">
          <w:t>http://www.mirbibigona.ru</w:t>
        </w:r>
      </w:hyperlink>
    </w:p>
    <w:p w:rsidR="008D2BE4" w:rsidRPr="00F34193" w:rsidRDefault="002F542F" w:rsidP="00F34193">
      <w:pPr>
        <w:pStyle w:val="a3"/>
        <w:ind w:left="-142" w:right="2065" w:firstLine="709"/>
        <w:jc w:val="both"/>
      </w:pPr>
      <w:r w:rsidRPr="00F34193">
        <w:t>Сеть творческих учителе</w:t>
      </w:r>
      <w:hyperlink r:id="rId52">
        <w:r w:rsidRPr="00F34193">
          <w:t>й http://it-n.ru</w:t>
        </w:r>
      </w:hyperlink>
    </w:p>
    <w:p w:rsidR="00C0418B" w:rsidRPr="00F34193" w:rsidRDefault="002F542F" w:rsidP="00F34193">
      <w:pPr>
        <w:pStyle w:val="a3"/>
        <w:ind w:left="-142" w:firstLine="709"/>
        <w:jc w:val="both"/>
      </w:pPr>
      <w:r w:rsidRPr="00F34193">
        <w:t>Школьный се</w:t>
      </w:r>
      <w:hyperlink r:id="rId53">
        <w:r w:rsidRPr="00F34193">
          <w:t>ктор http://school-sector.relarn.ru</w:t>
        </w:r>
      </w:hyperlink>
    </w:p>
    <w:p w:rsidR="0081168B" w:rsidRPr="00F34193" w:rsidRDefault="002F542F" w:rsidP="00F34193">
      <w:pPr>
        <w:pStyle w:val="a3"/>
        <w:ind w:left="0" w:firstLine="567"/>
        <w:jc w:val="both"/>
      </w:pPr>
      <w:r w:rsidRPr="00F34193">
        <w:t>Детский Эко-И</w:t>
      </w:r>
      <w:hyperlink r:id="rId54">
        <w:r w:rsidRPr="00F34193">
          <w:t>нформ http://www.ecodeti.ru</w:t>
        </w:r>
      </w:hyperlink>
      <w:r w:rsidRPr="00F34193">
        <w:t xml:space="preserve"> Мультимедийные сказки </w:t>
      </w:r>
      <w:hyperlink r:id="rId55">
        <w:r w:rsidRPr="00F34193">
          <w:t>http://www.juja.ru</w:t>
        </w:r>
      </w:hyperlink>
      <w:r w:rsidRPr="00F34193">
        <w:t xml:space="preserve"> Книги </w:t>
      </w:r>
      <w:r w:rsidRPr="00F34193">
        <w:lastRenderedPageBreak/>
        <w:t xml:space="preserve">и дети </w:t>
      </w:r>
      <w:hyperlink r:id="rId56">
        <w:r w:rsidRPr="00F34193">
          <w:t>http://www.bibliogid.ru</w:t>
        </w:r>
      </w:hyperlink>
    </w:p>
    <w:p w:rsidR="008D2BE4" w:rsidRPr="00F34193" w:rsidRDefault="002F542F" w:rsidP="00F34193">
      <w:pPr>
        <w:pStyle w:val="a3"/>
        <w:ind w:left="-142" w:firstLine="709"/>
        <w:jc w:val="both"/>
      </w:pPr>
      <w:r w:rsidRPr="00F34193">
        <w:t xml:space="preserve">Литературный журнал для детей и взрослых </w:t>
      </w:r>
      <w:hyperlink r:id="rId57">
        <w:r w:rsidRPr="00F34193">
          <w:t>http://www.epampa.narod.ru</w:t>
        </w:r>
      </w:hyperlink>
      <w:r w:rsidRPr="00F34193">
        <w:t xml:space="preserve"> Московский зоопарк </w:t>
      </w:r>
      <w:hyperlink r:id="rId58">
        <w:r w:rsidRPr="00F34193">
          <w:t>http://www.roldesign.ru/zoo</w:t>
        </w:r>
      </w:hyperlink>
      <w:r w:rsidR="0081168B" w:rsidRPr="00F34193">
        <w:t>\</w:t>
      </w:r>
      <w:r w:rsidRPr="00F34193">
        <w:t xml:space="preserve">Природа и животные </w:t>
      </w:r>
      <w:hyperlink r:id="rId59">
        <w:r w:rsidRPr="00F34193">
          <w:t>http://zoo.rin.ru</w:t>
        </w:r>
      </w:hyperlink>
    </w:p>
    <w:p w:rsidR="0081168B" w:rsidRPr="00F34193" w:rsidRDefault="002F542F" w:rsidP="00F34193">
      <w:pPr>
        <w:pStyle w:val="a3"/>
        <w:ind w:left="-142" w:firstLine="709"/>
        <w:jc w:val="both"/>
      </w:pPr>
      <w:r w:rsidRPr="00F34193">
        <w:t xml:space="preserve">Телеканал «Бибигон» </w:t>
      </w:r>
      <w:hyperlink r:id="rId60">
        <w:r w:rsidRPr="00F34193">
          <w:t>http://www.bibigon.ru</w:t>
        </w:r>
      </w:hyperlink>
    </w:p>
    <w:p w:rsidR="008D2BE4" w:rsidRPr="00F34193" w:rsidRDefault="002F542F" w:rsidP="00F34193">
      <w:pPr>
        <w:pStyle w:val="a3"/>
        <w:ind w:left="-142" w:firstLine="709"/>
        <w:jc w:val="both"/>
      </w:pPr>
      <w:r w:rsidRPr="00F34193">
        <w:t>Энциклопедический портал. Все для семьи, школьника, абитурие</w:t>
      </w:r>
      <w:hyperlink r:id="rId61">
        <w:r w:rsidRPr="00F34193">
          <w:t>нта http://claw.ru</w:t>
        </w:r>
      </w:hyperlink>
      <w:r w:rsidRPr="00F34193">
        <w:t xml:space="preserve"> </w:t>
      </w:r>
      <w:r w:rsidR="0081168B" w:rsidRPr="00F34193">
        <w:t xml:space="preserve">      </w:t>
      </w:r>
      <w:r w:rsidRPr="00F34193">
        <w:t xml:space="preserve">Энциклопедия замечательных людей и идей </w:t>
      </w:r>
      <w:hyperlink r:id="rId62">
        <w:r w:rsidRPr="00F34193">
          <w:t>http://www.abc-people.com</w:t>
        </w:r>
      </w:hyperlink>
    </w:p>
    <w:p w:rsidR="008D2BE4" w:rsidRPr="00F34193" w:rsidRDefault="008D2BE4" w:rsidP="00F34193">
      <w:pPr>
        <w:pStyle w:val="a3"/>
        <w:spacing w:before="5"/>
        <w:ind w:left="0"/>
        <w:jc w:val="both"/>
      </w:pPr>
    </w:p>
    <w:p w:rsidR="008D2BE4" w:rsidRPr="00F34193" w:rsidRDefault="002F542F" w:rsidP="00F34193">
      <w:pPr>
        <w:pStyle w:val="1"/>
        <w:numPr>
          <w:ilvl w:val="0"/>
          <w:numId w:val="0"/>
        </w:numPr>
        <w:spacing w:before="0" w:line="240" w:lineRule="auto"/>
        <w:ind w:left="117" w:firstLine="450"/>
        <w:jc w:val="center"/>
      </w:pPr>
      <w:r w:rsidRPr="00F34193">
        <w:t>Механизмы достижения целевых ориентиров в системе условий</w:t>
      </w:r>
    </w:p>
    <w:p w:rsidR="008D2BE4" w:rsidRPr="00F34193" w:rsidRDefault="008D2BE4" w:rsidP="00F34193">
      <w:pPr>
        <w:pStyle w:val="a3"/>
        <w:spacing w:before="8"/>
        <w:ind w:left="117" w:firstLine="450"/>
        <w:jc w:val="both"/>
        <w:rPr>
          <w:b/>
        </w:rPr>
      </w:pPr>
    </w:p>
    <w:p w:rsidR="008D2BE4" w:rsidRPr="00F34193" w:rsidRDefault="002F542F" w:rsidP="00F34193">
      <w:pPr>
        <w:pStyle w:val="a3"/>
        <w:ind w:left="117" w:right="795" w:firstLine="450"/>
        <w:jc w:val="both"/>
      </w:pPr>
      <w:r w:rsidRPr="00F34193">
        <w:t>Создание системы условий требует и создания определённого механизма по достижению целевых ориентиров. Основным механизмом достижения целевых ориентиров в системе условий является чёткое взаимодействие всех участников образовательной деятельности.</w:t>
      </w:r>
    </w:p>
    <w:p w:rsidR="008D2BE4" w:rsidRPr="00F34193" w:rsidRDefault="008D2BE4" w:rsidP="00F34193">
      <w:pPr>
        <w:pStyle w:val="a3"/>
        <w:spacing w:before="7" w:after="1"/>
        <w:ind w:left="117" w:firstLine="450"/>
        <w:jc w:val="both"/>
      </w:pPr>
    </w:p>
    <w:tbl>
      <w:tblPr>
        <w:tblStyle w:val="TableNormal"/>
        <w:tblW w:w="9495"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26"/>
        <w:gridCol w:w="1664"/>
        <w:gridCol w:w="1931"/>
      </w:tblGrid>
      <w:tr w:rsidR="008D2BE4" w:rsidRPr="00F34193" w:rsidTr="00D25C9C">
        <w:trPr>
          <w:trHeight w:val="287"/>
        </w:trPr>
        <w:tc>
          <w:tcPr>
            <w:tcW w:w="2974" w:type="dxa"/>
          </w:tcPr>
          <w:p w:rsidR="008D2BE4" w:rsidRPr="00F34193" w:rsidRDefault="002F542F" w:rsidP="00F34193">
            <w:pPr>
              <w:pStyle w:val="TableParagraph"/>
              <w:ind w:left="117" w:firstLine="450"/>
              <w:jc w:val="both"/>
              <w:rPr>
                <w:b/>
                <w:sz w:val="24"/>
                <w:szCs w:val="24"/>
              </w:rPr>
            </w:pPr>
            <w:r w:rsidRPr="00F34193">
              <w:rPr>
                <w:b/>
                <w:sz w:val="24"/>
                <w:szCs w:val="24"/>
              </w:rPr>
              <w:t>Управленческие шаги</w:t>
            </w:r>
          </w:p>
        </w:tc>
        <w:tc>
          <w:tcPr>
            <w:tcW w:w="2926" w:type="dxa"/>
          </w:tcPr>
          <w:p w:rsidR="008D2BE4" w:rsidRPr="00F34193" w:rsidRDefault="002F542F" w:rsidP="00F34193">
            <w:pPr>
              <w:pStyle w:val="TableParagraph"/>
              <w:ind w:left="117" w:firstLine="450"/>
              <w:jc w:val="both"/>
              <w:rPr>
                <w:b/>
                <w:sz w:val="24"/>
                <w:szCs w:val="24"/>
              </w:rPr>
            </w:pPr>
            <w:r w:rsidRPr="00F34193">
              <w:rPr>
                <w:b/>
                <w:sz w:val="24"/>
                <w:szCs w:val="24"/>
              </w:rPr>
              <w:t>Задачи</w:t>
            </w:r>
          </w:p>
        </w:tc>
        <w:tc>
          <w:tcPr>
            <w:tcW w:w="1664" w:type="dxa"/>
          </w:tcPr>
          <w:p w:rsidR="008D2BE4" w:rsidRPr="00F34193" w:rsidRDefault="002F542F" w:rsidP="00F34193">
            <w:pPr>
              <w:pStyle w:val="TableParagraph"/>
              <w:ind w:left="117" w:right="1739" w:firstLine="450"/>
              <w:jc w:val="both"/>
              <w:rPr>
                <w:b/>
                <w:sz w:val="24"/>
                <w:szCs w:val="24"/>
              </w:rPr>
            </w:pPr>
            <w:r w:rsidRPr="00F34193">
              <w:rPr>
                <w:b/>
                <w:sz w:val="24"/>
                <w:szCs w:val="24"/>
              </w:rPr>
              <w:t>Результат</w:t>
            </w:r>
          </w:p>
        </w:tc>
        <w:tc>
          <w:tcPr>
            <w:tcW w:w="1931" w:type="dxa"/>
          </w:tcPr>
          <w:p w:rsidR="008D2BE4" w:rsidRPr="00F34193" w:rsidRDefault="002F542F" w:rsidP="00F34193">
            <w:pPr>
              <w:pStyle w:val="TableParagraph"/>
              <w:ind w:left="117" w:firstLine="450"/>
              <w:jc w:val="both"/>
              <w:rPr>
                <w:b/>
                <w:sz w:val="24"/>
                <w:szCs w:val="24"/>
              </w:rPr>
            </w:pPr>
            <w:r w:rsidRPr="00F34193">
              <w:rPr>
                <w:b/>
                <w:sz w:val="24"/>
                <w:szCs w:val="24"/>
              </w:rPr>
              <w:t>Ответственные</w:t>
            </w:r>
          </w:p>
        </w:tc>
      </w:tr>
      <w:tr w:rsidR="008D2BE4" w:rsidRPr="00F34193" w:rsidTr="00D25C9C">
        <w:trPr>
          <w:trHeight w:val="275"/>
        </w:trPr>
        <w:tc>
          <w:tcPr>
            <w:tcW w:w="9495" w:type="dxa"/>
            <w:gridSpan w:val="4"/>
          </w:tcPr>
          <w:p w:rsidR="008D2BE4" w:rsidRPr="00F34193" w:rsidRDefault="002F542F" w:rsidP="00F34193">
            <w:pPr>
              <w:pStyle w:val="TableParagraph"/>
              <w:ind w:left="117" w:right="5669" w:firstLine="450"/>
              <w:jc w:val="both"/>
              <w:rPr>
                <w:sz w:val="24"/>
                <w:szCs w:val="24"/>
              </w:rPr>
            </w:pPr>
            <w:r w:rsidRPr="00F34193">
              <w:rPr>
                <w:sz w:val="24"/>
                <w:szCs w:val="24"/>
              </w:rPr>
              <w:t>Механизм «ПЛАНИРОВАНИЕ».</w:t>
            </w:r>
          </w:p>
        </w:tc>
      </w:tr>
      <w:tr w:rsidR="008D2BE4" w:rsidRPr="00F34193" w:rsidTr="00D25C9C">
        <w:trPr>
          <w:trHeight w:val="827"/>
        </w:trPr>
        <w:tc>
          <w:tcPr>
            <w:tcW w:w="2974" w:type="dxa"/>
          </w:tcPr>
          <w:p w:rsidR="008D2BE4" w:rsidRPr="00F34193" w:rsidRDefault="002F542F" w:rsidP="00F34193">
            <w:pPr>
              <w:pStyle w:val="TableParagraph"/>
              <w:ind w:left="117" w:right="1208" w:firstLine="450"/>
              <w:jc w:val="both"/>
              <w:rPr>
                <w:sz w:val="24"/>
                <w:szCs w:val="24"/>
              </w:rPr>
            </w:pPr>
            <w:r w:rsidRPr="00F34193">
              <w:rPr>
                <w:sz w:val="24"/>
                <w:szCs w:val="24"/>
              </w:rPr>
              <w:t>1. Анализ системы условий существующих в школе</w:t>
            </w:r>
          </w:p>
        </w:tc>
        <w:tc>
          <w:tcPr>
            <w:tcW w:w="2926" w:type="dxa"/>
          </w:tcPr>
          <w:p w:rsidR="008D2BE4" w:rsidRPr="00F34193" w:rsidRDefault="002F542F" w:rsidP="00F34193">
            <w:pPr>
              <w:pStyle w:val="TableParagraph"/>
              <w:ind w:left="117" w:firstLine="450"/>
              <w:jc w:val="both"/>
              <w:rPr>
                <w:sz w:val="24"/>
                <w:szCs w:val="24"/>
              </w:rPr>
            </w:pPr>
            <w:r w:rsidRPr="00F34193">
              <w:rPr>
                <w:sz w:val="24"/>
                <w:szCs w:val="24"/>
              </w:rPr>
              <w:t>Определение исходного уровня.</w:t>
            </w:r>
          </w:p>
          <w:p w:rsidR="008D2BE4" w:rsidRPr="00F34193" w:rsidRDefault="002F542F" w:rsidP="00F34193">
            <w:pPr>
              <w:pStyle w:val="TableParagraph"/>
              <w:spacing w:before="3"/>
              <w:ind w:left="117" w:right="962" w:firstLine="450"/>
              <w:jc w:val="both"/>
              <w:rPr>
                <w:sz w:val="24"/>
                <w:szCs w:val="24"/>
              </w:rPr>
            </w:pPr>
            <w:r w:rsidRPr="00F34193">
              <w:rPr>
                <w:sz w:val="24"/>
                <w:szCs w:val="24"/>
              </w:rPr>
              <w:t>Определение параметров для необходимых изменений.</w:t>
            </w:r>
          </w:p>
        </w:tc>
        <w:tc>
          <w:tcPr>
            <w:tcW w:w="1664" w:type="dxa"/>
          </w:tcPr>
          <w:p w:rsidR="008D2BE4" w:rsidRPr="00F34193" w:rsidRDefault="002F542F" w:rsidP="00F34193">
            <w:pPr>
              <w:pStyle w:val="TableParagraph"/>
              <w:ind w:left="117" w:firstLine="450"/>
              <w:jc w:val="both"/>
              <w:rPr>
                <w:sz w:val="24"/>
                <w:szCs w:val="24"/>
              </w:rPr>
            </w:pPr>
            <w:r w:rsidRPr="00F34193">
              <w:rPr>
                <w:sz w:val="24"/>
                <w:szCs w:val="24"/>
              </w:rPr>
              <w:t>программа «Система условий</w:t>
            </w:r>
            <w:r w:rsidRPr="00F34193">
              <w:rPr>
                <w:spacing w:val="-10"/>
                <w:sz w:val="24"/>
                <w:szCs w:val="24"/>
              </w:rPr>
              <w:t xml:space="preserve"> </w:t>
            </w:r>
            <w:r w:rsidRPr="00F34193">
              <w:rPr>
                <w:sz w:val="24"/>
                <w:szCs w:val="24"/>
              </w:rPr>
              <w:t>реализации</w:t>
            </w:r>
          </w:p>
          <w:p w:rsidR="008D2BE4" w:rsidRPr="00F34193" w:rsidRDefault="002F542F" w:rsidP="00F34193">
            <w:pPr>
              <w:pStyle w:val="TableParagraph"/>
              <w:spacing w:before="3"/>
              <w:ind w:left="117" w:right="224" w:firstLine="450"/>
              <w:jc w:val="both"/>
              <w:rPr>
                <w:sz w:val="24"/>
                <w:szCs w:val="24"/>
              </w:rPr>
            </w:pPr>
            <w:r w:rsidRPr="00F34193">
              <w:rPr>
                <w:sz w:val="24"/>
                <w:szCs w:val="24"/>
              </w:rPr>
              <w:t>основной образовательной программы в соответствии с требованиями</w:t>
            </w:r>
            <w:r w:rsidRPr="00F34193">
              <w:rPr>
                <w:spacing w:val="-3"/>
                <w:sz w:val="24"/>
                <w:szCs w:val="24"/>
              </w:rPr>
              <w:t xml:space="preserve"> </w:t>
            </w:r>
            <w:r w:rsidRPr="00F34193">
              <w:rPr>
                <w:sz w:val="24"/>
                <w:szCs w:val="24"/>
              </w:rPr>
              <w:t>Стандарта»</w:t>
            </w:r>
          </w:p>
        </w:tc>
        <w:tc>
          <w:tcPr>
            <w:tcW w:w="1931" w:type="dxa"/>
          </w:tcPr>
          <w:p w:rsidR="008D2BE4" w:rsidRPr="00F34193" w:rsidRDefault="002F542F" w:rsidP="00F34193">
            <w:pPr>
              <w:pStyle w:val="TableParagraph"/>
              <w:ind w:left="117" w:right="130" w:firstLine="450"/>
              <w:jc w:val="both"/>
              <w:rPr>
                <w:sz w:val="24"/>
                <w:szCs w:val="24"/>
              </w:rPr>
            </w:pPr>
            <w:r w:rsidRPr="00F34193">
              <w:rPr>
                <w:sz w:val="24"/>
                <w:szCs w:val="24"/>
              </w:rPr>
              <w:t>Администрация школы</w:t>
            </w:r>
          </w:p>
        </w:tc>
      </w:tr>
      <w:tr w:rsidR="008D2BE4" w:rsidRPr="00F34193" w:rsidTr="00D25C9C">
        <w:trPr>
          <w:trHeight w:val="1106"/>
        </w:trPr>
        <w:tc>
          <w:tcPr>
            <w:tcW w:w="2974" w:type="dxa"/>
          </w:tcPr>
          <w:p w:rsidR="008D2BE4" w:rsidRPr="00F34193" w:rsidRDefault="002F542F" w:rsidP="00F34193">
            <w:pPr>
              <w:pStyle w:val="TableParagraph"/>
              <w:ind w:left="117" w:right="652" w:firstLine="450"/>
              <w:jc w:val="both"/>
              <w:rPr>
                <w:sz w:val="24"/>
                <w:szCs w:val="24"/>
              </w:rPr>
            </w:pPr>
            <w:r w:rsidRPr="00F34193">
              <w:rPr>
                <w:sz w:val="24"/>
                <w:szCs w:val="24"/>
              </w:rPr>
              <w:t>2. Составление сетевого графика (дорожной карты) по созданию системы условий</w:t>
            </w:r>
          </w:p>
        </w:tc>
        <w:tc>
          <w:tcPr>
            <w:tcW w:w="2926" w:type="dxa"/>
          </w:tcPr>
          <w:p w:rsidR="008D2BE4" w:rsidRPr="00F34193" w:rsidRDefault="002F542F" w:rsidP="00F34193">
            <w:pPr>
              <w:pStyle w:val="TableParagraph"/>
              <w:ind w:left="117" w:right="95" w:firstLine="450"/>
              <w:jc w:val="both"/>
              <w:rPr>
                <w:sz w:val="24"/>
                <w:szCs w:val="24"/>
              </w:rPr>
            </w:pPr>
            <w:r w:rsidRPr="00F34193">
              <w:rPr>
                <w:sz w:val="24"/>
                <w:szCs w:val="24"/>
              </w:rPr>
              <w:t>Наметить конкретные сроки и ответственных лиц за создание необходимых условий реализации</w:t>
            </w:r>
          </w:p>
          <w:p w:rsidR="008D2BE4" w:rsidRPr="00F34193" w:rsidRDefault="002F542F" w:rsidP="00F34193">
            <w:pPr>
              <w:pStyle w:val="TableParagraph"/>
              <w:ind w:left="117" w:firstLine="450"/>
              <w:jc w:val="both"/>
              <w:rPr>
                <w:sz w:val="24"/>
                <w:szCs w:val="24"/>
              </w:rPr>
            </w:pPr>
            <w:r w:rsidRPr="00F34193">
              <w:rPr>
                <w:sz w:val="24"/>
                <w:szCs w:val="24"/>
              </w:rPr>
              <w:t>ООП НОО</w:t>
            </w:r>
          </w:p>
        </w:tc>
        <w:tc>
          <w:tcPr>
            <w:tcW w:w="1664" w:type="dxa"/>
          </w:tcPr>
          <w:p w:rsidR="008D2BE4" w:rsidRPr="00F34193" w:rsidRDefault="002F542F" w:rsidP="00F34193">
            <w:pPr>
              <w:pStyle w:val="TableParagraph"/>
              <w:ind w:left="117" w:right="214" w:firstLine="450"/>
              <w:jc w:val="both"/>
              <w:rPr>
                <w:sz w:val="24"/>
                <w:szCs w:val="24"/>
              </w:rPr>
            </w:pPr>
            <w:r w:rsidRPr="00F34193">
              <w:rPr>
                <w:sz w:val="24"/>
                <w:szCs w:val="24"/>
              </w:rPr>
              <w:t>программа «Система условий реализации основной образовательной программы в соответствии с требованиями Стандарта»</w:t>
            </w:r>
          </w:p>
        </w:tc>
        <w:tc>
          <w:tcPr>
            <w:tcW w:w="1931" w:type="dxa"/>
          </w:tcPr>
          <w:p w:rsidR="008D2BE4" w:rsidRPr="00F34193" w:rsidRDefault="002F542F" w:rsidP="00F34193">
            <w:pPr>
              <w:pStyle w:val="TableParagraph"/>
              <w:ind w:left="117" w:right="130" w:firstLine="450"/>
              <w:jc w:val="both"/>
              <w:rPr>
                <w:sz w:val="24"/>
                <w:szCs w:val="24"/>
              </w:rPr>
            </w:pPr>
            <w:r w:rsidRPr="00F34193">
              <w:rPr>
                <w:sz w:val="24"/>
                <w:szCs w:val="24"/>
              </w:rPr>
              <w:t>Администрация школы</w:t>
            </w:r>
          </w:p>
        </w:tc>
      </w:tr>
      <w:tr w:rsidR="008D2BE4" w:rsidRPr="00F34193" w:rsidTr="00D25C9C">
        <w:trPr>
          <w:trHeight w:val="275"/>
        </w:trPr>
        <w:tc>
          <w:tcPr>
            <w:tcW w:w="9495" w:type="dxa"/>
            <w:gridSpan w:val="4"/>
          </w:tcPr>
          <w:p w:rsidR="008D2BE4" w:rsidRPr="00F34193" w:rsidRDefault="002F542F" w:rsidP="00F34193">
            <w:pPr>
              <w:pStyle w:val="TableParagraph"/>
              <w:ind w:left="117" w:right="5664" w:firstLine="450"/>
              <w:jc w:val="both"/>
              <w:rPr>
                <w:sz w:val="24"/>
                <w:szCs w:val="24"/>
              </w:rPr>
            </w:pPr>
            <w:r w:rsidRPr="00F34193">
              <w:rPr>
                <w:sz w:val="24"/>
                <w:szCs w:val="24"/>
              </w:rPr>
              <w:t>Механизм «ОРГАНИЗАЦИЯ».</w:t>
            </w:r>
          </w:p>
        </w:tc>
      </w:tr>
      <w:tr w:rsidR="008D2BE4" w:rsidRPr="00F34193" w:rsidTr="00D25C9C">
        <w:trPr>
          <w:trHeight w:val="1380"/>
        </w:trPr>
        <w:tc>
          <w:tcPr>
            <w:tcW w:w="2974" w:type="dxa"/>
          </w:tcPr>
          <w:p w:rsidR="008D2BE4" w:rsidRPr="00F34193" w:rsidRDefault="002F542F" w:rsidP="00F34193">
            <w:pPr>
              <w:pStyle w:val="TableParagraph"/>
              <w:ind w:left="117" w:right="615" w:firstLine="450"/>
              <w:jc w:val="both"/>
              <w:rPr>
                <w:sz w:val="24"/>
                <w:szCs w:val="24"/>
              </w:rPr>
            </w:pPr>
            <w:r w:rsidRPr="00F34193">
              <w:rPr>
                <w:sz w:val="24"/>
                <w:szCs w:val="24"/>
              </w:rPr>
              <w:lastRenderedPageBreak/>
              <w:t>1. Создание организационной структуры по контролю за ходом изменения системы условий реализации ООП НОО</w:t>
            </w:r>
          </w:p>
        </w:tc>
        <w:tc>
          <w:tcPr>
            <w:tcW w:w="2926" w:type="dxa"/>
          </w:tcPr>
          <w:p w:rsidR="008D2BE4" w:rsidRPr="00F34193" w:rsidRDefault="002F542F" w:rsidP="00F34193">
            <w:pPr>
              <w:pStyle w:val="TableParagraph"/>
              <w:ind w:left="117" w:right="94" w:firstLine="450"/>
              <w:jc w:val="both"/>
              <w:rPr>
                <w:sz w:val="24"/>
                <w:szCs w:val="24"/>
              </w:rPr>
            </w:pPr>
            <w:r w:rsidRPr="00F34193">
              <w:rPr>
                <w:sz w:val="24"/>
                <w:szCs w:val="24"/>
              </w:rPr>
              <w:t>1. Распределение полномочий в рабочей группе по мониторингу создания системы условий.</w:t>
            </w:r>
          </w:p>
        </w:tc>
        <w:tc>
          <w:tcPr>
            <w:tcW w:w="1664" w:type="dxa"/>
          </w:tcPr>
          <w:p w:rsidR="008D2BE4" w:rsidRPr="00F34193" w:rsidRDefault="002F542F" w:rsidP="00F34193">
            <w:pPr>
              <w:pStyle w:val="TableParagraph"/>
              <w:ind w:left="117" w:firstLine="450"/>
              <w:jc w:val="both"/>
              <w:rPr>
                <w:sz w:val="24"/>
                <w:szCs w:val="24"/>
              </w:rPr>
            </w:pPr>
            <w:r w:rsidRPr="00F34193">
              <w:rPr>
                <w:sz w:val="24"/>
                <w:szCs w:val="24"/>
              </w:rPr>
              <w:t>Эффективный контроль за ходом реализации программы «Система условий реализации основной образовательной программы в соответствии с</w:t>
            </w:r>
          </w:p>
          <w:p w:rsidR="008D2BE4" w:rsidRPr="00F34193" w:rsidRDefault="002F542F" w:rsidP="00F34193">
            <w:pPr>
              <w:pStyle w:val="TableParagraph"/>
              <w:ind w:left="117" w:firstLine="450"/>
              <w:jc w:val="both"/>
              <w:rPr>
                <w:sz w:val="24"/>
                <w:szCs w:val="24"/>
              </w:rPr>
            </w:pPr>
            <w:r w:rsidRPr="00F34193">
              <w:rPr>
                <w:sz w:val="24"/>
                <w:szCs w:val="24"/>
              </w:rPr>
              <w:t>требованиями Стандарта»</w:t>
            </w:r>
          </w:p>
        </w:tc>
        <w:tc>
          <w:tcPr>
            <w:tcW w:w="1931" w:type="dxa"/>
          </w:tcPr>
          <w:p w:rsidR="008D2BE4" w:rsidRPr="00F34193" w:rsidRDefault="002F542F" w:rsidP="00F34193">
            <w:pPr>
              <w:pStyle w:val="TableParagraph"/>
              <w:ind w:left="117" w:right="787" w:firstLine="450"/>
              <w:jc w:val="both"/>
              <w:rPr>
                <w:sz w:val="24"/>
                <w:szCs w:val="24"/>
              </w:rPr>
            </w:pPr>
            <w:r w:rsidRPr="00F34193">
              <w:rPr>
                <w:sz w:val="24"/>
                <w:szCs w:val="24"/>
              </w:rPr>
              <w:t>Директор школы</w:t>
            </w:r>
          </w:p>
        </w:tc>
      </w:tr>
      <w:tr w:rsidR="008D2BE4" w:rsidRPr="00F34193" w:rsidTr="00D25C9C">
        <w:trPr>
          <w:trHeight w:val="1103"/>
        </w:trPr>
        <w:tc>
          <w:tcPr>
            <w:tcW w:w="2974" w:type="dxa"/>
          </w:tcPr>
          <w:p w:rsidR="008D2BE4" w:rsidRPr="00F34193" w:rsidRDefault="002F542F" w:rsidP="00F34193">
            <w:pPr>
              <w:pStyle w:val="TableParagraph"/>
              <w:ind w:left="117" w:right="281" w:firstLine="450"/>
              <w:jc w:val="both"/>
              <w:rPr>
                <w:sz w:val="24"/>
                <w:szCs w:val="24"/>
              </w:rPr>
            </w:pPr>
            <w:r w:rsidRPr="00F34193">
              <w:rPr>
                <w:sz w:val="24"/>
                <w:szCs w:val="24"/>
              </w:rPr>
              <w:t>2. Отработка механизмов взаимодействия между участниками образовательного процесса.</w:t>
            </w:r>
          </w:p>
        </w:tc>
        <w:tc>
          <w:tcPr>
            <w:tcW w:w="2926" w:type="dxa"/>
          </w:tcPr>
          <w:p w:rsidR="008D2BE4" w:rsidRPr="00F34193" w:rsidRDefault="002F542F" w:rsidP="00F34193">
            <w:pPr>
              <w:pStyle w:val="TableParagraph"/>
              <w:tabs>
                <w:tab w:val="left" w:pos="2144"/>
                <w:tab w:val="left" w:pos="3437"/>
              </w:tabs>
              <w:ind w:left="117" w:right="94" w:firstLine="450"/>
              <w:jc w:val="both"/>
              <w:rPr>
                <w:sz w:val="24"/>
                <w:szCs w:val="24"/>
              </w:rPr>
            </w:pPr>
            <w:r w:rsidRPr="00F34193">
              <w:rPr>
                <w:sz w:val="24"/>
                <w:szCs w:val="24"/>
              </w:rPr>
              <w:t>1. Создание конкретных механизмов взаимодействия,</w:t>
            </w:r>
            <w:r w:rsidRPr="00F34193">
              <w:rPr>
                <w:sz w:val="24"/>
                <w:szCs w:val="24"/>
              </w:rPr>
              <w:tab/>
              <w:t>обратной</w:t>
            </w:r>
            <w:r w:rsidRPr="00F34193">
              <w:rPr>
                <w:sz w:val="24"/>
                <w:szCs w:val="24"/>
              </w:rPr>
              <w:tab/>
              <w:t>связи</w:t>
            </w:r>
          </w:p>
          <w:p w:rsidR="008D2BE4" w:rsidRPr="00F34193" w:rsidRDefault="002F542F" w:rsidP="00F34193">
            <w:pPr>
              <w:pStyle w:val="TableParagraph"/>
              <w:ind w:left="117" w:firstLine="450"/>
              <w:jc w:val="both"/>
              <w:rPr>
                <w:sz w:val="24"/>
                <w:szCs w:val="24"/>
              </w:rPr>
            </w:pPr>
            <w:r w:rsidRPr="00F34193">
              <w:rPr>
                <w:sz w:val="24"/>
                <w:szCs w:val="24"/>
              </w:rPr>
              <w:t>между участниками образовательных отношений.</w:t>
            </w:r>
          </w:p>
        </w:tc>
        <w:tc>
          <w:tcPr>
            <w:tcW w:w="1664" w:type="dxa"/>
          </w:tcPr>
          <w:p w:rsidR="008D2BE4" w:rsidRPr="00F34193" w:rsidRDefault="002F542F" w:rsidP="00F34193">
            <w:pPr>
              <w:pStyle w:val="TableParagraph"/>
              <w:ind w:left="117" w:firstLine="450"/>
              <w:jc w:val="both"/>
              <w:rPr>
                <w:sz w:val="24"/>
                <w:szCs w:val="24"/>
              </w:rPr>
            </w:pPr>
            <w:r w:rsidRPr="00F34193">
              <w:rPr>
                <w:sz w:val="24"/>
                <w:szCs w:val="24"/>
              </w:rPr>
              <w:t>Создание комфортной среды в школе, как для обучающихся, так и педагогов.</w:t>
            </w:r>
          </w:p>
        </w:tc>
        <w:tc>
          <w:tcPr>
            <w:tcW w:w="1931" w:type="dxa"/>
          </w:tcPr>
          <w:p w:rsidR="008D2BE4" w:rsidRPr="00F34193" w:rsidRDefault="002F542F" w:rsidP="00F34193">
            <w:pPr>
              <w:pStyle w:val="TableParagraph"/>
              <w:ind w:left="117" w:right="130" w:firstLine="450"/>
              <w:jc w:val="both"/>
              <w:rPr>
                <w:sz w:val="24"/>
                <w:szCs w:val="24"/>
              </w:rPr>
            </w:pPr>
            <w:r w:rsidRPr="00F34193">
              <w:rPr>
                <w:sz w:val="24"/>
                <w:szCs w:val="24"/>
              </w:rPr>
              <w:t>Администрация школы</w:t>
            </w:r>
          </w:p>
        </w:tc>
      </w:tr>
      <w:tr w:rsidR="008D2BE4" w:rsidRPr="00F34193" w:rsidTr="00D25C9C">
        <w:trPr>
          <w:trHeight w:val="1379"/>
        </w:trPr>
        <w:tc>
          <w:tcPr>
            <w:tcW w:w="2974" w:type="dxa"/>
          </w:tcPr>
          <w:p w:rsidR="008D2BE4" w:rsidRPr="00F34193" w:rsidRDefault="002F542F" w:rsidP="00F34193">
            <w:pPr>
              <w:pStyle w:val="TableParagraph"/>
              <w:ind w:left="117" w:firstLine="450"/>
              <w:jc w:val="both"/>
              <w:rPr>
                <w:sz w:val="24"/>
                <w:szCs w:val="24"/>
              </w:rPr>
            </w:pPr>
            <w:r w:rsidRPr="00F34193">
              <w:rPr>
                <w:sz w:val="24"/>
                <w:szCs w:val="24"/>
              </w:rPr>
              <w:t>3. Проведение различного уровня совещаний, собраний по реализации данной программы.</w:t>
            </w:r>
          </w:p>
        </w:tc>
        <w:tc>
          <w:tcPr>
            <w:tcW w:w="2926" w:type="dxa"/>
          </w:tcPr>
          <w:p w:rsidR="008D2BE4" w:rsidRPr="00F34193" w:rsidRDefault="002F542F" w:rsidP="00F34193">
            <w:pPr>
              <w:pStyle w:val="TableParagraph"/>
              <w:numPr>
                <w:ilvl w:val="0"/>
                <w:numId w:val="2"/>
              </w:numPr>
              <w:tabs>
                <w:tab w:val="left" w:pos="349"/>
              </w:tabs>
              <w:ind w:left="117" w:right="688" w:firstLine="450"/>
              <w:jc w:val="both"/>
              <w:rPr>
                <w:sz w:val="24"/>
                <w:szCs w:val="24"/>
              </w:rPr>
            </w:pPr>
            <w:r w:rsidRPr="00F34193">
              <w:rPr>
                <w:sz w:val="24"/>
                <w:szCs w:val="24"/>
              </w:rPr>
              <w:t>Учёт мнения всех участников образовательных</w:t>
            </w:r>
            <w:r w:rsidRPr="00F34193">
              <w:rPr>
                <w:spacing w:val="-3"/>
                <w:sz w:val="24"/>
                <w:szCs w:val="24"/>
              </w:rPr>
              <w:t xml:space="preserve"> </w:t>
            </w:r>
            <w:r w:rsidRPr="00F34193">
              <w:rPr>
                <w:sz w:val="24"/>
                <w:szCs w:val="24"/>
              </w:rPr>
              <w:t>отношений.</w:t>
            </w:r>
          </w:p>
          <w:p w:rsidR="008D2BE4" w:rsidRPr="00F34193" w:rsidRDefault="002F542F" w:rsidP="00F34193">
            <w:pPr>
              <w:pStyle w:val="TableParagraph"/>
              <w:numPr>
                <w:ilvl w:val="0"/>
                <w:numId w:val="2"/>
              </w:numPr>
              <w:tabs>
                <w:tab w:val="left" w:pos="349"/>
              </w:tabs>
              <w:ind w:left="117" w:right="702" w:firstLine="450"/>
              <w:jc w:val="both"/>
              <w:rPr>
                <w:sz w:val="24"/>
                <w:szCs w:val="24"/>
              </w:rPr>
            </w:pPr>
            <w:r w:rsidRPr="00F34193">
              <w:rPr>
                <w:sz w:val="24"/>
                <w:szCs w:val="24"/>
              </w:rPr>
              <w:t>Обеспечение доступности и открытости,</w:t>
            </w:r>
            <w:r w:rsidRPr="00F34193">
              <w:rPr>
                <w:spacing w:val="-10"/>
                <w:sz w:val="24"/>
                <w:szCs w:val="24"/>
              </w:rPr>
              <w:t xml:space="preserve"> </w:t>
            </w:r>
            <w:r w:rsidRPr="00F34193">
              <w:rPr>
                <w:sz w:val="24"/>
                <w:szCs w:val="24"/>
              </w:rPr>
              <w:t>привлекательности</w:t>
            </w:r>
          </w:p>
          <w:p w:rsidR="008D2BE4" w:rsidRPr="00F34193" w:rsidRDefault="002F542F" w:rsidP="00F34193">
            <w:pPr>
              <w:pStyle w:val="TableParagraph"/>
              <w:ind w:left="117" w:firstLine="450"/>
              <w:jc w:val="both"/>
              <w:rPr>
                <w:sz w:val="24"/>
                <w:szCs w:val="24"/>
              </w:rPr>
            </w:pPr>
            <w:r w:rsidRPr="00F34193">
              <w:rPr>
                <w:sz w:val="24"/>
                <w:szCs w:val="24"/>
              </w:rPr>
              <w:t>школы.</w:t>
            </w:r>
          </w:p>
        </w:tc>
        <w:tc>
          <w:tcPr>
            <w:tcW w:w="1664" w:type="dxa"/>
          </w:tcPr>
          <w:p w:rsidR="008D2BE4" w:rsidRPr="00F34193" w:rsidRDefault="002F542F" w:rsidP="00F34193">
            <w:pPr>
              <w:pStyle w:val="TableParagraph"/>
              <w:ind w:left="117" w:firstLine="450"/>
              <w:jc w:val="both"/>
              <w:rPr>
                <w:sz w:val="24"/>
                <w:szCs w:val="24"/>
              </w:rPr>
            </w:pPr>
            <w:r w:rsidRPr="00F34193">
              <w:rPr>
                <w:sz w:val="24"/>
                <w:szCs w:val="24"/>
              </w:rPr>
              <w:t>Достижение высокого качества образования, предоставляемых услуг.</w:t>
            </w:r>
          </w:p>
        </w:tc>
        <w:tc>
          <w:tcPr>
            <w:tcW w:w="1931" w:type="dxa"/>
          </w:tcPr>
          <w:p w:rsidR="008D2BE4" w:rsidRPr="00F34193" w:rsidRDefault="002F542F" w:rsidP="00F34193">
            <w:pPr>
              <w:pStyle w:val="TableParagraph"/>
              <w:ind w:left="117" w:right="130" w:firstLine="450"/>
              <w:jc w:val="both"/>
              <w:rPr>
                <w:sz w:val="24"/>
                <w:szCs w:val="24"/>
              </w:rPr>
            </w:pPr>
            <w:r w:rsidRPr="00F34193">
              <w:rPr>
                <w:sz w:val="24"/>
                <w:szCs w:val="24"/>
              </w:rPr>
              <w:t>Администрация школы</w:t>
            </w:r>
          </w:p>
        </w:tc>
      </w:tr>
      <w:tr w:rsidR="008D2BE4" w:rsidRPr="00F34193" w:rsidTr="00D25C9C">
        <w:trPr>
          <w:trHeight w:val="1379"/>
        </w:trPr>
        <w:tc>
          <w:tcPr>
            <w:tcW w:w="2974" w:type="dxa"/>
          </w:tcPr>
          <w:p w:rsidR="008D2BE4" w:rsidRPr="00F34193" w:rsidRDefault="002F542F" w:rsidP="00F34193">
            <w:pPr>
              <w:pStyle w:val="TableParagraph"/>
              <w:ind w:left="117" w:right="365" w:firstLine="450"/>
              <w:jc w:val="both"/>
              <w:rPr>
                <w:sz w:val="24"/>
                <w:szCs w:val="24"/>
              </w:rPr>
            </w:pPr>
            <w:r w:rsidRPr="00F34193">
              <w:rPr>
                <w:sz w:val="24"/>
                <w:szCs w:val="24"/>
              </w:rPr>
              <w:t>4. Разработка системы мотивации и стимулирования педагогов,</w:t>
            </w:r>
          </w:p>
          <w:p w:rsidR="008D2BE4" w:rsidRPr="00F34193" w:rsidRDefault="002F542F" w:rsidP="00F34193">
            <w:pPr>
              <w:pStyle w:val="TableParagraph"/>
              <w:ind w:left="117" w:firstLine="450"/>
              <w:jc w:val="both"/>
              <w:rPr>
                <w:sz w:val="24"/>
                <w:szCs w:val="24"/>
              </w:rPr>
            </w:pPr>
            <w:r w:rsidRPr="00F34193">
              <w:rPr>
                <w:sz w:val="24"/>
                <w:szCs w:val="24"/>
              </w:rPr>
              <w:t>показывающих высокое качество</w:t>
            </w:r>
          </w:p>
          <w:p w:rsidR="008D2BE4" w:rsidRPr="00F34193" w:rsidRDefault="002F542F" w:rsidP="00F34193">
            <w:pPr>
              <w:pStyle w:val="TableParagraph"/>
              <w:ind w:left="117" w:firstLine="450"/>
              <w:jc w:val="both"/>
              <w:rPr>
                <w:sz w:val="24"/>
                <w:szCs w:val="24"/>
              </w:rPr>
            </w:pPr>
            <w:r w:rsidRPr="00F34193">
              <w:rPr>
                <w:sz w:val="24"/>
                <w:szCs w:val="24"/>
              </w:rPr>
              <w:t>знаний, добившихся полной реализации ООП НОО</w:t>
            </w:r>
          </w:p>
        </w:tc>
        <w:tc>
          <w:tcPr>
            <w:tcW w:w="2926" w:type="dxa"/>
          </w:tcPr>
          <w:p w:rsidR="008D2BE4" w:rsidRPr="00F34193" w:rsidRDefault="002F542F" w:rsidP="00F34193">
            <w:pPr>
              <w:pStyle w:val="TableParagraph"/>
              <w:ind w:left="117" w:right="1010" w:firstLine="450"/>
              <w:jc w:val="both"/>
              <w:rPr>
                <w:sz w:val="24"/>
                <w:szCs w:val="24"/>
              </w:rPr>
            </w:pPr>
            <w:r w:rsidRPr="00F34193">
              <w:rPr>
                <w:sz w:val="24"/>
                <w:szCs w:val="24"/>
              </w:rPr>
              <w:t>Создание благоприятной мотивационной среды для реализации образовательной программы</w:t>
            </w:r>
          </w:p>
        </w:tc>
        <w:tc>
          <w:tcPr>
            <w:tcW w:w="1664" w:type="dxa"/>
          </w:tcPr>
          <w:p w:rsidR="008D2BE4" w:rsidRPr="00F34193" w:rsidRDefault="002F542F" w:rsidP="00F34193">
            <w:pPr>
              <w:pStyle w:val="TableParagraph"/>
              <w:ind w:left="117" w:right="542" w:firstLine="450"/>
              <w:jc w:val="both"/>
              <w:rPr>
                <w:sz w:val="24"/>
                <w:szCs w:val="24"/>
              </w:rPr>
            </w:pPr>
            <w:r w:rsidRPr="00F34193">
              <w:rPr>
                <w:sz w:val="24"/>
                <w:szCs w:val="24"/>
              </w:rPr>
              <w:t>Профессиональный и творческий рост педагогов и обучающихся.</w:t>
            </w:r>
          </w:p>
        </w:tc>
        <w:tc>
          <w:tcPr>
            <w:tcW w:w="1931" w:type="dxa"/>
          </w:tcPr>
          <w:p w:rsidR="008D2BE4" w:rsidRPr="00F34193" w:rsidRDefault="002F542F" w:rsidP="00F34193">
            <w:pPr>
              <w:pStyle w:val="TableParagraph"/>
              <w:ind w:left="117" w:right="130" w:firstLine="450"/>
              <w:jc w:val="both"/>
              <w:rPr>
                <w:sz w:val="24"/>
                <w:szCs w:val="24"/>
              </w:rPr>
            </w:pPr>
            <w:r w:rsidRPr="00F34193">
              <w:rPr>
                <w:sz w:val="24"/>
                <w:szCs w:val="24"/>
              </w:rPr>
              <w:t>Администрация школы</w:t>
            </w:r>
          </w:p>
        </w:tc>
      </w:tr>
      <w:tr w:rsidR="008D2BE4" w:rsidRPr="00F34193" w:rsidTr="00D25C9C">
        <w:trPr>
          <w:trHeight w:val="275"/>
        </w:trPr>
        <w:tc>
          <w:tcPr>
            <w:tcW w:w="9495" w:type="dxa"/>
            <w:gridSpan w:val="4"/>
          </w:tcPr>
          <w:p w:rsidR="008D2BE4" w:rsidRPr="00F34193" w:rsidRDefault="002F542F" w:rsidP="00F34193">
            <w:pPr>
              <w:pStyle w:val="TableParagraph"/>
              <w:ind w:left="117" w:right="5666" w:firstLine="450"/>
              <w:jc w:val="both"/>
              <w:rPr>
                <w:sz w:val="24"/>
                <w:szCs w:val="24"/>
              </w:rPr>
            </w:pPr>
            <w:r w:rsidRPr="00F34193">
              <w:rPr>
                <w:sz w:val="24"/>
                <w:szCs w:val="24"/>
              </w:rPr>
              <w:t>Механизм «КОНТРОЛЬ».</w:t>
            </w:r>
          </w:p>
        </w:tc>
      </w:tr>
      <w:tr w:rsidR="008D2BE4" w:rsidRPr="00F34193" w:rsidTr="00D25C9C">
        <w:trPr>
          <w:trHeight w:val="1845"/>
        </w:trPr>
        <w:tc>
          <w:tcPr>
            <w:tcW w:w="2974" w:type="dxa"/>
          </w:tcPr>
          <w:p w:rsidR="008D2BE4" w:rsidRPr="00F34193" w:rsidRDefault="002F542F" w:rsidP="00F34193">
            <w:pPr>
              <w:pStyle w:val="TableParagraph"/>
              <w:ind w:left="117" w:right="343" w:firstLine="450"/>
              <w:jc w:val="both"/>
              <w:rPr>
                <w:sz w:val="24"/>
                <w:szCs w:val="24"/>
              </w:rPr>
            </w:pPr>
            <w:r w:rsidRPr="00F34193">
              <w:rPr>
                <w:sz w:val="24"/>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926" w:type="dxa"/>
          </w:tcPr>
          <w:p w:rsidR="008D2BE4" w:rsidRPr="00F34193" w:rsidRDefault="002F542F" w:rsidP="00F34193">
            <w:pPr>
              <w:pStyle w:val="TableParagraph"/>
              <w:ind w:left="117" w:firstLine="450"/>
              <w:jc w:val="both"/>
              <w:rPr>
                <w:sz w:val="24"/>
                <w:szCs w:val="24"/>
              </w:rPr>
            </w:pPr>
            <w:r w:rsidRPr="00F34193">
              <w:rPr>
                <w:sz w:val="24"/>
                <w:szCs w:val="24"/>
              </w:rPr>
              <w:t>Создание эффективной системы контроля</w:t>
            </w:r>
          </w:p>
        </w:tc>
        <w:tc>
          <w:tcPr>
            <w:tcW w:w="1664" w:type="dxa"/>
          </w:tcPr>
          <w:p w:rsidR="008D2BE4" w:rsidRPr="00F34193" w:rsidRDefault="002F542F" w:rsidP="00F34193">
            <w:pPr>
              <w:pStyle w:val="TableParagraph"/>
              <w:ind w:left="117" w:right="255" w:firstLine="450"/>
              <w:jc w:val="both"/>
              <w:rPr>
                <w:sz w:val="24"/>
                <w:szCs w:val="24"/>
              </w:rPr>
            </w:pPr>
            <w:r w:rsidRPr="00F34193">
              <w:rPr>
                <w:sz w:val="24"/>
                <w:szCs w:val="24"/>
              </w:rPr>
              <w:t xml:space="preserve">Достижение необходимых изменений, выполнение нормативных требований по созданию </w:t>
            </w:r>
            <w:r w:rsidRPr="00F34193">
              <w:rPr>
                <w:sz w:val="24"/>
                <w:szCs w:val="24"/>
              </w:rPr>
              <w:lastRenderedPageBreak/>
              <w:t>системы условий реализации ООП НОО.</w:t>
            </w:r>
          </w:p>
        </w:tc>
        <w:tc>
          <w:tcPr>
            <w:tcW w:w="1931" w:type="dxa"/>
          </w:tcPr>
          <w:p w:rsidR="008D2BE4" w:rsidRPr="00F34193" w:rsidRDefault="002F542F" w:rsidP="00F34193">
            <w:pPr>
              <w:pStyle w:val="TableParagraph"/>
              <w:ind w:left="117" w:right="186" w:firstLine="450"/>
              <w:jc w:val="both"/>
              <w:rPr>
                <w:sz w:val="24"/>
                <w:szCs w:val="24"/>
              </w:rPr>
            </w:pPr>
            <w:r w:rsidRPr="00F34193">
              <w:rPr>
                <w:sz w:val="24"/>
                <w:szCs w:val="24"/>
              </w:rPr>
              <w:lastRenderedPageBreak/>
              <w:t>Рабочая группа по введению ФГОС.</w:t>
            </w:r>
          </w:p>
        </w:tc>
      </w:tr>
    </w:tbl>
    <w:p w:rsidR="008D2BE4" w:rsidRPr="00F34193" w:rsidRDefault="008D2BE4" w:rsidP="00F34193">
      <w:pPr>
        <w:pStyle w:val="a3"/>
        <w:spacing w:before="8"/>
        <w:ind w:left="117" w:firstLine="450"/>
        <w:jc w:val="both"/>
      </w:pPr>
    </w:p>
    <w:p w:rsidR="008D2BE4" w:rsidRPr="00F34193" w:rsidRDefault="002F542F" w:rsidP="00F34193">
      <w:pPr>
        <w:pStyle w:val="1"/>
        <w:numPr>
          <w:ilvl w:val="0"/>
          <w:numId w:val="0"/>
        </w:numPr>
        <w:spacing w:before="90" w:line="240" w:lineRule="auto"/>
        <w:ind w:left="117" w:right="142" w:firstLine="450"/>
        <w:jc w:val="center"/>
        <w:rPr>
          <w:b w:val="0"/>
          <w:i/>
        </w:rPr>
      </w:pPr>
      <w:r w:rsidRPr="00F34193">
        <w:rPr>
          <w:b w:val="0"/>
          <w:i/>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8D2BE4" w:rsidRPr="00F34193" w:rsidRDefault="008D2BE4" w:rsidP="00F34193">
      <w:pPr>
        <w:pStyle w:val="a3"/>
        <w:spacing w:before="8"/>
        <w:ind w:left="117" w:firstLine="450"/>
        <w:jc w:val="both"/>
        <w:rPr>
          <w:b/>
        </w:rPr>
      </w:pPr>
    </w:p>
    <w:p w:rsidR="008D2BE4" w:rsidRPr="00F34193" w:rsidRDefault="002F542F" w:rsidP="00F34193">
      <w:pPr>
        <w:pStyle w:val="a3"/>
        <w:spacing w:after="8"/>
        <w:ind w:left="117" w:firstLine="450"/>
        <w:jc w:val="both"/>
      </w:pPr>
      <w:r w:rsidRPr="00F34193">
        <w:t xml:space="preserve">В МБОУ </w:t>
      </w:r>
      <w:r w:rsidR="008B4645" w:rsidRPr="00F34193">
        <w:t>Мининской СОШ</w:t>
      </w:r>
      <w:r w:rsidRPr="00F34193">
        <w:t xml:space="preserve"> созданы необходимые условия для реализации ООП НОО, но есть и нерешённые проблемы. Необходимо дальнейшее совершенствование условий реализации ООП НОО.</w:t>
      </w:r>
    </w:p>
    <w:tbl>
      <w:tblPr>
        <w:tblStyle w:val="TableNormal"/>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38"/>
      </w:tblGrid>
      <w:tr w:rsidR="008D2BE4" w:rsidRPr="00F34193" w:rsidTr="0081168B">
        <w:trPr>
          <w:trHeight w:val="275"/>
        </w:trPr>
        <w:tc>
          <w:tcPr>
            <w:tcW w:w="2268" w:type="dxa"/>
          </w:tcPr>
          <w:p w:rsidR="008D2BE4" w:rsidRPr="00F34193" w:rsidRDefault="002F542F" w:rsidP="00F34193">
            <w:pPr>
              <w:pStyle w:val="TableParagraph"/>
              <w:ind w:left="117" w:firstLine="450"/>
              <w:jc w:val="both"/>
              <w:rPr>
                <w:b/>
                <w:sz w:val="24"/>
                <w:szCs w:val="24"/>
              </w:rPr>
            </w:pPr>
            <w:r w:rsidRPr="00F34193">
              <w:rPr>
                <w:b/>
                <w:sz w:val="24"/>
                <w:szCs w:val="24"/>
              </w:rPr>
              <w:t>Условия</w:t>
            </w:r>
          </w:p>
        </w:tc>
        <w:tc>
          <w:tcPr>
            <w:tcW w:w="7938" w:type="dxa"/>
          </w:tcPr>
          <w:p w:rsidR="008D2BE4" w:rsidRPr="00F34193" w:rsidRDefault="002F542F" w:rsidP="00F34193">
            <w:pPr>
              <w:pStyle w:val="TableParagraph"/>
              <w:ind w:left="117" w:right="3973" w:firstLine="450"/>
              <w:jc w:val="both"/>
              <w:rPr>
                <w:b/>
                <w:sz w:val="24"/>
                <w:szCs w:val="24"/>
              </w:rPr>
            </w:pPr>
            <w:r w:rsidRPr="00F34193">
              <w:rPr>
                <w:b/>
                <w:sz w:val="24"/>
                <w:szCs w:val="24"/>
              </w:rPr>
              <w:t>Что необходимо совершенствовать</w:t>
            </w:r>
          </w:p>
        </w:tc>
      </w:tr>
      <w:tr w:rsidR="008D2BE4" w:rsidRPr="00F34193" w:rsidTr="0081168B">
        <w:trPr>
          <w:trHeight w:val="1103"/>
        </w:trPr>
        <w:tc>
          <w:tcPr>
            <w:tcW w:w="2268" w:type="dxa"/>
          </w:tcPr>
          <w:p w:rsidR="008D2BE4" w:rsidRPr="00F34193" w:rsidRDefault="002F542F" w:rsidP="00F34193">
            <w:pPr>
              <w:pStyle w:val="TableParagraph"/>
              <w:jc w:val="both"/>
              <w:rPr>
                <w:sz w:val="24"/>
                <w:szCs w:val="24"/>
              </w:rPr>
            </w:pPr>
            <w:r w:rsidRPr="00F34193">
              <w:rPr>
                <w:sz w:val="24"/>
                <w:szCs w:val="24"/>
              </w:rPr>
              <w:t>кадровые</w:t>
            </w:r>
          </w:p>
        </w:tc>
        <w:tc>
          <w:tcPr>
            <w:tcW w:w="7938" w:type="dxa"/>
          </w:tcPr>
          <w:p w:rsidR="0081168B" w:rsidRPr="00F34193" w:rsidRDefault="002F542F" w:rsidP="00F34193">
            <w:pPr>
              <w:pStyle w:val="TableParagraph"/>
              <w:ind w:left="117"/>
              <w:jc w:val="both"/>
              <w:rPr>
                <w:sz w:val="24"/>
                <w:szCs w:val="24"/>
              </w:rPr>
            </w:pPr>
            <w:r w:rsidRPr="00F34193">
              <w:rPr>
                <w:sz w:val="24"/>
                <w:szCs w:val="24"/>
              </w:rPr>
              <w:t>Чи</w:t>
            </w:r>
            <w:r w:rsidR="0081168B" w:rsidRPr="00F34193">
              <w:rPr>
                <w:sz w:val="24"/>
                <w:szCs w:val="24"/>
              </w:rPr>
              <w:t xml:space="preserve">сло педагогов с первой и </w:t>
            </w:r>
            <w:r w:rsidRPr="00F34193">
              <w:rPr>
                <w:sz w:val="24"/>
                <w:szCs w:val="24"/>
              </w:rPr>
              <w:t xml:space="preserve">высшей категорией. </w:t>
            </w:r>
          </w:p>
          <w:p w:rsidR="008D2BE4" w:rsidRPr="00F34193" w:rsidRDefault="002F542F" w:rsidP="00F34193">
            <w:pPr>
              <w:pStyle w:val="TableParagraph"/>
              <w:ind w:left="117"/>
              <w:jc w:val="both"/>
              <w:rPr>
                <w:sz w:val="24"/>
                <w:szCs w:val="24"/>
              </w:rPr>
            </w:pPr>
            <w:r w:rsidRPr="00F34193">
              <w:rPr>
                <w:sz w:val="24"/>
                <w:szCs w:val="24"/>
              </w:rPr>
              <w:t>Мотивацию творческого и профессионального роста педагогов, стимулировать их участие в инновационной деятельности.</w:t>
            </w:r>
          </w:p>
        </w:tc>
      </w:tr>
      <w:tr w:rsidR="008D2BE4" w:rsidRPr="00F34193" w:rsidTr="0081168B">
        <w:trPr>
          <w:trHeight w:val="554"/>
        </w:trPr>
        <w:tc>
          <w:tcPr>
            <w:tcW w:w="2268" w:type="dxa"/>
          </w:tcPr>
          <w:p w:rsidR="008D2BE4" w:rsidRPr="00F34193" w:rsidRDefault="002F542F" w:rsidP="00F34193">
            <w:pPr>
              <w:pStyle w:val="TableParagraph"/>
              <w:jc w:val="both"/>
              <w:rPr>
                <w:sz w:val="24"/>
                <w:szCs w:val="24"/>
              </w:rPr>
            </w:pPr>
            <w:r w:rsidRPr="00F34193">
              <w:rPr>
                <w:sz w:val="24"/>
                <w:szCs w:val="24"/>
              </w:rPr>
              <w:t>психолого-</w:t>
            </w:r>
          </w:p>
          <w:p w:rsidR="008D2BE4" w:rsidRPr="00F34193" w:rsidRDefault="002F542F" w:rsidP="00F34193">
            <w:pPr>
              <w:pStyle w:val="TableParagraph"/>
              <w:spacing w:before="1"/>
              <w:jc w:val="both"/>
              <w:rPr>
                <w:sz w:val="24"/>
                <w:szCs w:val="24"/>
              </w:rPr>
            </w:pPr>
            <w:r w:rsidRPr="00F34193">
              <w:rPr>
                <w:sz w:val="24"/>
                <w:szCs w:val="24"/>
              </w:rPr>
              <w:t>педагогические</w:t>
            </w:r>
          </w:p>
        </w:tc>
        <w:tc>
          <w:tcPr>
            <w:tcW w:w="7938" w:type="dxa"/>
          </w:tcPr>
          <w:p w:rsidR="008D2BE4" w:rsidRPr="00F34193" w:rsidRDefault="002F542F" w:rsidP="00F34193">
            <w:pPr>
              <w:pStyle w:val="TableParagraph"/>
              <w:ind w:left="117" w:firstLine="450"/>
              <w:jc w:val="both"/>
              <w:rPr>
                <w:sz w:val="24"/>
                <w:szCs w:val="24"/>
              </w:rPr>
            </w:pPr>
            <w:r w:rsidRPr="00F34193">
              <w:rPr>
                <w:sz w:val="24"/>
                <w:szCs w:val="24"/>
              </w:rPr>
              <w:t>Эффективное психолого-педагогическое сопровождение педагогов по выявлению и разрешению их трудностей</w:t>
            </w:r>
            <w:r w:rsidR="0081168B" w:rsidRPr="00F34193">
              <w:rPr>
                <w:sz w:val="24"/>
                <w:szCs w:val="24"/>
              </w:rPr>
              <w:t xml:space="preserve"> </w:t>
            </w:r>
            <w:r w:rsidRPr="00F34193">
              <w:rPr>
                <w:sz w:val="24"/>
                <w:szCs w:val="24"/>
              </w:rPr>
              <w:t>через организацию индивидуального сопровождения и работы в малых группах.</w:t>
            </w:r>
          </w:p>
        </w:tc>
      </w:tr>
      <w:tr w:rsidR="008D2BE4" w:rsidRPr="00F34193" w:rsidTr="0081168B">
        <w:trPr>
          <w:trHeight w:val="275"/>
        </w:trPr>
        <w:tc>
          <w:tcPr>
            <w:tcW w:w="2268" w:type="dxa"/>
          </w:tcPr>
          <w:p w:rsidR="008D2BE4" w:rsidRPr="00F34193" w:rsidRDefault="002F542F" w:rsidP="00F34193">
            <w:pPr>
              <w:pStyle w:val="TableParagraph"/>
              <w:jc w:val="both"/>
              <w:rPr>
                <w:sz w:val="24"/>
                <w:szCs w:val="24"/>
              </w:rPr>
            </w:pPr>
            <w:r w:rsidRPr="00F34193">
              <w:rPr>
                <w:sz w:val="24"/>
                <w:szCs w:val="24"/>
              </w:rPr>
              <w:t>финансовые</w:t>
            </w:r>
          </w:p>
        </w:tc>
        <w:tc>
          <w:tcPr>
            <w:tcW w:w="7938" w:type="dxa"/>
          </w:tcPr>
          <w:p w:rsidR="008D2BE4" w:rsidRPr="00F34193" w:rsidRDefault="002F542F" w:rsidP="00F34193">
            <w:pPr>
              <w:pStyle w:val="TableParagraph"/>
              <w:ind w:left="117"/>
              <w:jc w:val="both"/>
              <w:rPr>
                <w:sz w:val="24"/>
                <w:szCs w:val="24"/>
              </w:rPr>
            </w:pPr>
            <w:r w:rsidRPr="00F34193">
              <w:rPr>
                <w:sz w:val="24"/>
                <w:szCs w:val="24"/>
              </w:rPr>
              <w:t>Ежемесячное стимулирование педагогических работников за высокие показатели результативности работы</w:t>
            </w:r>
          </w:p>
        </w:tc>
      </w:tr>
      <w:tr w:rsidR="008D2BE4" w:rsidRPr="00F34193" w:rsidTr="0081168B">
        <w:trPr>
          <w:trHeight w:val="827"/>
        </w:trPr>
        <w:tc>
          <w:tcPr>
            <w:tcW w:w="2268" w:type="dxa"/>
          </w:tcPr>
          <w:p w:rsidR="008D2BE4" w:rsidRPr="00F34193" w:rsidRDefault="002F542F" w:rsidP="00F34193">
            <w:pPr>
              <w:pStyle w:val="TableParagraph"/>
              <w:ind w:right="1276"/>
              <w:jc w:val="both"/>
              <w:rPr>
                <w:sz w:val="24"/>
                <w:szCs w:val="24"/>
              </w:rPr>
            </w:pPr>
            <w:r w:rsidRPr="00F34193">
              <w:rPr>
                <w:sz w:val="24"/>
                <w:szCs w:val="24"/>
              </w:rPr>
              <w:t>материально- технические</w:t>
            </w:r>
          </w:p>
        </w:tc>
        <w:tc>
          <w:tcPr>
            <w:tcW w:w="7938" w:type="dxa"/>
          </w:tcPr>
          <w:p w:rsidR="008D2BE4" w:rsidRPr="00F34193" w:rsidRDefault="002F542F" w:rsidP="00F34193">
            <w:pPr>
              <w:pStyle w:val="TableParagraph"/>
              <w:ind w:left="117"/>
              <w:jc w:val="both"/>
              <w:rPr>
                <w:sz w:val="24"/>
                <w:szCs w:val="24"/>
              </w:rPr>
            </w:pPr>
            <w:r w:rsidRPr="00F34193">
              <w:rPr>
                <w:sz w:val="24"/>
                <w:szCs w:val="24"/>
              </w:rPr>
              <w:t>Оснащение всех кабинетов начальной школы интерактивным</w:t>
            </w:r>
            <w:r w:rsidRPr="00F34193">
              <w:rPr>
                <w:spacing w:val="-29"/>
                <w:sz w:val="24"/>
                <w:szCs w:val="24"/>
              </w:rPr>
              <w:t xml:space="preserve"> </w:t>
            </w:r>
            <w:r w:rsidRPr="00F34193">
              <w:rPr>
                <w:sz w:val="24"/>
                <w:szCs w:val="24"/>
              </w:rPr>
              <w:t>оборудованием.</w:t>
            </w:r>
          </w:p>
          <w:p w:rsidR="0081168B" w:rsidRPr="00F34193" w:rsidRDefault="002F542F" w:rsidP="00F34193">
            <w:pPr>
              <w:pStyle w:val="a3"/>
              <w:ind w:left="102" w:right="747"/>
              <w:jc w:val="both"/>
            </w:pPr>
            <w:r w:rsidRPr="00F34193">
              <w:t xml:space="preserve">Оснащение кабинетов начальной школы учебно-лабораторным оборудованием. </w:t>
            </w:r>
          </w:p>
          <w:p w:rsidR="0081168B" w:rsidRPr="00F34193" w:rsidRDefault="00D25C9C" w:rsidP="00F34193">
            <w:pPr>
              <w:pStyle w:val="a3"/>
              <w:ind w:left="102" w:right="747"/>
              <w:jc w:val="both"/>
            </w:pPr>
            <w:r w:rsidRPr="00F34193">
              <w:t>Пополнение школьной библиотеки, медиатеки, медиатек учителей ЭОР и ЦОР, приобретение учебн</w:t>
            </w:r>
            <w:r w:rsidR="0081168B" w:rsidRPr="00F34193">
              <w:t>иков с электронным приложением.</w:t>
            </w:r>
          </w:p>
          <w:p w:rsidR="0081168B" w:rsidRPr="00F34193" w:rsidRDefault="00D25C9C" w:rsidP="00F34193">
            <w:pPr>
              <w:pStyle w:val="a3"/>
              <w:ind w:left="102" w:right="747"/>
              <w:jc w:val="both"/>
            </w:pPr>
            <w:r w:rsidRPr="00F34193">
              <w:t xml:space="preserve">Приобретение методической и учебной литературы, соответствующей ФГОС. </w:t>
            </w:r>
          </w:p>
          <w:p w:rsidR="00D25C9C" w:rsidRPr="00F34193" w:rsidRDefault="00D25C9C" w:rsidP="00F34193">
            <w:pPr>
              <w:pStyle w:val="a3"/>
              <w:ind w:left="102" w:right="747"/>
              <w:jc w:val="both"/>
            </w:pPr>
            <w:r w:rsidRPr="00F34193">
              <w:t>Приобретение нетбуков для обучающихся начальной школы.</w:t>
            </w:r>
          </w:p>
          <w:p w:rsidR="008D2BE4" w:rsidRPr="00F34193" w:rsidRDefault="002F542F" w:rsidP="00F34193">
            <w:pPr>
              <w:pStyle w:val="TableParagraph"/>
              <w:ind w:left="117" w:right="2037"/>
              <w:jc w:val="both"/>
              <w:rPr>
                <w:sz w:val="24"/>
                <w:szCs w:val="24"/>
              </w:rPr>
            </w:pPr>
            <w:r w:rsidRPr="00F34193">
              <w:rPr>
                <w:sz w:val="24"/>
                <w:szCs w:val="24"/>
              </w:rPr>
              <w:t>.</w:t>
            </w:r>
          </w:p>
        </w:tc>
      </w:tr>
    </w:tbl>
    <w:p w:rsidR="008D2BE4" w:rsidRPr="00F34193" w:rsidRDefault="008D2BE4" w:rsidP="00F34193">
      <w:pPr>
        <w:pStyle w:val="a3"/>
        <w:ind w:left="117" w:firstLine="450"/>
        <w:jc w:val="both"/>
      </w:pPr>
    </w:p>
    <w:p w:rsidR="008D2BE4" w:rsidRPr="00F34193" w:rsidRDefault="008D2BE4" w:rsidP="00F34193">
      <w:pPr>
        <w:pStyle w:val="a3"/>
        <w:ind w:left="117" w:firstLine="450"/>
        <w:jc w:val="both"/>
      </w:pPr>
    </w:p>
    <w:p w:rsidR="008D2BE4" w:rsidRPr="00F34193" w:rsidRDefault="002F542F" w:rsidP="00F34193">
      <w:pPr>
        <w:spacing w:before="90"/>
        <w:ind w:left="117" w:firstLine="450"/>
        <w:jc w:val="both"/>
        <w:rPr>
          <w:b/>
          <w:sz w:val="24"/>
          <w:szCs w:val="24"/>
        </w:rPr>
      </w:pPr>
      <w:r w:rsidRPr="00F34193">
        <w:rPr>
          <w:sz w:val="24"/>
          <w:szCs w:val="24"/>
        </w:rPr>
        <w:t xml:space="preserve">Современное образование, стандарты нового поколения предъявляют новые </w:t>
      </w:r>
      <w:r w:rsidRPr="00F34193">
        <w:rPr>
          <w:b/>
          <w:sz w:val="24"/>
          <w:szCs w:val="24"/>
        </w:rPr>
        <w:t>требования к уровню подготовки педагогических работников.</w:t>
      </w:r>
    </w:p>
    <w:p w:rsidR="008D2BE4" w:rsidRPr="00F34193" w:rsidRDefault="002F542F" w:rsidP="00F34193">
      <w:pPr>
        <w:pStyle w:val="2"/>
        <w:numPr>
          <w:ilvl w:val="0"/>
          <w:numId w:val="0"/>
        </w:numPr>
        <w:spacing w:line="240" w:lineRule="auto"/>
        <w:ind w:left="117" w:firstLine="450"/>
        <w:jc w:val="both"/>
      </w:pPr>
      <w:r w:rsidRPr="00F34193">
        <w:t>Педагогический работник должен знать:</w:t>
      </w:r>
    </w:p>
    <w:p w:rsidR="008D2BE4" w:rsidRPr="00F34193" w:rsidRDefault="002F542F" w:rsidP="00F34193">
      <w:pPr>
        <w:pStyle w:val="a5"/>
        <w:numPr>
          <w:ilvl w:val="0"/>
          <w:numId w:val="1"/>
        </w:numPr>
        <w:tabs>
          <w:tab w:val="left" w:pos="1408"/>
        </w:tabs>
        <w:ind w:left="117" w:firstLine="450"/>
        <w:jc w:val="both"/>
        <w:rPr>
          <w:sz w:val="24"/>
          <w:szCs w:val="24"/>
        </w:rPr>
      </w:pPr>
      <w:r w:rsidRPr="00F34193">
        <w:rPr>
          <w:sz w:val="24"/>
          <w:szCs w:val="24"/>
        </w:rPr>
        <w:t>основы государственной политики в сфере образования: основные стратегические направления развития российского образования, современные подходы к оценке качества</w:t>
      </w:r>
      <w:r w:rsidRPr="00F34193">
        <w:rPr>
          <w:spacing w:val="-8"/>
          <w:sz w:val="24"/>
          <w:szCs w:val="24"/>
        </w:rPr>
        <w:t xml:space="preserve"> </w:t>
      </w:r>
      <w:r w:rsidRPr="00F34193">
        <w:rPr>
          <w:sz w:val="24"/>
          <w:szCs w:val="24"/>
        </w:rPr>
        <w:t>образования;</w:t>
      </w:r>
    </w:p>
    <w:p w:rsidR="008D2BE4" w:rsidRPr="00F34193" w:rsidRDefault="002F542F" w:rsidP="00F34193">
      <w:pPr>
        <w:pStyle w:val="a5"/>
        <w:numPr>
          <w:ilvl w:val="0"/>
          <w:numId w:val="1"/>
        </w:numPr>
        <w:tabs>
          <w:tab w:val="left" w:pos="1449"/>
        </w:tabs>
        <w:ind w:left="117" w:firstLine="450"/>
        <w:jc w:val="both"/>
        <w:rPr>
          <w:sz w:val="24"/>
          <w:szCs w:val="24"/>
        </w:rPr>
      </w:pPr>
      <w:r w:rsidRPr="00F34193">
        <w:rPr>
          <w:sz w:val="24"/>
          <w:szCs w:val="24"/>
        </w:rPr>
        <w:t>правовые и нормативные основы функционирования системы образования: нормативно-правовое обеспечение образовательной деятельности; нормативно-правовое регулирование трудовых отношений в сфере школьного образования; правовые основы государственного контроля и надзора в</w:t>
      </w:r>
      <w:r w:rsidRPr="00F34193">
        <w:rPr>
          <w:spacing w:val="-2"/>
          <w:sz w:val="24"/>
          <w:szCs w:val="24"/>
        </w:rPr>
        <w:t xml:space="preserve"> </w:t>
      </w:r>
      <w:r w:rsidRPr="00F34193">
        <w:rPr>
          <w:sz w:val="24"/>
          <w:szCs w:val="24"/>
        </w:rPr>
        <w:t>образовании;</w:t>
      </w:r>
    </w:p>
    <w:p w:rsidR="008D2BE4" w:rsidRPr="00F34193" w:rsidRDefault="002F542F" w:rsidP="00F34193">
      <w:pPr>
        <w:pStyle w:val="a5"/>
        <w:numPr>
          <w:ilvl w:val="0"/>
          <w:numId w:val="1"/>
        </w:numPr>
        <w:tabs>
          <w:tab w:val="left" w:pos="1415"/>
        </w:tabs>
        <w:ind w:left="117" w:firstLine="450"/>
        <w:jc w:val="both"/>
        <w:rPr>
          <w:sz w:val="24"/>
          <w:szCs w:val="24"/>
        </w:rPr>
      </w:pPr>
      <w:r w:rsidRPr="00F34193">
        <w:rPr>
          <w:sz w:val="24"/>
          <w:szCs w:val="24"/>
        </w:rPr>
        <w:t>основные достижения, проблемы и тенденции развития профессиональной деятельности, современные подходы к моделированию инновационной деятельности в сфере школьного</w:t>
      </w:r>
      <w:r w:rsidRPr="00F34193">
        <w:rPr>
          <w:spacing w:val="-4"/>
          <w:sz w:val="24"/>
          <w:szCs w:val="24"/>
        </w:rPr>
        <w:t xml:space="preserve"> </w:t>
      </w:r>
      <w:r w:rsidRPr="00F34193">
        <w:rPr>
          <w:sz w:val="24"/>
          <w:szCs w:val="24"/>
        </w:rPr>
        <w:t>образования;</w:t>
      </w:r>
    </w:p>
    <w:p w:rsidR="008D2BE4" w:rsidRPr="00F34193" w:rsidRDefault="002F542F" w:rsidP="00F34193">
      <w:pPr>
        <w:pStyle w:val="a5"/>
        <w:numPr>
          <w:ilvl w:val="0"/>
          <w:numId w:val="1"/>
        </w:numPr>
        <w:tabs>
          <w:tab w:val="left" w:pos="1525"/>
          <w:tab w:val="left" w:pos="1526"/>
          <w:tab w:val="left" w:pos="2553"/>
          <w:tab w:val="left" w:pos="3609"/>
          <w:tab w:val="left" w:pos="3944"/>
          <w:tab w:val="left" w:pos="5731"/>
          <w:tab w:val="left" w:pos="7417"/>
          <w:tab w:val="left" w:pos="8797"/>
          <w:tab w:val="left" w:pos="9133"/>
          <w:tab w:val="left" w:pos="9982"/>
          <w:tab w:val="left" w:pos="11896"/>
          <w:tab w:val="left" w:pos="13369"/>
          <w:tab w:val="left" w:pos="13915"/>
        </w:tabs>
        <w:ind w:left="117" w:firstLine="450"/>
        <w:jc w:val="both"/>
        <w:rPr>
          <w:sz w:val="24"/>
          <w:szCs w:val="24"/>
        </w:rPr>
      </w:pPr>
      <w:r w:rsidRPr="00F34193">
        <w:rPr>
          <w:sz w:val="24"/>
          <w:szCs w:val="24"/>
        </w:rPr>
        <w:t>систему</w:t>
      </w:r>
      <w:r w:rsidRPr="00F34193">
        <w:rPr>
          <w:sz w:val="24"/>
          <w:szCs w:val="24"/>
        </w:rPr>
        <w:tab/>
        <w:t>понятий</w:t>
      </w:r>
      <w:r w:rsidRPr="00F34193">
        <w:rPr>
          <w:sz w:val="24"/>
          <w:szCs w:val="24"/>
        </w:rPr>
        <w:tab/>
        <w:t>и</w:t>
      </w:r>
      <w:r w:rsidRPr="00F34193">
        <w:rPr>
          <w:sz w:val="24"/>
          <w:szCs w:val="24"/>
        </w:rPr>
        <w:tab/>
        <w:t>представлений,</w:t>
      </w:r>
      <w:r w:rsidRPr="00F34193">
        <w:rPr>
          <w:sz w:val="24"/>
          <w:szCs w:val="24"/>
        </w:rPr>
        <w:tab/>
        <w:t>объясняющую</w:t>
      </w:r>
      <w:r w:rsidRPr="00F34193">
        <w:rPr>
          <w:sz w:val="24"/>
          <w:szCs w:val="24"/>
        </w:rPr>
        <w:tab/>
        <w:t>значимость</w:t>
      </w:r>
      <w:r w:rsidRPr="00F34193">
        <w:rPr>
          <w:sz w:val="24"/>
          <w:szCs w:val="24"/>
        </w:rPr>
        <w:tab/>
        <w:t>и</w:t>
      </w:r>
      <w:r w:rsidRPr="00F34193">
        <w:rPr>
          <w:sz w:val="24"/>
          <w:szCs w:val="24"/>
        </w:rPr>
        <w:tab/>
        <w:t>смысл</w:t>
      </w:r>
      <w:r w:rsidRPr="00F34193">
        <w:rPr>
          <w:sz w:val="24"/>
          <w:szCs w:val="24"/>
        </w:rPr>
        <w:tab/>
        <w:t>инновационного</w:t>
      </w:r>
      <w:r w:rsidRPr="00F34193">
        <w:rPr>
          <w:sz w:val="24"/>
          <w:szCs w:val="24"/>
        </w:rPr>
        <w:tab/>
        <w:t>образования</w:t>
      </w:r>
      <w:r w:rsidRPr="00F34193">
        <w:rPr>
          <w:sz w:val="24"/>
          <w:szCs w:val="24"/>
        </w:rPr>
        <w:tab/>
        <w:t>как</w:t>
      </w:r>
      <w:r w:rsidRPr="00F34193">
        <w:rPr>
          <w:sz w:val="24"/>
          <w:szCs w:val="24"/>
        </w:rPr>
        <w:tab/>
        <w:t>философско- антропологической</w:t>
      </w:r>
      <w:r w:rsidRPr="00F34193">
        <w:rPr>
          <w:spacing w:val="-3"/>
          <w:sz w:val="24"/>
          <w:szCs w:val="24"/>
        </w:rPr>
        <w:t xml:space="preserve"> </w:t>
      </w:r>
      <w:r w:rsidRPr="00F34193">
        <w:rPr>
          <w:sz w:val="24"/>
          <w:szCs w:val="24"/>
        </w:rPr>
        <w:t>категории;</w:t>
      </w:r>
    </w:p>
    <w:p w:rsidR="008D2BE4" w:rsidRPr="00F34193" w:rsidRDefault="002F542F" w:rsidP="00F34193">
      <w:pPr>
        <w:pStyle w:val="a5"/>
        <w:numPr>
          <w:ilvl w:val="0"/>
          <w:numId w:val="1"/>
        </w:numPr>
        <w:tabs>
          <w:tab w:val="left" w:pos="1379"/>
        </w:tabs>
        <w:ind w:left="117" w:firstLine="450"/>
        <w:jc w:val="both"/>
        <w:rPr>
          <w:sz w:val="24"/>
          <w:szCs w:val="24"/>
        </w:rPr>
      </w:pPr>
      <w:r w:rsidRPr="00F34193">
        <w:rPr>
          <w:sz w:val="24"/>
          <w:szCs w:val="24"/>
        </w:rPr>
        <w:t>основные подходы, принципы и закономерности организации инновационных процессов в образовательных</w:t>
      </w:r>
      <w:r w:rsidRPr="00F34193">
        <w:rPr>
          <w:spacing w:val="-14"/>
          <w:sz w:val="24"/>
          <w:szCs w:val="24"/>
        </w:rPr>
        <w:t xml:space="preserve"> </w:t>
      </w:r>
      <w:r w:rsidRPr="00F34193">
        <w:rPr>
          <w:sz w:val="24"/>
          <w:szCs w:val="24"/>
        </w:rPr>
        <w:t>системах;</w:t>
      </w:r>
    </w:p>
    <w:p w:rsidR="008D2BE4" w:rsidRPr="00F34193" w:rsidRDefault="002F542F" w:rsidP="00F34193">
      <w:pPr>
        <w:pStyle w:val="a5"/>
        <w:numPr>
          <w:ilvl w:val="0"/>
          <w:numId w:val="1"/>
        </w:numPr>
        <w:tabs>
          <w:tab w:val="left" w:pos="1437"/>
        </w:tabs>
        <w:ind w:left="117" w:firstLine="450"/>
        <w:jc w:val="both"/>
        <w:rPr>
          <w:sz w:val="24"/>
          <w:szCs w:val="24"/>
        </w:rPr>
      </w:pPr>
      <w:r w:rsidRPr="00F34193">
        <w:rPr>
          <w:sz w:val="24"/>
          <w:szCs w:val="24"/>
        </w:rPr>
        <w:lastRenderedPageBreak/>
        <w:t>психолого-педагогические закономерности проектирования содержания и форм организации обучения в разных возрастах и по отношению к разным учебным предметам и типам образовательных</w:t>
      </w:r>
      <w:r w:rsidRPr="00F34193">
        <w:rPr>
          <w:spacing w:val="-2"/>
          <w:sz w:val="24"/>
          <w:szCs w:val="24"/>
        </w:rPr>
        <w:t xml:space="preserve"> </w:t>
      </w:r>
      <w:r w:rsidRPr="00F34193">
        <w:rPr>
          <w:sz w:val="24"/>
          <w:szCs w:val="24"/>
        </w:rPr>
        <w:t>учреждений;</w:t>
      </w:r>
    </w:p>
    <w:p w:rsidR="008D2BE4" w:rsidRPr="00F34193" w:rsidRDefault="002F542F" w:rsidP="00F34193">
      <w:pPr>
        <w:pStyle w:val="a5"/>
        <w:numPr>
          <w:ilvl w:val="0"/>
          <w:numId w:val="1"/>
        </w:numPr>
        <w:tabs>
          <w:tab w:val="left" w:pos="1480"/>
        </w:tabs>
        <w:ind w:left="117" w:firstLine="450"/>
        <w:jc w:val="both"/>
        <w:rPr>
          <w:sz w:val="24"/>
          <w:szCs w:val="24"/>
        </w:rPr>
      </w:pPr>
      <w:r w:rsidRPr="00F34193">
        <w:rPr>
          <w:sz w:val="24"/>
          <w:szCs w:val="24"/>
        </w:rPr>
        <w:t>психологические основы образовательной деятельности: обеспечение психологической безопасности образовательной среды, психологическая и коммуникативная культура, содержание и способы разрешения конфликтов в образовании; биологические и психологические пределы человеческого восприятия и усвоения, современные подходы и принципы образовательной</w:t>
      </w:r>
      <w:r w:rsidRPr="00F34193">
        <w:rPr>
          <w:spacing w:val="-22"/>
          <w:sz w:val="24"/>
          <w:szCs w:val="24"/>
        </w:rPr>
        <w:t xml:space="preserve"> </w:t>
      </w:r>
      <w:r w:rsidRPr="00F34193">
        <w:rPr>
          <w:sz w:val="24"/>
          <w:szCs w:val="24"/>
        </w:rPr>
        <w:t>диагностики;</w:t>
      </w:r>
    </w:p>
    <w:p w:rsidR="008D2BE4" w:rsidRPr="00F34193" w:rsidRDefault="002F542F" w:rsidP="00F34193">
      <w:pPr>
        <w:pStyle w:val="a5"/>
        <w:numPr>
          <w:ilvl w:val="0"/>
          <w:numId w:val="1"/>
        </w:numPr>
        <w:tabs>
          <w:tab w:val="left" w:pos="1556"/>
          <w:tab w:val="left" w:pos="1557"/>
          <w:tab w:val="left" w:pos="5214"/>
          <w:tab w:val="left" w:pos="7008"/>
          <w:tab w:val="left" w:pos="8065"/>
          <w:tab w:val="left" w:pos="8429"/>
          <w:tab w:val="left" w:pos="9818"/>
          <w:tab w:val="left" w:pos="12031"/>
          <w:tab w:val="left" w:pos="12397"/>
          <w:tab w:val="left" w:pos="14330"/>
        </w:tabs>
        <w:ind w:left="117" w:firstLine="450"/>
        <w:jc w:val="both"/>
        <w:rPr>
          <w:sz w:val="24"/>
          <w:szCs w:val="24"/>
        </w:rPr>
      </w:pPr>
      <w:r w:rsidRPr="00F34193">
        <w:rPr>
          <w:sz w:val="24"/>
          <w:szCs w:val="24"/>
        </w:rPr>
        <w:t>организационно-управленческие,</w:t>
      </w:r>
      <w:r w:rsidRPr="00F34193">
        <w:rPr>
          <w:sz w:val="24"/>
          <w:szCs w:val="24"/>
        </w:rPr>
        <w:tab/>
        <w:t>экономические</w:t>
      </w:r>
      <w:r w:rsidRPr="00F34193">
        <w:rPr>
          <w:sz w:val="24"/>
          <w:szCs w:val="24"/>
        </w:rPr>
        <w:tab/>
        <w:t>условия</w:t>
      </w:r>
      <w:r w:rsidRPr="00F34193">
        <w:rPr>
          <w:sz w:val="24"/>
          <w:szCs w:val="24"/>
        </w:rPr>
        <w:tab/>
        <w:t>и</w:t>
      </w:r>
      <w:r w:rsidRPr="00F34193">
        <w:rPr>
          <w:sz w:val="24"/>
          <w:szCs w:val="24"/>
        </w:rPr>
        <w:tab/>
        <w:t>механизмы</w:t>
      </w:r>
      <w:r w:rsidRPr="00F34193">
        <w:rPr>
          <w:sz w:val="24"/>
          <w:szCs w:val="24"/>
        </w:rPr>
        <w:tab/>
        <w:t>функционирования</w:t>
      </w:r>
      <w:r w:rsidRPr="00F34193">
        <w:rPr>
          <w:sz w:val="24"/>
          <w:szCs w:val="24"/>
        </w:rPr>
        <w:tab/>
        <w:t>и</w:t>
      </w:r>
      <w:r w:rsidRPr="00F34193">
        <w:rPr>
          <w:sz w:val="24"/>
          <w:szCs w:val="24"/>
        </w:rPr>
        <w:tab/>
        <w:t>инновационного</w:t>
      </w:r>
      <w:r w:rsidRPr="00F34193">
        <w:rPr>
          <w:sz w:val="24"/>
          <w:szCs w:val="24"/>
        </w:rPr>
        <w:tab/>
        <w:t>развития образовательных систем;</w:t>
      </w:r>
    </w:p>
    <w:p w:rsidR="008D2BE4" w:rsidRPr="00F34193" w:rsidRDefault="002F542F" w:rsidP="00F34193">
      <w:pPr>
        <w:pStyle w:val="a3"/>
        <w:ind w:left="117" w:firstLine="450"/>
        <w:jc w:val="both"/>
      </w:pPr>
      <w:r w:rsidRPr="00F34193">
        <w:t>-санитарно-гигиенические нормы и правила организации здоровьесберегающего образовательного процесса;</w:t>
      </w:r>
    </w:p>
    <w:p w:rsidR="008D2BE4" w:rsidRPr="00F34193" w:rsidRDefault="002F542F" w:rsidP="00F34193">
      <w:pPr>
        <w:pStyle w:val="a5"/>
        <w:numPr>
          <w:ilvl w:val="0"/>
          <w:numId w:val="1"/>
        </w:numPr>
        <w:tabs>
          <w:tab w:val="left" w:pos="1396"/>
        </w:tabs>
        <w:ind w:left="117" w:firstLine="450"/>
        <w:jc w:val="both"/>
        <w:rPr>
          <w:sz w:val="24"/>
          <w:szCs w:val="24"/>
        </w:rPr>
      </w:pPr>
      <w:r w:rsidRPr="00F34193">
        <w:rPr>
          <w:sz w:val="24"/>
          <w:szCs w:val="24"/>
        </w:rPr>
        <w:t>современные компьютерные и программные средства, электронные образовательные ресурсы, социальные сервисы сети Интернет и возможности их использования для решения образовательных</w:t>
      </w:r>
      <w:r w:rsidRPr="00F34193">
        <w:rPr>
          <w:spacing w:val="-3"/>
          <w:sz w:val="24"/>
          <w:szCs w:val="24"/>
        </w:rPr>
        <w:t xml:space="preserve"> </w:t>
      </w:r>
      <w:r w:rsidRPr="00F34193">
        <w:rPr>
          <w:sz w:val="24"/>
          <w:szCs w:val="24"/>
        </w:rPr>
        <w:t>задач.</w:t>
      </w:r>
    </w:p>
    <w:p w:rsidR="008D2BE4" w:rsidRPr="00F34193" w:rsidRDefault="002F542F" w:rsidP="00F34193">
      <w:pPr>
        <w:pStyle w:val="2"/>
        <w:numPr>
          <w:ilvl w:val="0"/>
          <w:numId w:val="0"/>
        </w:numPr>
        <w:spacing w:before="4" w:line="240" w:lineRule="auto"/>
        <w:ind w:left="117" w:firstLine="450"/>
        <w:jc w:val="both"/>
      </w:pPr>
      <w:r w:rsidRPr="00F34193">
        <w:t>Педагогический работник должен уметь:</w:t>
      </w:r>
    </w:p>
    <w:p w:rsidR="008D2BE4" w:rsidRPr="00F34193" w:rsidRDefault="002F542F" w:rsidP="00F34193">
      <w:pPr>
        <w:pStyle w:val="a5"/>
        <w:numPr>
          <w:ilvl w:val="0"/>
          <w:numId w:val="1"/>
        </w:numPr>
        <w:tabs>
          <w:tab w:val="left" w:pos="1425"/>
        </w:tabs>
        <w:ind w:left="117" w:firstLine="450"/>
        <w:jc w:val="both"/>
        <w:rPr>
          <w:sz w:val="24"/>
          <w:szCs w:val="24"/>
        </w:rPr>
      </w:pPr>
      <w:r w:rsidRPr="00F34193">
        <w:rPr>
          <w:sz w:val="24"/>
          <w:szCs w:val="24"/>
        </w:rPr>
        <w:t>устанавливать правила собственной педагогической деятельности (нормировать ее) на основе выбора образовательных подходов, педагогических закономерностей и</w:t>
      </w:r>
      <w:r w:rsidRPr="00F34193">
        <w:rPr>
          <w:spacing w:val="-2"/>
          <w:sz w:val="24"/>
          <w:szCs w:val="24"/>
        </w:rPr>
        <w:t xml:space="preserve"> </w:t>
      </w:r>
      <w:r w:rsidRPr="00F34193">
        <w:rPr>
          <w:sz w:val="24"/>
          <w:szCs w:val="24"/>
        </w:rPr>
        <w:t>принципов;</w:t>
      </w:r>
    </w:p>
    <w:p w:rsidR="008D2BE4" w:rsidRPr="00F34193" w:rsidRDefault="002F542F" w:rsidP="00F34193">
      <w:pPr>
        <w:pStyle w:val="a5"/>
        <w:numPr>
          <w:ilvl w:val="0"/>
          <w:numId w:val="1"/>
        </w:numPr>
        <w:tabs>
          <w:tab w:val="left" w:pos="1480"/>
        </w:tabs>
        <w:ind w:left="117" w:firstLine="450"/>
        <w:jc w:val="both"/>
        <w:rPr>
          <w:sz w:val="24"/>
          <w:szCs w:val="24"/>
        </w:rPr>
      </w:pPr>
      <w:r w:rsidRPr="00F34193">
        <w:rPr>
          <w:sz w:val="24"/>
          <w:szCs w:val="24"/>
        </w:rPr>
        <w:t>различать имеющиеся концепции содержания образования и определять уровень представления содержания образования в конкретных образцах, анализировать содержание образовательных программ, учебников, методических</w:t>
      </w:r>
      <w:r w:rsidRPr="00F34193">
        <w:rPr>
          <w:spacing w:val="-2"/>
          <w:sz w:val="24"/>
          <w:szCs w:val="24"/>
        </w:rPr>
        <w:t xml:space="preserve"> </w:t>
      </w:r>
      <w:r w:rsidRPr="00F34193">
        <w:rPr>
          <w:sz w:val="24"/>
          <w:szCs w:val="24"/>
        </w:rPr>
        <w:t>пособий;</w:t>
      </w:r>
    </w:p>
    <w:p w:rsidR="008D2BE4" w:rsidRPr="00F34193" w:rsidRDefault="002F542F" w:rsidP="00F34193">
      <w:pPr>
        <w:pStyle w:val="a5"/>
        <w:numPr>
          <w:ilvl w:val="0"/>
          <w:numId w:val="1"/>
        </w:numPr>
        <w:tabs>
          <w:tab w:val="left" w:pos="1427"/>
        </w:tabs>
        <w:ind w:left="117" w:firstLine="450"/>
        <w:jc w:val="both"/>
        <w:rPr>
          <w:sz w:val="24"/>
          <w:szCs w:val="24"/>
        </w:rPr>
      </w:pPr>
      <w:r w:rsidRPr="00F34193">
        <w:rPr>
          <w:sz w:val="24"/>
          <w:szCs w:val="24"/>
        </w:rPr>
        <w:t>различать модели и виды образования; определять специфику свойств системы образования, осуществлять современное учебно- тематическое</w:t>
      </w:r>
      <w:r w:rsidRPr="00F34193">
        <w:rPr>
          <w:spacing w:val="-2"/>
          <w:sz w:val="24"/>
          <w:szCs w:val="24"/>
        </w:rPr>
        <w:t xml:space="preserve"> </w:t>
      </w:r>
      <w:r w:rsidRPr="00F34193">
        <w:rPr>
          <w:sz w:val="24"/>
          <w:szCs w:val="24"/>
        </w:rPr>
        <w:t>планирование;</w:t>
      </w:r>
    </w:p>
    <w:p w:rsidR="008D2BE4" w:rsidRPr="00F34193" w:rsidRDefault="002F542F" w:rsidP="00F34193">
      <w:pPr>
        <w:pStyle w:val="a5"/>
        <w:numPr>
          <w:ilvl w:val="0"/>
          <w:numId w:val="1"/>
        </w:numPr>
        <w:tabs>
          <w:tab w:val="left" w:pos="1413"/>
        </w:tabs>
        <w:spacing w:before="70"/>
        <w:ind w:left="117" w:firstLine="450"/>
        <w:jc w:val="both"/>
        <w:rPr>
          <w:sz w:val="24"/>
          <w:szCs w:val="24"/>
        </w:rPr>
      </w:pPr>
      <w:r w:rsidRPr="00F34193">
        <w:rPr>
          <w:sz w:val="24"/>
          <w:szCs w:val="24"/>
        </w:rPr>
        <w:t>устанавливать взаимосвязи между методами и целями обучения и воспитания, методами и формами организации образовательной деятельности, методами и содержанием инновационного</w:t>
      </w:r>
      <w:r w:rsidRPr="00F34193">
        <w:rPr>
          <w:spacing w:val="-2"/>
          <w:sz w:val="24"/>
          <w:szCs w:val="24"/>
        </w:rPr>
        <w:t xml:space="preserve"> </w:t>
      </w:r>
      <w:r w:rsidRPr="00F34193">
        <w:rPr>
          <w:sz w:val="24"/>
          <w:szCs w:val="24"/>
        </w:rPr>
        <w:t>образования;</w:t>
      </w:r>
    </w:p>
    <w:p w:rsidR="008D2BE4" w:rsidRPr="00F34193" w:rsidRDefault="002F542F" w:rsidP="00F34193">
      <w:pPr>
        <w:pStyle w:val="a5"/>
        <w:numPr>
          <w:ilvl w:val="0"/>
          <w:numId w:val="1"/>
        </w:numPr>
        <w:tabs>
          <w:tab w:val="left" w:pos="1379"/>
        </w:tabs>
        <w:spacing w:before="1"/>
        <w:ind w:left="117" w:firstLine="450"/>
        <w:jc w:val="both"/>
        <w:rPr>
          <w:sz w:val="24"/>
          <w:szCs w:val="24"/>
        </w:rPr>
      </w:pPr>
      <w:r w:rsidRPr="00F34193">
        <w:rPr>
          <w:sz w:val="24"/>
          <w:szCs w:val="24"/>
        </w:rPr>
        <w:t>выявлять, анализировать, оценивать и корректировать образовательную деятелньость на основе различных форм</w:t>
      </w:r>
      <w:r w:rsidRPr="00F34193">
        <w:rPr>
          <w:spacing w:val="-7"/>
          <w:sz w:val="24"/>
          <w:szCs w:val="24"/>
        </w:rPr>
        <w:t xml:space="preserve"> </w:t>
      </w:r>
      <w:r w:rsidRPr="00F34193">
        <w:rPr>
          <w:sz w:val="24"/>
          <w:szCs w:val="24"/>
        </w:rPr>
        <w:t>контроля;</w:t>
      </w:r>
    </w:p>
    <w:p w:rsidR="008D2BE4" w:rsidRPr="00F34193" w:rsidRDefault="002F542F" w:rsidP="00F34193">
      <w:pPr>
        <w:pStyle w:val="a5"/>
        <w:numPr>
          <w:ilvl w:val="0"/>
          <w:numId w:val="1"/>
        </w:numPr>
        <w:tabs>
          <w:tab w:val="left" w:pos="1401"/>
        </w:tabs>
        <w:ind w:left="117" w:firstLine="450"/>
        <w:jc w:val="both"/>
        <w:rPr>
          <w:sz w:val="24"/>
          <w:szCs w:val="24"/>
        </w:rPr>
      </w:pPr>
      <w:r w:rsidRPr="00F34193">
        <w:rPr>
          <w:sz w:val="24"/>
          <w:szCs w:val="24"/>
        </w:rPr>
        <w:t>анализировать собственную педагогическую деятельность, осуществлять экспертизу образовательных процессов и образовательных продуктов;</w:t>
      </w:r>
    </w:p>
    <w:p w:rsidR="008D2BE4" w:rsidRPr="00F34193" w:rsidRDefault="002F542F" w:rsidP="00F34193">
      <w:pPr>
        <w:pStyle w:val="a5"/>
        <w:numPr>
          <w:ilvl w:val="0"/>
          <w:numId w:val="1"/>
        </w:numPr>
        <w:tabs>
          <w:tab w:val="left" w:pos="1415"/>
        </w:tabs>
        <w:ind w:left="117" w:firstLine="450"/>
        <w:jc w:val="both"/>
        <w:rPr>
          <w:sz w:val="24"/>
          <w:szCs w:val="24"/>
        </w:rPr>
      </w:pPr>
      <w:r w:rsidRPr="00F34193">
        <w:rPr>
          <w:sz w:val="24"/>
          <w:szCs w:val="24"/>
        </w:rPr>
        <w:t>различать новшество и нововведение, компоненты инновационной деятельности и этапы инновационного процесса, осуществлять апробацию и внедрение педагогических</w:t>
      </w:r>
      <w:r w:rsidRPr="00F34193">
        <w:rPr>
          <w:spacing w:val="-8"/>
          <w:sz w:val="24"/>
          <w:szCs w:val="24"/>
        </w:rPr>
        <w:t xml:space="preserve"> </w:t>
      </w:r>
      <w:r w:rsidRPr="00F34193">
        <w:rPr>
          <w:sz w:val="24"/>
          <w:szCs w:val="24"/>
        </w:rPr>
        <w:t>новшеств;</w:t>
      </w:r>
    </w:p>
    <w:p w:rsidR="008D2BE4" w:rsidRPr="00F34193" w:rsidRDefault="002F542F" w:rsidP="00F34193">
      <w:pPr>
        <w:pStyle w:val="a5"/>
        <w:numPr>
          <w:ilvl w:val="0"/>
          <w:numId w:val="1"/>
        </w:numPr>
        <w:tabs>
          <w:tab w:val="left" w:pos="1459"/>
        </w:tabs>
        <w:ind w:left="117" w:firstLine="450"/>
        <w:jc w:val="both"/>
        <w:rPr>
          <w:sz w:val="24"/>
          <w:szCs w:val="24"/>
        </w:rPr>
      </w:pPr>
      <w:r w:rsidRPr="00F34193">
        <w:rPr>
          <w:sz w:val="24"/>
          <w:szCs w:val="24"/>
        </w:rPr>
        <w:t>использовать в учебном процессе знание фундаментальных основ, современных достижений, проблем и тенденций развития соответствующей предметной области научного знания, устанавливать связи с другими предметными</w:t>
      </w:r>
      <w:r w:rsidRPr="00F34193">
        <w:rPr>
          <w:spacing w:val="-7"/>
          <w:sz w:val="24"/>
          <w:szCs w:val="24"/>
        </w:rPr>
        <w:t xml:space="preserve"> </w:t>
      </w:r>
      <w:r w:rsidRPr="00F34193">
        <w:rPr>
          <w:sz w:val="24"/>
          <w:szCs w:val="24"/>
        </w:rPr>
        <w:t>областями;</w:t>
      </w:r>
    </w:p>
    <w:p w:rsidR="008D2BE4" w:rsidRPr="00F34193" w:rsidRDefault="002F542F" w:rsidP="00F34193">
      <w:pPr>
        <w:pStyle w:val="a5"/>
        <w:numPr>
          <w:ilvl w:val="0"/>
          <w:numId w:val="1"/>
        </w:numPr>
        <w:tabs>
          <w:tab w:val="left" w:pos="1527"/>
          <w:tab w:val="left" w:pos="1528"/>
          <w:tab w:val="left" w:pos="3101"/>
          <w:tab w:val="left" w:pos="3422"/>
          <w:tab w:val="left" w:pos="5351"/>
          <w:tab w:val="left" w:pos="6929"/>
          <w:tab w:val="left" w:pos="8483"/>
          <w:tab w:val="left" w:pos="12482"/>
          <w:tab w:val="left" w:pos="13928"/>
        </w:tabs>
        <w:ind w:left="117" w:firstLine="450"/>
        <w:jc w:val="both"/>
        <w:rPr>
          <w:sz w:val="24"/>
          <w:szCs w:val="24"/>
        </w:rPr>
      </w:pPr>
      <w:r w:rsidRPr="00F34193">
        <w:rPr>
          <w:sz w:val="24"/>
          <w:szCs w:val="24"/>
        </w:rPr>
        <w:t>использовать</w:t>
      </w:r>
      <w:r w:rsidRPr="00F34193">
        <w:rPr>
          <w:sz w:val="24"/>
          <w:szCs w:val="24"/>
        </w:rPr>
        <w:tab/>
        <w:t>в</w:t>
      </w:r>
      <w:r w:rsidRPr="00F34193">
        <w:rPr>
          <w:sz w:val="24"/>
          <w:szCs w:val="24"/>
        </w:rPr>
        <w:tab/>
        <w:t>образовательной</w:t>
      </w:r>
      <w:r w:rsidRPr="00F34193">
        <w:rPr>
          <w:sz w:val="24"/>
          <w:szCs w:val="24"/>
        </w:rPr>
        <w:tab/>
        <w:t>деятельности</w:t>
      </w:r>
      <w:r w:rsidRPr="00F34193">
        <w:rPr>
          <w:sz w:val="24"/>
          <w:szCs w:val="24"/>
        </w:rPr>
        <w:tab/>
        <w:t>современные</w:t>
      </w:r>
      <w:r w:rsidRPr="00F34193">
        <w:rPr>
          <w:sz w:val="24"/>
          <w:szCs w:val="24"/>
        </w:rPr>
        <w:tab/>
        <w:t>информационно-коммуникационные</w:t>
      </w:r>
      <w:r w:rsidRPr="00F34193">
        <w:rPr>
          <w:sz w:val="24"/>
          <w:szCs w:val="24"/>
        </w:rPr>
        <w:tab/>
        <w:t>технологии,</w:t>
      </w:r>
      <w:r w:rsidRPr="00F34193">
        <w:rPr>
          <w:sz w:val="24"/>
          <w:szCs w:val="24"/>
        </w:rPr>
        <w:tab/>
        <w:t>электронные образовательные</w:t>
      </w:r>
      <w:r w:rsidRPr="00F34193">
        <w:rPr>
          <w:spacing w:val="-3"/>
          <w:sz w:val="24"/>
          <w:szCs w:val="24"/>
        </w:rPr>
        <w:t xml:space="preserve"> </w:t>
      </w:r>
      <w:r w:rsidRPr="00F34193">
        <w:rPr>
          <w:sz w:val="24"/>
          <w:szCs w:val="24"/>
        </w:rPr>
        <w:t>ресурсы;</w:t>
      </w:r>
    </w:p>
    <w:p w:rsidR="008D2BE4" w:rsidRPr="00F34193" w:rsidRDefault="002F542F" w:rsidP="00F34193">
      <w:pPr>
        <w:pStyle w:val="a5"/>
        <w:numPr>
          <w:ilvl w:val="0"/>
          <w:numId w:val="1"/>
        </w:numPr>
        <w:tabs>
          <w:tab w:val="left" w:pos="1379"/>
        </w:tabs>
        <w:ind w:left="117" w:firstLine="450"/>
        <w:jc w:val="both"/>
        <w:rPr>
          <w:sz w:val="24"/>
          <w:szCs w:val="24"/>
        </w:rPr>
      </w:pPr>
      <w:r w:rsidRPr="00F34193">
        <w:rPr>
          <w:sz w:val="24"/>
          <w:szCs w:val="24"/>
        </w:rPr>
        <w:t>осуществлять взаимодействие с родителями, коллегами и социальными</w:t>
      </w:r>
      <w:r w:rsidRPr="00F34193">
        <w:rPr>
          <w:spacing w:val="-4"/>
          <w:sz w:val="24"/>
          <w:szCs w:val="24"/>
        </w:rPr>
        <w:t xml:space="preserve"> </w:t>
      </w:r>
      <w:r w:rsidRPr="00F34193">
        <w:rPr>
          <w:sz w:val="24"/>
          <w:szCs w:val="24"/>
        </w:rPr>
        <w:t>партнерами;</w:t>
      </w:r>
    </w:p>
    <w:p w:rsidR="008D2BE4" w:rsidRPr="00F34193" w:rsidRDefault="002F542F" w:rsidP="00F34193">
      <w:pPr>
        <w:pStyle w:val="a5"/>
        <w:numPr>
          <w:ilvl w:val="0"/>
          <w:numId w:val="1"/>
        </w:numPr>
        <w:tabs>
          <w:tab w:val="left" w:pos="1538"/>
        </w:tabs>
        <w:ind w:left="117" w:firstLine="450"/>
        <w:jc w:val="both"/>
        <w:rPr>
          <w:sz w:val="24"/>
          <w:szCs w:val="24"/>
        </w:rPr>
      </w:pPr>
      <w:r w:rsidRPr="00F34193">
        <w:rPr>
          <w:sz w:val="24"/>
          <w:szCs w:val="24"/>
        </w:rPr>
        <w:t>использовать современные методы образовательной диагностики достижений обучающихся и воспитанников, осуществлять педагогическое сопровождение их социализации и профессионального</w:t>
      </w:r>
      <w:r w:rsidRPr="00F34193">
        <w:rPr>
          <w:spacing w:val="-4"/>
          <w:sz w:val="24"/>
          <w:szCs w:val="24"/>
        </w:rPr>
        <w:t xml:space="preserve"> </w:t>
      </w:r>
      <w:r w:rsidRPr="00F34193">
        <w:rPr>
          <w:sz w:val="24"/>
          <w:szCs w:val="24"/>
        </w:rPr>
        <w:t>самоопределения.</w:t>
      </w:r>
    </w:p>
    <w:p w:rsidR="008D2BE4" w:rsidRPr="00F34193" w:rsidRDefault="002F542F" w:rsidP="00F34193">
      <w:pPr>
        <w:pStyle w:val="2"/>
        <w:numPr>
          <w:ilvl w:val="0"/>
          <w:numId w:val="0"/>
        </w:numPr>
        <w:spacing w:line="240" w:lineRule="auto"/>
        <w:ind w:left="117" w:firstLine="450"/>
        <w:jc w:val="both"/>
      </w:pPr>
      <w:r w:rsidRPr="00F34193">
        <w:t>Педагогический работник должен владеть:</w:t>
      </w:r>
    </w:p>
    <w:p w:rsidR="008D2BE4" w:rsidRPr="00F34193" w:rsidRDefault="002F542F" w:rsidP="00F34193">
      <w:pPr>
        <w:pStyle w:val="a5"/>
        <w:numPr>
          <w:ilvl w:val="0"/>
          <w:numId w:val="1"/>
        </w:numPr>
        <w:tabs>
          <w:tab w:val="left" w:pos="1379"/>
        </w:tabs>
        <w:ind w:left="117" w:firstLine="450"/>
        <w:jc w:val="both"/>
        <w:rPr>
          <w:sz w:val="24"/>
          <w:szCs w:val="24"/>
        </w:rPr>
      </w:pPr>
      <w:r w:rsidRPr="00F34193">
        <w:rPr>
          <w:sz w:val="24"/>
          <w:szCs w:val="24"/>
        </w:rPr>
        <w:t>основными методами и приемами обучения, воспитания и социализации обучающихся и</w:t>
      </w:r>
      <w:r w:rsidRPr="00F34193">
        <w:rPr>
          <w:spacing w:val="-3"/>
          <w:sz w:val="24"/>
          <w:szCs w:val="24"/>
        </w:rPr>
        <w:t xml:space="preserve"> </w:t>
      </w:r>
      <w:r w:rsidRPr="00F34193">
        <w:rPr>
          <w:sz w:val="24"/>
          <w:szCs w:val="24"/>
        </w:rPr>
        <w:t>воспитанников;</w:t>
      </w:r>
    </w:p>
    <w:p w:rsidR="008D2BE4" w:rsidRPr="00F34193" w:rsidRDefault="002F542F" w:rsidP="00F34193">
      <w:pPr>
        <w:pStyle w:val="a5"/>
        <w:numPr>
          <w:ilvl w:val="0"/>
          <w:numId w:val="1"/>
        </w:numPr>
        <w:tabs>
          <w:tab w:val="left" w:pos="1384"/>
        </w:tabs>
        <w:spacing w:before="1"/>
        <w:ind w:left="117" w:firstLine="450"/>
        <w:jc w:val="both"/>
        <w:rPr>
          <w:sz w:val="24"/>
          <w:szCs w:val="24"/>
        </w:rPr>
      </w:pPr>
      <w:r w:rsidRPr="00F34193">
        <w:rPr>
          <w:sz w:val="24"/>
          <w:szCs w:val="24"/>
        </w:rPr>
        <w:t>современными образовательными технологиями, методами внедрения цифровых образовательных ресурсов в учебно-воспитательный процесс;</w:t>
      </w:r>
    </w:p>
    <w:p w:rsidR="008D2BE4" w:rsidRPr="00F34193" w:rsidRDefault="002F542F" w:rsidP="00F34193">
      <w:pPr>
        <w:pStyle w:val="a5"/>
        <w:numPr>
          <w:ilvl w:val="0"/>
          <w:numId w:val="1"/>
        </w:numPr>
        <w:tabs>
          <w:tab w:val="left" w:pos="1427"/>
        </w:tabs>
        <w:ind w:left="117" w:firstLine="450"/>
        <w:jc w:val="both"/>
        <w:rPr>
          <w:sz w:val="24"/>
          <w:szCs w:val="24"/>
        </w:rPr>
      </w:pPr>
      <w:r w:rsidRPr="00F34193">
        <w:rPr>
          <w:sz w:val="24"/>
          <w:szCs w:val="24"/>
        </w:rPr>
        <w:t>приемами подготовки дидактич. материалов и рабочих документов в соответствии с предметной областью средствами офисных технологий (раздаточных материалов,</w:t>
      </w:r>
      <w:r w:rsidRPr="00F34193">
        <w:rPr>
          <w:spacing w:val="-1"/>
          <w:sz w:val="24"/>
          <w:szCs w:val="24"/>
        </w:rPr>
        <w:t xml:space="preserve"> </w:t>
      </w:r>
      <w:r w:rsidRPr="00F34193">
        <w:rPr>
          <w:sz w:val="24"/>
          <w:szCs w:val="24"/>
        </w:rPr>
        <w:t>презентаций);</w:t>
      </w:r>
    </w:p>
    <w:p w:rsidR="008D2BE4" w:rsidRPr="00F34193" w:rsidRDefault="002F542F" w:rsidP="00F34193">
      <w:pPr>
        <w:pStyle w:val="a5"/>
        <w:numPr>
          <w:ilvl w:val="0"/>
          <w:numId w:val="1"/>
        </w:numPr>
        <w:tabs>
          <w:tab w:val="left" w:pos="1382"/>
        </w:tabs>
        <w:ind w:left="117" w:firstLine="450"/>
        <w:jc w:val="both"/>
        <w:rPr>
          <w:sz w:val="24"/>
          <w:szCs w:val="24"/>
        </w:rPr>
      </w:pPr>
      <w:r w:rsidRPr="00F34193">
        <w:rPr>
          <w:sz w:val="24"/>
          <w:szCs w:val="24"/>
        </w:rPr>
        <w:t>методами формирования у обучающихся и воспитанников навыков самостоятельной работы, проектных и исследовательских умений, развитие творческих способностей, способами формирования универсальных учебных действий и методикой их оценки и</w:t>
      </w:r>
      <w:r w:rsidRPr="00F34193">
        <w:rPr>
          <w:spacing w:val="-22"/>
          <w:sz w:val="24"/>
          <w:szCs w:val="24"/>
        </w:rPr>
        <w:t xml:space="preserve"> </w:t>
      </w:r>
      <w:r w:rsidRPr="00F34193">
        <w:rPr>
          <w:sz w:val="24"/>
          <w:szCs w:val="24"/>
        </w:rPr>
        <w:t>диагностики;</w:t>
      </w:r>
    </w:p>
    <w:p w:rsidR="008D2BE4" w:rsidRPr="00F34193" w:rsidRDefault="002F542F" w:rsidP="00F34193">
      <w:pPr>
        <w:pStyle w:val="a5"/>
        <w:numPr>
          <w:ilvl w:val="0"/>
          <w:numId w:val="1"/>
        </w:numPr>
        <w:tabs>
          <w:tab w:val="left" w:pos="1401"/>
        </w:tabs>
        <w:ind w:left="117" w:firstLine="450"/>
        <w:jc w:val="both"/>
        <w:rPr>
          <w:sz w:val="24"/>
          <w:szCs w:val="24"/>
        </w:rPr>
      </w:pPr>
      <w:r w:rsidRPr="00F34193">
        <w:rPr>
          <w:sz w:val="24"/>
          <w:szCs w:val="24"/>
        </w:rPr>
        <w:lastRenderedPageBreak/>
        <w:t>способами проектирования содержания образовательной деятельности и организационных форм обучения и воспитания, текущей и итоговой образовательной диагностики и экспертизы результатов и последствий образовательной</w:t>
      </w:r>
      <w:r w:rsidRPr="00F34193">
        <w:rPr>
          <w:spacing w:val="-1"/>
          <w:sz w:val="24"/>
          <w:szCs w:val="24"/>
        </w:rPr>
        <w:t xml:space="preserve"> </w:t>
      </w:r>
      <w:r w:rsidRPr="00F34193">
        <w:rPr>
          <w:sz w:val="24"/>
          <w:szCs w:val="24"/>
        </w:rPr>
        <w:t>деятельности.</w:t>
      </w:r>
    </w:p>
    <w:p w:rsidR="008D2BE4" w:rsidRPr="00F34193" w:rsidRDefault="002F542F" w:rsidP="00F34193">
      <w:pPr>
        <w:pStyle w:val="a3"/>
        <w:ind w:left="117" w:firstLine="450"/>
        <w:jc w:val="both"/>
      </w:pPr>
      <w:r w:rsidRPr="00F34193">
        <w:t>Данные изменения уже внесены в должностные инструкции учителей, теперь необходимо оказать методическое сопровождение выполнения данных требований и осуществлять контроль и коррекцию.</w:t>
      </w:r>
    </w:p>
    <w:p w:rsidR="008D2BE4" w:rsidRPr="00F34193" w:rsidRDefault="002F542F" w:rsidP="00F34193">
      <w:pPr>
        <w:pStyle w:val="a3"/>
        <w:ind w:left="117" w:firstLine="450"/>
        <w:jc w:val="both"/>
      </w:pPr>
      <w:r w:rsidRPr="00F34193">
        <w:t>Исходя из новых требований к квалификации педагога и качеству его работы, необходимо выстраивать систему стимулирования педагога, как в материальном плане, так и в моральном стимулировании.</w:t>
      </w:r>
    </w:p>
    <w:p w:rsidR="008D2BE4" w:rsidRPr="00F34193" w:rsidRDefault="002F542F" w:rsidP="00F34193">
      <w:pPr>
        <w:pStyle w:val="1"/>
        <w:numPr>
          <w:ilvl w:val="0"/>
          <w:numId w:val="0"/>
        </w:numPr>
        <w:spacing w:before="67" w:line="240" w:lineRule="auto"/>
        <w:ind w:left="117" w:firstLine="450"/>
        <w:jc w:val="center"/>
      </w:pPr>
      <w:r w:rsidRPr="00F34193">
        <w:t>Сетевой график (ДОРОЖНАЯ КАРТА) по формированию необходимой системы условий</w:t>
      </w:r>
    </w:p>
    <w:tbl>
      <w:tblPr>
        <w:tblStyle w:val="TableNormal"/>
        <w:tblW w:w="10678"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6125"/>
        <w:gridCol w:w="2426"/>
      </w:tblGrid>
      <w:tr w:rsidR="00FB33B0" w:rsidRPr="00F34193" w:rsidTr="008A2D3F">
        <w:trPr>
          <w:trHeight w:val="547"/>
        </w:trPr>
        <w:tc>
          <w:tcPr>
            <w:tcW w:w="2127" w:type="dxa"/>
            <w:tcBorders>
              <w:left w:val="single" w:sz="4" w:space="0" w:color="000000"/>
              <w:right w:val="single" w:sz="4" w:space="0" w:color="000000"/>
            </w:tcBorders>
          </w:tcPr>
          <w:p w:rsidR="00FB33B0" w:rsidRPr="00F34193" w:rsidRDefault="00FB33B0" w:rsidP="00F34193">
            <w:pPr>
              <w:ind w:left="295"/>
              <w:rPr>
                <w:rFonts w:eastAsia="Liberation Serif"/>
                <w:b/>
                <w:sz w:val="24"/>
                <w:szCs w:val="24"/>
              </w:rPr>
            </w:pPr>
            <w:r w:rsidRPr="00F34193">
              <w:rPr>
                <w:rFonts w:eastAsia="Liberation Serif"/>
                <w:b/>
                <w:sz w:val="24"/>
                <w:szCs w:val="24"/>
              </w:rPr>
              <w:t>Направление</w:t>
            </w:r>
          </w:p>
          <w:p w:rsidR="00FB33B0" w:rsidRPr="00F34193" w:rsidRDefault="00FB33B0" w:rsidP="00F34193">
            <w:pPr>
              <w:ind w:left="293"/>
              <w:rPr>
                <w:rFonts w:eastAsia="Liberation Serif"/>
                <w:b/>
                <w:sz w:val="24"/>
                <w:szCs w:val="24"/>
              </w:rPr>
            </w:pPr>
            <w:r w:rsidRPr="00F34193">
              <w:rPr>
                <w:rFonts w:eastAsia="Liberation Serif"/>
                <w:b/>
                <w:sz w:val="24"/>
                <w:szCs w:val="24"/>
              </w:rPr>
              <w:t>мероприятий</w:t>
            </w:r>
          </w:p>
        </w:tc>
        <w:tc>
          <w:tcPr>
            <w:tcW w:w="6125" w:type="dxa"/>
            <w:tcBorders>
              <w:left w:val="single" w:sz="4" w:space="0" w:color="000000"/>
              <w:right w:val="single" w:sz="4" w:space="0" w:color="000000"/>
            </w:tcBorders>
          </w:tcPr>
          <w:p w:rsidR="00FB33B0" w:rsidRPr="00F34193" w:rsidRDefault="00FB33B0" w:rsidP="00F34193">
            <w:pPr>
              <w:spacing w:before="134"/>
              <w:ind w:left="1864" w:right="1853"/>
              <w:jc w:val="center"/>
              <w:rPr>
                <w:rFonts w:eastAsia="Liberation Serif"/>
                <w:b/>
                <w:sz w:val="24"/>
                <w:szCs w:val="24"/>
              </w:rPr>
            </w:pPr>
            <w:r w:rsidRPr="00F34193">
              <w:rPr>
                <w:rFonts w:eastAsia="Liberation Serif"/>
                <w:b/>
                <w:sz w:val="24"/>
                <w:szCs w:val="24"/>
              </w:rPr>
              <w:t>Мероприятия</w:t>
            </w:r>
          </w:p>
        </w:tc>
        <w:tc>
          <w:tcPr>
            <w:tcW w:w="2426" w:type="dxa"/>
            <w:tcBorders>
              <w:left w:val="single" w:sz="4" w:space="0" w:color="000000"/>
              <w:right w:val="single" w:sz="4" w:space="0" w:color="000000"/>
            </w:tcBorders>
          </w:tcPr>
          <w:p w:rsidR="00FB33B0" w:rsidRPr="00F34193" w:rsidRDefault="00FB33B0" w:rsidP="00F34193">
            <w:pPr>
              <w:ind w:left="559" w:right="547"/>
              <w:rPr>
                <w:rFonts w:eastAsia="Liberation Serif"/>
                <w:b/>
                <w:sz w:val="24"/>
                <w:szCs w:val="24"/>
              </w:rPr>
            </w:pPr>
            <w:r w:rsidRPr="00F34193">
              <w:rPr>
                <w:rFonts w:eastAsia="Liberation Serif"/>
                <w:b/>
                <w:sz w:val="24"/>
                <w:szCs w:val="24"/>
              </w:rPr>
              <w:t>Сроки</w:t>
            </w:r>
          </w:p>
          <w:p w:rsidR="00FB33B0" w:rsidRPr="00F34193" w:rsidRDefault="00FB33B0" w:rsidP="00F34193">
            <w:pPr>
              <w:ind w:left="559" w:right="551"/>
              <w:jc w:val="center"/>
              <w:rPr>
                <w:rFonts w:eastAsia="Liberation Serif"/>
                <w:b/>
                <w:sz w:val="24"/>
                <w:szCs w:val="24"/>
              </w:rPr>
            </w:pPr>
            <w:r w:rsidRPr="00F34193">
              <w:rPr>
                <w:rFonts w:eastAsia="Liberation Serif"/>
                <w:b/>
                <w:sz w:val="24"/>
                <w:szCs w:val="24"/>
              </w:rPr>
              <w:t>реализации</w:t>
            </w:r>
          </w:p>
        </w:tc>
      </w:tr>
      <w:tr w:rsidR="00FB33B0" w:rsidRPr="00F34193" w:rsidTr="008A2D3F">
        <w:trPr>
          <w:trHeight w:val="1098"/>
        </w:trPr>
        <w:tc>
          <w:tcPr>
            <w:tcW w:w="2127" w:type="dxa"/>
            <w:vMerge w:val="restart"/>
            <w:tcBorders>
              <w:left w:val="single" w:sz="4" w:space="0" w:color="000000"/>
              <w:right w:val="single" w:sz="4" w:space="0" w:color="000000"/>
            </w:tcBorders>
          </w:tcPr>
          <w:p w:rsidR="00FB33B0" w:rsidRPr="00F34193" w:rsidRDefault="00FB33B0" w:rsidP="00F34193">
            <w:pPr>
              <w:ind w:left="109" w:right="527"/>
              <w:rPr>
                <w:rFonts w:eastAsia="Liberation Serif"/>
                <w:sz w:val="24"/>
                <w:szCs w:val="24"/>
              </w:rPr>
            </w:pPr>
            <w:r w:rsidRPr="00F34193">
              <w:rPr>
                <w:rFonts w:eastAsia="Liberation Serif"/>
                <w:sz w:val="24"/>
                <w:szCs w:val="24"/>
              </w:rPr>
              <w:t>Нормативное обеспечение</w:t>
            </w:r>
          </w:p>
        </w:tc>
        <w:tc>
          <w:tcPr>
            <w:tcW w:w="6125" w:type="dxa"/>
            <w:tcBorders>
              <w:left w:val="single" w:sz="4" w:space="0" w:color="000000"/>
              <w:right w:val="single" w:sz="4" w:space="0" w:color="000000"/>
            </w:tcBorders>
          </w:tcPr>
          <w:p w:rsidR="00FB33B0" w:rsidRPr="00F34193" w:rsidRDefault="00FB33B0" w:rsidP="00F34193">
            <w:pPr>
              <w:ind w:left="108" w:right="589"/>
              <w:rPr>
                <w:rFonts w:eastAsia="Liberation Serif"/>
                <w:sz w:val="24"/>
                <w:szCs w:val="24"/>
              </w:rPr>
            </w:pPr>
            <w:r w:rsidRPr="00F34193">
              <w:rPr>
                <w:rFonts w:eastAsia="Liberation Serif"/>
                <w:sz w:val="24"/>
                <w:szCs w:val="24"/>
              </w:rPr>
              <w:t>Разработка и утверждение ООП НОО (в том числе учебного плана, рабочих программ учебных предметов, плана и программ</w:t>
            </w:r>
          </w:p>
          <w:p w:rsidR="00FB33B0" w:rsidRPr="00F34193" w:rsidRDefault="00FB33B0" w:rsidP="00F34193">
            <w:pPr>
              <w:ind w:left="108"/>
              <w:rPr>
                <w:rFonts w:eastAsia="Liberation Serif"/>
                <w:sz w:val="24"/>
                <w:szCs w:val="24"/>
              </w:rPr>
            </w:pPr>
            <w:r w:rsidRPr="00F34193">
              <w:rPr>
                <w:rFonts w:eastAsia="Liberation Serif"/>
                <w:sz w:val="24"/>
                <w:szCs w:val="24"/>
              </w:rPr>
              <w:t>внеурочной деятельности)</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 xml:space="preserve">Август  </w:t>
            </w:r>
          </w:p>
        </w:tc>
      </w:tr>
      <w:tr w:rsidR="00FB33B0" w:rsidRPr="00F34193" w:rsidTr="008A2D3F">
        <w:trPr>
          <w:trHeight w:val="547"/>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Обеспечение соответствия нормативной базы</w:t>
            </w:r>
          </w:p>
          <w:p w:rsidR="00FB33B0" w:rsidRPr="00F34193" w:rsidRDefault="00FB33B0" w:rsidP="00F34193">
            <w:pPr>
              <w:ind w:left="108"/>
              <w:rPr>
                <w:rFonts w:eastAsia="Liberation Serif"/>
                <w:sz w:val="24"/>
                <w:szCs w:val="24"/>
              </w:rPr>
            </w:pPr>
            <w:r w:rsidRPr="00F34193">
              <w:rPr>
                <w:rFonts w:eastAsia="Liberation Serif"/>
                <w:sz w:val="24"/>
                <w:szCs w:val="24"/>
              </w:rPr>
              <w:t>школы требованиям ФГОС</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 xml:space="preserve">Август </w:t>
            </w:r>
          </w:p>
        </w:tc>
      </w:tr>
      <w:tr w:rsidR="00FB33B0" w:rsidRPr="00F34193" w:rsidTr="008A2D3F">
        <w:trPr>
          <w:trHeight w:val="270"/>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Утверждение УМК</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 xml:space="preserve">Август </w:t>
            </w:r>
          </w:p>
        </w:tc>
      </w:tr>
      <w:tr w:rsidR="00FB33B0" w:rsidRPr="00F34193" w:rsidTr="008A2D3F">
        <w:trPr>
          <w:trHeight w:val="1375"/>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ight="870"/>
              <w:rPr>
                <w:rFonts w:eastAsia="Liberation Serif"/>
                <w:sz w:val="24"/>
                <w:szCs w:val="24"/>
              </w:rPr>
            </w:pPr>
            <w:r w:rsidRPr="00F34193">
              <w:rPr>
                <w:rFonts w:eastAsia="Liberation Serif"/>
                <w:sz w:val="24"/>
                <w:szCs w:val="24"/>
              </w:rPr>
              <w:t>Разработка и утверждение Положения о проведении промежуточной аттестации и осуществлении текущего оценивания достижения планируемых результатов</w:t>
            </w:r>
          </w:p>
          <w:p w:rsidR="00FB33B0" w:rsidRPr="00F34193" w:rsidRDefault="00FB33B0" w:rsidP="00F34193">
            <w:pPr>
              <w:ind w:left="108"/>
              <w:rPr>
                <w:rFonts w:eastAsia="Liberation Serif"/>
                <w:sz w:val="24"/>
                <w:szCs w:val="24"/>
              </w:rPr>
            </w:pPr>
            <w:r w:rsidRPr="00F34193">
              <w:rPr>
                <w:rFonts w:eastAsia="Liberation Serif"/>
                <w:sz w:val="24"/>
                <w:szCs w:val="24"/>
              </w:rPr>
              <w:t>обучающихся по ФГОС НОО</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 xml:space="preserve">Август </w:t>
            </w:r>
          </w:p>
        </w:tc>
      </w:tr>
      <w:tr w:rsidR="00FB33B0" w:rsidRPr="00F34193" w:rsidTr="008A2D3F">
        <w:trPr>
          <w:trHeight w:val="270"/>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rPr>
                <w:rFonts w:eastAsia="Liberation Serif"/>
                <w:sz w:val="24"/>
                <w:szCs w:val="24"/>
              </w:rPr>
            </w:pPr>
          </w:p>
        </w:tc>
        <w:tc>
          <w:tcPr>
            <w:tcW w:w="2426" w:type="dxa"/>
            <w:tcBorders>
              <w:left w:val="single" w:sz="4" w:space="0" w:color="000000"/>
              <w:right w:val="single" w:sz="4" w:space="0" w:color="000000"/>
            </w:tcBorders>
          </w:tcPr>
          <w:p w:rsidR="00FB33B0" w:rsidRPr="00F34193" w:rsidRDefault="00FB33B0" w:rsidP="00F34193">
            <w:pPr>
              <w:rPr>
                <w:rFonts w:eastAsia="Liberation Serif"/>
                <w:sz w:val="24"/>
                <w:szCs w:val="24"/>
              </w:rPr>
            </w:pPr>
          </w:p>
        </w:tc>
      </w:tr>
      <w:tr w:rsidR="00FB33B0" w:rsidRPr="00F34193" w:rsidTr="008A2D3F">
        <w:trPr>
          <w:trHeight w:val="1099"/>
        </w:trPr>
        <w:tc>
          <w:tcPr>
            <w:tcW w:w="2127" w:type="dxa"/>
            <w:tcBorders>
              <w:left w:val="single" w:sz="4" w:space="0" w:color="000000"/>
              <w:right w:val="single" w:sz="4" w:space="0" w:color="000000"/>
            </w:tcBorders>
          </w:tcPr>
          <w:p w:rsidR="00FB33B0" w:rsidRPr="00F34193" w:rsidRDefault="00FB33B0" w:rsidP="00F34193">
            <w:pPr>
              <w:ind w:left="109" w:right="620"/>
              <w:rPr>
                <w:rFonts w:eastAsia="Liberation Serif"/>
                <w:sz w:val="24"/>
                <w:szCs w:val="24"/>
              </w:rPr>
            </w:pPr>
            <w:r w:rsidRPr="00F34193">
              <w:rPr>
                <w:rFonts w:eastAsia="Liberation Serif"/>
                <w:sz w:val="24"/>
                <w:szCs w:val="24"/>
              </w:rPr>
              <w:t>Финансовое обеспечение</w:t>
            </w:r>
          </w:p>
        </w:tc>
        <w:tc>
          <w:tcPr>
            <w:tcW w:w="6125" w:type="dxa"/>
            <w:tcBorders>
              <w:left w:val="single" w:sz="4" w:space="0" w:color="000000"/>
              <w:right w:val="single" w:sz="4" w:space="0" w:color="000000"/>
            </w:tcBorders>
          </w:tcPr>
          <w:p w:rsidR="00FB33B0" w:rsidRPr="00F34193" w:rsidRDefault="00FB33B0" w:rsidP="00F34193">
            <w:pPr>
              <w:ind w:left="108" w:right="82"/>
              <w:rPr>
                <w:rFonts w:eastAsia="Liberation Serif"/>
                <w:sz w:val="24"/>
                <w:szCs w:val="24"/>
              </w:rPr>
            </w:pPr>
            <w:r w:rsidRPr="00F34193">
              <w:rPr>
                <w:rFonts w:eastAsia="Liberation Serif"/>
                <w:sz w:val="24"/>
                <w:szCs w:val="24"/>
              </w:rPr>
              <w:t>Определение объёма расходов, необходимых для реализации ООП и достижения планируемых результатов, а также механизма их</w:t>
            </w:r>
          </w:p>
          <w:p w:rsidR="00FB33B0" w:rsidRPr="00F34193" w:rsidRDefault="00FB33B0" w:rsidP="00F34193">
            <w:pPr>
              <w:ind w:left="108"/>
              <w:rPr>
                <w:rFonts w:eastAsia="Liberation Serif"/>
                <w:sz w:val="24"/>
                <w:szCs w:val="24"/>
              </w:rPr>
            </w:pPr>
            <w:r w:rsidRPr="00F34193">
              <w:rPr>
                <w:rFonts w:eastAsia="Liberation Serif"/>
                <w:sz w:val="24"/>
                <w:szCs w:val="24"/>
              </w:rPr>
              <w:t>формирования</w:t>
            </w:r>
          </w:p>
        </w:tc>
        <w:tc>
          <w:tcPr>
            <w:tcW w:w="2426" w:type="dxa"/>
            <w:tcBorders>
              <w:left w:val="single" w:sz="4" w:space="0" w:color="000000"/>
              <w:right w:val="single" w:sz="4" w:space="0" w:color="000000"/>
            </w:tcBorders>
          </w:tcPr>
          <w:p w:rsidR="00FB33B0" w:rsidRPr="00F34193" w:rsidRDefault="00FB33B0" w:rsidP="00F34193">
            <w:pPr>
              <w:ind w:left="108" w:right="96"/>
              <w:jc w:val="both"/>
              <w:rPr>
                <w:rFonts w:eastAsia="Liberation Serif"/>
                <w:sz w:val="24"/>
                <w:szCs w:val="24"/>
              </w:rPr>
            </w:pPr>
            <w:r w:rsidRPr="00F34193">
              <w:rPr>
                <w:rFonts w:eastAsia="Liberation Serif"/>
                <w:sz w:val="24"/>
                <w:szCs w:val="24"/>
              </w:rPr>
              <w:t xml:space="preserve">По утвержденным бюджетам на год </w:t>
            </w:r>
          </w:p>
        </w:tc>
      </w:tr>
    </w:tbl>
    <w:p w:rsidR="00FB33B0" w:rsidRPr="00F34193" w:rsidRDefault="00FB33B0" w:rsidP="00F34193">
      <w:pPr>
        <w:spacing w:before="1"/>
        <w:rPr>
          <w:rFonts w:eastAsia="Liberation Serif"/>
          <w:b/>
          <w:sz w:val="24"/>
          <w:szCs w:val="24"/>
        </w:rPr>
      </w:pPr>
    </w:p>
    <w:tbl>
      <w:tblPr>
        <w:tblStyle w:val="TableNormal"/>
        <w:tblW w:w="10678"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6125"/>
        <w:gridCol w:w="2426"/>
      </w:tblGrid>
      <w:tr w:rsidR="00FB33B0" w:rsidRPr="00F34193" w:rsidTr="00FB33B0">
        <w:trPr>
          <w:trHeight w:val="822"/>
        </w:trPr>
        <w:tc>
          <w:tcPr>
            <w:tcW w:w="2127" w:type="dxa"/>
            <w:tcBorders>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Внесение изменений в Положение о</w:t>
            </w:r>
          </w:p>
          <w:p w:rsidR="00FB33B0" w:rsidRPr="00F34193" w:rsidRDefault="00FB33B0" w:rsidP="00F34193">
            <w:pPr>
              <w:ind w:left="108" w:right="589"/>
              <w:rPr>
                <w:rFonts w:eastAsia="Liberation Serif"/>
                <w:sz w:val="24"/>
                <w:szCs w:val="24"/>
              </w:rPr>
            </w:pPr>
            <w:r w:rsidRPr="00F34193">
              <w:rPr>
                <w:rFonts w:eastAsia="Liberation Serif"/>
                <w:sz w:val="24"/>
                <w:szCs w:val="24"/>
              </w:rPr>
              <w:t>стимулирующих надбавках работникам образовательного учреждения</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p>
        </w:tc>
      </w:tr>
      <w:tr w:rsidR="00FB33B0" w:rsidRPr="00F34193" w:rsidTr="008A2D3F">
        <w:trPr>
          <w:trHeight w:val="997"/>
        </w:trPr>
        <w:tc>
          <w:tcPr>
            <w:tcW w:w="2127" w:type="dxa"/>
            <w:tcBorders>
              <w:left w:val="single" w:sz="4" w:space="0" w:color="000000"/>
              <w:right w:val="single" w:sz="4" w:space="0" w:color="000000"/>
            </w:tcBorders>
          </w:tcPr>
          <w:p w:rsidR="00FB33B0" w:rsidRPr="00F34193" w:rsidRDefault="00FB33B0" w:rsidP="00F34193">
            <w:pPr>
              <w:ind w:left="109"/>
              <w:rPr>
                <w:rFonts w:eastAsia="Liberation Serif"/>
                <w:sz w:val="24"/>
                <w:szCs w:val="24"/>
              </w:rPr>
            </w:pPr>
            <w:r w:rsidRPr="00F34193">
              <w:rPr>
                <w:rFonts w:eastAsia="Liberation Serif"/>
                <w:sz w:val="24"/>
                <w:szCs w:val="24"/>
              </w:rPr>
              <w:t>Организационное обеспечение</w:t>
            </w:r>
          </w:p>
        </w:tc>
        <w:tc>
          <w:tcPr>
            <w:tcW w:w="6125" w:type="dxa"/>
            <w:tcBorders>
              <w:left w:val="single" w:sz="4" w:space="0" w:color="000000"/>
              <w:right w:val="single" w:sz="4" w:space="0" w:color="000000"/>
            </w:tcBorders>
          </w:tcPr>
          <w:p w:rsidR="00FB33B0" w:rsidRPr="00F34193" w:rsidRDefault="00FB33B0" w:rsidP="00F34193">
            <w:pPr>
              <w:ind w:left="108" w:right="195"/>
              <w:rPr>
                <w:rFonts w:eastAsia="Liberation Serif"/>
                <w:sz w:val="24"/>
                <w:szCs w:val="24"/>
              </w:rPr>
            </w:pPr>
            <w:r w:rsidRPr="00F34193">
              <w:rPr>
                <w:rFonts w:eastAsia="Liberation Serif"/>
                <w:sz w:val="24"/>
                <w:szCs w:val="24"/>
              </w:rPr>
              <w:t>Обеспечение координации деятельности субъектов образовательного процесса, организационных структур учреждения по вопросам ре</w:t>
            </w:r>
            <w:r w:rsidR="008A2D3F" w:rsidRPr="00F34193">
              <w:rPr>
                <w:rFonts w:eastAsia="Liberation Serif"/>
                <w:sz w:val="24"/>
                <w:szCs w:val="24"/>
              </w:rPr>
              <w:t xml:space="preserve">ализации ФГОС начального общего </w:t>
            </w:r>
            <w:r w:rsidRPr="00F34193">
              <w:rPr>
                <w:rFonts w:eastAsia="Liberation Serif"/>
                <w:sz w:val="24"/>
                <w:szCs w:val="24"/>
              </w:rPr>
              <w:t>образования</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 xml:space="preserve">Сентябрь </w:t>
            </w:r>
          </w:p>
        </w:tc>
      </w:tr>
      <w:tr w:rsidR="00FB33B0" w:rsidRPr="00F34193" w:rsidTr="00FB33B0">
        <w:trPr>
          <w:trHeight w:val="823"/>
        </w:trPr>
        <w:tc>
          <w:tcPr>
            <w:tcW w:w="2127" w:type="dxa"/>
            <w:vMerge w:val="restart"/>
            <w:tcBorders>
              <w:left w:val="single" w:sz="4" w:space="0" w:color="000000"/>
              <w:right w:val="single" w:sz="4" w:space="0" w:color="000000"/>
            </w:tcBorders>
          </w:tcPr>
          <w:p w:rsidR="00FB33B0" w:rsidRPr="00F34193" w:rsidRDefault="00FB33B0" w:rsidP="00F34193">
            <w:pPr>
              <w:ind w:left="109" w:right="620"/>
              <w:rPr>
                <w:rFonts w:eastAsia="Liberation Serif"/>
                <w:sz w:val="24"/>
                <w:szCs w:val="24"/>
              </w:rPr>
            </w:pPr>
            <w:r w:rsidRPr="00F34193">
              <w:rPr>
                <w:rFonts w:eastAsia="Liberation Serif"/>
                <w:sz w:val="24"/>
                <w:szCs w:val="24"/>
              </w:rPr>
              <w:t>Кадровое обеспечение</w:t>
            </w:r>
          </w:p>
        </w:tc>
        <w:tc>
          <w:tcPr>
            <w:tcW w:w="6125" w:type="dxa"/>
            <w:tcBorders>
              <w:left w:val="single" w:sz="4" w:space="0" w:color="000000"/>
              <w:right w:val="single" w:sz="4" w:space="0" w:color="000000"/>
            </w:tcBorders>
          </w:tcPr>
          <w:p w:rsidR="00FB33B0" w:rsidRPr="00F34193" w:rsidRDefault="00FB33B0" w:rsidP="00F34193">
            <w:pPr>
              <w:ind w:left="108" w:right="589"/>
              <w:rPr>
                <w:rFonts w:eastAsia="Liberation Serif"/>
                <w:sz w:val="24"/>
                <w:szCs w:val="24"/>
              </w:rPr>
            </w:pPr>
            <w:r w:rsidRPr="00F34193">
              <w:rPr>
                <w:rFonts w:eastAsia="Liberation Serif"/>
                <w:sz w:val="24"/>
                <w:szCs w:val="24"/>
              </w:rPr>
              <w:t>Повышение квалификации педагогов, в соответствии с Программой повышения</w:t>
            </w:r>
          </w:p>
          <w:p w:rsidR="00FB33B0" w:rsidRPr="00F34193" w:rsidRDefault="00FB33B0" w:rsidP="00F34193">
            <w:pPr>
              <w:ind w:left="108"/>
              <w:rPr>
                <w:rFonts w:eastAsia="Liberation Serif"/>
                <w:sz w:val="24"/>
                <w:szCs w:val="24"/>
              </w:rPr>
            </w:pPr>
            <w:r w:rsidRPr="00F34193">
              <w:rPr>
                <w:rFonts w:eastAsia="Liberation Serif"/>
                <w:sz w:val="24"/>
                <w:szCs w:val="24"/>
              </w:rPr>
              <w:t>квалификации школы</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по графику КК ИПК РО</w:t>
            </w:r>
          </w:p>
        </w:tc>
      </w:tr>
      <w:tr w:rsidR="00FB33B0" w:rsidRPr="00F34193" w:rsidTr="00FB33B0">
        <w:trPr>
          <w:trHeight w:val="1098"/>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ight="515"/>
              <w:rPr>
                <w:rFonts w:eastAsia="Liberation Serif"/>
                <w:sz w:val="24"/>
                <w:szCs w:val="24"/>
              </w:rPr>
            </w:pPr>
            <w:r w:rsidRPr="00F34193">
              <w:rPr>
                <w:rFonts w:eastAsia="Liberation Serif"/>
                <w:sz w:val="24"/>
                <w:szCs w:val="24"/>
              </w:rPr>
              <w:t>Включение учителей начальной школы, педагогов дополнительного образования, учителей-предметников в работу творческих</w:t>
            </w:r>
          </w:p>
          <w:p w:rsidR="00FB33B0" w:rsidRPr="00F34193" w:rsidRDefault="00FB33B0" w:rsidP="00F34193">
            <w:pPr>
              <w:ind w:left="108"/>
              <w:rPr>
                <w:rFonts w:eastAsia="Liberation Serif"/>
                <w:sz w:val="24"/>
                <w:szCs w:val="24"/>
              </w:rPr>
            </w:pPr>
            <w:r w:rsidRPr="00F34193">
              <w:rPr>
                <w:rFonts w:eastAsia="Liberation Serif"/>
                <w:sz w:val="24"/>
                <w:szCs w:val="24"/>
              </w:rPr>
              <w:t>групп по проблемам ФГОС</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В течение года</w:t>
            </w:r>
          </w:p>
        </w:tc>
      </w:tr>
      <w:tr w:rsidR="00FB33B0" w:rsidRPr="00F34193" w:rsidTr="00FB33B0">
        <w:trPr>
          <w:trHeight w:val="547"/>
        </w:trPr>
        <w:tc>
          <w:tcPr>
            <w:tcW w:w="2127" w:type="dxa"/>
            <w:tcBorders>
              <w:left w:val="single" w:sz="4" w:space="0" w:color="000000"/>
              <w:right w:val="single" w:sz="4" w:space="0" w:color="000000"/>
            </w:tcBorders>
          </w:tcPr>
          <w:p w:rsidR="00FB33B0" w:rsidRPr="00F34193" w:rsidRDefault="00FB33B0" w:rsidP="00F34193">
            <w:pPr>
              <w:ind w:left="109" w:right="85"/>
              <w:rPr>
                <w:rFonts w:eastAsia="Liberation Serif"/>
                <w:sz w:val="24"/>
                <w:szCs w:val="24"/>
              </w:rPr>
            </w:pPr>
            <w:r w:rsidRPr="00F34193">
              <w:rPr>
                <w:rFonts w:eastAsia="Liberation Serif"/>
                <w:sz w:val="24"/>
                <w:szCs w:val="24"/>
              </w:rPr>
              <w:t>Информационное обеспечение</w:t>
            </w:r>
          </w:p>
        </w:tc>
        <w:tc>
          <w:tcPr>
            <w:tcW w:w="6125"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Обновление страницы  раздела начального</w:t>
            </w:r>
          </w:p>
          <w:p w:rsidR="00FB33B0" w:rsidRPr="00F34193" w:rsidRDefault="00FB33B0" w:rsidP="00F34193">
            <w:pPr>
              <w:ind w:left="108"/>
              <w:rPr>
                <w:rFonts w:eastAsia="Liberation Serif"/>
                <w:sz w:val="24"/>
                <w:szCs w:val="24"/>
              </w:rPr>
            </w:pPr>
            <w:r w:rsidRPr="00F34193">
              <w:rPr>
                <w:rFonts w:eastAsia="Liberation Serif"/>
                <w:sz w:val="24"/>
                <w:szCs w:val="24"/>
              </w:rPr>
              <w:t>обучения на сайте школы</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В течение года</w:t>
            </w:r>
          </w:p>
        </w:tc>
      </w:tr>
      <w:tr w:rsidR="00FB33B0" w:rsidRPr="00F34193" w:rsidTr="00FB33B0">
        <w:trPr>
          <w:trHeight w:val="823"/>
        </w:trPr>
        <w:tc>
          <w:tcPr>
            <w:tcW w:w="2127" w:type="dxa"/>
            <w:vMerge w:val="restart"/>
            <w:tcBorders>
              <w:left w:val="single" w:sz="4" w:space="0" w:color="000000"/>
              <w:right w:val="single" w:sz="4" w:space="0" w:color="000000"/>
            </w:tcBorders>
          </w:tcPr>
          <w:p w:rsidR="00FB33B0" w:rsidRPr="00F34193" w:rsidRDefault="00FB33B0" w:rsidP="00F34193">
            <w:pPr>
              <w:ind w:left="109" w:right="457"/>
              <w:rPr>
                <w:rFonts w:eastAsia="Liberation Serif"/>
                <w:sz w:val="24"/>
                <w:szCs w:val="24"/>
              </w:rPr>
            </w:pPr>
            <w:r w:rsidRPr="00F34193">
              <w:rPr>
                <w:rFonts w:eastAsia="Liberation Serif"/>
                <w:sz w:val="24"/>
                <w:szCs w:val="24"/>
              </w:rPr>
              <w:t>Материально- техническое обеспечение</w:t>
            </w:r>
          </w:p>
        </w:tc>
        <w:tc>
          <w:tcPr>
            <w:tcW w:w="6125"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Анализ материально-технического обеспечения</w:t>
            </w:r>
          </w:p>
          <w:p w:rsidR="00FB33B0" w:rsidRPr="00F34193" w:rsidRDefault="00FB33B0" w:rsidP="00F34193">
            <w:pPr>
              <w:ind w:left="108" w:right="589"/>
              <w:rPr>
                <w:rFonts w:eastAsia="Liberation Serif"/>
                <w:sz w:val="24"/>
                <w:szCs w:val="24"/>
              </w:rPr>
            </w:pPr>
            <w:r w:rsidRPr="00F34193">
              <w:rPr>
                <w:rFonts w:eastAsia="Liberation Serif"/>
                <w:sz w:val="24"/>
                <w:szCs w:val="24"/>
              </w:rPr>
              <w:t>введения и реализации ФГОС начального общего образования</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 xml:space="preserve">Август </w:t>
            </w:r>
          </w:p>
        </w:tc>
      </w:tr>
      <w:tr w:rsidR="00FB33B0" w:rsidRPr="00F34193" w:rsidTr="00FB33B0">
        <w:trPr>
          <w:trHeight w:val="545"/>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Обеспечение соответствия материально-</w:t>
            </w:r>
          </w:p>
          <w:p w:rsidR="00FB33B0" w:rsidRPr="00F34193" w:rsidRDefault="00FB33B0" w:rsidP="00F34193">
            <w:pPr>
              <w:ind w:left="108"/>
              <w:rPr>
                <w:rFonts w:eastAsia="Liberation Serif"/>
                <w:sz w:val="24"/>
                <w:szCs w:val="24"/>
              </w:rPr>
            </w:pPr>
            <w:r w:rsidRPr="00F34193">
              <w:rPr>
                <w:rFonts w:eastAsia="Liberation Serif"/>
                <w:sz w:val="24"/>
                <w:szCs w:val="24"/>
              </w:rPr>
              <w:t>технической базы ОУ требованиям ФГОС</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В течение года</w:t>
            </w:r>
          </w:p>
        </w:tc>
      </w:tr>
      <w:tr w:rsidR="00FB33B0" w:rsidRPr="00F34193" w:rsidTr="00FB33B0">
        <w:trPr>
          <w:trHeight w:val="814"/>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ight="273"/>
              <w:rPr>
                <w:rFonts w:eastAsia="Liberation Serif"/>
                <w:sz w:val="24"/>
                <w:szCs w:val="24"/>
              </w:rPr>
            </w:pPr>
            <w:r w:rsidRPr="00F34193">
              <w:rPr>
                <w:rFonts w:eastAsia="Liberation Serif"/>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В течение года</w:t>
            </w:r>
          </w:p>
        </w:tc>
      </w:tr>
      <w:tr w:rsidR="00FB33B0" w:rsidRPr="00F34193" w:rsidTr="00FB33B0">
        <w:trPr>
          <w:trHeight w:val="822"/>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ight="90"/>
              <w:rPr>
                <w:rFonts w:eastAsia="Liberation Serif"/>
                <w:sz w:val="24"/>
                <w:szCs w:val="24"/>
              </w:rPr>
            </w:pPr>
            <w:r w:rsidRPr="00F34193">
              <w:rPr>
                <w:rFonts w:eastAsia="Liberation Serif"/>
                <w:sz w:val="24"/>
                <w:szCs w:val="24"/>
              </w:rPr>
              <w:t>Обеспечение соответствия условий реализации ООП противопожарным нормам, нормам охраны</w:t>
            </w:r>
          </w:p>
          <w:p w:rsidR="00FB33B0" w:rsidRPr="00F34193" w:rsidRDefault="00FB33B0" w:rsidP="00F34193">
            <w:pPr>
              <w:ind w:left="108"/>
              <w:rPr>
                <w:rFonts w:eastAsia="Liberation Serif"/>
                <w:sz w:val="24"/>
                <w:szCs w:val="24"/>
              </w:rPr>
            </w:pPr>
            <w:r w:rsidRPr="00F34193">
              <w:rPr>
                <w:rFonts w:eastAsia="Liberation Serif"/>
                <w:sz w:val="24"/>
                <w:szCs w:val="24"/>
              </w:rPr>
              <w:t>труда работников образовательного учреждения</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В течение года</w:t>
            </w:r>
          </w:p>
        </w:tc>
      </w:tr>
      <w:tr w:rsidR="00FB33B0" w:rsidRPr="00F34193" w:rsidTr="00FB33B0">
        <w:trPr>
          <w:trHeight w:val="547"/>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Обеспечение соответствия санитарно-</w:t>
            </w:r>
          </w:p>
          <w:p w:rsidR="00FB33B0" w:rsidRPr="00F34193" w:rsidRDefault="00FB33B0" w:rsidP="00F34193">
            <w:pPr>
              <w:ind w:left="108"/>
              <w:rPr>
                <w:rFonts w:eastAsia="Liberation Serif"/>
                <w:sz w:val="24"/>
                <w:szCs w:val="24"/>
              </w:rPr>
            </w:pPr>
            <w:r w:rsidRPr="00F34193">
              <w:rPr>
                <w:rFonts w:eastAsia="Liberation Serif"/>
                <w:sz w:val="24"/>
                <w:szCs w:val="24"/>
              </w:rPr>
              <w:t>гигиенических условий требованиям ФГОС</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В течение года</w:t>
            </w:r>
          </w:p>
        </w:tc>
      </w:tr>
      <w:tr w:rsidR="00FB33B0" w:rsidRPr="00F34193" w:rsidTr="00FB33B0">
        <w:trPr>
          <w:trHeight w:val="822"/>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ight="697"/>
              <w:rPr>
                <w:rFonts w:eastAsia="Liberation Serif"/>
                <w:sz w:val="24"/>
                <w:szCs w:val="24"/>
              </w:rPr>
            </w:pPr>
            <w:r w:rsidRPr="00F34193">
              <w:rPr>
                <w:rFonts w:eastAsia="Liberation Serif"/>
                <w:sz w:val="24"/>
                <w:szCs w:val="24"/>
              </w:rPr>
              <w:t>Обеспечение доступа ОУ к электронным образовательным ресурсам размещённым в</w:t>
            </w:r>
          </w:p>
          <w:p w:rsidR="00FB33B0" w:rsidRPr="00F34193" w:rsidRDefault="00FB33B0" w:rsidP="00F34193">
            <w:pPr>
              <w:ind w:left="108"/>
              <w:rPr>
                <w:rFonts w:eastAsia="Liberation Serif"/>
                <w:sz w:val="24"/>
                <w:szCs w:val="24"/>
              </w:rPr>
            </w:pPr>
            <w:r w:rsidRPr="00F34193">
              <w:rPr>
                <w:rFonts w:eastAsia="Liberation Serif"/>
                <w:sz w:val="24"/>
                <w:szCs w:val="24"/>
              </w:rPr>
              <w:t>федеральных и региональных базах данных</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В течение года</w:t>
            </w:r>
          </w:p>
        </w:tc>
      </w:tr>
      <w:tr w:rsidR="00FB33B0" w:rsidRPr="00F34193" w:rsidTr="00FB33B0">
        <w:trPr>
          <w:trHeight w:val="1098"/>
        </w:trPr>
        <w:tc>
          <w:tcPr>
            <w:tcW w:w="2127" w:type="dxa"/>
            <w:vMerge/>
            <w:tcBorders>
              <w:top w:val="nil"/>
              <w:left w:val="single" w:sz="4" w:space="0" w:color="000000"/>
              <w:right w:val="single" w:sz="4" w:space="0" w:color="000000"/>
            </w:tcBorders>
          </w:tcPr>
          <w:p w:rsidR="00FB33B0" w:rsidRPr="00F34193" w:rsidRDefault="00FB33B0" w:rsidP="00F34193">
            <w:pPr>
              <w:rPr>
                <w:rFonts w:eastAsia="Liberation Serif"/>
                <w:sz w:val="24"/>
                <w:szCs w:val="24"/>
              </w:rPr>
            </w:pPr>
          </w:p>
        </w:tc>
        <w:tc>
          <w:tcPr>
            <w:tcW w:w="6125" w:type="dxa"/>
            <w:tcBorders>
              <w:left w:val="single" w:sz="4" w:space="0" w:color="000000"/>
              <w:right w:val="single" w:sz="4" w:space="0" w:color="000000"/>
            </w:tcBorders>
          </w:tcPr>
          <w:p w:rsidR="00FB33B0" w:rsidRPr="00F34193" w:rsidRDefault="00FB33B0" w:rsidP="00F34193">
            <w:pPr>
              <w:ind w:left="108" w:right="267"/>
              <w:rPr>
                <w:rFonts w:eastAsia="Liberation Serif"/>
                <w:sz w:val="24"/>
                <w:szCs w:val="24"/>
              </w:rPr>
            </w:pPr>
            <w:r w:rsidRPr="00F34193">
              <w:rPr>
                <w:rFonts w:eastAsia="Liberation Serif"/>
                <w:sz w:val="24"/>
                <w:szCs w:val="24"/>
              </w:rPr>
              <w:t>Обеспечение контролируемого доступа участников образовательного процесса к информационным образовательным ресурсам в</w:t>
            </w:r>
          </w:p>
          <w:p w:rsidR="00FB33B0" w:rsidRPr="00F34193" w:rsidRDefault="00FB33B0" w:rsidP="00F34193">
            <w:pPr>
              <w:ind w:left="108"/>
              <w:rPr>
                <w:rFonts w:eastAsia="Liberation Serif"/>
                <w:sz w:val="24"/>
                <w:szCs w:val="24"/>
              </w:rPr>
            </w:pPr>
            <w:r w:rsidRPr="00F34193">
              <w:rPr>
                <w:rFonts w:eastAsia="Liberation Serif"/>
                <w:sz w:val="24"/>
                <w:szCs w:val="24"/>
              </w:rPr>
              <w:t>сети Интернет</w:t>
            </w:r>
          </w:p>
        </w:tc>
        <w:tc>
          <w:tcPr>
            <w:tcW w:w="2426" w:type="dxa"/>
            <w:tcBorders>
              <w:left w:val="single" w:sz="4" w:space="0" w:color="000000"/>
              <w:right w:val="single" w:sz="4" w:space="0" w:color="000000"/>
            </w:tcBorders>
          </w:tcPr>
          <w:p w:rsidR="00FB33B0" w:rsidRPr="00F34193" w:rsidRDefault="00FB33B0" w:rsidP="00F34193">
            <w:pPr>
              <w:ind w:left="108"/>
              <w:rPr>
                <w:rFonts w:eastAsia="Liberation Serif"/>
                <w:sz w:val="24"/>
                <w:szCs w:val="24"/>
              </w:rPr>
            </w:pPr>
            <w:r w:rsidRPr="00F34193">
              <w:rPr>
                <w:rFonts w:eastAsia="Liberation Serif"/>
                <w:sz w:val="24"/>
                <w:szCs w:val="24"/>
              </w:rPr>
              <w:t>В течение года</w:t>
            </w:r>
          </w:p>
        </w:tc>
      </w:tr>
    </w:tbl>
    <w:p w:rsidR="00FB33B0" w:rsidRPr="00F34193" w:rsidRDefault="00FB33B0" w:rsidP="00F34193">
      <w:pPr>
        <w:tabs>
          <w:tab w:val="left" w:pos="1123"/>
          <w:tab w:val="left" w:pos="1124"/>
        </w:tabs>
        <w:spacing w:before="2"/>
        <w:ind w:left="1211"/>
        <w:rPr>
          <w:rFonts w:eastAsia="Liberation Serif"/>
          <w:sz w:val="24"/>
          <w:szCs w:val="24"/>
        </w:rPr>
      </w:pPr>
    </w:p>
    <w:p w:rsidR="00FB33B0" w:rsidRPr="00F34193" w:rsidRDefault="00FB33B0" w:rsidP="00F34193">
      <w:pPr>
        <w:jc w:val="center"/>
        <w:rPr>
          <w:rFonts w:eastAsia="Liberation Serif"/>
          <w:b/>
          <w:bCs/>
          <w:sz w:val="24"/>
          <w:szCs w:val="24"/>
        </w:rPr>
      </w:pPr>
      <w:r w:rsidRPr="00F34193">
        <w:rPr>
          <w:rFonts w:eastAsia="Liberation Serif"/>
          <w:b/>
          <w:bCs/>
          <w:sz w:val="24"/>
          <w:szCs w:val="24"/>
        </w:rPr>
        <w:t>Контроль за состоянием реализации системы условий</w:t>
      </w:r>
    </w:p>
    <w:p w:rsidR="00FB33B0" w:rsidRPr="00F34193" w:rsidRDefault="00FB33B0" w:rsidP="00F34193">
      <w:pPr>
        <w:jc w:val="both"/>
        <w:rPr>
          <w:rFonts w:eastAsia="Liberation Serif"/>
          <w:b/>
          <w:bCs/>
          <w:sz w:val="24"/>
          <w:szCs w:val="24"/>
        </w:rPr>
      </w:pPr>
    </w:p>
    <w:tbl>
      <w:tblPr>
        <w:tblStyle w:val="110"/>
        <w:tblW w:w="10661" w:type="dxa"/>
        <w:tblInd w:w="-601" w:type="dxa"/>
        <w:tblLayout w:type="fixed"/>
        <w:tblLook w:val="04A0" w:firstRow="1" w:lastRow="0" w:firstColumn="1" w:lastColumn="0" w:noHBand="0" w:noVBand="1"/>
      </w:tblPr>
      <w:tblGrid>
        <w:gridCol w:w="993"/>
        <w:gridCol w:w="1304"/>
        <w:gridCol w:w="4508"/>
        <w:gridCol w:w="1729"/>
        <w:gridCol w:w="2127"/>
      </w:tblGrid>
      <w:tr w:rsidR="00FB33B0" w:rsidRPr="00F34193" w:rsidTr="00FB33B0">
        <w:tc>
          <w:tcPr>
            <w:tcW w:w="993" w:type="dxa"/>
          </w:tcPr>
          <w:p w:rsidR="00FB33B0" w:rsidRPr="00F34193" w:rsidRDefault="00FB33B0" w:rsidP="00F34193">
            <w:pPr>
              <w:jc w:val="both"/>
              <w:rPr>
                <w:rFonts w:eastAsia="Liberation Serif"/>
                <w:sz w:val="24"/>
                <w:szCs w:val="24"/>
                <w:lang w:val="en-US"/>
              </w:rPr>
            </w:pPr>
            <w:r w:rsidRPr="00F34193">
              <w:rPr>
                <w:rFonts w:eastAsia="Liberation Serif"/>
                <w:sz w:val="24"/>
                <w:szCs w:val="24"/>
                <w:lang w:val="en-US"/>
              </w:rPr>
              <w:t>№ п/п</w:t>
            </w:r>
          </w:p>
        </w:tc>
        <w:tc>
          <w:tcPr>
            <w:tcW w:w="1304"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Условия реализации программы развития </w:t>
            </w:r>
          </w:p>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Содержание деятельности </w:t>
            </w:r>
          </w:p>
          <w:p w:rsidR="00FB33B0" w:rsidRPr="00F34193" w:rsidRDefault="00FB33B0" w:rsidP="00F34193">
            <w:pPr>
              <w:jc w:val="both"/>
              <w:rPr>
                <w:rFonts w:eastAsia="Liberation Serif"/>
                <w:sz w:val="24"/>
                <w:szCs w:val="24"/>
                <w:lang w:val="en-US"/>
              </w:rPr>
            </w:pP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Сроки исполнения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Ответственные </w:t>
            </w:r>
          </w:p>
          <w:p w:rsidR="00FB33B0" w:rsidRPr="00F34193" w:rsidRDefault="00FB33B0" w:rsidP="00F34193">
            <w:pPr>
              <w:jc w:val="both"/>
              <w:rPr>
                <w:rFonts w:eastAsia="Liberation Serif"/>
                <w:sz w:val="24"/>
                <w:szCs w:val="24"/>
                <w:lang w:val="en-US"/>
              </w:rPr>
            </w:pPr>
          </w:p>
        </w:tc>
      </w:tr>
      <w:tr w:rsidR="00FB33B0" w:rsidRPr="00F34193" w:rsidTr="00FB33B0">
        <w:tc>
          <w:tcPr>
            <w:tcW w:w="993" w:type="dxa"/>
          </w:tcPr>
          <w:p w:rsidR="00FB33B0" w:rsidRPr="00F34193" w:rsidRDefault="00FB33B0" w:rsidP="00F34193">
            <w:pPr>
              <w:jc w:val="both"/>
              <w:rPr>
                <w:rFonts w:eastAsia="Liberation Serif"/>
                <w:sz w:val="24"/>
                <w:szCs w:val="24"/>
                <w:lang w:val="en-US"/>
              </w:rPr>
            </w:pPr>
            <w:r w:rsidRPr="00F34193">
              <w:rPr>
                <w:rFonts w:eastAsia="Liberation Serif"/>
                <w:sz w:val="24"/>
                <w:szCs w:val="24"/>
                <w:lang w:val="en-US"/>
              </w:rPr>
              <w:t>1.</w:t>
            </w:r>
          </w:p>
        </w:tc>
        <w:tc>
          <w:tcPr>
            <w:tcW w:w="1304"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Организационно-содержательные </w:t>
            </w:r>
          </w:p>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eastAsia="en-US" w:bidi="ar-SA"/>
              </w:rPr>
              <w:t xml:space="preserve">Внесение необходимых изменений в функциональные обязанности администрации, руководителей служб, учителей и классных руководителей, психолога, социального педагога. </w:t>
            </w:r>
            <w:r w:rsidRPr="00F34193">
              <w:rPr>
                <w:rFonts w:eastAsia="Calibri"/>
                <w:color w:val="000000"/>
                <w:sz w:val="24"/>
                <w:szCs w:val="24"/>
                <w:lang w:val="en-US" w:eastAsia="en-US" w:bidi="ar-SA"/>
              </w:rPr>
              <w:t xml:space="preserve">Определение ответственности администрации и педагогов за реализацию образовательной программы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в системе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Директор школы </w:t>
            </w:r>
          </w:p>
          <w:p w:rsidR="00FB33B0" w:rsidRPr="00F34193" w:rsidRDefault="00FB33B0" w:rsidP="00F34193">
            <w:pPr>
              <w:jc w:val="both"/>
              <w:rPr>
                <w:rFonts w:eastAsia="Liberation Serif"/>
                <w:sz w:val="24"/>
                <w:szCs w:val="24"/>
                <w:lang w:val="en-US"/>
              </w:rPr>
            </w:pPr>
          </w:p>
        </w:tc>
      </w:tr>
      <w:tr w:rsidR="00FB33B0" w:rsidRPr="00F34193" w:rsidTr="00FB33B0">
        <w:tc>
          <w:tcPr>
            <w:tcW w:w="993" w:type="dxa"/>
            <w:vMerge w:val="restart"/>
          </w:tcPr>
          <w:p w:rsidR="00FB33B0" w:rsidRPr="00F34193" w:rsidRDefault="00FB33B0" w:rsidP="00F34193">
            <w:pPr>
              <w:jc w:val="both"/>
              <w:rPr>
                <w:rFonts w:eastAsia="Liberation Serif"/>
                <w:sz w:val="24"/>
                <w:szCs w:val="24"/>
                <w:lang w:val="en-US"/>
              </w:rPr>
            </w:pPr>
            <w:r w:rsidRPr="00F34193">
              <w:rPr>
                <w:rFonts w:eastAsia="Liberation Serif"/>
                <w:sz w:val="24"/>
                <w:szCs w:val="24"/>
                <w:lang w:val="en-US"/>
              </w:rPr>
              <w:t>2.</w:t>
            </w:r>
          </w:p>
          <w:p w:rsidR="00FB33B0" w:rsidRPr="00F34193" w:rsidRDefault="00FB33B0" w:rsidP="00F34193">
            <w:pPr>
              <w:jc w:val="both"/>
              <w:rPr>
                <w:rFonts w:eastAsia="Liberation Serif"/>
                <w:sz w:val="24"/>
                <w:szCs w:val="24"/>
                <w:lang w:val="en-US"/>
              </w:rPr>
            </w:pPr>
          </w:p>
          <w:p w:rsidR="00FB33B0" w:rsidRPr="00F34193" w:rsidRDefault="00FB33B0" w:rsidP="00F34193">
            <w:pPr>
              <w:jc w:val="both"/>
              <w:rPr>
                <w:rFonts w:eastAsia="Liberation Serif"/>
                <w:sz w:val="24"/>
                <w:szCs w:val="24"/>
                <w:lang w:val="en-US"/>
              </w:rPr>
            </w:pPr>
          </w:p>
          <w:p w:rsidR="00FB33B0" w:rsidRPr="00F34193" w:rsidRDefault="00FB33B0" w:rsidP="00F34193">
            <w:pPr>
              <w:jc w:val="both"/>
              <w:rPr>
                <w:rFonts w:eastAsia="Liberation Serif"/>
                <w:sz w:val="24"/>
                <w:szCs w:val="24"/>
                <w:lang w:val="en-US"/>
              </w:rPr>
            </w:pPr>
          </w:p>
          <w:p w:rsidR="00FB33B0" w:rsidRPr="00F34193" w:rsidRDefault="00FB33B0" w:rsidP="00F34193">
            <w:pPr>
              <w:jc w:val="both"/>
              <w:rPr>
                <w:rFonts w:eastAsia="Liberation Serif"/>
                <w:sz w:val="24"/>
                <w:szCs w:val="24"/>
                <w:lang w:val="en-US"/>
              </w:rPr>
            </w:pPr>
          </w:p>
        </w:tc>
        <w:tc>
          <w:tcPr>
            <w:tcW w:w="1304" w:type="dxa"/>
            <w:vMerge w:val="restart"/>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Кадровые </w:t>
            </w:r>
          </w:p>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Подбор кадровых ресурсов для осуществления преподавания в 1-4-х классах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постоянно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Директор школы </w:t>
            </w:r>
          </w:p>
          <w:p w:rsidR="00FB33B0" w:rsidRPr="00F34193" w:rsidRDefault="00FB33B0" w:rsidP="00F34193">
            <w:pPr>
              <w:jc w:val="both"/>
              <w:rPr>
                <w:rFonts w:eastAsia="Liberation Serif"/>
                <w:sz w:val="24"/>
                <w:szCs w:val="24"/>
                <w:lang w:val="en-US"/>
              </w:rPr>
            </w:pPr>
          </w:p>
        </w:tc>
      </w:tr>
      <w:tr w:rsidR="00FB33B0" w:rsidRPr="00F34193" w:rsidTr="00FB33B0">
        <w:tc>
          <w:tcPr>
            <w:tcW w:w="993" w:type="dxa"/>
            <w:vMerge/>
          </w:tcPr>
          <w:p w:rsidR="00FB33B0" w:rsidRPr="00F34193" w:rsidRDefault="00FB33B0" w:rsidP="00F34193">
            <w:pPr>
              <w:jc w:val="both"/>
              <w:rPr>
                <w:rFonts w:eastAsia="Liberation Serif"/>
                <w:sz w:val="24"/>
                <w:szCs w:val="24"/>
                <w:lang w:val="en-US"/>
              </w:rPr>
            </w:pPr>
          </w:p>
        </w:tc>
        <w:tc>
          <w:tcPr>
            <w:tcW w:w="1304" w:type="dxa"/>
            <w:vMerge/>
          </w:tcPr>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eastAsia="en-US" w:bidi="ar-SA"/>
              </w:rPr>
              <w:t xml:space="preserve">Мотивация деятельности педагогического коллектива по организации развивающей образовательной среды. </w:t>
            </w:r>
            <w:r w:rsidRPr="00F34193">
              <w:rPr>
                <w:rFonts w:eastAsia="Calibri"/>
                <w:color w:val="000000"/>
                <w:sz w:val="24"/>
                <w:szCs w:val="24"/>
                <w:lang w:val="en-US" w:eastAsia="en-US" w:bidi="ar-SA"/>
              </w:rPr>
              <w:t xml:space="preserve">Разработка пакета способов стимулирования деятельности </w:t>
            </w:r>
          </w:p>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педагогов.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постоянно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Директор школы </w:t>
            </w:r>
          </w:p>
          <w:p w:rsidR="00FB33B0" w:rsidRPr="00F34193" w:rsidRDefault="00FB33B0" w:rsidP="00F34193">
            <w:pPr>
              <w:jc w:val="both"/>
              <w:rPr>
                <w:rFonts w:eastAsia="Liberation Serif"/>
                <w:sz w:val="24"/>
                <w:szCs w:val="24"/>
                <w:lang w:val="en-US"/>
              </w:rPr>
            </w:pPr>
          </w:p>
        </w:tc>
      </w:tr>
      <w:tr w:rsidR="00FB33B0" w:rsidRPr="00F34193" w:rsidTr="00FB33B0">
        <w:tc>
          <w:tcPr>
            <w:tcW w:w="993" w:type="dxa"/>
            <w:vMerge/>
          </w:tcPr>
          <w:p w:rsidR="00FB33B0" w:rsidRPr="00F34193" w:rsidRDefault="00FB33B0" w:rsidP="00F34193">
            <w:pPr>
              <w:jc w:val="both"/>
              <w:rPr>
                <w:rFonts w:eastAsia="Liberation Serif"/>
                <w:sz w:val="24"/>
                <w:szCs w:val="24"/>
                <w:lang w:val="en-US"/>
              </w:rPr>
            </w:pPr>
          </w:p>
        </w:tc>
        <w:tc>
          <w:tcPr>
            <w:tcW w:w="1304" w:type="dxa"/>
            <w:vMerge/>
          </w:tcPr>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Совершенствование системы повышения профессиональной компетентности педагогов.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постоянно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Зам. директора по УВР </w:t>
            </w:r>
          </w:p>
          <w:p w:rsidR="00FB33B0" w:rsidRPr="00F34193" w:rsidRDefault="00FB33B0" w:rsidP="00F34193">
            <w:pPr>
              <w:jc w:val="both"/>
              <w:rPr>
                <w:rFonts w:eastAsia="Liberation Serif"/>
                <w:sz w:val="24"/>
                <w:szCs w:val="24"/>
              </w:rPr>
            </w:pPr>
            <w:r w:rsidRPr="00F34193">
              <w:rPr>
                <w:rFonts w:eastAsia="Liberation Serif"/>
                <w:sz w:val="24"/>
                <w:szCs w:val="24"/>
              </w:rPr>
              <w:t xml:space="preserve">методическое объединение </w:t>
            </w:r>
          </w:p>
        </w:tc>
      </w:tr>
      <w:tr w:rsidR="00FB33B0" w:rsidRPr="00F34193" w:rsidTr="00FB33B0">
        <w:tc>
          <w:tcPr>
            <w:tcW w:w="993" w:type="dxa"/>
            <w:vMerge/>
          </w:tcPr>
          <w:p w:rsidR="00FB33B0" w:rsidRPr="00F34193" w:rsidRDefault="00FB33B0" w:rsidP="00F34193">
            <w:pPr>
              <w:jc w:val="both"/>
              <w:rPr>
                <w:rFonts w:eastAsia="Liberation Serif"/>
                <w:sz w:val="24"/>
                <w:szCs w:val="24"/>
              </w:rPr>
            </w:pPr>
          </w:p>
        </w:tc>
        <w:tc>
          <w:tcPr>
            <w:tcW w:w="1304" w:type="dxa"/>
            <w:vMerge/>
          </w:tcPr>
          <w:p w:rsidR="00FB33B0" w:rsidRPr="00F34193" w:rsidRDefault="00FB33B0" w:rsidP="00F34193">
            <w:pPr>
              <w:jc w:val="both"/>
              <w:rPr>
                <w:rFonts w:eastAsia="Liberation Serif"/>
                <w:sz w:val="24"/>
                <w:szCs w:val="24"/>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Обеспечение многообразия форм и методов профессионального общения педагогов для формирования общности ценностных ориентаций.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в системе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Зам. директора по УВР </w:t>
            </w:r>
          </w:p>
          <w:p w:rsidR="00FB33B0" w:rsidRPr="00F34193" w:rsidRDefault="00FB33B0" w:rsidP="00F34193">
            <w:pPr>
              <w:jc w:val="both"/>
              <w:rPr>
                <w:rFonts w:eastAsia="Liberation Serif"/>
                <w:sz w:val="24"/>
                <w:szCs w:val="24"/>
              </w:rPr>
            </w:pPr>
            <w:r w:rsidRPr="00F34193">
              <w:rPr>
                <w:rFonts w:eastAsia="Liberation Serif"/>
                <w:sz w:val="24"/>
                <w:szCs w:val="24"/>
              </w:rPr>
              <w:t xml:space="preserve">методическое объединение </w:t>
            </w:r>
          </w:p>
        </w:tc>
      </w:tr>
      <w:tr w:rsidR="00FB33B0" w:rsidRPr="00F34193" w:rsidTr="00FB33B0">
        <w:tc>
          <w:tcPr>
            <w:tcW w:w="993" w:type="dxa"/>
            <w:vMerge/>
          </w:tcPr>
          <w:p w:rsidR="00FB33B0" w:rsidRPr="00F34193" w:rsidRDefault="00FB33B0" w:rsidP="00F34193">
            <w:pPr>
              <w:jc w:val="both"/>
              <w:rPr>
                <w:rFonts w:eastAsia="Liberation Serif"/>
                <w:sz w:val="24"/>
                <w:szCs w:val="24"/>
              </w:rPr>
            </w:pPr>
          </w:p>
        </w:tc>
        <w:tc>
          <w:tcPr>
            <w:tcW w:w="1304" w:type="dxa"/>
            <w:vMerge/>
          </w:tcPr>
          <w:p w:rsidR="00FB33B0" w:rsidRPr="00F34193" w:rsidRDefault="00FB33B0" w:rsidP="00F34193">
            <w:pPr>
              <w:jc w:val="both"/>
              <w:rPr>
                <w:rFonts w:eastAsia="Liberation Serif"/>
                <w:sz w:val="24"/>
                <w:szCs w:val="24"/>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Выявление степени соответствия оценки результата деятельности учителя уровню заявленной категории.</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1 раз в 5 лет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Аттестационная комиссия </w:t>
            </w:r>
          </w:p>
          <w:p w:rsidR="00FB33B0" w:rsidRPr="00F34193" w:rsidRDefault="00FB33B0" w:rsidP="00F34193">
            <w:pPr>
              <w:jc w:val="both"/>
              <w:rPr>
                <w:rFonts w:eastAsia="Liberation Serif"/>
                <w:sz w:val="24"/>
                <w:szCs w:val="24"/>
                <w:lang w:val="en-US"/>
              </w:rPr>
            </w:pPr>
          </w:p>
        </w:tc>
      </w:tr>
      <w:tr w:rsidR="00FB33B0" w:rsidRPr="00F34193" w:rsidTr="00FB33B0">
        <w:tc>
          <w:tcPr>
            <w:tcW w:w="993" w:type="dxa"/>
            <w:vMerge w:val="restart"/>
          </w:tcPr>
          <w:p w:rsidR="00FB33B0" w:rsidRPr="00F34193" w:rsidRDefault="00FB33B0" w:rsidP="00F34193">
            <w:pPr>
              <w:jc w:val="both"/>
              <w:rPr>
                <w:rFonts w:eastAsia="Liberation Serif"/>
                <w:sz w:val="24"/>
                <w:szCs w:val="24"/>
                <w:lang w:val="en-US"/>
              </w:rPr>
            </w:pPr>
            <w:r w:rsidRPr="00F34193">
              <w:rPr>
                <w:rFonts w:eastAsia="Liberation Serif"/>
                <w:sz w:val="24"/>
                <w:szCs w:val="24"/>
                <w:lang w:val="en-US"/>
              </w:rPr>
              <w:lastRenderedPageBreak/>
              <w:t>3.</w:t>
            </w:r>
          </w:p>
        </w:tc>
        <w:tc>
          <w:tcPr>
            <w:tcW w:w="1304" w:type="dxa"/>
            <w:vMerge w:val="restart"/>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Научно-методические </w:t>
            </w:r>
          </w:p>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Подготовка программно-методического обеспечения.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1 раз в год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Зам. директора по УВР </w:t>
            </w:r>
          </w:p>
          <w:p w:rsidR="00FB33B0" w:rsidRPr="00F34193" w:rsidRDefault="00FB33B0" w:rsidP="00F34193">
            <w:pPr>
              <w:jc w:val="both"/>
              <w:rPr>
                <w:rFonts w:eastAsia="Liberation Serif"/>
                <w:sz w:val="24"/>
                <w:szCs w:val="24"/>
                <w:lang w:val="en-US"/>
              </w:rPr>
            </w:pPr>
          </w:p>
        </w:tc>
      </w:tr>
      <w:tr w:rsidR="00FB33B0" w:rsidRPr="00F34193" w:rsidTr="00FB33B0">
        <w:tc>
          <w:tcPr>
            <w:tcW w:w="993" w:type="dxa"/>
            <w:vMerge/>
          </w:tcPr>
          <w:p w:rsidR="00FB33B0" w:rsidRPr="00F34193" w:rsidRDefault="00FB33B0" w:rsidP="00F34193">
            <w:pPr>
              <w:jc w:val="both"/>
              <w:rPr>
                <w:rFonts w:eastAsia="Liberation Serif"/>
                <w:sz w:val="24"/>
                <w:szCs w:val="24"/>
                <w:lang w:val="en-US"/>
              </w:rPr>
            </w:pPr>
          </w:p>
        </w:tc>
        <w:tc>
          <w:tcPr>
            <w:tcW w:w="1304" w:type="dxa"/>
            <w:vMerge/>
          </w:tcPr>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Выявление индивидуальных педагогических затруднений, их разрешение </w:t>
            </w:r>
          </w:p>
          <w:p w:rsidR="00FB33B0" w:rsidRPr="00F34193" w:rsidRDefault="00FB33B0" w:rsidP="00F34193">
            <w:pPr>
              <w:jc w:val="both"/>
              <w:rPr>
                <w:rFonts w:eastAsia="Liberation Serif"/>
                <w:sz w:val="24"/>
                <w:szCs w:val="24"/>
              </w:rPr>
            </w:pP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постоянно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Заместитель директора по УВР и методист-воспитатель, руководители методических объединений </w:t>
            </w:r>
          </w:p>
          <w:p w:rsidR="00FB33B0" w:rsidRPr="00F34193" w:rsidRDefault="00FB33B0" w:rsidP="00F34193">
            <w:pPr>
              <w:adjustRightInd w:val="0"/>
              <w:jc w:val="both"/>
              <w:rPr>
                <w:rFonts w:eastAsia="Calibri"/>
                <w:color w:val="000000"/>
                <w:sz w:val="24"/>
                <w:szCs w:val="24"/>
                <w:lang w:eastAsia="en-US" w:bidi="ar-SA"/>
              </w:rPr>
            </w:pPr>
          </w:p>
        </w:tc>
      </w:tr>
      <w:tr w:rsidR="00FB33B0" w:rsidRPr="00F34193" w:rsidTr="00FB33B0">
        <w:tc>
          <w:tcPr>
            <w:tcW w:w="993" w:type="dxa"/>
            <w:vMerge/>
          </w:tcPr>
          <w:p w:rsidR="00FB33B0" w:rsidRPr="00F34193" w:rsidRDefault="00FB33B0" w:rsidP="00F34193">
            <w:pPr>
              <w:jc w:val="both"/>
              <w:rPr>
                <w:rFonts w:eastAsia="Liberation Serif"/>
                <w:sz w:val="24"/>
                <w:szCs w:val="24"/>
              </w:rPr>
            </w:pPr>
          </w:p>
        </w:tc>
        <w:tc>
          <w:tcPr>
            <w:tcW w:w="1304" w:type="dxa"/>
            <w:vMerge/>
          </w:tcPr>
          <w:p w:rsidR="00FB33B0" w:rsidRPr="00F34193" w:rsidRDefault="00FB33B0" w:rsidP="00F34193">
            <w:pPr>
              <w:jc w:val="both"/>
              <w:rPr>
                <w:rFonts w:eastAsia="Liberation Serif"/>
                <w:sz w:val="24"/>
                <w:szCs w:val="24"/>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Определение тематики педагогических советов, совещаний, «круглых столов», заседаний творческих групп, на которых планируется постановка вопросов по образовательной программе </w:t>
            </w:r>
          </w:p>
        </w:tc>
        <w:tc>
          <w:tcPr>
            <w:tcW w:w="1729" w:type="dxa"/>
          </w:tcPr>
          <w:p w:rsidR="00FB33B0" w:rsidRPr="00F34193" w:rsidRDefault="00FB33B0" w:rsidP="00F34193">
            <w:pPr>
              <w:jc w:val="both"/>
              <w:rPr>
                <w:rFonts w:eastAsia="Liberation Serif"/>
                <w:sz w:val="24"/>
                <w:szCs w:val="24"/>
                <w:lang w:val="en-US"/>
              </w:rPr>
            </w:pPr>
            <w:r w:rsidRPr="00F34193">
              <w:rPr>
                <w:rFonts w:eastAsia="Liberation Serif"/>
                <w:sz w:val="24"/>
                <w:szCs w:val="24"/>
                <w:lang w:val="en-US"/>
              </w:rPr>
              <w:t>ежегодно</w:t>
            </w:r>
          </w:p>
        </w:tc>
        <w:tc>
          <w:tcPr>
            <w:tcW w:w="2127"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Заместитель директора по УВР и методист-воспитатель, руководители методических объединений </w:t>
            </w:r>
          </w:p>
          <w:p w:rsidR="00FB33B0" w:rsidRPr="00F34193" w:rsidRDefault="00FB33B0" w:rsidP="00F34193">
            <w:pPr>
              <w:jc w:val="both"/>
              <w:rPr>
                <w:rFonts w:eastAsia="Liberation Serif"/>
                <w:sz w:val="24"/>
                <w:szCs w:val="24"/>
              </w:rPr>
            </w:pPr>
          </w:p>
        </w:tc>
      </w:tr>
      <w:tr w:rsidR="00FB33B0" w:rsidRPr="00F34193" w:rsidTr="00FB33B0">
        <w:tc>
          <w:tcPr>
            <w:tcW w:w="993" w:type="dxa"/>
            <w:vMerge/>
          </w:tcPr>
          <w:p w:rsidR="00FB33B0" w:rsidRPr="00F34193" w:rsidRDefault="00FB33B0" w:rsidP="00F34193">
            <w:pPr>
              <w:jc w:val="both"/>
              <w:rPr>
                <w:rFonts w:eastAsia="Liberation Serif"/>
                <w:sz w:val="24"/>
                <w:szCs w:val="24"/>
              </w:rPr>
            </w:pPr>
          </w:p>
        </w:tc>
        <w:tc>
          <w:tcPr>
            <w:tcW w:w="1304" w:type="dxa"/>
            <w:vMerge/>
          </w:tcPr>
          <w:p w:rsidR="00FB33B0" w:rsidRPr="00F34193" w:rsidRDefault="00FB33B0" w:rsidP="00F34193">
            <w:pPr>
              <w:jc w:val="both"/>
              <w:rPr>
                <w:rFonts w:eastAsia="Liberation Serif"/>
                <w:sz w:val="24"/>
                <w:szCs w:val="24"/>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Теоретическое изучение основ современных образовательных технологий: коммуникативные технологии, проблемно-диалогические технологии, проектные технологии, деятельностные технологии.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постоянно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Методическое объединение, заместитель директор   по УВР</w:t>
            </w:r>
          </w:p>
          <w:p w:rsidR="00FB33B0" w:rsidRPr="00F34193" w:rsidRDefault="00FB33B0" w:rsidP="00F34193">
            <w:pPr>
              <w:jc w:val="both"/>
              <w:rPr>
                <w:rFonts w:eastAsia="Liberation Serif"/>
                <w:sz w:val="24"/>
                <w:szCs w:val="24"/>
              </w:rPr>
            </w:pPr>
          </w:p>
        </w:tc>
      </w:tr>
      <w:tr w:rsidR="00FB33B0" w:rsidRPr="00F34193" w:rsidTr="00FB33B0">
        <w:tc>
          <w:tcPr>
            <w:tcW w:w="993" w:type="dxa"/>
            <w:vMerge/>
          </w:tcPr>
          <w:p w:rsidR="00FB33B0" w:rsidRPr="00F34193" w:rsidRDefault="00FB33B0" w:rsidP="00F34193">
            <w:pPr>
              <w:jc w:val="both"/>
              <w:rPr>
                <w:rFonts w:eastAsia="Liberation Serif"/>
                <w:sz w:val="24"/>
                <w:szCs w:val="24"/>
              </w:rPr>
            </w:pPr>
          </w:p>
        </w:tc>
        <w:tc>
          <w:tcPr>
            <w:tcW w:w="1304" w:type="dxa"/>
            <w:vMerge/>
          </w:tcPr>
          <w:p w:rsidR="00FB33B0" w:rsidRPr="00F34193" w:rsidRDefault="00FB33B0" w:rsidP="00F34193">
            <w:pPr>
              <w:jc w:val="both"/>
              <w:rPr>
                <w:rFonts w:eastAsia="Liberation Serif"/>
                <w:sz w:val="24"/>
                <w:szCs w:val="24"/>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Реализация педагогических технологий, форм и методов обучения, соответствующих требованиям ФГОС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постоянно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Методическое объединение, заместитель директора по УВР</w:t>
            </w:r>
          </w:p>
          <w:p w:rsidR="00FB33B0" w:rsidRPr="00F34193" w:rsidRDefault="00FB33B0" w:rsidP="00F34193">
            <w:pPr>
              <w:jc w:val="both"/>
              <w:rPr>
                <w:rFonts w:eastAsia="Liberation Serif"/>
                <w:sz w:val="24"/>
                <w:szCs w:val="24"/>
              </w:rPr>
            </w:pPr>
          </w:p>
        </w:tc>
      </w:tr>
      <w:tr w:rsidR="00FB33B0" w:rsidRPr="00F34193" w:rsidTr="00FB33B0">
        <w:tc>
          <w:tcPr>
            <w:tcW w:w="993" w:type="dxa"/>
            <w:vMerge w:val="restart"/>
          </w:tcPr>
          <w:p w:rsidR="00FB33B0" w:rsidRPr="00F34193" w:rsidRDefault="00FB33B0" w:rsidP="00F34193">
            <w:pPr>
              <w:jc w:val="both"/>
              <w:rPr>
                <w:rFonts w:eastAsia="Liberation Serif"/>
                <w:sz w:val="24"/>
                <w:szCs w:val="24"/>
                <w:lang w:val="en-US"/>
              </w:rPr>
            </w:pPr>
            <w:r w:rsidRPr="00F34193">
              <w:rPr>
                <w:rFonts w:eastAsia="Liberation Serif"/>
                <w:sz w:val="24"/>
                <w:szCs w:val="24"/>
                <w:lang w:val="en-US"/>
              </w:rPr>
              <w:t>4.</w:t>
            </w:r>
          </w:p>
        </w:tc>
        <w:tc>
          <w:tcPr>
            <w:tcW w:w="1304" w:type="dxa"/>
            <w:vMerge w:val="restart"/>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Информационно-аналитические </w:t>
            </w:r>
          </w:p>
          <w:p w:rsidR="00FB33B0" w:rsidRPr="00F34193" w:rsidRDefault="00FB33B0" w:rsidP="00F34193">
            <w:pPr>
              <w:jc w:val="both"/>
              <w:rPr>
                <w:rFonts w:eastAsia="Liberation Serif"/>
                <w:sz w:val="24"/>
                <w:szCs w:val="24"/>
                <w:lang w:val="en-US"/>
              </w:rPr>
            </w:pPr>
          </w:p>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Установление сроков промежуточной аттестации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1 раз в год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Администрация </w:t>
            </w:r>
          </w:p>
          <w:p w:rsidR="00FB33B0" w:rsidRPr="00F34193" w:rsidRDefault="00FB33B0" w:rsidP="00F34193">
            <w:pPr>
              <w:jc w:val="both"/>
              <w:rPr>
                <w:rFonts w:eastAsia="Liberation Serif"/>
                <w:sz w:val="24"/>
                <w:szCs w:val="24"/>
                <w:lang w:val="en-US"/>
              </w:rPr>
            </w:pPr>
          </w:p>
        </w:tc>
      </w:tr>
      <w:tr w:rsidR="00FB33B0" w:rsidRPr="00F34193" w:rsidTr="00FB33B0">
        <w:tc>
          <w:tcPr>
            <w:tcW w:w="993" w:type="dxa"/>
            <w:vMerge/>
          </w:tcPr>
          <w:p w:rsidR="00FB33B0" w:rsidRPr="00F34193" w:rsidRDefault="00FB33B0" w:rsidP="00F34193">
            <w:pPr>
              <w:jc w:val="both"/>
              <w:rPr>
                <w:rFonts w:eastAsia="Liberation Serif"/>
                <w:sz w:val="24"/>
                <w:szCs w:val="24"/>
                <w:lang w:val="en-US"/>
              </w:rPr>
            </w:pPr>
          </w:p>
        </w:tc>
        <w:tc>
          <w:tcPr>
            <w:tcW w:w="1304" w:type="dxa"/>
            <w:vMerge/>
          </w:tcPr>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Информатизация образовательной среды школы. </w:t>
            </w:r>
          </w:p>
        </w:tc>
        <w:tc>
          <w:tcPr>
            <w:tcW w:w="1729" w:type="dxa"/>
          </w:tcPr>
          <w:p w:rsidR="00FB33B0" w:rsidRPr="00F34193" w:rsidRDefault="00FB33B0" w:rsidP="00F34193">
            <w:pPr>
              <w:adjustRightInd w:val="0"/>
              <w:jc w:val="both"/>
              <w:rPr>
                <w:rFonts w:eastAsia="Liberation Serif"/>
                <w:sz w:val="24"/>
                <w:szCs w:val="24"/>
              </w:rPr>
            </w:pPr>
            <w:r w:rsidRPr="00F34193">
              <w:rPr>
                <w:rFonts w:eastAsia="Calibri"/>
                <w:color w:val="000000"/>
                <w:sz w:val="24"/>
                <w:szCs w:val="24"/>
                <w:lang w:eastAsia="en-US" w:bidi="ar-SA"/>
              </w:rPr>
              <w:t>1 раз в год</w:t>
            </w:r>
          </w:p>
        </w:tc>
        <w:tc>
          <w:tcPr>
            <w:tcW w:w="2127"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Администрация </w:t>
            </w:r>
          </w:p>
          <w:p w:rsidR="00FB33B0" w:rsidRPr="00F34193" w:rsidRDefault="00FB33B0" w:rsidP="00F34193">
            <w:pPr>
              <w:jc w:val="both"/>
              <w:rPr>
                <w:rFonts w:eastAsia="Liberation Serif"/>
                <w:sz w:val="24"/>
                <w:szCs w:val="24"/>
                <w:lang w:val="en-US"/>
              </w:rPr>
            </w:pPr>
          </w:p>
        </w:tc>
      </w:tr>
      <w:tr w:rsidR="00FB33B0" w:rsidRPr="00F34193" w:rsidTr="00FB33B0">
        <w:tc>
          <w:tcPr>
            <w:tcW w:w="993" w:type="dxa"/>
            <w:vMerge/>
          </w:tcPr>
          <w:p w:rsidR="00FB33B0" w:rsidRPr="00F34193" w:rsidRDefault="00FB33B0" w:rsidP="00F34193">
            <w:pPr>
              <w:jc w:val="both"/>
              <w:rPr>
                <w:rFonts w:eastAsia="Liberation Serif"/>
                <w:sz w:val="24"/>
                <w:szCs w:val="24"/>
                <w:lang w:val="en-US"/>
              </w:rPr>
            </w:pPr>
          </w:p>
        </w:tc>
        <w:tc>
          <w:tcPr>
            <w:tcW w:w="1304" w:type="dxa"/>
            <w:vMerge/>
          </w:tcPr>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Создание и пополнение информационного банка образовательных услуг для потребителя.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постоянно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Администрация </w:t>
            </w:r>
          </w:p>
          <w:p w:rsidR="00FB33B0" w:rsidRPr="00F34193" w:rsidRDefault="00FB33B0" w:rsidP="00F34193">
            <w:pPr>
              <w:jc w:val="both"/>
              <w:rPr>
                <w:rFonts w:eastAsia="Liberation Serif"/>
                <w:sz w:val="24"/>
                <w:szCs w:val="24"/>
                <w:lang w:val="en-US"/>
              </w:rPr>
            </w:pPr>
          </w:p>
        </w:tc>
      </w:tr>
      <w:tr w:rsidR="00FB33B0" w:rsidRPr="00F34193" w:rsidTr="00FB33B0">
        <w:tc>
          <w:tcPr>
            <w:tcW w:w="993" w:type="dxa"/>
            <w:vMerge w:val="restart"/>
          </w:tcPr>
          <w:p w:rsidR="00FB33B0" w:rsidRPr="00F34193" w:rsidRDefault="00FB33B0" w:rsidP="00F34193">
            <w:pPr>
              <w:jc w:val="both"/>
              <w:rPr>
                <w:rFonts w:eastAsia="Liberation Serif"/>
                <w:sz w:val="24"/>
                <w:szCs w:val="24"/>
                <w:lang w:val="en-US"/>
              </w:rPr>
            </w:pPr>
            <w:r w:rsidRPr="00F34193">
              <w:rPr>
                <w:rFonts w:eastAsia="Liberation Serif"/>
                <w:sz w:val="24"/>
                <w:szCs w:val="24"/>
                <w:lang w:val="en-US"/>
              </w:rPr>
              <w:t>5.</w:t>
            </w:r>
          </w:p>
        </w:tc>
        <w:tc>
          <w:tcPr>
            <w:tcW w:w="1304" w:type="dxa"/>
            <w:vMerge w:val="restart"/>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Материально-технические </w:t>
            </w:r>
          </w:p>
          <w:p w:rsidR="00FB33B0" w:rsidRPr="00F34193" w:rsidRDefault="00FB33B0" w:rsidP="00F34193">
            <w:pPr>
              <w:jc w:val="both"/>
              <w:rPr>
                <w:rFonts w:eastAsia="Liberation Serif"/>
                <w:sz w:val="24"/>
                <w:szCs w:val="24"/>
                <w:lang w:val="en-US"/>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Ресурсное обеспечение ООП НОО: бюджетные средства, спонсорские средства, информатизация, медиатизация. Расширение библиотечного фонда учебников и методических пособий, фонда дидактических и иных учебно-методических материалов. </w:t>
            </w:r>
          </w:p>
        </w:tc>
        <w:tc>
          <w:tcPr>
            <w:tcW w:w="1729" w:type="dxa"/>
          </w:tcPr>
          <w:p w:rsidR="00FB33B0" w:rsidRPr="00F34193" w:rsidRDefault="00FB33B0" w:rsidP="00F34193">
            <w:pPr>
              <w:adjustRightInd w:val="0"/>
              <w:jc w:val="both"/>
              <w:rPr>
                <w:rFonts w:eastAsia="Calibri"/>
                <w:color w:val="000000"/>
                <w:sz w:val="24"/>
                <w:szCs w:val="24"/>
                <w:lang w:val="en-US" w:eastAsia="en-US" w:bidi="ar-SA"/>
              </w:rPr>
            </w:pPr>
            <w:r w:rsidRPr="00F34193">
              <w:rPr>
                <w:rFonts w:eastAsia="Calibri"/>
                <w:color w:val="000000"/>
                <w:sz w:val="24"/>
                <w:szCs w:val="24"/>
                <w:lang w:val="en-US" w:eastAsia="en-US" w:bidi="ar-SA"/>
              </w:rPr>
              <w:t xml:space="preserve">ежегодно </w:t>
            </w:r>
          </w:p>
          <w:p w:rsidR="00FB33B0" w:rsidRPr="00F34193" w:rsidRDefault="00FB33B0" w:rsidP="00F34193">
            <w:pPr>
              <w:jc w:val="both"/>
              <w:rPr>
                <w:rFonts w:eastAsia="Liberation Serif"/>
                <w:sz w:val="24"/>
                <w:szCs w:val="24"/>
                <w:lang w:val="en-US"/>
              </w:rPr>
            </w:pPr>
          </w:p>
        </w:tc>
        <w:tc>
          <w:tcPr>
            <w:tcW w:w="2127"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 xml:space="preserve">Директор, зам. директора по УВР, завхоз, библиотекарь. </w:t>
            </w:r>
          </w:p>
          <w:p w:rsidR="00FB33B0" w:rsidRPr="00F34193" w:rsidRDefault="00FB33B0" w:rsidP="00F34193">
            <w:pPr>
              <w:jc w:val="both"/>
              <w:rPr>
                <w:rFonts w:eastAsia="Liberation Serif"/>
                <w:sz w:val="24"/>
                <w:szCs w:val="24"/>
              </w:rPr>
            </w:pPr>
          </w:p>
        </w:tc>
      </w:tr>
      <w:tr w:rsidR="00FB33B0" w:rsidRPr="00F34193" w:rsidTr="00FB33B0">
        <w:tc>
          <w:tcPr>
            <w:tcW w:w="993" w:type="dxa"/>
            <w:vMerge/>
          </w:tcPr>
          <w:p w:rsidR="00FB33B0" w:rsidRPr="00F34193" w:rsidRDefault="00FB33B0" w:rsidP="00F34193">
            <w:pPr>
              <w:jc w:val="both"/>
              <w:rPr>
                <w:rFonts w:eastAsia="Liberation Serif"/>
                <w:sz w:val="24"/>
                <w:szCs w:val="24"/>
              </w:rPr>
            </w:pPr>
          </w:p>
        </w:tc>
        <w:tc>
          <w:tcPr>
            <w:tcW w:w="1304" w:type="dxa"/>
            <w:vMerge/>
          </w:tcPr>
          <w:p w:rsidR="00FB33B0" w:rsidRPr="00F34193" w:rsidRDefault="00FB33B0" w:rsidP="00F34193">
            <w:pPr>
              <w:jc w:val="both"/>
              <w:rPr>
                <w:rFonts w:eastAsia="Liberation Serif"/>
                <w:sz w:val="24"/>
                <w:szCs w:val="24"/>
              </w:rPr>
            </w:pPr>
          </w:p>
        </w:tc>
        <w:tc>
          <w:tcPr>
            <w:tcW w:w="4508"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eastAsia="en-US" w:bidi="ar-SA"/>
              </w:rPr>
              <w:t>Проведение мероприятий по обеспечению сохранности действующих учебных кабинетов</w:t>
            </w:r>
          </w:p>
        </w:tc>
        <w:tc>
          <w:tcPr>
            <w:tcW w:w="1729" w:type="dxa"/>
          </w:tcPr>
          <w:p w:rsidR="00FB33B0" w:rsidRPr="00F34193" w:rsidRDefault="00FB33B0" w:rsidP="00F34193">
            <w:pPr>
              <w:jc w:val="both"/>
              <w:rPr>
                <w:rFonts w:eastAsia="Liberation Serif"/>
                <w:sz w:val="24"/>
                <w:szCs w:val="24"/>
                <w:lang w:val="en-US"/>
              </w:rPr>
            </w:pPr>
            <w:r w:rsidRPr="00F34193">
              <w:rPr>
                <w:rFonts w:eastAsia="Liberation Serif"/>
                <w:sz w:val="24"/>
                <w:szCs w:val="24"/>
                <w:lang w:val="en-US"/>
              </w:rPr>
              <w:t>постоянно</w:t>
            </w:r>
          </w:p>
        </w:tc>
        <w:tc>
          <w:tcPr>
            <w:tcW w:w="2127" w:type="dxa"/>
          </w:tcPr>
          <w:p w:rsidR="00FB33B0" w:rsidRPr="00F34193" w:rsidRDefault="00FB33B0" w:rsidP="00F34193">
            <w:pPr>
              <w:adjustRightInd w:val="0"/>
              <w:jc w:val="both"/>
              <w:rPr>
                <w:rFonts w:eastAsia="Calibri"/>
                <w:color w:val="000000"/>
                <w:sz w:val="24"/>
                <w:szCs w:val="24"/>
                <w:lang w:eastAsia="en-US" w:bidi="ar-SA"/>
              </w:rPr>
            </w:pPr>
            <w:r w:rsidRPr="00F34193">
              <w:rPr>
                <w:rFonts w:eastAsia="Calibri"/>
                <w:color w:val="000000"/>
                <w:sz w:val="24"/>
                <w:szCs w:val="24"/>
                <w:lang w:val="en-US" w:eastAsia="en-US" w:bidi="ar-SA"/>
              </w:rPr>
              <w:t xml:space="preserve">Директор, </w:t>
            </w:r>
            <w:r w:rsidRPr="00F34193">
              <w:rPr>
                <w:rFonts w:eastAsia="Calibri"/>
                <w:color w:val="000000"/>
                <w:sz w:val="24"/>
                <w:szCs w:val="24"/>
                <w:lang w:eastAsia="en-US" w:bidi="ar-SA"/>
              </w:rPr>
              <w:t>завхоз</w:t>
            </w:r>
          </w:p>
          <w:p w:rsidR="00FB33B0" w:rsidRPr="00F34193" w:rsidRDefault="00FB33B0" w:rsidP="00F34193">
            <w:pPr>
              <w:jc w:val="both"/>
              <w:rPr>
                <w:rFonts w:eastAsia="Liberation Serif"/>
                <w:sz w:val="24"/>
                <w:szCs w:val="24"/>
                <w:lang w:val="en-US"/>
              </w:rPr>
            </w:pPr>
          </w:p>
        </w:tc>
      </w:tr>
      <w:bookmarkEnd w:id="0"/>
    </w:tbl>
    <w:p w:rsidR="008D2BE4" w:rsidRPr="00F34193" w:rsidRDefault="008D2BE4" w:rsidP="00F34193">
      <w:pPr>
        <w:pStyle w:val="a3"/>
        <w:ind w:left="117" w:firstLine="450"/>
        <w:jc w:val="both"/>
        <w:rPr>
          <w:b/>
        </w:rPr>
      </w:pPr>
    </w:p>
    <w:sectPr w:rsidR="008D2BE4" w:rsidRPr="00F34193" w:rsidSect="00D25C9C">
      <w:footerReference w:type="default" r:id="rId63"/>
      <w:pgSz w:w="11910" w:h="16840"/>
      <w:pgMar w:top="460" w:right="711" w:bottom="160" w:left="1134" w:header="0" w:footer="12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E64" w:rsidRDefault="00644E64">
      <w:r>
        <w:separator/>
      </w:r>
    </w:p>
  </w:endnote>
  <w:endnote w:type="continuationSeparator" w:id="0">
    <w:p w:rsidR="00644E64" w:rsidRDefault="0064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Liberation Serif">
    <w:altName w:val="MS Gothic"/>
    <w:charset w:val="8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44757"/>
      <w:docPartObj>
        <w:docPartGallery w:val="Page Numbers (Bottom of Page)"/>
        <w:docPartUnique/>
      </w:docPartObj>
    </w:sdtPr>
    <w:sdtContent>
      <w:p w:rsidR="00BC0A6E" w:rsidRDefault="00BC0A6E">
        <w:pPr>
          <w:pStyle w:val="a8"/>
        </w:pPr>
        <w:r>
          <w:fldChar w:fldCharType="begin"/>
        </w:r>
        <w:r>
          <w:instrText>PAGE   \* MERGEFORMAT</w:instrText>
        </w:r>
        <w:r>
          <w:fldChar w:fldCharType="separate"/>
        </w:r>
        <w:r w:rsidR="00F34193">
          <w:rPr>
            <w:noProof/>
          </w:rPr>
          <w:t>143</w:t>
        </w:r>
        <w:r>
          <w:fldChar w:fldCharType="end"/>
        </w:r>
      </w:p>
    </w:sdtContent>
  </w:sdt>
  <w:p w:rsidR="00BC0A6E" w:rsidRDefault="00BC0A6E">
    <w:pPr>
      <w:pStyle w:val="a3"/>
      <w:spacing w:line="14" w:lineRule="auto"/>
      <w:ind w:left="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795622"/>
      <w:docPartObj>
        <w:docPartGallery w:val="Page Numbers (Bottom of Page)"/>
        <w:docPartUnique/>
      </w:docPartObj>
    </w:sdtPr>
    <w:sdtContent>
      <w:p w:rsidR="00BC0A6E" w:rsidRDefault="00BC0A6E">
        <w:pPr>
          <w:pStyle w:val="a8"/>
        </w:pPr>
        <w:r>
          <w:fldChar w:fldCharType="begin"/>
        </w:r>
        <w:r>
          <w:instrText>PAGE   \* MERGEFORMAT</w:instrText>
        </w:r>
        <w:r>
          <w:fldChar w:fldCharType="separate"/>
        </w:r>
        <w:r w:rsidR="00F34193">
          <w:rPr>
            <w:noProof/>
          </w:rPr>
          <w:t>260</w:t>
        </w:r>
        <w:r>
          <w:fldChar w:fldCharType="end"/>
        </w:r>
      </w:p>
    </w:sdtContent>
  </w:sdt>
  <w:p w:rsidR="00BC0A6E" w:rsidRDefault="00BC0A6E">
    <w:pPr>
      <w:pStyle w:val="a3"/>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6E" w:rsidRDefault="00BC0A6E">
    <w:pPr>
      <w:pStyle w:val="a3"/>
      <w:spacing w:line="14" w:lineRule="auto"/>
      <w:ind w:left="0"/>
      <w:rPr>
        <w:sz w:val="20"/>
      </w:rPr>
    </w:pPr>
    <w:r>
      <w:rPr>
        <w:noProof/>
        <w:lang w:bidi="ar-SA"/>
      </w:rPr>
      <mc:AlternateContent>
        <mc:Choice Requires="wps">
          <w:drawing>
            <wp:anchor distT="0" distB="0" distL="114300" distR="114300" simplePos="0" relativeHeight="502898840" behindDoc="1" locked="0" layoutInCell="1" allowOverlap="1">
              <wp:simplePos x="0" y="0"/>
              <wp:positionH relativeFrom="page">
                <wp:posOffset>9745345</wp:posOffset>
              </wp:positionH>
              <wp:positionV relativeFrom="page">
                <wp:posOffset>6607175</wp:posOffset>
              </wp:positionV>
              <wp:extent cx="240030" cy="165735"/>
              <wp:effectExtent l="127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A6E" w:rsidRDefault="00BC0A6E">
                          <w:pPr>
                            <w:spacing w:line="232" w:lineRule="exact"/>
                            <w:ind w:left="20"/>
                            <w:rPr>
                              <w:rFonts w:ascii="Arial"/>
                            </w:rPr>
                          </w:pPr>
                          <w:r>
                            <w:rPr>
                              <w:rFonts w:ascii="Arial"/>
                              <w:w w:val="95"/>
                            </w:rPr>
                            <w:t>361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67.35pt;margin-top:520.25pt;width:18.9pt;height:13.05pt;z-index:-41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" filled="f" stroked="f">
              <v:textbox inset="0,0,0,0">
                <w:txbxContent>
                  <w:p w:rsidR="00BC0A6E" w:rsidRDefault="00BC0A6E">
                    <w:pPr>
                      <w:spacing w:line="232" w:lineRule="exact"/>
                      <w:ind w:left="20"/>
                      <w:rPr>
                        <w:rFonts w:ascii="Arial"/>
                      </w:rPr>
                    </w:pPr>
                    <w:r>
                      <w:rPr>
                        <w:rFonts w:ascii="Arial"/>
                        <w:w w:val="95"/>
                      </w:rPr>
                      <w:t>361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E64" w:rsidRDefault="00644E64">
      <w:r>
        <w:separator/>
      </w:r>
    </w:p>
  </w:footnote>
  <w:footnote w:type="continuationSeparator" w:id="0">
    <w:p w:rsidR="00644E64" w:rsidRDefault="00644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7E3206"/>
    <w:lvl w:ilvl="0">
      <w:numFmt w:val="bullet"/>
      <w:lvlText w:val="*"/>
      <w:lvlJc w:val="left"/>
    </w:lvl>
  </w:abstractNum>
  <w:abstractNum w:abstractNumId="1">
    <w:nsid w:val="00000008"/>
    <w:multiLevelType w:val="singleLevel"/>
    <w:tmpl w:val="00000008"/>
    <w:name w:val="WW8Num8"/>
    <w:lvl w:ilvl="0">
      <w:numFmt w:val="bullet"/>
      <w:lvlText w:val="•"/>
      <w:lvlJc w:val="left"/>
      <w:pPr>
        <w:tabs>
          <w:tab w:val="num" w:pos="0"/>
        </w:tabs>
        <w:ind w:left="0" w:firstLine="0"/>
      </w:pPr>
      <w:rPr>
        <w:rFonts w:ascii="Times New Roman" w:hAnsi="Times New Roman"/>
      </w:rPr>
    </w:lvl>
  </w:abstractNum>
  <w:abstractNum w:abstractNumId="2">
    <w:nsid w:val="0024128C"/>
    <w:multiLevelType w:val="hybridMultilevel"/>
    <w:tmpl w:val="90021544"/>
    <w:lvl w:ilvl="0" w:tplc="45D43338">
      <w:numFmt w:val="bullet"/>
      <w:lvlText w:val=""/>
      <w:lvlJc w:val="left"/>
      <w:pPr>
        <w:ind w:left="285" w:hanging="176"/>
      </w:pPr>
      <w:rPr>
        <w:rFonts w:ascii="Symbol" w:eastAsia="Symbol" w:hAnsi="Symbol" w:cs="Symbol" w:hint="default"/>
        <w:w w:val="100"/>
        <w:sz w:val="24"/>
        <w:szCs w:val="24"/>
        <w:lang w:val="ru-RU" w:eastAsia="ru-RU" w:bidi="ru-RU"/>
      </w:rPr>
    </w:lvl>
    <w:lvl w:ilvl="1" w:tplc="68E49442">
      <w:numFmt w:val="bullet"/>
      <w:lvlText w:val="•"/>
      <w:lvlJc w:val="left"/>
      <w:pPr>
        <w:ind w:left="1073" w:hanging="176"/>
      </w:pPr>
      <w:rPr>
        <w:rFonts w:hint="default"/>
        <w:lang w:val="ru-RU" w:eastAsia="ru-RU" w:bidi="ru-RU"/>
      </w:rPr>
    </w:lvl>
    <w:lvl w:ilvl="2" w:tplc="0BD2DC32">
      <w:numFmt w:val="bullet"/>
      <w:lvlText w:val="•"/>
      <w:lvlJc w:val="left"/>
      <w:pPr>
        <w:ind w:left="1866" w:hanging="176"/>
      </w:pPr>
      <w:rPr>
        <w:rFonts w:hint="default"/>
        <w:lang w:val="ru-RU" w:eastAsia="ru-RU" w:bidi="ru-RU"/>
      </w:rPr>
    </w:lvl>
    <w:lvl w:ilvl="3" w:tplc="FECC84FE">
      <w:numFmt w:val="bullet"/>
      <w:lvlText w:val="•"/>
      <w:lvlJc w:val="left"/>
      <w:pPr>
        <w:ind w:left="2660" w:hanging="176"/>
      </w:pPr>
      <w:rPr>
        <w:rFonts w:hint="default"/>
        <w:lang w:val="ru-RU" w:eastAsia="ru-RU" w:bidi="ru-RU"/>
      </w:rPr>
    </w:lvl>
    <w:lvl w:ilvl="4" w:tplc="62803298">
      <w:numFmt w:val="bullet"/>
      <w:lvlText w:val="•"/>
      <w:lvlJc w:val="left"/>
      <w:pPr>
        <w:ind w:left="3453" w:hanging="176"/>
      </w:pPr>
      <w:rPr>
        <w:rFonts w:hint="default"/>
        <w:lang w:val="ru-RU" w:eastAsia="ru-RU" w:bidi="ru-RU"/>
      </w:rPr>
    </w:lvl>
    <w:lvl w:ilvl="5" w:tplc="39109158">
      <w:numFmt w:val="bullet"/>
      <w:lvlText w:val="•"/>
      <w:lvlJc w:val="left"/>
      <w:pPr>
        <w:ind w:left="4247" w:hanging="176"/>
      </w:pPr>
      <w:rPr>
        <w:rFonts w:hint="default"/>
        <w:lang w:val="ru-RU" w:eastAsia="ru-RU" w:bidi="ru-RU"/>
      </w:rPr>
    </w:lvl>
    <w:lvl w:ilvl="6" w:tplc="47169C70">
      <w:numFmt w:val="bullet"/>
      <w:lvlText w:val="•"/>
      <w:lvlJc w:val="left"/>
      <w:pPr>
        <w:ind w:left="5040" w:hanging="176"/>
      </w:pPr>
      <w:rPr>
        <w:rFonts w:hint="default"/>
        <w:lang w:val="ru-RU" w:eastAsia="ru-RU" w:bidi="ru-RU"/>
      </w:rPr>
    </w:lvl>
    <w:lvl w:ilvl="7" w:tplc="031A35D4">
      <w:numFmt w:val="bullet"/>
      <w:lvlText w:val="•"/>
      <w:lvlJc w:val="left"/>
      <w:pPr>
        <w:ind w:left="5833" w:hanging="176"/>
      </w:pPr>
      <w:rPr>
        <w:rFonts w:hint="default"/>
        <w:lang w:val="ru-RU" w:eastAsia="ru-RU" w:bidi="ru-RU"/>
      </w:rPr>
    </w:lvl>
    <w:lvl w:ilvl="8" w:tplc="6D0E3284">
      <w:numFmt w:val="bullet"/>
      <w:lvlText w:val="•"/>
      <w:lvlJc w:val="left"/>
      <w:pPr>
        <w:ind w:left="6627" w:hanging="176"/>
      </w:pPr>
      <w:rPr>
        <w:rFonts w:hint="default"/>
        <w:lang w:val="ru-RU" w:eastAsia="ru-RU" w:bidi="ru-RU"/>
      </w:rPr>
    </w:lvl>
  </w:abstractNum>
  <w:abstractNum w:abstractNumId="3">
    <w:nsid w:val="00642B3F"/>
    <w:multiLevelType w:val="hybridMultilevel"/>
    <w:tmpl w:val="B900ABF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091734C"/>
    <w:multiLevelType w:val="hybridMultilevel"/>
    <w:tmpl w:val="0046D5D8"/>
    <w:lvl w:ilvl="0" w:tplc="BDFE4404">
      <w:numFmt w:val="bullet"/>
      <w:lvlText w:val="-"/>
      <w:lvlJc w:val="left"/>
      <w:pPr>
        <w:ind w:left="128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1792945"/>
    <w:multiLevelType w:val="hybridMultilevel"/>
    <w:tmpl w:val="D2EC39CE"/>
    <w:lvl w:ilvl="0" w:tplc="E2161614">
      <w:start w:val="1"/>
      <w:numFmt w:val="decimal"/>
      <w:lvlText w:val="%1)"/>
      <w:lvlJc w:val="left"/>
      <w:pPr>
        <w:ind w:left="1241" w:hanging="264"/>
      </w:pPr>
      <w:rPr>
        <w:rFonts w:ascii="Times New Roman" w:eastAsia="Times New Roman" w:hAnsi="Times New Roman" w:cs="Times New Roman" w:hint="default"/>
        <w:w w:val="100"/>
        <w:sz w:val="22"/>
        <w:szCs w:val="22"/>
        <w:lang w:val="ru-RU" w:eastAsia="ru-RU" w:bidi="ru-RU"/>
      </w:rPr>
    </w:lvl>
    <w:lvl w:ilvl="1" w:tplc="421CB5F0">
      <w:numFmt w:val="bullet"/>
      <w:lvlText w:val="•"/>
      <w:lvlJc w:val="left"/>
      <w:pPr>
        <w:ind w:left="2737" w:hanging="264"/>
      </w:pPr>
      <w:rPr>
        <w:rFonts w:hint="default"/>
        <w:lang w:val="ru-RU" w:eastAsia="ru-RU" w:bidi="ru-RU"/>
      </w:rPr>
    </w:lvl>
    <w:lvl w:ilvl="2" w:tplc="29F26F46">
      <w:numFmt w:val="bullet"/>
      <w:lvlText w:val="•"/>
      <w:lvlJc w:val="left"/>
      <w:pPr>
        <w:ind w:left="4235" w:hanging="264"/>
      </w:pPr>
      <w:rPr>
        <w:rFonts w:hint="default"/>
        <w:lang w:val="ru-RU" w:eastAsia="ru-RU" w:bidi="ru-RU"/>
      </w:rPr>
    </w:lvl>
    <w:lvl w:ilvl="3" w:tplc="6A049AB6">
      <w:numFmt w:val="bullet"/>
      <w:lvlText w:val="•"/>
      <w:lvlJc w:val="left"/>
      <w:pPr>
        <w:ind w:left="5733" w:hanging="264"/>
      </w:pPr>
      <w:rPr>
        <w:rFonts w:hint="default"/>
        <w:lang w:val="ru-RU" w:eastAsia="ru-RU" w:bidi="ru-RU"/>
      </w:rPr>
    </w:lvl>
    <w:lvl w:ilvl="4" w:tplc="9F8679D6">
      <w:numFmt w:val="bullet"/>
      <w:lvlText w:val="•"/>
      <w:lvlJc w:val="left"/>
      <w:pPr>
        <w:ind w:left="7231" w:hanging="264"/>
      </w:pPr>
      <w:rPr>
        <w:rFonts w:hint="default"/>
        <w:lang w:val="ru-RU" w:eastAsia="ru-RU" w:bidi="ru-RU"/>
      </w:rPr>
    </w:lvl>
    <w:lvl w:ilvl="5" w:tplc="70ACFF7C">
      <w:numFmt w:val="bullet"/>
      <w:lvlText w:val="•"/>
      <w:lvlJc w:val="left"/>
      <w:pPr>
        <w:ind w:left="8729" w:hanging="264"/>
      </w:pPr>
      <w:rPr>
        <w:rFonts w:hint="default"/>
        <w:lang w:val="ru-RU" w:eastAsia="ru-RU" w:bidi="ru-RU"/>
      </w:rPr>
    </w:lvl>
    <w:lvl w:ilvl="6" w:tplc="E0D6FDE0">
      <w:numFmt w:val="bullet"/>
      <w:lvlText w:val="•"/>
      <w:lvlJc w:val="left"/>
      <w:pPr>
        <w:ind w:left="10227" w:hanging="264"/>
      </w:pPr>
      <w:rPr>
        <w:rFonts w:hint="default"/>
        <w:lang w:val="ru-RU" w:eastAsia="ru-RU" w:bidi="ru-RU"/>
      </w:rPr>
    </w:lvl>
    <w:lvl w:ilvl="7" w:tplc="3BD4BC0A">
      <w:numFmt w:val="bullet"/>
      <w:lvlText w:val="•"/>
      <w:lvlJc w:val="left"/>
      <w:pPr>
        <w:ind w:left="11724" w:hanging="264"/>
      </w:pPr>
      <w:rPr>
        <w:rFonts w:hint="default"/>
        <w:lang w:val="ru-RU" w:eastAsia="ru-RU" w:bidi="ru-RU"/>
      </w:rPr>
    </w:lvl>
    <w:lvl w:ilvl="8" w:tplc="49FCA138">
      <w:numFmt w:val="bullet"/>
      <w:lvlText w:val="•"/>
      <w:lvlJc w:val="left"/>
      <w:pPr>
        <w:ind w:left="13222" w:hanging="264"/>
      </w:pPr>
      <w:rPr>
        <w:rFonts w:hint="default"/>
        <w:lang w:val="ru-RU" w:eastAsia="ru-RU" w:bidi="ru-RU"/>
      </w:rPr>
    </w:lvl>
  </w:abstractNum>
  <w:abstractNum w:abstractNumId="7">
    <w:nsid w:val="017F04E5"/>
    <w:multiLevelType w:val="hybridMultilevel"/>
    <w:tmpl w:val="E22A0734"/>
    <w:lvl w:ilvl="0" w:tplc="D616B81E">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DF543C94">
      <w:numFmt w:val="bullet"/>
      <w:lvlText w:val="•"/>
      <w:lvlJc w:val="left"/>
      <w:pPr>
        <w:ind w:left="1394" w:hanging="140"/>
      </w:pPr>
      <w:rPr>
        <w:rFonts w:hint="default"/>
        <w:lang w:val="ru-RU" w:eastAsia="ru-RU" w:bidi="ru-RU"/>
      </w:rPr>
    </w:lvl>
    <w:lvl w:ilvl="2" w:tplc="5FAA690E">
      <w:numFmt w:val="bullet"/>
      <w:lvlText w:val="•"/>
      <w:lvlJc w:val="left"/>
      <w:pPr>
        <w:ind w:left="2549" w:hanging="140"/>
      </w:pPr>
      <w:rPr>
        <w:rFonts w:hint="default"/>
        <w:lang w:val="ru-RU" w:eastAsia="ru-RU" w:bidi="ru-RU"/>
      </w:rPr>
    </w:lvl>
    <w:lvl w:ilvl="3" w:tplc="D46836F8">
      <w:numFmt w:val="bullet"/>
      <w:lvlText w:val="•"/>
      <w:lvlJc w:val="left"/>
      <w:pPr>
        <w:ind w:left="3704" w:hanging="140"/>
      </w:pPr>
      <w:rPr>
        <w:rFonts w:hint="default"/>
        <w:lang w:val="ru-RU" w:eastAsia="ru-RU" w:bidi="ru-RU"/>
      </w:rPr>
    </w:lvl>
    <w:lvl w:ilvl="4" w:tplc="592437D0">
      <w:numFmt w:val="bullet"/>
      <w:lvlText w:val="•"/>
      <w:lvlJc w:val="left"/>
      <w:pPr>
        <w:ind w:left="4859" w:hanging="140"/>
      </w:pPr>
      <w:rPr>
        <w:rFonts w:hint="default"/>
        <w:lang w:val="ru-RU" w:eastAsia="ru-RU" w:bidi="ru-RU"/>
      </w:rPr>
    </w:lvl>
    <w:lvl w:ilvl="5" w:tplc="9196C8B4">
      <w:numFmt w:val="bullet"/>
      <w:lvlText w:val="•"/>
      <w:lvlJc w:val="left"/>
      <w:pPr>
        <w:ind w:left="6014" w:hanging="140"/>
      </w:pPr>
      <w:rPr>
        <w:rFonts w:hint="default"/>
        <w:lang w:val="ru-RU" w:eastAsia="ru-RU" w:bidi="ru-RU"/>
      </w:rPr>
    </w:lvl>
    <w:lvl w:ilvl="6" w:tplc="28E4234E">
      <w:numFmt w:val="bullet"/>
      <w:lvlText w:val="•"/>
      <w:lvlJc w:val="left"/>
      <w:pPr>
        <w:ind w:left="7168" w:hanging="140"/>
      </w:pPr>
      <w:rPr>
        <w:rFonts w:hint="default"/>
        <w:lang w:val="ru-RU" w:eastAsia="ru-RU" w:bidi="ru-RU"/>
      </w:rPr>
    </w:lvl>
    <w:lvl w:ilvl="7" w:tplc="CFA44734">
      <w:numFmt w:val="bullet"/>
      <w:lvlText w:val="•"/>
      <w:lvlJc w:val="left"/>
      <w:pPr>
        <w:ind w:left="8323" w:hanging="140"/>
      </w:pPr>
      <w:rPr>
        <w:rFonts w:hint="default"/>
        <w:lang w:val="ru-RU" w:eastAsia="ru-RU" w:bidi="ru-RU"/>
      </w:rPr>
    </w:lvl>
    <w:lvl w:ilvl="8" w:tplc="14240CDC">
      <w:numFmt w:val="bullet"/>
      <w:lvlText w:val="•"/>
      <w:lvlJc w:val="left"/>
      <w:pPr>
        <w:ind w:left="9478" w:hanging="140"/>
      </w:pPr>
      <w:rPr>
        <w:rFonts w:hint="default"/>
        <w:lang w:val="ru-RU" w:eastAsia="ru-RU" w:bidi="ru-RU"/>
      </w:rPr>
    </w:lvl>
  </w:abstractNum>
  <w:abstractNum w:abstractNumId="8">
    <w:nsid w:val="01E30014"/>
    <w:multiLevelType w:val="hybridMultilevel"/>
    <w:tmpl w:val="65D03AD8"/>
    <w:lvl w:ilvl="0" w:tplc="D52A63D6">
      <w:start w:val="1"/>
      <w:numFmt w:val="decimal"/>
      <w:lvlText w:val="%1)"/>
      <w:lvlJc w:val="left"/>
      <w:pPr>
        <w:tabs>
          <w:tab w:val="num" w:pos="1165"/>
        </w:tabs>
        <w:ind w:left="88" w:firstLine="992"/>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205364C"/>
    <w:multiLevelType w:val="hybridMultilevel"/>
    <w:tmpl w:val="73248818"/>
    <w:lvl w:ilvl="0" w:tplc="676AC7D6">
      <w:start w:val="1"/>
      <w:numFmt w:val="decimal"/>
      <w:lvlText w:val="%1)"/>
      <w:lvlJc w:val="left"/>
      <w:pPr>
        <w:ind w:left="1241" w:hanging="249"/>
      </w:pPr>
      <w:rPr>
        <w:rFonts w:ascii="Times New Roman" w:eastAsia="Times New Roman" w:hAnsi="Times New Roman" w:cs="Times New Roman" w:hint="default"/>
        <w:w w:val="100"/>
        <w:sz w:val="22"/>
        <w:szCs w:val="22"/>
        <w:lang w:val="ru-RU" w:eastAsia="ru-RU" w:bidi="ru-RU"/>
      </w:rPr>
    </w:lvl>
    <w:lvl w:ilvl="1" w:tplc="EA127D0C">
      <w:numFmt w:val="bullet"/>
      <w:lvlText w:val="•"/>
      <w:lvlJc w:val="left"/>
      <w:pPr>
        <w:ind w:left="2737" w:hanging="249"/>
      </w:pPr>
      <w:rPr>
        <w:rFonts w:hint="default"/>
        <w:lang w:val="ru-RU" w:eastAsia="ru-RU" w:bidi="ru-RU"/>
      </w:rPr>
    </w:lvl>
    <w:lvl w:ilvl="2" w:tplc="BE6E3BFE">
      <w:numFmt w:val="bullet"/>
      <w:lvlText w:val="•"/>
      <w:lvlJc w:val="left"/>
      <w:pPr>
        <w:ind w:left="4235" w:hanging="249"/>
      </w:pPr>
      <w:rPr>
        <w:rFonts w:hint="default"/>
        <w:lang w:val="ru-RU" w:eastAsia="ru-RU" w:bidi="ru-RU"/>
      </w:rPr>
    </w:lvl>
    <w:lvl w:ilvl="3" w:tplc="E1760A8C">
      <w:numFmt w:val="bullet"/>
      <w:lvlText w:val="•"/>
      <w:lvlJc w:val="left"/>
      <w:pPr>
        <w:ind w:left="5733" w:hanging="249"/>
      </w:pPr>
      <w:rPr>
        <w:rFonts w:hint="default"/>
        <w:lang w:val="ru-RU" w:eastAsia="ru-RU" w:bidi="ru-RU"/>
      </w:rPr>
    </w:lvl>
    <w:lvl w:ilvl="4" w:tplc="E3BC47A6">
      <w:numFmt w:val="bullet"/>
      <w:lvlText w:val="•"/>
      <w:lvlJc w:val="left"/>
      <w:pPr>
        <w:ind w:left="7231" w:hanging="249"/>
      </w:pPr>
      <w:rPr>
        <w:rFonts w:hint="default"/>
        <w:lang w:val="ru-RU" w:eastAsia="ru-RU" w:bidi="ru-RU"/>
      </w:rPr>
    </w:lvl>
    <w:lvl w:ilvl="5" w:tplc="280A830C">
      <w:numFmt w:val="bullet"/>
      <w:lvlText w:val="•"/>
      <w:lvlJc w:val="left"/>
      <w:pPr>
        <w:ind w:left="8729" w:hanging="249"/>
      </w:pPr>
      <w:rPr>
        <w:rFonts w:hint="default"/>
        <w:lang w:val="ru-RU" w:eastAsia="ru-RU" w:bidi="ru-RU"/>
      </w:rPr>
    </w:lvl>
    <w:lvl w:ilvl="6" w:tplc="FF7AB422">
      <w:numFmt w:val="bullet"/>
      <w:lvlText w:val="•"/>
      <w:lvlJc w:val="left"/>
      <w:pPr>
        <w:ind w:left="10227" w:hanging="249"/>
      </w:pPr>
      <w:rPr>
        <w:rFonts w:hint="default"/>
        <w:lang w:val="ru-RU" w:eastAsia="ru-RU" w:bidi="ru-RU"/>
      </w:rPr>
    </w:lvl>
    <w:lvl w:ilvl="7" w:tplc="005E873E">
      <w:numFmt w:val="bullet"/>
      <w:lvlText w:val="•"/>
      <w:lvlJc w:val="left"/>
      <w:pPr>
        <w:ind w:left="11724" w:hanging="249"/>
      </w:pPr>
      <w:rPr>
        <w:rFonts w:hint="default"/>
        <w:lang w:val="ru-RU" w:eastAsia="ru-RU" w:bidi="ru-RU"/>
      </w:rPr>
    </w:lvl>
    <w:lvl w:ilvl="8" w:tplc="F9AA866C">
      <w:numFmt w:val="bullet"/>
      <w:lvlText w:val="•"/>
      <w:lvlJc w:val="left"/>
      <w:pPr>
        <w:ind w:left="13222" w:hanging="249"/>
      </w:pPr>
      <w:rPr>
        <w:rFonts w:hint="default"/>
        <w:lang w:val="ru-RU" w:eastAsia="ru-RU" w:bidi="ru-RU"/>
      </w:rPr>
    </w:lvl>
  </w:abstractNum>
  <w:abstractNum w:abstractNumId="10">
    <w:nsid w:val="041C65AE"/>
    <w:multiLevelType w:val="hybridMultilevel"/>
    <w:tmpl w:val="02E4535C"/>
    <w:lvl w:ilvl="0" w:tplc="5908F694">
      <w:numFmt w:val="bullet"/>
      <w:lvlText w:val="-"/>
      <w:lvlJc w:val="left"/>
      <w:pPr>
        <w:ind w:left="1366" w:hanging="126"/>
      </w:pPr>
      <w:rPr>
        <w:rFonts w:ascii="Times New Roman" w:eastAsia="Times New Roman" w:hAnsi="Times New Roman" w:cs="Times New Roman" w:hint="default"/>
        <w:w w:val="100"/>
        <w:sz w:val="22"/>
        <w:szCs w:val="22"/>
        <w:lang w:val="ru-RU" w:eastAsia="ru-RU" w:bidi="ru-RU"/>
      </w:rPr>
    </w:lvl>
    <w:lvl w:ilvl="1" w:tplc="145EDDE8">
      <w:numFmt w:val="bullet"/>
      <w:lvlText w:val="–"/>
      <w:lvlJc w:val="left"/>
      <w:pPr>
        <w:ind w:left="1241" w:hanging="166"/>
      </w:pPr>
      <w:rPr>
        <w:rFonts w:ascii="Times New Roman" w:eastAsia="Times New Roman" w:hAnsi="Times New Roman" w:cs="Times New Roman" w:hint="default"/>
        <w:w w:val="100"/>
        <w:sz w:val="22"/>
        <w:szCs w:val="22"/>
        <w:lang w:val="ru-RU" w:eastAsia="ru-RU" w:bidi="ru-RU"/>
      </w:rPr>
    </w:lvl>
    <w:lvl w:ilvl="2" w:tplc="B02E7F90">
      <w:numFmt w:val="bullet"/>
      <w:lvlText w:val="•"/>
      <w:lvlJc w:val="left"/>
      <w:pPr>
        <w:ind w:left="3010" w:hanging="166"/>
      </w:pPr>
      <w:rPr>
        <w:rFonts w:hint="default"/>
        <w:lang w:val="ru-RU" w:eastAsia="ru-RU" w:bidi="ru-RU"/>
      </w:rPr>
    </w:lvl>
    <w:lvl w:ilvl="3" w:tplc="45B0E87A">
      <w:numFmt w:val="bullet"/>
      <w:lvlText w:val="•"/>
      <w:lvlJc w:val="left"/>
      <w:pPr>
        <w:ind w:left="4661" w:hanging="166"/>
      </w:pPr>
      <w:rPr>
        <w:rFonts w:hint="default"/>
        <w:lang w:val="ru-RU" w:eastAsia="ru-RU" w:bidi="ru-RU"/>
      </w:rPr>
    </w:lvl>
    <w:lvl w:ilvl="4" w:tplc="25E8A712">
      <w:numFmt w:val="bullet"/>
      <w:lvlText w:val="•"/>
      <w:lvlJc w:val="left"/>
      <w:pPr>
        <w:ind w:left="6312" w:hanging="166"/>
      </w:pPr>
      <w:rPr>
        <w:rFonts w:hint="default"/>
        <w:lang w:val="ru-RU" w:eastAsia="ru-RU" w:bidi="ru-RU"/>
      </w:rPr>
    </w:lvl>
    <w:lvl w:ilvl="5" w:tplc="E2AEC1B6">
      <w:numFmt w:val="bullet"/>
      <w:lvlText w:val="•"/>
      <w:lvlJc w:val="left"/>
      <w:pPr>
        <w:ind w:left="7963" w:hanging="166"/>
      </w:pPr>
      <w:rPr>
        <w:rFonts w:hint="default"/>
        <w:lang w:val="ru-RU" w:eastAsia="ru-RU" w:bidi="ru-RU"/>
      </w:rPr>
    </w:lvl>
    <w:lvl w:ilvl="6" w:tplc="F6C8DDD6">
      <w:numFmt w:val="bullet"/>
      <w:lvlText w:val="•"/>
      <w:lvlJc w:val="left"/>
      <w:pPr>
        <w:ind w:left="9614" w:hanging="166"/>
      </w:pPr>
      <w:rPr>
        <w:rFonts w:hint="default"/>
        <w:lang w:val="ru-RU" w:eastAsia="ru-RU" w:bidi="ru-RU"/>
      </w:rPr>
    </w:lvl>
    <w:lvl w:ilvl="7" w:tplc="05608F56">
      <w:numFmt w:val="bullet"/>
      <w:lvlText w:val="•"/>
      <w:lvlJc w:val="left"/>
      <w:pPr>
        <w:ind w:left="11265" w:hanging="166"/>
      </w:pPr>
      <w:rPr>
        <w:rFonts w:hint="default"/>
        <w:lang w:val="ru-RU" w:eastAsia="ru-RU" w:bidi="ru-RU"/>
      </w:rPr>
    </w:lvl>
    <w:lvl w:ilvl="8" w:tplc="4BC085CA">
      <w:numFmt w:val="bullet"/>
      <w:lvlText w:val="•"/>
      <w:lvlJc w:val="left"/>
      <w:pPr>
        <w:ind w:left="12916" w:hanging="166"/>
      </w:pPr>
      <w:rPr>
        <w:rFonts w:hint="default"/>
        <w:lang w:val="ru-RU" w:eastAsia="ru-RU" w:bidi="ru-RU"/>
      </w:rPr>
    </w:lvl>
  </w:abstractNum>
  <w:abstractNum w:abstractNumId="11">
    <w:nsid w:val="047E0C88"/>
    <w:multiLevelType w:val="hybridMultilevel"/>
    <w:tmpl w:val="DF787E04"/>
    <w:lvl w:ilvl="0" w:tplc="CFA6B9D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832CA236">
      <w:numFmt w:val="bullet"/>
      <w:lvlText w:val="•"/>
      <w:lvlJc w:val="left"/>
      <w:pPr>
        <w:ind w:left="917" w:hanging="140"/>
      </w:pPr>
      <w:rPr>
        <w:rFonts w:hint="default"/>
        <w:lang w:val="ru-RU" w:eastAsia="ru-RU" w:bidi="ru-RU"/>
      </w:rPr>
    </w:lvl>
    <w:lvl w:ilvl="2" w:tplc="958A44E8">
      <w:numFmt w:val="bullet"/>
      <w:lvlText w:val="•"/>
      <w:lvlJc w:val="left"/>
      <w:pPr>
        <w:ind w:left="1734" w:hanging="140"/>
      </w:pPr>
      <w:rPr>
        <w:rFonts w:hint="default"/>
        <w:lang w:val="ru-RU" w:eastAsia="ru-RU" w:bidi="ru-RU"/>
      </w:rPr>
    </w:lvl>
    <w:lvl w:ilvl="3" w:tplc="F0AE09E4">
      <w:numFmt w:val="bullet"/>
      <w:lvlText w:val="•"/>
      <w:lvlJc w:val="left"/>
      <w:pPr>
        <w:ind w:left="2551" w:hanging="140"/>
      </w:pPr>
      <w:rPr>
        <w:rFonts w:hint="default"/>
        <w:lang w:val="ru-RU" w:eastAsia="ru-RU" w:bidi="ru-RU"/>
      </w:rPr>
    </w:lvl>
    <w:lvl w:ilvl="4" w:tplc="BE08C93E">
      <w:numFmt w:val="bullet"/>
      <w:lvlText w:val="•"/>
      <w:lvlJc w:val="left"/>
      <w:pPr>
        <w:ind w:left="3368" w:hanging="140"/>
      </w:pPr>
      <w:rPr>
        <w:rFonts w:hint="default"/>
        <w:lang w:val="ru-RU" w:eastAsia="ru-RU" w:bidi="ru-RU"/>
      </w:rPr>
    </w:lvl>
    <w:lvl w:ilvl="5" w:tplc="F00ED364">
      <w:numFmt w:val="bullet"/>
      <w:lvlText w:val="•"/>
      <w:lvlJc w:val="left"/>
      <w:pPr>
        <w:ind w:left="4185" w:hanging="140"/>
      </w:pPr>
      <w:rPr>
        <w:rFonts w:hint="default"/>
        <w:lang w:val="ru-RU" w:eastAsia="ru-RU" w:bidi="ru-RU"/>
      </w:rPr>
    </w:lvl>
    <w:lvl w:ilvl="6" w:tplc="5E7C282A">
      <w:numFmt w:val="bullet"/>
      <w:lvlText w:val="•"/>
      <w:lvlJc w:val="left"/>
      <w:pPr>
        <w:ind w:left="5002" w:hanging="140"/>
      </w:pPr>
      <w:rPr>
        <w:rFonts w:hint="default"/>
        <w:lang w:val="ru-RU" w:eastAsia="ru-RU" w:bidi="ru-RU"/>
      </w:rPr>
    </w:lvl>
    <w:lvl w:ilvl="7" w:tplc="5228562E">
      <w:numFmt w:val="bullet"/>
      <w:lvlText w:val="•"/>
      <w:lvlJc w:val="left"/>
      <w:pPr>
        <w:ind w:left="5819" w:hanging="140"/>
      </w:pPr>
      <w:rPr>
        <w:rFonts w:hint="default"/>
        <w:lang w:val="ru-RU" w:eastAsia="ru-RU" w:bidi="ru-RU"/>
      </w:rPr>
    </w:lvl>
    <w:lvl w:ilvl="8" w:tplc="84764C3A">
      <w:numFmt w:val="bullet"/>
      <w:lvlText w:val="•"/>
      <w:lvlJc w:val="left"/>
      <w:pPr>
        <w:ind w:left="6636" w:hanging="140"/>
      </w:pPr>
      <w:rPr>
        <w:rFonts w:hint="default"/>
        <w:lang w:val="ru-RU" w:eastAsia="ru-RU" w:bidi="ru-RU"/>
      </w:rPr>
    </w:lvl>
  </w:abstractNum>
  <w:abstractNum w:abstractNumId="12">
    <w:nsid w:val="049F6707"/>
    <w:multiLevelType w:val="hybridMultilevel"/>
    <w:tmpl w:val="7AD496F0"/>
    <w:lvl w:ilvl="0" w:tplc="1234C3FC">
      <w:numFmt w:val="bullet"/>
      <w:lvlText w:val="•"/>
      <w:lvlJc w:val="left"/>
      <w:pPr>
        <w:ind w:left="1241" w:hanging="145"/>
      </w:pPr>
      <w:rPr>
        <w:rFonts w:ascii="Times New Roman" w:eastAsia="Times New Roman" w:hAnsi="Times New Roman" w:cs="Times New Roman" w:hint="default"/>
        <w:i/>
        <w:spacing w:val="-2"/>
        <w:w w:val="100"/>
        <w:sz w:val="24"/>
        <w:szCs w:val="24"/>
        <w:lang w:val="ru-RU" w:eastAsia="ru-RU" w:bidi="ru-RU"/>
      </w:rPr>
    </w:lvl>
    <w:lvl w:ilvl="1" w:tplc="33F469FA">
      <w:numFmt w:val="bullet"/>
      <w:lvlText w:val="•"/>
      <w:lvlJc w:val="left"/>
      <w:pPr>
        <w:ind w:left="2737" w:hanging="145"/>
      </w:pPr>
      <w:rPr>
        <w:rFonts w:hint="default"/>
        <w:lang w:val="ru-RU" w:eastAsia="ru-RU" w:bidi="ru-RU"/>
      </w:rPr>
    </w:lvl>
    <w:lvl w:ilvl="2" w:tplc="26668DA0">
      <w:numFmt w:val="bullet"/>
      <w:lvlText w:val="•"/>
      <w:lvlJc w:val="left"/>
      <w:pPr>
        <w:ind w:left="4235" w:hanging="145"/>
      </w:pPr>
      <w:rPr>
        <w:rFonts w:hint="default"/>
        <w:lang w:val="ru-RU" w:eastAsia="ru-RU" w:bidi="ru-RU"/>
      </w:rPr>
    </w:lvl>
    <w:lvl w:ilvl="3" w:tplc="B4084AF2">
      <w:numFmt w:val="bullet"/>
      <w:lvlText w:val="•"/>
      <w:lvlJc w:val="left"/>
      <w:pPr>
        <w:ind w:left="5733" w:hanging="145"/>
      </w:pPr>
      <w:rPr>
        <w:rFonts w:hint="default"/>
        <w:lang w:val="ru-RU" w:eastAsia="ru-RU" w:bidi="ru-RU"/>
      </w:rPr>
    </w:lvl>
    <w:lvl w:ilvl="4" w:tplc="B24A43E4">
      <w:numFmt w:val="bullet"/>
      <w:lvlText w:val="•"/>
      <w:lvlJc w:val="left"/>
      <w:pPr>
        <w:ind w:left="7231" w:hanging="145"/>
      </w:pPr>
      <w:rPr>
        <w:rFonts w:hint="default"/>
        <w:lang w:val="ru-RU" w:eastAsia="ru-RU" w:bidi="ru-RU"/>
      </w:rPr>
    </w:lvl>
    <w:lvl w:ilvl="5" w:tplc="1540B682">
      <w:numFmt w:val="bullet"/>
      <w:lvlText w:val="•"/>
      <w:lvlJc w:val="left"/>
      <w:pPr>
        <w:ind w:left="8729" w:hanging="145"/>
      </w:pPr>
      <w:rPr>
        <w:rFonts w:hint="default"/>
        <w:lang w:val="ru-RU" w:eastAsia="ru-RU" w:bidi="ru-RU"/>
      </w:rPr>
    </w:lvl>
    <w:lvl w:ilvl="6" w:tplc="2D5811F0">
      <w:numFmt w:val="bullet"/>
      <w:lvlText w:val="•"/>
      <w:lvlJc w:val="left"/>
      <w:pPr>
        <w:ind w:left="10227" w:hanging="145"/>
      </w:pPr>
      <w:rPr>
        <w:rFonts w:hint="default"/>
        <w:lang w:val="ru-RU" w:eastAsia="ru-RU" w:bidi="ru-RU"/>
      </w:rPr>
    </w:lvl>
    <w:lvl w:ilvl="7" w:tplc="63947948">
      <w:numFmt w:val="bullet"/>
      <w:lvlText w:val="•"/>
      <w:lvlJc w:val="left"/>
      <w:pPr>
        <w:ind w:left="11724" w:hanging="145"/>
      </w:pPr>
      <w:rPr>
        <w:rFonts w:hint="default"/>
        <w:lang w:val="ru-RU" w:eastAsia="ru-RU" w:bidi="ru-RU"/>
      </w:rPr>
    </w:lvl>
    <w:lvl w:ilvl="8" w:tplc="660A1C08">
      <w:numFmt w:val="bullet"/>
      <w:lvlText w:val="•"/>
      <w:lvlJc w:val="left"/>
      <w:pPr>
        <w:ind w:left="13222" w:hanging="145"/>
      </w:pPr>
      <w:rPr>
        <w:rFonts w:hint="default"/>
        <w:lang w:val="ru-RU" w:eastAsia="ru-RU" w:bidi="ru-RU"/>
      </w:rPr>
    </w:lvl>
  </w:abstractNum>
  <w:abstractNum w:abstractNumId="13">
    <w:nsid w:val="054A1D0C"/>
    <w:multiLevelType w:val="hybridMultilevel"/>
    <w:tmpl w:val="2B0AAE12"/>
    <w:lvl w:ilvl="0" w:tplc="59EAD768">
      <w:numFmt w:val="bullet"/>
      <w:lvlText w:val=""/>
      <w:lvlJc w:val="left"/>
      <w:pPr>
        <w:ind w:left="828" w:hanging="360"/>
      </w:pPr>
      <w:rPr>
        <w:rFonts w:ascii="Symbol" w:eastAsia="Symbol" w:hAnsi="Symbol" w:cs="Symbol" w:hint="default"/>
        <w:color w:val="160D01"/>
        <w:w w:val="99"/>
        <w:sz w:val="20"/>
        <w:szCs w:val="20"/>
        <w:lang w:val="ru-RU" w:eastAsia="ru-RU" w:bidi="ru-RU"/>
      </w:rPr>
    </w:lvl>
    <w:lvl w:ilvl="1" w:tplc="35B4998E">
      <w:numFmt w:val="bullet"/>
      <w:lvlText w:val="•"/>
      <w:lvlJc w:val="left"/>
      <w:pPr>
        <w:ind w:left="1319" w:hanging="360"/>
      </w:pPr>
      <w:rPr>
        <w:rFonts w:hint="default"/>
        <w:lang w:val="ru-RU" w:eastAsia="ru-RU" w:bidi="ru-RU"/>
      </w:rPr>
    </w:lvl>
    <w:lvl w:ilvl="2" w:tplc="4C1083EA">
      <w:numFmt w:val="bullet"/>
      <w:lvlText w:val="•"/>
      <w:lvlJc w:val="left"/>
      <w:pPr>
        <w:ind w:left="1818" w:hanging="360"/>
      </w:pPr>
      <w:rPr>
        <w:rFonts w:hint="default"/>
        <w:lang w:val="ru-RU" w:eastAsia="ru-RU" w:bidi="ru-RU"/>
      </w:rPr>
    </w:lvl>
    <w:lvl w:ilvl="3" w:tplc="4342C5D8">
      <w:numFmt w:val="bullet"/>
      <w:lvlText w:val="•"/>
      <w:lvlJc w:val="left"/>
      <w:pPr>
        <w:ind w:left="2317" w:hanging="360"/>
      </w:pPr>
      <w:rPr>
        <w:rFonts w:hint="default"/>
        <w:lang w:val="ru-RU" w:eastAsia="ru-RU" w:bidi="ru-RU"/>
      </w:rPr>
    </w:lvl>
    <w:lvl w:ilvl="4" w:tplc="7B76C468">
      <w:numFmt w:val="bullet"/>
      <w:lvlText w:val="•"/>
      <w:lvlJc w:val="left"/>
      <w:pPr>
        <w:ind w:left="2816" w:hanging="360"/>
      </w:pPr>
      <w:rPr>
        <w:rFonts w:hint="default"/>
        <w:lang w:val="ru-RU" w:eastAsia="ru-RU" w:bidi="ru-RU"/>
      </w:rPr>
    </w:lvl>
    <w:lvl w:ilvl="5" w:tplc="773A4914">
      <w:numFmt w:val="bullet"/>
      <w:lvlText w:val="•"/>
      <w:lvlJc w:val="left"/>
      <w:pPr>
        <w:ind w:left="3315" w:hanging="360"/>
      </w:pPr>
      <w:rPr>
        <w:rFonts w:hint="default"/>
        <w:lang w:val="ru-RU" w:eastAsia="ru-RU" w:bidi="ru-RU"/>
      </w:rPr>
    </w:lvl>
    <w:lvl w:ilvl="6" w:tplc="F85C784E">
      <w:numFmt w:val="bullet"/>
      <w:lvlText w:val="•"/>
      <w:lvlJc w:val="left"/>
      <w:pPr>
        <w:ind w:left="3814" w:hanging="360"/>
      </w:pPr>
      <w:rPr>
        <w:rFonts w:hint="default"/>
        <w:lang w:val="ru-RU" w:eastAsia="ru-RU" w:bidi="ru-RU"/>
      </w:rPr>
    </w:lvl>
    <w:lvl w:ilvl="7" w:tplc="BAE09C7C">
      <w:numFmt w:val="bullet"/>
      <w:lvlText w:val="•"/>
      <w:lvlJc w:val="left"/>
      <w:pPr>
        <w:ind w:left="4313" w:hanging="360"/>
      </w:pPr>
      <w:rPr>
        <w:rFonts w:hint="default"/>
        <w:lang w:val="ru-RU" w:eastAsia="ru-RU" w:bidi="ru-RU"/>
      </w:rPr>
    </w:lvl>
    <w:lvl w:ilvl="8" w:tplc="EE7CAFBA">
      <w:numFmt w:val="bullet"/>
      <w:lvlText w:val="•"/>
      <w:lvlJc w:val="left"/>
      <w:pPr>
        <w:ind w:left="4812" w:hanging="360"/>
      </w:pPr>
      <w:rPr>
        <w:rFonts w:hint="default"/>
        <w:lang w:val="ru-RU" w:eastAsia="ru-RU" w:bidi="ru-RU"/>
      </w:rPr>
    </w:lvl>
  </w:abstractNum>
  <w:abstractNum w:abstractNumId="14">
    <w:nsid w:val="063547CE"/>
    <w:multiLevelType w:val="hybridMultilevel"/>
    <w:tmpl w:val="BE66EFB8"/>
    <w:lvl w:ilvl="0" w:tplc="11CCFF9C">
      <w:start w:val="1"/>
      <w:numFmt w:val="decimal"/>
      <w:lvlText w:val="%1."/>
      <w:lvlJc w:val="left"/>
      <w:pPr>
        <w:ind w:left="1241" w:hanging="240"/>
        <w:jc w:val="right"/>
      </w:pPr>
      <w:rPr>
        <w:rFonts w:ascii="Times New Roman" w:eastAsia="Times New Roman" w:hAnsi="Times New Roman" w:cs="Times New Roman" w:hint="default"/>
        <w:spacing w:val="-8"/>
        <w:w w:val="100"/>
        <w:sz w:val="24"/>
        <w:szCs w:val="24"/>
        <w:lang w:val="ru-RU" w:eastAsia="ru-RU" w:bidi="ru-RU"/>
      </w:rPr>
    </w:lvl>
    <w:lvl w:ilvl="1" w:tplc="8F46EAC6">
      <w:numFmt w:val="bullet"/>
      <w:lvlText w:val="•"/>
      <w:lvlJc w:val="left"/>
      <w:pPr>
        <w:ind w:left="2737" w:hanging="240"/>
      </w:pPr>
      <w:rPr>
        <w:rFonts w:hint="default"/>
        <w:lang w:val="ru-RU" w:eastAsia="ru-RU" w:bidi="ru-RU"/>
      </w:rPr>
    </w:lvl>
    <w:lvl w:ilvl="2" w:tplc="7698149C">
      <w:numFmt w:val="bullet"/>
      <w:lvlText w:val="•"/>
      <w:lvlJc w:val="left"/>
      <w:pPr>
        <w:ind w:left="4235" w:hanging="240"/>
      </w:pPr>
      <w:rPr>
        <w:rFonts w:hint="default"/>
        <w:lang w:val="ru-RU" w:eastAsia="ru-RU" w:bidi="ru-RU"/>
      </w:rPr>
    </w:lvl>
    <w:lvl w:ilvl="3" w:tplc="F00E11BE">
      <w:numFmt w:val="bullet"/>
      <w:lvlText w:val="•"/>
      <w:lvlJc w:val="left"/>
      <w:pPr>
        <w:ind w:left="5733" w:hanging="240"/>
      </w:pPr>
      <w:rPr>
        <w:rFonts w:hint="default"/>
        <w:lang w:val="ru-RU" w:eastAsia="ru-RU" w:bidi="ru-RU"/>
      </w:rPr>
    </w:lvl>
    <w:lvl w:ilvl="4" w:tplc="1BC822F6">
      <w:numFmt w:val="bullet"/>
      <w:lvlText w:val="•"/>
      <w:lvlJc w:val="left"/>
      <w:pPr>
        <w:ind w:left="7231" w:hanging="240"/>
      </w:pPr>
      <w:rPr>
        <w:rFonts w:hint="default"/>
        <w:lang w:val="ru-RU" w:eastAsia="ru-RU" w:bidi="ru-RU"/>
      </w:rPr>
    </w:lvl>
    <w:lvl w:ilvl="5" w:tplc="C3169BFE">
      <w:numFmt w:val="bullet"/>
      <w:lvlText w:val="•"/>
      <w:lvlJc w:val="left"/>
      <w:pPr>
        <w:ind w:left="8729" w:hanging="240"/>
      </w:pPr>
      <w:rPr>
        <w:rFonts w:hint="default"/>
        <w:lang w:val="ru-RU" w:eastAsia="ru-RU" w:bidi="ru-RU"/>
      </w:rPr>
    </w:lvl>
    <w:lvl w:ilvl="6" w:tplc="02B662BE">
      <w:numFmt w:val="bullet"/>
      <w:lvlText w:val="•"/>
      <w:lvlJc w:val="left"/>
      <w:pPr>
        <w:ind w:left="10227" w:hanging="240"/>
      </w:pPr>
      <w:rPr>
        <w:rFonts w:hint="default"/>
        <w:lang w:val="ru-RU" w:eastAsia="ru-RU" w:bidi="ru-RU"/>
      </w:rPr>
    </w:lvl>
    <w:lvl w:ilvl="7" w:tplc="73D661AC">
      <w:numFmt w:val="bullet"/>
      <w:lvlText w:val="•"/>
      <w:lvlJc w:val="left"/>
      <w:pPr>
        <w:ind w:left="11724" w:hanging="240"/>
      </w:pPr>
      <w:rPr>
        <w:rFonts w:hint="default"/>
        <w:lang w:val="ru-RU" w:eastAsia="ru-RU" w:bidi="ru-RU"/>
      </w:rPr>
    </w:lvl>
    <w:lvl w:ilvl="8" w:tplc="754690FA">
      <w:numFmt w:val="bullet"/>
      <w:lvlText w:val="•"/>
      <w:lvlJc w:val="left"/>
      <w:pPr>
        <w:ind w:left="13222" w:hanging="240"/>
      </w:pPr>
      <w:rPr>
        <w:rFonts w:hint="default"/>
        <w:lang w:val="ru-RU" w:eastAsia="ru-RU" w:bidi="ru-RU"/>
      </w:rPr>
    </w:lvl>
  </w:abstractNum>
  <w:abstractNum w:abstractNumId="15">
    <w:nsid w:val="07102D43"/>
    <w:multiLevelType w:val="hybridMultilevel"/>
    <w:tmpl w:val="4FB4117C"/>
    <w:lvl w:ilvl="0" w:tplc="FF284846">
      <w:numFmt w:val="bullet"/>
      <w:lvlText w:val=""/>
      <w:lvlJc w:val="left"/>
      <w:pPr>
        <w:ind w:left="108" w:hanging="234"/>
      </w:pPr>
      <w:rPr>
        <w:rFonts w:ascii="Symbol" w:eastAsia="Symbol" w:hAnsi="Symbol" w:cs="Symbol" w:hint="default"/>
        <w:color w:val="160D01"/>
        <w:w w:val="99"/>
        <w:sz w:val="20"/>
        <w:szCs w:val="20"/>
        <w:lang w:val="ru-RU" w:eastAsia="ru-RU" w:bidi="ru-RU"/>
      </w:rPr>
    </w:lvl>
    <w:lvl w:ilvl="1" w:tplc="1D98A14E">
      <w:numFmt w:val="bullet"/>
      <w:lvlText w:val="•"/>
      <w:lvlJc w:val="left"/>
      <w:pPr>
        <w:ind w:left="671" w:hanging="234"/>
      </w:pPr>
      <w:rPr>
        <w:rFonts w:hint="default"/>
        <w:lang w:val="ru-RU" w:eastAsia="ru-RU" w:bidi="ru-RU"/>
      </w:rPr>
    </w:lvl>
    <w:lvl w:ilvl="2" w:tplc="D5B0703C">
      <w:numFmt w:val="bullet"/>
      <w:lvlText w:val="•"/>
      <w:lvlJc w:val="left"/>
      <w:pPr>
        <w:ind w:left="1242" w:hanging="234"/>
      </w:pPr>
      <w:rPr>
        <w:rFonts w:hint="default"/>
        <w:lang w:val="ru-RU" w:eastAsia="ru-RU" w:bidi="ru-RU"/>
      </w:rPr>
    </w:lvl>
    <w:lvl w:ilvl="3" w:tplc="3E7EF112">
      <w:numFmt w:val="bullet"/>
      <w:lvlText w:val="•"/>
      <w:lvlJc w:val="left"/>
      <w:pPr>
        <w:ind w:left="1813" w:hanging="234"/>
      </w:pPr>
      <w:rPr>
        <w:rFonts w:hint="default"/>
        <w:lang w:val="ru-RU" w:eastAsia="ru-RU" w:bidi="ru-RU"/>
      </w:rPr>
    </w:lvl>
    <w:lvl w:ilvl="4" w:tplc="C9FEA8AC">
      <w:numFmt w:val="bullet"/>
      <w:lvlText w:val="•"/>
      <w:lvlJc w:val="left"/>
      <w:pPr>
        <w:ind w:left="2384" w:hanging="234"/>
      </w:pPr>
      <w:rPr>
        <w:rFonts w:hint="default"/>
        <w:lang w:val="ru-RU" w:eastAsia="ru-RU" w:bidi="ru-RU"/>
      </w:rPr>
    </w:lvl>
    <w:lvl w:ilvl="5" w:tplc="39BEA3DE">
      <w:numFmt w:val="bullet"/>
      <w:lvlText w:val="•"/>
      <w:lvlJc w:val="left"/>
      <w:pPr>
        <w:ind w:left="2955" w:hanging="234"/>
      </w:pPr>
      <w:rPr>
        <w:rFonts w:hint="default"/>
        <w:lang w:val="ru-RU" w:eastAsia="ru-RU" w:bidi="ru-RU"/>
      </w:rPr>
    </w:lvl>
    <w:lvl w:ilvl="6" w:tplc="1BC00AB8">
      <w:numFmt w:val="bullet"/>
      <w:lvlText w:val="•"/>
      <w:lvlJc w:val="left"/>
      <w:pPr>
        <w:ind w:left="3526" w:hanging="234"/>
      </w:pPr>
      <w:rPr>
        <w:rFonts w:hint="default"/>
        <w:lang w:val="ru-RU" w:eastAsia="ru-RU" w:bidi="ru-RU"/>
      </w:rPr>
    </w:lvl>
    <w:lvl w:ilvl="7" w:tplc="910AD55A">
      <w:numFmt w:val="bullet"/>
      <w:lvlText w:val="•"/>
      <w:lvlJc w:val="left"/>
      <w:pPr>
        <w:ind w:left="4097" w:hanging="234"/>
      </w:pPr>
      <w:rPr>
        <w:rFonts w:hint="default"/>
        <w:lang w:val="ru-RU" w:eastAsia="ru-RU" w:bidi="ru-RU"/>
      </w:rPr>
    </w:lvl>
    <w:lvl w:ilvl="8" w:tplc="8384BD20">
      <w:numFmt w:val="bullet"/>
      <w:lvlText w:val="•"/>
      <w:lvlJc w:val="left"/>
      <w:pPr>
        <w:ind w:left="4668" w:hanging="234"/>
      </w:pPr>
      <w:rPr>
        <w:rFonts w:hint="default"/>
        <w:lang w:val="ru-RU" w:eastAsia="ru-RU" w:bidi="ru-RU"/>
      </w:rPr>
    </w:lvl>
  </w:abstractNum>
  <w:abstractNum w:abstractNumId="16">
    <w:nsid w:val="07613CB6"/>
    <w:multiLevelType w:val="hybridMultilevel"/>
    <w:tmpl w:val="C39A7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7A14DA2"/>
    <w:multiLevelType w:val="hybridMultilevel"/>
    <w:tmpl w:val="01A6901C"/>
    <w:lvl w:ilvl="0" w:tplc="05584634">
      <w:numFmt w:val="bullet"/>
      <w:lvlText w:val="–"/>
      <w:lvlJc w:val="left"/>
      <w:pPr>
        <w:ind w:left="1241" w:hanging="167"/>
      </w:pPr>
      <w:rPr>
        <w:rFonts w:ascii="Times New Roman" w:eastAsia="Times New Roman" w:hAnsi="Times New Roman" w:cs="Times New Roman" w:hint="default"/>
        <w:w w:val="100"/>
        <w:sz w:val="22"/>
        <w:szCs w:val="22"/>
        <w:lang w:val="ru-RU" w:eastAsia="ru-RU" w:bidi="ru-RU"/>
      </w:rPr>
    </w:lvl>
    <w:lvl w:ilvl="1" w:tplc="C52A9294">
      <w:numFmt w:val="bullet"/>
      <w:lvlText w:val="–"/>
      <w:lvlJc w:val="left"/>
      <w:pPr>
        <w:ind w:left="1241" w:hanging="185"/>
      </w:pPr>
      <w:rPr>
        <w:rFonts w:ascii="Times New Roman" w:eastAsia="Times New Roman" w:hAnsi="Times New Roman" w:cs="Times New Roman" w:hint="default"/>
        <w:w w:val="100"/>
        <w:sz w:val="22"/>
        <w:szCs w:val="22"/>
        <w:lang w:val="ru-RU" w:eastAsia="ru-RU" w:bidi="ru-RU"/>
      </w:rPr>
    </w:lvl>
    <w:lvl w:ilvl="2" w:tplc="B7E451E0">
      <w:numFmt w:val="bullet"/>
      <w:lvlText w:val="•"/>
      <w:lvlJc w:val="left"/>
      <w:pPr>
        <w:ind w:left="4235" w:hanging="185"/>
      </w:pPr>
      <w:rPr>
        <w:rFonts w:hint="default"/>
        <w:lang w:val="ru-RU" w:eastAsia="ru-RU" w:bidi="ru-RU"/>
      </w:rPr>
    </w:lvl>
    <w:lvl w:ilvl="3" w:tplc="79D2F5FA">
      <w:numFmt w:val="bullet"/>
      <w:lvlText w:val="•"/>
      <w:lvlJc w:val="left"/>
      <w:pPr>
        <w:ind w:left="5733" w:hanging="185"/>
      </w:pPr>
      <w:rPr>
        <w:rFonts w:hint="default"/>
        <w:lang w:val="ru-RU" w:eastAsia="ru-RU" w:bidi="ru-RU"/>
      </w:rPr>
    </w:lvl>
    <w:lvl w:ilvl="4" w:tplc="133A1802">
      <w:numFmt w:val="bullet"/>
      <w:lvlText w:val="•"/>
      <w:lvlJc w:val="left"/>
      <w:pPr>
        <w:ind w:left="7231" w:hanging="185"/>
      </w:pPr>
      <w:rPr>
        <w:rFonts w:hint="default"/>
        <w:lang w:val="ru-RU" w:eastAsia="ru-RU" w:bidi="ru-RU"/>
      </w:rPr>
    </w:lvl>
    <w:lvl w:ilvl="5" w:tplc="4BC64F0C">
      <w:numFmt w:val="bullet"/>
      <w:lvlText w:val="•"/>
      <w:lvlJc w:val="left"/>
      <w:pPr>
        <w:ind w:left="8729" w:hanging="185"/>
      </w:pPr>
      <w:rPr>
        <w:rFonts w:hint="default"/>
        <w:lang w:val="ru-RU" w:eastAsia="ru-RU" w:bidi="ru-RU"/>
      </w:rPr>
    </w:lvl>
    <w:lvl w:ilvl="6" w:tplc="16CC046A">
      <w:numFmt w:val="bullet"/>
      <w:lvlText w:val="•"/>
      <w:lvlJc w:val="left"/>
      <w:pPr>
        <w:ind w:left="10227" w:hanging="185"/>
      </w:pPr>
      <w:rPr>
        <w:rFonts w:hint="default"/>
        <w:lang w:val="ru-RU" w:eastAsia="ru-RU" w:bidi="ru-RU"/>
      </w:rPr>
    </w:lvl>
    <w:lvl w:ilvl="7" w:tplc="991A0D26">
      <w:numFmt w:val="bullet"/>
      <w:lvlText w:val="•"/>
      <w:lvlJc w:val="left"/>
      <w:pPr>
        <w:ind w:left="11724" w:hanging="185"/>
      </w:pPr>
      <w:rPr>
        <w:rFonts w:hint="default"/>
        <w:lang w:val="ru-RU" w:eastAsia="ru-RU" w:bidi="ru-RU"/>
      </w:rPr>
    </w:lvl>
    <w:lvl w:ilvl="8" w:tplc="CA304090">
      <w:numFmt w:val="bullet"/>
      <w:lvlText w:val="•"/>
      <w:lvlJc w:val="left"/>
      <w:pPr>
        <w:ind w:left="13222" w:hanging="185"/>
      </w:pPr>
      <w:rPr>
        <w:rFonts w:hint="default"/>
        <w:lang w:val="ru-RU" w:eastAsia="ru-RU" w:bidi="ru-RU"/>
      </w:rPr>
    </w:lvl>
  </w:abstractNum>
  <w:abstractNum w:abstractNumId="18">
    <w:nsid w:val="08AB3C44"/>
    <w:multiLevelType w:val="hybridMultilevel"/>
    <w:tmpl w:val="7C5AF2F6"/>
    <w:lvl w:ilvl="0" w:tplc="9E362354">
      <w:numFmt w:val="bullet"/>
      <w:lvlText w:val="•"/>
      <w:lvlJc w:val="left"/>
      <w:pPr>
        <w:ind w:left="720" w:hanging="360"/>
      </w:pPr>
      <w:rPr>
        <w:rFonts w:hint="default"/>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0C4338"/>
    <w:multiLevelType w:val="hybridMultilevel"/>
    <w:tmpl w:val="110424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9640153"/>
    <w:multiLevelType w:val="multilevel"/>
    <w:tmpl w:val="FDA66038"/>
    <w:lvl w:ilvl="0">
      <w:start w:val="2"/>
      <w:numFmt w:val="decimal"/>
      <w:lvlText w:val="%1"/>
      <w:lvlJc w:val="left"/>
      <w:pPr>
        <w:ind w:left="2550" w:hanging="600"/>
      </w:pPr>
      <w:rPr>
        <w:rFonts w:hint="default"/>
        <w:lang w:val="ru-RU" w:eastAsia="ru-RU" w:bidi="ru-RU"/>
      </w:rPr>
    </w:lvl>
    <w:lvl w:ilvl="1">
      <w:start w:val="1"/>
      <w:numFmt w:val="decimal"/>
      <w:lvlText w:val="%1.%2"/>
      <w:lvlJc w:val="left"/>
      <w:pPr>
        <w:ind w:left="2550" w:hanging="600"/>
      </w:pPr>
      <w:rPr>
        <w:rFonts w:hint="default"/>
        <w:lang w:val="ru-RU" w:eastAsia="ru-RU" w:bidi="ru-RU"/>
      </w:rPr>
    </w:lvl>
    <w:lvl w:ilvl="2">
      <w:start w:val="1"/>
      <w:numFmt w:val="decimal"/>
      <w:lvlText w:val="%1.%2.%3."/>
      <w:lvlJc w:val="left"/>
      <w:pPr>
        <w:ind w:left="1241" w:hanging="600"/>
        <w:jc w:val="right"/>
      </w:pPr>
      <w:rPr>
        <w:rFonts w:ascii="Times New Roman" w:eastAsia="Times New Roman" w:hAnsi="Times New Roman" w:cs="Times New Roman" w:hint="default"/>
        <w:i/>
        <w:spacing w:val="-4"/>
        <w:w w:val="100"/>
        <w:sz w:val="24"/>
        <w:szCs w:val="24"/>
        <w:lang w:val="ru-RU" w:eastAsia="ru-RU" w:bidi="ru-RU"/>
      </w:rPr>
    </w:lvl>
    <w:lvl w:ilvl="3">
      <w:numFmt w:val="bullet"/>
      <w:lvlText w:val="•"/>
      <w:lvlJc w:val="left"/>
      <w:pPr>
        <w:ind w:left="5595" w:hanging="600"/>
      </w:pPr>
      <w:rPr>
        <w:rFonts w:hint="default"/>
        <w:lang w:val="ru-RU" w:eastAsia="ru-RU" w:bidi="ru-RU"/>
      </w:rPr>
    </w:lvl>
    <w:lvl w:ilvl="4">
      <w:numFmt w:val="bullet"/>
      <w:lvlText w:val="•"/>
      <w:lvlJc w:val="left"/>
      <w:pPr>
        <w:ind w:left="7112" w:hanging="600"/>
      </w:pPr>
      <w:rPr>
        <w:rFonts w:hint="default"/>
        <w:lang w:val="ru-RU" w:eastAsia="ru-RU" w:bidi="ru-RU"/>
      </w:rPr>
    </w:lvl>
    <w:lvl w:ilvl="5">
      <w:numFmt w:val="bullet"/>
      <w:lvlText w:val="•"/>
      <w:lvlJc w:val="left"/>
      <w:pPr>
        <w:ind w:left="8630" w:hanging="600"/>
      </w:pPr>
      <w:rPr>
        <w:rFonts w:hint="default"/>
        <w:lang w:val="ru-RU" w:eastAsia="ru-RU" w:bidi="ru-RU"/>
      </w:rPr>
    </w:lvl>
    <w:lvl w:ilvl="6">
      <w:numFmt w:val="bullet"/>
      <w:lvlText w:val="•"/>
      <w:lvlJc w:val="left"/>
      <w:pPr>
        <w:ind w:left="10148" w:hanging="600"/>
      </w:pPr>
      <w:rPr>
        <w:rFonts w:hint="default"/>
        <w:lang w:val="ru-RU" w:eastAsia="ru-RU" w:bidi="ru-RU"/>
      </w:rPr>
    </w:lvl>
    <w:lvl w:ilvl="7">
      <w:numFmt w:val="bullet"/>
      <w:lvlText w:val="•"/>
      <w:lvlJc w:val="left"/>
      <w:pPr>
        <w:ind w:left="11665" w:hanging="600"/>
      </w:pPr>
      <w:rPr>
        <w:rFonts w:hint="default"/>
        <w:lang w:val="ru-RU" w:eastAsia="ru-RU" w:bidi="ru-RU"/>
      </w:rPr>
    </w:lvl>
    <w:lvl w:ilvl="8">
      <w:numFmt w:val="bullet"/>
      <w:lvlText w:val="•"/>
      <w:lvlJc w:val="left"/>
      <w:pPr>
        <w:ind w:left="13183" w:hanging="600"/>
      </w:pPr>
      <w:rPr>
        <w:rFonts w:hint="default"/>
        <w:lang w:val="ru-RU" w:eastAsia="ru-RU" w:bidi="ru-RU"/>
      </w:rPr>
    </w:lvl>
  </w:abstractNum>
  <w:abstractNum w:abstractNumId="21">
    <w:nsid w:val="09C90532"/>
    <w:multiLevelType w:val="hybridMultilevel"/>
    <w:tmpl w:val="D7E2A610"/>
    <w:lvl w:ilvl="0" w:tplc="60C0171C">
      <w:numFmt w:val="bullet"/>
      <w:lvlText w:val=""/>
      <w:lvlJc w:val="left"/>
      <w:pPr>
        <w:ind w:left="107" w:hanging="234"/>
      </w:pPr>
      <w:rPr>
        <w:rFonts w:ascii="Symbol" w:eastAsia="Symbol" w:hAnsi="Symbol" w:cs="Symbol" w:hint="default"/>
        <w:color w:val="160D01"/>
        <w:w w:val="99"/>
        <w:sz w:val="20"/>
        <w:szCs w:val="20"/>
        <w:lang w:val="ru-RU" w:eastAsia="ru-RU" w:bidi="ru-RU"/>
      </w:rPr>
    </w:lvl>
    <w:lvl w:ilvl="1" w:tplc="CFEE75A6">
      <w:numFmt w:val="bullet"/>
      <w:lvlText w:val="•"/>
      <w:lvlJc w:val="left"/>
      <w:pPr>
        <w:ind w:left="500" w:hanging="234"/>
      </w:pPr>
      <w:rPr>
        <w:rFonts w:hint="default"/>
        <w:lang w:val="ru-RU" w:eastAsia="ru-RU" w:bidi="ru-RU"/>
      </w:rPr>
    </w:lvl>
    <w:lvl w:ilvl="2" w:tplc="E77C1B0C">
      <w:numFmt w:val="bullet"/>
      <w:lvlText w:val="•"/>
      <w:lvlJc w:val="left"/>
      <w:pPr>
        <w:ind w:left="900" w:hanging="234"/>
      </w:pPr>
      <w:rPr>
        <w:rFonts w:hint="default"/>
        <w:lang w:val="ru-RU" w:eastAsia="ru-RU" w:bidi="ru-RU"/>
      </w:rPr>
    </w:lvl>
    <w:lvl w:ilvl="3" w:tplc="EF74F7F2">
      <w:numFmt w:val="bullet"/>
      <w:lvlText w:val="•"/>
      <w:lvlJc w:val="left"/>
      <w:pPr>
        <w:ind w:left="1300" w:hanging="234"/>
      </w:pPr>
      <w:rPr>
        <w:rFonts w:hint="default"/>
        <w:lang w:val="ru-RU" w:eastAsia="ru-RU" w:bidi="ru-RU"/>
      </w:rPr>
    </w:lvl>
    <w:lvl w:ilvl="4" w:tplc="9CB41384">
      <w:numFmt w:val="bullet"/>
      <w:lvlText w:val="•"/>
      <w:lvlJc w:val="left"/>
      <w:pPr>
        <w:ind w:left="1700" w:hanging="234"/>
      </w:pPr>
      <w:rPr>
        <w:rFonts w:hint="default"/>
        <w:lang w:val="ru-RU" w:eastAsia="ru-RU" w:bidi="ru-RU"/>
      </w:rPr>
    </w:lvl>
    <w:lvl w:ilvl="5" w:tplc="070A7930">
      <w:numFmt w:val="bullet"/>
      <w:lvlText w:val="•"/>
      <w:lvlJc w:val="left"/>
      <w:pPr>
        <w:ind w:left="2101" w:hanging="234"/>
      </w:pPr>
      <w:rPr>
        <w:rFonts w:hint="default"/>
        <w:lang w:val="ru-RU" w:eastAsia="ru-RU" w:bidi="ru-RU"/>
      </w:rPr>
    </w:lvl>
    <w:lvl w:ilvl="6" w:tplc="A0AEA5BE">
      <w:numFmt w:val="bullet"/>
      <w:lvlText w:val="•"/>
      <w:lvlJc w:val="left"/>
      <w:pPr>
        <w:ind w:left="2501" w:hanging="234"/>
      </w:pPr>
      <w:rPr>
        <w:rFonts w:hint="default"/>
        <w:lang w:val="ru-RU" w:eastAsia="ru-RU" w:bidi="ru-RU"/>
      </w:rPr>
    </w:lvl>
    <w:lvl w:ilvl="7" w:tplc="12FCCCEC">
      <w:numFmt w:val="bullet"/>
      <w:lvlText w:val="•"/>
      <w:lvlJc w:val="left"/>
      <w:pPr>
        <w:ind w:left="2901" w:hanging="234"/>
      </w:pPr>
      <w:rPr>
        <w:rFonts w:hint="default"/>
        <w:lang w:val="ru-RU" w:eastAsia="ru-RU" w:bidi="ru-RU"/>
      </w:rPr>
    </w:lvl>
    <w:lvl w:ilvl="8" w:tplc="236641E8">
      <w:numFmt w:val="bullet"/>
      <w:lvlText w:val="•"/>
      <w:lvlJc w:val="left"/>
      <w:pPr>
        <w:ind w:left="3301" w:hanging="234"/>
      </w:pPr>
      <w:rPr>
        <w:rFonts w:hint="default"/>
        <w:lang w:val="ru-RU" w:eastAsia="ru-RU" w:bidi="ru-RU"/>
      </w:rPr>
    </w:lvl>
  </w:abstractNum>
  <w:abstractNum w:abstractNumId="22">
    <w:nsid w:val="09CF6856"/>
    <w:multiLevelType w:val="hybridMultilevel"/>
    <w:tmpl w:val="D5A268AC"/>
    <w:lvl w:ilvl="0" w:tplc="0C66F602">
      <w:numFmt w:val="bullet"/>
      <w:lvlText w:val="•"/>
      <w:lvlJc w:val="left"/>
      <w:pPr>
        <w:ind w:left="1241" w:hanging="145"/>
      </w:pPr>
      <w:rPr>
        <w:rFonts w:ascii="Times New Roman" w:eastAsia="Times New Roman" w:hAnsi="Times New Roman" w:cs="Times New Roman" w:hint="default"/>
        <w:i/>
        <w:spacing w:val="-2"/>
        <w:w w:val="100"/>
        <w:sz w:val="24"/>
        <w:szCs w:val="24"/>
        <w:lang w:val="ru-RU" w:eastAsia="ru-RU" w:bidi="ru-RU"/>
      </w:rPr>
    </w:lvl>
    <w:lvl w:ilvl="1" w:tplc="60286B22">
      <w:numFmt w:val="bullet"/>
      <w:lvlText w:val="•"/>
      <w:lvlJc w:val="left"/>
      <w:pPr>
        <w:ind w:left="2737" w:hanging="145"/>
      </w:pPr>
      <w:rPr>
        <w:rFonts w:hint="default"/>
        <w:lang w:val="ru-RU" w:eastAsia="ru-RU" w:bidi="ru-RU"/>
      </w:rPr>
    </w:lvl>
    <w:lvl w:ilvl="2" w:tplc="85569D6A">
      <w:numFmt w:val="bullet"/>
      <w:lvlText w:val="•"/>
      <w:lvlJc w:val="left"/>
      <w:pPr>
        <w:ind w:left="4235" w:hanging="145"/>
      </w:pPr>
      <w:rPr>
        <w:rFonts w:hint="default"/>
        <w:lang w:val="ru-RU" w:eastAsia="ru-RU" w:bidi="ru-RU"/>
      </w:rPr>
    </w:lvl>
    <w:lvl w:ilvl="3" w:tplc="50FE8D44">
      <w:numFmt w:val="bullet"/>
      <w:lvlText w:val="•"/>
      <w:lvlJc w:val="left"/>
      <w:pPr>
        <w:ind w:left="5733" w:hanging="145"/>
      </w:pPr>
      <w:rPr>
        <w:rFonts w:hint="default"/>
        <w:lang w:val="ru-RU" w:eastAsia="ru-RU" w:bidi="ru-RU"/>
      </w:rPr>
    </w:lvl>
    <w:lvl w:ilvl="4" w:tplc="E05A64B4">
      <w:numFmt w:val="bullet"/>
      <w:lvlText w:val="•"/>
      <w:lvlJc w:val="left"/>
      <w:pPr>
        <w:ind w:left="7231" w:hanging="145"/>
      </w:pPr>
      <w:rPr>
        <w:rFonts w:hint="default"/>
        <w:lang w:val="ru-RU" w:eastAsia="ru-RU" w:bidi="ru-RU"/>
      </w:rPr>
    </w:lvl>
    <w:lvl w:ilvl="5" w:tplc="CE0E79A4">
      <w:numFmt w:val="bullet"/>
      <w:lvlText w:val="•"/>
      <w:lvlJc w:val="left"/>
      <w:pPr>
        <w:ind w:left="8729" w:hanging="145"/>
      </w:pPr>
      <w:rPr>
        <w:rFonts w:hint="default"/>
        <w:lang w:val="ru-RU" w:eastAsia="ru-RU" w:bidi="ru-RU"/>
      </w:rPr>
    </w:lvl>
    <w:lvl w:ilvl="6" w:tplc="FD1843C6">
      <w:numFmt w:val="bullet"/>
      <w:lvlText w:val="•"/>
      <w:lvlJc w:val="left"/>
      <w:pPr>
        <w:ind w:left="10227" w:hanging="145"/>
      </w:pPr>
      <w:rPr>
        <w:rFonts w:hint="default"/>
        <w:lang w:val="ru-RU" w:eastAsia="ru-RU" w:bidi="ru-RU"/>
      </w:rPr>
    </w:lvl>
    <w:lvl w:ilvl="7" w:tplc="97FE8A96">
      <w:numFmt w:val="bullet"/>
      <w:lvlText w:val="•"/>
      <w:lvlJc w:val="left"/>
      <w:pPr>
        <w:ind w:left="11724" w:hanging="145"/>
      </w:pPr>
      <w:rPr>
        <w:rFonts w:hint="default"/>
        <w:lang w:val="ru-RU" w:eastAsia="ru-RU" w:bidi="ru-RU"/>
      </w:rPr>
    </w:lvl>
    <w:lvl w:ilvl="8" w:tplc="3440DC78">
      <w:numFmt w:val="bullet"/>
      <w:lvlText w:val="•"/>
      <w:lvlJc w:val="left"/>
      <w:pPr>
        <w:ind w:left="13222" w:hanging="145"/>
      </w:pPr>
      <w:rPr>
        <w:rFonts w:hint="default"/>
        <w:lang w:val="ru-RU" w:eastAsia="ru-RU" w:bidi="ru-RU"/>
      </w:rPr>
    </w:lvl>
  </w:abstractNum>
  <w:abstractNum w:abstractNumId="23">
    <w:nsid w:val="09FA5C46"/>
    <w:multiLevelType w:val="hybridMultilevel"/>
    <w:tmpl w:val="79FC5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A366CBB"/>
    <w:multiLevelType w:val="hybridMultilevel"/>
    <w:tmpl w:val="168C3A66"/>
    <w:lvl w:ilvl="0" w:tplc="C5C811FC">
      <w:numFmt w:val="bullet"/>
      <w:lvlText w:val="•"/>
      <w:lvlJc w:val="left"/>
      <w:pPr>
        <w:ind w:left="1241" w:hanging="147"/>
      </w:pPr>
      <w:rPr>
        <w:rFonts w:ascii="Times New Roman" w:eastAsia="Times New Roman" w:hAnsi="Times New Roman" w:cs="Times New Roman" w:hint="default"/>
        <w:w w:val="100"/>
        <w:sz w:val="24"/>
        <w:szCs w:val="24"/>
        <w:lang w:val="ru-RU" w:eastAsia="ru-RU" w:bidi="ru-RU"/>
      </w:rPr>
    </w:lvl>
    <w:lvl w:ilvl="1" w:tplc="536CC63E">
      <w:numFmt w:val="bullet"/>
      <w:lvlText w:val="•"/>
      <w:lvlJc w:val="left"/>
      <w:pPr>
        <w:ind w:left="2737" w:hanging="147"/>
      </w:pPr>
      <w:rPr>
        <w:rFonts w:hint="default"/>
        <w:lang w:val="ru-RU" w:eastAsia="ru-RU" w:bidi="ru-RU"/>
      </w:rPr>
    </w:lvl>
    <w:lvl w:ilvl="2" w:tplc="E228967C">
      <w:numFmt w:val="bullet"/>
      <w:lvlText w:val="•"/>
      <w:lvlJc w:val="left"/>
      <w:pPr>
        <w:ind w:left="4235" w:hanging="147"/>
      </w:pPr>
      <w:rPr>
        <w:rFonts w:hint="default"/>
        <w:lang w:val="ru-RU" w:eastAsia="ru-RU" w:bidi="ru-RU"/>
      </w:rPr>
    </w:lvl>
    <w:lvl w:ilvl="3" w:tplc="776287D0">
      <w:numFmt w:val="bullet"/>
      <w:lvlText w:val="•"/>
      <w:lvlJc w:val="left"/>
      <w:pPr>
        <w:ind w:left="5733" w:hanging="147"/>
      </w:pPr>
      <w:rPr>
        <w:rFonts w:hint="default"/>
        <w:lang w:val="ru-RU" w:eastAsia="ru-RU" w:bidi="ru-RU"/>
      </w:rPr>
    </w:lvl>
    <w:lvl w:ilvl="4" w:tplc="C1486228">
      <w:numFmt w:val="bullet"/>
      <w:lvlText w:val="•"/>
      <w:lvlJc w:val="left"/>
      <w:pPr>
        <w:ind w:left="7231" w:hanging="147"/>
      </w:pPr>
      <w:rPr>
        <w:rFonts w:hint="default"/>
        <w:lang w:val="ru-RU" w:eastAsia="ru-RU" w:bidi="ru-RU"/>
      </w:rPr>
    </w:lvl>
    <w:lvl w:ilvl="5" w:tplc="0C986FAA">
      <w:numFmt w:val="bullet"/>
      <w:lvlText w:val="•"/>
      <w:lvlJc w:val="left"/>
      <w:pPr>
        <w:ind w:left="8729" w:hanging="147"/>
      </w:pPr>
      <w:rPr>
        <w:rFonts w:hint="default"/>
        <w:lang w:val="ru-RU" w:eastAsia="ru-RU" w:bidi="ru-RU"/>
      </w:rPr>
    </w:lvl>
    <w:lvl w:ilvl="6" w:tplc="4EE897C4">
      <w:numFmt w:val="bullet"/>
      <w:lvlText w:val="•"/>
      <w:lvlJc w:val="left"/>
      <w:pPr>
        <w:ind w:left="10227" w:hanging="147"/>
      </w:pPr>
      <w:rPr>
        <w:rFonts w:hint="default"/>
        <w:lang w:val="ru-RU" w:eastAsia="ru-RU" w:bidi="ru-RU"/>
      </w:rPr>
    </w:lvl>
    <w:lvl w:ilvl="7" w:tplc="A3988DAE">
      <w:numFmt w:val="bullet"/>
      <w:lvlText w:val="•"/>
      <w:lvlJc w:val="left"/>
      <w:pPr>
        <w:ind w:left="11724" w:hanging="147"/>
      </w:pPr>
      <w:rPr>
        <w:rFonts w:hint="default"/>
        <w:lang w:val="ru-RU" w:eastAsia="ru-RU" w:bidi="ru-RU"/>
      </w:rPr>
    </w:lvl>
    <w:lvl w:ilvl="8" w:tplc="B78047B2">
      <w:numFmt w:val="bullet"/>
      <w:lvlText w:val="•"/>
      <w:lvlJc w:val="left"/>
      <w:pPr>
        <w:ind w:left="13222" w:hanging="147"/>
      </w:pPr>
      <w:rPr>
        <w:rFonts w:hint="default"/>
        <w:lang w:val="ru-RU" w:eastAsia="ru-RU" w:bidi="ru-RU"/>
      </w:rPr>
    </w:lvl>
  </w:abstractNum>
  <w:abstractNum w:abstractNumId="25">
    <w:nsid w:val="0A464D52"/>
    <w:multiLevelType w:val="hybridMultilevel"/>
    <w:tmpl w:val="04602052"/>
    <w:lvl w:ilvl="0" w:tplc="2CA62676">
      <w:start w:val="1"/>
      <w:numFmt w:val="decimal"/>
      <w:lvlText w:val="%1."/>
      <w:lvlJc w:val="left"/>
      <w:pPr>
        <w:ind w:left="1241" w:hanging="240"/>
      </w:pPr>
      <w:rPr>
        <w:rFonts w:ascii="Times New Roman" w:eastAsia="Times New Roman" w:hAnsi="Times New Roman" w:cs="Times New Roman" w:hint="default"/>
        <w:spacing w:val="-5"/>
        <w:w w:val="100"/>
        <w:sz w:val="24"/>
        <w:szCs w:val="24"/>
        <w:lang w:val="ru-RU" w:eastAsia="ru-RU" w:bidi="ru-RU"/>
      </w:rPr>
    </w:lvl>
    <w:lvl w:ilvl="1" w:tplc="F258BDF0">
      <w:start w:val="1"/>
      <w:numFmt w:val="decimal"/>
      <w:lvlText w:val="%2."/>
      <w:lvlJc w:val="left"/>
      <w:pPr>
        <w:ind w:left="1241" w:hanging="339"/>
      </w:pPr>
      <w:rPr>
        <w:rFonts w:ascii="Times New Roman" w:eastAsia="Times New Roman" w:hAnsi="Times New Roman" w:cs="Times New Roman" w:hint="default"/>
        <w:spacing w:val="-24"/>
        <w:w w:val="100"/>
        <w:sz w:val="24"/>
        <w:szCs w:val="24"/>
        <w:lang w:val="ru-RU" w:eastAsia="ru-RU" w:bidi="ru-RU"/>
      </w:rPr>
    </w:lvl>
    <w:lvl w:ilvl="2" w:tplc="18D2B870">
      <w:numFmt w:val="bullet"/>
      <w:lvlText w:val="•"/>
      <w:lvlJc w:val="left"/>
      <w:pPr>
        <w:ind w:left="4235" w:hanging="339"/>
      </w:pPr>
      <w:rPr>
        <w:rFonts w:hint="default"/>
        <w:lang w:val="ru-RU" w:eastAsia="ru-RU" w:bidi="ru-RU"/>
      </w:rPr>
    </w:lvl>
    <w:lvl w:ilvl="3" w:tplc="58841606">
      <w:numFmt w:val="bullet"/>
      <w:lvlText w:val="•"/>
      <w:lvlJc w:val="left"/>
      <w:pPr>
        <w:ind w:left="5733" w:hanging="339"/>
      </w:pPr>
      <w:rPr>
        <w:rFonts w:hint="default"/>
        <w:lang w:val="ru-RU" w:eastAsia="ru-RU" w:bidi="ru-RU"/>
      </w:rPr>
    </w:lvl>
    <w:lvl w:ilvl="4" w:tplc="6656745E">
      <w:numFmt w:val="bullet"/>
      <w:lvlText w:val="•"/>
      <w:lvlJc w:val="left"/>
      <w:pPr>
        <w:ind w:left="7231" w:hanging="339"/>
      </w:pPr>
      <w:rPr>
        <w:rFonts w:hint="default"/>
        <w:lang w:val="ru-RU" w:eastAsia="ru-RU" w:bidi="ru-RU"/>
      </w:rPr>
    </w:lvl>
    <w:lvl w:ilvl="5" w:tplc="D52EE5A2">
      <w:numFmt w:val="bullet"/>
      <w:lvlText w:val="•"/>
      <w:lvlJc w:val="left"/>
      <w:pPr>
        <w:ind w:left="8729" w:hanging="339"/>
      </w:pPr>
      <w:rPr>
        <w:rFonts w:hint="default"/>
        <w:lang w:val="ru-RU" w:eastAsia="ru-RU" w:bidi="ru-RU"/>
      </w:rPr>
    </w:lvl>
    <w:lvl w:ilvl="6" w:tplc="3BC8F91A">
      <w:numFmt w:val="bullet"/>
      <w:lvlText w:val="•"/>
      <w:lvlJc w:val="left"/>
      <w:pPr>
        <w:ind w:left="10227" w:hanging="339"/>
      </w:pPr>
      <w:rPr>
        <w:rFonts w:hint="default"/>
        <w:lang w:val="ru-RU" w:eastAsia="ru-RU" w:bidi="ru-RU"/>
      </w:rPr>
    </w:lvl>
    <w:lvl w:ilvl="7" w:tplc="F74851F6">
      <w:numFmt w:val="bullet"/>
      <w:lvlText w:val="•"/>
      <w:lvlJc w:val="left"/>
      <w:pPr>
        <w:ind w:left="11724" w:hanging="339"/>
      </w:pPr>
      <w:rPr>
        <w:rFonts w:hint="default"/>
        <w:lang w:val="ru-RU" w:eastAsia="ru-RU" w:bidi="ru-RU"/>
      </w:rPr>
    </w:lvl>
    <w:lvl w:ilvl="8" w:tplc="CDF0ECEC">
      <w:numFmt w:val="bullet"/>
      <w:lvlText w:val="•"/>
      <w:lvlJc w:val="left"/>
      <w:pPr>
        <w:ind w:left="13222" w:hanging="339"/>
      </w:pPr>
      <w:rPr>
        <w:rFonts w:hint="default"/>
        <w:lang w:val="ru-RU" w:eastAsia="ru-RU" w:bidi="ru-RU"/>
      </w:rPr>
    </w:lvl>
  </w:abstractNum>
  <w:abstractNum w:abstractNumId="26">
    <w:nsid w:val="0B37015B"/>
    <w:multiLevelType w:val="hybridMultilevel"/>
    <w:tmpl w:val="462C6828"/>
    <w:lvl w:ilvl="0" w:tplc="40D49408">
      <w:numFmt w:val="bullet"/>
      <w:lvlText w:val="–"/>
      <w:lvlJc w:val="left"/>
      <w:pPr>
        <w:ind w:left="1241" w:hanging="221"/>
      </w:pPr>
      <w:rPr>
        <w:rFonts w:ascii="Times New Roman" w:eastAsia="Times New Roman" w:hAnsi="Times New Roman" w:cs="Times New Roman" w:hint="default"/>
        <w:w w:val="100"/>
        <w:sz w:val="22"/>
        <w:szCs w:val="22"/>
        <w:lang w:val="ru-RU" w:eastAsia="ru-RU" w:bidi="ru-RU"/>
      </w:rPr>
    </w:lvl>
    <w:lvl w:ilvl="1" w:tplc="89FC1756">
      <w:numFmt w:val="bullet"/>
      <w:lvlText w:val="•"/>
      <w:lvlJc w:val="left"/>
      <w:pPr>
        <w:ind w:left="2737" w:hanging="221"/>
      </w:pPr>
      <w:rPr>
        <w:rFonts w:hint="default"/>
        <w:lang w:val="ru-RU" w:eastAsia="ru-RU" w:bidi="ru-RU"/>
      </w:rPr>
    </w:lvl>
    <w:lvl w:ilvl="2" w:tplc="A32666B8">
      <w:numFmt w:val="bullet"/>
      <w:lvlText w:val="•"/>
      <w:lvlJc w:val="left"/>
      <w:pPr>
        <w:ind w:left="4235" w:hanging="221"/>
      </w:pPr>
      <w:rPr>
        <w:rFonts w:hint="default"/>
        <w:lang w:val="ru-RU" w:eastAsia="ru-RU" w:bidi="ru-RU"/>
      </w:rPr>
    </w:lvl>
    <w:lvl w:ilvl="3" w:tplc="01DCD1DE">
      <w:numFmt w:val="bullet"/>
      <w:lvlText w:val="•"/>
      <w:lvlJc w:val="left"/>
      <w:pPr>
        <w:ind w:left="5733" w:hanging="221"/>
      </w:pPr>
      <w:rPr>
        <w:rFonts w:hint="default"/>
        <w:lang w:val="ru-RU" w:eastAsia="ru-RU" w:bidi="ru-RU"/>
      </w:rPr>
    </w:lvl>
    <w:lvl w:ilvl="4" w:tplc="AB0446B6">
      <w:numFmt w:val="bullet"/>
      <w:lvlText w:val="•"/>
      <w:lvlJc w:val="left"/>
      <w:pPr>
        <w:ind w:left="7231" w:hanging="221"/>
      </w:pPr>
      <w:rPr>
        <w:rFonts w:hint="default"/>
        <w:lang w:val="ru-RU" w:eastAsia="ru-RU" w:bidi="ru-RU"/>
      </w:rPr>
    </w:lvl>
    <w:lvl w:ilvl="5" w:tplc="0570127C">
      <w:numFmt w:val="bullet"/>
      <w:lvlText w:val="•"/>
      <w:lvlJc w:val="left"/>
      <w:pPr>
        <w:ind w:left="8729" w:hanging="221"/>
      </w:pPr>
      <w:rPr>
        <w:rFonts w:hint="default"/>
        <w:lang w:val="ru-RU" w:eastAsia="ru-RU" w:bidi="ru-RU"/>
      </w:rPr>
    </w:lvl>
    <w:lvl w:ilvl="6" w:tplc="7184504E">
      <w:numFmt w:val="bullet"/>
      <w:lvlText w:val="•"/>
      <w:lvlJc w:val="left"/>
      <w:pPr>
        <w:ind w:left="10227" w:hanging="221"/>
      </w:pPr>
      <w:rPr>
        <w:rFonts w:hint="default"/>
        <w:lang w:val="ru-RU" w:eastAsia="ru-RU" w:bidi="ru-RU"/>
      </w:rPr>
    </w:lvl>
    <w:lvl w:ilvl="7" w:tplc="177E9280">
      <w:numFmt w:val="bullet"/>
      <w:lvlText w:val="•"/>
      <w:lvlJc w:val="left"/>
      <w:pPr>
        <w:ind w:left="11724" w:hanging="221"/>
      </w:pPr>
      <w:rPr>
        <w:rFonts w:hint="default"/>
        <w:lang w:val="ru-RU" w:eastAsia="ru-RU" w:bidi="ru-RU"/>
      </w:rPr>
    </w:lvl>
    <w:lvl w:ilvl="8" w:tplc="B8A4143C">
      <w:numFmt w:val="bullet"/>
      <w:lvlText w:val="•"/>
      <w:lvlJc w:val="left"/>
      <w:pPr>
        <w:ind w:left="13222" w:hanging="221"/>
      </w:pPr>
      <w:rPr>
        <w:rFonts w:hint="default"/>
        <w:lang w:val="ru-RU" w:eastAsia="ru-RU" w:bidi="ru-RU"/>
      </w:rPr>
    </w:lvl>
  </w:abstractNum>
  <w:abstractNum w:abstractNumId="27">
    <w:nsid w:val="0B7122E7"/>
    <w:multiLevelType w:val="hybridMultilevel"/>
    <w:tmpl w:val="6088A534"/>
    <w:lvl w:ilvl="0" w:tplc="2B269896">
      <w:numFmt w:val="bullet"/>
      <w:lvlText w:val="·"/>
      <w:lvlJc w:val="left"/>
      <w:pPr>
        <w:ind w:left="672" w:hanging="149"/>
      </w:pPr>
      <w:rPr>
        <w:rFonts w:ascii="Times New Roman" w:eastAsia="Times New Roman" w:hAnsi="Times New Roman" w:cs="Times New Roman" w:hint="default"/>
        <w:w w:val="133"/>
        <w:sz w:val="24"/>
        <w:szCs w:val="24"/>
        <w:lang w:val="ru-RU" w:eastAsia="ru-RU" w:bidi="ru-RU"/>
      </w:rPr>
    </w:lvl>
    <w:lvl w:ilvl="1" w:tplc="1EF036CE">
      <w:numFmt w:val="bullet"/>
      <w:lvlText w:val="•"/>
      <w:lvlJc w:val="left"/>
      <w:pPr>
        <w:ind w:left="2233" w:hanging="149"/>
      </w:pPr>
      <w:rPr>
        <w:rFonts w:hint="default"/>
        <w:lang w:val="ru-RU" w:eastAsia="ru-RU" w:bidi="ru-RU"/>
      </w:rPr>
    </w:lvl>
    <w:lvl w:ilvl="2" w:tplc="D2CEC074">
      <w:numFmt w:val="bullet"/>
      <w:lvlText w:val="•"/>
      <w:lvlJc w:val="left"/>
      <w:pPr>
        <w:ind w:left="3787" w:hanging="149"/>
      </w:pPr>
      <w:rPr>
        <w:rFonts w:hint="default"/>
        <w:lang w:val="ru-RU" w:eastAsia="ru-RU" w:bidi="ru-RU"/>
      </w:rPr>
    </w:lvl>
    <w:lvl w:ilvl="3" w:tplc="C82E46DA">
      <w:numFmt w:val="bullet"/>
      <w:lvlText w:val="•"/>
      <w:lvlJc w:val="left"/>
      <w:pPr>
        <w:ind w:left="5341" w:hanging="149"/>
      </w:pPr>
      <w:rPr>
        <w:rFonts w:hint="default"/>
        <w:lang w:val="ru-RU" w:eastAsia="ru-RU" w:bidi="ru-RU"/>
      </w:rPr>
    </w:lvl>
    <w:lvl w:ilvl="4" w:tplc="85823016">
      <w:numFmt w:val="bullet"/>
      <w:lvlText w:val="•"/>
      <w:lvlJc w:val="left"/>
      <w:pPr>
        <w:ind w:left="6895" w:hanging="149"/>
      </w:pPr>
      <w:rPr>
        <w:rFonts w:hint="default"/>
        <w:lang w:val="ru-RU" w:eastAsia="ru-RU" w:bidi="ru-RU"/>
      </w:rPr>
    </w:lvl>
    <w:lvl w:ilvl="5" w:tplc="2DB2917E">
      <w:numFmt w:val="bullet"/>
      <w:lvlText w:val="•"/>
      <w:lvlJc w:val="left"/>
      <w:pPr>
        <w:ind w:left="8449" w:hanging="149"/>
      </w:pPr>
      <w:rPr>
        <w:rFonts w:hint="default"/>
        <w:lang w:val="ru-RU" w:eastAsia="ru-RU" w:bidi="ru-RU"/>
      </w:rPr>
    </w:lvl>
    <w:lvl w:ilvl="6" w:tplc="F9E2151C">
      <w:numFmt w:val="bullet"/>
      <w:lvlText w:val="•"/>
      <w:lvlJc w:val="left"/>
      <w:pPr>
        <w:ind w:left="10003" w:hanging="149"/>
      </w:pPr>
      <w:rPr>
        <w:rFonts w:hint="default"/>
        <w:lang w:val="ru-RU" w:eastAsia="ru-RU" w:bidi="ru-RU"/>
      </w:rPr>
    </w:lvl>
    <w:lvl w:ilvl="7" w:tplc="531A5BBA">
      <w:numFmt w:val="bullet"/>
      <w:lvlText w:val="•"/>
      <w:lvlJc w:val="left"/>
      <w:pPr>
        <w:ind w:left="11556" w:hanging="149"/>
      </w:pPr>
      <w:rPr>
        <w:rFonts w:hint="default"/>
        <w:lang w:val="ru-RU" w:eastAsia="ru-RU" w:bidi="ru-RU"/>
      </w:rPr>
    </w:lvl>
    <w:lvl w:ilvl="8" w:tplc="42A4F7E6">
      <w:numFmt w:val="bullet"/>
      <w:lvlText w:val="•"/>
      <w:lvlJc w:val="left"/>
      <w:pPr>
        <w:ind w:left="13110" w:hanging="149"/>
      </w:pPr>
      <w:rPr>
        <w:rFonts w:hint="default"/>
        <w:lang w:val="ru-RU" w:eastAsia="ru-RU" w:bidi="ru-RU"/>
      </w:rPr>
    </w:lvl>
  </w:abstractNum>
  <w:abstractNum w:abstractNumId="28">
    <w:nsid w:val="0BB9706D"/>
    <w:multiLevelType w:val="multilevel"/>
    <w:tmpl w:val="9B6E409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0C1830EB"/>
    <w:multiLevelType w:val="hybridMultilevel"/>
    <w:tmpl w:val="E1A071E4"/>
    <w:lvl w:ilvl="0" w:tplc="D432001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7FAC9026">
      <w:numFmt w:val="bullet"/>
      <w:lvlText w:val="•"/>
      <w:lvlJc w:val="left"/>
      <w:pPr>
        <w:ind w:left="917" w:hanging="140"/>
      </w:pPr>
      <w:rPr>
        <w:rFonts w:hint="default"/>
        <w:lang w:val="ru-RU" w:eastAsia="ru-RU" w:bidi="ru-RU"/>
      </w:rPr>
    </w:lvl>
    <w:lvl w:ilvl="2" w:tplc="8F4CE796">
      <w:numFmt w:val="bullet"/>
      <w:lvlText w:val="•"/>
      <w:lvlJc w:val="left"/>
      <w:pPr>
        <w:ind w:left="1734" w:hanging="140"/>
      </w:pPr>
      <w:rPr>
        <w:rFonts w:hint="default"/>
        <w:lang w:val="ru-RU" w:eastAsia="ru-RU" w:bidi="ru-RU"/>
      </w:rPr>
    </w:lvl>
    <w:lvl w:ilvl="3" w:tplc="152EF370">
      <w:numFmt w:val="bullet"/>
      <w:lvlText w:val="•"/>
      <w:lvlJc w:val="left"/>
      <w:pPr>
        <w:ind w:left="2551" w:hanging="140"/>
      </w:pPr>
      <w:rPr>
        <w:rFonts w:hint="default"/>
        <w:lang w:val="ru-RU" w:eastAsia="ru-RU" w:bidi="ru-RU"/>
      </w:rPr>
    </w:lvl>
    <w:lvl w:ilvl="4" w:tplc="B4C45B7A">
      <w:numFmt w:val="bullet"/>
      <w:lvlText w:val="•"/>
      <w:lvlJc w:val="left"/>
      <w:pPr>
        <w:ind w:left="3368" w:hanging="140"/>
      </w:pPr>
      <w:rPr>
        <w:rFonts w:hint="default"/>
        <w:lang w:val="ru-RU" w:eastAsia="ru-RU" w:bidi="ru-RU"/>
      </w:rPr>
    </w:lvl>
    <w:lvl w:ilvl="5" w:tplc="B500397C">
      <w:numFmt w:val="bullet"/>
      <w:lvlText w:val="•"/>
      <w:lvlJc w:val="left"/>
      <w:pPr>
        <w:ind w:left="4185" w:hanging="140"/>
      </w:pPr>
      <w:rPr>
        <w:rFonts w:hint="default"/>
        <w:lang w:val="ru-RU" w:eastAsia="ru-RU" w:bidi="ru-RU"/>
      </w:rPr>
    </w:lvl>
    <w:lvl w:ilvl="6" w:tplc="C186BCEE">
      <w:numFmt w:val="bullet"/>
      <w:lvlText w:val="•"/>
      <w:lvlJc w:val="left"/>
      <w:pPr>
        <w:ind w:left="5002" w:hanging="140"/>
      </w:pPr>
      <w:rPr>
        <w:rFonts w:hint="default"/>
        <w:lang w:val="ru-RU" w:eastAsia="ru-RU" w:bidi="ru-RU"/>
      </w:rPr>
    </w:lvl>
    <w:lvl w:ilvl="7" w:tplc="74F2E01C">
      <w:numFmt w:val="bullet"/>
      <w:lvlText w:val="•"/>
      <w:lvlJc w:val="left"/>
      <w:pPr>
        <w:ind w:left="5819" w:hanging="140"/>
      </w:pPr>
      <w:rPr>
        <w:rFonts w:hint="default"/>
        <w:lang w:val="ru-RU" w:eastAsia="ru-RU" w:bidi="ru-RU"/>
      </w:rPr>
    </w:lvl>
    <w:lvl w:ilvl="8" w:tplc="0DA8396A">
      <w:numFmt w:val="bullet"/>
      <w:lvlText w:val="•"/>
      <w:lvlJc w:val="left"/>
      <w:pPr>
        <w:ind w:left="6636" w:hanging="140"/>
      </w:pPr>
      <w:rPr>
        <w:rFonts w:hint="default"/>
        <w:lang w:val="ru-RU" w:eastAsia="ru-RU" w:bidi="ru-RU"/>
      </w:rPr>
    </w:lvl>
  </w:abstractNum>
  <w:abstractNum w:abstractNumId="30">
    <w:nsid w:val="0CE9013F"/>
    <w:multiLevelType w:val="hybridMultilevel"/>
    <w:tmpl w:val="EF2AB18C"/>
    <w:lvl w:ilvl="0" w:tplc="CB726042">
      <w:numFmt w:val="bullet"/>
      <w:lvlText w:val=""/>
      <w:lvlJc w:val="left"/>
      <w:pPr>
        <w:ind w:left="258" w:hanging="130"/>
      </w:pPr>
      <w:rPr>
        <w:rFonts w:ascii="Symbol" w:eastAsia="Symbol" w:hAnsi="Symbol" w:cs="Symbol" w:hint="default"/>
        <w:color w:val="160D01"/>
        <w:w w:val="99"/>
        <w:sz w:val="20"/>
        <w:szCs w:val="20"/>
        <w:lang w:val="ru-RU" w:eastAsia="ru-RU" w:bidi="ru-RU"/>
      </w:rPr>
    </w:lvl>
    <w:lvl w:ilvl="1" w:tplc="47C0E8C0">
      <w:numFmt w:val="bullet"/>
      <w:lvlText w:val=""/>
      <w:lvlJc w:val="left"/>
      <w:pPr>
        <w:ind w:left="1961" w:hanging="130"/>
      </w:pPr>
      <w:rPr>
        <w:rFonts w:ascii="Symbol" w:eastAsia="Symbol" w:hAnsi="Symbol" w:cs="Symbol" w:hint="default"/>
        <w:color w:val="160D01"/>
        <w:w w:val="99"/>
        <w:sz w:val="20"/>
        <w:szCs w:val="20"/>
        <w:lang w:val="ru-RU" w:eastAsia="ru-RU" w:bidi="ru-RU"/>
      </w:rPr>
    </w:lvl>
    <w:lvl w:ilvl="2" w:tplc="B74A1854">
      <w:numFmt w:val="bullet"/>
      <w:lvlText w:val="•"/>
      <w:lvlJc w:val="left"/>
      <w:pPr>
        <w:ind w:left="3355" w:hanging="130"/>
      </w:pPr>
      <w:rPr>
        <w:rFonts w:hint="default"/>
        <w:lang w:val="ru-RU" w:eastAsia="ru-RU" w:bidi="ru-RU"/>
      </w:rPr>
    </w:lvl>
    <w:lvl w:ilvl="3" w:tplc="BE123656">
      <w:numFmt w:val="bullet"/>
      <w:lvlText w:val="•"/>
      <w:lvlJc w:val="left"/>
      <w:pPr>
        <w:ind w:left="4750" w:hanging="130"/>
      </w:pPr>
      <w:rPr>
        <w:rFonts w:hint="default"/>
        <w:lang w:val="ru-RU" w:eastAsia="ru-RU" w:bidi="ru-RU"/>
      </w:rPr>
    </w:lvl>
    <w:lvl w:ilvl="4" w:tplc="D67252B6">
      <w:numFmt w:val="bullet"/>
      <w:lvlText w:val="•"/>
      <w:lvlJc w:val="left"/>
      <w:pPr>
        <w:ind w:left="6145" w:hanging="130"/>
      </w:pPr>
      <w:rPr>
        <w:rFonts w:hint="default"/>
        <w:lang w:val="ru-RU" w:eastAsia="ru-RU" w:bidi="ru-RU"/>
      </w:rPr>
    </w:lvl>
    <w:lvl w:ilvl="5" w:tplc="8B8E6C2C">
      <w:numFmt w:val="bullet"/>
      <w:lvlText w:val="•"/>
      <w:lvlJc w:val="left"/>
      <w:pPr>
        <w:ind w:left="7540" w:hanging="130"/>
      </w:pPr>
      <w:rPr>
        <w:rFonts w:hint="default"/>
        <w:lang w:val="ru-RU" w:eastAsia="ru-RU" w:bidi="ru-RU"/>
      </w:rPr>
    </w:lvl>
    <w:lvl w:ilvl="6" w:tplc="3BAEFECE">
      <w:numFmt w:val="bullet"/>
      <w:lvlText w:val="•"/>
      <w:lvlJc w:val="left"/>
      <w:pPr>
        <w:ind w:left="8935" w:hanging="130"/>
      </w:pPr>
      <w:rPr>
        <w:rFonts w:hint="default"/>
        <w:lang w:val="ru-RU" w:eastAsia="ru-RU" w:bidi="ru-RU"/>
      </w:rPr>
    </w:lvl>
    <w:lvl w:ilvl="7" w:tplc="ED5CA1B4">
      <w:numFmt w:val="bullet"/>
      <w:lvlText w:val="•"/>
      <w:lvlJc w:val="left"/>
      <w:pPr>
        <w:ind w:left="10330" w:hanging="130"/>
      </w:pPr>
      <w:rPr>
        <w:rFonts w:hint="default"/>
        <w:lang w:val="ru-RU" w:eastAsia="ru-RU" w:bidi="ru-RU"/>
      </w:rPr>
    </w:lvl>
    <w:lvl w:ilvl="8" w:tplc="067AD974">
      <w:numFmt w:val="bullet"/>
      <w:lvlText w:val="•"/>
      <w:lvlJc w:val="left"/>
      <w:pPr>
        <w:ind w:left="11725" w:hanging="130"/>
      </w:pPr>
      <w:rPr>
        <w:rFonts w:hint="default"/>
        <w:lang w:val="ru-RU" w:eastAsia="ru-RU" w:bidi="ru-RU"/>
      </w:rPr>
    </w:lvl>
  </w:abstractNum>
  <w:abstractNum w:abstractNumId="31">
    <w:nsid w:val="0CF13B78"/>
    <w:multiLevelType w:val="multilevel"/>
    <w:tmpl w:val="72FE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D291573"/>
    <w:multiLevelType w:val="hybridMultilevel"/>
    <w:tmpl w:val="04A0CEAA"/>
    <w:lvl w:ilvl="0" w:tplc="092C50A2">
      <w:start w:val="4"/>
      <w:numFmt w:val="decimal"/>
      <w:lvlText w:val="%1."/>
      <w:lvlJc w:val="left"/>
      <w:pPr>
        <w:ind w:left="107" w:hanging="240"/>
      </w:pPr>
      <w:rPr>
        <w:rFonts w:ascii="Times New Roman" w:eastAsia="Times New Roman" w:hAnsi="Times New Roman" w:cs="Times New Roman" w:hint="default"/>
        <w:spacing w:val="-5"/>
        <w:w w:val="100"/>
        <w:sz w:val="24"/>
        <w:szCs w:val="24"/>
        <w:lang w:val="ru-RU" w:eastAsia="ru-RU" w:bidi="ru-RU"/>
      </w:rPr>
    </w:lvl>
    <w:lvl w:ilvl="1" w:tplc="E63C2890">
      <w:numFmt w:val="bullet"/>
      <w:lvlText w:val="•"/>
      <w:lvlJc w:val="left"/>
      <w:pPr>
        <w:ind w:left="514" w:hanging="240"/>
      </w:pPr>
      <w:rPr>
        <w:rFonts w:hint="default"/>
        <w:lang w:val="ru-RU" w:eastAsia="ru-RU" w:bidi="ru-RU"/>
      </w:rPr>
    </w:lvl>
    <w:lvl w:ilvl="2" w:tplc="95D69BFC">
      <w:numFmt w:val="bullet"/>
      <w:lvlText w:val="•"/>
      <w:lvlJc w:val="left"/>
      <w:pPr>
        <w:ind w:left="929" w:hanging="240"/>
      </w:pPr>
      <w:rPr>
        <w:rFonts w:hint="default"/>
        <w:lang w:val="ru-RU" w:eastAsia="ru-RU" w:bidi="ru-RU"/>
      </w:rPr>
    </w:lvl>
    <w:lvl w:ilvl="3" w:tplc="9EC8DC78">
      <w:numFmt w:val="bullet"/>
      <w:lvlText w:val="•"/>
      <w:lvlJc w:val="left"/>
      <w:pPr>
        <w:ind w:left="1343" w:hanging="240"/>
      </w:pPr>
      <w:rPr>
        <w:rFonts w:hint="default"/>
        <w:lang w:val="ru-RU" w:eastAsia="ru-RU" w:bidi="ru-RU"/>
      </w:rPr>
    </w:lvl>
    <w:lvl w:ilvl="4" w:tplc="9C5E5666">
      <w:numFmt w:val="bullet"/>
      <w:lvlText w:val="•"/>
      <w:lvlJc w:val="left"/>
      <w:pPr>
        <w:ind w:left="1758" w:hanging="240"/>
      </w:pPr>
      <w:rPr>
        <w:rFonts w:hint="default"/>
        <w:lang w:val="ru-RU" w:eastAsia="ru-RU" w:bidi="ru-RU"/>
      </w:rPr>
    </w:lvl>
    <w:lvl w:ilvl="5" w:tplc="F3663352">
      <w:numFmt w:val="bullet"/>
      <w:lvlText w:val="•"/>
      <w:lvlJc w:val="left"/>
      <w:pPr>
        <w:ind w:left="2172" w:hanging="240"/>
      </w:pPr>
      <w:rPr>
        <w:rFonts w:hint="default"/>
        <w:lang w:val="ru-RU" w:eastAsia="ru-RU" w:bidi="ru-RU"/>
      </w:rPr>
    </w:lvl>
    <w:lvl w:ilvl="6" w:tplc="62B07A1C">
      <w:numFmt w:val="bullet"/>
      <w:lvlText w:val="•"/>
      <w:lvlJc w:val="left"/>
      <w:pPr>
        <w:ind w:left="2587" w:hanging="240"/>
      </w:pPr>
      <w:rPr>
        <w:rFonts w:hint="default"/>
        <w:lang w:val="ru-RU" w:eastAsia="ru-RU" w:bidi="ru-RU"/>
      </w:rPr>
    </w:lvl>
    <w:lvl w:ilvl="7" w:tplc="F3EE7684">
      <w:numFmt w:val="bullet"/>
      <w:lvlText w:val="•"/>
      <w:lvlJc w:val="left"/>
      <w:pPr>
        <w:ind w:left="3001" w:hanging="240"/>
      </w:pPr>
      <w:rPr>
        <w:rFonts w:hint="default"/>
        <w:lang w:val="ru-RU" w:eastAsia="ru-RU" w:bidi="ru-RU"/>
      </w:rPr>
    </w:lvl>
    <w:lvl w:ilvl="8" w:tplc="281AD308">
      <w:numFmt w:val="bullet"/>
      <w:lvlText w:val="•"/>
      <w:lvlJc w:val="left"/>
      <w:pPr>
        <w:ind w:left="3416" w:hanging="240"/>
      </w:pPr>
      <w:rPr>
        <w:rFonts w:hint="default"/>
        <w:lang w:val="ru-RU" w:eastAsia="ru-RU" w:bidi="ru-RU"/>
      </w:rPr>
    </w:lvl>
  </w:abstractNum>
  <w:abstractNum w:abstractNumId="33">
    <w:nsid w:val="0D2E4C71"/>
    <w:multiLevelType w:val="hybridMultilevel"/>
    <w:tmpl w:val="BF720B08"/>
    <w:lvl w:ilvl="0" w:tplc="A184F476">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23E2A50">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6700B6C">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F0876C">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62EAA96">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E740F2E">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066D79E">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0E2AAE">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6822E0E">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4">
    <w:nsid w:val="0DBD5114"/>
    <w:multiLevelType w:val="hybridMultilevel"/>
    <w:tmpl w:val="5A34DAB2"/>
    <w:lvl w:ilvl="0" w:tplc="8B0E1694">
      <w:numFmt w:val="bullet"/>
      <w:lvlText w:val="•"/>
      <w:lvlJc w:val="left"/>
      <w:pPr>
        <w:ind w:left="1241" w:hanging="220"/>
      </w:pPr>
      <w:rPr>
        <w:rFonts w:ascii="Times New Roman" w:eastAsia="Times New Roman" w:hAnsi="Times New Roman" w:cs="Times New Roman" w:hint="default"/>
        <w:w w:val="100"/>
        <w:sz w:val="22"/>
        <w:szCs w:val="22"/>
        <w:lang w:val="ru-RU" w:eastAsia="ru-RU" w:bidi="ru-RU"/>
      </w:rPr>
    </w:lvl>
    <w:lvl w:ilvl="1" w:tplc="A0600FFA">
      <w:numFmt w:val="bullet"/>
      <w:lvlText w:val="•"/>
      <w:lvlJc w:val="left"/>
      <w:pPr>
        <w:ind w:left="2737" w:hanging="220"/>
      </w:pPr>
      <w:rPr>
        <w:rFonts w:hint="default"/>
        <w:lang w:val="ru-RU" w:eastAsia="ru-RU" w:bidi="ru-RU"/>
      </w:rPr>
    </w:lvl>
    <w:lvl w:ilvl="2" w:tplc="4D5ADE32">
      <w:numFmt w:val="bullet"/>
      <w:lvlText w:val="•"/>
      <w:lvlJc w:val="left"/>
      <w:pPr>
        <w:ind w:left="4235" w:hanging="220"/>
      </w:pPr>
      <w:rPr>
        <w:rFonts w:hint="default"/>
        <w:lang w:val="ru-RU" w:eastAsia="ru-RU" w:bidi="ru-RU"/>
      </w:rPr>
    </w:lvl>
    <w:lvl w:ilvl="3" w:tplc="B5A656DA">
      <w:numFmt w:val="bullet"/>
      <w:lvlText w:val="•"/>
      <w:lvlJc w:val="left"/>
      <w:pPr>
        <w:ind w:left="5733" w:hanging="220"/>
      </w:pPr>
      <w:rPr>
        <w:rFonts w:hint="default"/>
        <w:lang w:val="ru-RU" w:eastAsia="ru-RU" w:bidi="ru-RU"/>
      </w:rPr>
    </w:lvl>
    <w:lvl w:ilvl="4" w:tplc="64AA4832">
      <w:numFmt w:val="bullet"/>
      <w:lvlText w:val="•"/>
      <w:lvlJc w:val="left"/>
      <w:pPr>
        <w:ind w:left="7231" w:hanging="220"/>
      </w:pPr>
      <w:rPr>
        <w:rFonts w:hint="default"/>
        <w:lang w:val="ru-RU" w:eastAsia="ru-RU" w:bidi="ru-RU"/>
      </w:rPr>
    </w:lvl>
    <w:lvl w:ilvl="5" w:tplc="09647C8C">
      <w:numFmt w:val="bullet"/>
      <w:lvlText w:val="•"/>
      <w:lvlJc w:val="left"/>
      <w:pPr>
        <w:ind w:left="8729" w:hanging="220"/>
      </w:pPr>
      <w:rPr>
        <w:rFonts w:hint="default"/>
        <w:lang w:val="ru-RU" w:eastAsia="ru-RU" w:bidi="ru-RU"/>
      </w:rPr>
    </w:lvl>
    <w:lvl w:ilvl="6" w:tplc="65248080">
      <w:numFmt w:val="bullet"/>
      <w:lvlText w:val="•"/>
      <w:lvlJc w:val="left"/>
      <w:pPr>
        <w:ind w:left="10227" w:hanging="220"/>
      </w:pPr>
      <w:rPr>
        <w:rFonts w:hint="default"/>
        <w:lang w:val="ru-RU" w:eastAsia="ru-RU" w:bidi="ru-RU"/>
      </w:rPr>
    </w:lvl>
    <w:lvl w:ilvl="7" w:tplc="1F706BE0">
      <w:numFmt w:val="bullet"/>
      <w:lvlText w:val="•"/>
      <w:lvlJc w:val="left"/>
      <w:pPr>
        <w:ind w:left="11724" w:hanging="220"/>
      </w:pPr>
      <w:rPr>
        <w:rFonts w:hint="default"/>
        <w:lang w:val="ru-RU" w:eastAsia="ru-RU" w:bidi="ru-RU"/>
      </w:rPr>
    </w:lvl>
    <w:lvl w:ilvl="8" w:tplc="F8940830">
      <w:numFmt w:val="bullet"/>
      <w:lvlText w:val="•"/>
      <w:lvlJc w:val="left"/>
      <w:pPr>
        <w:ind w:left="13222" w:hanging="220"/>
      </w:pPr>
      <w:rPr>
        <w:rFonts w:hint="default"/>
        <w:lang w:val="ru-RU" w:eastAsia="ru-RU" w:bidi="ru-RU"/>
      </w:rPr>
    </w:lvl>
  </w:abstractNum>
  <w:abstractNum w:abstractNumId="35">
    <w:nsid w:val="0DCB470F"/>
    <w:multiLevelType w:val="hybridMultilevel"/>
    <w:tmpl w:val="A5EE49C6"/>
    <w:lvl w:ilvl="0" w:tplc="A456E47C">
      <w:numFmt w:val="bullet"/>
      <w:lvlText w:val="•"/>
      <w:lvlJc w:val="left"/>
      <w:pPr>
        <w:ind w:left="1241" w:hanging="145"/>
      </w:pPr>
      <w:rPr>
        <w:rFonts w:ascii="Times New Roman" w:eastAsia="Times New Roman" w:hAnsi="Times New Roman" w:cs="Times New Roman" w:hint="default"/>
        <w:spacing w:val="-24"/>
        <w:w w:val="100"/>
        <w:sz w:val="24"/>
        <w:szCs w:val="24"/>
        <w:lang w:val="ru-RU" w:eastAsia="ru-RU" w:bidi="ru-RU"/>
      </w:rPr>
    </w:lvl>
    <w:lvl w:ilvl="1" w:tplc="EAE01314">
      <w:numFmt w:val="bullet"/>
      <w:lvlText w:val="•"/>
      <w:lvlJc w:val="left"/>
      <w:pPr>
        <w:ind w:left="2737" w:hanging="145"/>
      </w:pPr>
      <w:rPr>
        <w:rFonts w:hint="default"/>
        <w:lang w:val="ru-RU" w:eastAsia="ru-RU" w:bidi="ru-RU"/>
      </w:rPr>
    </w:lvl>
    <w:lvl w:ilvl="2" w:tplc="26B672C4">
      <w:numFmt w:val="bullet"/>
      <w:lvlText w:val="•"/>
      <w:lvlJc w:val="left"/>
      <w:pPr>
        <w:ind w:left="4235" w:hanging="145"/>
      </w:pPr>
      <w:rPr>
        <w:rFonts w:hint="default"/>
        <w:lang w:val="ru-RU" w:eastAsia="ru-RU" w:bidi="ru-RU"/>
      </w:rPr>
    </w:lvl>
    <w:lvl w:ilvl="3" w:tplc="3788AA14">
      <w:numFmt w:val="bullet"/>
      <w:lvlText w:val="•"/>
      <w:lvlJc w:val="left"/>
      <w:pPr>
        <w:ind w:left="5733" w:hanging="145"/>
      </w:pPr>
      <w:rPr>
        <w:rFonts w:hint="default"/>
        <w:lang w:val="ru-RU" w:eastAsia="ru-RU" w:bidi="ru-RU"/>
      </w:rPr>
    </w:lvl>
    <w:lvl w:ilvl="4" w:tplc="4B50C088">
      <w:numFmt w:val="bullet"/>
      <w:lvlText w:val="•"/>
      <w:lvlJc w:val="left"/>
      <w:pPr>
        <w:ind w:left="7231" w:hanging="145"/>
      </w:pPr>
      <w:rPr>
        <w:rFonts w:hint="default"/>
        <w:lang w:val="ru-RU" w:eastAsia="ru-RU" w:bidi="ru-RU"/>
      </w:rPr>
    </w:lvl>
    <w:lvl w:ilvl="5" w:tplc="935CC13A">
      <w:numFmt w:val="bullet"/>
      <w:lvlText w:val="•"/>
      <w:lvlJc w:val="left"/>
      <w:pPr>
        <w:ind w:left="8729" w:hanging="145"/>
      </w:pPr>
      <w:rPr>
        <w:rFonts w:hint="default"/>
        <w:lang w:val="ru-RU" w:eastAsia="ru-RU" w:bidi="ru-RU"/>
      </w:rPr>
    </w:lvl>
    <w:lvl w:ilvl="6" w:tplc="61F0A96A">
      <w:numFmt w:val="bullet"/>
      <w:lvlText w:val="•"/>
      <w:lvlJc w:val="left"/>
      <w:pPr>
        <w:ind w:left="10227" w:hanging="145"/>
      </w:pPr>
      <w:rPr>
        <w:rFonts w:hint="default"/>
        <w:lang w:val="ru-RU" w:eastAsia="ru-RU" w:bidi="ru-RU"/>
      </w:rPr>
    </w:lvl>
    <w:lvl w:ilvl="7" w:tplc="CDEC8A92">
      <w:numFmt w:val="bullet"/>
      <w:lvlText w:val="•"/>
      <w:lvlJc w:val="left"/>
      <w:pPr>
        <w:ind w:left="11724" w:hanging="145"/>
      </w:pPr>
      <w:rPr>
        <w:rFonts w:hint="default"/>
        <w:lang w:val="ru-RU" w:eastAsia="ru-RU" w:bidi="ru-RU"/>
      </w:rPr>
    </w:lvl>
    <w:lvl w:ilvl="8" w:tplc="63869760">
      <w:numFmt w:val="bullet"/>
      <w:lvlText w:val="•"/>
      <w:lvlJc w:val="left"/>
      <w:pPr>
        <w:ind w:left="13222" w:hanging="145"/>
      </w:pPr>
      <w:rPr>
        <w:rFonts w:hint="default"/>
        <w:lang w:val="ru-RU" w:eastAsia="ru-RU" w:bidi="ru-RU"/>
      </w:rPr>
    </w:lvl>
  </w:abstractNum>
  <w:abstractNum w:abstractNumId="36">
    <w:nsid w:val="0DF81D5B"/>
    <w:multiLevelType w:val="hybridMultilevel"/>
    <w:tmpl w:val="AEBA9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F682A72"/>
    <w:multiLevelType w:val="hybridMultilevel"/>
    <w:tmpl w:val="38961B74"/>
    <w:lvl w:ilvl="0" w:tplc="B27A6166">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E2381054">
      <w:numFmt w:val="bullet"/>
      <w:lvlText w:val="•"/>
      <w:lvlJc w:val="left"/>
      <w:pPr>
        <w:ind w:left="1328" w:hanging="140"/>
      </w:pPr>
      <w:rPr>
        <w:rFonts w:hint="default"/>
        <w:lang w:val="ru-RU" w:eastAsia="ru-RU" w:bidi="ru-RU"/>
      </w:rPr>
    </w:lvl>
    <w:lvl w:ilvl="2" w:tplc="D5E4499A">
      <w:numFmt w:val="bullet"/>
      <w:lvlText w:val="•"/>
      <w:lvlJc w:val="left"/>
      <w:pPr>
        <w:ind w:left="2417" w:hanging="140"/>
      </w:pPr>
      <w:rPr>
        <w:rFonts w:hint="default"/>
        <w:lang w:val="ru-RU" w:eastAsia="ru-RU" w:bidi="ru-RU"/>
      </w:rPr>
    </w:lvl>
    <w:lvl w:ilvl="3" w:tplc="E53A6CEC">
      <w:numFmt w:val="bullet"/>
      <w:lvlText w:val="•"/>
      <w:lvlJc w:val="left"/>
      <w:pPr>
        <w:ind w:left="3505" w:hanging="140"/>
      </w:pPr>
      <w:rPr>
        <w:rFonts w:hint="default"/>
        <w:lang w:val="ru-RU" w:eastAsia="ru-RU" w:bidi="ru-RU"/>
      </w:rPr>
    </w:lvl>
    <w:lvl w:ilvl="4" w:tplc="24A88904">
      <w:numFmt w:val="bullet"/>
      <w:lvlText w:val="•"/>
      <w:lvlJc w:val="left"/>
      <w:pPr>
        <w:ind w:left="4594" w:hanging="140"/>
      </w:pPr>
      <w:rPr>
        <w:rFonts w:hint="default"/>
        <w:lang w:val="ru-RU" w:eastAsia="ru-RU" w:bidi="ru-RU"/>
      </w:rPr>
    </w:lvl>
    <w:lvl w:ilvl="5" w:tplc="E75A1664">
      <w:numFmt w:val="bullet"/>
      <w:lvlText w:val="•"/>
      <w:lvlJc w:val="left"/>
      <w:pPr>
        <w:ind w:left="5683" w:hanging="140"/>
      </w:pPr>
      <w:rPr>
        <w:rFonts w:hint="default"/>
        <w:lang w:val="ru-RU" w:eastAsia="ru-RU" w:bidi="ru-RU"/>
      </w:rPr>
    </w:lvl>
    <w:lvl w:ilvl="6" w:tplc="5AC0D9BC">
      <w:numFmt w:val="bullet"/>
      <w:lvlText w:val="•"/>
      <w:lvlJc w:val="left"/>
      <w:pPr>
        <w:ind w:left="6771" w:hanging="140"/>
      </w:pPr>
      <w:rPr>
        <w:rFonts w:hint="default"/>
        <w:lang w:val="ru-RU" w:eastAsia="ru-RU" w:bidi="ru-RU"/>
      </w:rPr>
    </w:lvl>
    <w:lvl w:ilvl="7" w:tplc="A37C6CD4">
      <w:numFmt w:val="bullet"/>
      <w:lvlText w:val="•"/>
      <w:lvlJc w:val="left"/>
      <w:pPr>
        <w:ind w:left="7860" w:hanging="140"/>
      </w:pPr>
      <w:rPr>
        <w:rFonts w:hint="default"/>
        <w:lang w:val="ru-RU" w:eastAsia="ru-RU" w:bidi="ru-RU"/>
      </w:rPr>
    </w:lvl>
    <w:lvl w:ilvl="8" w:tplc="9C3C0FA0">
      <w:numFmt w:val="bullet"/>
      <w:lvlText w:val="•"/>
      <w:lvlJc w:val="left"/>
      <w:pPr>
        <w:ind w:left="8948" w:hanging="140"/>
      </w:pPr>
      <w:rPr>
        <w:rFonts w:hint="default"/>
        <w:lang w:val="ru-RU" w:eastAsia="ru-RU" w:bidi="ru-RU"/>
      </w:rPr>
    </w:lvl>
  </w:abstractNum>
  <w:abstractNum w:abstractNumId="38">
    <w:nsid w:val="0FD0540B"/>
    <w:multiLevelType w:val="multilevel"/>
    <w:tmpl w:val="F002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05B2E5D"/>
    <w:multiLevelType w:val="hybridMultilevel"/>
    <w:tmpl w:val="E9C861DE"/>
    <w:lvl w:ilvl="0" w:tplc="087CF1CE">
      <w:start w:val="3"/>
      <w:numFmt w:val="decimal"/>
      <w:lvlText w:val="%1."/>
      <w:lvlJc w:val="left"/>
      <w:pPr>
        <w:ind w:left="246" w:hanging="240"/>
      </w:pPr>
      <w:rPr>
        <w:rFonts w:ascii="Times New Roman" w:eastAsia="Times New Roman" w:hAnsi="Times New Roman" w:cs="Times New Roman" w:hint="default"/>
        <w:spacing w:val="-5"/>
        <w:w w:val="100"/>
        <w:sz w:val="24"/>
        <w:szCs w:val="24"/>
        <w:lang w:val="ru-RU" w:eastAsia="ru-RU" w:bidi="ru-RU"/>
      </w:rPr>
    </w:lvl>
    <w:lvl w:ilvl="1" w:tplc="298C4C08">
      <w:start w:val="1"/>
      <w:numFmt w:val="decimal"/>
      <w:lvlText w:val="%2)"/>
      <w:lvlJc w:val="left"/>
      <w:pPr>
        <w:ind w:left="1241" w:hanging="260"/>
      </w:pPr>
      <w:rPr>
        <w:rFonts w:ascii="Times New Roman" w:eastAsia="Times New Roman" w:hAnsi="Times New Roman" w:cs="Times New Roman" w:hint="default"/>
        <w:spacing w:val="-3"/>
        <w:w w:val="100"/>
        <w:sz w:val="24"/>
        <w:szCs w:val="24"/>
        <w:lang w:val="ru-RU" w:eastAsia="ru-RU" w:bidi="ru-RU"/>
      </w:rPr>
    </w:lvl>
    <w:lvl w:ilvl="2" w:tplc="1D9088DE">
      <w:numFmt w:val="bullet"/>
      <w:lvlText w:val="•"/>
      <w:lvlJc w:val="left"/>
      <w:pPr>
        <w:ind w:left="1472" w:hanging="260"/>
      </w:pPr>
      <w:rPr>
        <w:rFonts w:hint="default"/>
        <w:lang w:val="ru-RU" w:eastAsia="ru-RU" w:bidi="ru-RU"/>
      </w:rPr>
    </w:lvl>
    <w:lvl w:ilvl="3" w:tplc="54720C86">
      <w:numFmt w:val="bullet"/>
      <w:lvlText w:val="•"/>
      <w:lvlJc w:val="left"/>
      <w:pPr>
        <w:ind w:left="1705" w:hanging="260"/>
      </w:pPr>
      <w:rPr>
        <w:rFonts w:hint="default"/>
        <w:lang w:val="ru-RU" w:eastAsia="ru-RU" w:bidi="ru-RU"/>
      </w:rPr>
    </w:lvl>
    <w:lvl w:ilvl="4" w:tplc="C9BA7CCE">
      <w:numFmt w:val="bullet"/>
      <w:lvlText w:val="•"/>
      <w:lvlJc w:val="left"/>
      <w:pPr>
        <w:ind w:left="1937" w:hanging="260"/>
      </w:pPr>
      <w:rPr>
        <w:rFonts w:hint="default"/>
        <w:lang w:val="ru-RU" w:eastAsia="ru-RU" w:bidi="ru-RU"/>
      </w:rPr>
    </w:lvl>
    <w:lvl w:ilvl="5" w:tplc="8C94B030">
      <w:numFmt w:val="bullet"/>
      <w:lvlText w:val="•"/>
      <w:lvlJc w:val="left"/>
      <w:pPr>
        <w:ind w:left="2170" w:hanging="260"/>
      </w:pPr>
      <w:rPr>
        <w:rFonts w:hint="default"/>
        <w:lang w:val="ru-RU" w:eastAsia="ru-RU" w:bidi="ru-RU"/>
      </w:rPr>
    </w:lvl>
    <w:lvl w:ilvl="6" w:tplc="C6962352">
      <w:numFmt w:val="bullet"/>
      <w:lvlText w:val="•"/>
      <w:lvlJc w:val="left"/>
      <w:pPr>
        <w:ind w:left="2403" w:hanging="260"/>
      </w:pPr>
      <w:rPr>
        <w:rFonts w:hint="default"/>
        <w:lang w:val="ru-RU" w:eastAsia="ru-RU" w:bidi="ru-RU"/>
      </w:rPr>
    </w:lvl>
    <w:lvl w:ilvl="7" w:tplc="46988442">
      <w:numFmt w:val="bullet"/>
      <w:lvlText w:val="•"/>
      <w:lvlJc w:val="left"/>
      <w:pPr>
        <w:ind w:left="2635" w:hanging="260"/>
      </w:pPr>
      <w:rPr>
        <w:rFonts w:hint="default"/>
        <w:lang w:val="ru-RU" w:eastAsia="ru-RU" w:bidi="ru-RU"/>
      </w:rPr>
    </w:lvl>
    <w:lvl w:ilvl="8" w:tplc="7B7EEF1A">
      <w:numFmt w:val="bullet"/>
      <w:lvlText w:val="•"/>
      <w:lvlJc w:val="left"/>
      <w:pPr>
        <w:ind w:left="2868" w:hanging="260"/>
      </w:pPr>
      <w:rPr>
        <w:rFonts w:hint="default"/>
        <w:lang w:val="ru-RU" w:eastAsia="ru-RU" w:bidi="ru-RU"/>
      </w:rPr>
    </w:lvl>
  </w:abstractNum>
  <w:abstractNum w:abstractNumId="40">
    <w:nsid w:val="108C0EC2"/>
    <w:multiLevelType w:val="hybridMultilevel"/>
    <w:tmpl w:val="BFFE0746"/>
    <w:lvl w:ilvl="0" w:tplc="4D9E225E">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D7AA1B6C">
      <w:numFmt w:val="bullet"/>
      <w:lvlText w:val="•"/>
      <w:lvlJc w:val="left"/>
      <w:pPr>
        <w:ind w:left="2233" w:hanging="140"/>
      </w:pPr>
      <w:rPr>
        <w:rFonts w:hint="default"/>
        <w:lang w:val="ru-RU" w:eastAsia="ru-RU" w:bidi="ru-RU"/>
      </w:rPr>
    </w:lvl>
    <w:lvl w:ilvl="2" w:tplc="3E52433A">
      <w:numFmt w:val="bullet"/>
      <w:lvlText w:val="•"/>
      <w:lvlJc w:val="left"/>
      <w:pPr>
        <w:ind w:left="3787" w:hanging="140"/>
      </w:pPr>
      <w:rPr>
        <w:rFonts w:hint="default"/>
        <w:lang w:val="ru-RU" w:eastAsia="ru-RU" w:bidi="ru-RU"/>
      </w:rPr>
    </w:lvl>
    <w:lvl w:ilvl="3" w:tplc="5DB43134">
      <w:numFmt w:val="bullet"/>
      <w:lvlText w:val="•"/>
      <w:lvlJc w:val="left"/>
      <w:pPr>
        <w:ind w:left="5341" w:hanging="140"/>
      </w:pPr>
      <w:rPr>
        <w:rFonts w:hint="default"/>
        <w:lang w:val="ru-RU" w:eastAsia="ru-RU" w:bidi="ru-RU"/>
      </w:rPr>
    </w:lvl>
    <w:lvl w:ilvl="4" w:tplc="18689BF4">
      <w:numFmt w:val="bullet"/>
      <w:lvlText w:val="•"/>
      <w:lvlJc w:val="left"/>
      <w:pPr>
        <w:ind w:left="6895" w:hanging="140"/>
      </w:pPr>
      <w:rPr>
        <w:rFonts w:hint="default"/>
        <w:lang w:val="ru-RU" w:eastAsia="ru-RU" w:bidi="ru-RU"/>
      </w:rPr>
    </w:lvl>
    <w:lvl w:ilvl="5" w:tplc="8632CEEE">
      <w:numFmt w:val="bullet"/>
      <w:lvlText w:val="•"/>
      <w:lvlJc w:val="left"/>
      <w:pPr>
        <w:ind w:left="8449" w:hanging="140"/>
      </w:pPr>
      <w:rPr>
        <w:rFonts w:hint="default"/>
        <w:lang w:val="ru-RU" w:eastAsia="ru-RU" w:bidi="ru-RU"/>
      </w:rPr>
    </w:lvl>
    <w:lvl w:ilvl="6" w:tplc="252A491E">
      <w:numFmt w:val="bullet"/>
      <w:lvlText w:val="•"/>
      <w:lvlJc w:val="left"/>
      <w:pPr>
        <w:ind w:left="10003" w:hanging="140"/>
      </w:pPr>
      <w:rPr>
        <w:rFonts w:hint="default"/>
        <w:lang w:val="ru-RU" w:eastAsia="ru-RU" w:bidi="ru-RU"/>
      </w:rPr>
    </w:lvl>
    <w:lvl w:ilvl="7" w:tplc="733069DE">
      <w:numFmt w:val="bullet"/>
      <w:lvlText w:val="•"/>
      <w:lvlJc w:val="left"/>
      <w:pPr>
        <w:ind w:left="11556" w:hanging="140"/>
      </w:pPr>
      <w:rPr>
        <w:rFonts w:hint="default"/>
        <w:lang w:val="ru-RU" w:eastAsia="ru-RU" w:bidi="ru-RU"/>
      </w:rPr>
    </w:lvl>
    <w:lvl w:ilvl="8" w:tplc="D8B41A6C">
      <w:numFmt w:val="bullet"/>
      <w:lvlText w:val="•"/>
      <w:lvlJc w:val="left"/>
      <w:pPr>
        <w:ind w:left="13110" w:hanging="140"/>
      </w:pPr>
      <w:rPr>
        <w:rFonts w:hint="default"/>
        <w:lang w:val="ru-RU" w:eastAsia="ru-RU" w:bidi="ru-RU"/>
      </w:rPr>
    </w:lvl>
  </w:abstractNum>
  <w:abstractNum w:abstractNumId="41">
    <w:nsid w:val="10F95313"/>
    <w:multiLevelType w:val="hybridMultilevel"/>
    <w:tmpl w:val="96FA646A"/>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42">
    <w:nsid w:val="112E42B4"/>
    <w:multiLevelType w:val="hybridMultilevel"/>
    <w:tmpl w:val="5C0A4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15F2C00"/>
    <w:multiLevelType w:val="hybridMultilevel"/>
    <w:tmpl w:val="87BCA2EC"/>
    <w:lvl w:ilvl="0" w:tplc="DC4292D6">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B9AEDFB6">
      <w:numFmt w:val="bullet"/>
      <w:lvlText w:val="•"/>
      <w:lvlJc w:val="left"/>
      <w:pPr>
        <w:ind w:left="585" w:hanging="240"/>
      </w:pPr>
      <w:rPr>
        <w:rFonts w:hint="default"/>
        <w:lang w:val="ru-RU" w:eastAsia="ru-RU" w:bidi="ru-RU"/>
      </w:rPr>
    </w:lvl>
    <w:lvl w:ilvl="2" w:tplc="C97AE9BC">
      <w:numFmt w:val="bullet"/>
      <w:lvlText w:val="•"/>
      <w:lvlJc w:val="left"/>
      <w:pPr>
        <w:ind w:left="1070" w:hanging="240"/>
      </w:pPr>
      <w:rPr>
        <w:rFonts w:hint="default"/>
        <w:lang w:val="ru-RU" w:eastAsia="ru-RU" w:bidi="ru-RU"/>
      </w:rPr>
    </w:lvl>
    <w:lvl w:ilvl="3" w:tplc="65748B64">
      <w:numFmt w:val="bullet"/>
      <w:lvlText w:val="•"/>
      <w:lvlJc w:val="left"/>
      <w:pPr>
        <w:ind w:left="1555" w:hanging="240"/>
      </w:pPr>
      <w:rPr>
        <w:rFonts w:hint="default"/>
        <w:lang w:val="ru-RU" w:eastAsia="ru-RU" w:bidi="ru-RU"/>
      </w:rPr>
    </w:lvl>
    <w:lvl w:ilvl="4" w:tplc="23F25A02">
      <w:numFmt w:val="bullet"/>
      <w:lvlText w:val="•"/>
      <w:lvlJc w:val="left"/>
      <w:pPr>
        <w:ind w:left="2040" w:hanging="240"/>
      </w:pPr>
      <w:rPr>
        <w:rFonts w:hint="default"/>
        <w:lang w:val="ru-RU" w:eastAsia="ru-RU" w:bidi="ru-RU"/>
      </w:rPr>
    </w:lvl>
    <w:lvl w:ilvl="5" w:tplc="8F1004B6">
      <w:numFmt w:val="bullet"/>
      <w:lvlText w:val="•"/>
      <w:lvlJc w:val="left"/>
      <w:pPr>
        <w:ind w:left="2525" w:hanging="240"/>
      </w:pPr>
      <w:rPr>
        <w:rFonts w:hint="default"/>
        <w:lang w:val="ru-RU" w:eastAsia="ru-RU" w:bidi="ru-RU"/>
      </w:rPr>
    </w:lvl>
    <w:lvl w:ilvl="6" w:tplc="1DA25542">
      <w:numFmt w:val="bullet"/>
      <w:lvlText w:val="•"/>
      <w:lvlJc w:val="left"/>
      <w:pPr>
        <w:ind w:left="3010" w:hanging="240"/>
      </w:pPr>
      <w:rPr>
        <w:rFonts w:hint="default"/>
        <w:lang w:val="ru-RU" w:eastAsia="ru-RU" w:bidi="ru-RU"/>
      </w:rPr>
    </w:lvl>
    <w:lvl w:ilvl="7" w:tplc="5A70E8B6">
      <w:numFmt w:val="bullet"/>
      <w:lvlText w:val="•"/>
      <w:lvlJc w:val="left"/>
      <w:pPr>
        <w:ind w:left="3495" w:hanging="240"/>
      </w:pPr>
      <w:rPr>
        <w:rFonts w:hint="default"/>
        <w:lang w:val="ru-RU" w:eastAsia="ru-RU" w:bidi="ru-RU"/>
      </w:rPr>
    </w:lvl>
    <w:lvl w:ilvl="8" w:tplc="529A2FB2">
      <w:numFmt w:val="bullet"/>
      <w:lvlText w:val="•"/>
      <w:lvlJc w:val="left"/>
      <w:pPr>
        <w:ind w:left="3980" w:hanging="240"/>
      </w:pPr>
      <w:rPr>
        <w:rFonts w:hint="default"/>
        <w:lang w:val="ru-RU" w:eastAsia="ru-RU" w:bidi="ru-RU"/>
      </w:rPr>
    </w:lvl>
  </w:abstractNum>
  <w:abstractNum w:abstractNumId="44">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121F70EB"/>
    <w:multiLevelType w:val="hybridMultilevel"/>
    <w:tmpl w:val="4B849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23F3480"/>
    <w:multiLevelType w:val="hybridMultilevel"/>
    <w:tmpl w:val="AC0A9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2613B97"/>
    <w:multiLevelType w:val="hybridMultilevel"/>
    <w:tmpl w:val="A88C84B8"/>
    <w:lvl w:ilvl="0" w:tplc="2F7E7C26">
      <w:numFmt w:val="bullet"/>
      <w:lvlText w:val="●"/>
      <w:lvlJc w:val="left"/>
      <w:pPr>
        <w:ind w:left="1241" w:hanging="226"/>
      </w:pPr>
      <w:rPr>
        <w:rFonts w:ascii="Times New Roman" w:eastAsia="Times New Roman" w:hAnsi="Times New Roman" w:cs="Times New Roman" w:hint="default"/>
        <w:w w:val="100"/>
        <w:sz w:val="24"/>
        <w:szCs w:val="24"/>
        <w:lang w:val="ru-RU" w:eastAsia="ru-RU" w:bidi="ru-RU"/>
      </w:rPr>
    </w:lvl>
    <w:lvl w:ilvl="1" w:tplc="365CB780">
      <w:numFmt w:val="bullet"/>
      <w:lvlText w:val="•"/>
      <w:lvlJc w:val="left"/>
      <w:pPr>
        <w:ind w:left="2737" w:hanging="226"/>
      </w:pPr>
      <w:rPr>
        <w:rFonts w:hint="default"/>
        <w:lang w:val="ru-RU" w:eastAsia="ru-RU" w:bidi="ru-RU"/>
      </w:rPr>
    </w:lvl>
    <w:lvl w:ilvl="2" w:tplc="33046DB8">
      <w:numFmt w:val="bullet"/>
      <w:lvlText w:val="•"/>
      <w:lvlJc w:val="left"/>
      <w:pPr>
        <w:ind w:left="4235" w:hanging="226"/>
      </w:pPr>
      <w:rPr>
        <w:rFonts w:hint="default"/>
        <w:lang w:val="ru-RU" w:eastAsia="ru-RU" w:bidi="ru-RU"/>
      </w:rPr>
    </w:lvl>
    <w:lvl w:ilvl="3" w:tplc="9C9C8CF4">
      <w:numFmt w:val="bullet"/>
      <w:lvlText w:val="•"/>
      <w:lvlJc w:val="left"/>
      <w:pPr>
        <w:ind w:left="5733" w:hanging="226"/>
      </w:pPr>
      <w:rPr>
        <w:rFonts w:hint="default"/>
        <w:lang w:val="ru-RU" w:eastAsia="ru-RU" w:bidi="ru-RU"/>
      </w:rPr>
    </w:lvl>
    <w:lvl w:ilvl="4" w:tplc="080651AE">
      <w:numFmt w:val="bullet"/>
      <w:lvlText w:val="•"/>
      <w:lvlJc w:val="left"/>
      <w:pPr>
        <w:ind w:left="7231" w:hanging="226"/>
      </w:pPr>
      <w:rPr>
        <w:rFonts w:hint="default"/>
        <w:lang w:val="ru-RU" w:eastAsia="ru-RU" w:bidi="ru-RU"/>
      </w:rPr>
    </w:lvl>
    <w:lvl w:ilvl="5" w:tplc="EB804860">
      <w:numFmt w:val="bullet"/>
      <w:lvlText w:val="•"/>
      <w:lvlJc w:val="left"/>
      <w:pPr>
        <w:ind w:left="8729" w:hanging="226"/>
      </w:pPr>
      <w:rPr>
        <w:rFonts w:hint="default"/>
        <w:lang w:val="ru-RU" w:eastAsia="ru-RU" w:bidi="ru-RU"/>
      </w:rPr>
    </w:lvl>
    <w:lvl w:ilvl="6" w:tplc="E19227B8">
      <w:numFmt w:val="bullet"/>
      <w:lvlText w:val="•"/>
      <w:lvlJc w:val="left"/>
      <w:pPr>
        <w:ind w:left="10227" w:hanging="226"/>
      </w:pPr>
      <w:rPr>
        <w:rFonts w:hint="default"/>
        <w:lang w:val="ru-RU" w:eastAsia="ru-RU" w:bidi="ru-RU"/>
      </w:rPr>
    </w:lvl>
    <w:lvl w:ilvl="7" w:tplc="37787B10">
      <w:numFmt w:val="bullet"/>
      <w:lvlText w:val="•"/>
      <w:lvlJc w:val="left"/>
      <w:pPr>
        <w:ind w:left="11724" w:hanging="226"/>
      </w:pPr>
      <w:rPr>
        <w:rFonts w:hint="default"/>
        <w:lang w:val="ru-RU" w:eastAsia="ru-RU" w:bidi="ru-RU"/>
      </w:rPr>
    </w:lvl>
    <w:lvl w:ilvl="8" w:tplc="76D2EF6E">
      <w:numFmt w:val="bullet"/>
      <w:lvlText w:val="•"/>
      <w:lvlJc w:val="left"/>
      <w:pPr>
        <w:ind w:left="13222" w:hanging="226"/>
      </w:pPr>
      <w:rPr>
        <w:rFonts w:hint="default"/>
        <w:lang w:val="ru-RU" w:eastAsia="ru-RU" w:bidi="ru-RU"/>
      </w:rPr>
    </w:lvl>
  </w:abstractNum>
  <w:abstractNum w:abstractNumId="48">
    <w:nsid w:val="12B560E3"/>
    <w:multiLevelType w:val="multilevel"/>
    <w:tmpl w:val="85B2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2DA712B"/>
    <w:multiLevelType w:val="hybridMultilevel"/>
    <w:tmpl w:val="B3A69CFA"/>
    <w:lvl w:ilvl="0" w:tplc="C9DCA986">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EFBEE416">
      <w:numFmt w:val="bullet"/>
      <w:lvlText w:val=""/>
      <w:lvlJc w:val="left"/>
      <w:pPr>
        <w:ind w:left="1393" w:hanging="361"/>
      </w:pPr>
      <w:rPr>
        <w:rFonts w:ascii="Symbol" w:eastAsia="Symbol" w:hAnsi="Symbol" w:cs="Symbol" w:hint="default"/>
        <w:w w:val="100"/>
        <w:sz w:val="24"/>
        <w:szCs w:val="24"/>
        <w:lang w:val="ru-RU" w:eastAsia="ru-RU" w:bidi="ru-RU"/>
      </w:rPr>
    </w:lvl>
    <w:lvl w:ilvl="2" w:tplc="BAA00328">
      <w:numFmt w:val="bullet"/>
      <w:lvlText w:val="•"/>
      <w:lvlJc w:val="left"/>
      <w:pPr>
        <w:ind w:left="3046" w:hanging="361"/>
      </w:pPr>
      <w:rPr>
        <w:rFonts w:hint="default"/>
        <w:lang w:val="ru-RU" w:eastAsia="ru-RU" w:bidi="ru-RU"/>
      </w:rPr>
    </w:lvl>
    <w:lvl w:ilvl="3" w:tplc="623E6F8E">
      <w:numFmt w:val="bullet"/>
      <w:lvlText w:val="•"/>
      <w:lvlJc w:val="left"/>
      <w:pPr>
        <w:ind w:left="4692" w:hanging="361"/>
      </w:pPr>
      <w:rPr>
        <w:rFonts w:hint="default"/>
        <w:lang w:val="ru-RU" w:eastAsia="ru-RU" w:bidi="ru-RU"/>
      </w:rPr>
    </w:lvl>
    <w:lvl w:ilvl="4" w:tplc="20FE3766">
      <w:numFmt w:val="bullet"/>
      <w:lvlText w:val="•"/>
      <w:lvlJc w:val="left"/>
      <w:pPr>
        <w:ind w:left="6339" w:hanging="361"/>
      </w:pPr>
      <w:rPr>
        <w:rFonts w:hint="default"/>
        <w:lang w:val="ru-RU" w:eastAsia="ru-RU" w:bidi="ru-RU"/>
      </w:rPr>
    </w:lvl>
    <w:lvl w:ilvl="5" w:tplc="B184938E">
      <w:numFmt w:val="bullet"/>
      <w:lvlText w:val="•"/>
      <w:lvlJc w:val="left"/>
      <w:pPr>
        <w:ind w:left="7985" w:hanging="361"/>
      </w:pPr>
      <w:rPr>
        <w:rFonts w:hint="default"/>
        <w:lang w:val="ru-RU" w:eastAsia="ru-RU" w:bidi="ru-RU"/>
      </w:rPr>
    </w:lvl>
    <w:lvl w:ilvl="6" w:tplc="111CE222">
      <w:numFmt w:val="bullet"/>
      <w:lvlText w:val="•"/>
      <w:lvlJc w:val="left"/>
      <w:pPr>
        <w:ind w:left="9632" w:hanging="361"/>
      </w:pPr>
      <w:rPr>
        <w:rFonts w:hint="default"/>
        <w:lang w:val="ru-RU" w:eastAsia="ru-RU" w:bidi="ru-RU"/>
      </w:rPr>
    </w:lvl>
    <w:lvl w:ilvl="7" w:tplc="E5105A46">
      <w:numFmt w:val="bullet"/>
      <w:lvlText w:val="•"/>
      <w:lvlJc w:val="left"/>
      <w:pPr>
        <w:ind w:left="11278" w:hanging="361"/>
      </w:pPr>
      <w:rPr>
        <w:rFonts w:hint="default"/>
        <w:lang w:val="ru-RU" w:eastAsia="ru-RU" w:bidi="ru-RU"/>
      </w:rPr>
    </w:lvl>
    <w:lvl w:ilvl="8" w:tplc="C9DC8ED8">
      <w:numFmt w:val="bullet"/>
      <w:lvlText w:val="•"/>
      <w:lvlJc w:val="left"/>
      <w:pPr>
        <w:ind w:left="12925" w:hanging="361"/>
      </w:pPr>
      <w:rPr>
        <w:rFonts w:hint="default"/>
        <w:lang w:val="ru-RU" w:eastAsia="ru-RU" w:bidi="ru-RU"/>
      </w:rPr>
    </w:lvl>
  </w:abstractNum>
  <w:abstractNum w:abstractNumId="50">
    <w:nsid w:val="13721E14"/>
    <w:multiLevelType w:val="hybridMultilevel"/>
    <w:tmpl w:val="1CCC1088"/>
    <w:lvl w:ilvl="0" w:tplc="AB9896EC">
      <w:numFmt w:val="bullet"/>
      <w:lvlText w:val="-"/>
      <w:lvlJc w:val="left"/>
      <w:pPr>
        <w:ind w:left="1241" w:hanging="200"/>
      </w:pPr>
      <w:rPr>
        <w:rFonts w:ascii="Times New Roman" w:eastAsia="Times New Roman" w:hAnsi="Times New Roman" w:cs="Times New Roman" w:hint="default"/>
        <w:spacing w:val="-8"/>
        <w:w w:val="99"/>
        <w:sz w:val="24"/>
        <w:szCs w:val="24"/>
        <w:lang w:val="ru-RU" w:eastAsia="ru-RU" w:bidi="ru-RU"/>
      </w:rPr>
    </w:lvl>
    <w:lvl w:ilvl="1" w:tplc="460EDB62">
      <w:numFmt w:val="bullet"/>
      <w:lvlText w:val=""/>
      <w:lvlJc w:val="left"/>
      <w:pPr>
        <w:ind w:left="2010" w:hanging="360"/>
      </w:pPr>
      <w:rPr>
        <w:rFonts w:ascii="Wingdings" w:eastAsia="Wingdings" w:hAnsi="Wingdings" w:cs="Wingdings" w:hint="default"/>
        <w:w w:val="100"/>
        <w:sz w:val="24"/>
        <w:szCs w:val="24"/>
        <w:lang w:val="ru-RU" w:eastAsia="ru-RU" w:bidi="ru-RU"/>
      </w:rPr>
    </w:lvl>
    <w:lvl w:ilvl="2" w:tplc="C1DCCA00">
      <w:numFmt w:val="bullet"/>
      <w:lvlText w:val="•"/>
      <w:lvlJc w:val="left"/>
      <w:pPr>
        <w:ind w:left="3597" w:hanging="360"/>
      </w:pPr>
      <w:rPr>
        <w:rFonts w:hint="default"/>
        <w:lang w:val="ru-RU" w:eastAsia="ru-RU" w:bidi="ru-RU"/>
      </w:rPr>
    </w:lvl>
    <w:lvl w:ilvl="3" w:tplc="F4481286">
      <w:numFmt w:val="bullet"/>
      <w:lvlText w:val="•"/>
      <w:lvlJc w:val="left"/>
      <w:pPr>
        <w:ind w:left="5175" w:hanging="360"/>
      </w:pPr>
      <w:rPr>
        <w:rFonts w:hint="default"/>
        <w:lang w:val="ru-RU" w:eastAsia="ru-RU" w:bidi="ru-RU"/>
      </w:rPr>
    </w:lvl>
    <w:lvl w:ilvl="4" w:tplc="E714A6E4">
      <w:numFmt w:val="bullet"/>
      <w:lvlText w:val="•"/>
      <w:lvlJc w:val="left"/>
      <w:pPr>
        <w:ind w:left="6752" w:hanging="360"/>
      </w:pPr>
      <w:rPr>
        <w:rFonts w:hint="default"/>
        <w:lang w:val="ru-RU" w:eastAsia="ru-RU" w:bidi="ru-RU"/>
      </w:rPr>
    </w:lvl>
    <w:lvl w:ilvl="5" w:tplc="FFE8FD7E">
      <w:numFmt w:val="bullet"/>
      <w:lvlText w:val="•"/>
      <w:lvlJc w:val="left"/>
      <w:pPr>
        <w:ind w:left="8330" w:hanging="360"/>
      </w:pPr>
      <w:rPr>
        <w:rFonts w:hint="default"/>
        <w:lang w:val="ru-RU" w:eastAsia="ru-RU" w:bidi="ru-RU"/>
      </w:rPr>
    </w:lvl>
    <w:lvl w:ilvl="6" w:tplc="4E4E79FA">
      <w:numFmt w:val="bullet"/>
      <w:lvlText w:val="•"/>
      <w:lvlJc w:val="left"/>
      <w:pPr>
        <w:ind w:left="9908" w:hanging="360"/>
      </w:pPr>
      <w:rPr>
        <w:rFonts w:hint="default"/>
        <w:lang w:val="ru-RU" w:eastAsia="ru-RU" w:bidi="ru-RU"/>
      </w:rPr>
    </w:lvl>
    <w:lvl w:ilvl="7" w:tplc="E6222284">
      <w:numFmt w:val="bullet"/>
      <w:lvlText w:val="•"/>
      <w:lvlJc w:val="left"/>
      <w:pPr>
        <w:ind w:left="11485" w:hanging="360"/>
      </w:pPr>
      <w:rPr>
        <w:rFonts w:hint="default"/>
        <w:lang w:val="ru-RU" w:eastAsia="ru-RU" w:bidi="ru-RU"/>
      </w:rPr>
    </w:lvl>
    <w:lvl w:ilvl="8" w:tplc="7E26101E">
      <w:numFmt w:val="bullet"/>
      <w:lvlText w:val="•"/>
      <w:lvlJc w:val="left"/>
      <w:pPr>
        <w:ind w:left="13063" w:hanging="360"/>
      </w:pPr>
      <w:rPr>
        <w:rFonts w:hint="default"/>
        <w:lang w:val="ru-RU" w:eastAsia="ru-RU" w:bidi="ru-RU"/>
      </w:rPr>
    </w:lvl>
  </w:abstractNum>
  <w:abstractNum w:abstractNumId="51">
    <w:nsid w:val="13A85211"/>
    <w:multiLevelType w:val="hybridMultilevel"/>
    <w:tmpl w:val="4BC05616"/>
    <w:lvl w:ilvl="0" w:tplc="22B25F4A">
      <w:start w:val="1"/>
      <w:numFmt w:val="decimal"/>
      <w:lvlText w:val="%1."/>
      <w:lvlJc w:val="left"/>
      <w:pPr>
        <w:ind w:left="108" w:hanging="240"/>
      </w:pPr>
      <w:rPr>
        <w:rFonts w:ascii="Times New Roman" w:eastAsia="Times New Roman" w:hAnsi="Times New Roman" w:cs="Times New Roman" w:hint="default"/>
        <w:spacing w:val="-9"/>
        <w:w w:val="100"/>
        <w:sz w:val="24"/>
        <w:szCs w:val="24"/>
        <w:lang w:val="ru-RU" w:eastAsia="ru-RU" w:bidi="ru-RU"/>
      </w:rPr>
    </w:lvl>
    <w:lvl w:ilvl="1" w:tplc="207C7E9A">
      <w:numFmt w:val="bullet"/>
      <w:lvlText w:val="•"/>
      <w:lvlJc w:val="left"/>
      <w:pPr>
        <w:ind w:left="498" w:hanging="240"/>
      </w:pPr>
      <w:rPr>
        <w:rFonts w:hint="default"/>
        <w:lang w:val="ru-RU" w:eastAsia="ru-RU" w:bidi="ru-RU"/>
      </w:rPr>
    </w:lvl>
    <w:lvl w:ilvl="2" w:tplc="716E110E">
      <w:numFmt w:val="bullet"/>
      <w:lvlText w:val="•"/>
      <w:lvlJc w:val="left"/>
      <w:pPr>
        <w:ind w:left="897" w:hanging="240"/>
      </w:pPr>
      <w:rPr>
        <w:rFonts w:hint="default"/>
        <w:lang w:val="ru-RU" w:eastAsia="ru-RU" w:bidi="ru-RU"/>
      </w:rPr>
    </w:lvl>
    <w:lvl w:ilvl="3" w:tplc="B4B4EB60">
      <w:numFmt w:val="bullet"/>
      <w:lvlText w:val="•"/>
      <w:lvlJc w:val="left"/>
      <w:pPr>
        <w:ind w:left="1296" w:hanging="240"/>
      </w:pPr>
      <w:rPr>
        <w:rFonts w:hint="default"/>
        <w:lang w:val="ru-RU" w:eastAsia="ru-RU" w:bidi="ru-RU"/>
      </w:rPr>
    </w:lvl>
    <w:lvl w:ilvl="4" w:tplc="476EC82C">
      <w:numFmt w:val="bullet"/>
      <w:lvlText w:val="•"/>
      <w:lvlJc w:val="left"/>
      <w:pPr>
        <w:ind w:left="1694" w:hanging="240"/>
      </w:pPr>
      <w:rPr>
        <w:rFonts w:hint="default"/>
        <w:lang w:val="ru-RU" w:eastAsia="ru-RU" w:bidi="ru-RU"/>
      </w:rPr>
    </w:lvl>
    <w:lvl w:ilvl="5" w:tplc="ED128560">
      <w:numFmt w:val="bullet"/>
      <w:lvlText w:val="•"/>
      <w:lvlJc w:val="left"/>
      <w:pPr>
        <w:ind w:left="2093" w:hanging="240"/>
      </w:pPr>
      <w:rPr>
        <w:rFonts w:hint="default"/>
        <w:lang w:val="ru-RU" w:eastAsia="ru-RU" w:bidi="ru-RU"/>
      </w:rPr>
    </w:lvl>
    <w:lvl w:ilvl="6" w:tplc="2C645F3A">
      <w:numFmt w:val="bullet"/>
      <w:lvlText w:val="•"/>
      <w:lvlJc w:val="left"/>
      <w:pPr>
        <w:ind w:left="2492" w:hanging="240"/>
      </w:pPr>
      <w:rPr>
        <w:rFonts w:hint="default"/>
        <w:lang w:val="ru-RU" w:eastAsia="ru-RU" w:bidi="ru-RU"/>
      </w:rPr>
    </w:lvl>
    <w:lvl w:ilvl="7" w:tplc="96944EF6">
      <w:numFmt w:val="bullet"/>
      <w:lvlText w:val="•"/>
      <w:lvlJc w:val="left"/>
      <w:pPr>
        <w:ind w:left="2890" w:hanging="240"/>
      </w:pPr>
      <w:rPr>
        <w:rFonts w:hint="default"/>
        <w:lang w:val="ru-RU" w:eastAsia="ru-RU" w:bidi="ru-RU"/>
      </w:rPr>
    </w:lvl>
    <w:lvl w:ilvl="8" w:tplc="BDF4BF6C">
      <w:numFmt w:val="bullet"/>
      <w:lvlText w:val="•"/>
      <w:lvlJc w:val="left"/>
      <w:pPr>
        <w:ind w:left="3289" w:hanging="240"/>
      </w:pPr>
      <w:rPr>
        <w:rFonts w:hint="default"/>
        <w:lang w:val="ru-RU" w:eastAsia="ru-RU" w:bidi="ru-RU"/>
      </w:rPr>
    </w:lvl>
  </w:abstractNum>
  <w:abstractNum w:abstractNumId="52">
    <w:nsid w:val="149B3D65"/>
    <w:multiLevelType w:val="hybridMultilevel"/>
    <w:tmpl w:val="35044854"/>
    <w:lvl w:ilvl="0" w:tplc="354E630C">
      <w:numFmt w:val="bullet"/>
      <w:lvlText w:val="•"/>
      <w:lvlJc w:val="left"/>
      <w:pPr>
        <w:ind w:left="1241" w:hanging="145"/>
      </w:pPr>
      <w:rPr>
        <w:rFonts w:ascii="Times New Roman" w:eastAsia="Times New Roman" w:hAnsi="Times New Roman" w:cs="Times New Roman" w:hint="default"/>
        <w:i/>
        <w:spacing w:val="-2"/>
        <w:w w:val="100"/>
        <w:sz w:val="24"/>
        <w:szCs w:val="24"/>
        <w:lang w:val="ru-RU" w:eastAsia="ru-RU" w:bidi="ru-RU"/>
      </w:rPr>
    </w:lvl>
    <w:lvl w:ilvl="1" w:tplc="521EA736">
      <w:numFmt w:val="bullet"/>
      <w:lvlText w:val="•"/>
      <w:lvlJc w:val="left"/>
      <w:pPr>
        <w:ind w:left="2737" w:hanging="145"/>
      </w:pPr>
      <w:rPr>
        <w:rFonts w:hint="default"/>
        <w:lang w:val="ru-RU" w:eastAsia="ru-RU" w:bidi="ru-RU"/>
      </w:rPr>
    </w:lvl>
    <w:lvl w:ilvl="2" w:tplc="448AF500">
      <w:numFmt w:val="bullet"/>
      <w:lvlText w:val="•"/>
      <w:lvlJc w:val="left"/>
      <w:pPr>
        <w:ind w:left="4235" w:hanging="145"/>
      </w:pPr>
      <w:rPr>
        <w:rFonts w:hint="default"/>
        <w:lang w:val="ru-RU" w:eastAsia="ru-RU" w:bidi="ru-RU"/>
      </w:rPr>
    </w:lvl>
    <w:lvl w:ilvl="3" w:tplc="9FECCCB2">
      <w:numFmt w:val="bullet"/>
      <w:lvlText w:val="•"/>
      <w:lvlJc w:val="left"/>
      <w:pPr>
        <w:ind w:left="5733" w:hanging="145"/>
      </w:pPr>
      <w:rPr>
        <w:rFonts w:hint="default"/>
        <w:lang w:val="ru-RU" w:eastAsia="ru-RU" w:bidi="ru-RU"/>
      </w:rPr>
    </w:lvl>
    <w:lvl w:ilvl="4" w:tplc="7DE8A774">
      <w:numFmt w:val="bullet"/>
      <w:lvlText w:val="•"/>
      <w:lvlJc w:val="left"/>
      <w:pPr>
        <w:ind w:left="7231" w:hanging="145"/>
      </w:pPr>
      <w:rPr>
        <w:rFonts w:hint="default"/>
        <w:lang w:val="ru-RU" w:eastAsia="ru-RU" w:bidi="ru-RU"/>
      </w:rPr>
    </w:lvl>
    <w:lvl w:ilvl="5" w:tplc="AB7AE40E">
      <w:numFmt w:val="bullet"/>
      <w:lvlText w:val="•"/>
      <w:lvlJc w:val="left"/>
      <w:pPr>
        <w:ind w:left="8729" w:hanging="145"/>
      </w:pPr>
      <w:rPr>
        <w:rFonts w:hint="default"/>
        <w:lang w:val="ru-RU" w:eastAsia="ru-RU" w:bidi="ru-RU"/>
      </w:rPr>
    </w:lvl>
    <w:lvl w:ilvl="6" w:tplc="A34051B4">
      <w:numFmt w:val="bullet"/>
      <w:lvlText w:val="•"/>
      <w:lvlJc w:val="left"/>
      <w:pPr>
        <w:ind w:left="10227" w:hanging="145"/>
      </w:pPr>
      <w:rPr>
        <w:rFonts w:hint="default"/>
        <w:lang w:val="ru-RU" w:eastAsia="ru-RU" w:bidi="ru-RU"/>
      </w:rPr>
    </w:lvl>
    <w:lvl w:ilvl="7" w:tplc="E7E84BEE">
      <w:numFmt w:val="bullet"/>
      <w:lvlText w:val="•"/>
      <w:lvlJc w:val="left"/>
      <w:pPr>
        <w:ind w:left="11724" w:hanging="145"/>
      </w:pPr>
      <w:rPr>
        <w:rFonts w:hint="default"/>
        <w:lang w:val="ru-RU" w:eastAsia="ru-RU" w:bidi="ru-RU"/>
      </w:rPr>
    </w:lvl>
    <w:lvl w:ilvl="8" w:tplc="3E1C28B0">
      <w:numFmt w:val="bullet"/>
      <w:lvlText w:val="•"/>
      <w:lvlJc w:val="left"/>
      <w:pPr>
        <w:ind w:left="13222" w:hanging="145"/>
      </w:pPr>
      <w:rPr>
        <w:rFonts w:hint="default"/>
        <w:lang w:val="ru-RU" w:eastAsia="ru-RU" w:bidi="ru-RU"/>
      </w:rPr>
    </w:lvl>
  </w:abstractNum>
  <w:abstractNum w:abstractNumId="53">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15FA5695"/>
    <w:multiLevelType w:val="hybridMultilevel"/>
    <w:tmpl w:val="BF92D344"/>
    <w:lvl w:ilvl="0" w:tplc="747E7732">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926281C">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320AEA4">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934D676">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CC0878A">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404A97E">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14DFA0">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F46AB34">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9367810">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5">
    <w:nsid w:val="16074A24"/>
    <w:multiLevelType w:val="hybridMultilevel"/>
    <w:tmpl w:val="37BEF520"/>
    <w:lvl w:ilvl="0" w:tplc="89F62FF8">
      <w:start w:val="1"/>
      <w:numFmt w:val="decimal"/>
      <w:lvlText w:val="%1."/>
      <w:lvlJc w:val="left"/>
      <w:pPr>
        <w:ind w:left="1241" w:hanging="245"/>
      </w:pPr>
      <w:rPr>
        <w:rFonts w:ascii="Times New Roman" w:eastAsia="Times New Roman" w:hAnsi="Times New Roman" w:cs="Times New Roman" w:hint="default"/>
        <w:w w:val="100"/>
        <w:sz w:val="24"/>
        <w:szCs w:val="24"/>
        <w:lang w:val="ru-RU" w:eastAsia="ru-RU" w:bidi="ru-RU"/>
      </w:rPr>
    </w:lvl>
    <w:lvl w:ilvl="1" w:tplc="B972FDF0">
      <w:numFmt w:val="bullet"/>
      <w:lvlText w:val=""/>
      <w:lvlJc w:val="left"/>
      <w:pPr>
        <w:ind w:left="1241" w:hanging="493"/>
      </w:pPr>
      <w:rPr>
        <w:rFonts w:ascii="Symbol" w:eastAsia="Symbol" w:hAnsi="Symbol" w:cs="Symbol" w:hint="default"/>
        <w:w w:val="100"/>
        <w:sz w:val="24"/>
        <w:szCs w:val="24"/>
        <w:lang w:val="ru-RU" w:eastAsia="ru-RU" w:bidi="ru-RU"/>
      </w:rPr>
    </w:lvl>
    <w:lvl w:ilvl="2" w:tplc="64441928">
      <w:numFmt w:val="bullet"/>
      <w:lvlText w:val="•"/>
      <w:lvlJc w:val="left"/>
      <w:pPr>
        <w:ind w:left="4235" w:hanging="493"/>
      </w:pPr>
      <w:rPr>
        <w:rFonts w:hint="default"/>
        <w:lang w:val="ru-RU" w:eastAsia="ru-RU" w:bidi="ru-RU"/>
      </w:rPr>
    </w:lvl>
    <w:lvl w:ilvl="3" w:tplc="6CAA36FC">
      <w:numFmt w:val="bullet"/>
      <w:lvlText w:val="•"/>
      <w:lvlJc w:val="left"/>
      <w:pPr>
        <w:ind w:left="5733" w:hanging="493"/>
      </w:pPr>
      <w:rPr>
        <w:rFonts w:hint="default"/>
        <w:lang w:val="ru-RU" w:eastAsia="ru-RU" w:bidi="ru-RU"/>
      </w:rPr>
    </w:lvl>
    <w:lvl w:ilvl="4" w:tplc="F28A263E">
      <w:numFmt w:val="bullet"/>
      <w:lvlText w:val="•"/>
      <w:lvlJc w:val="left"/>
      <w:pPr>
        <w:ind w:left="7231" w:hanging="493"/>
      </w:pPr>
      <w:rPr>
        <w:rFonts w:hint="default"/>
        <w:lang w:val="ru-RU" w:eastAsia="ru-RU" w:bidi="ru-RU"/>
      </w:rPr>
    </w:lvl>
    <w:lvl w:ilvl="5" w:tplc="8A58F5F4">
      <w:numFmt w:val="bullet"/>
      <w:lvlText w:val="•"/>
      <w:lvlJc w:val="left"/>
      <w:pPr>
        <w:ind w:left="8729" w:hanging="493"/>
      </w:pPr>
      <w:rPr>
        <w:rFonts w:hint="default"/>
        <w:lang w:val="ru-RU" w:eastAsia="ru-RU" w:bidi="ru-RU"/>
      </w:rPr>
    </w:lvl>
    <w:lvl w:ilvl="6" w:tplc="45005DCE">
      <w:numFmt w:val="bullet"/>
      <w:lvlText w:val="•"/>
      <w:lvlJc w:val="left"/>
      <w:pPr>
        <w:ind w:left="10227" w:hanging="493"/>
      </w:pPr>
      <w:rPr>
        <w:rFonts w:hint="default"/>
        <w:lang w:val="ru-RU" w:eastAsia="ru-RU" w:bidi="ru-RU"/>
      </w:rPr>
    </w:lvl>
    <w:lvl w:ilvl="7" w:tplc="2850DD7A">
      <w:numFmt w:val="bullet"/>
      <w:lvlText w:val="•"/>
      <w:lvlJc w:val="left"/>
      <w:pPr>
        <w:ind w:left="11724" w:hanging="493"/>
      </w:pPr>
      <w:rPr>
        <w:rFonts w:hint="default"/>
        <w:lang w:val="ru-RU" w:eastAsia="ru-RU" w:bidi="ru-RU"/>
      </w:rPr>
    </w:lvl>
    <w:lvl w:ilvl="8" w:tplc="2696C3AE">
      <w:numFmt w:val="bullet"/>
      <w:lvlText w:val="•"/>
      <w:lvlJc w:val="left"/>
      <w:pPr>
        <w:ind w:left="13222" w:hanging="493"/>
      </w:pPr>
      <w:rPr>
        <w:rFonts w:hint="default"/>
        <w:lang w:val="ru-RU" w:eastAsia="ru-RU" w:bidi="ru-RU"/>
      </w:rPr>
    </w:lvl>
  </w:abstractNum>
  <w:abstractNum w:abstractNumId="56">
    <w:nsid w:val="16114721"/>
    <w:multiLevelType w:val="hybridMultilevel"/>
    <w:tmpl w:val="DF30D526"/>
    <w:lvl w:ilvl="0" w:tplc="892E1836">
      <w:numFmt w:val="bullet"/>
      <w:lvlText w:val=""/>
      <w:lvlJc w:val="left"/>
      <w:pPr>
        <w:ind w:left="341" w:hanging="234"/>
      </w:pPr>
      <w:rPr>
        <w:rFonts w:ascii="Symbol" w:eastAsia="Symbol" w:hAnsi="Symbol" w:cs="Symbol" w:hint="default"/>
        <w:color w:val="160D01"/>
        <w:w w:val="99"/>
        <w:sz w:val="20"/>
        <w:szCs w:val="20"/>
        <w:lang w:val="ru-RU" w:eastAsia="ru-RU" w:bidi="ru-RU"/>
      </w:rPr>
    </w:lvl>
    <w:lvl w:ilvl="1" w:tplc="3244A5F0">
      <w:numFmt w:val="bullet"/>
      <w:lvlText w:val="•"/>
      <w:lvlJc w:val="left"/>
      <w:pPr>
        <w:ind w:left="716" w:hanging="234"/>
      </w:pPr>
      <w:rPr>
        <w:rFonts w:hint="default"/>
        <w:lang w:val="ru-RU" w:eastAsia="ru-RU" w:bidi="ru-RU"/>
      </w:rPr>
    </w:lvl>
    <w:lvl w:ilvl="2" w:tplc="7F1CD768">
      <w:numFmt w:val="bullet"/>
      <w:lvlText w:val="•"/>
      <w:lvlJc w:val="left"/>
      <w:pPr>
        <w:ind w:left="1092" w:hanging="234"/>
      </w:pPr>
      <w:rPr>
        <w:rFonts w:hint="default"/>
        <w:lang w:val="ru-RU" w:eastAsia="ru-RU" w:bidi="ru-RU"/>
      </w:rPr>
    </w:lvl>
    <w:lvl w:ilvl="3" w:tplc="3E5A815A">
      <w:numFmt w:val="bullet"/>
      <w:lvlText w:val="•"/>
      <w:lvlJc w:val="left"/>
      <w:pPr>
        <w:ind w:left="1468" w:hanging="234"/>
      </w:pPr>
      <w:rPr>
        <w:rFonts w:hint="default"/>
        <w:lang w:val="ru-RU" w:eastAsia="ru-RU" w:bidi="ru-RU"/>
      </w:rPr>
    </w:lvl>
    <w:lvl w:ilvl="4" w:tplc="DB8ADA10">
      <w:numFmt w:val="bullet"/>
      <w:lvlText w:val="•"/>
      <w:lvlJc w:val="left"/>
      <w:pPr>
        <w:ind w:left="1844" w:hanging="234"/>
      </w:pPr>
      <w:rPr>
        <w:rFonts w:hint="default"/>
        <w:lang w:val="ru-RU" w:eastAsia="ru-RU" w:bidi="ru-RU"/>
      </w:rPr>
    </w:lvl>
    <w:lvl w:ilvl="5" w:tplc="26249586">
      <w:numFmt w:val="bullet"/>
      <w:lvlText w:val="•"/>
      <w:lvlJc w:val="left"/>
      <w:pPr>
        <w:ind w:left="2221" w:hanging="234"/>
      </w:pPr>
      <w:rPr>
        <w:rFonts w:hint="default"/>
        <w:lang w:val="ru-RU" w:eastAsia="ru-RU" w:bidi="ru-RU"/>
      </w:rPr>
    </w:lvl>
    <w:lvl w:ilvl="6" w:tplc="B4B27E3E">
      <w:numFmt w:val="bullet"/>
      <w:lvlText w:val="•"/>
      <w:lvlJc w:val="left"/>
      <w:pPr>
        <w:ind w:left="2597" w:hanging="234"/>
      </w:pPr>
      <w:rPr>
        <w:rFonts w:hint="default"/>
        <w:lang w:val="ru-RU" w:eastAsia="ru-RU" w:bidi="ru-RU"/>
      </w:rPr>
    </w:lvl>
    <w:lvl w:ilvl="7" w:tplc="821E4D7E">
      <w:numFmt w:val="bullet"/>
      <w:lvlText w:val="•"/>
      <w:lvlJc w:val="left"/>
      <w:pPr>
        <w:ind w:left="2973" w:hanging="234"/>
      </w:pPr>
      <w:rPr>
        <w:rFonts w:hint="default"/>
        <w:lang w:val="ru-RU" w:eastAsia="ru-RU" w:bidi="ru-RU"/>
      </w:rPr>
    </w:lvl>
    <w:lvl w:ilvl="8" w:tplc="568492F6">
      <w:numFmt w:val="bullet"/>
      <w:lvlText w:val="•"/>
      <w:lvlJc w:val="left"/>
      <w:pPr>
        <w:ind w:left="3349" w:hanging="234"/>
      </w:pPr>
      <w:rPr>
        <w:rFonts w:hint="default"/>
        <w:lang w:val="ru-RU" w:eastAsia="ru-RU" w:bidi="ru-RU"/>
      </w:rPr>
    </w:lvl>
  </w:abstractNum>
  <w:abstractNum w:abstractNumId="57">
    <w:nsid w:val="16A15B56"/>
    <w:multiLevelType w:val="hybridMultilevel"/>
    <w:tmpl w:val="5EF200F4"/>
    <w:lvl w:ilvl="0" w:tplc="CE44B338">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23224510">
      <w:numFmt w:val="bullet"/>
      <w:lvlText w:val="•"/>
      <w:lvlJc w:val="left"/>
      <w:pPr>
        <w:ind w:left="1358" w:hanging="140"/>
      </w:pPr>
      <w:rPr>
        <w:rFonts w:hint="default"/>
        <w:lang w:val="ru-RU" w:eastAsia="ru-RU" w:bidi="ru-RU"/>
      </w:rPr>
    </w:lvl>
    <w:lvl w:ilvl="2" w:tplc="05E0CCD8">
      <w:numFmt w:val="bullet"/>
      <w:lvlText w:val="•"/>
      <w:lvlJc w:val="left"/>
      <w:pPr>
        <w:ind w:left="2477" w:hanging="140"/>
      </w:pPr>
      <w:rPr>
        <w:rFonts w:hint="default"/>
        <w:lang w:val="ru-RU" w:eastAsia="ru-RU" w:bidi="ru-RU"/>
      </w:rPr>
    </w:lvl>
    <w:lvl w:ilvl="3" w:tplc="38D258F4">
      <w:numFmt w:val="bullet"/>
      <w:lvlText w:val="•"/>
      <w:lvlJc w:val="left"/>
      <w:pPr>
        <w:ind w:left="3596" w:hanging="140"/>
      </w:pPr>
      <w:rPr>
        <w:rFonts w:hint="default"/>
        <w:lang w:val="ru-RU" w:eastAsia="ru-RU" w:bidi="ru-RU"/>
      </w:rPr>
    </w:lvl>
    <w:lvl w:ilvl="4" w:tplc="E41A7242">
      <w:numFmt w:val="bullet"/>
      <w:lvlText w:val="•"/>
      <w:lvlJc w:val="left"/>
      <w:pPr>
        <w:ind w:left="4715" w:hanging="140"/>
      </w:pPr>
      <w:rPr>
        <w:rFonts w:hint="default"/>
        <w:lang w:val="ru-RU" w:eastAsia="ru-RU" w:bidi="ru-RU"/>
      </w:rPr>
    </w:lvl>
    <w:lvl w:ilvl="5" w:tplc="C4581032">
      <w:numFmt w:val="bullet"/>
      <w:lvlText w:val="•"/>
      <w:lvlJc w:val="left"/>
      <w:pPr>
        <w:ind w:left="5834" w:hanging="140"/>
      </w:pPr>
      <w:rPr>
        <w:rFonts w:hint="default"/>
        <w:lang w:val="ru-RU" w:eastAsia="ru-RU" w:bidi="ru-RU"/>
      </w:rPr>
    </w:lvl>
    <w:lvl w:ilvl="6" w:tplc="A456F78A">
      <w:numFmt w:val="bullet"/>
      <w:lvlText w:val="•"/>
      <w:lvlJc w:val="left"/>
      <w:pPr>
        <w:ind w:left="6952" w:hanging="140"/>
      </w:pPr>
      <w:rPr>
        <w:rFonts w:hint="default"/>
        <w:lang w:val="ru-RU" w:eastAsia="ru-RU" w:bidi="ru-RU"/>
      </w:rPr>
    </w:lvl>
    <w:lvl w:ilvl="7" w:tplc="EAA41978">
      <w:numFmt w:val="bullet"/>
      <w:lvlText w:val="•"/>
      <w:lvlJc w:val="left"/>
      <w:pPr>
        <w:ind w:left="8071" w:hanging="140"/>
      </w:pPr>
      <w:rPr>
        <w:rFonts w:hint="default"/>
        <w:lang w:val="ru-RU" w:eastAsia="ru-RU" w:bidi="ru-RU"/>
      </w:rPr>
    </w:lvl>
    <w:lvl w:ilvl="8" w:tplc="716012BA">
      <w:numFmt w:val="bullet"/>
      <w:lvlText w:val="•"/>
      <w:lvlJc w:val="left"/>
      <w:pPr>
        <w:ind w:left="9190" w:hanging="140"/>
      </w:pPr>
      <w:rPr>
        <w:rFonts w:hint="default"/>
        <w:lang w:val="ru-RU" w:eastAsia="ru-RU" w:bidi="ru-RU"/>
      </w:rPr>
    </w:lvl>
  </w:abstractNum>
  <w:abstractNum w:abstractNumId="58">
    <w:nsid w:val="16DF2BC6"/>
    <w:multiLevelType w:val="hybridMultilevel"/>
    <w:tmpl w:val="ED8464E4"/>
    <w:lvl w:ilvl="0" w:tplc="D85E1896">
      <w:numFmt w:val="bullet"/>
      <w:lvlText w:val="•"/>
      <w:lvlJc w:val="left"/>
      <w:pPr>
        <w:ind w:left="1241" w:hanging="145"/>
      </w:pPr>
      <w:rPr>
        <w:rFonts w:ascii="Times New Roman" w:eastAsia="Times New Roman" w:hAnsi="Times New Roman" w:cs="Times New Roman" w:hint="default"/>
        <w:spacing w:val="-27"/>
        <w:w w:val="100"/>
        <w:sz w:val="24"/>
        <w:szCs w:val="24"/>
        <w:lang w:val="ru-RU" w:eastAsia="ru-RU" w:bidi="ru-RU"/>
      </w:rPr>
    </w:lvl>
    <w:lvl w:ilvl="1" w:tplc="7056EB76">
      <w:numFmt w:val="bullet"/>
      <w:lvlText w:val="•"/>
      <w:lvlJc w:val="left"/>
      <w:pPr>
        <w:ind w:left="2737" w:hanging="145"/>
      </w:pPr>
      <w:rPr>
        <w:rFonts w:hint="default"/>
        <w:lang w:val="ru-RU" w:eastAsia="ru-RU" w:bidi="ru-RU"/>
      </w:rPr>
    </w:lvl>
    <w:lvl w:ilvl="2" w:tplc="AE22F200">
      <w:numFmt w:val="bullet"/>
      <w:lvlText w:val="•"/>
      <w:lvlJc w:val="left"/>
      <w:pPr>
        <w:ind w:left="4235" w:hanging="145"/>
      </w:pPr>
      <w:rPr>
        <w:rFonts w:hint="default"/>
        <w:lang w:val="ru-RU" w:eastAsia="ru-RU" w:bidi="ru-RU"/>
      </w:rPr>
    </w:lvl>
    <w:lvl w:ilvl="3" w:tplc="878C6C40">
      <w:numFmt w:val="bullet"/>
      <w:lvlText w:val="•"/>
      <w:lvlJc w:val="left"/>
      <w:pPr>
        <w:ind w:left="5733" w:hanging="145"/>
      </w:pPr>
      <w:rPr>
        <w:rFonts w:hint="default"/>
        <w:lang w:val="ru-RU" w:eastAsia="ru-RU" w:bidi="ru-RU"/>
      </w:rPr>
    </w:lvl>
    <w:lvl w:ilvl="4" w:tplc="2F867AB4">
      <w:numFmt w:val="bullet"/>
      <w:lvlText w:val="•"/>
      <w:lvlJc w:val="left"/>
      <w:pPr>
        <w:ind w:left="7231" w:hanging="145"/>
      </w:pPr>
      <w:rPr>
        <w:rFonts w:hint="default"/>
        <w:lang w:val="ru-RU" w:eastAsia="ru-RU" w:bidi="ru-RU"/>
      </w:rPr>
    </w:lvl>
    <w:lvl w:ilvl="5" w:tplc="EAE617C2">
      <w:numFmt w:val="bullet"/>
      <w:lvlText w:val="•"/>
      <w:lvlJc w:val="left"/>
      <w:pPr>
        <w:ind w:left="8729" w:hanging="145"/>
      </w:pPr>
      <w:rPr>
        <w:rFonts w:hint="default"/>
        <w:lang w:val="ru-RU" w:eastAsia="ru-RU" w:bidi="ru-RU"/>
      </w:rPr>
    </w:lvl>
    <w:lvl w:ilvl="6" w:tplc="CB40F29C">
      <w:numFmt w:val="bullet"/>
      <w:lvlText w:val="•"/>
      <w:lvlJc w:val="left"/>
      <w:pPr>
        <w:ind w:left="10227" w:hanging="145"/>
      </w:pPr>
      <w:rPr>
        <w:rFonts w:hint="default"/>
        <w:lang w:val="ru-RU" w:eastAsia="ru-RU" w:bidi="ru-RU"/>
      </w:rPr>
    </w:lvl>
    <w:lvl w:ilvl="7" w:tplc="03D2FDF0">
      <w:numFmt w:val="bullet"/>
      <w:lvlText w:val="•"/>
      <w:lvlJc w:val="left"/>
      <w:pPr>
        <w:ind w:left="11724" w:hanging="145"/>
      </w:pPr>
      <w:rPr>
        <w:rFonts w:hint="default"/>
        <w:lang w:val="ru-RU" w:eastAsia="ru-RU" w:bidi="ru-RU"/>
      </w:rPr>
    </w:lvl>
    <w:lvl w:ilvl="8" w:tplc="75D85F26">
      <w:numFmt w:val="bullet"/>
      <w:lvlText w:val="•"/>
      <w:lvlJc w:val="left"/>
      <w:pPr>
        <w:ind w:left="13222" w:hanging="145"/>
      </w:pPr>
      <w:rPr>
        <w:rFonts w:hint="default"/>
        <w:lang w:val="ru-RU" w:eastAsia="ru-RU" w:bidi="ru-RU"/>
      </w:rPr>
    </w:lvl>
  </w:abstractNum>
  <w:abstractNum w:abstractNumId="59">
    <w:nsid w:val="174A2060"/>
    <w:multiLevelType w:val="hybridMultilevel"/>
    <w:tmpl w:val="90DA8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7B648C0"/>
    <w:multiLevelType w:val="hybridMultilevel"/>
    <w:tmpl w:val="657E0F6E"/>
    <w:lvl w:ilvl="0" w:tplc="74B0F242">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772CA0A">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046468E">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FF2A254">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BD08B50">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8B61E8A">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1C2807A">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4D27858">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E80B174">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1">
    <w:nsid w:val="17ED24F9"/>
    <w:multiLevelType w:val="hybridMultilevel"/>
    <w:tmpl w:val="601EB8CE"/>
    <w:lvl w:ilvl="0" w:tplc="6C66255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7A0008">
      <w:start w:val="1"/>
      <w:numFmt w:val="bullet"/>
      <w:lvlText w:val="•"/>
      <w:lvlJc w:val="left"/>
      <w:pPr>
        <w:ind w:left="1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E422478">
      <w:start w:val="1"/>
      <w:numFmt w:val="decimal"/>
      <w:lvlText w:val="%3"/>
      <w:lvlJc w:val="left"/>
      <w:pPr>
        <w:ind w:left="16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36FD44">
      <w:start w:val="1"/>
      <w:numFmt w:val="decimal"/>
      <w:lvlText w:val="%4"/>
      <w:lvlJc w:val="left"/>
      <w:pPr>
        <w:ind w:left="25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D66438">
      <w:start w:val="1"/>
      <w:numFmt w:val="lowerLetter"/>
      <w:lvlText w:val="%5"/>
      <w:lvlJc w:val="left"/>
      <w:pPr>
        <w:ind w:left="33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025EC2">
      <w:start w:val="1"/>
      <w:numFmt w:val="lowerRoman"/>
      <w:lvlText w:val="%6"/>
      <w:lvlJc w:val="left"/>
      <w:pPr>
        <w:ind w:left="40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8BEB50E">
      <w:start w:val="1"/>
      <w:numFmt w:val="decimal"/>
      <w:lvlText w:val="%7"/>
      <w:lvlJc w:val="left"/>
      <w:pPr>
        <w:ind w:left="47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66C7C6">
      <w:start w:val="1"/>
      <w:numFmt w:val="lowerLetter"/>
      <w:lvlText w:val="%8"/>
      <w:lvlJc w:val="left"/>
      <w:pPr>
        <w:ind w:left="54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A1AD16E">
      <w:start w:val="1"/>
      <w:numFmt w:val="lowerRoman"/>
      <w:lvlText w:val="%9"/>
      <w:lvlJc w:val="left"/>
      <w:pPr>
        <w:ind w:left="61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2">
    <w:nsid w:val="17FF422C"/>
    <w:multiLevelType w:val="hybridMultilevel"/>
    <w:tmpl w:val="0B1A2A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8C0430B"/>
    <w:multiLevelType w:val="hybridMultilevel"/>
    <w:tmpl w:val="9BCC8C52"/>
    <w:lvl w:ilvl="0" w:tplc="BE3A71F4">
      <w:numFmt w:val="bullet"/>
      <w:lvlText w:val="•"/>
      <w:lvlJc w:val="left"/>
      <w:pPr>
        <w:ind w:left="1241" w:hanging="145"/>
      </w:pPr>
      <w:rPr>
        <w:rFonts w:ascii="Times New Roman" w:eastAsia="Times New Roman" w:hAnsi="Times New Roman" w:cs="Times New Roman" w:hint="default"/>
        <w:i/>
        <w:spacing w:val="-4"/>
        <w:w w:val="100"/>
        <w:sz w:val="24"/>
        <w:szCs w:val="24"/>
        <w:lang w:val="ru-RU" w:eastAsia="ru-RU" w:bidi="ru-RU"/>
      </w:rPr>
    </w:lvl>
    <w:lvl w:ilvl="1" w:tplc="2BCC8342">
      <w:numFmt w:val="bullet"/>
      <w:lvlText w:val="•"/>
      <w:lvlJc w:val="left"/>
      <w:pPr>
        <w:ind w:left="2737" w:hanging="145"/>
      </w:pPr>
      <w:rPr>
        <w:rFonts w:hint="default"/>
        <w:lang w:val="ru-RU" w:eastAsia="ru-RU" w:bidi="ru-RU"/>
      </w:rPr>
    </w:lvl>
    <w:lvl w:ilvl="2" w:tplc="E3FCEECC">
      <w:numFmt w:val="bullet"/>
      <w:lvlText w:val="•"/>
      <w:lvlJc w:val="left"/>
      <w:pPr>
        <w:ind w:left="4235" w:hanging="145"/>
      </w:pPr>
      <w:rPr>
        <w:rFonts w:hint="default"/>
        <w:lang w:val="ru-RU" w:eastAsia="ru-RU" w:bidi="ru-RU"/>
      </w:rPr>
    </w:lvl>
    <w:lvl w:ilvl="3" w:tplc="A30ECEEC">
      <w:numFmt w:val="bullet"/>
      <w:lvlText w:val="•"/>
      <w:lvlJc w:val="left"/>
      <w:pPr>
        <w:ind w:left="5733" w:hanging="145"/>
      </w:pPr>
      <w:rPr>
        <w:rFonts w:hint="default"/>
        <w:lang w:val="ru-RU" w:eastAsia="ru-RU" w:bidi="ru-RU"/>
      </w:rPr>
    </w:lvl>
    <w:lvl w:ilvl="4" w:tplc="E2FEB65E">
      <w:numFmt w:val="bullet"/>
      <w:lvlText w:val="•"/>
      <w:lvlJc w:val="left"/>
      <w:pPr>
        <w:ind w:left="7231" w:hanging="145"/>
      </w:pPr>
      <w:rPr>
        <w:rFonts w:hint="default"/>
        <w:lang w:val="ru-RU" w:eastAsia="ru-RU" w:bidi="ru-RU"/>
      </w:rPr>
    </w:lvl>
    <w:lvl w:ilvl="5" w:tplc="A900F4EE">
      <w:numFmt w:val="bullet"/>
      <w:lvlText w:val="•"/>
      <w:lvlJc w:val="left"/>
      <w:pPr>
        <w:ind w:left="8729" w:hanging="145"/>
      </w:pPr>
      <w:rPr>
        <w:rFonts w:hint="default"/>
        <w:lang w:val="ru-RU" w:eastAsia="ru-RU" w:bidi="ru-RU"/>
      </w:rPr>
    </w:lvl>
    <w:lvl w:ilvl="6" w:tplc="1624E380">
      <w:numFmt w:val="bullet"/>
      <w:lvlText w:val="•"/>
      <w:lvlJc w:val="left"/>
      <w:pPr>
        <w:ind w:left="10227" w:hanging="145"/>
      </w:pPr>
      <w:rPr>
        <w:rFonts w:hint="default"/>
        <w:lang w:val="ru-RU" w:eastAsia="ru-RU" w:bidi="ru-RU"/>
      </w:rPr>
    </w:lvl>
    <w:lvl w:ilvl="7" w:tplc="27E6EC10">
      <w:numFmt w:val="bullet"/>
      <w:lvlText w:val="•"/>
      <w:lvlJc w:val="left"/>
      <w:pPr>
        <w:ind w:left="11724" w:hanging="145"/>
      </w:pPr>
      <w:rPr>
        <w:rFonts w:hint="default"/>
        <w:lang w:val="ru-RU" w:eastAsia="ru-RU" w:bidi="ru-RU"/>
      </w:rPr>
    </w:lvl>
    <w:lvl w:ilvl="8" w:tplc="C986AAAA">
      <w:numFmt w:val="bullet"/>
      <w:lvlText w:val="•"/>
      <w:lvlJc w:val="left"/>
      <w:pPr>
        <w:ind w:left="13222" w:hanging="145"/>
      </w:pPr>
      <w:rPr>
        <w:rFonts w:hint="default"/>
        <w:lang w:val="ru-RU" w:eastAsia="ru-RU" w:bidi="ru-RU"/>
      </w:rPr>
    </w:lvl>
  </w:abstractNum>
  <w:abstractNum w:abstractNumId="64">
    <w:nsid w:val="18CB6BB4"/>
    <w:multiLevelType w:val="hybridMultilevel"/>
    <w:tmpl w:val="6464BFC2"/>
    <w:lvl w:ilvl="0" w:tplc="EB8E41F4">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98A2798">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AA4874E">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4E0F13A">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76813AA">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E269CD2">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C3A6E72">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5B8A2BC">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3F82D60">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nsid w:val="19766D39"/>
    <w:multiLevelType w:val="hybridMultilevel"/>
    <w:tmpl w:val="891A1EDE"/>
    <w:lvl w:ilvl="0" w:tplc="68364952">
      <w:start w:val="1"/>
      <w:numFmt w:val="decimal"/>
      <w:lvlText w:val="%1)"/>
      <w:lvlJc w:val="left"/>
      <w:pPr>
        <w:ind w:left="1241" w:hanging="240"/>
      </w:pPr>
      <w:rPr>
        <w:rFonts w:ascii="Times New Roman" w:eastAsia="Times New Roman" w:hAnsi="Times New Roman" w:cs="Times New Roman" w:hint="default"/>
        <w:w w:val="100"/>
        <w:sz w:val="22"/>
        <w:szCs w:val="22"/>
        <w:lang w:val="ru-RU" w:eastAsia="ru-RU" w:bidi="ru-RU"/>
      </w:rPr>
    </w:lvl>
    <w:lvl w:ilvl="1" w:tplc="343C3C3E">
      <w:numFmt w:val="bullet"/>
      <w:lvlText w:val=""/>
      <w:lvlJc w:val="left"/>
      <w:pPr>
        <w:ind w:left="1961" w:hanging="130"/>
      </w:pPr>
      <w:rPr>
        <w:rFonts w:ascii="Symbol" w:eastAsia="Symbol" w:hAnsi="Symbol" w:cs="Symbol" w:hint="default"/>
        <w:color w:val="160D01"/>
        <w:w w:val="99"/>
        <w:sz w:val="20"/>
        <w:szCs w:val="20"/>
        <w:lang w:val="ru-RU" w:eastAsia="ru-RU" w:bidi="ru-RU"/>
      </w:rPr>
    </w:lvl>
    <w:lvl w:ilvl="2" w:tplc="7406A1CE">
      <w:numFmt w:val="bullet"/>
      <w:lvlText w:val="•"/>
      <w:lvlJc w:val="left"/>
      <w:pPr>
        <w:ind w:left="3544" w:hanging="130"/>
      </w:pPr>
      <w:rPr>
        <w:rFonts w:hint="default"/>
        <w:lang w:val="ru-RU" w:eastAsia="ru-RU" w:bidi="ru-RU"/>
      </w:rPr>
    </w:lvl>
    <w:lvl w:ilvl="3" w:tplc="EFE00F7A">
      <w:numFmt w:val="bullet"/>
      <w:lvlText w:val="•"/>
      <w:lvlJc w:val="left"/>
      <w:pPr>
        <w:ind w:left="5128" w:hanging="130"/>
      </w:pPr>
      <w:rPr>
        <w:rFonts w:hint="default"/>
        <w:lang w:val="ru-RU" w:eastAsia="ru-RU" w:bidi="ru-RU"/>
      </w:rPr>
    </w:lvl>
    <w:lvl w:ilvl="4" w:tplc="0D48FADC">
      <w:numFmt w:val="bullet"/>
      <w:lvlText w:val="•"/>
      <w:lvlJc w:val="left"/>
      <w:pPr>
        <w:ind w:left="6712" w:hanging="130"/>
      </w:pPr>
      <w:rPr>
        <w:rFonts w:hint="default"/>
        <w:lang w:val="ru-RU" w:eastAsia="ru-RU" w:bidi="ru-RU"/>
      </w:rPr>
    </w:lvl>
    <w:lvl w:ilvl="5" w:tplc="85569502">
      <w:numFmt w:val="bullet"/>
      <w:lvlText w:val="•"/>
      <w:lvlJc w:val="left"/>
      <w:pPr>
        <w:ind w:left="8297" w:hanging="130"/>
      </w:pPr>
      <w:rPr>
        <w:rFonts w:hint="default"/>
        <w:lang w:val="ru-RU" w:eastAsia="ru-RU" w:bidi="ru-RU"/>
      </w:rPr>
    </w:lvl>
    <w:lvl w:ilvl="6" w:tplc="1860A3E0">
      <w:numFmt w:val="bullet"/>
      <w:lvlText w:val="•"/>
      <w:lvlJc w:val="left"/>
      <w:pPr>
        <w:ind w:left="9881" w:hanging="130"/>
      </w:pPr>
      <w:rPr>
        <w:rFonts w:hint="default"/>
        <w:lang w:val="ru-RU" w:eastAsia="ru-RU" w:bidi="ru-RU"/>
      </w:rPr>
    </w:lvl>
    <w:lvl w:ilvl="7" w:tplc="36163912">
      <w:numFmt w:val="bullet"/>
      <w:lvlText w:val="•"/>
      <w:lvlJc w:val="left"/>
      <w:pPr>
        <w:ind w:left="11465" w:hanging="130"/>
      </w:pPr>
      <w:rPr>
        <w:rFonts w:hint="default"/>
        <w:lang w:val="ru-RU" w:eastAsia="ru-RU" w:bidi="ru-RU"/>
      </w:rPr>
    </w:lvl>
    <w:lvl w:ilvl="8" w:tplc="C72A1312">
      <w:numFmt w:val="bullet"/>
      <w:lvlText w:val="•"/>
      <w:lvlJc w:val="left"/>
      <w:pPr>
        <w:ind w:left="13049" w:hanging="130"/>
      </w:pPr>
      <w:rPr>
        <w:rFonts w:hint="default"/>
        <w:lang w:val="ru-RU" w:eastAsia="ru-RU" w:bidi="ru-RU"/>
      </w:rPr>
    </w:lvl>
  </w:abstractNum>
  <w:abstractNum w:abstractNumId="68">
    <w:nsid w:val="1A351662"/>
    <w:multiLevelType w:val="hybridMultilevel"/>
    <w:tmpl w:val="A2401FE8"/>
    <w:lvl w:ilvl="0" w:tplc="74648992">
      <w:numFmt w:val="bullet"/>
      <w:lvlText w:val=""/>
      <w:lvlJc w:val="left"/>
      <w:pPr>
        <w:ind w:left="426" w:hanging="284"/>
      </w:pPr>
      <w:rPr>
        <w:rFonts w:ascii="Symbol" w:eastAsia="Symbol" w:hAnsi="Symbol" w:cs="Symbol" w:hint="default"/>
        <w:w w:val="100"/>
        <w:sz w:val="24"/>
        <w:szCs w:val="24"/>
        <w:lang w:val="ru-RU" w:eastAsia="ru-RU" w:bidi="ru-RU"/>
      </w:rPr>
    </w:lvl>
    <w:lvl w:ilvl="1" w:tplc="2746FFB0">
      <w:numFmt w:val="bullet"/>
      <w:lvlText w:val="•"/>
      <w:lvlJc w:val="left"/>
      <w:pPr>
        <w:ind w:left="1199" w:hanging="284"/>
      </w:pPr>
      <w:rPr>
        <w:rFonts w:hint="default"/>
        <w:lang w:val="ru-RU" w:eastAsia="ru-RU" w:bidi="ru-RU"/>
      </w:rPr>
    </w:lvl>
    <w:lvl w:ilvl="2" w:tplc="D0284824">
      <w:numFmt w:val="bullet"/>
      <w:lvlText w:val="•"/>
      <w:lvlJc w:val="left"/>
      <w:pPr>
        <w:ind w:left="1978" w:hanging="284"/>
      </w:pPr>
      <w:rPr>
        <w:rFonts w:hint="default"/>
        <w:lang w:val="ru-RU" w:eastAsia="ru-RU" w:bidi="ru-RU"/>
      </w:rPr>
    </w:lvl>
    <w:lvl w:ilvl="3" w:tplc="E7CC1B8A">
      <w:numFmt w:val="bullet"/>
      <w:lvlText w:val="•"/>
      <w:lvlJc w:val="left"/>
      <w:pPr>
        <w:ind w:left="2758" w:hanging="284"/>
      </w:pPr>
      <w:rPr>
        <w:rFonts w:hint="default"/>
        <w:lang w:val="ru-RU" w:eastAsia="ru-RU" w:bidi="ru-RU"/>
      </w:rPr>
    </w:lvl>
    <w:lvl w:ilvl="4" w:tplc="D1FC31D2">
      <w:numFmt w:val="bullet"/>
      <w:lvlText w:val="•"/>
      <w:lvlJc w:val="left"/>
      <w:pPr>
        <w:ind w:left="3537" w:hanging="284"/>
      </w:pPr>
      <w:rPr>
        <w:rFonts w:hint="default"/>
        <w:lang w:val="ru-RU" w:eastAsia="ru-RU" w:bidi="ru-RU"/>
      </w:rPr>
    </w:lvl>
    <w:lvl w:ilvl="5" w:tplc="C0C03A7A">
      <w:numFmt w:val="bullet"/>
      <w:lvlText w:val="•"/>
      <w:lvlJc w:val="left"/>
      <w:pPr>
        <w:ind w:left="4317" w:hanging="284"/>
      </w:pPr>
      <w:rPr>
        <w:rFonts w:hint="default"/>
        <w:lang w:val="ru-RU" w:eastAsia="ru-RU" w:bidi="ru-RU"/>
      </w:rPr>
    </w:lvl>
    <w:lvl w:ilvl="6" w:tplc="C096E188">
      <w:numFmt w:val="bullet"/>
      <w:lvlText w:val="•"/>
      <w:lvlJc w:val="left"/>
      <w:pPr>
        <w:ind w:left="5096" w:hanging="284"/>
      </w:pPr>
      <w:rPr>
        <w:rFonts w:hint="default"/>
        <w:lang w:val="ru-RU" w:eastAsia="ru-RU" w:bidi="ru-RU"/>
      </w:rPr>
    </w:lvl>
    <w:lvl w:ilvl="7" w:tplc="B91602D0">
      <w:numFmt w:val="bullet"/>
      <w:lvlText w:val="•"/>
      <w:lvlJc w:val="left"/>
      <w:pPr>
        <w:ind w:left="5875" w:hanging="284"/>
      </w:pPr>
      <w:rPr>
        <w:rFonts w:hint="default"/>
        <w:lang w:val="ru-RU" w:eastAsia="ru-RU" w:bidi="ru-RU"/>
      </w:rPr>
    </w:lvl>
    <w:lvl w:ilvl="8" w:tplc="2AB6CBDA">
      <w:numFmt w:val="bullet"/>
      <w:lvlText w:val="•"/>
      <w:lvlJc w:val="left"/>
      <w:pPr>
        <w:ind w:left="6655" w:hanging="284"/>
      </w:pPr>
      <w:rPr>
        <w:rFonts w:hint="default"/>
        <w:lang w:val="ru-RU" w:eastAsia="ru-RU" w:bidi="ru-RU"/>
      </w:rPr>
    </w:lvl>
  </w:abstractNum>
  <w:abstractNum w:abstractNumId="69">
    <w:nsid w:val="1A6727E4"/>
    <w:multiLevelType w:val="hybridMultilevel"/>
    <w:tmpl w:val="21449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AD76A8B"/>
    <w:multiLevelType w:val="hybridMultilevel"/>
    <w:tmpl w:val="58DEBC90"/>
    <w:lvl w:ilvl="0" w:tplc="98AC6C80">
      <w:start w:val="1"/>
      <w:numFmt w:val="decimal"/>
      <w:lvlText w:val="%1"/>
      <w:lvlJc w:val="left"/>
      <w:pPr>
        <w:ind w:left="1973" w:hanging="166"/>
      </w:pPr>
      <w:rPr>
        <w:rFonts w:ascii="Times New Roman" w:eastAsia="Times New Roman" w:hAnsi="Times New Roman" w:cs="Times New Roman" w:hint="default"/>
        <w:b/>
        <w:bCs/>
        <w:w w:val="100"/>
        <w:sz w:val="22"/>
        <w:szCs w:val="22"/>
        <w:lang w:val="ru-RU" w:eastAsia="ru-RU" w:bidi="ru-RU"/>
      </w:rPr>
    </w:lvl>
    <w:lvl w:ilvl="1" w:tplc="D7127208">
      <w:numFmt w:val="bullet"/>
      <w:lvlText w:val="•"/>
      <w:lvlJc w:val="left"/>
      <w:pPr>
        <w:ind w:left="3403" w:hanging="166"/>
      </w:pPr>
      <w:rPr>
        <w:rFonts w:hint="default"/>
        <w:lang w:val="ru-RU" w:eastAsia="ru-RU" w:bidi="ru-RU"/>
      </w:rPr>
    </w:lvl>
    <w:lvl w:ilvl="2" w:tplc="288E5BFA">
      <w:numFmt w:val="bullet"/>
      <w:lvlText w:val="•"/>
      <w:lvlJc w:val="left"/>
      <w:pPr>
        <w:ind w:left="4827" w:hanging="166"/>
      </w:pPr>
      <w:rPr>
        <w:rFonts w:hint="default"/>
        <w:lang w:val="ru-RU" w:eastAsia="ru-RU" w:bidi="ru-RU"/>
      </w:rPr>
    </w:lvl>
    <w:lvl w:ilvl="3" w:tplc="1D94207A">
      <w:numFmt w:val="bullet"/>
      <w:lvlText w:val="•"/>
      <w:lvlJc w:val="left"/>
      <w:pPr>
        <w:ind w:left="6251" w:hanging="166"/>
      </w:pPr>
      <w:rPr>
        <w:rFonts w:hint="default"/>
        <w:lang w:val="ru-RU" w:eastAsia="ru-RU" w:bidi="ru-RU"/>
      </w:rPr>
    </w:lvl>
    <w:lvl w:ilvl="4" w:tplc="45949600">
      <w:numFmt w:val="bullet"/>
      <w:lvlText w:val="•"/>
      <w:lvlJc w:val="left"/>
      <w:pPr>
        <w:ind w:left="7675" w:hanging="166"/>
      </w:pPr>
      <w:rPr>
        <w:rFonts w:hint="default"/>
        <w:lang w:val="ru-RU" w:eastAsia="ru-RU" w:bidi="ru-RU"/>
      </w:rPr>
    </w:lvl>
    <w:lvl w:ilvl="5" w:tplc="FB5C9CE4">
      <w:numFmt w:val="bullet"/>
      <w:lvlText w:val="•"/>
      <w:lvlJc w:val="left"/>
      <w:pPr>
        <w:ind w:left="9099" w:hanging="166"/>
      </w:pPr>
      <w:rPr>
        <w:rFonts w:hint="default"/>
        <w:lang w:val="ru-RU" w:eastAsia="ru-RU" w:bidi="ru-RU"/>
      </w:rPr>
    </w:lvl>
    <w:lvl w:ilvl="6" w:tplc="4C5AA900">
      <w:numFmt w:val="bullet"/>
      <w:lvlText w:val="•"/>
      <w:lvlJc w:val="left"/>
      <w:pPr>
        <w:ind w:left="10523" w:hanging="166"/>
      </w:pPr>
      <w:rPr>
        <w:rFonts w:hint="default"/>
        <w:lang w:val="ru-RU" w:eastAsia="ru-RU" w:bidi="ru-RU"/>
      </w:rPr>
    </w:lvl>
    <w:lvl w:ilvl="7" w:tplc="E4424DFC">
      <w:numFmt w:val="bullet"/>
      <w:lvlText w:val="•"/>
      <w:lvlJc w:val="left"/>
      <w:pPr>
        <w:ind w:left="11946" w:hanging="166"/>
      </w:pPr>
      <w:rPr>
        <w:rFonts w:hint="default"/>
        <w:lang w:val="ru-RU" w:eastAsia="ru-RU" w:bidi="ru-RU"/>
      </w:rPr>
    </w:lvl>
    <w:lvl w:ilvl="8" w:tplc="3E3AB784">
      <w:numFmt w:val="bullet"/>
      <w:lvlText w:val="•"/>
      <w:lvlJc w:val="left"/>
      <w:pPr>
        <w:ind w:left="13370" w:hanging="166"/>
      </w:pPr>
      <w:rPr>
        <w:rFonts w:hint="default"/>
        <w:lang w:val="ru-RU" w:eastAsia="ru-RU" w:bidi="ru-RU"/>
      </w:rPr>
    </w:lvl>
  </w:abstractNum>
  <w:abstractNum w:abstractNumId="71">
    <w:nsid w:val="1AF43E3B"/>
    <w:multiLevelType w:val="hybridMultilevel"/>
    <w:tmpl w:val="1A822DDE"/>
    <w:lvl w:ilvl="0" w:tplc="178A634E">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144ADA84">
      <w:numFmt w:val="bullet"/>
      <w:lvlText w:val="•"/>
      <w:lvlJc w:val="left"/>
      <w:pPr>
        <w:ind w:left="1202" w:hanging="140"/>
      </w:pPr>
      <w:rPr>
        <w:rFonts w:hint="default"/>
        <w:lang w:val="ru-RU" w:eastAsia="ru-RU" w:bidi="ru-RU"/>
      </w:rPr>
    </w:lvl>
    <w:lvl w:ilvl="2" w:tplc="72D61502">
      <w:numFmt w:val="bullet"/>
      <w:lvlText w:val="•"/>
      <w:lvlJc w:val="left"/>
      <w:pPr>
        <w:ind w:left="2305" w:hanging="140"/>
      </w:pPr>
      <w:rPr>
        <w:rFonts w:hint="default"/>
        <w:lang w:val="ru-RU" w:eastAsia="ru-RU" w:bidi="ru-RU"/>
      </w:rPr>
    </w:lvl>
    <w:lvl w:ilvl="3" w:tplc="4648AA08">
      <w:numFmt w:val="bullet"/>
      <w:lvlText w:val="•"/>
      <w:lvlJc w:val="left"/>
      <w:pPr>
        <w:ind w:left="3407" w:hanging="140"/>
      </w:pPr>
      <w:rPr>
        <w:rFonts w:hint="default"/>
        <w:lang w:val="ru-RU" w:eastAsia="ru-RU" w:bidi="ru-RU"/>
      </w:rPr>
    </w:lvl>
    <w:lvl w:ilvl="4" w:tplc="8B3261FA">
      <w:numFmt w:val="bullet"/>
      <w:lvlText w:val="•"/>
      <w:lvlJc w:val="left"/>
      <w:pPr>
        <w:ind w:left="4510" w:hanging="140"/>
      </w:pPr>
      <w:rPr>
        <w:rFonts w:hint="default"/>
        <w:lang w:val="ru-RU" w:eastAsia="ru-RU" w:bidi="ru-RU"/>
      </w:rPr>
    </w:lvl>
    <w:lvl w:ilvl="5" w:tplc="0EF4073A">
      <w:numFmt w:val="bullet"/>
      <w:lvlText w:val="•"/>
      <w:lvlJc w:val="left"/>
      <w:pPr>
        <w:ind w:left="5613" w:hanging="140"/>
      </w:pPr>
      <w:rPr>
        <w:rFonts w:hint="default"/>
        <w:lang w:val="ru-RU" w:eastAsia="ru-RU" w:bidi="ru-RU"/>
      </w:rPr>
    </w:lvl>
    <w:lvl w:ilvl="6" w:tplc="9D76350A">
      <w:numFmt w:val="bullet"/>
      <w:lvlText w:val="•"/>
      <w:lvlJc w:val="left"/>
      <w:pPr>
        <w:ind w:left="6715" w:hanging="140"/>
      </w:pPr>
      <w:rPr>
        <w:rFonts w:hint="default"/>
        <w:lang w:val="ru-RU" w:eastAsia="ru-RU" w:bidi="ru-RU"/>
      </w:rPr>
    </w:lvl>
    <w:lvl w:ilvl="7" w:tplc="4EE07D6A">
      <w:numFmt w:val="bullet"/>
      <w:lvlText w:val="•"/>
      <w:lvlJc w:val="left"/>
      <w:pPr>
        <w:ind w:left="7818" w:hanging="140"/>
      </w:pPr>
      <w:rPr>
        <w:rFonts w:hint="default"/>
        <w:lang w:val="ru-RU" w:eastAsia="ru-RU" w:bidi="ru-RU"/>
      </w:rPr>
    </w:lvl>
    <w:lvl w:ilvl="8" w:tplc="ED0A52F6">
      <w:numFmt w:val="bullet"/>
      <w:lvlText w:val="•"/>
      <w:lvlJc w:val="left"/>
      <w:pPr>
        <w:ind w:left="8920" w:hanging="140"/>
      </w:pPr>
      <w:rPr>
        <w:rFonts w:hint="default"/>
        <w:lang w:val="ru-RU" w:eastAsia="ru-RU" w:bidi="ru-RU"/>
      </w:rPr>
    </w:lvl>
  </w:abstractNum>
  <w:abstractNum w:abstractNumId="72">
    <w:nsid w:val="1B0B3484"/>
    <w:multiLevelType w:val="hybridMultilevel"/>
    <w:tmpl w:val="EAB24F0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73">
    <w:nsid w:val="1B193B5E"/>
    <w:multiLevelType w:val="hybridMultilevel"/>
    <w:tmpl w:val="684226BE"/>
    <w:lvl w:ilvl="0" w:tplc="93605D24">
      <w:numFmt w:val="bullet"/>
      <w:lvlText w:val="–"/>
      <w:lvlJc w:val="left"/>
      <w:pPr>
        <w:ind w:left="1978" w:hanging="180"/>
      </w:pPr>
      <w:rPr>
        <w:rFonts w:ascii="Times New Roman" w:eastAsia="Times New Roman" w:hAnsi="Times New Roman" w:cs="Times New Roman" w:hint="default"/>
        <w:spacing w:val="-5"/>
        <w:w w:val="100"/>
        <w:sz w:val="24"/>
        <w:szCs w:val="24"/>
        <w:lang w:val="ru-RU" w:eastAsia="ru-RU" w:bidi="ru-RU"/>
      </w:rPr>
    </w:lvl>
    <w:lvl w:ilvl="1" w:tplc="A7DE836A">
      <w:numFmt w:val="bullet"/>
      <w:lvlText w:val="–"/>
      <w:lvlJc w:val="left"/>
      <w:pPr>
        <w:ind w:left="2132" w:hanging="181"/>
      </w:pPr>
      <w:rPr>
        <w:rFonts w:ascii="Times New Roman" w:eastAsia="Times New Roman" w:hAnsi="Times New Roman" w:cs="Times New Roman" w:hint="default"/>
        <w:spacing w:val="-34"/>
        <w:w w:val="100"/>
        <w:sz w:val="24"/>
        <w:szCs w:val="24"/>
        <w:lang w:val="ru-RU" w:eastAsia="ru-RU" w:bidi="ru-RU"/>
      </w:rPr>
    </w:lvl>
    <w:lvl w:ilvl="2" w:tplc="0E264334">
      <w:numFmt w:val="bullet"/>
      <w:lvlText w:val="•"/>
      <w:lvlJc w:val="left"/>
      <w:pPr>
        <w:ind w:left="3704" w:hanging="181"/>
      </w:pPr>
      <w:rPr>
        <w:rFonts w:hint="default"/>
        <w:lang w:val="ru-RU" w:eastAsia="ru-RU" w:bidi="ru-RU"/>
      </w:rPr>
    </w:lvl>
    <w:lvl w:ilvl="3" w:tplc="6DD4C75E">
      <w:numFmt w:val="bullet"/>
      <w:lvlText w:val="•"/>
      <w:lvlJc w:val="left"/>
      <w:pPr>
        <w:ind w:left="5268" w:hanging="181"/>
      </w:pPr>
      <w:rPr>
        <w:rFonts w:hint="default"/>
        <w:lang w:val="ru-RU" w:eastAsia="ru-RU" w:bidi="ru-RU"/>
      </w:rPr>
    </w:lvl>
    <w:lvl w:ilvl="4" w:tplc="0E645DCA">
      <w:numFmt w:val="bullet"/>
      <w:lvlText w:val="•"/>
      <w:lvlJc w:val="left"/>
      <w:pPr>
        <w:ind w:left="6832" w:hanging="181"/>
      </w:pPr>
      <w:rPr>
        <w:rFonts w:hint="default"/>
        <w:lang w:val="ru-RU" w:eastAsia="ru-RU" w:bidi="ru-RU"/>
      </w:rPr>
    </w:lvl>
    <w:lvl w:ilvl="5" w:tplc="7A78DC14">
      <w:numFmt w:val="bullet"/>
      <w:lvlText w:val="•"/>
      <w:lvlJc w:val="left"/>
      <w:pPr>
        <w:ind w:left="8397" w:hanging="181"/>
      </w:pPr>
      <w:rPr>
        <w:rFonts w:hint="default"/>
        <w:lang w:val="ru-RU" w:eastAsia="ru-RU" w:bidi="ru-RU"/>
      </w:rPr>
    </w:lvl>
    <w:lvl w:ilvl="6" w:tplc="A762CD28">
      <w:numFmt w:val="bullet"/>
      <w:lvlText w:val="•"/>
      <w:lvlJc w:val="left"/>
      <w:pPr>
        <w:ind w:left="9961" w:hanging="181"/>
      </w:pPr>
      <w:rPr>
        <w:rFonts w:hint="default"/>
        <w:lang w:val="ru-RU" w:eastAsia="ru-RU" w:bidi="ru-RU"/>
      </w:rPr>
    </w:lvl>
    <w:lvl w:ilvl="7" w:tplc="FC9C75F6">
      <w:numFmt w:val="bullet"/>
      <w:lvlText w:val="•"/>
      <w:lvlJc w:val="left"/>
      <w:pPr>
        <w:ind w:left="11525" w:hanging="181"/>
      </w:pPr>
      <w:rPr>
        <w:rFonts w:hint="default"/>
        <w:lang w:val="ru-RU" w:eastAsia="ru-RU" w:bidi="ru-RU"/>
      </w:rPr>
    </w:lvl>
    <w:lvl w:ilvl="8" w:tplc="F6A4AE6E">
      <w:numFmt w:val="bullet"/>
      <w:lvlText w:val="•"/>
      <w:lvlJc w:val="left"/>
      <w:pPr>
        <w:ind w:left="13089" w:hanging="181"/>
      </w:pPr>
      <w:rPr>
        <w:rFonts w:hint="default"/>
        <w:lang w:val="ru-RU" w:eastAsia="ru-RU" w:bidi="ru-RU"/>
      </w:rPr>
    </w:lvl>
  </w:abstractNum>
  <w:abstractNum w:abstractNumId="74">
    <w:nsid w:val="1BE66DDB"/>
    <w:multiLevelType w:val="hybridMultilevel"/>
    <w:tmpl w:val="5DA63890"/>
    <w:lvl w:ilvl="0" w:tplc="BDFE4404">
      <w:numFmt w:val="bullet"/>
      <w:lvlText w:val="-"/>
      <w:lvlJc w:val="left"/>
      <w:pPr>
        <w:ind w:left="827" w:hanging="360"/>
      </w:pPr>
      <w:rPr>
        <w:rFonts w:ascii="Times New Roman" w:eastAsia="Times New Roman" w:hAnsi="Times New Roman" w:cs="Times New Roman" w:hint="default"/>
        <w:w w:val="99"/>
        <w:sz w:val="24"/>
        <w:szCs w:val="24"/>
        <w:lang w:val="ru-RU" w:eastAsia="ru-RU" w:bidi="ru-RU"/>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1C646FFF"/>
    <w:multiLevelType w:val="hybridMultilevel"/>
    <w:tmpl w:val="A60830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nsid w:val="1C7C092F"/>
    <w:multiLevelType w:val="hybridMultilevel"/>
    <w:tmpl w:val="04B290B0"/>
    <w:lvl w:ilvl="0" w:tplc="341C8226">
      <w:start w:val="1"/>
      <w:numFmt w:val="decimal"/>
      <w:lvlText w:val="%1)"/>
      <w:lvlJc w:val="left"/>
      <w:pPr>
        <w:ind w:left="1241" w:hanging="292"/>
      </w:pPr>
      <w:rPr>
        <w:rFonts w:ascii="Times New Roman" w:eastAsia="Times New Roman" w:hAnsi="Times New Roman" w:cs="Times New Roman" w:hint="default"/>
        <w:w w:val="100"/>
        <w:sz w:val="22"/>
        <w:szCs w:val="22"/>
        <w:lang w:val="ru-RU" w:eastAsia="ru-RU" w:bidi="ru-RU"/>
      </w:rPr>
    </w:lvl>
    <w:lvl w:ilvl="1" w:tplc="77CA00AE">
      <w:numFmt w:val="bullet"/>
      <w:lvlText w:val=""/>
      <w:lvlJc w:val="left"/>
      <w:pPr>
        <w:ind w:left="1638" w:hanging="451"/>
      </w:pPr>
      <w:rPr>
        <w:rFonts w:ascii="Symbol" w:eastAsia="Symbol" w:hAnsi="Symbol" w:cs="Symbol" w:hint="default"/>
        <w:w w:val="100"/>
        <w:sz w:val="22"/>
        <w:szCs w:val="22"/>
        <w:lang w:val="ru-RU" w:eastAsia="ru-RU" w:bidi="ru-RU"/>
      </w:rPr>
    </w:lvl>
    <w:lvl w:ilvl="2" w:tplc="6C02E962">
      <w:numFmt w:val="bullet"/>
      <w:lvlText w:val="•"/>
      <w:lvlJc w:val="left"/>
      <w:pPr>
        <w:ind w:left="3259" w:hanging="451"/>
      </w:pPr>
      <w:rPr>
        <w:rFonts w:hint="default"/>
        <w:lang w:val="ru-RU" w:eastAsia="ru-RU" w:bidi="ru-RU"/>
      </w:rPr>
    </w:lvl>
    <w:lvl w:ilvl="3" w:tplc="08284AB2">
      <w:numFmt w:val="bullet"/>
      <w:lvlText w:val="•"/>
      <w:lvlJc w:val="left"/>
      <w:pPr>
        <w:ind w:left="4879" w:hanging="451"/>
      </w:pPr>
      <w:rPr>
        <w:rFonts w:hint="default"/>
        <w:lang w:val="ru-RU" w:eastAsia="ru-RU" w:bidi="ru-RU"/>
      </w:rPr>
    </w:lvl>
    <w:lvl w:ilvl="4" w:tplc="E4E4A1FE">
      <w:numFmt w:val="bullet"/>
      <w:lvlText w:val="•"/>
      <w:lvlJc w:val="left"/>
      <w:pPr>
        <w:ind w:left="6499" w:hanging="451"/>
      </w:pPr>
      <w:rPr>
        <w:rFonts w:hint="default"/>
        <w:lang w:val="ru-RU" w:eastAsia="ru-RU" w:bidi="ru-RU"/>
      </w:rPr>
    </w:lvl>
    <w:lvl w:ilvl="5" w:tplc="35CE9A8C">
      <w:numFmt w:val="bullet"/>
      <w:lvlText w:val="•"/>
      <w:lvlJc w:val="left"/>
      <w:pPr>
        <w:ind w:left="8119" w:hanging="451"/>
      </w:pPr>
      <w:rPr>
        <w:rFonts w:hint="default"/>
        <w:lang w:val="ru-RU" w:eastAsia="ru-RU" w:bidi="ru-RU"/>
      </w:rPr>
    </w:lvl>
    <w:lvl w:ilvl="6" w:tplc="560EBEDC">
      <w:numFmt w:val="bullet"/>
      <w:lvlText w:val="•"/>
      <w:lvlJc w:val="left"/>
      <w:pPr>
        <w:ind w:left="9739" w:hanging="451"/>
      </w:pPr>
      <w:rPr>
        <w:rFonts w:hint="default"/>
        <w:lang w:val="ru-RU" w:eastAsia="ru-RU" w:bidi="ru-RU"/>
      </w:rPr>
    </w:lvl>
    <w:lvl w:ilvl="7" w:tplc="A606A746">
      <w:numFmt w:val="bullet"/>
      <w:lvlText w:val="•"/>
      <w:lvlJc w:val="left"/>
      <w:pPr>
        <w:ind w:left="11358" w:hanging="451"/>
      </w:pPr>
      <w:rPr>
        <w:rFonts w:hint="default"/>
        <w:lang w:val="ru-RU" w:eastAsia="ru-RU" w:bidi="ru-RU"/>
      </w:rPr>
    </w:lvl>
    <w:lvl w:ilvl="8" w:tplc="BFBC0EB8">
      <w:numFmt w:val="bullet"/>
      <w:lvlText w:val="•"/>
      <w:lvlJc w:val="left"/>
      <w:pPr>
        <w:ind w:left="12978" w:hanging="451"/>
      </w:pPr>
      <w:rPr>
        <w:rFonts w:hint="default"/>
        <w:lang w:val="ru-RU" w:eastAsia="ru-RU" w:bidi="ru-RU"/>
      </w:rPr>
    </w:lvl>
  </w:abstractNum>
  <w:abstractNum w:abstractNumId="7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1CE542C1"/>
    <w:multiLevelType w:val="hybridMultilevel"/>
    <w:tmpl w:val="2C122AF8"/>
    <w:lvl w:ilvl="0" w:tplc="43FA255E">
      <w:numFmt w:val="bullet"/>
      <w:lvlText w:val=""/>
      <w:lvlJc w:val="left"/>
      <w:pPr>
        <w:ind w:left="2219" w:hanging="130"/>
      </w:pPr>
      <w:rPr>
        <w:rFonts w:ascii="Symbol" w:eastAsia="Symbol" w:hAnsi="Symbol" w:cs="Symbol" w:hint="default"/>
        <w:color w:val="160D01"/>
        <w:w w:val="99"/>
        <w:sz w:val="20"/>
        <w:szCs w:val="20"/>
        <w:lang w:val="ru-RU" w:eastAsia="ru-RU" w:bidi="ru-RU"/>
      </w:rPr>
    </w:lvl>
    <w:lvl w:ilvl="1" w:tplc="04190003" w:tentative="1">
      <w:start w:val="1"/>
      <w:numFmt w:val="bullet"/>
      <w:lvlText w:val="o"/>
      <w:lvlJc w:val="left"/>
      <w:pPr>
        <w:ind w:left="1698" w:hanging="360"/>
      </w:pPr>
      <w:rPr>
        <w:rFonts w:ascii="Courier New" w:hAnsi="Courier New" w:cs="Courier New" w:hint="default"/>
      </w:rPr>
    </w:lvl>
    <w:lvl w:ilvl="2" w:tplc="04190005" w:tentative="1">
      <w:start w:val="1"/>
      <w:numFmt w:val="bullet"/>
      <w:lvlText w:val=""/>
      <w:lvlJc w:val="left"/>
      <w:pPr>
        <w:ind w:left="2418" w:hanging="360"/>
      </w:pPr>
      <w:rPr>
        <w:rFonts w:ascii="Wingdings" w:hAnsi="Wingdings" w:hint="default"/>
      </w:rPr>
    </w:lvl>
    <w:lvl w:ilvl="3" w:tplc="04190001" w:tentative="1">
      <w:start w:val="1"/>
      <w:numFmt w:val="bullet"/>
      <w:lvlText w:val=""/>
      <w:lvlJc w:val="left"/>
      <w:pPr>
        <w:ind w:left="3138" w:hanging="360"/>
      </w:pPr>
      <w:rPr>
        <w:rFonts w:ascii="Symbol" w:hAnsi="Symbol" w:hint="default"/>
      </w:rPr>
    </w:lvl>
    <w:lvl w:ilvl="4" w:tplc="04190003" w:tentative="1">
      <w:start w:val="1"/>
      <w:numFmt w:val="bullet"/>
      <w:lvlText w:val="o"/>
      <w:lvlJc w:val="left"/>
      <w:pPr>
        <w:ind w:left="3858" w:hanging="360"/>
      </w:pPr>
      <w:rPr>
        <w:rFonts w:ascii="Courier New" w:hAnsi="Courier New" w:cs="Courier New" w:hint="default"/>
      </w:rPr>
    </w:lvl>
    <w:lvl w:ilvl="5" w:tplc="04190005" w:tentative="1">
      <w:start w:val="1"/>
      <w:numFmt w:val="bullet"/>
      <w:lvlText w:val=""/>
      <w:lvlJc w:val="left"/>
      <w:pPr>
        <w:ind w:left="4578" w:hanging="360"/>
      </w:pPr>
      <w:rPr>
        <w:rFonts w:ascii="Wingdings" w:hAnsi="Wingdings" w:hint="default"/>
      </w:rPr>
    </w:lvl>
    <w:lvl w:ilvl="6" w:tplc="04190001" w:tentative="1">
      <w:start w:val="1"/>
      <w:numFmt w:val="bullet"/>
      <w:lvlText w:val=""/>
      <w:lvlJc w:val="left"/>
      <w:pPr>
        <w:ind w:left="5298" w:hanging="360"/>
      </w:pPr>
      <w:rPr>
        <w:rFonts w:ascii="Symbol" w:hAnsi="Symbol" w:hint="default"/>
      </w:rPr>
    </w:lvl>
    <w:lvl w:ilvl="7" w:tplc="04190003" w:tentative="1">
      <w:start w:val="1"/>
      <w:numFmt w:val="bullet"/>
      <w:lvlText w:val="o"/>
      <w:lvlJc w:val="left"/>
      <w:pPr>
        <w:ind w:left="6018" w:hanging="360"/>
      </w:pPr>
      <w:rPr>
        <w:rFonts w:ascii="Courier New" w:hAnsi="Courier New" w:cs="Courier New" w:hint="default"/>
      </w:rPr>
    </w:lvl>
    <w:lvl w:ilvl="8" w:tplc="04190005" w:tentative="1">
      <w:start w:val="1"/>
      <w:numFmt w:val="bullet"/>
      <w:lvlText w:val=""/>
      <w:lvlJc w:val="left"/>
      <w:pPr>
        <w:ind w:left="6738" w:hanging="360"/>
      </w:pPr>
      <w:rPr>
        <w:rFonts w:ascii="Wingdings" w:hAnsi="Wingdings" w:hint="default"/>
      </w:rPr>
    </w:lvl>
  </w:abstractNum>
  <w:abstractNum w:abstractNumId="8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1D157102"/>
    <w:multiLevelType w:val="hybridMultilevel"/>
    <w:tmpl w:val="2DB62C32"/>
    <w:lvl w:ilvl="0" w:tplc="DC400F1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F1AE3F34">
      <w:numFmt w:val="bullet"/>
      <w:lvlText w:val="•"/>
      <w:lvlJc w:val="left"/>
      <w:pPr>
        <w:ind w:left="917" w:hanging="140"/>
      </w:pPr>
      <w:rPr>
        <w:rFonts w:hint="default"/>
        <w:lang w:val="ru-RU" w:eastAsia="ru-RU" w:bidi="ru-RU"/>
      </w:rPr>
    </w:lvl>
    <w:lvl w:ilvl="2" w:tplc="1E8A13B4">
      <w:numFmt w:val="bullet"/>
      <w:lvlText w:val="•"/>
      <w:lvlJc w:val="left"/>
      <w:pPr>
        <w:ind w:left="1734" w:hanging="140"/>
      </w:pPr>
      <w:rPr>
        <w:rFonts w:hint="default"/>
        <w:lang w:val="ru-RU" w:eastAsia="ru-RU" w:bidi="ru-RU"/>
      </w:rPr>
    </w:lvl>
    <w:lvl w:ilvl="3" w:tplc="3170E84C">
      <w:numFmt w:val="bullet"/>
      <w:lvlText w:val="•"/>
      <w:lvlJc w:val="left"/>
      <w:pPr>
        <w:ind w:left="2551" w:hanging="140"/>
      </w:pPr>
      <w:rPr>
        <w:rFonts w:hint="default"/>
        <w:lang w:val="ru-RU" w:eastAsia="ru-RU" w:bidi="ru-RU"/>
      </w:rPr>
    </w:lvl>
    <w:lvl w:ilvl="4" w:tplc="6902E43A">
      <w:numFmt w:val="bullet"/>
      <w:lvlText w:val="•"/>
      <w:lvlJc w:val="left"/>
      <w:pPr>
        <w:ind w:left="3368" w:hanging="140"/>
      </w:pPr>
      <w:rPr>
        <w:rFonts w:hint="default"/>
        <w:lang w:val="ru-RU" w:eastAsia="ru-RU" w:bidi="ru-RU"/>
      </w:rPr>
    </w:lvl>
    <w:lvl w:ilvl="5" w:tplc="0566651E">
      <w:numFmt w:val="bullet"/>
      <w:lvlText w:val="•"/>
      <w:lvlJc w:val="left"/>
      <w:pPr>
        <w:ind w:left="4185" w:hanging="140"/>
      </w:pPr>
      <w:rPr>
        <w:rFonts w:hint="default"/>
        <w:lang w:val="ru-RU" w:eastAsia="ru-RU" w:bidi="ru-RU"/>
      </w:rPr>
    </w:lvl>
    <w:lvl w:ilvl="6" w:tplc="B942BA0C">
      <w:numFmt w:val="bullet"/>
      <w:lvlText w:val="•"/>
      <w:lvlJc w:val="left"/>
      <w:pPr>
        <w:ind w:left="5002" w:hanging="140"/>
      </w:pPr>
      <w:rPr>
        <w:rFonts w:hint="default"/>
        <w:lang w:val="ru-RU" w:eastAsia="ru-RU" w:bidi="ru-RU"/>
      </w:rPr>
    </w:lvl>
    <w:lvl w:ilvl="7" w:tplc="06B6D776">
      <w:numFmt w:val="bullet"/>
      <w:lvlText w:val="•"/>
      <w:lvlJc w:val="left"/>
      <w:pPr>
        <w:ind w:left="5819" w:hanging="140"/>
      </w:pPr>
      <w:rPr>
        <w:rFonts w:hint="default"/>
        <w:lang w:val="ru-RU" w:eastAsia="ru-RU" w:bidi="ru-RU"/>
      </w:rPr>
    </w:lvl>
    <w:lvl w:ilvl="8" w:tplc="7DBE71DA">
      <w:numFmt w:val="bullet"/>
      <w:lvlText w:val="•"/>
      <w:lvlJc w:val="left"/>
      <w:pPr>
        <w:ind w:left="6636" w:hanging="140"/>
      </w:pPr>
      <w:rPr>
        <w:rFonts w:hint="default"/>
        <w:lang w:val="ru-RU" w:eastAsia="ru-RU" w:bidi="ru-RU"/>
      </w:rPr>
    </w:lvl>
  </w:abstractNum>
  <w:abstractNum w:abstractNumId="82">
    <w:nsid w:val="1D807CFB"/>
    <w:multiLevelType w:val="hybridMultilevel"/>
    <w:tmpl w:val="EE00245E"/>
    <w:lvl w:ilvl="0" w:tplc="86700F26">
      <w:numFmt w:val="bullet"/>
      <w:lvlText w:val=""/>
      <w:lvlJc w:val="left"/>
      <w:pPr>
        <w:ind w:left="426" w:hanging="284"/>
      </w:pPr>
      <w:rPr>
        <w:rFonts w:ascii="Symbol" w:eastAsia="Symbol" w:hAnsi="Symbol" w:cs="Symbol" w:hint="default"/>
        <w:w w:val="100"/>
        <w:sz w:val="24"/>
        <w:szCs w:val="24"/>
        <w:lang w:val="ru-RU" w:eastAsia="ru-RU" w:bidi="ru-RU"/>
      </w:rPr>
    </w:lvl>
    <w:lvl w:ilvl="1" w:tplc="934C3582">
      <w:numFmt w:val="bullet"/>
      <w:lvlText w:val="•"/>
      <w:lvlJc w:val="left"/>
      <w:pPr>
        <w:ind w:left="1199" w:hanging="284"/>
      </w:pPr>
      <w:rPr>
        <w:rFonts w:hint="default"/>
        <w:lang w:val="ru-RU" w:eastAsia="ru-RU" w:bidi="ru-RU"/>
      </w:rPr>
    </w:lvl>
    <w:lvl w:ilvl="2" w:tplc="3A8216C6">
      <w:numFmt w:val="bullet"/>
      <w:lvlText w:val="•"/>
      <w:lvlJc w:val="left"/>
      <w:pPr>
        <w:ind w:left="1978" w:hanging="284"/>
      </w:pPr>
      <w:rPr>
        <w:rFonts w:hint="default"/>
        <w:lang w:val="ru-RU" w:eastAsia="ru-RU" w:bidi="ru-RU"/>
      </w:rPr>
    </w:lvl>
    <w:lvl w:ilvl="3" w:tplc="1AB63FAC">
      <w:numFmt w:val="bullet"/>
      <w:lvlText w:val="•"/>
      <w:lvlJc w:val="left"/>
      <w:pPr>
        <w:ind w:left="2758" w:hanging="284"/>
      </w:pPr>
      <w:rPr>
        <w:rFonts w:hint="default"/>
        <w:lang w:val="ru-RU" w:eastAsia="ru-RU" w:bidi="ru-RU"/>
      </w:rPr>
    </w:lvl>
    <w:lvl w:ilvl="4" w:tplc="326A6118">
      <w:numFmt w:val="bullet"/>
      <w:lvlText w:val="•"/>
      <w:lvlJc w:val="left"/>
      <w:pPr>
        <w:ind w:left="3537" w:hanging="284"/>
      </w:pPr>
      <w:rPr>
        <w:rFonts w:hint="default"/>
        <w:lang w:val="ru-RU" w:eastAsia="ru-RU" w:bidi="ru-RU"/>
      </w:rPr>
    </w:lvl>
    <w:lvl w:ilvl="5" w:tplc="52C25096">
      <w:numFmt w:val="bullet"/>
      <w:lvlText w:val="•"/>
      <w:lvlJc w:val="left"/>
      <w:pPr>
        <w:ind w:left="4317" w:hanging="284"/>
      </w:pPr>
      <w:rPr>
        <w:rFonts w:hint="default"/>
        <w:lang w:val="ru-RU" w:eastAsia="ru-RU" w:bidi="ru-RU"/>
      </w:rPr>
    </w:lvl>
    <w:lvl w:ilvl="6" w:tplc="07FA43FC">
      <w:numFmt w:val="bullet"/>
      <w:lvlText w:val="•"/>
      <w:lvlJc w:val="left"/>
      <w:pPr>
        <w:ind w:left="5096" w:hanging="284"/>
      </w:pPr>
      <w:rPr>
        <w:rFonts w:hint="default"/>
        <w:lang w:val="ru-RU" w:eastAsia="ru-RU" w:bidi="ru-RU"/>
      </w:rPr>
    </w:lvl>
    <w:lvl w:ilvl="7" w:tplc="710A1500">
      <w:numFmt w:val="bullet"/>
      <w:lvlText w:val="•"/>
      <w:lvlJc w:val="left"/>
      <w:pPr>
        <w:ind w:left="5875" w:hanging="284"/>
      </w:pPr>
      <w:rPr>
        <w:rFonts w:hint="default"/>
        <w:lang w:val="ru-RU" w:eastAsia="ru-RU" w:bidi="ru-RU"/>
      </w:rPr>
    </w:lvl>
    <w:lvl w:ilvl="8" w:tplc="268C4960">
      <w:numFmt w:val="bullet"/>
      <w:lvlText w:val="•"/>
      <w:lvlJc w:val="left"/>
      <w:pPr>
        <w:ind w:left="6655" w:hanging="284"/>
      </w:pPr>
      <w:rPr>
        <w:rFonts w:hint="default"/>
        <w:lang w:val="ru-RU" w:eastAsia="ru-RU" w:bidi="ru-RU"/>
      </w:rPr>
    </w:lvl>
  </w:abstractNum>
  <w:abstractNum w:abstractNumId="83">
    <w:nsid w:val="1E334E32"/>
    <w:multiLevelType w:val="hybridMultilevel"/>
    <w:tmpl w:val="24D66F62"/>
    <w:lvl w:ilvl="0" w:tplc="72823FA0">
      <w:start w:val="1"/>
      <w:numFmt w:val="decimal"/>
      <w:lvlText w:val="%1)"/>
      <w:lvlJc w:val="left"/>
      <w:pPr>
        <w:ind w:left="1241" w:hanging="260"/>
        <w:jc w:val="right"/>
      </w:pPr>
      <w:rPr>
        <w:rFonts w:ascii="Times New Roman" w:eastAsia="Times New Roman" w:hAnsi="Times New Roman" w:cs="Times New Roman" w:hint="default"/>
        <w:spacing w:val="-5"/>
        <w:w w:val="100"/>
        <w:sz w:val="24"/>
        <w:szCs w:val="24"/>
        <w:lang w:val="ru-RU" w:eastAsia="ru-RU" w:bidi="ru-RU"/>
      </w:rPr>
    </w:lvl>
    <w:lvl w:ilvl="1" w:tplc="6BFAED1E">
      <w:numFmt w:val="bullet"/>
      <w:lvlText w:val="•"/>
      <w:lvlJc w:val="left"/>
      <w:pPr>
        <w:ind w:left="2737" w:hanging="260"/>
      </w:pPr>
      <w:rPr>
        <w:rFonts w:hint="default"/>
        <w:lang w:val="ru-RU" w:eastAsia="ru-RU" w:bidi="ru-RU"/>
      </w:rPr>
    </w:lvl>
    <w:lvl w:ilvl="2" w:tplc="5D6C607C">
      <w:numFmt w:val="bullet"/>
      <w:lvlText w:val="•"/>
      <w:lvlJc w:val="left"/>
      <w:pPr>
        <w:ind w:left="4235" w:hanging="260"/>
      </w:pPr>
      <w:rPr>
        <w:rFonts w:hint="default"/>
        <w:lang w:val="ru-RU" w:eastAsia="ru-RU" w:bidi="ru-RU"/>
      </w:rPr>
    </w:lvl>
    <w:lvl w:ilvl="3" w:tplc="045EE224">
      <w:numFmt w:val="bullet"/>
      <w:lvlText w:val="•"/>
      <w:lvlJc w:val="left"/>
      <w:pPr>
        <w:ind w:left="5733" w:hanging="260"/>
      </w:pPr>
      <w:rPr>
        <w:rFonts w:hint="default"/>
        <w:lang w:val="ru-RU" w:eastAsia="ru-RU" w:bidi="ru-RU"/>
      </w:rPr>
    </w:lvl>
    <w:lvl w:ilvl="4" w:tplc="309C178A">
      <w:numFmt w:val="bullet"/>
      <w:lvlText w:val="•"/>
      <w:lvlJc w:val="left"/>
      <w:pPr>
        <w:ind w:left="7231" w:hanging="260"/>
      </w:pPr>
      <w:rPr>
        <w:rFonts w:hint="default"/>
        <w:lang w:val="ru-RU" w:eastAsia="ru-RU" w:bidi="ru-RU"/>
      </w:rPr>
    </w:lvl>
    <w:lvl w:ilvl="5" w:tplc="74FED71E">
      <w:numFmt w:val="bullet"/>
      <w:lvlText w:val="•"/>
      <w:lvlJc w:val="left"/>
      <w:pPr>
        <w:ind w:left="8729" w:hanging="260"/>
      </w:pPr>
      <w:rPr>
        <w:rFonts w:hint="default"/>
        <w:lang w:val="ru-RU" w:eastAsia="ru-RU" w:bidi="ru-RU"/>
      </w:rPr>
    </w:lvl>
    <w:lvl w:ilvl="6" w:tplc="2D6C1536">
      <w:numFmt w:val="bullet"/>
      <w:lvlText w:val="•"/>
      <w:lvlJc w:val="left"/>
      <w:pPr>
        <w:ind w:left="10227" w:hanging="260"/>
      </w:pPr>
      <w:rPr>
        <w:rFonts w:hint="default"/>
        <w:lang w:val="ru-RU" w:eastAsia="ru-RU" w:bidi="ru-RU"/>
      </w:rPr>
    </w:lvl>
    <w:lvl w:ilvl="7" w:tplc="1B54EB80">
      <w:numFmt w:val="bullet"/>
      <w:lvlText w:val="•"/>
      <w:lvlJc w:val="left"/>
      <w:pPr>
        <w:ind w:left="11724" w:hanging="260"/>
      </w:pPr>
      <w:rPr>
        <w:rFonts w:hint="default"/>
        <w:lang w:val="ru-RU" w:eastAsia="ru-RU" w:bidi="ru-RU"/>
      </w:rPr>
    </w:lvl>
    <w:lvl w:ilvl="8" w:tplc="374011EE">
      <w:numFmt w:val="bullet"/>
      <w:lvlText w:val="•"/>
      <w:lvlJc w:val="left"/>
      <w:pPr>
        <w:ind w:left="13222" w:hanging="260"/>
      </w:pPr>
      <w:rPr>
        <w:rFonts w:hint="default"/>
        <w:lang w:val="ru-RU" w:eastAsia="ru-RU" w:bidi="ru-RU"/>
      </w:rPr>
    </w:lvl>
  </w:abstractNum>
  <w:abstractNum w:abstractNumId="84">
    <w:nsid w:val="1E764299"/>
    <w:multiLevelType w:val="hybridMultilevel"/>
    <w:tmpl w:val="4DF2CAB6"/>
    <w:lvl w:ilvl="0" w:tplc="61102566">
      <w:numFmt w:val="bullet"/>
      <w:lvlText w:val=""/>
      <w:lvlJc w:val="left"/>
      <w:pPr>
        <w:ind w:left="825" w:hanging="360"/>
      </w:pPr>
      <w:rPr>
        <w:rFonts w:ascii="Symbol" w:eastAsia="Symbol" w:hAnsi="Symbol" w:cs="Symbol" w:hint="default"/>
        <w:color w:val="160D01"/>
        <w:w w:val="99"/>
        <w:sz w:val="20"/>
        <w:szCs w:val="20"/>
        <w:lang w:val="ru-RU" w:eastAsia="ru-RU" w:bidi="ru-RU"/>
      </w:rPr>
    </w:lvl>
    <w:lvl w:ilvl="1" w:tplc="23C465D4">
      <w:numFmt w:val="bullet"/>
      <w:lvlText w:val="•"/>
      <w:lvlJc w:val="left"/>
      <w:pPr>
        <w:ind w:left="1152" w:hanging="360"/>
      </w:pPr>
      <w:rPr>
        <w:rFonts w:hint="default"/>
        <w:lang w:val="ru-RU" w:eastAsia="ru-RU" w:bidi="ru-RU"/>
      </w:rPr>
    </w:lvl>
    <w:lvl w:ilvl="2" w:tplc="DB2E37EC">
      <w:numFmt w:val="bullet"/>
      <w:lvlText w:val="•"/>
      <w:lvlJc w:val="left"/>
      <w:pPr>
        <w:ind w:left="1485" w:hanging="360"/>
      </w:pPr>
      <w:rPr>
        <w:rFonts w:hint="default"/>
        <w:lang w:val="ru-RU" w:eastAsia="ru-RU" w:bidi="ru-RU"/>
      </w:rPr>
    </w:lvl>
    <w:lvl w:ilvl="3" w:tplc="A3905AEC">
      <w:numFmt w:val="bullet"/>
      <w:lvlText w:val="•"/>
      <w:lvlJc w:val="left"/>
      <w:pPr>
        <w:ind w:left="1818" w:hanging="360"/>
      </w:pPr>
      <w:rPr>
        <w:rFonts w:hint="default"/>
        <w:lang w:val="ru-RU" w:eastAsia="ru-RU" w:bidi="ru-RU"/>
      </w:rPr>
    </w:lvl>
    <w:lvl w:ilvl="4" w:tplc="6EC851E6">
      <w:numFmt w:val="bullet"/>
      <w:lvlText w:val="•"/>
      <w:lvlJc w:val="left"/>
      <w:pPr>
        <w:ind w:left="2150" w:hanging="360"/>
      </w:pPr>
      <w:rPr>
        <w:rFonts w:hint="default"/>
        <w:lang w:val="ru-RU" w:eastAsia="ru-RU" w:bidi="ru-RU"/>
      </w:rPr>
    </w:lvl>
    <w:lvl w:ilvl="5" w:tplc="39CCA284">
      <w:numFmt w:val="bullet"/>
      <w:lvlText w:val="•"/>
      <w:lvlJc w:val="left"/>
      <w:pPr>
        <w:ind w:left="2483" w:hanging="360"/>
      </w:pPr>
      <w:rPr>
        <w:rFonts w:hint="default"/>
        <w:lang w:val="ru-RU" w:eastAsia="ru-RU" w:bidi="ru-RU"/>
      </w:rPr>
    </w:lvl>
    <w:lvl w:ilvl="6" w:tplc="47C6DAD4">
      <w:numFmt w:val="bullet"/>
      <w:lvlText w:val="•"/>
      <w:lvlJc w:val="left"/>
      <w:pPr>
        <w:ind w:left="2816" w:hanging="360"/>
      </w:pPr>
      <w:rPr>
        <w:rFonts w:hint="default"/>
        <w:lang w:val="ru-RU" w:eastAsia="ru-RU" w:bidi="ru-RU"/>
      </w:rPr>
    </w:lvl>
    <w:lvl w:ilvl="7" w:tplc="81784C82">
      <w:numFmt w:val="bullet"/>
      <w:lvlText w:val="•"/>
      <w:lvlJc w:val="left"/>
      <w:pPr>
        <w:ind w:left="3148" w:hanging="360"/>
      </w:pPr>
      <w:rPr>
        <w:rFonts w:hint="default"/>
        <w:lang w:val="ru-RU" w:eastAsia="ru-RU" w:bidi="ru-RU"/>
      </w:rPr>
    </w:lvl>
    <w:lvl w:ilvl="8" w:tplc="7F486962">
      <w:numFmt w:val="bullet"/>
      <w:lvlText w:val="•"/>
      <w:lvlJc w:val="left"/>
      <w:pPr>
        <w:ind w:left="3481" w:hanging="360"/>
      </w:pPr>
      <w:rPr>
        <w:rFonts w:hint="default"/>
        <w:lang w:val="ru-RU" w:eastAsia="ru-RU" w:bidi="ru-RU"/>
      </w:rPr>
    </w:lvl>
  </w:abstractNum>
  <w:abstractNum w:abstractNumId="85">
    <w:nsid w:val="1EA26EF6"/>
    <w:multiLevelType w:val="hybridMultilevel"/>
    <w:tmpl w:val="53EAADEE"/>
    <w:lvl w:ilvl="0" w:tplc="F774B81A">
      <w:numFmt w:val="bullet"/>
      <w:lvlText w:val="•"/>
      <w:lvlJc w:val="left"/>
      <w:pPr>
        <w:ind w:left="1241" w:hanging="145"/>
      </w:pPr>
      <w:rPr>
        <w:rFonts w:ascii="Times New Roman" w:eastAsia="Times New Roman" w:hAnsi="Times New Roman" w:cs="Times New Roman" w:hint="default"/>
        <w:spacing w:val="-8"/>
        <w:w w:val="100"/>
        <w:sz w:val="24"/>
        <w:szCs w:val="24"/>
        <w:lang w:val="ru-RU" w:eastAsia="ru-RU" w:bidi="ru-RU"/>
      </w:rPr>
    </w:lvl>
    <w:lvl w:ilvl="1" w:tplc="5DB8E842">
      <w:numFmt w:val="bullet"/>
      <w:lvlText w:val="•"/>
      <w:lvlJc w:val="left"/>
      <w:pPr>
        <w:ind w:left="2737" w:hanging="145"/>
      </w:pPr>
      <w:rPr>
        <w:rFonts w:hint="default"/>
        <w:lang w:val="ru-RU" w:eastAsia="ru-RU" w:bidi="ru-RU"/>
      </w:rPr>
    </w:lvl>
    <w:lvl w:ilvl="2" w:tplc="CD14FDBA">
      <w:numFmt w:val="bullet"/>
      <w:lvlText w:val="•"/>
      <w:lvlJc w:val="left"/>
      <w:pPr>
        <w:ind w:left="4235" w:hanging="145"/>
      </w:pPr>
      <w:rPr>
        <w:rFonts w:hint="default"/>
        <w:lang w:val="ru-RU" w:eastAsia="ru-RU" w:bidi="ru-RU"/>
      </w:rPr>
    </w:lvl>
    <w:lvl w:ilvl="3" w:tplc="65EED508">
      <w:numFmt w:val="bullet"/>
      <w:lvlText w:val="•"/>
      <w:lvlJc w:val="left"/>
      <w:pPr>
        <w:ind w:left="5733" w:hanging="145"/>
      </w:pPr>
      <w:rPr>
        <w:rFonts w:hint="default"/>
        <w:lang w:val="ru-RU" w:eastAsia="ru-RU" w:bidi="ru-RU"/>
      </w:rPr>
    </w:lvl>
    <w:lvl w:ilvl="4" w:tplc="3C5019B4">
      <w:numFmt w:val="bullet"/>
      <w:lvlText w:val="•"/>
      <w:lvlJc w:val="left"/>
      <w:pPr>
        <w:ind w:left="7231" w:hanging="145"/>
      </w:pPr>
      <w:rPr>
        <w:rFonts w:hint="default"/>
        <w:lang w:val="ru-RU" w:eastAsia="ru-RU" w:bidi="ru-RU"/>
      </w:rPr>
    </w:lvl>
    <w:lvl w:ilvl="5" w:tplc="72C6A19C">
      <w:numFmt w:val="bullet"/>
      <w:lvlText w:val="•"/>
      <w:lvlJc w:val="left"/>
      <w:pPr>
        <w:ind w:left="8729" w:hanging="145"/>
      </w:pPr>
      <w:rPr>
        <w:rFonts w:hint="default"/>
        <w:lang w:val="ru-RU" w:eastAsia="ru-RU" w:bidi="ru-RU"/>
      </w:rPr>
    </w:lvl>
    <w:lvl w:ilvl="6" w:tplc="74EC214C">
      <w:numFmt w:val="bullet"/>
      <w:lvlText w:val="•"/>
      <w:lvlJc w:val="left"/>
      <w:pPr>
        <w:ind w:left="10227" w:hanging="145"/>
      </w:pPr>
      <w:rPr>
        <w:rFonts w:hint="default"/>
        <w:lang w:val="ru-RU" w:eastAsia="ru-RU" w:bidi="ru-RU"/>
      </w:rPr>
    </w:lvl>
    <w:lvl w:ilvl="7" w:tplc="C5C839FA">
      <w:numFmt w:val="bullet"/>
      <w:lvlText w:val="•"/>
      <w:lvlJc w:val="left"/>
      <w:pPr>
        <w:ind w:left="11724" w:hanging="145"/>
      </w:pPr>
      <w:rPr>
        <w:rFonts w:hint="default"/>
        <w:lang w:val="ru-RU" w:eastAsia="ru-RU" w:bidi="ru-RU"/>
      </w:rPr>
    </w:lvl>
    <w:lvl w:ilvl="8" w:tplc="913AE6DC">
      <w:numFmt w:val="bullet"/>
      <w:lvlText w:val="•"/>
      <w:lvlJc w:val="left"/>
      <w:pPr>
        <w:ind w:left="13222" w:hanging="145"/>
      </w:pPr>
      <w:rPr>
        <w:rFonts w:hint="default"/>
        <w:lang w:val="ru-RU" w:eastAsia="ru-RU" w:bidi="ru-RU"/>
      </w:rPr>
    </w:lvl>
  </w:abstractNum>
  <w:abstractNum w:abstractNumId="86">
    <w:nsid w:val="1F4421A5"/>
    <w:multiLevelType w:val="hybridMultilevel"/>
    <w:tmpl w:val="C1383750"/>
    <w:lvl w:ilvl="0" w:tplc="6C72E536">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7D8F37E">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FB86E62">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318CA4C">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F9C4168">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2A08312">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152E626">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DE8F7B8">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F5057B4">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7">
    <w:nsid w:val="1F6F1638"/>
    <w:multiLevelType w:val="hybridMultilevel"/>
    <w:tmpl w:val="A49A3AC8"/>
    <w:lvl w:ilvl="0" w:tplc="865E368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8">
    <w:nsid w:val="1F7622E1"/>
    <w:multiLevelType w:val="hybridMultilevel"/>
    <w:tmpl w:val="9580B32E"/>
    <w:lvl w:ilvl="0" w:tplc="7E224A7C">
      <w:start w:val="1"/>
      <w:numFmt w:val="decimal"/>
      <w:lvlText w:val="%1."/>
      <w:lvlJc w:val="left"/>
      <w:pPr>
        <w:ind w:left="1241" w:hanging="240"/>
        <w:jc w:val="right"/>
      </w:pPr>
      <w:rPr>
        <w:rFonts w:ascii="Times New Roman" w:eastAsia="Times New Roman" w:hAnsi="Times New Roman" w:cs="Times New Roman" w:hint="default"/>
        <w:spacing w:val="-8"/>
        <w:w w:val="100"/>
        <w:sz w:val="24"/>
        <w:szCs w:val="24"/>
        <w:lang w:val="ru-RU" w:eastAsia="ru-RU" w:bidi="ru-RU"/>
      </w:rPr>
    </w:lvl>
    <w:lvl w:ilvl="1" w:tplc="FE849E1A">
      <w:numFmt w:val="bullet"/>
      <w:lvlText w:val="•"/>
      <w:lvlJc w:val="left"/>
      <w:pPr>
        <w:ind w:left="2737" w:hanging="240"/>
      </w:pPr>
      <w:rPr>
        <w:rFonts w:hint="default"/>
        <w:lang w:val="ru-RU" w:eastAsia="ru-RU" w:bidi="ru-RU"/>
      </w:rPr>
    </w:lvl>
    <w:lvl w:ilvl="2" w:tplc="C270E888">
      <w:numFmt w:val="bullet"/>
      <w:lvlText w:val="•"/>
      <w:lvlJc w:val="left"/>
      <w:pPr>
        <w:ind w:left="4235" w:hanging="240"/>
      </w:pPr>
      <w:rPr>
        <w:rFonts w:hint="default"/>
        <w:lang w:val="ru-RU" w:eastAsia="ru-RU" w:bidi="ru-RU"/>
      </w:rPr>
    </w:lvl>
    <w:lvl w:ilvl="3" w:tplc="2AD80710">
      <w:numFmt w:val="bullet"/>
      <w:lvlText w:val="•"/>
      <w:lvlJc w:val="left"/>
      <w:pPr>
        <w:ind w:left="5733" w:hanging="240"/>
      </w:pPr>
      <w:rPr>
        <w:rFonts w:hint="default"/>
        <w:lang w:val="ru-RU" w:eastAsia="ru-RU" w:bidi="ru-RU"/>
      </w:rPr>
    </w:lvl>
    <w:lvl w:ilvl="4" w:tplc="4D3A198E">
      <w:numFmt w:val="bullet"/>
      <w:lvlText w:val="•"/>
      <w:lvlJc w:val="left"/>
      <w:pPr>
        <w:ind w:left="7231" w:hanging="240"/>
      </w:pPr>
      <w:rPr>
        <w:rFonts w:hint="default"/>
        <w:lang w:val="ru-RU" w:eastAsia="ru-RU" w:bidi="ru-RU"/>
      </w:rPr>
    </w:lvl>
    <w:lvl w:ilvl="5" w:tplc="D8F26C82">
      <w:numFmt w:val="bullet"/>
      <w:lvlText w:val="•"/>
      <w:lvlJc w:val="left"/>
      <w:pPr>
        <w:ind w:left="8729" w:hanging="240"/>
      </w:pPr>
      <w:rPr>
        <w:rFonts w:hint="default"/>
        <w:lang w:val="ru-RU" w:eastAsia="ru-RU" w:bidi="ru-RU"/>
      </w:rPr>
    </w:lvl>
    <w:lvl w:ilvl="6" w:tplc="1BDAD1BC">
      <w:numFmt w:val="bullet"/>
      <w:lvlText w:val="•"/>
      <w:lvlJc w:val="left"/>
      <w:pPr>
        <w:ind w:left="10227" w:hanging="240"/>
      </w:pPr>
      <w:rPr>
        <w:rFonts w:hint="default"/>
        <w:lang w:val="ru-RU" w:eastAsia="ru-RU" w:bidi="ru-RU"/>
      </w:rPr>
    </w:lvl>
    <w:lvl w:ilvl="7" w:tplc="DA22D55E">
      <w:numFmt w:val="bullet"/>
      <w:lvlText w:val="•"/>
      <w:lvlJc w:val="left"/>
      <w:pPr>
        <w:ind w:left="11724" w:hanging="240"/>
      </w:pPr>
      <w:rPr>
        <w:rFonts w:hint="default"/>
        <w:lang w:val="ru-RU" w:eastAsia="ru-RU" w:bidi="ru-RU"/>
      </w:rPr>
    </w:lvl>
    <w:lvl w:ilvl="8" w:tplc="1E9E0A54">
      <w:numFmt w:val="bullet"/>
      <w:lvlText w:val="•"/>
      <w:lvlJc w:val="left"/>
      <w:pPr>
        <w:ind w:left="13222" w:hanging="240"/>
      </w:pPr>
      <w:rPr>
        <w:rFonts w:hint="default"/>
        <w:lang w:val="ru-RU" w:eastAsia="ru-RU" w:bidi="ru-RU"/>
      </w:rPr>
    </w:lvl>
  </w:abstractNum>
  <w:abstractNum w:abstractNumId="89">
    <w:nsid w:val="202850E1"/>
    <w:multiLevelType w:val="hybridMultilevel"/>
    <w:tmpl w:val="F82A20AA"/>
    <w:lvl w:ilvl="0" w:tplc="9C8656B2">
      <w:numFmt w:val="bullet"/>
      <w:lvlText w:val="●"/>
      <w:lvlJc w:val="left"/>
      <w:pPr>
        <w:ind w:left="1241" w:hanging="207"/>
      </w:pPr>
      <w:rPr>
        <w:rFonts w:ascii="Times New Roman" w:eastAsia="Times New Roman" w:hAnsi="Times New Roman" w:cs="Times New Roman" w:hint="default"/>
        <w:w w:val="100"/>
        <w:sz w:val="24"/>
        <w:szCs w:val="24"/>
        <w:lang w:val="ru-RU" w:eastAsia="ru-RU" w:bidi="ru-RU"/>
      </w:rPr>
    </w:lvl>
    <w:lvl w:ilvl="1" w:tplc="81AADA9C">
      <w:numFmt w:val="bullet"/>
      <w:lvlText w:val="•"/>
      <w:lvlJc w:val="left"/>
      <w:pPr>
        <w:ind w:left="2737" w:hanging="207"/>
      </w:pPr>
      <w:rPr>
        <w:rFonts w:hint="default"/>
        <w:lang w:val="ru-RU" w:eastAsia="ru-RU" w:bidi="ru-RU"/>
      </w:rPr>
    </w:lvl>
    <w:lvl w:ilvl="2" w:tplc="1CB00E5A">
      <w:numFmt w:val="bullet"/>
      <w:lvlText w:val="•"/>
      <w:lvlJc w:val="left"/>
      <w:pPr>
        <w:ind w:left="4235" w:hanging="207"/>
      </w:pPr>
      <w:rPr>
        <w:rFonts w:hint="default"/>
        <w:lang w:val="ru-RU" w:eastAsia="ru-RU" w:bidi="ru-RU"/>
      </w:rPr>
    </w:lvl>
    <w:lvl w:ilvl="3" w:tplc="EDAC7652">
      <w:numFmt w:val="bullet"/>
      <w:lvlText w:val="•"/>
      <w:lvlJc w:val="left"/>
      <w:pPr>
        <w:ind w:left="5733" w:hanging="207"/>
      </w:pPr>
      <w:rPr>
        <w:rFonts w:hint="default"/>
        <w:lang w:val="ru-RU" w:eastAsia="ru-RU" w:bidi="ru-RU"/>
      </w:rPr>
    </w:lvl>
    <w:lvl w:ilvl="4" w:tplc="C682247A">
      <w:numFmt w:val="bullet"/>
      <w:lvlText w:val="•"/>
      <w:lvlJc w:val="left"/>
      <w:pPr>
        <w:ind w:left="7231" w:hanging="207"/>
      </w:pPr>
      <w:rPr>
        <w:rFonts w:hint="default"/>
        <w:lang w:val="ru-RU" w:eastAsia="ru-RU" w:bidi="ru-RU"/>
      </w:rPr>
    </w:lvl>
    <w:lvl w:ilvl="5" w:tplc="E410E3FC">
      <w:numFmt w:val="bullet"/>
      <w:lvlText w:val="•"/>
      <w:lvlJc w:val="left"/>
      <w:pPr>
        <w:ind w:left="8729" w:hanging="207"/>
      </w:pPr>
      <w:rPr>
        <w:rFonts w:hint="default"/>
        <w:lang w:val="ru-RU" w:eastAsia="ru-RU" w:bidi="ru-RU"/>
      </w:rPr>
    </w:lvl>
    <w:lvl w:ilvl="6" w:tplc="D8421BCC">
      <w:numFmt w:val="bullet"/>
      <w:lvlText w:val="•"/>
      <w:lvlJc w:val="left"/>
      <w:pPr>
        <w:ind w:left="10227" w:hanging="207"/>
      </w:pPr>
      <w:rPr>
        <w:rFonts w:hint="default"/>
        <w:lang w:val="ru-RU" w:eastAsia="ru-RU" w:bidi="ru-RU"/>
      </w:rPr>
    </w:lvl>
    <w:lvl w:ilvl="7" w:tplc="D9949AA6">
      <w:numFmt w:val="bullet"/>
      <w:lvlText w:val="•"/>
      <w:lvlJc w:val="left"/>
      <w:pPr>
        <w:ind w:left="11724" w:hanging="207"/>
      </w:pPr>
      <w:rPr>
        <w:rFonts w:hint="default"/>
        <w:lang w:val="ru-RU" w:eastAsia="ru-RU" w:bidi="ru-RU"/>
      </w:rPr>
    </w:lvl>
    <w:lvl w:ilvl="8" w:tplc="81D69408">
      <w:numFmt w:val="bullet"/>
      <w:lvlText w:val="•"/>
      <w:lvlJc w:val="left"/>
      <w:pPr>
        <w:ind w:left="13222" w:hanging="207"/>
      </w:pPr>
      <w:rPr>
        <w:rFonts w:hint="default"/>
        <w:lang w:val="ru-RU" w:eastAsia="ru-RU" w:bidi="ru-RU"/>
      </w:rPr>
    </w:lvl>
  </w:abstractNum>
  <w:abstractNum w:abstractNumId="90">
    <w:nsid w:val="20E411B5"/>
    <w:multiLevelType w:val="hybridMultilevel"/>
    <w:tmpl w:val="1BB06D66"/>
    <w:lvl w:ilvl="0" w:tplc="4C806022">
      <w:numFmt w:val="bullet"/>
      <w:lvlText w:val="-"/>
      <w:lvlJc w:val="left"/>
      <w:pPr>
        <w:ind w:left="672" w:hanging="169"/>
      </w:pPr>
      <w:rPr>
        <w:rFonts w:ascii="Times New Roman" w:eastAsia="Times New Roman" w:hAnsi="Times New Roman" w:cs="Times New Roman" w:hint="default"/>
        <w:w w:val="99"/>
        <w:sz w:val="24"/>
        <w:szCs w:val="24"/>
        <w:lang w:val="ru-RU" w:eastAsia="ru-RU" w:bidi="ru-RU"/>
      </w:rPr>
    </w:lvl>
    <w:lvl w:ilvl="1" w:tplc="7EA279AE">
      <w:numFmt w:val="bullet"/>
      <w:lvlText w:val="•"/>
      <w:lvlJc w:val="left"/>
      <w:pPr>
        <w:ind w:left="2233" w:hanging="169"/>
      </w:pPr>
      <w:rPr>
        <w:rFonts w:hint="default"/>
        <w:lang w:val="ru-RU" w:eastAsia="ru-RU" w:bidi="ru-RU"/>
      </w:rPr>
    </w:lvl>
    <w:lvl w:ilvl="2" w:tplc="8A64C210">
      <w:numFmt w:val="bullet"/>
      <w:lvlText w:val="•"/>
      <w:lvlJc w:val="left"/>
      <w:pPr>
        <w:ind w:left="3787" w:hanging="169"/>
      </w:pPr>
      <w:rPr>
        <w:rFonts w:hint="default"/>
        <w:lang w:val="ru-RU" w:eastAsia="ru-RU" w:bidi="ru-RU"/>
      </w:rPr>
    </w:lvl>
    <w:lvl w:ilvl="3" w:tplc="94D05E80">
      <w:numFmt w:val="bullet"/>
      <w:lvlText w:val="•"/>
      <w:lvlJc w:val="left"/>
      <w:pPr>
        <w:ind w:left="5341" w:hanging="169"/>
      </w:pPr>
      <w:rPr>
        <w:rFonts w:hint="default"/>
        <w:lang w:val="ru-RU" w:eastAsia="ru-RU" w:bidi="ru-RU"/>
      </w:rPr>
    </w:lvl>
    <w:lvl w:ilvl="4" w:tplc="D6BA1970">
      <w:numFmt w:val="bullet"/>
      <w:lvlText w:val="•"/>
      <w:lvlJc w:val="left"/>
      <w:pPr>
        <w:ind w:left="6895" w:hanging="169"/>
      </w:pPr>
      <w:rPr>
        <w:rFonts w:hint="default"/>
        <w:lang w:val="ru-RU" w:eastAsia="ru-RU" w:bidi="ru-RU"/>
      </w:rPr>
    </w:lvl>
    <w:lvl w:ilvl="5" w:tplc="491C1F26">
      <w:numFmt w:val="bullet"/>
      <w:lvlText w:val="•"/>
      <w:lvlJc w:val="left"/>
      <w:pPr>
        <w:ind w:left="8449" w:hanging="169"/>
      </w:pPr>
      <w:rPr>
        <w:rFonts w:hint="default"/>
        <w:lang w:val="ru-RU" w:eastAsia="ru-RU" w:bidi="ru-RU"/>
      </w:rPr>
    </w:lvl>
    <w:lvl w:ilvl="6" w:tplc="7D34C0DC">
      <w:numFmt w:val="bullet"/>
      <w:lvlText w:val="•"/>
      <w:lvlJc w:val="left"/>
      <w:pPr>
        <w:ind w:left="10003" w:hanging="169"/>
      </w:pPr>
      <w:rPr>
        <w:rFonts w:hint="default"/>
        <w:lang w:val="ru-RU" w:eastAsia="ru-RU" w:bidi="ru-RU"/>
      </w:rPr>
    </w:lvl>
    <w:lvl w:ilvl="7" w:tplc="4FC24440">
      <w:numFmt w:val="bullet"/>
      <w:lvlText w:val="•"/>
      <w:lvlJc w:val="left"/>
      <w:pPr>
        <w:ind w:left="11556" w:hanging="169"/>
      </w:pPr>
      <w:rPr>
        <w:rFonts w:hint="default"/>
        <w:lang w:val="ru-RU" w:eastAsia="ru-RU" w:bidi="ru-RU"/>
      </w:rPr>
    </w:lvl>
    <w:lvl w:ilvl="8" w:tplc="BCEC616E">
      <w:numFmt w:val="bullet"/>
      <w:lvlText w:val="•"/>
      <w:lvlJc w:val="left"/>
      <w:pPr>
        <w:ind w:left="13110" w:hanging="169"/>
      </w:pPr>
      <w:rPr>
        <w:rFonts w:hint="default"/>
        <w:lang w:val="ru-RU" w:eastAsia="ru-RU" w:bidi="ru-RU"/>
      </w:rPr>
    </w:lvl>
  </w:abstractNum>
  <w:abstractNum w:abstractNumId="91">
    <w:nsid w:val="20EB07B5"/>
    <w:multiLevelType w:val="hybridMultilevel"/>
    <w:tmpl w:val="C51EC252"/>
    <w:lvl w:ilvl="0" w:tplc="77AC85D2">
      <w:numFmt w:val="bullet"/>
      <w:lvlText w:val=""/>
      <w:lvlJc w:val="left"/>
      <w:pPr>
        <w:ind w:left="107" w:hanging="234"/>
      </w:pPr>
      <w:rPr>
        <w:rFonts w:ascii="Symbol" w:eastAsia="Symbol" w:hAnsi="Symbol" w:cs="Symbol" w:hint="default"/>
        <w:color w:val="160D01"/>
        <w:w w:val="99"/>
        <w:sz w:val="20"/>
        <w:szCs w:val="20"/>
        <w:lang w:val="ru-RU" w:eastAsia="ru-RU" w:bidi="ru-RU"/>
      </w:rPr>
    </w:lvl>
    <w:lvl w:ilvl="1" w:tplc="4886A0DA">
      <w:numFmt w:val="bullet"/>
      <w:lvlText w:val="•"/>
      <w:lvlJc w:val="left"/>
      <w:pPr>
        <w:ind w:left="500" w:hanging="234"/>
      </w:pPr>
      <w:rPr>
        <w:rFonts w:hint="default"/>
        <w:lang w:val="ru-RU" w:eastAsia="ru-RU" w:bidi="ru-RU"/>
      </w:rPr>
    </w:lvl>
    <w:lvl w:ilvl="2" w:tplc="470E34FA">
      <w:numFmt w:val="bullet"/>
      <w:lvlText w:val="•"/>
      <w:lvlJc w:val="left"/>
      <w:pPr>
        <w:ind w:left="900" w:hanging="234"/>
      </w:pPr>
      <w:rPr>
        <w:rFonts w:hint="default"/>
        <w:lang w:val="ru-RU" w:eastAsia="ru-RU" w:bidi="ru-RU"/>
      </w:rPr>
    </w:lvl>
    <w:lvl w:ilvl="3" w:tplc="C862E802">
      <w:numFmt w:val="bullet"/>
      <w:lvlText w:val="•"/>
      <w:lvlJc w:val="left"/>
      <w:pPr>
        <w:ind w:left="1300" w:hanging="234"/>
      </w:pPr>
      <w:rPr>
        <w:rFonts w:hint="default"/>
        <w:lang w:val="ru-RU" w:eastAsia="ru-RU" w:bidi="ru-RU"/>
      </w:rPr>
    </w:lvl>
    <w:lvl w:ilvl="4" w:tplc="46C45376">
      <w:numFmt w:val="bullet"/>
      <w:lvlText w:val="•"/>
      <w:lvlJc w:val="left"/>
      <w:pPr>
        <w:ind w:left="1700" w:hanging="234"/>
      </w:pPr>
      <w:rPr>
        <w:rFonts w:hint="default"/>
        <w:lang w:val="ru-RU" w:eastAsia="ru-RU" w:bidi="ru-RU"/>
      </w:rPr>
    </w:lvl>
    <w:lvl w:ilvl="5" w:tplc="6B843D10">
      <w:numFmt w:val="bullet"/>
      <w:lvlText w:val="•"/>
      <w:lvlJc w:val="left"/>
      <w:pPr>
        <w:ind w:left="2101" w:hanging="234"/>
      </w:pPr>
      <w:rPr>
        <w:rFonts w:hint="default"/>
        <w:lang w:val="ru-RU" w:eastAsia="ru-RU" w:bidi="ru-RU"/>
      </w:rPr>
    </w:lvl>
    <w:lvl w:ilvl="6" w:tplc="F7306D5E">
      <w:numFmt w:val="bullet"/>
      <w:lvlText w:val="•"/>
      <w:lvlJc w:val="left"/>
      <w:pPr>
        <w:ind w:left="2501" w:hanging="234"/>
      </w:pPr>
      <w:rPr>
        <w:rFonts w:hint="default"/>
        <w:lang w:val="ru-RU" w:eastAsia="ru-RU" w:bidi="ru-RU"/>
      </w:rPr>
    </w:lvl>
    <w:lvl w:ilvl="7" w:tplc="33DCC916">
      <w:numFmt w:val="bullet"/>
      <w:lvlText w:val="•"/>
      <w:lvlJc w:val="left"/>
      <w:pPr>
        <w:ind w:left="2901" w:hanging="234"/>
      </w:pPr>
      <w:rPr>
        <w:rFonts w:hint="default"/>
        <w:lang w:val="ru-RU" w:eastAsia="ru-RU" w:bidi="ru-RU"/>
      </w:rPr>
    </w:lvl>
    <w:lvl w:ilvl="8" w:tplc="0940352C">
      <w:numFmt w:val="bullet"/>
      <w:lvlText w:val="•"/>
      <w:lvlJc w:val="left"/>
      <w:pPr>
        <w:ind w:left="3301" w:hanging="234"/>
      </w:pPr>
      <w:rPr>
        <w:rFonts w:hint="default"/>
        <w:lang w:val="ru-RU" w:eastAsia="ru-RU" w:bidi="ru-RU"/>
      </w:rPr>
    </w:lvl>
  </w:abstractNum>
  <w:abstractNum w:abstractNumId="92">
    <w:nsid w:val="20F87247"/>
    <w:multiLevelType w:val="hybridMultilevel"/>
    <w:tmpl w:val="C7CEDF3C"/>
    <w:lvl w:ilvl="0" w:tplc="ADECE518">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C1C5C8E">
      <w:start w:val="3"/>
      <w:numFmt w:val="decimal"/>
      <w:lvlRestart w:val="0"/>
      <w:lvlText w:val="%2"/>
      <w:lvlJc w:val="left"/>
      <w:pPr>
        <w:ind w:left="124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902D430">
      <w:start w:val="1"/>
      <w:numFmt w:val="lowerRoman"/>
      <w:lvlText w:val="%3"/>
      <w:lvlJc w:val="left"/>
      <w:pPr>
        <w:ind w:left="214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A5A4C02">
      <w:start w:val="1"/>
      <w:numFmt w:val="decimal"/>
      <w:lvlText w:val="%4"/>
      <w:lvlJc w:val="left"/>
      <w:pPr>
        <w:ind w:left="286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6EE0BD2">
      <w:start w:val="1"/>
      <w:numFmt w:val="lowerLetter"/>
      <w:lvlText w:val="%5"/>
      <w:lvlJc w:val="left"/>
      <w:pPr>
        <w:ind w:left="358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CBA408C">
      <w:start w:val="1"/>
      <w:numFmt w:val="lowerRoman"/>
      <w:lvlText w:val="%6"/>
      <w:lvlJc w:val="left"/>
      <w:pPr>
        <w:ind w:left="430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EE6FA7E">
      <w:start w:val="1"/>
      <w:numFmt w:val="decimal"/>
      <w:lvlText w:val="%7"/>
      <w:lvlJc w:val="left"/>
      <w:pPr>
        <w:ind w:left="502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C1A22E0">
      <w:start w:val="1"/>
      <w:numFmt w:val="lowerLetter"/>
      <w:lvlText w:val="%8"/>
      <w:lvlJc w:val="left"/>
      <w:pPr>
        <w:ind w:left="574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24CB3A0">
      <w:start w:val="1"/>
      <w:numFmt w:val="lowerRoman"/>
      <w:lvlText w:val="%9"/>
      <w:lvlJc w:val="left"/>
      <w:pPr>
        <w:ind w:left="646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3">
    <w:nsid w:val="221C54FC"/>
    <w:multiLevelType w:val="hybridMultilevel"/>
    <w:tmpl w:val="1A06C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22390CA5"/>
    <w:multiLevelType w:val="multilevel"/>
    <w:tmpl w:val="04190025"/>
    <w:lvl w:ilvl="0">
      <w:start w:val="1"/>
      <w:numFmt w:val="decimal"/>
      <w:pStyle w:val="1"/>
      <w:lvlText w:val="%1"/>
      <w:lvlJc w:val="left"/>
      <w:pPr>
        <w:ind w:left="858" w:hanging="432"/>
      </w:pPr>
      <w:rPr>
        <w:rFonts w:hint="default"/>
        <w:lang w:val="ru-RU" w:eastAsia="ru-RU" w:bidi="ru-RU"/>
      </w:rPr>
    </w:lvl>
    <w:lvl w:ilvl="1">
      <w:start w:val="1"/>
      <w:numFmt w:val="decimal"/>
      <w:pStyle w:val="2"/>
      <w:lvlText w:val="%1.%2"/>
      <w:lvlJc w:val="left"/>
      <w:pPr>
        <w:ind w:left="576" w:hanging="576"/>
      </w:pPr>
      <w:rPr>
        <w:rFonts w:hint="default"/>
        <w:b/>
        <w:bCs/>
        <w:spacing w:val="-3"/>
        <w:w w:val="100"/>
        <w:sz w:val="22"/>
        <w:szCs w:val="22"/>
        <w:lang w:val="ru-RU" w:eastAsia="ru-RU" w:bidi="ru-RU"/>
      </w:rPr>
    </w:lvl>
    <w:lvl w:ilvl="2">
      <w:start w:val="1"/>
      <w:numFmt w:val="decimal"/>
      <w:pStyle w:val="3"/>
      <w:lvlText w:val="%1.%2.%3"/>
      <w:lvlJc w:val="left"/>
      <w:pPr>
        <w:ind w:left="720" w:hanging="720"/>
      </w:pPr>
      <w:rPr>
        <w:rFonts w:hint="default"/>
        <w:spacing w:val="-29"/>
        <w:w w:val="99"/>
        <w:sz w:val="24"/>
        <w:szCs w:val="24"/>
        <w:lang w:val="ru-RU" w:eastAsia="ru-RU" w:bidi="ru-RU"/>
      </w:rPr>
    </w:lvl>
    <w:lvl w:ilvl="3">
      <w:start w:val="1"/>
      <w:numFmt w:val="decimal"/>
      <w:pStyle w:val="4"/>
      <w:lvlText w:val="%1.%2.%3.%4"/>
      <w:lvlJc w:val="left"/>
      <w:pPr>
        <w:ind w:left="864" w:hanging="864"/>
      </w:pPr>
      <w:rPr>
        <w:rFonts w:hint="default"/>
        <w:lang w:val="ru-RU" w:eastAsia="ru-RU" w:bidi="ru-RU"/>
      </w:rPr>
    </w:lvl>
    <w:lvl w:ilvl="4">
      <w:start w:val="1"/>
      <w:numFmt w:val="decimal"/>
      <w:pStyle w:val="5"/>
      <w:lvlText w:val="%1.%2.%3.%4.%5"/>
      <w:lvlJc w:val="left"/>
      <w:pPr>
        <w:ind w:left="1008" w:hanging="1008"/>
      </w:pPr>
      <w:rPr>
        <w:rFonts w:hint="default"/>
        <w:lang w:val="ru-RU" w:eastAsia="ru-RU" w:bidi="ru-RU"/>
      </w:rPr>
    </w:lvl>
    <w:lvl w:ilvl="5">
      <w:start w:val="1"/>
      <w:numFmt w:val="decimal"/>
      <w:pStyle w:val="6"/>
      <w:lvlText w:val="%1.%2.%3.%4.%5.%6"/>
      <w:lvlJc w:val="left"/>
      <w:pPr>
        <w:ind w:left="1152" w:hanging="1152"/>
      </w:pPr>
      <w:rPr>
        <w:rFonts w:hint="default"/>
        <w:lang w:val="ru-RU" w:eastAsia="ru-RU" w:bidi="ru-RU"/>
      </w:rPr>
    </w:lvl>
    <w:lvl w:ilvl="6">
      <w:start w:val="1"/>
      <w:numFmt w:val="decimal"/>
      <w:pStyle w:val="7"/>
      <w:lvlText w:val="%1.%2.%3.%4.%5.%6.%7"/>
      <w:lvlJc w:val="left"/>
      <w:pPr>
        <w:ind w:left="1296" w:hanging="1296"/>
      </w:pPr>
      <w:rPr>
        <w:rFonts w:hint="default"/>
        <w:lang w:val="ru-RU" w:eastAsia="ru-RU" w:bidi="ru-RU"/>
      </w:rPr>
    </w:lvl>
    <w:lvl w:ilvl="7">
      <w:start w:val="1"/>
      <w:numFmt w:val="decimal"/>
      <w:pStyle w:val="8"/>
      <w:lvlText w:val="%1.%2.%3.%4.%5.%6.%7.%8"/>
      <w:lvlJc w:val="left"/>
      <w:pPr>
        <w:ind w:left="1440" w:hanging="1440"/>
      </w:pPr>
      <w:rPr>
        <w:rFonts w:hint="default"/>
        <w:lang w:val="ru-RU" w:eastAsia="ru-RU" w:bidi="ru-RU"/>
      </w:rPr>
    </w:lvl>
    <w:lvl w:ilvl="8">
      <w:start w:val="1"/>
      <w:numFmt w:val="decimal"/>
      <w:pStyle w:val="9"/>
      <w:lvlText w:val="%1.%2.%3.%4.%5.%6.%7.%8.%9"/>
      <w:lvlJc w:val="left"/>
      <w:pPr>
        <w:ind w:left="1584" w:hanging="1584"/>
      </w:pPr>
      <w:rPr>
        <w:rFonts w:hint="default"/>
        <w:lang w:val="ru-RU" w:eastAsia="ru-RU" w:bidi="ru-RU"/>
      </w:rPr>
    </w:lvl>
  </w:abstractNum>
  <w:abstractNum w:abstractNumId="95">
    <w:nsid w:val="223A48DE"/>
    <w:multiLevelType w:val="hybridMultilevel"/>
    <w:tmpl w:val="5A36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2B77AB8"/>
    <w:multiLevelType w:val="hybridMultilevel"/>
    <w:tmpl w:val="9454C4AC"/>
    <w:lvl w:ilvl="0" w:tplc="7144C844">
      <w:start w:val="1"/>
      <w:numFmt w:val="decimal"/>
      <w:lvlText w:val="%1."/>
      <w:lvlJc w:val="left"/>
      <w:pPr>
        <w:ind w:left="109" w:hanging="240"/>
      </w:pPr>
      <w:rPr>
        <w:rFonts w:ascii="Times New Roman" w:eastAsia="Times New Roman" w:hAnsi="Times New Roman" w:cs="Times New Roman" w:hint="default"/>
        <w:spacing w:val="-3"/>
        <w:w w:val="100"/>
        <w:sz w:val="24"/>
        <w:szCs w:val="24"/>
        <w:lang w:val="ru-RU" w:eastAsia="ru-RU" w:bidi="ru-RU"/>
      </w:rPr>
    </w:lvl>
    <w:lvl w:ilvl="1" w:tplc="61160DD8">
      <w:numFmt w:val="bullet"/>
      <w:lvlText w:val="•"/>
      <w:lvlJc w:val="left"/>
      <w:pPr>
        <w:ind w:left="505" w:hanging="240"/>
      </w:pPr>
      <w:rPr>
        <w:rFonts w:hint="default"/>
        <w:lang w:val="ru-RU" w:eastAsia="ru-RU" w:bidi="ru-RU"/>
      </w:rPr>
    </w:lvl>
    <w:lvl w:ilvl="2" w:tplc="6354041A">
      <w:numFmt w:val="bullet"/>
      <w:lvlText w:val="•"/>
      <w:lvlJc w:val="left"/>
      <w:pPr>
        <w:ind w:left="911" w:hanging="240"/>
      </w:pPr>
      <w:rPr>
        <w:rFonts w:hint="default"/>
        <w:lang w:val="ru-RU" w:eastAsia="ru-RU" w:bidi="ru-RU"/>
      </w:rPr>
    </w:lvl>
    <w:lvl w:ilvl="3" w:tplc="C0A8A126">
      <w:numFmt w:val="bullet"/>
      <w:lvlText w:val="•"/>
      <w:lvlJc w:val="left"/>
      <w:pPr>
        <w:ind w:left="1317" w:hanging="240"/>
      </w:pPr>
      <w:rPr>
        <w:rFonts w:hint="default"/>
        <w:lang w:val="ru-RU" w:eastAsia="ru-RU" w:bidi="ru-RU"/>
      </w:rPr>
    </w:lvl>
    <w:lvl w:ilvl="4" w:tplc="C85C13C4">
      <w:numFmt w:val="bullet"/>
      <w:lvlText w:val="•"/>
      <w:lvlJc w:val="left"/>
      <w:pPr>
        <w:ind w:left="1723" w:hanging="240"/>
      </w:pPr>
      <w:rPr>
        <w:rFonts w:hint="default"/>
        <w:lang w:val="ru-RU" w:eastAsia="ru-RU" w:bidi="ru-RU"/>
      </w:rPr>
    </w:lvl>
    <w:lvl w:ilvl="5" w:tplc="B66A7156">
      <w:numFmt w:val="bullet"/>
      <w:lvlText w:val="•"/>
      <w:lvlJc w:val="left"/>
      <w:pPr>
        <w:ind w:left="2129" w:hanging="240"/>
      </w:pPr>
      <w:rPr>
        <w:rFonts w:hint="default"/>
        <w:lang w:val="ru-RU" w:eastAsia="ru-RU" w:bidi="ru-RU"/>
      </w:rPr>
    </w:lvl>
    <w:lvl w:ilvl="6" w:tplc="537E9846">
      <w:numFmt w:val="bullet"/>
      <w:lvlText w:val="•"/>
      <w:lvlJc w:val="left"/>
      <w:pPr>
        <w:ind w:left="2535" w:hanging="240"/>
      </w:pPr>
      <w:rPr>
        <w:rFonts w:hint="default"/>
        <w:lang w:val="ru-RU" w:eastAsia="ru-RU" w:bidi="ru-RU"/>
      </w:rPr>
    </w:lvl>
    <w:lvl w:ilvl="7" w:tplc="3DFC6172">
      <w:numFmt w:val="bullet"/>
      <w:lvlText w:val="•"/>
      <w:lvlJc w:val="left"/>
      <w:pPr>
        <w:ind w:left="2941" w:hanging="240"/>
      </w:pPr>
      <w:rPr>
        <w:rFonts w:hint="default"/>
        <w:lang w:val="ru-RU" w:eastAsia="ru-RU" w:bidi="ru-RU"/>
      </w:rPr>
    </w:lvl>
    <w:lvl w:ilvl="8" w:tplc="C58C13A0">
      <w:numFmt w:val="bullet"/>
      <w:lvlText w:val="•"/>
      <w:lvlJc w:val="left"/>
      <w:pPr>
        <w:ind w:left="3347" w:hanging="240"/>
      </w:pPr>
      <w:rPr>
        <w:rFonts w:hint="default"/>
        <w:lang w:val="ru-RU" w:eastAsia="ru-RU" w:bidi="ru-RU"/>
      </w:rPr>
    </w:lvl>
  </w:abstractNum>
  <w:abstractNum w:abstractNumId="97">
    <w:nsid w:val="23BA48E2"/>
    <w:multiLevelType w:val="hybridMultilevel"/>
    <w:tmpl w:val="AEDEFCF6"/>
    <w:lvl w:ilvl="0" w:tplc="233ABFE4">
      <w:numFmt w:val="bullet"/>
      <w:lvlText w:val="•"/>
      <w:lvlJc w:val="left"/>
      <w:pPr>
        <w:ind w:left="1241" w:hanging="145"/>
      </w:pPr>
      <w:rPr>
        <w:rFonts w:ascii="Times New Roman" w:eastAsia="Times New Roman" w:hAnsi="Times New Roman" w:cs="Times New Roman" w:hint="default"/>
        <w:spacing w:val="-3"/>
        <w:w w:val="100"/>
        <w:sz w:val="24"/>
        <w:szCs w:val="24"/>
        <w:lang w:val="ru-RU" w:eastAsia="ru-RU" w:bidi="ru-RU"/>
      </w:rPr>
    </w:lvl>
    <w:lvl w:ilvl="1" w:tplc="0C52E2AE">
      <w:numFmt w:val="bullet"/>
      <w:lvlText w:val="•"/>
      <w:lvlJc w:val="left"/>
      <w:pPr>
        <w:ind w:left="2737" w:hanging="145"/>
      </w:pPr>
      <w:rPr>
        <w:rFonts w:hint="default"/>
        <w:lang w:val="ru-RU" w:eastAsia="ru-RU" w:bidi="ru-RU"/>
      </w:rPr>
    </w:lvl>
    <w:lvl w:ilvl="2" w:tplc="D7569CE4">
      <w:numFmt w:val="bullet"/>
      <w:lvlText w:val="•"/>
      <w:lvlJc w:val="left"/>
      <w:pPr>
        <w:ind w:left="4235" w:hanging="145"/>
      </w:pPr>
      <w:rPr>
        <w:rFonts w:hint="default"/>
        <w:lang w:val="ru-RU" w:eastAsia="ru-RU" w:bidi="ru-RU"/>
      </w:rPr>
    </w:lvl>
    <w:lvl w:ilvl="3" w:tplc="76C27076">
      <w:numFmt w:val="bullet"/>
      <w:lvlText w:val="•"/>
      <w:lvlJc w:val="left"/>
      <w:pPr>
        <w:ind w:left="5733" w:hanging="145"/>
      </w:pPr>
      <w:rPr>
        <w:rFonts w:hint="default"/>
        <w:lang w:val="ru-RU" w:eastAsia="ru-RU" w:bidi="ru-RU"/>
      </w:rPr>
    </w:lvl>
    <w:lvl w:ilvl="4" w:tplc="EAC04FF8">
      <w:numFmt w:val="bullet"/>
      <w:lvlText w:val="•"/>
      <w:lvlJc w:val="left"/>
      <w:pPr>
        <w:ind w:left="7231" w:hanging="145"/>
      </w:pPr>
      <w:rPr>
        <w:rFonts w:hint="default"/>
        <w:lang w:val="ru-RU" w:eastAsia="ru-RU" w:bidi="ru-RU"/>
      </w:rPr>
    </w:lvl>
    <w:lvl w:ilvl="5" w:tplc="403A5072">
      <w:numFmt w:val="bullet"/>
      <w:lvlText w:val="•"/>
      <w:lvlJc w:val="left"/>
      <w:pPr>
        <w:ind w:left="8729" w:hanging="145"/>
      </w:pPr>
      <w:rPr>
        <w:rFonts w:hint="default"/>
        <w:lang w:val="ru-RU" w:eastAsia="ru-RU" w:bidi="ru-RU"/>
      </w:rPr>
    </w:lvl>
    <w:lvl w:ilvl="6" w:tplc="ABDC9984">
      <w:numFmt w:val="bullet"/>
      <w:lvlText w:val="•"/>
      <w:lvlJc w:val="left"/>
      <w:pPr>
        <w:ind w:left="10227" w:hanging="145"/>
      </w:pPr>
      <w:rPr>
        <w:rFonts w:hint="default"/>
        <w:lang w:val="ru-RU" w:eastAsia="ru-RU" w:bidi="ru-RU"/>
      </w:rPr>
    </w:lvl>
    <w:lvl w:ilvl="7" w:tplc="069CD1AC">
      <w:numFmt w:val="bullet"/>
      <w:lvlText w:val="•"/>
      <w:lvlJc w:val="left"/>
      <w:pPr>
        <w:ind w:left="11724" w:hanging="145"/>
      </w:pPr>
      <w:rPr>
        <w:rFonts w:hint="default"/>
        <w:lang w:val="ru-RU" w:eastAsia="ru-RU" w:bidi="ru-RU"/>
      </w:rPr>
    </w:lvl>
    <w:lvl w:ilvl="8" w:tplc="6650A5F2">
      <w:numFmt w:val="bullet"/>
      <w:lvlText w:val="•"/>
      <w:lvlJc w:val="left"/>
      <w:pPr>
        <w:ind w:left="13222" w:hanging="145"/>
      </w:pPr>
      <w:rPr>
        <w:rFonts w:hint="default"/>
        <w:lang w:val="ru-RU" w:eastAsia="ru-RU" w:bidi="ru-RU"/>
      </w:rPr>
    </w:lvl>
  </w:abstractNum>
  <w:abstractNum w:abstractNumId="98">
    <w:nsid w:val="23BC11A3"/>
    <w:multiLevelType w:val="hybridMultilevel"/>
    <w:tmpl w:val="8F729068"/>
    <w:lvl w:ilvl="0" w:tplc="80F84FE2">
      <w:start w:val="1"/>
      <w:numFmt w:val="decimal"/>
      <w:lvlText w:val="%1)"/>
      <w:lvlJc w:val="left"/>
      <w:pPr>
        <w:ind w:left="1241" w:hanging="260"/>
      </w:pPr>
      <w:rPr>
        <w:rFonts w:ascii="Times New Roman" w:eastAsia="Times New Roman" w:hAnsi="Times New Roman" w:cs="Times New Roman" w:hint="default"/>
        <w:spacing w:val="-2"/>
        <w:w w:val="100"/>
        <w:sz w:val="24"/>
        <w:szCs w:val="24"/>
        <w:lang w:val="ru-RU" w:eastAsia="ru-RU" w:bidi="ru-RU"/>
      </w:rPr>
    </w:lvl>
    <w:lvl w:ilvl="1" w:tplc="19704840">
      <w:numFmt w:val="bullet"/>
      <w:lvlText w:val=""/>
      <w:lvlJc w:val="left"/>
      <w:pPr>
        <w:ind w:left="1961" w:hanging="360"/>
      </w:pPr>
      <w:rPr>
        <w:rFonts w:ascii="Symbol" w:eastAsia="Symbol" w:hAnsi="Symbol" w:cs="Symbol" w:hint="default"/>
        <w:w w:val="100"/>
        <w:sz w:val="24"/>
        <w:szCs w:val="24"/>
        <w:lang w:val="ru-RU" w:eastAsia="ru-RU" w:bidi="ru-RU"/>
      </w:rPr>
    </w:lvl>
    <w:lvl w:ilvl="2" w:tplc="409CF27C">
      <w:numFmt w:val="bullet"/>
      <w:lvlText w:val="•"/>
      <w:lvlJc w:val="left"/>
      <w:pPr>
        <w:ind w:left="3544" w:hanging="360"/>
      </w:pPr>
      <w:rPr>
        <w:rFonts w:hint="default"/>
        <w:lang w:val="ru-RU" w:eastAsia="ru-RU" w:bidi="ru-RU"/>
      </w:rPr>
    </w:lvl>
    <w:lvl w:ilvl="3" w:tplc="30023F0E">
      <w:numFmt w:val="bullet"/>
      <w:lvlText w:val="•"/>
      <w:lvlJc w:val="left"/>
      <w:pPr>
        <w:ind w:left="5128" w:hanging="360"/>
      </w:pPr>
      <w:rPr>
        <w:rFonts w:hint="default"/>
        <w:lang w:val="ru-RU" w:eastAsia="ru-RU" w:bidi="ru-RU"/>
      </w:rPr>
    </w:lvl>
    <w:lvl w:ilvl="4" w:tplc="6D50056E">
      <w:numFmt w:val="bullet"/>
      <w:lvlText w:val="•"/>
      <w:lvlJc w:val="left"/>
      <w:pPr>
        <w:ind w:left="6712" w:hanging="360"/>
      </w:pPr>
      <w:rPr>
        <w:rFonts w:hint="default"/>
        <w:lang w:val="ru-RU" w:eastAsia="ru-RU" w:bidi="ru-RU"/>
      </w:rPr>
    </w:lvl>
    <w:lvl w:ilvl="5" w:tplc="B26662DE">
      <w:numFmt w:val="bullet"/>
      <w:lvlText w:val="•"/>
      <w:lvlJc w:val="left"/>
      <w:pPr>
        <w:ind w:left="8297" w:hanging="360"/>
      </w:pPr>
      <w:rPr>
        <w:rFonts w:hint="default"/>
        <w:lang w:val="ru-RU" w:eastAsia="ru-RU" w:bidi="ru-RU"/>
      </w:rPr>
    </w:lvl>
    <w:lvl w:ilvl="6" w:tplc="5890FBEE">
      <w:numFmt w:val="bullet"/>
      <w:lvlText w:val="•"/>
      <w:lvlJc w:val="left"/>
      <w:pPr>
        <w:ind w:left="9881" w:hanging="360"/>
      </w:pPr>
      <w:rPr>
        <w:rFonts w:hint="default"/>
        <w:lang w:val="ru-RU" w:eastAsia="ru-RU" w:bidi="ru-RU"/>
      </w:rPr>
    </w:lvl>
    <w:lvl w:ilvl="7" w:tplc="7D3CD5E8">
      <w:numFmt w:val="bullet"/>
      <w:lvlText w:val="•"/>
      <w:lvlJc w:val="left"/>
      <w:pPr>
        <w:ind w:left="11465" w:hanging="360"/>
      </w:pPr>
      <w:rPr>
        <w:rFonts w:hint="default"/>
        <w:lang w:val="ru-RU" w:eastAsia="ru-RU" w:bidi="ru-RU"/>
      </w:rPr>
    </w:lvl>
    <w:lvl w:ilvl="8" w:tplc="BFC2E66A">
      <w:numFmt w:val="bullet"/>
      <w:lvlText w:val="•"/>
      <w:lvlJc w:val="left"/>
      <w:pPr>
        <w:ind w:left="13049" w:hanging="360"/>
      </w:pPr>
      <w:rPr>
        <w:rFonts w:hint="default"/>
        <w:lang w:val="ru-RU" w:eastAsia="ru-RU" w:bidi="ru-RU"/>
      </w:rPr>
    </w:lvl>
  </w:abstractNum>
  <w:abstractNum w:abstractNumId="99">
    <w:nsid w:val="244B0778"/>
    <w:multiLevelType w:val="hybridMultilevel"/>
    <w:tmpl w:val="89063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5C068BC"/>
    <w:multiLevelType w:val="hybridMultilevel"/>
    <w:tmpl w:val="709CA2F4"/>
    <w:lvl w:ilvl="0" w:tplc="E2324AAC">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8D2A2F0">
      <w:start w:val="1"/>
      <w:numFmt w:val="bullet"/>
      <w:lvlText w:val="o"/>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ED8C106">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82E09EC">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F06B0AE">
      <w:start w:val="1"/>
      <w:numFmt w:val="bullet"/>
      <w:lvlText w:val="o"/>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7C26EF0">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EBA4C0C">
      <w:start w:val="1"/>
      <w:numFmt w:val="bullet"/>
      <w:lvlText w:val="•"/>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78E1CD4">
      <w:start w:val="1"/>
      <w:numFmt w:val="bullet"/>
      <w:lvlText w:val="o"/>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91EBF68">
      <w:start w:val="1"/>
      <w:numFmt w:val="bullet"/>
      <w:lvlText w:val="▪"/>
      <w:lvlJc w:val="left"/>
      <w:pPr>
        <w:ind w:left="64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01">
    <w:nsid w:val="26C802EE"/>
    <w:multiLevelType w:val="hybridMultilevel"/>
    <w:tmpl w:val="3A5E7FD4"/>
    <w:lvl w:ilvl="0" w:tplc="4A005C32">
      <w:numFmt w:val="bullet"/>
      <w:lvlText w:val="—"/>
      <w:lvlJc w:val="left"/>
      <w:pPr>
        <w:ind w:left="1241" w:hanging="287"/>
      </w:pPr>
      <w:rPr>
        <w:rFonts w:ascii="Times New Roman" w:eastAsia="Times New Roman" w:hAnsi="Times New Roman" w:cs="Times New Roman" w:hint="default"/>
        <w:w w:val="100"/>
        <w:sz w:val="22"/>
        <w:szCs w:val="22"/>
        <w:lang w:val="ru-RU" w:eastAsia="ru-RU" w:bidi="ru-RU"/>
      </w:rPr>
    </w:lvl>
    <w:lvl w:ilvl="1" w:tplc="667C09B6">
      <w:numFmt w:val="bullet"/>
      <w:lvlText w:val="—"/>
      <w:lvlJc w:val="left"/>
      <w:pPr>
        <w:ind w:left="1241" w:hanging="300"/>
      </w:pPr>
      <w:rPr>
        <w:rFonts w:ascii="Times New Roman" w:eastAsia="Times New Roman" w:hAnsi="Times New Roman" w:cs="Times New Roman" w:hint="default"/>
        <w:w w:val="100"/>
        <w:sz w:val="22"/>
        <w:szCs w:val="22"/>
        <w:lang w:val="ru-RU" w:eastAsia="ru-RU" w:bidi="ru-RU"/>
      </w:rPr>
    </w:lvl>
    <w:lvl w:ilvl="2" w:tplc="FCA03816">
      <w:numFmt w:val="bullet"/>
      <w:lvlText w:val="•"/>
      <w:lvlJc w:val="left"/>
      <w:pPr>
        <w:ind w:left="4235" w:hanging="300"/>
      </w:pPr>
      <w:rPr>
        <w:rFonts w:hint="default"/>
        <w:lang w:val="ru-RU" w:eastAsia="ru-RU" w:bidi="ru-RU"/>
      </w:rPr>
    </w:lvl>
    <w:lvl w:ilvl="3" w:tplc="08C00ADE">
      <w:numFmt w:val="bullet"/>
      <w:lvlText w:val="•"/>
      <w:lvlJc w:val="left"/>
      <w:pPr>
        <w:ind w:left="5733" w:hanging="300"/>
      </w:pPr>
      <w:rPr>
        <w:rFonts w:hint="default"/>
        <w:lang w:val="ru-RU" w:eastAsia="ru-RU" w:bidi="ru-RU"/>
      </w:rPr>
    </w:lvl>
    <w:lvl w:ilvl="4" w:tplc="23BE8968">
      <w:numFmt w:val="bullet"/>
      <w:lvlText w:val="•"/>
      <w:lvlJc w:val="left"/>
      <w:pPr>
        <w:ind w:left="7231" w:hanging="300"/>
      </w:pPr>
      <w:rPr>
        <w:rFonts w:hint="default"/>
        <w:lang w:val="ru-RU" w:eastAsia="ru-RU" w:bidi="ru-RU"/>
      </w:rPr>
    </w:lvl>
    <w:lvl w:ilvl="5" w:tplc="CE82D48C">
      <w:numFmt w:val="bullet"/>
      <w:lvlText w:val="•"/>
      <w:lvlJc w:val="left"/>
      <w:pPr>
        <w:ind w:left="8729" w:hanging="300"/>
      </w:pPr>
      <w:rPr>
        <w:rFonts w:hint="default"/>
        <w:lang w:val="ru-RU" w:eastAsia="ru-RU" w:bidi="ru-RU"/>
      </w:rPr>
    </w:lvl>
    <w:lvl w:ilvl="6" w:tplc="B944EA58">
      <w:numFmt w:val="bullet"/>
      <w:lvlText w:val="•"/>
      <w:lvlJc w:val="left"/>
      <w:pPr>
        <w:ind w:left="10227" w:hanging="300"/>
      </w:pPr>
      <w:rPr>
        <w:rFonts w:hint="default"/>
        <w:lang w:val="ru-RU" w:eastAsia="ru-RU" w:bidi="ru-RU"/>
      </w:rPr>
    </w:lvl>
    <w:lvl w:ilvl="7" w:tplc="D0CE276A">
      <w:numFmt w:val="bullet"/>
      <w:lvlText w:val="•"/>
      <w:lvlJc w:val="left"/>
      <w:pPr>
        <w:ind w:left="11724" w:hanging="300"/>
      </w:pPr>
      <w:rPr>
        <w:rFonts w:hint="default"/>
        <w:lang w:val="ru-RU" w:eastAsia="ru-RU" w:bidi="ru-RU"/>
      </w:rPr>
    </w:lvl>
    <w:lvl w:ilvl="8" w:tplc="8F285306">
      <w:numFmt w:val="bullet"/>
      <w:lvlText w:val="•"/>
      <w:lvlJc w:val="left"/>
      <w:pPr>
        <w:ind w:left="13222" w:hanging="300"/>
      </w:pPr>
      <w:rPr>
        <w:rFonts w:hint="default"/>
        <w:lang w:val="ru-RU" w:eastAsia="ru-RU" w:bidi="ru-RU"/>
      </w:rPr>
    </w:lvl>
  </w:abstractNum>
  <w:abstractNum w:abstractNumId="102">
    <w:nsid w:val="26E25CAF"/>
    <w:multiLevelType w:val="hybridMultilevel"/>
    <w:tmpl w:val="E8F6A5C6"/>
    <w:lvl w:ilvl="0" w:tplc="14820E30">
      <w:numFmt w:val="bullet"/>
      <w:lvlText w:val=""/>
      <w:lvlJc w:val="left"/>
      <w:pPr>
        <w:ind w:left="285" w:hanging="176"/>
      </w:pPr>
      <w:rPr>
        <w:rFonts w:ascii="Symbol" w:eastAsia="Symbol" w:hAnsi="Symbol" w:cs="Symbol" w:hint="default"/>
        <w:w w:val="100"/>
        <w:sz w:val="24"/>
        <w:szCs w:val="24"/>
        <w:lang w:val="ru-RU" w:eastAsia="ru-RU" w:bidi="ru-RU"/>
      </w:rPr>
    </w:lvl>
    <w:lvl w:ilvl="1" w:tplc="A2E25072">
      <w:numFmt w:val="bullet"/>
      <w:lvlText w:val="•"/>
      <w:lvlJc w:val="left"/>
      <w:pPr>
        <w:ind w:left="1073" w:hanging="176"/>
      </w:pPr>
      <w:rPr>
        <w:rFonts w:hint="default"/>
        <w:lang w:val="ru-RU" w:eastAsia="ru-RU" w:bidi="ru-RU"/>
      </w:rPr>
    </w:lvl>
    <w:lvl w:ilvl="2" w:tplc="A030D83A">
      <w:numFmt w:val="bullet"/>
      <w:lvlText w:val="•"/>
      <w:lvlJc w:val="left"/>
      <w:pPr>
        <w:ind w:left="1866" w:hanging="176"/>
      </w:pPr>
      <w:rPr>
        <w:rFonts w:hint="default"/>
        <w:lang w:val="ru-RU" w:eastAsia="ru-RU" w:bidi="ru-RU"/>
      </w:rPr>
    </w:lvl>
    <w:lvl w:ilvl="3" w:tplc="E92A9D92">
      <w:numFmt w:val="bullet"/>
      <w:lvlText w:val="•"/>
      <w:lvlJc w:val="left"/>
      <w:pPr>
        <w:ind w:left="2660" w:hanging="176"/>
      </w:pPr>
      <w:rPr>
        <w:rFonts w:hint="default"/>
        <w:lang w:val="ru-RU" w:eastAsia="ru-RU" w:bidi="ru-RU"/>
      </w:rPr>
    </w:lvl>
    <w:lvl w:ilvl="4" w:tplc="67301018">
      <w:numFmt w:val="bullet"/>
      <w:lvlText w:val="•"/>
      <w:lvlJc w:val="left"/>
      <w:pPr>
        <w:ind w:left="3453" w:hanging="176"/>
      </w:pPr>
      <w:rPr>
        <w:rFonts w:hint="default"/>
        <w:lang w:val="ru-RU" w:eastAsia="ru-RU" w:bidi="ru-RU"/>
      </w:rPr>
    </w:lvl>
    <w:lvl w:ilvl="5" w:tplc="B40CAAFA">
      <w:numFmt w:val="bullet"/>
      <w:lvlText w:val="•"/>
      <w:lvlJc w:val="left"/>
      <w:pPr>
        <w:ind w:left="4247" w:hanging="176"/>
      </w:pPr>
      <w:rPr>
        <w:rFonts w:hint="default"/>
        <w:lang w:val="ru-RU" w:eastAsia="ru-RU" w:bidi="ru-RU"/>
      </w:rPr>
    </w:lvl>
    <w:lvl w:ilvl="6" w:tplc="E53A92BA">
      <w:numFmt w:val="bullet"/>
      <w:lvlText w:val="•"/>
      <w:lvlJc w:val="left"/>
      <w:pPr>
        <w:ind w:left="5040" w:hanging="176"/>
      </w:pPr>
      <w:rPr>
        <w:rFonts w:hint="default"/>
        <w:lang w:val="ru-RU" w:eastAsia="ru-RU" w:bidi="ru-RU"/>
      </w:rPr>
    </w:lvl>
    <w:lvl w:ilvl="7" w:tplc="618EF960">
      <w:numFmt w:val="bullet"/>
      <w:lvlText w:val="•"/>
      <w:lvlJc w:val="left"/>
      <w:pPr>
        <w:ind w:left="5833" w:hanging="176"/>
      </w:pPr>
      <w:rPr>
        <w:rFonts w:hint="default"/>
        <w:lang w:val="ru-RU" w:eastAsia="ru-RU" w:bidi="ru-RU"/>
      </w:rPr>
    </w:lvl>
    <w:lvl w:ilvl="8" w:tplc="78281680">
      <w:numFmt w:val="bullet"/>
      <w:lvlText w:val="•"/>
      <w:lvlJc w:val="left"/>
      <w:pPr>
        <w:ind w:left="6627" w:hanging="176"/>
      </w:pPr>
      <w:rPr>
        <w:rFonts w:hint="default"/>
        <w:lang w:val="ru-RU" w:eastAsia="ru-RU" w:bidi="ru-RU"/>
      </w:rPr>
    </w:lvl>
  </w:abstractNum>
  <w:abstractNum w:abstractNumId="103">
    <w:nsid w:val="270119C6"/>
    <w:multiLevelType w:val="hybridMultilevel"/>
    <w:tmpl w:val="EF9CC800"/>
    <w:lvl w:ilvl="0" w:tplc="4F863402">
      <w:numFmt w:val="bullet"/>
      <w:lvlText w:val=""/>
      <w:lvlJc w:val="left"/>
      <w:pPr>
        <w:ind w:left="107" w:hanging="234"/>
      </w:pPr>
      <w:rPr>
        <w:rFonts w:ascii="Symbol" w:eastAsia="Symbol" w:hAnsi="Symbol" w:cs="Symbol" w:hint="default"/>
        <w:color w:val="160D01"/>
        <w:w w:val="99"/>
        <w:sz w:val="20"/>
        <w:szCs w:val="20"/>
        <w:lang w:val="ru-RU" w:eastAsia="ru-RU" w:bidi="ru-RU"/>
      </w:rPr>
    </w:lvl>
    <w:lvl w:ilvl="1" w:tplc="84F8C19C">
      <w:numFmt w:val="bullet"/>
      <w:lvlText w:val="•"/>
      <w:lvlJc w:val="left"/>
      <w:pPr>
        <w:ind w:left="500" w:hanging="234"/>
      </w:pPr>
      <w:rPr>
        <w:rFonts w:hint="default"/>
        <w:lang w:val="ru-RU" w:eastAsia="ru-RU" w:bidi="ru-RU"/>
      </w:rPr>
    </w:lvl>
    <w:lvl w:ilvl="2" w:tplc="016029F8">
      <w:numFmt w:val="bullet"/>
      <w:lvlText w:val="•"/>
      <w:lvlJc w:val="left"/>
      <w:pPr>
        <w:ind w:left="900" w:hanging="234"/>
      </w:pPr>
      <w:rPr>
        <w:rFonts w:hint="default"/>
        <w:lang w:val="ru-RU" w:eastAsia="ru-RU" w:bidi="ru-RU"/>
      </w:rPr>
    </w:lvl>
    <w:lvl w:ilvl="3" w:tplc="75A83C44">
      <w:numFmt w:val="bullet"/>
      <w:lvlText w:val="•"/>
      <w:lvlJc w:val="left"/>
      <w:pPr>
        <w:ind w:left="1300" w:hanging="234"/>
      </w:pPr>
      <w:rPr>
        <w:rFonts w:hint="default"/>
        <w:lang w:val="ru-RU" w:eastAsia="ru-RU" w:bidi="ru-RU"/>
      </w:rPr>
    </w:lvl>
    <w:lvl w:ilvl="4" w:tplc="5F02473C">
      <w:numFmt w:val="bullet"/>
      <w:lvlText w:val="•"/>
      <w:lvlJc w:val="left"/>
      <w:pPr>
        <w:ind w:left="1700" w:hanging="234"/>
      </w:pPr>
      <w:rPr>
        <w:rFonts w:hint="default"/>
        <w:lang w:val="ru-RU" w:eastAsia="ru-RU" w:bidi="ru-RU"/>
      </w:rPr>
    </w:lvl>
    <w:lvl w:ilvl="5" w:tplc="52223B90">
      <w:numFmt w:val="bullet"/>
      <w:lvlText w:val="•"/>
      <w:lvlJc w:val="left"/>
      <w:pPr>
        <w:ind w:left="2101" w:hanging="234"/>
      </w:pPr>
      <w:rPr>
        <w:rFonts w:hint="default"/>
        <w:lang w:val="ru-RU" w:eastAsia="ru-RU" w:bidi="ru-RU"/>
      </w:rPr>
    </w:lvl>
    <w:lvl w:ilvl="6" w:tplc="5B787838">
      <w:numFmt w:val="bullet"/>
      <w:lvlText w:val="•"/>
      <w:lvlJc w:val="left"/>
      <w:pPr>
        <w:ind w:left="2501" w:hanging="234"/>
      </w:pPr>
      <w:rPr>
        <w:rFonts w:hint="default"/>
        <w:lang w:val="ru-RU" w:eastAsia="ru-RU" w:bidi="ru-RU"/>
      </w:rPr>
    </w:lvl>
    <w:lvl w:ilvl="7" w:tplc="75966794">
      <w:numFmt w:val="bullet"/>
      <w:lvlText w:val="•"/>
      <w:lvlJc w:val="left"/>
      <w:pPr>
        <w:ind w:left="2901" w:hanging="234"/>
      </w:pPr>
      <w:rPr>
        <w:rFonts w:hint="default"/>
        <w:lang w:val="ru-RU" w:eastAsia="ru-RU" w:bidi="ru-RU"/>
      </w:rPr>
    </w:lvl>
    <w:lvl w:ilvl="8" w:tplc="20EE8B3C">
      <w:numFmt w:val="bullet"/>
      <w:lvlText w:val="•"/>
      <w:lvlJc w:val="left"/>
      <w:pPr>
        <w:ind w:left="3301" w:hanging="234"/>
      </w:pPr>
      <w:rPr>
        <w:rFonts w:hint="default"/>
        <w:lang w:val="ru-RU" w:eastAsia="ru-RU" w:bidi="ru-RU"/>
      </w:rPr>
    </w:lvl>
  </w:abstractNum>
  <w:abstractNum w:abstractNumId="104">
    <w:nsid w:val="271748B0"/>
    <w:multiLevelType w:val="hybridMultilevel"/>
    <w:tmpl w:val="77FEB4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27250327"/>
    <w:multiLevelType w:val="hybridMultilevel"/>
    <w:tmpl w:val="39F8408C"/>
    <w:lvl w:ilvl="0" w:tplc="93F25386">
      <w:numFmt w:val="bullet"/>
      <w:lvlText w:val=""/>
      <w:lvlJc w:val="left"/>
      <w:pPr>
        <w:ind w:left="828" w:hanging="360"/>
      </w:pPr>
      <w:rPr>
        <w:rFonts w:ascii="Symbol" w:eastAsia="Symbol" w:hAnsi="Symbol" w:cs="Symbol" w:hint="default"/>
        <w:color w:val="160D01"/>
        <w:w w:val="99"/>
        <w:sz w:val="20"/>
        <w:szCs w:val="20"/>
        <w:lang w:val="ru-RU" w:eastAsia="ru-RU" w:bidi="ru-RU"/>
      </w:rPr>
    </w:lvl>
    <w:lvl w:ilvl="1" w:tplc="B7328690">
      <w:numFmt w:val="bullet"/>
      <w:lvlText w:val="•"/>
      <w:lvlJc w:val="left"/>
      <w:pPr>
        <w:ind w:left="1243" w:hanging="360"/>
      </w:pPr>
      <w:rPr>
        <w:rFonts w:hint="default"/>
        <w:lang w:val="ru-RU" w:eastAsia="ru-RU" w:bidi="ru-RU"/>
      </w:rPr>
    </w:lvl>
    <w:lvl w:ilvl="2" w:tplc="B636EE34">
      <w:numFmt w:val="bullet"/>
      <w:lvlText w:val="•"/>
      <w:lvlJc w:val="left"/>
      <w:pPr>
        <w:ind w:left="1667" w:hanging="360"/>
      </w:pPr>
      <w:rPr>
        <w:rFonts w:hint="default"/>
        <w:lang w:val="ru-RU" w:eastAsia="ru-RU" w:bidi="ru-RU"/>
      </w:rPr>
    </w:lvl>
    <w:lvl w:ilvl="3" w:tplc="E4A88960">
      <w:numFmt w:val="bullet"/>
      <w:lvlText w:val="•"/>
      <w:lvlJc w:val="left"/>
      <w:pPr>
        <w:ind w:left="2091" w:hanging="360"/>
      </w:pPr>
      <w:rPr>
        <w:rFonts w:hint="default"/>
        <w:lang w:val="ru-RU" w:eastAsia="ru-RU" w:bidi="ru-RU"/>
      </w:rPr>
    </w:lvl>
    <w:lvl w:ilvl="4" w:tplc="B1C0A30E">
      <w:numFmt w:val="bullet"/>
      <w:lvlText w:val="•"/>
      <w:lvlJc w:val="left"/>
      <w:pPr>
        <w:ind w:left="2515" w:hanging="360"/>
      </w:pPr>
      <w:rPr>
        <w:rFonts w:hint="default"/>
        <w:lang w:val="ru-RU" w:eastAsia="ru-RU" w:bidi="ru-RU"/>
      </w:rPr>
    </w:lvl>
    <w:lvl w:ilvl="5" w:tplc="E4FE7B48">
      <w:numFmt w:val="bullet"/>
      <w:lvlText w:val="•"/>
      <w:lvlJc w:val="left"/>
      <w:pPr>
        <w:ind w:left="2939" w:hanging="360"/>
      </w:pPr>
      <w:rPr>
        <w:rFonts w:hint="default"/>
        <w:lang w:val="ru-RU" w:eastAsia="ru-RU" w:bidi="ru-RU"/>
      </w:rPr>
    </w:lvl>
    <w:lvl w:ilvl="6" w:tplc="E73C6A48">
      <w:numFmt w:val="bullet"/>
      <w:lvlText w:val="•"/>
      <w:lvlJc w:val="left"/>
      <w:pPr>
        <w:ind w:left="3362" w:hanging="360"/>
      </w:pPr>
      <w:rPr>
        <w:rFonts w:hint="default"/>
        <w:lang w:val="ru-RU" w:eastAsia="ru-RU" w:bidi="ru-RU"/>
      </w:rPr>
    </w:lvl>
    <w:lvl w:ilvl="7" w:tplc="DB4A30E4">
      <w:numFmt w:val="bullet"/>
      <w:lvlText w:val="•"/>
      <w:lvlJc w:val="left"/>
      <w:pPr>
        <w:ind w:left="3786" w:hanging="360"/>
      </w:pPr>
      <w:rPr>
        <w:rFonts w:hint="default"/>
        <w:lang w:val="ru-RU" w:eastAsia="ru-RU" w:bidi="ru-RU"/>
      </w:rPr>
    </w:lvl>
    <w:lvl w:ilvl="8" w:tplc="0B40E414">
      <w:numFmt w:val="bullet"/>
      <w:lvlText w:val="•"/>
      <w:lvlJc w:val="left"/>
      <w:pPr>
        <w:ind w:left="4210" w:hanging="360"/>
      </w:pPr>
      <w:rPr>
        <w:rFonts w:hint="default"/>
        <w:lang w:val="ru-RU" w:eastAsia="ru-RU" w:bidi="ru-RU"/>
      </w:rPr>
    </w:lvl>
  </w:abstractNum>
  <w:abstractNum w:abstractNumId="106">
    <w:nsid w:val="27467284"/>
    <w:multiLevelType w:val="hybridMultilevel"/>
    <w:tmpl w:val="EA484CDC"/>
    <w:lvl w:ilvl="0" w:tplc="E392DB8E">
      <w:numFmt w:val="bullet"/>
      <w:lvlText w:val="-"/>
      <w:lvlJc w:val="left"/>
      <w:pPr>
        <w:ind w:left="1381" w:hanging="140"/>
      </w:pPr>
      <w:rPr>
        <w:rFonts w:ascii="Times New Roman" w:eastAsia="Times New Roman" w:hAnsi="Times New Roman" w:cs="Times New Roman" w:hint="default"/>
        <w:w w:val="99"/>
        <w:sz w:val="24"/>
        <w:szCs w:val="24"/>
        <w:lang w:val="ru-RU" w:eastAsia="ru-RU" w:bidi="ru-RU"/>
      </w:rPr>
    </w:lvl>
    <w:lvl w:ilvl="1" w:tplc="4F2CC2B0">
      <w:numFmt w:val="bullet"/>
      <w:lvlText w:val="-"/>
      <w:lvlJc w:val="left"/>
      <w:pPr>
        <w:ind w:left="1534" w:hanging="142"/>
      </w:pPr>
      <w:rPr>
        <w:rFonts w:ascii="Times New Roman" w:eastAsia="Times New Roman" w:hAnsi="Times New Roman" w:cs="Times New Roman" w:hint="default"/>
        <w:w w:val="99"/>
        <w:sz w:val="24"/>
        <w:szCs w:val="24"/>
        <w:lang w:val="ru-RU" w:eastAsia="ru-RU" w:bidi="ru-RU"/>
      </w:rPr>
    </w:lvl>
    <w:lvl w:ilvl="2" w:tplc="7CC2A018">
      <w:numFmt w:val="bullet"/>
      <w:lvlText w:val="•"/>
      <w:lvlJc w:val="left"/>
      <w:pPr>
        <w:ind w:left="1959" w:hanging="142"/>
      </w:pPr>
      <w:rPr>
        <w:rFonts w:hint="default"/>
        <w:lang w:val="ru-RU" w:eastAsia="ru-RU" w:bidi="ru-RU"/>
      </w:rPr>
    </w:lvl>
    <w:lvl w:ilvl="3" w:tplc="68A88374">
      <w:numFmt w:val="bullet"/>
      <w:lvlText w:val="•"/>
      <w:lvlJc w:val="left"/>
      <w:pPr>
        <w:ind w:left="2378" w:hanging="142"/>
      </w:pPr>
      <w:rPr>
        <w:rFonts w:hint="default"/>
        <w:lang w:val="ru-RU" w:eastAsia="ru-RU" w:bidi="ru-RU"/>
      </w:rPr>
    </w:lvl>
    <w:lvl w:ilvl="4" w:tplc="83F00400">
      <w:numFmt w:val="bullet"/>
      <w:lvlText w:val="•"/>
      <w:lvlJc w:val="left"/>
      <w:pPr>
        <w:ind w:left="2798" w:hanging="142"/>
      </w:pPr>
      <w:rPr>
        <w:rFonts w:hint="default"/>
        <w:lang w:val="ru-RU" w:eastAsia="ru-RU" w:bidi="ru-RU"/>
      </w:rPr>
    </w:lvl>
    <w:lvl w:ilvl="5" w:tplc="E6A83E86">
      <w:numFmt w:val="bullet"/>
      <w:lvlText w:val="•"/>
      <w:lvlJc w:val="left"/>
      <w:pPr>
        <w:ind w:left="3217" w:hanging="142"/>
      </w:pPr>
      <w:rPr>
        <w:rFonts w:hint="default"/>
        <w:lang w:val="ru-RU" w:eastAsia="ru-RU" w:bidi="ru-RU"/>
      </w:rPr>
    </w:lvl>
    <w:lvl w:ilvl="6" w:tplc="FB86C8EA">
      <w:numFmt w:val="bullet"/>
      <w:lvlText w:val="•"/>
      <w:lvlJc w:val="left"/>
      <w:pPr>
        <w:ind w:left="3637" w:hanging="142"/>
      </w:pPr>
      <w:rPr>
        <w:rFonts w:hint="default"/>
        <w:lang w:val="ru-RU" w:eastAsia="ru-RU" w:bidi="ru-RU"/>
      </w:rPr>
    </w:lvl>
    <w:lvl w:ilvl="7" w:tplc="48461EB2">
      <w:numFmt w:val="bullet"/>
      <w:lvlText w:val="•"/>
      <w:lvlJc w:val="left"/>
      <w:pPr>
        <w:ind w:left="4056" w:hanging="142"/>
      </w:pPr>
      <w:rPr>
        <w:rFonts w:hint="default"/>
        <w:lang w:val="ru-RU" w:eastAsia="ru-RU" w:bidi="ru-RU"/>
      </w:rPr>
    </w:lvl>
    <w:lvl w:ilvl="8" w:tplc="E11C89A6">
      <w:numFmt w:val="bullet"/>
      <w:lvlText w:val="•"/>
      <w:lvlJc w:val="left"/>
      <w:pPr>
        <w:ind w:left="4475" w:hanging="142"/>
      </w:pPr>
      <w:rPr>
        <w:rFonts w:hint="default"/>
        <w:lang w:val="ru-RU" w:eastAsia="ru-RU" w:bidi="ru-RU"/>
      </w:rPr>
    </w:lvl>
  </w:abstractNum>
  <w:abstractNum w:abstractNumId="107">
    <w:nsid w:val="27592B3C"/>
    <w:multiLevelType w:val="hybridMultilevel"/>
    <w:tmpl w:val="CA42D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27DD0150"/>
    <w:multiLevelType w:val="hybridMultilevel"/>
    <w:tmpl w:val="16A06274"/>
    <w:lvl w:ilvl="0" w:tplc="6A5CEA5C">
      <w:numFmt w:val="bullet"/>
      <w:lvlText w:val=""/>
      <w:lvlJc w:val="left"/>
      <w:pPr>
        <w:ind w:left="827" w:hanging="360"/>
      </w:pPr>
      <w:rPr>
        <w:rFonts w:ascii="Symbol" w:eastAsia="Symbol" w:hAnsi="Symbol" w:cs="Symbol" w:hint="default"/>
        <w:color w:val="160D01"/>
        <w:w w:val="99"/>
        <w:sz w:val="20"/>
        <w:szCs w:val="20"/>
        <w:lang w:val="ru-RU" w:eastAsia="ru-RU" w:bidi="ru-RU"/>
      </w:rPr>
    </w:lvl>
    <w:lvl w:ilvl="1" w:tplc="7D9E863C">
      <w:numFmt w:val="bullet"/>
      <w:lvlText w:val="•"/>
      <w:lvlJc w:val="left"/>
      <w:pPr>
        <w:ind w:left="1148" w:hanging="360"/>
      </w:pPr>
      <w:rPr>
        <w:rFonts w:hint="default"/>
        <w:lang w:val="ru-RU" w:eastAsia="ru-RU" w:bidi="ru-RU"/>
      </w:rPr>
    </w:lvl>
    <w:lvl w:ilvl="2" w:tplc="31D884C8">
      <w:numFmt w:val="bullet"/>
      <w:lvlText w:val="•"/>
      <w:lvlJc w:val="left"/>
      <w:pPr>
        <w:ind w:left="1476" w:hanging="360"/>
      </w:pPr>
      <w:rPr>
        <w:rFonts w:hint="default"/>
        <w:lang w:val="ru-RU" w:eastAsia="ru-RU" w:bidi="ru-RU"/>
      </w:rPr>
    </w:lvl>
    <w:lvl w:ilvl="3" w:tplc="760AEE22">
      <w:numFmt w:val="bullet"/>
      <w:lvlText w:val="•"/>
      <w:lvlJc w:val="left"/>
      <w:pPr>
        <w:ind w:left="1804" w:hanging="360"/>
      </w:pPr>
      <w:rPr>
        <w:rFonts w:hint="default"/>
        <w:lang w:val="ru-RU" w:eastAsia="ru-RU" w:bidi="ru-RU"/>
      </w:rPr>
    </w:lvl>
    <w:lvl w:ilvl="4" w:tplc="3EC0B166">
      <w:numFmt w:val="bullet"/>
      <w:lvlText w:val="•"/>
      <w:lvlJc w:val="left"/>
      <w:pPr>
        <w:ind w:left="2132" w:hanging="360"/>
      </w:pPr>
      <w:rPr>
        <w:rFonts w:hint="default"/>
        <w:lang w:val="ru-RU" w:eastAsia="ru-RU" w:bidi="ru-RU"/>
      </w:rPr>
    </w:lvl>
    <w:lvl w:ilvl="5" w:tplc="4D9CF2FA">
      <w:numFmt w:val="bullet"/>
      <w:lvlText w:val="•"/>
      <w:lvlJc w:val="left"/>
      <w:pPr>
        <w:ind w:left="2461" w:hanging="360"/>
      </w:pPr>
      <w:rPr>
        <w:rFonts w:hint="default"/>
        <w:lang w:val="ru-RU" w:eastAsia="ru-RU" w:bidi="ru-RU"/>
      </w:rPr>
    </w:lvl>
    <w:lvl w:ilvl="6" w:tplc="F7DEA850">
      <w:numFmt w:val="bullet"/>
      <w:lvlText w:val="•"/>
      <w:lvlJc w:val="left"/>
      <w:pPr>
        <w:ind w:left="2789" w:hanging="360"/>
      </w:pPr>
      <w:rPr>
        <w:rFonts w:hint="default"/>
        <w:lang w:val="ru-RU" w:eastAsia="ru-RU" w:bidi="ru-RU"/>
      </w:rPr>
    </w:lvl>
    <w:lvl w:ilvl="7" w:tplc="B0E60E60">
      <w:numFmt w:val="bullet"/>
      <w:lvlText w:val="•"/>
      <w:lvlJc w:val="left"/>
      <w:pPr>
        <w:ind w:left="3117" w:hanging="360"/>
      </w:pPr>
      <w:rPr>
        <w:rFonts w:hint="default"/>
        <w:lang w:val="ru-RU" w:eastAsia="ru-RU" w:bidi="ru-RU"/>
      </w:rPr>
    </w:lvl>
    <w:lvl w:ilvl="8" w:tplc="C81EAA9E">
      <w:numFmt w:val="bullet"/>
      <w:lvlText w:val="•"/>
      <w:lvlJc w:val="left"/>
      <w:pPr>
        <w:ind w:left="3445" w:hanging="360"/>
      </w:pPr>
      <w:rPr>
        <w:rFonts w:hint="default"/>
        <w:lang w:val="ru-RU" w:eastAsia="ru-RU" w:bidi="ru-RU"/>
      </w:rPr>
    </w:lvl>
  </w:abstractNum>
  <w:abstractNum w:abstractNumId="109">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0">
    <w:nsid w:val="282A107F"/>
    <w:multiLevelType w:val="hybridMultilevel"/>
    <w:tmpl w:val="2BD05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8B60126"/>
    <w:multiLevelType w:val="hybridMultilevel"/>
    <w:tmpl w:val="8174AAD4"/>
    <w:lvl w:ilvl="0" w:tplc="23222CA4">
      <w:start w:val="1"/>
      <w:numFmt w:val="decimal"/>
      <w:lvlText w:val="%1."/>
      <w:lvlJc w:val="left"/>
      <w:pPr>
        <w:ind w:left="2028" w:hanging="221"/>
      </w:pPr>
      <w:rPr>
        <w:rFonts w:ascii="Times New Roman" w:eastAsia="Times New Roman" w:hAnsi="Times New Roman" w:cs="Times New Roman" w:hint="default"/>
        <w:w w:val="100"/>
        <w:sz w:val="22"/>
        <w:szCs w:val="22"/>
        <w:lang w:val="ru-RU" w:eastAsia="ru-RU" w:bidi="ru-RU"/>
      </w:rPr>
    </w:lvl>
    <w:lvl w:ilvl="1" w:tplc="0D5E1AF0">
      <w:numFmt w:val="bullet"/>
      <w:lvlText w:val="•"/>
      <w:lvlJc w:val="left"/>
      <w:pPr>
        <w:ind w:left="3439" w:hanging="221"/>
      </w:pPr>
      <w:rPr>
        <w:rFonts w:hint="default"/>
        <w:lang w:val="ru-RU" w:eastAsia="ru-RU" w:bidi="ru-RU"/>
      </w:rPr>
    </w:lvl>
    <w:lvl w:ilvl="2" w:tplc="BD5AB7BC">
      <w:numFmt w:val="bullet"/>
      <w:lvlText w:val="•"/>
      <w:lvlJc w:val="left"/>
      <w:pPr>
        <w:ind w:left="4859" w:hanging="221"/>
      </w:pPr>
      <w:rPr>
        <w:rFonts w:hint="default"/>
        <w:lang w:val="ru-RU" w:eastAsia="ru-RU" w:bidi="ru-RU"/>
      </w:rPr>
    </w:lvl>
    <w:lvl w:ilvl="3" w:tplc="5D1A12BE">
      <w:numFmt w:val="bullet"/>
      <w:lvlText w:val="•"/>
      <w:lvlJc w:val="left"/>
      <w:pPr>
        <w:ind w:left="6279" w:hanging="221"/>
      </w:pPr>
      <w:rPr>
        <w:rFonts w:hint="default"/>
        <w:lang w:val="ru-RU" w:eastAsia="ru-RU" w:bidi="ru-RU"/>
      </w:rPr>
    </w:lvl>
    <w:lvl w:ilvl="4" w:tplc="82521C28">
      <w:numFmt w:val="bullet"/>
      <w:lvlText w:val="•"/>
      <w:lvlJc w:val="left"/>
      <w:pPr>
        <w:ind w:left="7699" w:hanging="221"/>
      </w:pPr>
      <w:rPr>
        <w:rFonts w:hint="default"/>
        <w:lang w:val="ru-RU" w:eastAsia="ru-RU" w:bidi="ru-RU"/>
      </w:rPr>
    </w:lvl>
    <w:lvl w:ilvl="5" w:tplc="9E2A5D14">
      <w:numFmt w:val="bullet"/>
      <w:lvlText w:val="•"/>
      <w:lvlJc w:val="left"/>
      <w:pPr>
        <w:ind w:left="9119" w:hanging="221"/>
      </w:pPr>
      <w:rPr>
        <w:rFonts w:hint="default"/>
        <w:lang w:val="ru-RU" w:eastAsia="ru-RU" w:bidi="ru-RU"/>
      </w:rPr>
    </w:lvl>
    <w:lvl w:ilvl="6" w:tplc="4D0A088A">
      <w:numFmt w:val="bullet"/>
      <w:lvlText w:val="•"/>
      <w:lvlJc w:val="left"/>
      <w:pPr>
        <w:ind w:left="10539" w:hanging="221"/>
      </w:pPr>
      <w:rPr>
        <w:rFonts w:hint="default"/>
        <w:lang w:val="ru-RU" w:eastAsia="ru-RU" w:bidi="ru-RU"/>
      </w:rPr>
    </w:lvl>
    <w:lvl w:ilvl="7" w:tplc="F7F069D2">
      <w:numFmt w:val="bullet"/>
      <w:lvlText w:val="•"/>
      <w:lvlJc w:val="left"/>
      <w:pPr>
        <w:ind w:left="11958" w:hanging="221"/>
      </w:pPr>
      <w:rPr>
        <w:rFonts w:hint="default"/>
        <w:lang w:val="ru-RU" w:eastAsia="ru-RU" w:bidi="ru-RU"/>
      </w:rPr>
    </w:lvl>
    <w:lvl w:ilvl="8" w:tplc="1EA89922">
      <w:numFmt w:val="bullet"/>
      <w:lvlText w:val="•"/>
      <w:lvlJc w:val="left"/>
      <w:pPr>
        <w:ind w:left="13378" w:hanging="221"/>
      </w:pPr>
      <w:rPr>
        <w:rFonts w:hint="default"/>
        <w:lang w:val="ru-RU" w:eastAsia="ru-RU" w:bidi="ru-RU"/>
      </w:rPr>
    </w:lvl>
  </w:abstractNum>
  <w:abstractNum w:abstractNumId="112">
    <w:nsid w:val="29CD4ED0"/>
    <w:multiLevelType w:val="hybridMultilevel"/>
    <w:tmpl w:val="A02AE5DA"/>
    <w:lvl w:ilvl="0" w:tplc="8DA2FBF0">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E296474E">
      <w:numFmt w:val="bullet"/>
      <w:lvlText w:val="•"/>
      <w:lvlJc w:val="left"/>
      <w:pPr>
        <w:ind w:left="1358" w:hanging="140"/>
      </w:pPr>
      <w:rPr>
        <w:rFonts w:hint="default"/>
        <w:lang w:val="ru-RU" w:eastAsia="ru-RU" w:bidi="ru-RU"/>
      </w:rPr>
    </w:lvl>
    <w:lvl w:ilvl="2" w:tplc="03CAC7FA">
      <w:numFmt w:val="bullet"/>
      <w:lvlText w:val="•"/>
      <w:lvlJc w:val="left"/>
      <w:pPr>
        <w:ind w:left="2477" w:hanging="140"/>
      </w:pPr>
      <w:rPr>
        <w:rFonts w:hint="default"/>
        <w:lang w:val="ru-RU" w:eastAsia="ru-RU" w:bidi="ru-RU"/>
      </w:rPr>
    </w:lvl>
    <w:lvl w:ilvl="3" w:tplc="536E159E">
      <w:numFmt w:val="bullet"/>
      <w:lvlText w:val="•"/>
      <w:lvlJc w:val="left"/>
      <w:pPr>
        <w:ind w:left="3596" w:hanging="140"/>
      </w:pPr>
      <w:rPr>
        <w:rFonts w:hint="default"/>
        <w:lang w:val="ru-RU" w:eastAsia="ru-RU" w:bidi="ru-RU"/>
      </w:rPr>
    </w:lvl>
    <w:lvl w:ilvl="4" w:tplc="D1C629EC">
      <w:numFmt w:val="bullet"/>
      <w:lvlText w:val="•"/>
      <w:lvlJc w:val="left"/>
      <w:pPr>
        <w:ind w:left="4715" w:hanging="140"/>
      </w:pPr>
      <w:rPr>
        <w:rFonts w:hint="default"/>
        <w:lang w:val="ru-RU" w:eastAsia="ru-RU" w:bidi="ru-RU"/>
      </w:rPr>
    </w:lvl>
    <w:lvl w:ilvl="5" w:tplc="BBD8D9F0">
      <w:numFmt w:val="bullet"/>
      <w:lvlText w:val="•"/>
      <w:lvlJc w:val="left"/>
      <w:pPr>
        <w:ind w:left="5834" w:hanging="140"/>
      </w:pPr>
      <w:rPr>
        <w:rFonts w:hint="default"/>
        <w:lang w:val="ru-RU" w:eastAsia="ru-RU" w:bidi="ru-RU"/>
      </w:rPr>
    </w:lvl>
    <w:lvl w:ilvl="6" w:tplc="8368A28E">
      <w:numFmt w:val="bullet"/>
      <w:lvlText w:val="•"/>
      <w:lvlJc w:val="left"/>
      <w:pPr>
        <w:ind w:left="6952" w:hanging="140"/>
      </w:pPr>
      <w:rPr>
        <w:rFonts w:hint="default"/>
        <w:lang w:val="ru-RU" w:eastAsia="ru-RU" w:bidi="ru-RU"/>
      </w:rPr>
    </w:lvl>
    <w:lvl w:ilvl="7" w:tplc="B9FECB1E">
      <w:numFmt w:val="bullet"/>
      <w:lvlText w:val="•"/>
      <w:lvlJc w:val="left"/>
      <w:pPr>
        <w:ind w:left="8071" w:hanging="140"/>
      </w:pPr>
      <w:rPr>
        <w:rFonts w:hint="default"/>
        <w:lang w:val="ru-RU" w:eastAsia="ru-RU" w:bidi="ru-RU"/>
      </w:rPr>
    </w:lvl>
    <w:lvl w:ilvl="8" w:tplc="F9DAD262">
      <w:numFmt w:val="bullet"/>
      <w:lvlText w:val="•"/>
      <w:lvlJc w:val="left"/>
      <w:pPr>
        <w:ind w:left="9190" w:hanging="140"/>
      </w:pPr>
      <w:rPr>
        <w:rFonts w:hint="default"/>
        <w:lang w:val="ru-RU" w:eastAsia="ru-RU" w:bidi="ru-RU"/>
      </w:rPr>
    </w:lvl>
  </w:abstractNum>
  <w:abstractNum w:abstractNumId="113">
    <w:nsid w:val="2A397E8E"/>
    <w:multiLevelType w:val="hybridMultilevel"/>
    <w:tmpl w:val="B1ACAC36"/>
    <w:lvl w:ilvl="0" w:tplc="006A5F00">
      <w:numFmt w:val="bullet"/>
      <w:lvlText w:val="•"/>
      <w:lvlJc w:val="left"/>
      <w:pPr>
        <w:ind w:left="1241" w:hanging="145"/>
      </w:pPr>
      <w:rPr>
        <w:rFonts w:ascii="Times New Roman" w:eastAsia="Times New Roman" w:hAnsi="Times New Roman" w:cs="Times New Roman" w:hint="default"/>
        <w:spacing w:val="-8"/>
        <w:w w:val="100"/>
        <w:sz w:val="24"/>
        <w:szCs w:val="24"/>
        <w:lang w:val="ru-RU" w:eastAsia="ru-RU" w:bidi="ru-RU"/>
      </w:rPr>
    </w:lvl>
    <w:lvl w:ilvl="1" w:tplc="DC78AB92">
      <w:numFmt w:val="bullet"/>
      <w:lvlText w:val=""/>
      <w:lvlJc w:val="left"/>
      <w:pPr>
        <w:ind w:left="1961" w:hanging="360"/>
      </w:pPr>
      <w:rPr>
        <w:rFonts w:ascii="Symbol" w:eastAsia="Symbol" w:hAnsi="Symbol" w:cs="Symbol" w:hint="default"/>
        <w:w w:val="100"/>
        <w:sz w:val="24"/>
        <w:szCs w:val="24"/>
        <w:lang w:val="ru-RU" w:eastAsia="ru-RU" w:bidi="ru-RU"/>
      </w:rPr>
    </w:lvl>
    <w:lvl w:ilvl="2" w:tplc="715682E6">
      <w:numFmt w:val="bullet"/>
      <w:lvlText w:val="•"/>
      <w:lvlJc w:val="left"/>
      <w:pPr>
        <w:ind w:left="3544" w:hanging="360"/>
      </w:pPr>
      <w:rPr>
        <w:rFonts w:hint="default"/>
        <w:lang w:val="ru-RU" w:eastAsia="ru-RU" w:bidi="ru-RU"/>
      </w:rPr>
    </w:lvl>
    <w:lvl w:ilvl="3" w:tplc="40F8E254">
      <w:numFmt w:val="bullet"/>
      <w:lvlText w:val="•"/>
      <w:lvlJc w:val="left"/>
      <w:pPr>
        <w:ind w:left="5128" w:hanging="360"/>
      </w:pPr>
      <w:rPr>
        <w:rFonts w:hint="default"/>
        <w:lang w:val="ru-RU" w:eastAsia="ru-RU" w:bidi="ru-RU"/>
      </w:rPr>
    </w:lvl>
    <w:lvl w:ilvl="4" w:tplc="70723BB8">
      <w:numFmt w:val="bullet"/>
      <w:lvlText w:val="•"/>
      <w:lvlJc w:val="left"/>
      <w:pPr>
        <w:ind w:left="6712" w:hanging="360"/>
      </w:pPr>
      <w:rPr>
        <w:rFonts w:hint="default"/>
        <w:lang w:val="ru-RU" w:eastAsia="ru-RU" w:bidi="ru-RU"/>
      </w:rPr>
    </w:lvl>
    <w:lvl w:ilvl="5" w:tplc="90E4F49E">
      <w:numFmt w:val="bullet"/>
      <w:lvlText w:val="•"/>
      <w:lvlJc w:val="left"/>
      <w:pPr>
        <w:ind w:left="8297" w:hanging="360"/>
      </w:pPr>
      <w:rPr>
        <w:rFonts w:hint="default"/>
        <w:lang w:val="ru-RU" w:eastAsia="ru-RU" w:bidi="ru-RU"/>
      </w:rPr>
    </w:lvl>
    <w:lvl w:ilvl="6" w:tplc="0E66D2E4">
      <w:numFmt w:val="bullet"/>
      <w:lvlText w:val="•"/>
      <w:lvlJc w:val="left"/>
      <w:pPr>
        <w:ind w:left="9881" w:hanging="360"/>
      </w:pPr>
      <w:rPr>
        <w:rFonts w:hint="default"/>
        <w:lang w:val="ru-RU" w:eastAsia="ru-RU" w:bidi="ru-RU"/>
      </w:rPr>
    </w:lvl>
    <w:lvl w:ilvl="7" w:tplc="119269A4">
      <w:numFmt w:val="bullet"/>
      <w:lvlText w:val="•"/>
      <w:lvlJc w:val="left"/>
      <w:pPr>
        <w:ind w:left="11465" w:hanging="360"/>
      </w:pPr>
      <w:rPr>
        <w:rFonts w:hint="default"/>
        <w:lang w:val="ru-RU" w:eastAsia="ru-RU" w:bidi="ru-RU"/>
      </w:rPr>
    </w:lvl>
    <w:lvl w:ilvl="8" w:tplc="4FF0FEC6">
      <w:numFmt w:val="bullet"/>
      <w:lvlText w:val="•"/>
      <w:lvlJc w:val="left"/>
      <w:pPr>
        <w:ind w:left="13049" w:hanging="360"/>
      </w:pPr>
      <w:rPr>
        <w:rFonts w:hint="default"/>
        <w:lang w:val="ru-RU" w:eastAsia="ru-RU" w:bidi="ru-RU"/>
      </w:rPr>
    </w:lvl>
  </w:abstractNum>
  <w:abstractNum w:abstractNumId="114">
    <w:nsid w:val="2A483891"/>
    <w:multiLevelType w:val="hybridMultilevel"/>
    <w:tmpl w:val="AA668554"/>
    <w:lvl w:ilvl="0" w:tplc="88C0C704">
      <w:start w:val="1"/>
      <w:numFmt w:val="decimal"/>
      <w:lvlText w:val="%1)"/>
      <w:lvlJc w:val="left"/>
      <w:pPr>
        <w:ind w:left="1241" w:hanging="240"/>
      </w:pPr>
      <w:rPr>
        <w:rFonts w:ascii="Times New Roman" w:eastAsia="Times New Roman" w:hAnsi="Times New Roman" w:cs="Times New Roman" w:hint="default"/>
        <w:w w:val="100"/>
        <w:sz w:val="22"/>
        <w:szCs w:val="22"/>
        <w:lang w:val="ru-RU" w:eastAsia="ru-RU" w:bidi="ru-RU"/>
      </w:rPr>
    </w:lvl>
    <w:lvl w:ilvl="1" w:tplc="6BBEBC60">
      <w:numFmt w:val="bullet"/>
      <w:lvlText w:val="•"/>
      <w:lvlJc w:val="left"/>
      <w:pPr>
        <w:ind w:left="2737" w:hanging="240"/>
      </w:pPr>
      <w:rPr>
        <w:rFonts w:hint="default"/>
        <w:lang w:val="ru-RU" w:eastAsia="ru-RU" w:bidi="ru-RU"/>
      </w:rPr>
    </w:lvl>
    <w:lvl w:ilvl="2" w:tplc="33EC4688">
      <w:numFmt w:val="bullet"/>
      <w:lvlText w:val="•"/>
      <w:lvlJc w:val="left"/>
      <w:pPr>
        <w:ind w:left="4235" w:hanging="240"/>
      </w:pPr>
      <w:rPr>
        <w:rFonts w:hint="default"/>
        <w:lang w:val="ru-RU" w:eastAsia="ru-RU" w:bidi="ru-RU"/>
      </w:rPr>
    </w:lvl>
    <w:lvl w:ilvl="3" w:tplc="615A10C8">
      <w:numFmt w:val="bullet"/>
      <w:lvlText w:val="•"/>
      <w:lvlJc w:val="left"/>
      <w:pPr>
        <w:ind w:left="5733" w:hanging="240"/>
      </w:pPr>
      <w:rPr>
        <w:rFonts w:hint="default"/>
        <w:lang w:val="ru-RU" w:eastAsia="ru-RU" w:bidi="ru-RU"/>
      </w:rPr>
    </w:lvl>
    <w:lvl w:ilvl="4" w:tplc="2A7AEE9C">
      <w:numFmt w:val="bullet"/>
      <w:lvlText w:val="•"/>
      <w:lvlJc w:val="left"/>
      <w:pPr>
        <w:ind w:left="7231" w:hanging="240"/>
      </w:pPr>
      <w:rPr>
        <w:rFonts w:hint="default"/>
        <w:lang w:val="ru-RU" w:eastAsia="ru-RU" w:bidi="ru-RU"/>
      </w:rPr>
    </w:lvl>
    <w:lvl w:ilvl="5" w:tplc="654EB70A">
      <w:numFmt w:val="bullet"/>
      <w:lvlText w:val="•"/>
      <w:lvlJc w:val="left"/>
      <w:pPr>
        <w:ind w:left="8729" w:hanging="240"/>
      </w:pPr>
      <w:rPr>
        <w:rFonts w:hint="default"/>
        <w:lang w:val="ru-RU" w:eastAsia="ru-RU" w:bidi="ru-RU"/>
      </w:rPr>
    </w:lvl>
    <w:lvl w:ilvl="6" w:tplc="7790480A">
      <w:numFmt w:val="bullet"/>
      <w:lvlText w:val="•"/>
      <w:lvlJc w:val="left"/>
      <w:pPr>
        <w:ind w:left="10227" w:hanging="240"/>
      </w:pPr>
      <w:rPr>
        <w:rFonts w:hint="default"/>
        <w:lang w:val="ru-RU" w:eastAsia="ru-RU" w:bidi="ru-RU"/>
      </w:rPr>
    </w:lvl>
    <w:lvl w:ilvl="7" w:tplc="F9C49F72">
      <w:numFmt w:val="bullet"/>
      <w:lvlText w:val="•"/>
      <w:lvlJc w:val="left"/>
      <w:pPr>
        <w:ind w:left="11724" w:hanging="240"/>
      </w:pPr>
      <w:rPr>
        <w:rFonts w:hint="default"/>
        <w:lang w:val="ru-RU" w:eastAsia="ru-RU" w:bidi="ru-RU"/>
      </w:rPr>
    </w:lvl>
    <w:lvl w:ilvl="8" w:tplc="6F4C47A6">
      <w:numFmt w:val="bullet"/>
      <w:lvlText w:val="•"/>
      <w:lvlJc w:val="left"/>
      <w:pPr>
        <w:ind w:left="13222" w:hanging="240"/>
      </w:pPr>
      <w:rPr>
        <w:rFonts w:hint="default"/>
        <w:lang w:val="ru-RU" w:eastAsia="ru-RU" w:bidi="ru-RU"/>
      </w:rPr>
    </w:lvl>
  </w:abstractNum>
  <w:abstractNum w:abstractNumId="115">
    <w:nsid w:val="2A506E59"/>
    <w:multiLevelType w:val="hybridMultilevel"/>
    <w:tmpl w:val="36BC263E"/>
    <w:lvl w:ilvl="0" w:tplc="5F34D220">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B8840E8C">
      <w:numFmt w:val="bullet"/>
      <w:lvlText w:val="•"/>
      <w:lvlJc w:val="left"/>
      <w:pPr>
        <w:ind w:left="589" w:hanging="240"/>
      </w:pPr>
      <w:rPr>
        <w:rFonts w:hint="default"/>
        <w:lang w:val="ru-RU" w:eastAsia="ru-RU" w:bidi="ru-RU"/>
      </w:rPr>
    </w:lvl>
    <w:lvl w:ilvl="2" w:tplc="7F22A564">
      <w:numFmt w:val="bullet"/>
      <w:lvlText w:val="•"/>
      <w:lvlJc w:val="left"/>
      <w:pPr>
        <w:ind w:left="1079" w:hanging="240"/>
      </w:pPr>
      <w:rPr>
        <w:rFonts w:hint="default"/>
        <w:lang w:val="ru-RU" w:eastAsia="ru-RU" w:bidi="ru-RU"/>
      </w:rPr>
    </w:lvl>
    <w:lvl w:ilvl="3" w:tplc="7CA8B726">
      <w:numFmt w:val="bullet"/>
      <w:lvlText w:val="•"/>
      <w:lvlJc w:val="left"/>
      <w:pPr>
        <w:ind w:left="1568" w:hanging="240"/>
      </w:pPr>
      <w:rPr>
        <w:rFonts w:hint="default"/>
        <w:lang w:val="ru-RU" w:eastAsia="ru-RU" w:bidi="ru-RU"/>
      </w:rPr>
    </w:lvl>
    <w:lvl w:ilvl="4" w:tplc="9E6075E6">
      <w:numFmt w:val="bullet"/>
      <w:lvlText w:val="•"/>
      <w:lvlJc w:val="left"/>
      <w:pPr>
        <w:ind w:left="2058" w:hanging="240"/>
      </w:pPr>
      <w:rPr>
        <w:rFonts w:hint="default"/>
        <w:lang w:val="ru-RU" w:eastAsia="ru-RU" w:bidi="ru-RU"/>
      </w:rPr>
    </w:lvl>
    <w:lvl w:ilvl="5" w:tplc="6AF84E02">
      <w:numFmt w:val="bullet"/>
      <w:lvlText w:val="•"/>
      <w:lvlJc w:val="left"/>
      <w:pPr>
        <w:ind w:left="2548" w:hanging="240"/>
      </w:pPr>
      <w:rPr>
        <w:rFonts w:hint="default"/>
        <w:lang w:val="ru-RU" w:eastAsia="ru-RU" w:bidi="ru-RU"/>
      </w:rPr>
    </w:lvl>
    <w:lvl w:ilvl="6" w:tplc="F5E02660">
      <w:numFmt w:val="bullet"/>
      <w:lvlText w:val="•"/>
      <w:lvlJc w:val="left"/>
      <w:pPr>
        <w:ind w:left="3037" w:hanging="240"/>
      </w:pPr>
      <w:rPr>
        <w:rFonts w:hint="default"/>
        <w:lang w:val="ru-RU" w:eastAsia="ru-RU" w:bidi="ru-RU"/>
      </w:rPr>
    </w:lvl>
    <w:lvl w:ilvl="7" w:tplc="AA18E666">
      <w:numFmt w:val="bullet"/>
      <w:lvlText w:val="•"/>
      <w:lvlJc w:val="left"/>
      <w:pPr>
        <w:ind w:left="3527" w:hanging="240"/>
      </w:pPr>
      <w:rPr>
        <w:rFonts w:hint="default"/>
        <w:lang w:val="ru-RU" w:eastAsia="ru-RU" w:bidi="ru-RU"/>
      </w:rPr>
    </w:lvl>
    <w:lvl w:ilvl="8" w:tplc="531EF7B6">
      <w:numFmt w:val="bullet"/>
      <w:lvlText w:val="•"/>
      <w:lvlJc w:val="left"/>
      <w:pPr>
        <w:ind w:left="4016" w:hanging="240"/>
      </w:pPr>
      <w:rPr>
        <w:rFonts w:hint="default"/>
        <w:lang w:val="ru-RU" w:eastAsia="ru-RU" w:bidi="ru-RU"/>
      </w:rPr>
    </w:lvl>
  </w:abstractNum>
  <w:abstractNum w:abstractNumId="116">
    <w:nsid w:val="2A6A6C8B"/>
    <w:multiLevelType w:val="hybridMultilevel"/>
    <w:tmpl w:val="B016AF60"/>
    <w:lvl w:ilvl="0" w:tplc="6916F62C">
      <w:numFmt w:val="bullet"/>
      <w:lvlText w:val="-"/>
      <w:lvlJc w:val="left"/>
      <w:pPr>
        <w:ind w:left="103" w:hanging="140"/>
      </w:pPr>
      <w:rPr>
        <w:rFonts w:ascii="Times New Roman" w:eastAsia="Times New Roman" w:hAnsi="Times New Roman" w:cs="Times New Roman" w:hint="default"/>
        <w:w w:val="99"/>
        <w:sz w:val="24"/>
        <w:szCs w:val="24"/>
        <w:lang w:val="ru-RU" w:eastAsia="ru-RU" w:bidi="ru-RU"/>
      </w:rPr>
    </w:lvl>
    <w:lvl w:ilvl="1" w:tplc="89F29D20">
      <w:numFmt w:val="bullet"/>
      <w:lvlText w:val="•"/>
      <w:lvlJc w:val="left"/>
      <w:pPr>
        <w:ind w:left="1252" w:hanging="140"/>
      </w:pPr>
      <w:rPr>
        <w:rFonts w:hint="default"/>
        <w:lang w:val="ru-RU" w:eastAsia="ru-RU" w:bidi="ru-RU"/>
      </w:rPr>
    </w:lvl>
    <w:lvl w:ilvl="2" w:tplc="6B9E1666">
      <w:numFmt w:val="bullet"/>
      <w:lvlText w:val="•"/>
      <w:lvlJc w:val="left"/>
      <w:pPr>
        <w:ind w:left="2405" w:hanging="140"/>
      </w:pPr>
      <w:rPr>
        <w:rFonts w:hint="default"/>
        <w:lang w:val="ru-RU" w:eastAsia="ru-RU" w:bidi="ru-RU"/>
      </w:rPr>
    </w:lvl>
    <w:lvl w:ilvl="3" w:tplc="A7DAD44C">
      <w:numFmt w:val="bullet"/>
      <w:lvlText w:val="•"/>
      <w:lvlJc w:val="left"/>
      <w:pPr>
        <w:ind w:left="3557" w:hanging="140"/>
      </w:pPr>
      <w:rPr>
        <w:rFonts w:hint="default"/>
        <w:lang w:val="ru-RU" w:eastAsia="ru-RU" w:bidi="ru-RU"/>
      </w:rPr>
    </w:lvl>
    <w:lvl w:ilvl="4" w:tplc="28161B86">
      <w:numFmt w:val="bullet"/>
      <w:lvlText w:val="•"/>
      <w:lvlJc w:val="left"/>
      <w:pPr>
        <w:ind w:left="4710" w:hanging="140"/>
      </w:pPr>
      <w:rPr>
        <w:rFonts w:hint="default"/>
        <w:lang w:val="ru-RU" w:eastAsia="ru-RU" w:bidi="ru-RU"/>
      </w:rPr>
    </w:lvl>
    <w:lvl w:ilvl="5" w:tplc="416C177A">
      <w:numFmt w:val="bullet"/>
      <w:lvlText w:val="•"/>
      <w:lvlJc w:val="left"/>
      <w:pPr>
        <w:ind w:left="5862" w:hanging="140"/>
      </w:pPr>
      <w:rPr>
        <w:rFonts w:hint="default"/>
        <w:lang w:val="ru-RU" w:eastAsia="ru-RU" w:bidi="ru-RU"/>
      </w:rPr>
    </w:lvl>
    <w:lvl w:ilvl="6" w:tplc="F15AB542">
      <w:numFmt w:val="bullet"/>
      <w:lvlText w:val="•"/>
      <w:lvlJc w:val="left"/>
      <w:pPr>
        <w:ind w:left="7015" w:hanging="140"/>
      </w:pPr>
      <w:rPr>
        <w:rFonts w:hint="default"/>
        <w:lang w:val="ru-RU" w:eastAsia="ru-RU" w:bidi="ru-RU"/>
      </w:rPr>
    </w:lvl>
    <w:lvl w:ilvl="7" w:tplc="1DF6C446">
      <w:numFmt w:val="bullet"/>
      <w:lvlText w:val="•"/>
      <w:lvlJc w:val="left"/>
      <w:pPr>
        <w:ind w:left="8167" w:hanging="140"/>
      </w:pPr>
      <w:rPr>
        <w:rFonts w:hint="default"/>
        <w:lang w:val="ru-RU" w:eastAsia="ru-RU" w:bidi="ru-RU"/>
      </w:rPr>
    </w:lvl>
    <w:lvl w:ilvl="8" w:tplc="6B98081E">
      <w:numFmt w:val="bullet"/>
      <w:lvlText w:val="•"/>
      <w:lvlJc w:val="left"/>
      <w:pPr>
        <w:ind w:left="9320" w:hanging="140"/>
      </w:pPr>
      <w:rPr>
        <w:rFonts w:hint="default"/>
        <w:lang w:val="ru-RU" w:eastAsia="ru-RU" w:bidi="ru-RU"/>
      </w:rPr>
    </w:lvl>
  </w:abstractNum>
  <w:abstractNum w:abstractNumId="117">
    <w:nsid w:val="2B051DAF"/>
    <w:multiLevelType w:val="hybridMultilevel"/>
    <w:tmpl w:val="EF52AC4A"/>
    <w:lvl w:ilvl="0" w:tplc="30023488">
      <w:numFmt w:val="bullet"/>
      <w:lvlText w:val=""/>
      <w:lvlJc w:val="left"/>
      <w:pPr>
        <w:ind w:left="108" w:hanging="234"/>
      </w:pPr>
      <w:rPr>
        <w:rFonts w:ascii="Symbol" w:eastAsia="Symbol" w:hAnsi="Symbol" w:cs="Symbol" w:hint="default"/>
        <w:color w:val="160D01"/>
        <w:w w:val="99"/>
        <w:sz w:val="20"/>
        <w:szCs w:val="20"/>
        <w:lang w:val="ru-RU" w:eastAsia="ru-RU" w:bidi="ru-RU"/>
      </w:rPr>
    </w:lvl>
    <w:lvl w:ilvl="1" w:tplc="9CD8831A">
      <w:numFmt w:val="bullet"/>
      <w:lvlText w:val="•"/>
      <w:lvlJc w:val="left"/>
      <w:pPr>
        <w:ind w:left="671" w:hanging="234"/>
      </w:pPr>
      <w:rPr>
        <w:rFonts w:hint="default"/>
        <w:lang w:val="ru-RU" w:eastAsia="ru-RU" w:bidi="ru-RU"/>
      </w:rPr>
    </w:lvl>
    <w:lvl w:ilvl="2" w:tplc="02A6FF2E">
      <w:numFmt w:val="bullet"/>
      <w:lvlText w:val="•"/>
      <w:lvlJc w:val="left"/>
      <w:pPr>
        <w:ind w:left="1242" w:hanging="234"/>
      </w:pPr>
      <w:rPr>
        <w:rFonts w:hint="default"/>
        <w:lang w:val="ru-RU" w:eastAsia="ru-RU" w:bidi="ru-RU"/>
      </w:rPr>
    </w:lvl>
    <w:lvl w:ilvl="3" w:tplc="2B90A1CC">
      <w:numFmt w:val="bullet"/>
      <w:lvlText w:val="•"/>
      <w:lvlJc w:val="left"/>
      <w:pPr>
        <w:ind w:left="1813" w:hanging="234"/>
      </w:pPr>
      <w:rPr>
        <w:rFonts w:hint="default"/>
        <w:lang w:val="ru-RU" w:eastAsia="ru-RU" w:bidi="ru-RU"/>
      </w:rPr>
    </w:lvl>
    <w:lvl w:ilvl="4" w:tplc="87009760">
      <w:numFmt w:val="bullet"/>
      <w:lvlText w:val="•"/>
      <w:lvlJc w:val="left"/>
      <w:pPr>
        <w:ind w:left="2384" w:hanging="234"/>
      </w:pPr>
      <w:rPr>
        <w:rFonts w:hint="default"/>
        <w:lang w:val="ru-RU" w:eastAsia="ru-RU" w:bidi="ru-RU"/>
      </w:rPr>
    </w:lvl>
    <w:lvl w:ilvl="5" w:tplc="CF4C4AB2">
      <w:numFmt w:val="bullet"/>
      <w:lvlText w:val="•"/>
      <w:lvlJc w:val="left"/>
      <w:pPr>
        <w:ind w:left="2955" w:hanging="234"/>
      </w:pPr>
      <w:rPr>
        <w:rFonts w:hint="default"/>
        <w:lang w:val="ru-RU" w:eastAsia="ru-RU" w:bidi="ru-RU"/>
      </w:rPr>
    </w:lvl>
    <w:lvl w:ilvl="6" w:tplc="EAB24D06">
      <w:numFmt w:val="bullet"/>
      <w:lvlText w:val="•"/>
      <w:lvlJc w:val="left"/>
      <w:pPr>
        <w:ind w:left="3526" w:hanging="234"/>
      </w:pPr>
      <w:rPr>
        <w:rFonts w:hint="default"/>
        <w:lang w:val="ru-RU" w:eastAsia="ru-RU" w:bidi="ru-RU"/>
      </w:rPr>
    </w:lvl>
    <w:lvl w:ilvl="7" w:tplc="7034F6D2">
      <w:numFmt w:val="bullet"/>
      <w:lvlText w:val="•"/>
      <w:lvlJc w:val="left"/>
      <w:pPr>
        <w:ind w:left="4097" w:hanging="234"/>
      </w:pPr>
      <w:rPr>
        <w:rFonts w:hint="default"/>
        <w:lang w:val="ru-RU" w:eastAsia="ru-RU" w:bidi="ru-RU"/>
      </w:rPr>
    </w:lvl>
    <w:lvl w:ilvl="8" w:tplc="6544416A">
      <w:numFmt w:val="bullet"/>
      <w:lvlText w:val="•"/>
      <w:lvlJc w:val="left"/>
      <w:pPr>
        <w:ind w:left="4668" w:hanging="234"/>
      </w:pPr>
      <w:rPr>
        <w:rFonts w:hint="default"/>
        <w:lang w:val="ru-RU" w:eastAsia="ru-RU" w:bidi="ru-RU"/>
      </w:rPr>
    </w:lvl>
  </w:abstractNum>
  <w:abstractNum w:abstractNumId="118">
    <w:nsid w:val="2B1511F6"/>
    <w:multiLevelType w:val="hybridMultilevel"/>
    <w:tmpl w:val="8280DFB8"/>
    <w:lvl w:ilvl="0" w:tplc="4356BD86">
      <w:numFmt w:val="bullet"/>
      <w:lvlText w:val="-"/>
      <w:lvlJc w:val="left"/>
      <w:pPr>
        <w:ind w:left="672" w:hanging="200"/>
      </w:pPr>
      <w:rPr>
        <w:rFonts w:ascii="Times New Roman" w:eastAsia="Times New Roman" w:hAnsi="Times New Roman" w:cs="Times New Roman" w:hint="default"/>
        <w:spacing w:val="-8"/>
        <w:w w:val="99"/>
        <w:sz w:val="24"/>
        <w:szCs w:val="24"/>
        <w:lang w:val="ru-RU" w:eastAsia="ru-RU" w:bidi="ru-RU"/>
      </w:rPr>
    </w:lvl>
    <w:lvl w:ilvl="1" w:tplc="477E1298">
      <w:numFmt w:val="bullet"/>
      <w:lvlText w:val="•"/>
      <w:lvlJc w:val="left"/>
      <w:pPr>
        <w:ind w:left="2233" w:hanging="200"/>
      </w:pPr>
      <w:rPr>
        <w:rFonts w:hint="default"/>
        <w:lang w:val="ru-RU" w:eastAsia="ru-RU" w:bidi="ru-RU"/>
      </w:rPr>
    </w:lvl>
    <w:lvl w:ilvl="2" w:tplc="90E0526E">
      <w:numFmt w:val="bullet"/>
      <w:lvlText w:val="•"/>
      <w:lvlJc w:val="left"/>
      <w:pPr>
        <w:ind w:left="3787" w:hanging="200"/>
      </w:pPr>
      <w:rPr>
        <w:rFonts w:hint="default"/>
        <w:lang w:val="ru-RU" w:eastAsia="ru-RU" w:bidi="ru-RU"/>
      </w:rPr>
    </w:lvl>
    <w:lvl w:ilvl="3" w:tplc="B7141DA6">
      <w:numFmt w:val="bullet"/>
      <w:lvlText w:val="•"/>
      <w:lvlJc w:val="left"/>
      <w:pPr>
        <w:ind w:left="5341" w:hanging="200"/>
      </w:pPr>
      <w:rPr>
        <w:rFonts w:hint="default"/>
        <w:lang w:val="ru-RU" w:eastAsia="ru-RU" w:bidi="ru-RU"/>
      </w:rPr>
    </w:lvl>
    <w:lvl w:ilvl="4" w:tplc="F49E0BB8">
      <w:numFmt w:val="bullet"/>
      <w:lvlText w:val="•"/>
      <w:lvlJc w:val="left"/>
      <w:pPr>
        <w:ind w:left="6895" w:hanging="200"/>
      </w:pPr>
      <w:rPr>
        <w:rFonts w:hint="default"/>
        <w:lang w:val="ru-RU" w:eastAsia="ru-RU" w:bidi="ru-RU"/>
      </w:rPr>
    </w:lvl>
    <w:lvl w:ilvl="5" w:tplc="CE460DF2">
      <w:numFmt w:val="bullet"/>
      <w:lvlText w:val="•"/>
      <w:lvlJc w:val="left"/>
      <w:pPr>
        <w:ind w:left="8449" w:hanging="200"/>
      </w:pPr>
      <w:rPr>
        <w:rFonts w:hint="default"/>
        <w:lang w:val="ru-RU" w:eastAsia="ru-RU" w:bidi="ru-RU"/>
      </w:rPr>
    </w:lvl>
    <w:lvl w:ilvl="6" w:tplc="38FED4BE">
      <w:numFmt w:val="bullet"/>
      <w:lvlText w:val="•"/>
      <w:lvlJc w:val="left"/>
      <w:pPr>
        <w:ind w:left="10003" w:hanging="200"/>
      </w:pPr>
      <w:rPr>
        <w:rFonts w:hint="default"/>
        <w:lang w:val="ru-RU" w:eastAsia="ru-RU" w:bidi="ru-RU"/>
      </w:rPr>
    </w:lvl>
    <w:lvl w:ilvl="7" w:tplc="1348F0B6">
      <w:numFmt w:val="bullet"/>
      <w:lvlText w:val="•"/>
      <w:lvlJc w:val="left"/>
      <w:pPr>
        <w:ind w:left="11556" w:hanging="200"/>
      </w:pPr>
      <w:rPr>
        <w:rFonts w:hint="default"/>
        <w:lang w:val="ru-RU" w:eastAsia="ru-RU" w:bidi="ru-RU"/>
      </w:rPr>
    </w:lvl>
    <w:lvl w:ilvl="8" w:tplc="3A204116">
      <w:numFmt w:val="bullet"/>
      <w:lvlText w:val="•"/>
      <w:lvlJc w:val="left"/>
      <w:pPr>
        <w:ind w:left="13110" w:hanging="200"/>
      </w:pPr>
      <w:rPr>
        <w:rFonts w:hint="default"/>
        <w:lang w:val="ru-RU" w:eastAsia="ru-RU" w:bidi="ru-RU"/>
      </w:rPr>
    </w:lvl>
  </w:abstractNum>
  <w:abstractNum w:abstractNumId="119">
    <w:nsid w:val="2B6D3588"/>
    <w:multiLevelType w:val="hybridMultilevel"/>
    <w:tmpl w:val="A99A20F8"/>
    <w:lvl w:ilvl="0" w:tplc="0419000D">
      <w:start w:val="1"/>
      <w:numFmt w:val="bullet"/>
      <w:lvlText w:val=""/>
      <w:lvlJc w:val="left"/>
      <w:pPr>
        <w:ind w:left="1426" w:hanging="360"/>
      </w:pPr>
      <w:rPr>
        <w:rFonts w:ascii="Wingdings" w:hAnsi="Wingdings"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120">
    <w:nsid w:val="2BAD443B"/>
    <w:multiLevelType w:val="hybridMultilevel"/>
    <w:tmpl w:val="8ADEE746"/>
    <w:lvl w:ilvl="0" w:tplc="24D2DB22">
      <w:start w:val="1"/>
      <w:numFmt w:val="decimal"/>
      <w:lvlText w:val="%1."/>
      <w:lvlJc w:val="left"/>
      <w:pPr>
        <w:ind w:left="1482" w:hanging="241"/>
      </w:pPr>
      <w:rPr>
        <w:rFonts w:ascii="Times New Roman" w:eastAsia="Times New Roman" w:hAnsi="Times New Roman" w:cs="Times New Roman" w:hint="default"/>
        <w:spacing w:val="-5"/>
        <w:w w:val="100"/>
        <w:sz w:val="24"/>
        <w:szCs w:val="24"/>
        <w:lang w:val="ru-RU" w:eastAsia="ru-RU" w:bidi="ru-RU"/>
      </w:rPr>
    </w:lvl>
    <w:lvl w:ilvl="1" w:tplc="543AC848">
      <w:start w:val="2"/>
      <w:numFmt w:val="upperRoman"/>
      <w:lvlText w:val="%2"/>
      <w:lvlJc w:val="left"/>
      <w:pPr>
        <w:ind w:left="1241" w:hanging="216"/>
      </w:pPr>
      <w:rPr>
        <w:rFonts w:ascii="Times New Roman" w:eastAsia="Times New Roman" w:hAnsi="Times New Roman" w:cs="Times New Roman" w:hint="default"/>
        <w:w w:val="100"/>
        <w:sz w:val="24"/>
        <w:szCs w:val="24"/>
        <w:lang w:val="ru-RU" w:eastAsia="ru-RU" w:bidi="ru-RU"/>
      </w:rPr>
    </w:lvl>
    <w:lvl w:ilvl="2" w:tplc="0ED455A4">
      <w:numFmt w:val="bullet"/>
      <w:lvlText w:val="•"/>
      <w:lvlJc w:val="left"/>
      <w:pPr>
        <w:ind w:left="3117" w:hanging="216"/>
      </w:pPr>
      <w:rPr>
        <w:rFonts w:hint="default"/>
        <w:lang w:val="ru-RU" w:eastAsia="ru-RU" w:bidi="ru-RU"/>
      </w:rPr>
    </w:lvl>
    <w:lvl w:ilvl="3" w:tplc="FF5ADC48">
      <w:numFmt w:val="bullet"/>
      <w:lvlText w:val="•"/>
      <w:lvlJc w:val="left"/>
      <w:pPr>
        <w:ind w:left="4755" w:hanging="216"/>
      </w:pPr>
      <w:rPr>
        <w:rFonts w:hint="default"/>
        <w:lang w:val="ru-RU" w:eastAsia="ru-RU" w:bidi="ru-RU"/>
      </w:rPr>
    </w:lvl>
    <w:lvl w:ilvl="4" w:tplc="68F043EC">
      <w:numFmt w:val="bullet"/>
      <w:lvlText w:val="•"/>
      <w:lvlJc w:val="left"/>
      <w:pPr>
        <w:ind w:left="6392" w:hanging="216"/>
      </w:pPr>
      <w:rPr>
        <w:rFonts w:hint="default"/>
        <w:lang w:val="ru-RU" w:eastAsia="ru-RU" w:bidi="ru-RU"/>
      </w:rPr>
    </w:lvl>
    <w:lvl w:ilvl="5" w:tplc="1F626524">
      <w:numFmt w:val="bullet"/>
      <w:lvlText w:val="•"/>
      <w:lvlJc w:val="left"/>
      <w:pPr>
        <w:ind w:left="8030" w:hanging="216"/>
      </w:pPr>
      <w:rPr>
        <w:rFonts w:hint="default"/>
        <w:lang w:val="ru-RU" w:eastAsia="ru-RU" w:bidi="ru-RU"/>
      </w:rPr>
    </w:lvl>
    <w:lvl w:ilvl="6" w:tplc="B27E22A6">
      <w:numFmt w:val="bullet"/>
      <w:lvlText w:val="•"/>
      <w:lvlJc w:val="left"/>
      <w:pPr>
        <w:ind w:left="9668" w:hanging="216"/>
      </w:pPr>
      <w:rPr>
        <w:rFonts w:hint="default"/>
        <w:lang w:val="ru-RU" w:eastAsia="ru-RU" w:bidi="ru-RU"/>
      </w:rPr>
    </w:lvl>
    <w:lvl w:ilvl="7" w:tplc="A446BDD2">
      <w:numFmt w:val="bullet"/>
      <w:lvlText w:val="•"/>
      <w:lvlJc w:val="left"/>
      <w:pPr>
        <w:ind w:left="11305" w:hanging="216"/>
      </w:pPr>
      <w:rPr>
        <w:rFonts w:hint="default"/>
        <w:lang w:val="ru-RU" w:eastAsia="ru-RU" w:bidi="ru-RU"/>
      </w:rPr>
    </w:lvl>
    <w:lvl w:ilvl="8" w:tplc="D9564626">
      <w:numFmt w:val="bullet"/>
      <w:lvlText w:val="•"/>
      <w:lvlJc w:val="left"/>
      <w:pPr>
        <w:ind w:left="12943" w:hanging="216"/>
      </w:pPr>
      <w:rPr>
        <w:rFonts w:hint="default"/>
        <w:lang w:val="ru-RU" w:eastAsia="ru-RU" w:bidi="ru-RU"/>
      </w:rPr>
    </w:lvl>
  </w:abstractNum>
  <w:abstractNum w:abstractNumId="121">
    <w:nsid w:val="2BE827B3"/>
    <w:multiLevelType w:val="hybridMultilevel"/>
    <w:tmpl w:val="505A1A7E"/>
    <w:lvl w:ilvl="0" w:tplc="C6B812C0">
      <w:numFmt w:val="bullet"/>
      <w:lvlText w:val=""/>
      <w:lvlJc w:val="left"/>
      <w:pPr>
        <w:ind w:left="341" w:hanging="234"/>
      </w:pPr>
      <w:rPr>
        <w:rFonts w:ascii="Symbol" w:eastAsia="Symbol" w:hAnsi="Symbol" w:cs="Symbol" w:hint="default"/>
        <w:color w:val="160D01"/>
        <w:w w:val="99"/>
        <w:sz w:val="20"/>
        <w:szCs w:val="20"/>
        <w:lang w:val="ru-RU" w:eastAsia="ru-RU" w:bidi="ru-RU"/>
      </w:rPr>
    </w:lvl>
    <w:lvl w:ilvl="1" w:tplc="A252975E">
      <w:numFmt w:val="bullet"/>
      <w:lvlText w:val="•"/>
      <w:lvlJc w:val="left"/>
      <w:pPr>
        <w:ind w:left="887" w:hanging="234"/>
      </w:pPr>
      <w:rPr>
        <w:rFonts w:hint="default"/>
        <w:lang w:val="ru-RU" w:eastAsia="ru-RU" w:bidi="ru-RU"/>
      </w:rPr>
    </w:lvl>
    <w:lvl w:ilvl="2" w:tplc="8D1E4B24">
      <w:numFmt w:val="bullet"/>
      <w:lvlText w:val="•"/>
      <w:lvlJc w:val="left"/>
      <w:pPr>
        <w:ind w:left="1434" w:hanging="234"/>
      </w:pPr>
      <w:rPr>
        <w:rFonts w:hint="default"/>
        <w:lang w:val="ru-RU" w:eastAsia="ru-RU" w:bidi="ru-RU"/>
      </w:rPr>
    </w:lvl>
    <w:lvl w:ilvl="3" w:tplc="0B400180">
      <w:numFmt w:val="bullet"/>
      <w:lvlText w:val="•"/>
      <w:lvlJc w:val="left"/>
      <w:pPr>
        <w:ind w:left="1981" w:hanging="234"/>
      </w:pPr>
      <w:rPr>
        <w:rFonts w:hint="default"/>
        <w:lang w:val="ru-RU" w:eastAsia="ru-RU" w:bidi="ru-RU"/>
      </w:rPr>
    </w:lvl>
    <w:lvl w:ilvl="4" w:tplc="ECFE4A88">
      <w:numFmt w:val="bullet"/>
      <w:lvlText w:val="•"/>
      <w:lvlJc w:val="left"/>
      <w:pPr>
        <w:ind w:left="2528" w:hanging="234"/>
      </w:pPr>
      <w:rPr>
        <w:rFonts w:hint="default"/>
        <w:lang w:val="ru-RU" w:eastAsia="ru-RU" w:bidi="ru-RU"/>
      </w:rPr>
    </w:lvl>
    <w:lvl w:ilvl="5" w:tplc="AE2EAB60">
      <w:numFmt w:val="bullet"/>
      <w:lvlText w:val="•"/>
      <w:lvlJc w:val="left"/>
      <w:pPr>
        <w:ind w:left="3075" w:hanging="234"/>
      </w:pPr>
      <w:rPr>
        <w:rFonts w:hint="default"/>
        <w:lang w:val="ru-RU" w:eastAsia="ru-RU" w:bidi="ru-RU"/>
      </w:rPr>
    </w:lvl>
    <w:lvl w:ilvl="6" w:tplc="115C653E">
      <w:numFmt w:val="bullet"/>
      <w:lvlText w:val="•"/>
      <w:lvlJc w:val="left"/>
      <w:pPr>
        <w:ind w:left="3622" w:hanging="234"/>
      </w:pPr>
      <w:rPr>
        <w:rFonts w:hint="default"/>
        <w:lang w:val="ru-RU" w:eastAsia="ru-RU" w:bidi="ru-RU"/>
      </w:rPr>
    </w:lvl>
    <w:lvl w:ilvl="7" w:tplc="8F8EDBFE">
      <w:numFmt w:val="bullet"/>
      <w:lvlText w:val="•"/>
      <w:lvlJc w:val="left"/>
      <w:pPr>
        <w:ind w:left="4169" w:hanging="234"/>
      </w:pPr>
      <w:rPr>
        <w:rFonts w:hint="default"/>
        <w:lang w:val="ru-RU" w:eastAsia="ru-RU" w:bidi="ru-RU"/>
      </w:rPr>
    </w:lvl>
    <w:lvl w:ilvl="8" w:tplc="39A87322">
      <w:numFmt w:val="bullet"/>
      <w:lvlText w:val="•"/>
      <w:lvlJc w:val="left"/>
      <w:pPr>
        <w:ind w:left="4716" w:hanging="234"/>
      </w:pPr>
      <w:rPr>
        <w:rFonts w:hint="default"/>
        <w:lang w:val="ru-RU" w:eastAsia="ru-RU" w:bidi="ru-RU"/>
      </w:rPr>
    </w:lvl>
  </w:abstractNum>
  <w:abstractNum w:abstractNumId="122">
    <w:nsid w:val="2C492474"/>
    <w:multiLevelType w:val="hybridMultilevel"/>
    <w:tmpl w:val="41CC9EC6"/>
    <w:lvl w:ilvl="0" w:tplc="9E362354">
      <w:numFmt w:val="bullet"/>
      <w:lvlText w:val="•"/>
      <w:lvlJc w:val="left"/>
      <w:pPr>
        <w:ind w:left="2551" w:hanging="360"/>
      </w:pPr>
      <w:rPr>
        <w:rFonts w:hint="default"/>
        <w:lang w:val="ru-RU" w:eastAsia="ru-RU" w:bidi="ru-RU"/>
      </w:rPr>
    </w:lvl>
    <w:lvl w:ilvl="1" w:tplc="04190003" w:tentative="1">
      <w:start w:val="1"/>
      <w:numFmt w:val="bullet"/>
      <w:lvlText w:val="o"/>
      <w:lvlJc w:val="left"/>
      <w:pPr>
        <w:ind w:left="3271" w:hanging="360"/>
      </w:pPr>
      <w:rPr>
        <w:rFonts w:ascii="Courier New" w:hAnsi="Courier New" w:cs="Courier New" w:hint="default"/>
      </w:rPr>
    </w:lvl>
    <w:lvl w:ilvl="2" w:tplc="04190005" w:tentative="1">
      <w:start w:val="1"/>
      <w:numFmt w:val="bullet"/>
      <w:lvlText w:val=""/>
      <w:lvlJc w:val="left"/>
      <w:pPr>
        <w:ind w:left="3991" w:hanging="360"/>
      </w:pPr>
      <w:rPr>
        <w:rFonts w:ascii="Wingdings" w:hAnsi="Wingdings" w:hint="default"/>
      </w:rPr>
    </w:lvl>
    <w:lvl w:ilvl="3" w:tplc="04190001" w:tentative="1">
      <w:start w:val="1"/>
      <w:numFmt w:val="bullet"/>
      <w:lvlText w:val=""/>
      <w:lvlJc w:val="left"/>
      <w:pPr>
        <w:ind w:left="4711" w:hanging="360"/>
      </w:pPr>
      <w:rPr>
        <w:rFonts w:ascii="Symbol" w:hAnsi="Symbol" w:hint="default"/>
      </w:rPr>
    </w:lvl>
    <w:lvl w:ilvl="4" w:tplc="04190003" w:tentative="1">
      <w:start w:val="1"/>
      <w:numFmt w:val="bullet"/>
      <w:lvlText w:val="o"/>
      <w:lvlJc w:val="left"/>
      <w:pPr>
        <w:ind w:left="5431" w:hanging="360"/>
      </w:pPr>
      <w:rPr>
        <w:rFonts w:ascii="Courier New" w:hAnsi="Courier New" w:cs="Courier New" w:hint="default"/>
      </w:rPr>
    </w:lvl>
    <w:lvl w:ilvl="5" w:tplc="04190005" w:tentative="1">
      <w:start w:val="1"/>
      <w:numFmt w:val="bullet"/>
      <w:lvlText w:val=""/>
      <w:lvlJc w:val="left"/>
      <w:pPr>
        <w:ind w:left="6151" w:hanging="360"/>
      </w:pPr>
      <w:rPr>
        <w:rFonts w:ascii="Wingdings" w:hAnsi="Wingdings" w:hint="default"/>
      </w:rPr>
    </w:lvl>
    <w:lvl w:ilvl="6" w:tplc="04190001" w:tentative="1">
      <w:start w:val="1"/>
      <w:numFmt w:val="bullet"/>
      <w:lvlText w:val=""/>
      <w:lvlJc w:val="left"/>
      <w:pPr>
        <w:ind w:left="6871" w:hanging="360"/>
      </w:pPr>
      <w:rPr>
        <w:rFonts w:ascii="Symbol" w:hAnsi="Symbol" w:hint="default"/>
      </w:rPr>
    </w:lvl>
    <w:lvl w:ilvl="7" w:tplc="04190003" w:tentative="1">
      <w:start w:val="1"/>
      <w:numFmt w:val="bullet"/>
      <w:lvlText w:val="o"/>
      <w:lvlJc w:val="left"/>
      <w:pPr>
        <w:ind w:left="7591" w:hanging="360"/>
      </w:pPr>
      <w:rPr>
        <w:rFonts w:ascii="Courier New" w:hAnsi="Courier New" w:cs="Courier New" w:hint="default"/>
      </w:rPr>
    </w:lvl>
    <w:lvl w:ilvl="8" w:tplc="04190005" w:tentative="1">
      <w:start w:val="1"/>
      <w:numFmt w:val="bullet"/>
      <w:lvlText w:val=""/>
      <w:lvlJc w:val="left"/>
      <w:pPr>
        <w:ind w:left="8311" w:hanging="360"/>
      </w:pPr>
      <w:rPr>
        <w:rFonts w:ascii="Wingdings" w:hAnsi="Wingdings" w:hint="default"/>
      </w:rPr>
    </w:lvl>
  </w:abstractNum>
  <w:abstractNum w:abstractNumId="123">
    <w:nsid w:val="2C4A4348"/>
    <w:multiLevelType w:val="hybridMultilevel"/>
    <w:tmpl w:val="CBDAE6FA"/>
    <w:lvl w:ilvl="0" w:tplc="C28AA998">
      <w:numFmt w:val="bullet"/>
      <w:lvlText w:val="•"/>
      <w:lvlJc w:val="left"/>
      <w:pPr>
        <w:ind w:left="70" w:hanging="120"/>
      </w:pPr>
      <w:rPr>
        <w:rFonts w:ascii="Times New Roman" w:eastAsia="Times New Roman" w:hAnsi="Times New Roman" w:cs="Times New Roman" w:hint="default"/>
        <w:w w:val="99"/>
        <w:sz w:val="20"/>
        <w:szCs w:val="20"/>
        <w:lang w:val="ru-RU" w:eastAsia="ru-RU" w:bidi="ru-RU"/>
      </w:rPr>
    </w:lvl>
    <w:lvl w:ilvl="1" w:tplc="D4A8BABE">
      <w:numFmt w:val="bullet"/>
      <w:lvlText w:val="•"/>
      <w:lvlJc w:val="left"/>
      <w:pPr>
        <w:ind w:left="411" w:hanging="120"/>
      </w:pPr>
      <w:rPr>
        <w:rFonts w:hint="default"/>
        <w:lang w:val="ru-RU" w:eastAsia="ru-RU" w:bidi="ru-RU"/>
      </w:rPr>
    </w:lvl>
    <w:lvl w:ilvl="2" w:tplc="ADB6BA58">
      <w:numFmt w:val="bullet"/>
      <w:lvlText w:val="•"/>
      <w:lvlJc w:val="left"/>
      <w:pPr>
        <w:ind w:left="742" w:hanging="120"/>
      </w:pPr>
      <w:rPr>
        <w:rFonts w:hint="default"/>
        <w:lang w:val="ru-RU" w:eastAsia="ru-RU" w:bidi="ru-RU"/>
      </w:rPr>
    </w:lvl>
    <w:lvl w:ilvl="3" w:tplc="4CC47834">
      <w:numFmt w:val="bullet"/>
      <w:lvlText w:val="•"/>
      <w:lvlJc w:val="left"/>
      <w:pPr>
        <w:ind w:left="1073" w:hanging="120"/>
      </w:pPr>
      <w:rPr>
        <w:rFonts w:hint="default"/>
        <w:lang w:val="ru-RU" w:eastAsia="ru-RU" w:bidi="ru-RU"/>
      </w:rPr>
    </w:lvl>
    <w:lvl w:ilvl="4" w:tplc="C9240972">
      <w:numFmt w:val="bullet"/>
      <w:lvlText w:val="•"/>
      <w:lvlJc w:val="left"/>
      <w:pPr>
        <w:ind w:left="1404" w:hanging="120"/>
      </w:pPr>
      <w:rPr>
        <w:rFonts w:hint="default"/>
        <w:lang w:val="ru-RU" w:eastAsia="ru-RU" w:bidi="ru-RU"/>
      </w:rPr>
    </w:lvl>
    <w:lvl w:ilvl="5" w:tplc="CEB45DF0">
      <w:numFmt w:val="bullet"/>
      <w:lvlText w:val="•"/>
      <w:lvlJc w:val="left"/>
      <w:pPr>
        <w:ind w:left="1735" w:hanging="120"/>
      </w:pPr>
      <w:rPr>
        <w:rFonts w:hint="default"/>
        <w:lang w:val="ru-RU" w:eastAsia="ru-RU" w:bidi="ru-RU"/>
      </w:rPr>
    </w:lvl>
    <w:lvl w:ilvl="6" w:tplc="5BF8C23C">
      <w:numFmt w:val="bullet"/>
      <w:lvlText w:val="•"/>
      <w:lvlJc w:val="left"/>
      <w:pPr>
        <w:ind w:left="2066" w:hanging="120"/>
      </w:pPr>
      <w:rPr>
        <w:rFonts w:hint="default"/>
        <w:lang w:val="ru-RU" w:eastAsia="ru-RU" w:bidi="ru-RU"/>
      </w:rPr>
    </w:lvl>
    <w:lvl w:ilvl="7" w:tplc="10EC7964">
      <w:numFmt w:val="bullet"/>
      <w:lvlText w:val="•"/>
      <w:lvlJc w:val="left"/>
      <w:pPr>
        <w:ind w:left="2397" w:hanging="120"/>
      </w:pPr>
      <w:rPr>
        <w:rFonts w:hint="default"/>
        <w:lang w:val="ru-RU" w:eastAsia="ru-RU" w:bidi="ru-RU"/>
      </w:rPr>
    </w:lvl>
    <w:lvl w:ilvl="8" w:tplc="884401B2">
      <w:numFmt w:val="bullet"/>
      <w:lvlText w:val="•"/>
      <w:lvlJc w:val="left"/>
      <w:pPr>
        <w:ind w:left="2728" w:hanging="120"/>
      </w:pPr>
      <w:rPr>
        <w:rFonts w:hint="default"/>
        <w:lang w:val="ru-RU" w:eastAsia="ru-RU" w:bidi="ru-RU"/>
      </w:rPr>
    </w:lvl>
  </w:abstractNum>
  <w:abstractNum w:abstractNumId="124">
    <w:nsid w:val="2C7004CB"/>
    <w:multiLevelType w:val="hybridMultilevel"/>
    <w:tmpl w:val="27C06F30"/>
    <w:lvl w:ilvl="0" w:tplc="4356BD86">
      <w:numFmt w:val="bullet"/>
      <w:lvlText w:val="-"/>
      <w:lvlJc w:val="left"/>
      <w:pPr>
        <w:ind w:left="1287"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2C905891"/>
    <w:multiLevelType w:val="hybridMultilevel"/>
    <w:tmpl w:val="F5B0E2FE"/>
    <w:lvl w:ilvl="0" w:tplc="CC6855AC">
      <w:numFmt w:val="bullet"/>
      <w:lvlText w:val="–"/>
      <w:lvlJc w:val="left"/>
      <w:pPr>
        <w:ind w:left="1241" w:hanging="221"/>
      </w:pPr>
      <w:rPr>
        <w:rFonts w:ascii="Times New Roman" w:eastAsia="Times New Roman" w:hAnsi="Times New Roman" w:cs="Times New Roman" w:hint="default"/>
        <w:w w:val="100"/>
        <w:sz w:val="22"/>
        <w:szCs w:val="22"/>
        <w:lang w:val="ru-RU" w:eastAsia="ru-RU" w:bidi="ru-RU"/>
      </w:rPr>
    </w:lvl>
    <w:lvl w:ilvl="1" w:tplc="0A18801E">
      <w:numFmt w:val="bullet"/>
      <w:lvlText w:val="•"/>
      <w:lvlJc w:val="left"/>
      <w:pPr>
        <w:ind w:left="2737" w:hanging="221"/>
      </w:pPr>
      <w:rPr>
        <w:rFonts w:hint="default"/>
        <w:lang w:val="ru-RU" w:eastAsia="ru-RU" w:bidi="ru-RU"/>
      </w:rPr>
    </w:lvl>
    <w:lvl w:ilvl="2" w:tplc="79EAA0E4">
      <w:numFmt w:val="bullet"/>
      <w:lvlText w:val="•"/>
      <w:lvlJc w:val="left"/>
      <w:pPr>
        <w:ind w:left="4235" w:hanging="221"/>
      </w:pPr>
      <w:rPr>
        <w:rFonts w:hint="default"/>
        <w:lang w:val="ru-RU" w:eastAsia="ru-RU" w:bidi="ru-RU"/>
      </w:rPr>
    </w:lvl>
    <w:lvl w:ilvl="3" w:tplc="B7DAD242">
      <w:numFmt w:val="bullet"/>
      <w:lvlText w:val="•"/>
      <w:lvlJc w:val="left"/>
      <w:pPr>
        <w:ind w:left="5733" w:hanging="221"/>
      </w:pPr>
      <w:rPr>
        <w:rFonts w:hint="default"/>
        <w:lang w:val="ru-RU" w:eastAsia="ru-RU" w:bidi="ru-RU"/>
      </w:rPr>
    </w:lvl>
    <w:lvl w:ilvl="4" w:tplc="CAA6FED0">
      <w:numFmt w:val="bullet"/>
      <w:lvlText w:val="•"/>
      <w:lvlJc w:val="left"/>
      <w:pPr>
        <w:ind w:left="7231" w:hanging="221"/>
      </w:pPr>
      <w:rPr>
        <w:rFonts w:hint="default"/>
        <w:lang w:val="ru-RU" w:eastAsia="ru-RU" w:bidi="ru-RU"/>
      </w:rPr>
    </w:lvl>
    <w:lvl w:ilvl="5" w:tplc="374230A2">
      <w:numFmt w:val="bullet"/>
      <w:lvlText w:val="•"/>
      <w:lvlJc w:val="left"/>
      <w:pPr>
        <w:ind w:left="8729" w:hanging="221"/>
      </w:pPr>
      <w:rPr>
        <w:rFonts w:hint="default"/>
        <w:lang w:val="ru-RU" w:eastAsia="ru-RU" w:bidi="ru-RU"/>
      </w:rPr>
    </w:lvl>
    <w:lvl w:ilvl="6" w:tplc="2C369E6E">
      <w:numFmt w:val="bullet"/>
      <w:lvlText w:val="•"/>
      <w:lvlJc w:val="left"/>
      <w:pPr>
        <w:ind w:left="10227" w:hanging="221"/>
      </w:pPr>
      <w:rPr>
        <w:rFonts w:hint="default"/>
        <w:lang w:val="ru-RU" w:eastAsia="ru-RU" w:bidi="ru-RU"/>
      </w:rPr>
    </w:lvl>
    <w:lvl w:ilvl="7" w:tplc="87265E0C">
      <w:numFmt w:val="bullet"/>
      <w:lvlText w:val="•"/>
      <w:lvlJc w:val="left"/>
      <w:pPr>
        <w:ind w:left="11724" w:hanging="221"/>
      </w:pPr>
      <w:rPr>
        <w:rFonts w:hint="default"/>
        <w:lang w:val="ru-RU" w:eastAsia="ru-RU" w:bidi="ru-RU"/>
      </w:rPr>
    </w:lvl>
    <w:lvl w:ilvl="8" w:tplc="80B2C8A6">
      <w:numFmt w:val="bullet"/>
      <w:lvlText w:val="•"/>
      <w:lvlJc w:val="left"/>
      <w:pPr>
        <w:ind w:left="13222" w:hanging="221"/>
      </w:pPr>
      <w:rPr>
        <w:rFonts w:hint="default"/>
        <w:lang w:val="ru-RU" w:eastAsia="ru-RU" w:bidi="ru-RU"/>
      </w:rPr>
    </w:lvl>
  </w:abstractNum>
  <w:abstractNum w:abstractNumId="126">
    <w:nsid w:val="2D2A6A33"/>
    <w:multiLevelType w:val="hybridMultilevel"/>
    <w:tmpl w:val="DB3E6F56"/>
    <w:lvl w:ilvl="0" w:tplc="A9B402E0">
      <w:numFmt w:val="bullet"/>
      <w:lvlText w:val="-"/>
      <w:lvlJc w:val="left"/>
      <w:pPr>
        <w:ind w:left="1241" w:hanging="158"/>
      </w:pPr>
      <w:rPr>
        <w:rFonts w:ascii="Times New Roman" w:eastAsia="Times New Roman" w:hAnsi="Times New Roman" w:cs="Times New Roman" w:hint="default"/>
        <w:w w:val="99"/>
        <w:sz w:val="24"/>
        <w:szCs w:val="24"/>
        <w:lang w:val="ru-RU" w:eastAsia="ru-RU" w:bidi="ru-RU"/>
      </w:rPr>
    </w:lvl>
    <w:lvl w:ilvl="1" w:tplc="B44C4AF2">
      <w:numFmt w:val="bullet"/>
      <w:lvlText w:val="•"/>
      <w:lvlJc w:val="left"/>
      <w:pPr>
        <w:ind w:left="2737" w:hanging="158"/>
      </w:pPr>
      <w:rPr>
        <w:rFonts w:hint="default"/>
        <w:lang w:val="ru-RU" w:eastAsia="ru-RU" w:bidi="ru-RU"/>
      </w:rPr>
    </w:lvl>
    <w:lvl w:ilvl="2" w:tplc="845A14EC">
      <w:numFmt w:val="bullet"/>
      <w:lvlText w:val="•"/>
      <w:lvlJc w:val="left"/>
      <w:pPr>
        <w:ind w:left="4235" w:hanging="158"/>
      </w:pPr>
      <w:rPr>
        <w:rFonts w:hint="default"/>
        <w:lang w:val="ru-RU" w:eastAsia="ru-RU" w:bidi="ru-RU"/>
      </w:rPr>
    </w:lvl>
    <w:lvl w:ilvl="3" w:tplc="0D48F522">
      <w:numFmt w:val="bullet"/>
      <w:lvlText w:val="•"/>
      <w:lvlJc w:val="left"/>
      <w:pPr>
        <w:ind w:left="5733" w:hanging="158"/>
      </w:pPr>
      <w:rPr>
        <w:rFonts w:hint="default"/>
        <w:lang w:val="ru-RU" w:eastAsia="ru-RU" w:bidi="ru-RU"/>
      </w:rPr>
    </w:lvl>
    <w:lvl w:ilvl="4" w:tplc="B78CF824">
      <w:numFmt w:val="bullet"/>
      <w:lvlText w:val="•"/>
      <w:lvlJc w:val="left"/>
      <w:pPr>
        <w:ind w:left="7231" w:hanging="158"/>
      </w:pPr>
      <w:rPr>
        <w:rFonts w:hint="default"/>
        <w:lang w:val="ru-RU" w:eastAsia="ru-RU" w:bidi="ru-RU"/>
      </w:rPr>
    </w:lvl>
    <w:lvl w:ilvl="5" w:tplc="08868076">
      <w:numFmt w:val="bullet"/>
      <w:lvlText w:val="•"/>
      <w:lvlJc w:val="left"/>
      <w:pPr>
        <w:ind w:left="8729" w:hanging="158"/>
      </w:pPr>
      <w:rPr>
        <w:rFonts w:hint="default"/>
        <w:lang w:val="ru-RU" w:eastAsia="ru-RU" w:bidi="ru-RU"/>
      </w:rPr>
    </w:lvl>
    <w:lvl w:ilvl="6" w:tplc="C26ADAAA">
      <w:numFmt w:val="bullet"/>
      <w:lvlText w:val="•"/>
      <w:lvlJc w:val="left"/>
      <w:pPr>
        <w:ind w:left="10227" w:hanging="158"/>
      </w:pPr>
      <w:rPr>
        <w:rFonts w:hint="default"/>
        <w:lang w:val="ru-RU" w:eastAsia="ru-RU" w:bidi="ru-RU"/>
      </w:rPr>
    </w:lvl>
    <w:lvl w:ilvl="7" w:tplc="2D92ADE2">
      <w:numFmt w:val="bullet"/>
      <w:lvlText w:val="•"/>
      <w:lvlJc w:val="left"/>
      <w:pPr>
        <w:ind w:left="11724" w:hanging="158"/>
      </w:pPr>
      <w:rPr>
        <w:rFonts w:hint="default"/>
        <w:lang w:val="ru-RU" w:eastAsia="ru-RU" w:bidi="ru-RU"/>
      </w:rPr>
    </w:lvl>
    <w:lvl w:ilvl="8" w:tplc="38406922">
      <w:numFmt w:val="bullet"/>
      <w:lvlText w:val="•"/>
      <w:lvlJc w:val="left"/>
      <w:pPr>
        <w:ind w:left="13222" w:hanging="158"/>
      </w:pPr>
      <w:rPr>
        <w:rFonts w:hint="default"/>
        <w:lang w:val="ru-RU" w:eastAsia="ru-RU" w:bidi="ru-RU"/>
      </w:rPr>
    </w:lvl>
  </w:abstractNum>
  <w:abstractNum w:abstractNumId="127">
    <w:nsid w:val="2D415711"/>
    <w:multiLevelType w:val="hybridMultilevel"/>
    <w:tmpl w:val="E39A1C82"/>
    <w:lvl w:ilvl="0" w:tplc="2304BBB6">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14469A0">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22AAAE8">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3BAC8B8">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296373C">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F6ABFB4">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B806548">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4B66DE6">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65C0B16">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8">
    <w:nsid w:val="2D8873D7"/>
    <w:multiLevelType w:val="hybridMultilevel"/>
    <w:tmpl w:val="BE4E4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2DCE7971"/>
    <w:multiLevelType w:val="hybridMultilevel"/>
    <w:tmpl w:val="84C4BA2A"/>
    <w:lvl w:ilvl="0" w:tplc="975A0252">
      <w:numFmt w:val="bullet"/>
      <w:lvlText w:val="-"/>
      <w:lvlJc w:val="left"/>
      <w:pPr>
        <w:ind w:left="1241" w:hanging="127"/>
      </w:pPr>
      <w:rPr>
        <w:rFonts w:ascii="Times New Roman" w:eastAsia="Times New Roman" w:hAnsi="Times New Roman" w:cs="Times New Roman" w:hint="default"/>
        <w:w w:val="100"/>
        <w:sz w:val="22"/>
        <w:szCs w:val="22"/>
        <w:lang w:val="ru-RU" w:eastAsia="ru-RU" w:bidi="ru-RU"/>
      </w:rPr>
    </w:lvl>
    <w:lvl w:ilvl="1" w:tplc="475E6AD4">
      <w:numFmt w:val="bullet"/>
      <w:lvlText w:val="•"/>
      <w:lvlJc w:val="left"/>
      <w:pPr>
        <w:ind w:left="2737" w:hanging="127"/>
      </w:pPr>
      <w:rPr>
        <w:rFonts w:hint="default"/>
        <w:lang w:val="ru-RU" w:eastAsia="ru-RU" w:bidi="ru-RU"/>
      </w:rPr>
    </w:lvl>
    <w:lvl w:ilvl="2" w:tplc="CB0ABE24">
      <w:numFmt w:val="bullet"/>
      <w:lvlText w:val="•"/>
      <w:lvlJc w:val="left"/>
      <w:pPr>
        <w:ind w:left="4235" w:hanging="127"/>
      </w:pPr>
      <w:rPr>
        <w:rFonts w:hint="default"/>
        <w:lang w:val="ru-RU" w:eastAsia="ru-RU" w:bidi="ru-RU"/>
      </w:rPr>
    </w:lvl>
    <w:lvl w:ilvl="3" w:tplc="19BEF022">
      <w:numFmt w:val="bullet"/>
      <w:lvlText w:val="•"/>
      <w:lvlJc w:val="left"/>
      <w:pPr>
        <w:ind w:left="5733" w:hanging="127"/>
      </w:pPr>
      <w:rPr>
        <w:rFonts w:hint="default"/>
        <w:lang w:val="ru-RU" w:eastAsia="ru-RU" w:bidi="ru-RU"/>
      </w:rPr>
    </w:lvl>
    <w:lvl w:ilvl="4" w:tplc="E32E137C">
      <w:numFmt w:val="bullet"/>
      <w:lvlText w:val="•"/>
      <w:lvlJc w:val="left"/>
      <w:pPr>
        <w:ind w:left="7231" w:hanging="127"/>
      </w:pPr>
      <w:rPr>
        <w:rFonts w:hint="default"/>
        <w:lang w:val="ru-RU" w:eastAsia="ru-RU" w:bidi="ru-RU"/>
      </w:rPr>
    </w:lvl>
    <w:lvl w:ilvl="5" w:tplc="D3C8386E">
      <w:numFmt w:val="bullet"/>
      <w:lvlText w:val="•"/>
      <w:lvlJc w:val="left"/>
      <w:pPr>
        <w:ind w:left="8729" w:hanging="127"/>
      </w:pPr>
      <w:rPr>
        <w:rFonts w:hint="default"/>
        <w:lang w:val="ru-RU" w:eastAsia="ru-RU" w:bidi="ru-RU"/>
      </w:rPr>
    </w:lvl>
    <w:lvl w:ilvl="6" w:tplc="557E567A">
      <w:numFmt w:val="bullet"/>
      <w:lvlText w:val="•"/>
      <w:lvlJc w:val="left"/>
      <w:pPr>
        <w:ind w:left="10227" w:hanging="127"/>
      </w:pPr>
      <w:rPr>
        <w:rFonts w:hint="default"/>
        <w:lang w:val="ru-RU" w:eastAsia="ru-RU" w:bidi="ru-RU"/>
      </w:rPr>
    </w:lvl>
    <w:lvl w:ilvl="7" w:tplc="F7AC2B0C">
      <w:numFmt w:val="bullet"/>
      <w:lvlText w:val="•"/>
      <w:lvlJc w:val="left"/>
      <w:pPr>
        <w:ind w:left="11724" w:hanging="127"/>
      </w:pPr>
      <w:rPr>
        <w:rFonts w:hint="default"/>
        <w:lang w:val="ru-RU" w:eastAsia="ru-RU" w:bidi="ru-RU"/>
      </w:rPr>
    </w:lvl>
    <w:lvl w:ilvl="8" w:tplc="CCF44492">
      <w:numFmt w:val="bullet"/>
      <w:lvlText w:val="•"/>
      <w:lvlJc w:val="left"/>
      <w:pPr>
        <w:ind w:left="13222" w:hanging="127"/>
      </w:pPr>
      <w:rPr>
        <w:rFonts w:hint="default"/>
        <w:lang w:val="ru-RU" w:eastAsia="ru-RU" w:bidi="ru-RU"/>
      </w:rPr>
    </w:lvl>
  </w:abstractNum>
  <w:abstractNum w:abstractNumId="130">
    <w:nsid w:val="2E1A5F32"/>
    <w:multiLevelType w:val="hybridMultilevel"/>
    <w:tmpl w:val="85B618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2E1C3634"/>
    <w:multiLevelType w:val="hybridMultilevel"/>
    <w:tmpl w:val="387C6A76"/>
    <w:lvl w:ilvl="0" w:tplc="BAB8A53E">
      <w:numFmt w:val="bullet"/>
      <w:lvlText w:val="•"/>
      <w:lvlJc w:val="left"/>
      <w:pPr>
        <w:ind w:left="1808" w:hanging="133"/>
      </w:pPr>
      <w:rPr>
        <w:rFonts w:ascii="Times New Roman" w:eastAsia="Times New Roman" w:hAnsi="Times New Roman" w:cs="Times New Roman" w:hint="default"/>
        <w:w w:val="100"/>
        <w:sz w:val="22"/>
        <w:szCs w:val="22"/>
        <w:lang w:val="ru-RU" w:eastAsia="ru-RU" w:bidi="ru-RU"/>
      </w:rPr>
    </w:lvl>
    <w:lvl w:ilvl="1" w:tplc="E65ABF1A">
      <w:numFmt w:val="bullet"/>
      <w:lvlText w:val="•"/>
      <w:lvlJc w:val="left"/>
      <w:pPr>
        <w:ind w:left="3241" w:hanging="133"/>
      </w:pPr>
      <w:rPr>
        <w:rFonts w:hint="default"/>
        <w:lang w:val="ru-RU" w:eastAsia="ru-RU" w:bidi="ru-RU"/>
      </w:rPr>
    </w:lvl>
    <w:lvl w:ilvl="2" w:tplc="FF1432F2">
      <w:numFmt w:val="bullet"/>
      <w:lvlText w:val="•"/>
      <w:lvlJc w:val="left"/>
      <w:pPr>
        <w:ind w:left="4683" w:hanging="133"/>
      </w:pPr>
      <w:rPr>
        <w:rFonts w:hint="default"/>
        <w:lang w:val="ru-RU" w:eastAsia="ru-RU" w:bidi="ru-RU"/>
      </w:rPr>
    </w:lvl>
    <w:lvl w:ilvl="3" w:tplc="F0BE6AF4">
      <w:numFmt w:val="bullet"/>
      <w:lvlText w:val="•"/>
      <w:lvlJc w:val="left"/>
      <w:pPr>
        <w:ind w:left="6125" w:hanging="133"/>
      </w:pPr>
      <w:rPr>
        <w:rFonts w:hint="default"/>
        <w:lang w:val="ru-RU" w:eastAsia="ru-RU" w:bidi="ru-RU"/>
      </w:rPr>
    </w:lvl>
    <w:lvl w:ilvl="4" w:tplc="6C9864E0">
      <w:numFmt w:val="bullet"/>
      <w:lvlText w:val="•"/>
      <w:lvlJc w:val="left"/>
      <w:pPr>
        <w:ind w:left="7567" w:hanging="133"/>
      </w:pPr>
      <w:rPr>
        <w:rFonts w:hint="default"/>
        <w:lang w:val="ru-RU" w:eastAsia="ru-RU" w:bidi="ru-RU"/>
      </w:rPr>
    </w:lvl>
    <w:lvl w:ilvl="5" w:tplc="44F24B40">
      <w:numFmt w:val="bullet"/>
      <w:lvlText w:val="•"/>
      <w:lvlJc w:val="left"/>
      <w:pPr>
        <w:ind w:left="9009" w:hanging="133"/>
      </w:pPr>
      <w:rPr>
        <w:rFonts w:hint="default"/>
        <w:lang w:val="ru-RU" w:eastAsia="ru-RU" w:bidi="ru-RU"/>
      </w:rPr>
    </w:lvl>
    <w:lvl w:ilvl="6" w:tplc="3C12ED66">
      <w:numFmt w:val="bullet"/>
      <w:lvlText w:val="•"/>
      <w:lvlJc w:val="left"/>
      <w:pPr>
        <w:ind w:left="10451" w:hanging="133"/>
      </w:pPr>
      <w:rPr>
        <w:rFonts w:hint="default"/>
        <w:lang w:val="ru-RU" w:eastAsia="ru-RU" w:bidi="ru-RU"/>
      </w:rPr>
    </w:lvl>
    <w:lvl w:ilvl="7" w:tplc="E18AFFAA">
      <w:numFmt w:val="bullet"/>
      <w:lvlText w:val="•"/>
      <w:lvlJc w:val="left"/>
      <w:pPr>
        <w:ind w:left="11892" w:hanging="133"/>
      </w:pPr>
      <w:rPr>
        <w:rFonts w:hint="default"/>
        <w:lang w:val="ru-RU" w:eastAsia="ru-RU" w:bidi="ru-RU"/>
      </w:rPr>
    </w:lvl>
    <w:lvl w:ilvl="8" w:tplc="E996BE76">
      <w:numFmt w:val="bullet"/>
      <w:lvlText w:val="•"/>
      <w:lvlJc w:val="left"/>
      <w:pPr>
        <w:ind w:left="13334" w:hanging="133"/>
      </w:pPr>
      <w:rPr>
        <w:rFonts w:hint="default"/>
        <w:lang w:val="ru-RU" w:eastAsia="ru-RU" w:bidi="ru-RU"/>
      </w:rPr>
    </w:lvl>
  </w:abstractNum>
  <w:abstractNum w:abstractNumId="132">
    <w:nsid w:val="2E4D70A8"/>
    <w:multiLevelType w:val="hybridMultilevel"/>
    <w:tmpl w:val="7834BE9E"/>
    <w:lvl w:ilvl="0" w:tplc="409E376A">
      <w:start w:val="1"/>
      <w:numFmt w:val="decimal"/>
      <w:lvlText w:val="%1."/>
      <w:lvlJc w:val="left"/>
      <w:pPr>
        <w:ind w:left="1935" w:hanging="240"/>
      </w:pPr>
      <w:rPr>
        <w:rFonts w:ascii="Times New Roman" w:eastAsia="Times New Roman" w:hAnsi="Times New Roman" w:cs="Times New Roman" w:hint="default"/>
        <w:b/>
        <w:bCs/>
        <w:spacing w:val="-4"/>
        <w:w w:val="100"/>
        <w:sz w:val="24"/>
        <w:szCs w:val="24"/>
        <w:lang w:val="ru-RU" w:eastAsia="ru-RU" w:bidi="ru-RU"/>
      </w:rPr>
    </w:lvl>
    <w:lvl w:ilvl="1" w:tplc="70E69386">
      <w:numFmt w:val="bullet"/>
      <w:lvlText w:val="•"/>
      <w:lvlJc w:val="left"/>
      <w:pPr>
        <w:ind w:left="3367" w:hanging="240"/>
      </w:pPr>
      <w:rPr>
        <w:rFonts w:hint="default"/>
        <w:lang w:val="ru-RU" w:eastAsia="ru-RU" w:bidi="ru-RU"/>
      </w:rPr>
    </w:lvl>
    <w:lvl w:ilvl="2" w:tplc="E4DEACCA">
      <w:numFmt w:val="bullet"/>
      <w:lvlText w:val="•"/>
      <w:lvlJc w:val="left"/>
      <w:pPr>
        <w:ind w:left="4795" w:hanging="240"/>
      </w:pPr>
      <w:rPr>
        <w:rFonts w:hint="default"/>
        <w:lang w:val="ru-RU" w:eastAsia="ru-RU" w:bidi="ru-RU"/>
      </w:rPr>
    </w:lvl>
    <w:lvl w:ilvl="3" w:tplc="5E346048">
      <w:numFmt w:val="bullet"/>
      <w:lvlText w:val="•"/>
      <w:lvlJc w:val="left"/>
      <w:pPr>
        <w:ind w:left="6223" w:hanging="240"/>
      </w:pPr>
      <w:rPr>
        <w:rFonts w:hint="default"/>
        <w:lang w:val="ru-RU" w:eastAsia="ru-RU" w:bidi="ru-RU"/>
      </w:rPr>
    </w:lvl>
    <w:lvl w:ilvl="4" w:tplc="1502767C">
      <w:numFmt w:val="bullet"/>
      <w:lvlText w:val="•"/>
      <w:lvlJc w:val="left"/>
      <w:pPr>
        <w:ind w:left="7651" w:hanging="240"/>
      </w:pPr>
      <w:rPr>
        <w:rFonts w:hint="default"/>
        <w:lang w:val="ru-RU" w:eastAsia="ru-RU" w:bidi="ru-RU"/>
      </w:rPr>
    </w:lvl>
    <w:lvl w:ilvl="5" w:tplc="0F6AAAD2">
      <w:numFmt w:val="bullet"/>
      <w:lvlText w:val="•"/>
      <w:lvlJc w:val="left"/>
      <w:pPr>
        <w:ind w:left="9079" w:hanging="240"/>
      </w:pPr>
      <w:rPr>
        <w:rFonts w:hint="default"/>
        <w:lang w:val="ru-RU" w:eastAsia="ru-RU" w:bidi="ru-RU"/>
      </w:rPr>
    </w:lvl>
    <w:lvl w:ilvl="6" w:tplc="B40CE250">
      <w:numFmt w:val="bullet"/>
      <w:lvlText w:val="•"/>
      <w:lvlJc w:val="left"/>
      <w:pPr>
        <w:ind w:left="10507" w:hanging="240"/>
      </w:pPr>
      <w:rPr>
        <w:rFonts w:hint="default"/>
        <w:lang w:val="ru-RU" w:eastAsia="ru-RU" w:bidi="ru-RU"/>
      </w:rPr>
    </w:lvl>
    <w:lvl w:ilvl="7" w:tplc="D02231E8">
      <w:numFmt w:val="bullet"/>
      <w:lvlText w:val="•"/>
      <w:lvlJc w:val="left"/>
      <w:pPr>
        <w:ind w:left="11934" w:hanging="240"/>
      </w:pPr>
      <w:rPr>
        <w:rFonts w:hint="default"/>
        <w:lang w:val="ru-RU" w:eastAsia="ru-RU" w:bidi="ru-RU"/>
      </w:rPr>
    </w:lvl>
    <w:lvl w:ilvl="8" w:tplc="0C7405AA">
      <w:numFmt w:val="bullet"/>
      <w:lvlText w:val="•"/>
      <w:lvlJc w:val="left"/>
      <w:pPr>
        <w:ind w:left="13362" w:hanging="240"/>
      </w:pPr>
      <w:rPr>
        <w:rFonts w:hint="default"/>
        <w:lang w:val="ru-RU" w:eastAsia="ru-RU" w:bidi="ru-RU"/>
      </w:rPr>
    </w:lvl>
  </w:abstractNum>
  <w:abstractNum w:abstractNumId="133">
    <w:nsid w:val="2E536412"/>
    <w:multiLevelType w:val="hybridMultilevel"/>
    <w:tmpl w:val="C8F85E0A"/>
    <w:lvl w:ilvl="0" w:tplc="F96AEA52">
      <w:numFmt w:val="bullet"/>
      <w:lvlText w:val="•"/>
      <w:lvlJc w:val="left"/>
      <w:pPr>
        <w:ind w:left="1241" w:hanging="145"/>
      </w:pPr>
      <w:rPr>
        <w:rFonts w:ascii="Times New Roman" w:eastAsia="Times New Roman" w:hAnsi="Times New Roman" w:cs="Times New Roman" w:hint="default"/>
        <w:i/>
        <w:spacing w:val="-2"/>
        <w:w w:val="100"/>
        <w:sz w:val="24"/>
        <w:szCs w:val="24"/>
        <w:lang w:val="ru-RU" w:eastAsia="ru-RU" w:bidi="ru-RU"/>
      </w:rPr>
    </w:lvl>
    <w:lvl w:ilvl="1" w:tplc="FC529008">
      <w:numFmt w:val="bullet"/>
      <w:lvlText w:val="•"/>
      <w:lvlJc w:val="left"/>
      <w:pPr>
        <w:ind w:left="2737" w:hanging="145"/>
      </w:pPr>
      <w:rPr>
        <w:rFonts w:hint="default"/>
        <w:lang w:val="ru-RU" w:eastAsia="ru-RU" w:bidi="ru-RU"/>
      </w:rPr>
    </w:lvl>
    <w:lvl w:ilvl="2" w:tplc="1E1CA2F6">
      <w:numFmt w:val="bullet"/>
      <w:lvlText w:val="•"/>
      <w:lvlJc w:val="left"/>
      <w:pPr>
        <w:ind w:left="4235" w:hanging="145"/>
      </w:pPr>
      <w:rPr>
        <w:rFonts w:hint="default"/>
        <w:lang w:val="ru-RU" w:eastAsia="ru-RU" w:bidi="ru-RU"/>
      </w:rPr>
    </w:lvl>
    <w:lvl w:ilvl="3" w:tplc="55367110">
      <w:numFmt w:val="bullet"/>
      <w:lvlText w:val="•"/>
      <w:lvlJc w:val="left"/>
      <w:pPr>
        <w:ind w:left="5733" w:hanging="145"/>
      </w:pPr>
      <w:rPr>
        <w:rFonts w:hint="default"/>
        <w:lang w:val="ru-RU" w:eastAsia="ru-RU" w:bidi="ru-RU"/>
      </w:rPr>
    </w:lvl>
    <w:lvl w:ilvl="4" w:tplc="FF7CEBD0">
      <w:numFmt w:val="bullet"/>
      <w:lvlText w:val="•"/>
      <w:lvlJc w:val="left"/>
      <w:pPr>
        <w:ind w:left="7231" w:hanging="145"/>
      </w:pPr>
      <w:rPr>
        <w:rFonts w:hint="default"/>
        <w:lang w:val="ru-RU" w:eastAsia="ru-RU" w:bidi="ru-RU"/>
      </w:rPr>
    </w:lvl>
    <w:lvl w:ilvl="5" w:tplc="23001E48">
      <w:numFmt w:val="bullet"/>
      <w:lvlText w:val="•"/>
      <w:lvlJc w:val="left"/>
      <w:pPr>
        <w:ind w:left="8729" w:hanging="145"/>
      </w:pPr>
      <w:rPr>
        <w:rFonts w:hint="default"/>
        <w:lang w:val="ru-RU" w:eastAsia="ru-RU" w:bidi="ru-RU"/>
      </w:rPr>
    </w:lvl>
    <w:lvl w:ilvl="6" w:tplc="053C1A08">
      <w:numFmt w:val="bullet"/>
      <w:lvlText w:val="•"/>
      <w:lvlJc w:val="left"/>
      <w:pPr>
        <w:ind w:left="10227" w:hanging="145"/>
      </w:pPr>
      <w:rPr>
        <w:rFonts w:hint="default"/>
        <w:lang w:val="ru-RU" w:eastAsia="ru-RU" w:bidi="ru-RU"/>
      </w:rPr>
    </w:lvl>
    <w:lvl w:ilvl="7" w:tplc="1004E0FE">
      <w:numFmt w:val="bullet"/>
      <w:lvlText w:val="•"/>
      <w:lvlJc w:val="left"/>
      <w:pPr>
        <w:ind w:left="11724" w:hanging="145"/>
      </w:pPr>
      <w:rPr>
        <w:rFonts w:hint="default"/>
        <w:lang w:val="ru-RU" w:eastAsia="ru-RU" w:bidi="ru-RU"/>
      </w:rPr>
    </w:lvl>
    <w:lvl w:ilvl="8" w:tplc="04884AB0">
      <w:numFmt w:val="bullet"/>
      <w:lvlText w:val="•"/>
      <w:lvlJc w:val="left"/>
      <w:pPr>
        <w:ind w:left="13222" w:hanging="145"/>
      </w:pPr>
      <w:rPr>
        <w:rFonts w:hint="default"/>
        <w:lang w:val="ru-RU" w:eastAsia="ru-RU" w:bidi="ru-RU"/>
      </w:rPr>
    </w:lvl>
  </w:abstractNum>
  <w:abstractNum w:abstractNumId="134">
    <w:nsid w:val="2EB17020"/>
    <w:multiLevelType w:val="hybridMultilevel"/>
    <w:tmpl w:val="18D4CB80"/>
    <w:lvl w:ilvl="0" w:tplc="BDFE4404">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6">
    <w:nsid w:val="2F3F3CB0"/>
    <w:multiLevelType w:val="hybridMultilevel"/>
    <w:tmpl w:val="CEFE5D32"/>
    <w:lvl w:ilvl="0" w:tplc="9D9CE6E4">
      <w:numFmt w:val="bullet"/>
      <w:lvlText w:val="-"/>
      <w:lvlJc w:val="left"/>
      <w:pPr>
        <w:ind w:left="105" w:hanging="218"/>
      </w:pPr>
      <w:rPr>
        <w:rFonts w:ascii="Times New Roman" w:eastAsia="Times New Roman" w:hAnsi="Times New Roman" w:cs="Times New Roman" w:hint="default"/>
        <w:spacing w:val="-8"/>
        <w:w w:val="99"/>
        <w:sz w:val="24"/>
        <w:szCs w:val="24"/>
        <w:lang w:val="ru-RU" w:eastAsia="ru-RU" w:bidi="ru-RU"/>
      </w:rPr>
    </w:lvl>
    <w:lvl w:ilvl="1" w:tplc="46929AB0">
      <w:numFmt w:val="bullet"/>
      <w:lvlText w:val="•"/>
      <w:lvlJc w:val="left"/>
      <w:pPr>
        <w:ind w:left="1166" w:hanging="218"/>
      </w:pPr>
      <w:rPr>
        <w:rFonts w:hint="default"/>
        <w:lang w:val="ru-RU" w:eastAsia="ru-RU" w:bidi="ru-RU"/>
      </w:rPr>
    </w:lvl>
    <w:lvl w:ilvl="2" w:tplc="F46C9986">
      <w:numFmt w:val="bullet"/>
      <w:lvlText w:val="•"/>
      <w:lvlJc w:val="left"/>
      <w:pPr>
        <w:ind w:left="2232" w:hanging="218"/>
      </w:pPr>
      <w:rPr>
        <w:rFonts w:hint="default"/>
        <w:lang w:val="ru-RU" w:eastAsia="ru-RU" w:bidi="ru-RU"/>
      </w:rPr>
    </w:lvl>
    <w:lvl w:ilvl="3" w:tplc="408834E0">
      <w:numFmt w:val="bullet"/>
      <w:lvlText w:val="•"/>
      <w:lvlJc w:val="left"/>
      <w:pPr>
        <w:ind w:left="3298" w:hanging="218"/>
      </w:pPr>
      <w:rPr>
        <w:rFonts w:hint="default"/>
        <w:lang w:val="ru-RU" w:eastAsia="ru-RU" w:bidi="ru-RU"/>
      </w:rPr>
    </w:lvl>
    <w:lvl w:ilvl="4" w:tplc="FAFC319E">
      <w:numFmt w:val="bullet"/>
      <w:lvlText w:val="•"/>
      <w:lvlJc w:val="left"/>
      <w:pPr>
        <w:ind w:left="4365" w:hanging="218"/>
      </w:pPr>
      <w:rPr>
        <w:rFonts w:hint="default"/>
        <w:lang w:val="ru-RU" w:eastAsia="ru-RU" w:bidi="ru-RU"/>
      </w:rPr>
    </w:lvl>
    <w:lvl w:ilvl="5" w:tplc="F2D43616">
      <w:numFmt w:val="bullet"/>
      <w:lvlText w:val="•"/>
      <w:lvlJc w:val="left"/>
      <w:pPr>
        <w:ind w:left="5431" w:hanging="218"/>
      </w:pPr>
      <w:rPr>
        <w:rFonts w:hint="default"/>
        <w:lang w:val="ru-RU" w:eastAsia="ru-RU" w:bidi="ru-RU"/>
      </w:rPr>
    </w:lvl>
    <w:lvl w:ilvl="6" w:tplc="4D726B14">
      <w:numFmt w:val="bullet"/>
      <w:lvlText w:val="•"/>
      <w:lvlJc w:val="left"/>
      <w:pPr>
        <w:ind w:left="6497" w:hanging="218"/>
      </w:pPr>
      <w:rPr>
        <w:rFonts w:hint="default"/>
        <w:lang w:val="ru-RU" w:eastAsia="ru-RU" w:bidi="ru-RU"/>
      </w:rPr>
    </w:lvl>
    <w:lvl w:ilvl="7" w:tplc="7B5ACDD4">
      <w:numFmt w:val="bullet"/>
      <w:lvlText w:val="•"/>
      <w:lvlJc w:val="left"/>
      <w:pPr>
        <w:ind w:left="7564" w:hanging="218"/>
      </w:pPr>
      <w:rPr>
        <w:rFonts w:hint="default"/>
        <w:lang w:val="ru-RU" w:eastAsia="ru-RU" w:bidi="ru-RU"/>
      </w:rPr>
    </w:lvl>
    <w:lvl w:ilvl="8" w:tplc="B644F300">
      <w:numFmt w:val="bullet"/>
      <w:lvlText w:val="•"/>
      <w:lvlJc w:val="left"/>
      <w:pPr>
        <w:ind w:left="8630" w:hanging="218"/>
      </w:pPr>
      <w:rPr>
        <w:rFonts w:hint="default"/>
        <w:lang w:val="ru-RU" w:eastAsia="ru-RU" w:bidi="ru-RU"/>
      </w:rPr>
    </w:lvl>
  </w:abstractNum>
  <w:abstractNum w:abstractNumId="137">
    <w:nsid w:val="2F673740"/>
    <w:multiLevelType w:val="multilevel"/>
    <w:tmpl w:val="8A42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F690750"/>
    <w:multiLevelType w:val="hybridMultilevel"/>
    <w:tmpl w:val="8FBCACDC"/>
    <w:lvl w:ilvl="0" w:tplc="BDFE4404">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BDFE4404">
      <w:numFmt w:val="bullet"/>
      <w:lvlText w:val="-"/>
      <w:lvlJc w:val="left"/>
      <w:pPr>
        <w:ind w:left="1440" w:hanging="360"/>
      </w:pPr>
      <w:rPr>
        <w:rFonts w:ascii="Times New Roman" w:eastAsia="Times New Roman" w:hAnsi="Times New Roman" w:cs="Times New Roman" w:hint="default"/>
        <w:w w:val="99"/>
        <w:sz w:val="24"/>
        <w:szCs w:val="24"/>
        <w:lang w:val="ru-RU" w:eastAsia="ru-RU" w:bidi="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2F940815"/>
    <w:multiLevelType w:val="hybridMultilevel"/>
    <w:tmpl w:val="61882FCC"/>
    <w:lvl w:ilvl="0" w:tplc="2CA4D608">
      <w:numFmt w:val="bullet"/>
      <w:lvlText w:val=""/>
      <w:lvlJc w:val="left"/>
      <w:pPr>
        <w:ind w:left="341" w:hanging="234"/>
      </w:pPr>
      <w:rPr>
        <w:rFonts w:ascii="Symbol" w:eastAsia="Symbol" w:hAnsi="Symbol" w:cs="Symbol" w:hint="default"/>
        <w:color w:val="160D01"/>
        <w:w w:val="99"/>
        <w:sz w:val="20"/>
        <w:szCs w:val="20"/>
        <w:lang w:val="ru-RU" w:eastAsia="ru-RU" w:bidi="ru-RU"/>
      </w:rPr>
    </w:lvl>
    <w:lvl w:ilvl="1" w:tplc="ADE4873E">
      <w:numFmt w:val="bullet"/>
      <w:lvlText w:val="•"/>
      <w:lvlJc w:val="left"/>
      <w:pPr>
        <w:ind w:left="887" w:hanging="234"/>
      </w:pPr>
      <w:rPr>
        <w:rFonts w:hint="default"/>
        <w:lang w:val="ru-RU" w:eastAsia="ru-RU" w:bidi="ru-RU"/>
      </w:rPr>
    </w:lvl>
    <w:lvl w:ilvl="2" w:tplc="F54AB0A6">
      <w:numFmt w:val="bullet"/>
      <w:lvlText w:val="•"/>
      <w:lvlJc w:val="left"/>
      <w:pPr>
        <w:ind w:left="1434" w:hanging="234"/>
      </w:pPr>
      <w:rPr>
        <w:rFonts w:hint="default"/>
        <w:lang w:val="ru-RU" w:eastAsia="ru-RU" w:bidi="ru-RU"/>
      </w:rPr>
    </w:lvl>
    <w:lvl w:ilvl="3" w:tplc="743C9516">
      <w:numFmt w:val="bullet"/>
      <w:lvlText w:val="•"/>
      <w:lvlJc w:val="left"/>
      <w:pPr>
        <w:ind w:left="1981" w:hanging="234"/>
      </w:pPr>
      <w:rPr>
        <w:rFonts w:hint="default"/>
        <w:lang w:val="ru-RU" w:eastAsia="ru-RU" w:bidi="ru-RU"/>
      </w:rPr>
    </w:lvl>
    <w:lvl w:ilvl="4" w:tplc="EB86125A">
      <w:numFmt w:val="bullet"/>
      <w:lvlText w:val="•"/>
      <w:lvlJc w:val="left"/>
      <w:pPr>
        <w:ind w:left="2528" w:hanging="234"/>
      </w:pPr>
      <w:rPr>
        <w:rFonts w:hint="default"/>
        <w:lang w:val="ru-RU" w:eastAsia="ru-RU" w:bidi="ru-RU"/>
      </w:rPr>
    </w:lvl>
    <w:lvl w:ilvl="5" w:tplc="8DF22374">
      <w:numFmt w:val="bullet"/>
      <w:lvlText w:val="•"/>
      <w:lvlJc w:val="left"/>
      <w:pPr>
        <w:ind w:left="3075" w:hanging="234"/>
      </w:pPr>
      <w:rPr>
        <w:rFonts w:hint="default"/>
        <w:lang w:val="ru-RU" w:eastAsia="ru-RU" w:bidi="ru-RU"/>
      </w:rPr>
    </w:lvl>
    <w:lvl w:ilvl="6" w:tplc="5C4C25E6">
      <w:numFmt w:val="bullet"/>
      <w:lvlText w:val="•"/>
      <w:lvlJc w:val="left"/>
      <w:pPr>
        <w:ind w:left="3622" w:hanging="234"/>
      </w:pPr>
      <w:rPr>
        <w:rFonts w:hint="default"/>
        <w:lang w:val="ru-RU" w:eastAsia="ru-RU" w:bidi="ru-RU"/>
      </w:rPr>
    </w:lvl>
    <w:lvl w:ilvl="7" w:tplc="450EAEB0">
      <w:numFmt w:val="bullet"/>
      <w:lvlText w:val="•"/>
      <w:lvlJc w:val="left"/>
      <w:pPr>
        <w:ind w:left="4169" w:hanging="234"/>
      </w:pPr>
      <w:rPr>
        <w:rFonts w:hint="default"/>
        <w:lang w:val="ru-RU" w:eastAsia="ru-RU" w:bidi="ru-RU"/>
      </w:rPr>
    </w:lvl>
    <w:lvl w:ilvl="8" w:tplc="1EE24C8A">
      <w:numFmt w:val="bullet"/>
      <w:lvlText w:val="•"/>
      <w:lvlJc w:val="left"/>
      <w:pPr>
        <w:ind w:left="4716" w:hanging="234"/>
      </w:pPr>
      <w:rPr>
        <w:rFonts w:hint="default"/>
        <w:lang w:val="ru-RU" w:eastAsia="ru-RU" w:bidi="ru-RU"/>
      </w:rPr>
    </w:lvl>
  </w:abstractNum>
  <w:abstractNum w:abstractNumId="140">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1">
    <w:nsid w:val="2FB50147"/>
    <w:multiLevelType w:val="hybridMultilevel"/>
    <w:tmpl w:val="6362FE6C"/>
    <w:lvl w:ilvl="0" w:tplc="0A465F38">
      <w:start w:val="1"/>
      <w:numFmt w:val="decimal"/>
      <w:lvlText w:val="%1)"/>
      <w:lvlJc w:val="left"/>
      <w:pPr>
        <w:ind w:left="1241" w:hanging="242"/>
      </w:pPr>
      <w:rPr>
        <w:rFonts w:ascii="Times New Roman" w:eastAsia="Times New Roman" w:hAnsi="Times New Roman" w:cs="Times New Roman" w:hint="default"/>
        <w:w w:val="100"/>
        <w:sz w:val="22"/>
        <w:szCs w:val="22"/>
        <w:lang w:val="ru-RU" w:eastAsia="ru-RU" w:bidi="ru-RU"/>
      </w:rPr>
    </w:lvl>
    <w:lvl w:ilvl="1" w:tplc="6D084252">
      <w:numFmt w:val="bullet"/>
      <w:lvlText w:val="•"/>
      <w:lvlJc w:val="left"/>
      <w:pPr>
        <w:ind w:left="2737" w:hanging="242"/>
      </w:pPr>
      <w:rPr>
        <w:rFonts w:hint="default"/>
        <w:lang w:val="ru-RU" w:eastAsia="ru-RU" w:bidi="ru-RU"/>
      </w:rPr>
    </w:lvl>
    <w:lvl w:ilvl="2" w:tplc="92F64FC0">
      <w:numFmt w:val="bullet"/>
      <w:lvlText w:val="•"/>
      <w:lvlJc w:val="left"/>
      <w:pPr>
        <w:ind w:left="4235" w:hanging="242"/>
      </w:pPr>
      <w:rPr>
        <w:rFonts w:hint="default"/>
        <w:lang w:val="ru-RU" w:eastAsia="ru-RU" w:bidi="ru-RU"/>
      </w:rPr>
    </w:lvl>
    <w:lvl w:ilvl="3" w:tplc="CC987472">
      <w:numFmt w:val="bullet"/>
      <w:lvlText w:val="•"/>
      <w:lvlJc w:val="left"/>
      <w:pPr>
        <w:ind w:left="5733" w:hanging="242"/>
      </w:pPr>
      <w:rPr>
        <w:rFonts w:hint="default"/>
        <w:lang w:val="ru-RU" w:eastAsia="ru-RU" w:bidi="ru-RU"/>
      </w:rPr>
    </w:lvl>
    <w:lvl w:ilvl="4" w:tplc="C1E29122">
      <w:numFmt w:val="bullet"/>
      <w:lvlText w:val="•"/>
      <w:lvlJc w:val="left"/>
      <w:pPr>
        <w:ind w:left="7231" w:hanging="242"/>
      </w:pPr>
      <w:rPr>
        <w:rFonts w:hint="default"/>
        <w:lang w:val="ru-RU" w:eastAsia="ru-RU" w:bidi="ru-RU"/>
      </w:rPr>
    </w:lvl>
    <w:lvl w:ilvl="5" w:tplc="67B62EA4">
      <w:numFmt w:val="bullet"/>
      <w:lvlText w:val="•"/>
      <w:lvlJc w:val="left"/>
      <w:pPr>
        <w:ind w:left="8729" w:hanging="242"/>
      </w:pPr>
      <w:rPr>
        <w:rFonts w:hint="default"/>
        <w:lang w:val="ru-RU" w:eastAsia="ru-RU" w:bidi="ru-RU"/>
      </w:rPr>
    </w:lvl>
    <w:lvl w:ilvl="6" w:tplc="BA4A3E82">
      <w:numFmt w:val="bullet"/>
      <w:lvlText w:val="•"/>
      <w:lvlJc w:val="left"/>
      <w:pPr>
        <w:ind w:left="10227" w:hanging="242"/>
      </w:pPr>
      <w:rPr>
        <w:rFonts w:hint="default"/>
        <w:lang w:val="ru-RU" w:eastAsia="ru-RU" w:bidi="ru-RU"/>
      </w:rPr>
    </w:lvl>
    <w:lvl w:ilvl="7" w:tplc="6AE40614">
      <w:numFmt w:val="bullet"/>
      <w:lvlText w:val="•"/>
      <w:lvlJc w:val="left"/>
      <w:pPr>
        <w:ind w:left="11724" w:hanging="242"/>
      </w:pPr>
      <w:rPr>
        <w:rFonts w:hint="default"/>
        <w:lang w:val="ru-RU" w:eastAsia="ru-RU" w:bidi="ru-RU"/>
      </w:rPr>
    </w:lvl>
    <w:lvl w:ilvl="8" w:tplc="938CD37E">
      <w:numFmt w:val="bullet"/>
      <w:lvlText w:val="•"/>
      <w:lvlJc w:val="left"/>
      <w:pPr>
        <w:ind w:left="13222" w:hanging="242"/>
      </w:pPr>
      <w:rPr>
        <w:rFonts w:hint="default"/>
        <w:lang w:val="ru-RU" w:eastAsia="ru-RU" w:bidi="ru-RU"/>
      </w:rPr>
    </w:lvl>
  </w:abstractNum>
  <w:abstractNum w:abstractNumId="142">
    <w:nsid w:val="2FDB20A4"/>
    <w:multiLevelType w:val="hybridMultilevel"/>
    <w:tmpl w:val="DEA6FF8E"/>
    <w:lvl w:ilvl="0" w:tplc="B22CBDF0">
      <w:start w:val="1"/>
      <w:numFmt w:val="decimal"/>
      <w:lvlText w:val="%1."/>
      <w:lvlJc w:val="left"/>
      <w:pPr>
        <w:ind w:left="1241" w:hanging="255"/>
      </w:pPr>
      <w:rPr>
        <w:rFonts w:ascii="Times New Roman" w:eastAsia="Times New Roman" w:hAnsi="Times New Roman" w:cs="Times New Roman" w:hint="default"/>
        <w:w w:val="100"/>
        <w:sz w:val="24"/>
        <w:szCs w:val="24"/>
        <w:lang w:val="ru-RU" w:eastAsia="ru-RU" w:bidi="ru-RU"/>
      </w:rPr>
    </w:lvl>
    <w:lvl w:ilvl="1" w:tplc="4DBA728C">
      <w:numFmt w:val="bullet"/>
      <w:lvlText w:val="•"/>
      <w:lvlJc w:val="left"/>
      <w:pPr>
        <w:ind w:left="2737" w:hanging="255"/>
      </w:pPr>
      <w:rPr>
        <w:rFonts w:hint="default"/>
        <w:lang w:val="ru-RU" w:eastAsia="ru-RU" w:bidi="ru-RU"/>
      </w:rPr>
    </w:lvl>
    <w:lvl w:ilvl="2" w:tplc="BF604284">
      <w:numFmt w:val="bullet"/>
      <w:lvlText w:val="•"/>
      <w:lvlJc w:val="left"/>
      <w:pPr>
        <w:ind w:left="4235" w:hanging="255"/>
      </w:pPr>
      <w:rPr>
        <w:rFonts w:hint="default"/>
        <w:lang w:val="ru-RU" w:eastAsia="ru-RU" w:bidi="ru-RU"/>
      </w:rPr>
    </w:lvl>
    <w:lvl w:ilvl="3" w:tplc="4798069A">
      <w:numFmt w:val="bullet"/>
      <w:lvlText w:val="•"/>
      <w:lvlJc w:val="left"/>
      <w:pPr>
        <w:ind w:left="5733" w:hanging="255"/>
      </w:pPr>
      <w:rPr>
        <w:rFonts w:hint="default"/>
        <w:lang w:val="ru-RU" w:eastAsia="ru-RU" w:bidi="ru-RU"/>
      </w:rPr>
    </w:lvl>
    <w:lvl w:ilvl="4" w:tplc="9CC0ED14">
      <w:numFmt w:val="bullet"/>
      <w:lvlText w:val="•"/>
      <w:lvlJc w:val="left"/>
      <w:pPr>
        <w:ind w:left="7231" w:hanging="255"/>
      </w:pPr>
      <w:rPr>
        <w:rFonts w:hint="default"/>
        <w:lang w:val="ru-RU" w:eastAsia="ru-RU" w:bidi="ru-RU"/>
      </w:rPr>
    </w:lvl>
    <w:lvl w:ilvl="5" w:tplc="D1204C10">
      <w:numFmt w:val="bullet"/>
      <w:lvlText w:val="•"/>
      <w:lvlJc w:val="left"/>
      <w:pPr>
        <w:ind w:left="8729" w:hanging="255"/>
      </w:pPr>
      <w:rPr>
        <w:rFonts w:hint="default"/>
        <w:lang w:val="ru-RU" w:eastAsia="ru-RU" w:bidi="ru-RU"/>
      </w:rPr>
    </w:lvl>
    <w:lvl w:ilvl="6" w:tplc="9A181BF8">
      <w:numFmt w:val="bullet"/>
      <w:lvlText w:val="•"/>
      <w:lvlJc w:val="left"/>
      <w:pPr>
        <w:ind w:left="10227" w:hanging="255"/>
      </w:pPr>
      <w:rPr>
        <w:rFonts w:hint="default"/>
        <w:lang w:val="ru-RU" w:eastAsia="ru-RU" w:bidi="ru-RU"/>
      </w:rPr>
    </w:lvl>
    <w:lvl w:ilvl="7" w:tplc="70BA0EA6">
      <w:numFmt w:val="bullet"/>
      <w:lvlText w:val="•"/>
      <w:lvlJc w:val="left"/>
      <w:pPr>
        <w:ind w:left="11724" w:hanging="255"/>
      </w:pPr>
      <w:rPr>
        <w:rFonts w:hint="default"/>
        <w:lang w:val="ru-RU" w:eastAsia="ru-RU" w:bidi="ru-RU"/>
      </w:rPr>
    </w:lvl>
    <w:lvl w:ilvl="8" w:tplc="75165F94">
      <w:numFmt w:val="bullet"/>
      <w:lvlText w:val="•"/>
      <w:lvlJc w:val="left"/>
      <w:pPr>
        <w:ind w:left="13222" w:hanging="255"/>
      </w:pPr>
      <w:rPr>
        <w:rFonts w:hint="default"/>
        <w:lang w:val="ru-RU" w:eastAsia="ru-RU" w:bidi="ru-RU"/>
      </w:rPr>
    </w:lvl>
  </w:abstractNum>
  <w:abstractNum w:abstractNumId="143">
    <w:nsid w:val="303632FD"/>
    <w:multiLevelType w:val="hybridMultilevel"/>
    <w:tmpl w:val="BA9A37AE"/>
    <w:lvl w:ilvl="0" w:tplc="0419000F">
      <w:start w:val="1"/>
      <w:numFmt w:val="decimal"/>
      <w:lvlText w:val="%1."/>
      <w:lvlJc w:val="left"/>
      <w:pPr>
        <w:ind w:left="78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4">
    <w:nsid w:val="30403208"/>
    <w:multiLevelType w:val="hybridMultilevel"/>
    <w:tmpl w:val="5A04D93A"/>
    <w:lvl w:ilvl="0" w:tplc="CB726042">
      <w:numFmt w:val="bullet"/>
      <w:lvlText w:val=""/>
      <w:lvlJc w:val="left"/>
      <w:pPr>
        <w:ind w:left="258" w:hanging="130"/>
      </w:pPr>
      <w:rPr>
        <w:rFonts w:ascii="Symbol" w:eastAsia="Symbol" w:hAnsi="Symbol" w:cs="Symbol" w:hint="default"/>
        <w:color w:val="160D01"/>
        <w:w w:val="99"/>
        <w:sz w:val="20"/>
        <w:szCs w:val="20"/>
        <w:lang w:val="ru-RU" w:eastAsia="ru-RU" w:bidi="ru-RU"/>
      </w:rPr>
    </w:lvl>
    <w:lvl w:ilvl="1" w:tplc="9E362354">
      <w:numFmt w:val="bullet"/>
      <w:lvlText w:val="•"/>
      <w:lvlJc w:val="left"/>
      <w:pPr>
        <w:ind w:left="1961" w:hanging="130"/>
      </w:pPr>
      <w:rPr>
        <w:rFonts w:hint="default"/>
        <w:color w:val="160D01"/>
        <w:spacing w:val="-13"/>
        <w:w w:val="99"/>
        <w:sz w:val="24"/>
        <w:szCs w:val="24"/>
        <w:lang w:val="ru-RU" w:eastAsia="ru-RU" w:bidi="ru-RU"/>
      </w:rPr>
    </w:lvl>
    <w:lvl w:ilvl="2" w:tplc="B74A1854">
      <w:numFmt w:val="bullet"/>
      <w:lvlText w:val="•"/>
      <w:lvlJc w:val="left"/>
      <w:pPr>
        <w:ind w:left="3355" w:hanging="130"/>
      </w:pPr>
      <w:rPr>
        <w:rFonts w:hint="default"/>
        <w:lang w:val="ru-RU" w:eastAsia="ru-RU" w:bidi="ru-RU"/>
      </w:rPr>
    </w:lvl>
    <w:lvl w:ilvl="3" w:tplc="BE123656">
      <w:numFmt w:val="bullet"/>
      <w:lvlText w:val="•"/>
      <w:lvlJc w:val="left"/>
      <w:pPr>
        <w:ind w:left="4750" w:hanging="130"/>
      </w:pPr>
      <w:rPr>
        <w:rFonts w:hint="default"/>
        <w:lang w:val="ru-RU" w:eastAsia="ru-RU" w:bidi="ru-RU"/>
      </w:rPr>
    </w:lvl>
    <w:lvl w:ilvl="4" w:tplc="D67252B6">
      <w:numFmt w:val="bullet"/>
      <w:lvlText w:val="•"/>
      <w:lvlJc w:val="left"/>
      <w:pPr>
        <w:ind w:left="6145" w:hanging="130"/>
      </w:pPr>
      <w:rPr>
        <w:rFonts w:hint="default"/>
        <w:lang w:val="ru-RU" w:eastAsia="ru-RU" w:bidi="ru-RU"/>
      </w:rPr>
    </w:lvl>
    <w:lvl w:ilvl="5" w:tplc="8B8E6C2C">
      <w:numFmt w:val="bullet"/>
      <w:lvlText w:val="•"/>
      <w:lvlJc w:val="left"/>
      <w:pPr>
        <w:ind w:left="7540" w:hanging="130"/>
      </w:pPr>
      <w:rPr>
        <w:rFonts w:hint="default"/>
        <w:lang w:val="ru-RU" w:eastAsia="ru-RU" w:bidi="ru-RU"/>
      </w:rPr>
    </w:lvl>
    <w:lvl w:ilvl="6" w:tplc="3BAEFECE">
      <w:numFmt w:val="bullet"/>
      <w:lvlText w:val="•"/>
      <w:lvlJc w:val="left"/>
      <w:pPr>
        <w:ind w:left="8935" w:hanging="130"/>
      </w:pPr>
      <w:rPr>
        <w:rFonts w:hint="default"/>
        <w:lang w:val="ru-RU" w:eastAsia="ru-RU" w:bidi="ru-RU"/>
      </w:rPr>
    </w:lvl>
    <w:lvl w:ilvl="7" w:tplc="ED5CA1B4">
      <w:numFmt w:val="bullet"/>
      <w:lvlText w:val="•"/>
      <w:lvlJc w:val="left"/>
      <w:pPr>
        <w:ind w:left="10330" w:hanging="130"/>
      </w:pPr>
      <w:rPr>
        <w:rFonts w:hint="default"/>
        <w:lang w:val="ru-RU" w:eastAsia="ru-RU" w:bidi="ru-RU"/>
      </w:rPr>
    </w:lvl>
    <w:lvl w:ilvl="8" w:tplc="067AD974">
      <w:numFmt w:val="bullet"/>
      <w:lvlText w:val="•"/>
      <w:lvlJc w:val="left"/>
      <w:pPr>
        <w:ind w:left="11725" w:hanging="130"/>
      </w:pPr>
      <w:rPr>
        <w:rFonts w:hint="default"/>
        <w:lang w:val="ru-RU" w:eastAsia="ru-RU" w:bidi="ru-RU"/>
      </w:rPr>
    </w:lvl>
  </w:abstractNum>
  <w:abstractNum w:abstractNumId="145">
    <w:nsid w:val="30572A98"/>
    <w:multiLevelType w:val="multilevel"/>
    <w:tmpl w:val="0FE4028C"/>
    <w:lvl w:ilvl="0">
      <w:start w:val="1"/>
      <w:numFmt w:val="decimal"/>
      <w:lvlText w:val="%1."/>
      <w:lvlJc w:val="left"/>
      <w:pPr>
        <w:ind w:left="1428" w:hanging="360"/>
      </w:pPr>
      <w:rPr>
        <w:rFonts w:hint="default"/>
      </w:r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46">
    <w:nsid w:val="307A7FDD"/>
    <w:multiLevelType w:val="hybridMultilevel"/>
    <w:tmpl w:val="0C72EBEA"/>
    <w:lvl w:ilvl="0" w:tplc="FA984BDA">
      <w:numFmt w:val="bullet"/>
      <w:lvlText w:val="—"/>
      <w:lvlJc w:val="left"/>
      <w:pPr>
        <w:ind w:left="1241" w:hanging="300"/>
      </w:pPr>
      <w:rPr>
        <w:rFonts w:ascii="Times New Roman" w:eastAsia="Times New Roman" w:hAnsi="Times New Roman" w:cs="Times New Roman" w:hint="default"/>
        <w:spacing w:val="-3"/>
        <w:w w:val="100"/>
        <w:sz w:val="24"/>
        <w:szCs w:val="24"/>
        <w:lang w:val="ru-RU" w:eastAsia="ru-RU" w:bidi="ru-RU"/>
      </w:rPr>
    </w:lvl>
    <w:lvl w:ilvl="1" w:tplc="48789A72">
      <w:numFmt w:val="bullet"/>
      <w:lvlText w:val="•"/>
      <w:lvlJc w:val="left"/>
      <w:pPr>
        <w:ind w:left="2737" w:hanging="300"/>
      </w:pPr>
      <w:rPr>
        <w:rFonts w:hint="default"/>
        <w:lang w:val="ru-RU" w:eastAsia="ru-RU" w:bidi="ru-RU"/>
      </w:rPr>
    </w:lvl>
    <w:lvl w:ilvl="2" w:tplc="910047A4">
      <w:numFmt w:val="bullet"/>
      <w:lvlText w:val="•"/>
      <w:lvlJc w:val="left"/>
      <w:pPr>
        <w:ind w:left="4235" w:hanging="300"/>
      </w:pPr>
      <w:rPr>
        <w:rFonts w:hint="default"/>
        <w:lang w:val="ru-RU" w:eastAsia="ru-RU" w:bidi="ru-RU"/>
      </w:rPr>
    </w:lvl>
    <w:lvl w:ilvl="3" w:tplc="EA3A4782">
      <w:numFmt w:val="bullet"/>
      <w:lvlText w:val="•"/>
      <w:lvlJc w:val="left"/>
      <w:pPr>
        <w:ind w:left="5733" w:hanging="300"/>
      </w:pPr>
      <w:rPr>
        <w:rFonts w:hint="default"/>
        <w:lang w:val="ru-RU" w:eastAsia="ru-RU" w:bidi="ru-RU"/>
      </w:rPr>
    </w:lvl>
    <w:lvl w:ilvl="4" w:tplc="96908250">
      <w:numFmt w:val="bullet"/>
      <w:lvlText w:val="•"/>
      <w:lvlJc w:val="left"/>
      <w:pPr>
        <w:ind w:left="7231" w:hanging="300"/>
      </w:pPr>
      <w:rPr>
        <w:rFonts w:hint="default"/>
        <w:lang w:val="ru-RU" w:eastAsia="ru-RU" w:bidi="ru-RU"/>
      </w:rPr>
    </w:lvl>
    <w:lvl w:ilvl="5" w:tplc="D9F2BD70">
      <w:numFmt w:val="bullet"/>
      <w:lvlText w:val="•"/>
      <w:lvlJc w:val="left"/>
      <w:pPr>
        <w:ind w:left="8729" w:hanging="300"/>
      </w:pPr>
      <w:rPr>
        <w:rFonts w:hint="default"/>
        <w:lang w:val="ru-RU" w:eastAsia="ru-RU" w:bidi="ru-RU"/>
      </w:rPr>
    </w:lvl>
    <w:lvl w:ilvl="6" w:tplc="FDB4A570">
      <w:numFmt w:val="bullet"/>
      <w:lvlText w:val="•"/>
      <w:lvlJc w:val="left"/>
      <w:pPr>
        <w:ind w:left="10227" w:hanging="300"/>
      </w:pPr>
      <w:rPr>
        <w:rFonts w:hint="default"/>
        <w:lang w:val="ru-RU" w:eastAsia="ru-RU" w:bidi="ru-RU"/>
      </w:rPr>
    </w:lvl>
    <w:lvl w:ilvl="7" w:tplc="49ACD0FA">
      <w:numFmt w:val="bullet"/>
      <w:lvlText w:val="•"/>
      <w:lvlJc w:val="left"/>
      <w:pPr>
        <w:ind w:left="11724" w:hanging="300"/>
      </w:pPr>
      <w:rPr>
        <w:rFonts w:hint="default"/>
        <w:lang w:val="ru-RU" w:eastAsia="ru-RU" w:bidi="ru-RU"/>
      </w:rPr>
    </w:lvl>
    <w:lvl w:ilvl="8" w:tplc="9CDE9AFA">
      <w:numFmt w:val="bullet"/>
      <w:lvlText w:val="•"/>
      <w:lvlJc w:val="left"/>
      <w:pPr>
        <w:ind w:left="13222" w:hanging="300"/>
      </w:pPr>
      <w:rPr>
        <w:rFonts w:hint="default"/>
        <w:lang w:val="ru-RU" w:eastAsia="ru-RU" w:bidi="ru-RU"/>
      </w:rPr>
    </w:lvl>
  </w:abstractNum>
  <w:abstractNum w:abstractNumId="147">
    <w:nsid w:val="307C471B"/>
    <w:multiLevelType w:val="hybridMultilevel"/>
    <w:tmpl w:val="2CA62072"/>
    <w:lvl w:ilvl="0" w:tplc="257EAB02">
      <w:numFmt w:val="bullet"/>
      <w:lvlText w:val="—"/>
      <w:lvlJc w:val="left"/>
      <w:pPr>
        <w:ind w:left="1241" w:hanging="332"/>
      </w:pPr>
      <w:rPr>
        <w:rFonts w:ascii="Times New Roman" w:eastAsia="Times New Roman" w:hAnsi="Times New Roman" w:cs="Times New Roman" w:hint="default"/>
        <w:w w:val="100"/>
        <w:sz w:val="22"/>
        <w:szCs w:val="22"/>
        <w:lang w:val="ru-RU" w:eastAsia="ru-RU" w:bidi="ru-RU"/>
      </w:rPr>
    </w:lvl>
    <w:lvl w:ilvl="1" w:tplc="1D3E2D26">
      <w:numFmt w:val="bullet"/>
      <w:lvlText w:val="•"/>
      <w:lvlJc w:val="left"/>
      <w:pPr>
        <w:ind w:left="2737" w:hanging="332"/>
      </w:pPr>
      <w:rPr>
        <w:rFonts w:hint="default"/>
        <w:lang w:val="ru-RU" w:eastAsia="ru-RU" w:bidi="ru-RU"/>
      </w:rPr>
    </w:lvl>
    <w:lvl w:ilvl="2" w:tplc="5EE040F0">
      <w:numFmt w:val="bullet"/>
      <w:lvlText w:val="•"/>
      <w:lvlJc w:val="left"/>
      <w:pPr>
        <w:ind w:left="4235" w:hanging="332"/>
      </w:pPr>
      <w:rPr>
        <w:rFonts w:hint="default"/>
        <w:lang w:val="ru-RU" w:eastAsia="ru-RU" w:bidi="ru-RU"/>
      </w:rPr>
    </w:lvl>
    <w:lvl w:ilvl="3" w:tplc="A26487F6">
      <w:numFmt w:val="bullet"/>
      <w:lvlText w:val="•"/>
      <w:lvlJc w:val="left"/>
      <w:pPr>
        <w:ind w:left="5733" w:hanging="332"/>
      </w:pPr>
      <w:rPr>
        <w:rFonts w:hint="default"/>
        <w:lang w:val="ru-RU" w:eastAsia="ru-RU" w:bidi="ru-RU"/>
      </w:rPr>
    </w:lvl>
    <w:lvl w:ilvl="4" w:tplc="611E12A6">
      <w:numFmt w:val="bullet"/>
      <w:lvlText w:val="•"/>
      <w:lvlJc w:val="left"/>
      <w:pPr>
        <w:ind w:left="7231" w:hanging="332"/>
      </w:pPr>
      <w:rPr>
        <w:rFonts w:hint="default"/>
        <w:lang w:val="ru-RU" w:eastAsia="ru-RU" w:bidi="ru-RU"/>
      </w:rPr>
    </w:lvl>
    <w:lvl w:ilvl="5" w:tplc="DCCC3FD2">
      <w:numFmt w:val="bullet"/>
      <w:lvlText w:val="•"/>
      <w:lvlJc w:val="left"/>
      <w:pPr>
        <w:ind w:left="8729" w:hanging="332"/>
      </w:pPr>
      <w:rPr>
        <w:rFonts w:hint="default"/>
        <w:lang w:val="ru-RU" w:eastAsia="ru-RU" w:bidi="ru-RU"/>
      </w:rPr>
    </w:lvl>
    <w:lvl w:ilvl="6" w:tplc="C384310E">
      <w:numFmt w:val="bullet"/>
      <w:lvlText w:val="•"/>
      <w:lvlJc w:val="left"/>
      <w:pPr>
        <w:ind w:left="10227" w:hanging="332"/>
      </w:pPr>
      <w:rPr>
        <w:rFonts w:hint="default"/>
        <w:lang w:val="ru-RU" w:eastAsia="ru-RU" w:bidi="ru-RU"/>
      </w:rPr>
    </w:lvl>
    <w:lvl w:ilvl="7" w:tplc="33C226C8">
      <w:numFmt w:val="bullet"/>
      <w:lvlText w:val="•"/>
      <w:lvlJc w:val="left"/>
      <w:pPr>
        <w:ind w:left="11724" w:hanging="332"/>
      </w:pPr>
      <w:rPr>
        <w:rFonts w:hint="default"/>
        <w:lang w:val="ru-RU" w:eastAsia="ru-RU" w:bidi="ru-RU"/>
      </w:rPr>
    </w:lvl>
    <w:lvl w:ilvl="8" w:tplc="3BEAF034">
      <w:numFmt w:val="bullet"/>
      <w:lvlText w:val="•"/>
      <w:lvlJc w:val="left"/>
      <w:pPr>
        <w:ind w:left="13222" w:hanging="332"/>
      </w:pPr>
      <w:rPr>
        <w:rFonts w:hint="default"/>
        <w:lang w:val="ru-RU" w:eastAsia="ru-RU" w:bidi="ru-RU"/>
      </w:rPr>
    </w:lvl>
  </w:abstractNum>
  <w:abstractNum w:abstractNumId="148">
    <w:nsid w:val="308C252D"/>
    <w:multiLevelType w:val="hybridMultilevel"/>
    <w:tmpl w:val="D5E6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0D21255"/>
    <w:multiLevelType w:val="hybridMultilevel"/>
    <w:tmpl w:val="6AA0DA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0">
    <w:nsid w:val="31166453"/>
    <w:multiLevelType w:val="hybridMultilevel"/>
    <w:tmpl w:val="1E4ED834"/>
    <w:lvl w:ilvl="0" w:tplc="E2E644D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4226151C">
      <w:numFmt w:val="bullet"/>
      <w:lvlText w:val="•"/>
      <w:lvlJc w:val="left"/>
      <w:pPr>
        <w:ind w:left="1252" w:hanging="140"/>
      </w:pPr>
      <w:rPr>
        <w:rFonts w:hint="default"/>
        <w:lang w:val="ru-RU" w:eastAsia="ru-RU" w:bidi="ru-RU"/>
      </w:rPr>
    </w:lvl>
    <w:lvl w:ilvl="2" w:tplc="3AA67192">
      <w:numFmt w:val="bullet"/>
      <w:lvlText w:val="•"/>
      <w:lvlJc w:val="left"/>
      <w:pPr>
        <w:ind w:left="2405" w:hanging="140"/>
      </w:pPr>
      <w:rPr>
        <w:rFonts w:hint="default"/>
        <w:lang w:val="ru-RU" w:eastAsia="ru-RU" w:bidi="ru-RU"/>
      </w:rPr>
    </w:lvl>
    <w:lvl w:ilvl="3" w:tplc="91943D5A">
      <w:numFmt w:val="bullet"/>
      <w:lvlText w:val="•"/>
      <w:lvlJc w:val="left"/>
      <w:pPr>
        <w:ind w:left="3557" w:hanging="140"/>
      </w:pPr>
      <w:rPr>
        <w:rFonts w:hint="default"/>
        <w:lang w:val="ru-RU" w:eastAsia="ru-RU" w:bidi="ru-RU"/>
      </w:rPr>
    </w:lvl>
    <w:lvl w:ilvl="4" w:tplc="F828AF04">
      <w:numFmt w:val="bullet"/>
      <w:lvlText w:val="•"/>
      <w:lvlJc w:val="left"/>
      <w:pPr>
        <w:ind w:left="4710" w:hanging="140"/>
      </w:pPr>
      <w:rPr>
        <w:rFonts w:hint="default"/>
        <w:lang w:val="ru-RU" w:eastAsia="ru-RU" w:bidi="ru-RU"/>
      </w:rPr>
    </w:lvl>
    <w:lvl w:ilvl="5" w:tplc="C542E918">
      <w:numFmt w:val="bullet"/>
      <w:lvlText w:val="•"/>
      <w:lvlJc w:val="left"/>
      <w:pPr>
        <w:ind w:left="5862" w:hanging="140"/>
      </w:pPr>
      <w:rPr>
        <w:rFonts w:hint="default"/>
        <w:lang w:val="ru-RU" w:eastAsia="ru-RU" w:bidi="ru-RU"/>
      </w:rPr>
    </w:lvl>
    <w:lvl w:ilvl="6" w:tplc="BFFCD55E">
      <w:numFmt w:val="bullet"/>
      <w:lvlText w:val="•"/>
      <w:lvlJc w:val="left"/>
      <w:pPr>
        <w:ind w:left="7015" w:hanging="140"/>
      </w:pPr>
      <w:rPr>
        <w:rFonts w:hint="default"/>
        <w:lang w:val="ru-RU" w:eastAsia="ru-RU" w:bidi="ru-RU"/>
      </w:rPr>
    </w:lvl>
    <w:lvl w:ilvl="7" w:tplc="F3C2EB68">
      <w:numFmt w:val="bullet"/>
      <w:lvlText w:val="•"/>
      <w:lvlJc w:val="left"/>
      <w:pPr>
        <w:ind w:left="8167" w:hanging="140"/>
      </w:pPr>
      <w:rPr>
        <w:rFonts w:hint="default"/>
        <w:lang w:val="ru-RU" w:eastAsia="ru-RU" w:bidi="ru-RU"/>
      </w:rPr>
    </w:lvl>
    <w:lvl w:ilvl="8" w:tplc="8FB6BB9E">
      <w:numFmt w:val="bullet"/>
      <w:lvlText w:val="•"/>
      <w:lvlJc w:val="left"/>
      <w:pPr>
        <w:ind w:left="9320" w:hanging="140"/>
      </w:pPr>
      <w:rPr>
        <w:rFonts w:hint="default"/>
        <w:lang w:val="ru-RU" w:eastAsia="ru-RU" w:bidi="ru-RU"/>
      </w:rPr>
    </w:lvl>
  </w:abstractNum>
  <w:abstractNum w:abstractNumId="151">
    <w:nsid w:val="312D3C64"/>
    <w:multiLevelType w:val="hybridMultilevel"/>
    <w:tmpl w:val="0ACA5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1513F4A"/>
    <w:multiLevelType w:val="hybridMultilevel"/>
    <w:tmpl w:val="7CAC60AC"/>
    <w:lvl w:ilvl="0" w:tplc="FDB80038">
      <w:numFmt w:val="bullet"/>
      <w:lvlText w:val=""/>
      <w:lvlJc w:val="left"/>
      <w:pPr>
        <w:ind w:left="827" w:hanging="360"/>
      </w:pPr>
      <w:rPr>
        <w:rFonts w:ascii="Symbol" w:eastAsia="Symbol" w:hAnsi="Symbol" w:cs="Symbol" w:hint="default"/>
        <w:color w:val="160D01"/>
        <w:w w:val="99"/>
        <w:sz w:val="20"/>
        <w:szCs w:val="20"/>
        <w:lang w:val="ru-RU" w:eastAsia="ru-RU" w:bidi="ru-RU"/>
      </w:rPr>
    </w:lvl>
    <w:lvl w:ilvl="1" w:tplc="AFFE1CFC">
      <w:numFmt w:val="bullet"/>
      <w:lvlText w:val="•"/>
      <w:lvlJc w:val="left"/>
      <w:pPr>
        <w:ind w:left="1261" w:hanging="360"/>
      </w:pPr>
      <w:rPr>
        <w:rFonts w:hint="default"/>
        <w:lang w:val="ru-RU" w:eastAsia="ru-RU" w:bidi="ru-RU"/>
      </w:rPr>
    </w:lvl>
    <w:lvl w:ilvl="2" w:tplc="62C6D4AC">
      <w:numFmt w:val="bullet"/>
      <w:lvlText w:val="•"/>
      <w:lvlJc w:val="left"/>
      <w:pPr>
        <w:ind w:left="1703" w:hanging="360"/>
      </w:pPr>
      <w:rPr>
        <w:rFonts w:hint="default"/>
        <w:lang w:val="ru-RU" w:eastAsia="ru-RU" w:bidi="ru-RU"/>
      </w:rPr>
    </w:lvl>
    <w:lvl w:ilvl="3" w:tplc="5B38E748">
      <w:numFmt w:val="bullet"/>
      <w:lvlText w:val="•"/>
      <w:lvlJc w:val="left"/>
      <w:pPr>
        <w:ind w:left="2144" w:hanging="360"/>
      </w:pPr>
      <w:rPr>
        <w:rFonts w:hint="default"/>
        <w:lang w:val="ru-RU" w:eastAsia="ru-RU" w:bidi="ru-RU"/>
      </w:rPr>
    </w:lvl>
    <w:lvl w:ilvl="4" w:tplc="5A8061F8">
      <w:numFmt w:val="bullet"/>
      <w:lvlText w:val="•"/>
      <w:lvlJc w:val="left"/>
      <w:pPr>
        <w:ind w:left="2586" w:hanging="360"/>
      </w:pPr>
      <w:rPr>
        <w:rFonts w:hint="default"/>
        <w:lang w:val="ru-RU" w:eastAsia="ru-RU" w:bidi="ru-RU"/>
      </w:rPr>
    </w:lvl>
    <w:lvl w:ilvl="5" w:tplc="D4740AF0">
      <w:numFmt w:val="bullet"/>
      <w:lvlText w:val="•"/>
      <w:lvlJc w:val="left"/>
      <w:pPr>
        <w:ind w:left="3027" w:hanging="360"/>
      </w:pPr>
      <w:rPr>
        <w:rFonts w:hint="default"/>
        <w:lang w:val="ru-RU" w:eastAsia="ru-RU" w:bidi="ru-RU"/>
      </w:rPr>
    </w:lvl>
    <w:lvl w:ilvl="6" w:tplc="F828C4C0">
      <w:numFmt w:val="bullet"/>
      <w:lvlText w:val="•"/>
      <w:lvlJc w:val="left"/>
      <w:pPr>
        <w:ind w:left="3469" w:hanging="360"/>
      </w:pPr>
      <w:rPr>
        <w:rFonts w:hint="default"/>
        <w:lang w:val="ru-RU" w:eastAsia="ru-RU" w:bidi="ru-RU"/>
      </w:rPr>
    </w:lvl>
    <w:lvl w:ilvl="7" w:tplc="97BCA4D2">
      <w:numFmt w:val="bullet"/>
      <w:lvlText w:val="•"/>
      <w:lvlJc w:val="left"/>
      <w:pPr>
        <w:ind w:left="3910" w:hanging="360"/>
      </w:pPr>
      <w:rPr>
        <w:rFonts w:hint="default"/>
        <w:lang w:val="ru-RU" w:eastAsia="ru-RU" w:bidi="ru-RU"/>
      </w:rPr>
    </w:lvl>
    <w:lvl w:ilvl="8" w:tplc="B3AAED9A">
      <w:numFmt w:val="bullet"/>
      <w:lvlText w:val="•"/>
      <w:lvlJc w:val="left"/>
      <w:pPr>
        <w:ind w:left="4352" w:hanging="360"/>
      </w:pPr>
      <w:rPr>
        <w:rFonts w:hint="default"/>
        <w:lang w:val="ru-RU" w:eastAsia="ru-RU" w:bidi="ru-RU"/>
      </w:rPr>
    </w:lvl>
  </w:abstractNum>
  <w:abstractNum w:abstractNumId="153">
    <w:nsid w:val="31846380"/>
    <w:multiLevelType w:val="hybridMultilevel"/>
    <w:tmpl w:val="C0E0F17C"/>
    <w:lvl w:ilvl="0" w:tplc="CF4E9828">
      <w:start w:val="1"/>
      <w:numFmt w:val="decimal"/>
      <w:lvlText w:val="%1."/>
      <w:lvlJc w:val="left"/>
      <w:pPr>
        <w:ind w:left="205" w:hanging="240"/>
      </w:pPr>
      <w:rPr>
        <w:rFonts w:ascii="Times New Roman" w:eastAsia="Times New Roman" w:hAnsi="Times New Roman" w:cs="Times New Roman" w:hint="default"/>
        <w:spacing w:val="-8"/>
        <w:w w:val="100"/>
        <w:sz w:val="24"/>
        <w:szCs w:val="24"/>
        <w:lang w:val="ru-RU" w:eastAsia="ru-RU" w:bidi="ru-RU"/>
      </w:rPr>
    </w:lvl>
    <w:lvl w:ilvl="1" w:tplc="CD0845C2">
      <w:numFmt w:val="bullet"/>
      <w:lvlText w:val="-"/>
      <w:lvlJc w:val="left"/>
      <w:pPr>
        <w:ind w:left="530" w:hanging="139"/>
      </w:pPr>
      <w:rPr>
        <w:rFonts w:ascii="Times New Roman" w:eastAsia="Times New Roman" w:hAnsi="Times New Roman" w:cs="Times New Roman" w:hint="default"/>
        <w:w w:val="99"/>
        <w:sz w:val="24"/>
        <w:szCs w:val="24"/>
        <w:lang w:val="ru-RU" w:eastAsia="ru-RU" w:bidi="ru-RU"/>
      </w:rPr>
    </w:lvl>
    <w:lvl w:ilvl="2" w:tplc="7B28119C">
      <w:numFmt w:val="bullet"/>
      <w:lvlText w:val="-"/>
      <w:lvlJc w:val="left"/>
      <w:pPr>
        <w:ind w:left="793" w:hanging="142"/>
      </w:pPr>
      <w:rPr>
        <w:rFonts w:ascii="Times New Roman" w:eastAsia="Times New Roman" w:hAnsi="Times New Roman" w:cs="Times New Roman" w:hint="default"/>
        <w:w w:val="99"/>
        <w:sz w:val="24"/>
        <w:szCs w:val="24"/>
        <w:lang w:val="ru-RU" w:eastAsia="ru-RU" w:bidi="ru-RU"/>
      </w:rPr>
    </w:lvl>
    <w:lvl w:ilvl="3" w:tplc="CD6AD7AE">
      <w:numFmt w:val="bullet"/>
      <w:lvlText w:val="-"/>
      <w:lvlJc w:val="left"/>
      <w:pPr>
        <w:ind w:left="1393" w:hanging="139"/>
      </w:pPr>
      <w:rPr>
        <w:rFonts w:ascii="Times New Roman" w:eastAsia="Times New Roman" w:hAnsi="Times New Roman" w:cs="Times New Roman" w:hint="default"/>
        <w:w w:val="99"/>
        <w:sz w:val="24"/>
        <w:szCs w:val="24"/>
        <w:lang w:val="ru-RU" w:eastAsia="ru-RU" w:bidi="ru-RU"/>
      </w:rPr>
    </w:lvl>
    <w:lvl w:ilvl="4" w:tplc="ED1C0DEE">
      <w:numFmt w:val="bullet"/>
      <w:lvlText w:val="•"/>
      <w:lvlJc w:val="left"/>
      <w:pPr>
        <w:ind w:left="283" w:hanging="139"/>
      </w:pPr>
      <w:rPr>
        <w:rFonts w:hint="default"/>
        <w:lang w:val="ru-RU" w:eastAsia="ru-RU" w:bidi="ru-RU"/>
      </w:rPr>
    </w:lvl>
    <w:lvl w:ilvl="5" w:tplc="CB18E846">
      <w:numFmt w:val="bullet"/>
      <w:lvlText w:val="•"/>
      <w:lvlJc w:val="left"/>
      <w:pPr>
        <w:ind w:left="-833" w:hanging="139"/>
      </w:pPr>
      <w:rPr>
        <w:rFonts w:hint="default"/>
        <w:lang w:val="ru-RU" w:eastAsia="ru-RU" w:bidi="ru-RU"/>
      </w:rPr>
    </w:lvl>
    <w:lvl w:ilvl="6" w:tplc="8324613E">
      <w:numFmt w:val="bullet"/>
      <w:lvlText w:val="•"/>
      <w:lvlJc w:val="left"/>
      <w:pPr>
        <w:ind w:left="-1949" w:hanging="139"/>
      </w:pPr>
      <w:rPr>
        <w:rFonts w:hint="default"/>
        <w:lang w:val="ru-RU" w:eastAsia="ru-RU" w:bidi="ru-RU"/>
      </w:rPr>
    </w:lvl>
    <w:lvl w:ilvl="7" w:tplc="E244FED2">
      <w:numFmt w:val="bullet"/>
      <w:lvlText w:val="•"/>
      <w:lvlJc w:val="left"/>
      <w:pPr>
        <w:ind w:left="-3066" w:hanging="139"/>
      </w:pPr>
      <w:rPr>
        <w:rFonts w:hint="default"/>
        <w:lang w:val="ru-RU" w:eastAsia="ru-RU" w:bidi="ru-RU"/>
      </w:rPr>
    </w:lvl>
    <w:lvl w:ilvl="8" w:tplc="797C2500">
      <w:numFmt w:val="bullet"/>
      <w:lvlText w:val="•"/>
      <w:lvlJc w:val="left"/>
      <w:pPr>
        <w:ind w:left="-4182" w:hanging="139"/>
      </w:pPr>
      <w:rPr>
        <w:rFonts w:hint="default"/>
        <w:lang w:val="ru-RU" w:eastAsia="ru-RU" w:bidi="ru-RU"/>
      </w:rPr>
    </w:lvl>
  </w:abstractNum>
  <w:abstractNum w:abstractNumId="154">
    <w:nsid w:val="32157D2A"/>
    <w:multiLevelType w:val="hybridMultilevel"/>
    <w:tmpl w:val="0A00EE24"/>
    <w:lvl w:ilvl="0" w:tplc="7F6A9002">
      <w:numFmt w:val="bullet"/>
      <w:lvlText w:val="•"/>
      <w:lvlJc w:val="left"/>
      <w:pPr>
        <w:ind w:left="1241" w:hanging="145"/>
      </w:pPr>
      <w:rPr>
        <w:rFonts w:ascii="Times New Roman" w:eastAsia="Times New Roman" w:hAnsi="Times New Roman" w:cs="Times New Roman" w:hint="default"/>
        <w:spacing w:val="-12"/>
        <w:w w:val="100"/>
        <w:sz w:val="24"/>
        <w:szCs w:val="24"/>
        <w:lang w:val="ru-RU" w:eastAsia="ru-RU" w:bidi="ru-RU"/>
      </w:rPr>
    </w:lvl>
    <w:lvl w:ilvl="1" w:tplc="496C120C">
      <w:numFmt w:val="bullet"/>
      <w:lvlText w:val="•"/>
      <w:lvlJc w:val="left"/>
      <w:pPr>
        <w:ind w:left="2737" w:hanging="145"/>
      </w:pPr>
      <w:rPr>
        <w:rFonts w:hint="default"/>
        <w:lang w:val="ru-RU" w:eastAsia="ru-RU" w:bidi="ru-RU"/>
      </w:rPr>
    </w:lvl>
    <w:lvl w:ilvl="2" w:tplc="9E885B42">
      <w:numFmt w:val="bullet"/>
      <w:lvlText w:val="•"/>
      <w:lvlJc w:val="left"/>
      <w:pPr>
        <w:ind w:left="4235" w:hanging="145"/>
      </w:pPr>
      <w:rPr>
        <w:rFonts w:hint="default"/>
        <w:lang w:val="ru-RU" w:eastAsia="ru-RU" w:bidi="ru-RU"/>
      </w:rPr>
    </w:lvl>
    <w:lvl w:ilvl="3" w:tplc="816EC358">
      <w:numFmt w:val="bullet"/>
      <w:lvlText w:val="•"/>
      <w:lvlJc w:val="left"/>
      <w:pPr>
        <w:ind w:left="5733" w:hanging="145"/>
      </w:pPr>
      <w:rPr>
        <w:rFonts w:hint="default"/>
        <w:lang w:val="ru-RU" w:eastAsia="ru-RU" w:bidi="ru-RU"/>
      </w:rPr>
    </w:lvl>
    <w:lvl w:ilvl="4" w:tplc="78F6DDB4">
      <w:numFmt w:val="bullet"/>
      <w:lvlText w:val="•"/>
      <w:lvlJc w:val="left"/>
      <w:pPr>
        <w:ind w:left="7231" w:hanging="145"/>
      </w:pPr>
      <w:rPr>
        <w:rFonts w:hint="default"/>
        <w:lang w:val="ru-RU" w:eastAsia="ru-RU" w:bidi="ru-RU"/>
      </w:rPr>
    </w:lvl>
    <w:lvl w:ilvl="5" w:tplc="E22C61BA">
      <w:numFmt w:val="bullet"/>
      <w:lvlText w:val="•"/>
      <w:lvlJc w:val="left"/>
      <w:pPr>
        <w:ind w:left="8729" w:hanging="145"/>
      </w:pPr>
      <w:rPr>
        <w:rFonts w:hint="default"/>
        <w:lang w:val="ru-RU" w:eastAsia="ru-RU" w:bidi="ru-RU"/>
      </w:rPr>
    </w:lvl>
    <w:lvl w:ilvl="6" w:tplc="7638CA40">
      <w:numFmt w:val="bullet"/>
      <w:lvlText w:val="•"/>
      <w:lvlJc w:val="left"/>
      <w:pPr>
        <w:ind w:left="10227" w:hanging="145"/>
      </w:pPr>
      <w:rPr>
        <w:rFonts w:hint="default"/>
        <w:lang w:val="ru-RU" w:eastAsia="ru-RU" w:bidi="ru-RU"/>
      </w:rPr>
    </w:lvl>
    <w:lvl w:ilvl="7" w:tplc="7B9802AE">
      <w:numFmt w:val="bullet"/>
      <w:lvlText w:val="•"/>
      <w:lvlJc w:val="left"/>
      <w:pPr>
        <w:ind w:left="11724" w:hanging="145"/>
      </w:pPr>
      <w:rPr>
        <w:rFonts w:hint="default"/>
        <w:lang w:val="ru-RU" w:eastAsia="ru-RU" w:bidi="ru-RU"/>
      </w:rPr>
    </w:lvl>
    <w:lvl w:ilvl="8" w:tplc="4ACCE204">
      <w:numFmt w:val="bullet"/>
      <w:lvlText w:val="•"/>
      <w:lvlJc w:val="left"/>
      <w:pPr>
        <w:ind w:left="13222" w:hanging="145"/>
      </w:pPr>
      <w:rPr>
        <w:rFonts w:hint="default"/>
        <w:lang w:val="ru-RU" w:eastAsia="ru-RU" w:bidi="ru-RU"/>
      </w:rPr>
    </w:lvl>
  </w:abstractNum>
  <w:abstractNum w:abstractNumId="155">
    <w:nsid w:val="326C1B8C"/>
    <w:multiLevelType w:val="hybridMultilevel"/>
    <w:tmpl w:val="127A3854"/>
    <w:lvl w:ilvl="0" w:tplc="4D2C28B0">
      <w:start w:val="4"/>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332EC0B4">
      <w:numFmt w:val="bullet"/>
      <w:lvlText w:val="•"/>
      <w:lvlJc w:val="left"/>
      <w:pPr>
        <w:ind w:left="528" w:hanging="240"/>
      </w:pPr>
      <w:rPr>
        <w:rFonts w:hint="default"/>
        <w:lang w:val="ru-RU" w:eastAsia="ru-RU" w:bidi="ru-RU"/>
      </w:rPr>
    </w:lvl>
    <w:lvl w:ilvl="2" w:tplc="6C1E454C">
      <w:numFmt w:val="bullet"/>
      <w:lvlText w:val="•"/>
      <w:lvlJc w:val="left"/>
      <w:pPr>
        <w:ind w:left="956" w:hanging="240"/>
      </w:pPr>
      <w:rPr>
        <w:rFonts w:hint="default"/>
        <w:lang w:val="ru-RU" w:eastAsia="ru-RU" w:bidi="ru-RU"/>
      </w:rPr>
    </w:lvl>
    <w:lvl w:ilvl="3" w:tplc="DBBEBC58">
      <w:numFmt w:val="bullet"/>
      <w:lvlText w:val="•"/>
      <w:lvlJc w:val="left"/>
      <w:pPr>
        <w:ind w:left="1385" w:hanging="240"/>
      </w:pPr>
      <w:rPr>
        <w:rFonts w:hint="default"/>
        <w:lang w:val="ru-RU" w:eastAsia="ru-RU" w:bidi="ru-RU"/>
      </w:rPr>
    </w:lvl>
    <w:lvl w:ilvl="4" w:tplc="0C5A4A5E">
      <w:numFmt w:val="bullet"/>
      <w:lvlText w:val="•"/>
      <w:lvlJc w:val="left"/>
      <w:pPr>
        <w:ind w:left="1813" w:hanging="240"/>
      </w:pPr>
      <w:rPr>
        <w:rFonts w:hint="default"/>
        <w:lang w:val="ru-RU" w:eastAsia="ru-RU" w:bidi="ru-RU"/>
      </w:rPr>
    </w:lvl>
    <w:lvl w:ilvl="5" w:tplc="88129D94">
      <w:numFmt w:val="bullet"/>
      <w:lvlText w:val="•"/>
      <w:lvlJc w:val="left"/>
      <w:pPr>
        <w:ind w:left="2242" w:hanging="240"/>
      </w:pPr>
      <w:rPr>
        <w:rFonts w:hint="default"/>
        <w:lang w:val="ru-RU" w:eastAsia="ru-RU" w:bidi="ru-RU"/>
      </w:rPr>
    </w:lvl>
    <w:lvl w:ilvl="6" w:tplc="D57EEE6C">
      <w:numFmt w:val="bullet"/>
      <w:lvlText w:val="•"/>
      <w:lvlJc w:val="left"/>
      <w:pPr>
        <w:ind w:left="2670" w:hanging="240"/>
      </w:pPr>
      <w:rPr>
        <w:rFonts w:hint="default"/>
        <w:lang w:val="ru-RU" w:eastAsia="ru-RU" w:bidi="ru-RU"/>
      </w:rPr>
    </w:lvl>
    <w:lvl w:ilvl="7" w:tplc="49C0A1B8">
      <w:numFmt w:val="bullet"/>
      <w:lvlText w:val="•"/>
      <w:lvlJc w:val="left"/>
      <w:pPr>
        <w:ind w:left="3098" w:hanging="240"/>
      </w:pPr>
      <w:rPr>
        <w:rFonts w:hint="default"/>
        <w:lang w:val="ru-RU" w:eastAsia="ru-RU" w:bidi="ru-RU"/>
      </w:rPr>
    </w:lvl>
    <w:lvl w:ilvl="8" w:tplc="9CC80C66">
      <w:numFmt w:val="bullet"/>
      <w:lvlText w:val="•"/>
      <w:lvlJc w:val="left"/>
      <w:pPr>
        <w:ind w:left="3527" w:hanging="240"/>
      </w:pPr>
      <w:rPr>
        <w:rFonts w:hint="default"/>
        <w:lang w:val="ru-RU" w:eastAsia="ru-RU" w:bidi="ru-RU"/>
      </w:rPr>
    </w:lvl>
  </w:abstractNum>
  <w:abstractNum w:abstractNumId="156">
    <w:nsid w:val="32A351CF"/>
    <w:multiLevelType w:val="hybridMultilevel"/>
    <w:tmpl w:val="4F0AAD4C"/>
    <w:lvl w:ilvl="0" w:tplc="AC642996">
      <w:numFmt w:val="bullet"/>
      <w:lvlText w:val="•"/>
      <w:lvlJc w:val="left"/>
      <w:pPr>
        <w:ind w:left="1695" w:hanging="145"/>
      </w:pPr>
      <w:rPr>
        <w:rFonts w:ascii="Times New Roman" w:eastAsia="Times New Roman" w:hAnsi="Times New Roman" w:cs="Times New Roman" w:hint="default"/>
        <w:i/>
        <w:spacing w:val="-4"/>
        <w:w w:val="100"/>
        <w:sz w:val="24"/>
        <w:szCs w:val="24"/>
        <w:lang w:val="ru-RU" w:eastAsia="ru-RU" w:bidi="ru-RU"/>
      </w:rPr>
    </w:lvl>
    <w:lvl w:ilvl="1" w:tplc="C13CBD84">
      <w:numFmt w:val="bullet"/>
      <w:lvlText w:val="•"/>
      <w:lvlJc w:val="left"/>
      <w:pPr>
        <w:ind w:left="3151" w:hanging="145"/>
      </w:pPr>
      <w:rPr>
        <w:rFonts w:hint="default"/>
        <w:lang w:val="ru-RU" w:eastAsia="ru-RU" w:bidi="ru-RU"/>
      </w:rPr>
    </w:lvl>
    <w:lvl w:ilvl="2" w:tplc="07B024F6">
      <w:numFmt w:val="bullet"/>
      <w:lvlText w:val="•"/>
      <w:lvlJc w:val="left"/>
      <w:pPr>
        <w:ind w:left="4603" w:hanging="145"/>
      </w:pPr>
      <w:rPr>
        <w:rFonts w:hint="default"/>
        <w:lang w:val="ru-RU" w:eastAsia="ru-RU" w:bidi="ru-RU"/>
      </w:rPr>
    </w:lvl>
    <w:lvl w:ilvl="3" w:tplc="6F76A4CC">
      <w:numFmt w:val="bullet"/>
      <w:lvlText w:val="•"/>
      <w:lvlJc w:val="left"/>
      <w:pPr>
        <w:ind w:left="6055" w:hanging="145"/>
      </w:pPr>
      <w:rPr>
        <w:rFonts w:hint="default"/>
        <w:lang w:val="ru-RU" w:eastAsia="ru-RU" w:bidi="ru-RU"/>
      </w:rPr>
    </w:lvl>
    <w:lvl w:ilvl="4" w:tplc="B1F6BC12">
      <w:numFmt w:val="bullet"/>
      <w:lvlText w:val="•"/>
      <w:lvlJc w:val="left"/>
      <w:pPr>
        <w:ind w:left="7507" w:hanging="145"/>
      </w:pPr>
      <w:rPr>
        <w:rFonts w:hint="default"/>
        <w:lang w:val="ru-RU" w:eastAsia="ru-RU" w:bidi="ru-RU"/>
      </w:rPr>
    </w:lvl>
    <w:lvl w:ilvl="5" w:tplc="704A649E">
      <w:numFmt w:val="bullet"/>
      <w:lvlText w:val="•"/>
      <w:lvlJc w:val="left"/>
      <w:pPr>
        <w:ind w:left="8959" w:hanging="145"/>
      </w:pPr>
      <w:rPr>
        <w:rFonts w:hint="default"/>
        <w:lang w:val="ru-RU" w:eastAsia="ru-RU" w:bidi="ru-RU"/>
      </w:rPr>
    </w:lvl>
    <w:lvl w:ilvl="6" w:tplc="756E8110">
      <w:numFmt w:val="bullet"/>
      <w:lvlText w:val="•"/>
      <w:lvlJc w:val="left"/>
      <w:pPr>
        <w:ind w:left="10411" w:hanging="145"/>
      </w:pPr>
      <w:rPr>
        <w:rFonts w:hint="default"/>
        <w:lang w:val="ru-RU" w:eastAsia="ru-RU" w:bidi="ru-RU"/>
      </w:rPr>
    </w:lvl>
    <w:lvl w:ilvl="7" w:tplc="D09ECDD6">
      <w:numFmt w:val="bullet"/>
      <w:lvlText w:val="•"/>
      <w:lvlJc w:val="left"/>
      <w:pPr>
        <w:ind w:left="11862" w:hanging="145"/>
      </w:pPr>
      <w:rPr>
        <w:rFonts w:hint="default"/>
        <w:lang w:val="ru-RU" w:eastAsia="ru-RU" w:bidi="ru-RU"/>
      </w:rPr>
    </w:lvl>
    <w:lvl w:ilvl="8" w:tplc="384E80EC">
      <w:numFmt w:val="bullet"/>
      <w:lvlText w:val="•"/>
      <w:lvlJc w:val="left"/>
      <w:pPr>
        <w:ind w:left="13314" w:hanging="145"/>
      </w:pPr>
      <w:rPr>
        <w:rFonts w:hint="default"/>
        <w:lang w:val="ru-RU" w:eastAsia="ru-RU" w:bidi="ru-RU"/>
      </w:rPr>
    </w:lvl>
  </w:abstractNum>
  <w:abstractNum w:abstractNumId="157">
    <w:nsid w:val="32A358D3"/>
    <w:multiLevelType w:val="hybridMultilevel"/>
    <w:tmpl w:val="9D7C348C"/>
    <w:lvl w:ilvl="0" w:tplc="BDFE4404">
      <w:numFmt w:val="bullet"/>
      <w:lvlText w:val="-"/>
      <w:lvlJc w:val="left"/>
      <w:pPr>
        <w:ind w:left="82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8">
    <w:nsid w:val="331A3CF9"/>
    <w:multiLevelType w:val="hybridMultilevel"/>
    <w:tmpl w:val="9B163A3C"/>
    <w:lvl w:ilvl="0" w:tplc="78609CF0">
      <w:numFmt w:val="bullet"/>
      <w:lvlText w:val="•"/>
      <w:lvlJc w:val="left"/>
      <w:pPr>
        <w:ind w:left="1241" w:hanging="145"/>
      </w:pPr>
      <w:rPr>
        <w:rFonts w:ascii="Times New Roman" w:eastAsia="Times New Roman" w:hAnsi="Times New Roman" w:cs="Times New Roman" w:hint="default"/>
        <w:i/>
        <w:spacing w:val="-2"/>
        <w:w w:val="100"/>
        <w:sz w:val="24"/>
        <w:szCs w:val="24"/>
        <w:lang w:val="ru-RU" w:eastAsia="ru-RU" w:bidi="ru-RU"/>
      </w:rPr>
    </w:lvl>
    <w:lvl w:ilvl="1" w:tplc="283010D0">
      <w:numFmt w:val="bullet"/>
      <w:lvlText w:val="–"/>
      <w:lvlJc w:val="left"/>
      <w:pPr>
        <w:ind w:left="1973" w:hanging="166"/>
      </w:pPr>
      <w:rPr>
        <w:rFonts w:ascii="Times New Roman" w:eastAsia="Times New Roman" w:hAnsi="Times New Roman" w:cs="Times New Roman" w:hint="default"/>
        <w:w w:val="100"/>
        <w:sz w:val="22"/>
        <w:szCs w:val="22"/>
        <w:lang w:val="ru-RU" w:eastAsia="ru-RU" w:bidi="ru-RU"/>
      </w:rPr>
    </w:lvl>
    <w:lvl w:ilvl="2" w:tplc="47BA2BA8">
      <w:numFmt w:val="bullet"/>
      <w:lvlText w:val="•"/>
      <w:lvlJc w:val="left"/>
      <w:pPr>
        <w:ind w:left="3562" w:hanging="166"/>
      </w:pPr>
      <w:rPr>
        <w:rFonts w:hint="default"/>
        <w:lang w:val="ru-RU" w:eastAsia="ru-RU" w:bidi="ru-RU"/>
      </w:rPr>
    </w:lvl>
    <w:lvl w:ilvl="3" w:tplc="3900302E">
      <w:numFmt w:val="bullet"/>
      <w:lvlText w:val="•"/>
      <w:lvlJc w:val="left"/>
      <w:pPr>
        <w:ind w:left="5144" w:hanging="166"/>
      </w:pPr>
      <w:rPr>
        <w:rFonts w:hint="default"/>
        <w:lang w:val="ru-RU" w:eastAsia="ru-RU" w:bidi="ru-RU"/>
      </w:rPr>
    </w:lvl>
    <w:lvl w:ilvl="4" w:tplc="E28CD240">
      <w:numFmt w:val="bullet"/>
      <w:lvlText w:val="•"/>
      <w:lvlJc w:val="left"/>
      <w:pPr>
        <w:ind w:left="6726" w:hanging="166"/>
      </w:pPr>
      <w:rPr>
        <w:rFonts w:hint="default"/>
        <w:lang w:val="ru-RU" w:eastAsia="ru-RU" w:bidi="ru-RU"/>
      </w:rPr>
    </w:lvl>
    <w:lvl w:ilvl="5" w:tplc="6EF63FAE">
      <w:numFmt w:val="bullet"/>
      <w:lvlText w:val="•"/>
      <w:lvlJc w:val="left"/>
      <w:pPr>
        <w:ind w:left="8308" w:hanging="166"/>
      </w:pPr>
      <w:rPr>
        <w:rFonts w:hint="default"/>
        <w:lang w:val="ru-RU" w:eastAsia="ru-RU" w:bidi="ru-RU"/>
      </w:rPr>
    </w:lvl>
    <w:lvl w:ilvl="6" w:tplc="7F4E3E52">
      <w:numFmt w:val="bullet"/>
      <w:lvlText w:val="•"/>
      <w:lvlJc w:val="left"/>
      <w:pPr>
        <w:ind w:left="9890" w:hanging="166"/>
      </w:pPr>
      <w:rPr>
        <w:rFonts w:hint="default"/>
        <w:lang w:val="ru-RU" w:eastAsia="ru-RU" w:bidi="ru-RU"/>
      </w:rPr>
    </w:lvl>
    <w:lvl w:ilvl="7" w:tplc="4CD88736">
      <w:numFmt w:val="bullet"/>
      <w:lvlText w:val="•"/>
      <w:lvlJc w:val="left"/>
      <w:pPr>
        <w:ind w:left="11472" w:hanging="166"/>
      </w:pPr>
      <w:rPr>
        <w:rFonts w:hint="default"/>
        <w:lang w:val="ru-RU" w:eastAsia="ru-RU" w:bidi="ru-RU"/>
      </w:rPr>
    </w:lvl>
    <w:lvl w:ilvl="8" w:tplc="8C728A2E">
      <w:numFmt w:val="bullet"/>
      <w:lvlText w:val="•"/>
      <w:lvlJc w:val="left"/>
      <w:pPr>
        <w:ind w:left="13054" w:hanging="166"/>
      </w:pPr>
      <w:rPr>
        <w:rFonts w:hint="default"/>
        <w:lang w:val="ru-RU" w:eastAsia="ru-RU" w:bidi="ru-RU"/>
      </w:rPr>
    </w:lvl>
  </w:abstractNum>
  <w:abstractNum w:abstractNumId="159">
    <w:nsid w:val="335754FF"/>
    <w:multiLevelType w:val="hybridMultilevel"/>
    <w:tmpl w:val="1ED4F8AE"/>
    <w:lvl w:ilvl="0" w:tplc="D076FC06">
      <w:numFmt w:val="bullet"/>
      <w:lvlText w:val="—"/>
      <w:lvlJc w:val="left"/>
      <w:pPr>
        <w:ind w:left="1241" w:hanging="300"/>
      </w:pPr>
      <w:rPr>
        <w:rFonts w:ascii="Times New Roman" w:eastAsia="Times New Roman" w:hAnsi="Times New Roman" w:cs="Times New Roman" w:hint="default"/>
        <w:spacing w:val="-28"/>
        <w:w w:val="100"/>
        <w:sz w:val="24"/>
        <w:szCs w:val="24"/>
        <w:lang w:val="ru-RU" w:eastAsia="ru-RU" w:bidi="ru-RU"/>
      </w:rPr>
    </w:lvl>
    <w:lvl w:ilvl="1" w:tplc="2BCC83D8">
      <w:numFmt w:val="bullet"/>
      <w:lvlText w:val="•"/>
      <w:lvlJc w:val="left"/>
      <w:pPr>
        <w:ind w:left="2737" w:hanging="300"/>
      </w:pPr>
      <w:rPr>
        <w:rFonts w:hint="default"/>
        <w:lang w:val="ru-RU" w:eastAsia="ru-RU" w:bidi="ru-RU"/>
      </w:rPr>
    </w:lvl>
    <w:lvl w:ilvl="2" w:tplc="86CA8C4A">
      <w:numFmt w:val="bullet"/>
      <w:lvlText w:val="•"/>
      <w:lvlJc w:val="left"/>
      <w:pPr>
        <w:ind w:left="4235" w:hanging="300"/>
      </w:pPr>
      <w:rPr>
        <w:rFonts w:hint="default"/>
        <w:lang w:val="ru-RU" w:eastAsia="ru-RU" w:bidi="ru-RU"/>
      </w:rPr>
    </w:lvl>
    <w:lvl w:ilvl="3" w:tplc="65E204E2">
      <w:numFmt w:val="bullet"/>
      <w:lvlText w:val="•"/>
      <w:lvlJc w:val="left"/>
      <w:pPr>
        <w:ind w:left="5733" w:hanging="300"/>
      </w:pPr>
      <w:rPr>
        <w:rFonts w:hint="default"/>
        <w:lang w:val="ru-RU" w:eastAsia="ru-RU" w:bidi="ru-RU"/>
      </w:rPr>
    </w:lvl>
    <w:lvl w:ilvl="4" w:tplc="CEEA8B24">
      <w:numFmt w:val="bullet"/>
      <w:lvlText w:val="•"/>
      <w:lvlJc w:val="left"/>
      <w:pPr>
        <w:ind w:left="7231" w:hanging="300"/>
      </w:pPr>
      <w:rPr>
        <w:rFonts w:hint="default"/>
        <w:lang w:val="ru-RU" w:eastAsia="ru-RU" w:bidi="ru-RU"/>
      </w:rPr>
    </w:lvl>
    <w:lvl w:ilvl="5" w:tplc="55F0699C">
      <w:numFmt w:val="bullet"/>
      <w:lvlText w:val="•"/>
      <w:lvlJc w:val="left"/>
      <w:pPr>
        <w:ind w:left="8729" w:hanging="300"/>
      </w:pPr>
      <w:rPr>
        <w:rFonts w:hint="default"/>
        <w:lang w:val="ru-RU" w:eastAsia="ru-RU" w:bidi="ru-RU"/>
      </w:rPr>
    </w:lvl>
    <w:lvl w:ilvl="6" w:tplc="DC04235E">
      <w:numFmt w:val="bullet"/>
      <w:lvlText w:val="•"/>
      <w:lvlJc w:val="left"/>
      <w:pPr>
        <w:ind w:left="10227" w:hanging="300"/>
      </w:pPr>
      <w:rPr>
        <w:rFonts w:hint="default"/>
        <w:lang w:val="ru-RU" w:eastAsia="ru-RU" w:bidi="ru-RU"/>
      </w:rPr>
    </w:lvl>
    <w:lvl w:ilvl="7" w:tplc="44107694">
      <w:numFmt w:val="bullet"/>
      <w:lvlText w:val="•"/>
      <w:lvlJc w:val="left"/>
      <w:pPr>
        <w:ind w:left="11724" w:hanging="300"/>
      </w:pPr>
      <w:rPr>
        <w:rFonts w:hint="default"/>
        <w:lang w:val="ru-RU" w:eastAsia="ru-RU" w:bidi="ru-RU"/>
      </w:rPr>
    </w:lvl>
    <w:lvl w:ilvl="8" w:tplc="AC2E01DE">
      <w:numFmt w:val="bullet"/>
      <w:lvlText w:val="•"/>
      <w:lvlJc w:val="left"/>
      <w:pPr>
        <w:ind w:left="13222" w:hanging="300"/>
      </w:pPr>
      <w:rPr>
        <w:rFonts w:hint="default"/>
        <w:lang w:val="ru-RU" w:eastAsia="ru-RU" w:bidi="ru-RU"/>
      </w:rPr>
    </w:lvl>
  </w:abstractNum>
  <w:abstractNum w:abstractNumId="160">
    <w:nsid w:val="34321348"/>
    <w:multiLevelType w:val="hybridMultilevel"/>
    <w:tmpl w:val="E8246F1E"/>
    <w:lvl w:ilvl="0" w:tplc="412A56DA">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6ACEC646">
      <w:numFmt w:val="bullet"/>
      <w:lvlText w:val="•"/>
      <w:lvlJc w:val="left"/>
      <w:pPr>
        <w:ind w:left="917" w:hanging="140"/>
      </w:pPr>
      <w:rPr>
        <w:rFonts w:hint="default"/>
        <w:lang w:val="ru-RU" w:eastAsia="ru-RU" w:bidi="ru-RU"/>
      </w:rPr>
    </w:lvl>
    <w:lvl w:ilvl="2" w:tplc="0582B6BC">
      <w:numFmt w:val="bullet"/>
      <w:lvlText w:val="•"/>
      <w:lvlJc w:val="left"/>
      <w:pPr>
        <w:ind w:left="1734" w:hanging="140"/>
      </w:pPr>
      <w:rPr>
        <w:rFonts w:hint="default"/>
        <w:lang w:val="ru-RU" w:eastAsia="ru-RU" w:bidi="ru-RU"/>
      </w:rPr>
    </w:lvl>
    <w:lvl w:ilvl="3" w:tplc="D674CF18">
      <w:numFmt w:val="bullet"/>
      <w:lvlText w:val="•"/>
      <w:lvlJc w:val="left"/>
      <w:pPr>
        <w:ind w:left="2551" w:hanging="140"/>
      </w:pPr>
      <w:rPr>
        <w:rFonts w:hint="default"/>
        <w:lang w:val="ru-RU" w:eastAsia="ru-RU" w:bidi="ru-RU"/>
      </w:rPr>
    </w:lvl>
    <w:lvl w:ilvl="4" w:tplc="59B6F4D8">
      <w:numFmt w:val="bullet"/>
      <w:lvlText w:val="•"/>
      <w:lvlJc w:val="left"/>
      <w:pPr>
        <w:ind w:left="3368" w:hanging="140"/>
      </w:pPr>
      <w:rPr>
        <w:rFonts w:hint="default"/>
        <w:lang w:val="ru-RU" w:eastAsia="ru-RU" w:bidi="ru-RU"/>
      </w:rPr>
    </w:lvl>
    <w:lvl w:ilvl="5" w:tplc="8E087420">
      <w:numFmt w:val="bullet"/>
      <w:lvlText w:val="•"/>
      <w:lvlJc w:val="left"/>
      <w:pPr>
        <w:ind w:left="4185" w:hanging="140"/>
      </w:pPr>
      <w:rPr>
        <w:rFonts w:hint="default"/>
        <w:lang w:val="ru-RU" w:eastAsia="ru-RU" w:bidi="ru-RU"/>
      </w:rPr>
    </w:lvl>
    <w:lvl w:ilvl="6" w:tplc="644E7886">
      <w:numFmt w:val="bullet"/>
      <w:lvlText w:val="•"/>
      <w:lvlJc w:val="left"/>
      <w:pPr>
        <w:ind w:left="5002" w:hanging="140"/>
      </w:pPr>
      <w:rPr>
        <w:rFonts w:hint="default"/>
        <w:lang w:val="ru-RU" w:eastAsia="ru-RU" w:bidi="ru-RU"/>
      </w:rPr>
    </w:lvl>
    <w:lvl w:ilvl="7" w:tplc="123E48CA">
      <w:numFmt w:val="bullet"/>
      <w:lvlText w:val="•"/>
      <w:lvlJc w:val="left"/>
      <w:pPr>
        <w:ind w:left="5819" w:hanging="140"/>
      </w:pPr>
      <w:rPr>
        <w:rFonts w:hint="default"/>
        <w:lang w:val="ru-RU" w:eastAsia="ru-RU" w:bidi="ru-RU"/>
      </w:rPr>
    </w:lvl>
    <w:lvl w:ilvl="8" w:tplc="FD12396C">
      <w:numFmt w:val="bullet"/>
      <w:lvlText w:val="•"/>
      <w:lvlJc w:val="left"/>
      <w:pPr>
        <w:ind w:left="6636" w:hanging="140"/>
      </w:pPr>
      <w:rPr>
        <w:rFonts w:hint="default"/>
        <w:lang w:val="ru-RU" w:eastAsia="ru-RU" w:bidi="ru-RU"/>
      </w:rPr>
    </w:lvl>
  </w:abstractNum>
  <w:abstractNum w:abstractNumId="16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2">
    <w:nsid w:val="34AC5741"/>
    <w:multiLevelType w:val="hybridMultilevel"/>
    <w:tmpl w:val="5E10015E"/>
    <w:lvl w:ilvl="0" w:tplc="B37E997E">
      <w:numFmt w:val="bullet"/>
      <w:lvlText w:val=""/>
      <w:lvlJc w:val="left"/>
      <w:pPr>
        <w:ind w:left="285" w:hanging="176"/>
      </w:pPr>
      <w:rPr>
        <w:rFonts w:ascii="Symbol" w:eastAsia="Symbol" w:hAnsi="Symbol" w:cs="Symbol" w:hint="default"/>
        <w:w w:val="100"/>
        <w:sz w:val="24"/>
        <w:szCs w:val="24"/>
        <w:lang w:val="ru-RU" w:eastAsia="ru-RU" w:bidi="ru-RU"/>
      </w:rPr>
    </w:lvl>
    <w:lvl w:ilvl="1" w:tplc="1C16BA52">
      <w:numFmt w:val="bullet"/>
      <w:lvlText w:val="•"/>
      <w:lvlJc w:val="left"/>
      <w:pPr>
        <w:ind w:left="1073" w:hanging="176"/>
      </w:pPr>
      <w:rPr>
        <w:rFonts w:hint="default"/>
        <w:lang w:val="ru-RU" w:eastAsia="ru-RU" w:bidi="ru-RU"/>
      </w:rPr>
    </w:lvl>
    <w:lvl w:ilvl="2" w:tplc="4ED6D252">
      <w:numFmt w:val="bullet"/>
      <w:lvlText w:val="•"/>
      <w:lvlJc w:val="left"/>
      <w:pPr>
        <w:ind w:left="1866" w:hanging="176"/>
      </w:pPr>
      <w:rPr>
        <w:rFonts w:hint="default"/>
        <w:lang w:val="ru-RU" w:eastAsia="ru-RU" w:bidi="ru-RU"/>
      </w:rPr>
    </w:lvl>
    <w:lvl w:ilvl="3" w:tplc="4BC2B238">
      <w:numFmt w:val="bullet"/>
      <w:lvlText w:val="•"/>
      <w:lvlJc w:val="left"/>
      <w:pPr>
        <w:ind w:left="2660" w:hanging="176"/>
      </w:pPr>
      <w:rPr>
        <w:rFonts w:hint="default"/>
        <w:lang w:val="ru-RU" w:eastAsia="ru-RU" w:bidi="ru-RU"/>
      </w:rPr>
    </w:lvl>
    <w:lvl w:ilvl="4" w:tplc="8C0E5CA0">
      <w:numFmt w:val="bullet"/>
      <w:lvlText w:val="•"/>
      <w:lvlJc w:val="left"/>
      <w:pPr>
        <w:ind w:left="3453" w:hanging="176"/>
      </w:pPr>
      <w:rPr>
        <w:rFonts w:hint="default"/>
        <w:lang w:val="ru-RU" w:eastAsia="ru-RU" w:bidi="ru-RU"/>
      </w:rPr>
    </w:lvl>
    <w:lvl w:ilvl="5" w:tplc="FE3CD4C8">
      <w:numFmt w:val="bullet"/>
      <w:lvlText w:val="•"/>
      <w:lvlJc w:val="left"/>
      <w:pPr>
        <w:ind w:left="4247" w:hanging="176"/>
      </w:pPr>
      <w:rPr>
        <w:rFonts w:hint="default"/>
        <w:lang w:val="ru-RU" w:eastAsia="ru-RU" w:bidi="ru-RU"/>
      </w:rPr>
    </w:lvl>
    <w:lvl w:ilvl="6" w:tplc="7C2E79E8">
      <w:numFmt w:val="bullet"/>
      <w:lvlText w:val="•"/>
      <w:lvlJc w:val="left"/>
      <w:pPr>
        <w:ind w:left="5040" w:hanging="176"/>
      </w:pPr>
      <w:rPr>
        <w:rFonts w:hint="default"/>
        <w:lang w:val="ru-RU" w:eastAsia="ru-RU" w:bidi="ru-RU"/>
      </w:rPr>
    </w:lvl>
    <w:lvl w:ilvl="7" w:tplc="56265EAA">
      <w:numFmt w:val="bullet"/>
      <w:lvlText w:val="•"/>
      <w:lvlJc w:val="left"/>
      <w:pPr>
        <w:ind w:left="5833" w:hanging="176"/>
      </w:pPr>
      <w:rPr>
        <w:rFonts w:hint="default"/>
        <w:lang w:val="ru-RU" w:eastAsia="ru-RU" w:bidi="ru-RU"/>
      </w:rPr>
    </w:lvl>
    <w:lvl w:ilvl="8" w:tplc="169495B8">
      <w:numFmt w:val="bullet"/>
      <w:lvlText w:val="•"/>
      <w:lvlJc w:val="left"/>
      <w:pPr>
        <w:ind w:left="6627" w:hanging="176"/>
      </w:pPr>
      <w:rPr>
        <w:rFonts w:hint="default"/>
        <w:lang w:val="ru-RU" w:eastAsia="ru-RU" w:bidi="ru-RU"/>
      </w:rPr>
    </w:lvl>
  </w:abstractNum>
  <w:abstractNum w:abstractNumId="163">
    <w:nsid w:val="355C59D3"/>
    <w:multiLevelType w:val="hybridMultilevel"/>
    <w:tmpl w:val="69C058F2"/>
    <w:lvl w:ilvl="0" w:tplc="A5C62D56">
      <w:numFmt w:val="bullet"/>
      <w:lvlText w:val="-"/>
      <w:lvlJc w:val="left"/>
      <w:pPr>
        <w:ind w:left="1241" w:hanging="180"/>
      </w:pPr>
      <w:rPr>
        <w:rFonts w:ascii="Times New Roman" w:eastAsia="Times New Roman" w:hAnsi="Times New Roman" w:cs="Times New Roman" w:hint="default"/>
        <w:w w:val="100"/>
        <w:sz w:val="22"/>
        <w:szCs w:val="22"/>
        <w:lang w:val="ru-RU" w:eastAsia="ru-RU" w:bidi="ru-RU"/>
      </w:rPr>
    </w:lvl>
    <w:lvl w:ilvl="1" w:tplc="8E249768">
      <w:numFmt w:val="bullet"/>
      <w:lvlText w:val="•"/>
      <w:lvlJc w:val="left"/>
      <w:pPr>
        <w:ind w:left="2737" w:hanging="180"/>
      </w:pPr>
      <w:rPr>
        <w:rFonts w:hint="default"/>
        <w:lang w:val="ru-RU" w:eastAsia="ru-RU" w:bidi="ru-RU"/>
      </w:rPr>
    </w:lvl>
    <w:lvl w:ilvl="2" w:tplc="17CC3A28">
      <w:numFmt w:val="bullet"/>
      <w:lvlText w:val="•"/>
      <w:lvlJc w:val="left"/>
      <w:pPr>
        <w:ind w:left="4235" w:hanging="180"/>
      </w:pPr>
      <w:rPr>
        <w:rFonts w:hint="default"/>
        <w:lang w:val="ru-RU" w:eastAsia="ru-RU" w:bidi="ru-RU"/>
      </w:rPr>
    </w:lvl>
    <w:lvl w:ilvl="3" w:tplc="5C9ADC0C">
      <w:numFmt w:val="bullet"/>
      <w:lvlText w:val="•"/>
      <w:lvlJc w:val="left"/>
      <w:pPr>
        <w:ind w:left="5733" w:hanging="180"/>
      </w:pPr>
      <w:rPr>
        <w:rFonts w:hint="default"/>
        <w:lang w:val="ru-RU" w:eastAsia="ru-RU" w:bidi="ru-RU"/>
      </w:rPr>
    </w:lvl>
    <w:lvl w:ilvl="4" w:tplc="3BE08394">
      <w:numFmt w:val="bullet"/>
      <w:lvlText w:val="•"/>
      <w:lvlJc w:val="left"/>
      <w:pPr>
        <w:ind w:left="7231" w:hanging="180"/>
      </w:pPr>
      <w:rPr>
        <w:rFonts w:hint="default"/>
        <w:lang w:val="ru-RU" w:eastAsia="ru-RU" w:bidi="ru-RU"/>
      </w:rPr>
    </w:lvl>
    <w:lvl w:ilvl="5" w:tplc="6D40C1CA">
      <w:numFmt w:val="bullet"/>
      <w:lvlText w:val="•"/>
      <w:lvlJc w:val="left"/>
      <w:pPr>
        <w:ind w:left="8729" w:hanging="180"/>
      </w:pPr>
      <w:rPr>
        <w:rFonts w:hint="default"/>
        <w:lang w:val="ru-RU" w:eastAsia="ru-RU" w:bidi="ru-RU"/>
      </w:rPr>
    </w:lvl>
    <w:lvl w:ilvl="6" w:tplc="DC40429C">
      <w:numFmt w:val="bullet"/>
      <w:lvlText w:val="•"/>
      <w:lvlJc w:val="left"/>
      <w:pPr>
        <w:ind w:left="10227" w:hanging="180"/>
      </w:pPr>
      <w:rPr>
        <w:rFonts w:hint="default"/>
        <w:lang w:val="ru-RU" w:eastAsia="ru-RU" w:bidi="ru-RU"/>
      </w:rPr>
    </w:lvl>
    <w:lvl w:ilvl="7" w:tplc="C01691A6">
      <w:numFmt w:val="bullet"/>
      <w:lvlText w:val="•"/>
      <w:lvlJc w:val="left"/>
      <w:pPr>
        <w:ind w:left="11724" w:hanging="180"/>
      </w:pPr>
      <w:rPr>
        <w:rFonts w:hint="default"/>
        <w:lang w:val="ru-RU" w:eastAsia="ru-RU" w:bidi="ru-RU"/>
      </w:rPr>
    </w:lvl>
    <w:lvl w:ilvl="8" w:tplc="1F2060AC">
      <w:numFmt w:val="bullet"/>
      <w:lvlText w:val="•"/>
      <w:lvlJc w:val="left"/>
      <w:pPr>
        <w:ind w:left="13222" w:hanging="180"/>
      </w:pPr>
      <w:rPr>
        <w:rFonts w:hint="default"/>
        <w:lang w:val="ru-RU" w:eastAsia="ru-RU" w:bidi="ru-RU"/>
      </w:rPr>
    </w:lvl>
  </w:abstractNum>
  <w:abstractNum w:abstractNumId="164">
    <w:nsid w:val="355D79F7"/>
    <w:multiLevelType w:val="hybridMultilevel"/>
    <w:tmpl w:val="768436D0"/>
    <w:lvl w:ilvl="0" w:tplc="1F567080">
      <w:numFmt w:val="bullet"/>
      <w:lvlText w:val=""/>
      <w:lvlJc w:val="left"/>
      <w:pPr>
        <w:ind w:left="828" w:hanging="360"/>
      </w:pPr>
      <w:rPr>
        <w:rFonts w:ascii="Symbol" w:eastAsia="Symbol" w:hAnsi="Symbol" w:cs="Symbol" w:hint="default"/>
        <w:color w:val="160D01"/>
        <w:w w:val="99"/>
        <w:sz w:val="20"/>
        <w:szCs w:val="20"/>
        <w:lang w:val="ru-RU" w:eastAsia="ru-RU" w:bidi="ru-RU"/>
      </w:rPr>
    </w:lvl>
    <w:lvl w:ilvl="1" w:tplc="55C27C5E">
      <w:numFmt w:val="bullet"/>
      <w:lvlText w:val="•"/>
      <w:lvlJc w:val="left"/>
      <w:pPr>
        <w:ind w:left="1243" w:hanging="360"/>
      </w:pPr>
      <w:rPr>
        <w:rFonts w:hint="default"/>
        <w:lang w:val="ru-RU" w:eastAsia="ru-RU" w:bidi="ru-RU"/>
      </w:rPr>
    </w:lvl>
    <w:lvl w:ilvl="2" w:tplc="8452C088">
      <w:numFmt w:val="bullet"/>
      <w:lvlText w:val="•"/>
      <w:lvlJc w:val="left"/>
      <w:pPr>
        <w:ind w:left="1667" w:hanging="360"/>
      </w:pPr>
      <w:rPr>
        <w:rFonts w:hint="default"/>
        <w:lang w:val="ru-RU" w:eastAsia="ru-RU" w:bidi="ru-RU"/>
      </w:rPr>
    </w:lvl>
    <w:lvl w:ilvl="3" w:tplc="9E66588A">
      <w:numFmt w:val="bullet"/>
      <w:lvlText w:val="•"/>
      <w:lvlJc w:val="left"/>
      <w:pPr>
        <w:ind w:left="2091" w:hanging="360"/>
      </w:pPr>
      <w:rPr>
        <w:rFonts w:hint="default"/>
        <w:lang w:val="ru-RU" w:eastAsia="ru-RU" w:bidi="ru-RU"/>
      </w:rPr>
    </w:lvl>
    <w:lvl w:ilvl="4" w:tplc="FF924788">
      <w:numFmt w:val="bullet"/>
      <w:lvlText w:val="•"/>
      <w:lvlJc w:val="left"/>
      <w:pPr>
        <w:ind w:left="2515" w:hanging="360"/>
      </w:pPr>
      <w:rPr>
        <w:rFonts w:hint="default"/>
        <w:lang w:val="ru-RU" w:eastAsia="ru-RU" w:bidi="ru-RU"/>
      </w:rPr>
    </w:lvl>
    <w:lvl w:ilvl="5" w:tplc="92DCA830">
      <w:numFmt w:val="bullet"/>
      <w:lvlText w:val="•"/>
      <w:lvlJc w:val="left"/>
      <w:pPr>
        <w:ind w:left="2939" w:hanging="360"/>
      </w:pPr>
      <w:rPr>
        <w:rFonts w:hint="default"/>
        <w:lang w:val="ru-RU" w:eastAsia="ru-RU" w:bidi="ru-RU"/>
      </w:rPr>
    </w:lvl>
    <w:lvl w:ilvl="6" w:tplc="DB4A37FA">
      <w:numFmt w:val="bullet"/>
      <w:lvlText w:val="•"/>
      <w:lvlJc w:val="left"/>
      <w:pPr>
        <w:ind w:left="3362" w:hanging="360"/>
      </w:pPr>
      <w:rPr>
        <w:rFonts w:hint="default"/>
        <w:lang w:val="ru-RU" w:eastAsia="ru-RU" w:bidi="ru-RU"/>
      </w:rPr>
    </w:lvl>
    <w:lvl w:ilvl="7" w:tplc="EA5A2016">
      <w:numFmt w:val="bullet"/>
      <w:lvlText w:val="•"/>
      <w:lvlJc w:val="left"/>
      <w:pPr>
        <w:ind w:left="3786" w:hanging="360"/>
      </w:pPr>
      <w:rPr>
        <w:rFonts w:hint="default"/>
        <w:lang w:val="ru-RU" w:eastAsia="ru-RU" w:bidi="ru-RU"/>
      </w:rPr>
    </w:lvl>
    <w:lvl w:ilvl="8" w:tplc="737E43A6">
      <w:numFmt w:val="bullet"/>
      <w:lvlText w:val="•"/>
      <w:lvlJc w:val="left"/>
      <w:pPr>
        <w:ind w:left="4210" w:hanging="360"/>
      </w:pPr>
      <w:rPr>
        <w:rFonts w:hint="default"/>
        <w:lang w:val="ru-RU" w:eastAsia="ru-RU" w:bidi="ru-RU"/>
      </w:rPr>
    </w:lvl>
  </w:abstractNum>
  <w:abstractNum w:abstractNumId="165">
    <w:nsid w:val="35703BEC"/>
    <w:multiLevelType w:val="hybridMultilevel"/>
    <w:tmpl w:val="23D62168"/>
    <w:lvl w:ilvl="0" w:tplc="0268B704">
      <w:start w:val="4"/>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AAC033F0">
      <w:numFmt w:val="bullet"/>
      <w:lvlText w:val="•"/>
      <w:lvlJc w:val="left"/>
      <w:pPr>
        <w:ind w:left="506" w:hanging="240"/>
      </w:pPr>
      <w:rPr>
        <w:rFonts w:hint="default"/>
        <w:lang w:val="ru-RU" w:eastAsia="ru-RU" w:bidi="ru-RU"/>
      </w:rPr>
    </w:lvl>
    <w:lvl w:ilvl="2" w:tplc="F342C30C">
      <w:numFmt w:val="bullet"/>
      <w:lvlText w:val="•"/>
      <w:lvlJc w:val="left"/>
      <w:pPr>
        <w:ind w:left="912" w:hanging="240"/>
      </w:pPr>
      <w:rPr>
        <w:rFonts w:hint="default"/>
        <w:lang w:val="ru-RU" w:eastAsia="ru-RU" w:bidi="ru-RU"/>
      </w:rPr>
    </w:lvl>
    <w:lvl w:ilvl="3" w:tplc="27126AC8">
      <w:numFmt w:val="bullet"/>
      <w:lvlText w:val="•"/>
      <w:lvlJc w:val="left"/>
      <w:pPr>
        <w:ind w:left="1318" w:hanging="240"/>
      </w:pPr>
      <w:rPr>
        <w:rFonts w:hint="default"/>
        <w:lang w:val="ru-RU" w:eastAsia="ru-RU" w:bidi="ru-RU"/>
      </w:rPr>
    </w:lvl>
    <w:lvl w:ilvl="4" w:tplc="197AD6F4">
      <w:numFmt w:val="bullet"/>
      <w:lvlText w:val="•"/>
      <w:lvlJc w:val="left"/>
      <w:pPr>
        <w:ind w:left="1724" w:hanging="240"/>
      </w:pPr>
      <w:rPr>
        <w:rFonts w:hint="default"/>
        <w:lang w:val="ru-RU" w:eastAsia="ru-RU" w:bidi="ru-RU"/>
      </w:rPr>
    </w:lvl>
    <w:lvl w:ilvl="5" w:tplc="EC7C18F2">
      <w:numFmt w:val="bullet"/>
      <w:lvlText w:val="•"/>
      <w:lvlJc w:val="left"/>
      <w:pPr>
        <w:ind w:left="2130" w:hanging="240"/>
      </w:pPr>
      <w:rPr>
        <w:rFonts w:hint="default"/>
        <w:lang w:val="ru-RU" w:eastAsia="ru-RU" w:bidi="ru-RU"/>
      </w:rPr>
    </w:lvl>
    <w:lvl w:ilvl="6" w:tplc="85C0961A">
      <w:numFmt w:val="bullet"/>
      <w:lvlText w:val="•"/>
      <w:lvlJc w:val="left"/>
      <w:pPr>
        <w:ind w:left="2536" w:hanging="240"/>
      </w:pPr>
      <w:rPr>
        <w:rFonts w:hint="default"/>
        <w:lang w:val="ru-RU" w:eastAsia="ru-RU" w:bidi="ru-RU"/>
      </w:rPr>
    </w:lvl>
    <w:lvl w:ilvl="7" w:tplc="E60AD080">
      <w:numFmt w:val="bullet"/>
      <w:lvlText w:val="•"/>
      <w:lvlJc w:val="left"/>
      <w:pPr>
        <w:ind w:left="2942" w:hanging="240"/>
      </w:pPr>
      <w:rPr>
        <w:rFonts w:hint="default"/>
        <w:lang w:val="ru-RU" w:eastAsia="ru-RU" w:bidi="ru-RU"/>
      </w:rPr>
    </w:lvl>
    <w:lvl w:ilvl="8" w:tplc="52A88482">
      <w:numFmt w:val="bullet"/>
      <w:lvlText w:val="•"/>
      <w:lvlJc w:val="left"/>
      <w:pPr>
        <w:ind w:left="3348" w:hanging="240"/>
      </w:pPr>
      <w:rPr>
        <w:rFonts w:hint="default"/>
        <w:lang w:val="ru-RU" w:eastAsia="ru-RU" w:bidi="ru-RU"/>
      </w:rPr>
    </w:lvl>
  </w:abstractNum>
  <w:abstractNum w:abstractNumId="166">
    <w:nsid w:val="35B070B8"/>
    <w:multiLevelType w:val="hybridMultilevel"/>
    <w:tmpl w:val="03AEA61C"/>
    <w:lvl w:ilvl="0" w:tplc="EAC05552">
      <w:numFmt w:val="bullet"/>
      <w:lvlText w:val=""/>
      <w:lvlJc w:val="left"/>
      <w:pPr>
        <w:ind w:left="107" w:hanging="234"/>
      </w:pPr>
      <w:rPr>
        <w:rFonts w:ascii="Symbol" w:eastAsia="Symbol" w:hAnsi="Symbol" w:cs="Symbol" w:hint="default"/>
        <w:color w:val="160D01"/>
        <w:w w:val="99"/>
        <w:sz w:val="20"/>
        <w:szCs w:val="20"/>
        <w:lang w:val="ru-RU" w:eastAsia="ru-RU" w:bidi="ru-RU"/>
      </w:rPr>
    </w:lvl>
    <w:lvl w:ilvl="1" w:tplc="8EE0CD82">
      <w:numFmt w:val="bullet"/>
      <w:lvlText w:val="•"/>
      <w:lvlJc w:val="left"/>
      <w:pPr>
        <w:ind w:left="500" w:hanging="234"/>
      </w:pPr>
      <w:rPr>
        <w:rFonts w:hint="default"/>
        <w:lang w:val="ru-RU" w:eastAsia="ru-RU" w:bidi="ru-RU"/>
      </w:rPr>
    </w:lvl>
    <w:lvl w:ilvl="2" w:tplc="6E2872AE">
      <w:numFmt w:val="bullet"/>
      <w:lvlText w:val="•"/>
      <w:lvlJc w:val="left"/>
      <w:pPr>
        <w:ind w:left="900" w:hanging="234"/>
      </w:pPr>
      <w:rPr>
        <w:rFonts w:hint="default"/>
        <w:lang w:val="ru-RU" w:eastAsia="ru-RU" w:bidi="ru-RU"/>
      </w:rPr>
    </w:lvl>
    <w:lvl w:ilvl="3" w:tplc="E53A9D5C">
      <w:numFmt w:val="bullet"/>
      <w:lvlText w:val="•"/>
      <w:lvlJc w:val="left"/>
      <w:pPr>
        <w:ind w:left="1300" w:hanging="234"/>
      </w:pPr>
      <w:rPr>
        <w:rFonts w:hint="default"/>
        <w:lang w:val="ru-RU" w:eastAsia="ru-RU" w:bidi="ru-RU"/>
      </w:rPr>
    </w:lvl>
    <w:lvl w:ilvl="4" w:tplc="40BA8BD4">
      <w:numFmt w:val="bullet"/>
      <w:lvlText w:val="•"/>
      <w:lvlJc w:val="left"/>
      <w:pPr>
        <w:ind w:left="1700" w:hanging="234"/>
      </w:pPr>
      <w:rPr>
        <w:rFonts w:hint="default"/>
        <w:lang w:val="ru-RU" w:eastAsia="ru-RU" w:bidi="ru-RU"/>
      </w:rPr>
    </w:lvl>
    <w:lvl w:ilvl="5" w:tplc="A6EEAB9E">
      <w:numFmt w:val="bullet"/>
      <w:lvlText w:val="•"/>
      <w:lvlJc w:val="left"/>
      <w:pPr>
        <w:ind w:left="2101" w:hanging="234"/>
      </w:pPr>
      <w:rPr>
        <w:rFonts w:hint="default"/>
        <w:lang w:val="ru-RU" w:eastAsia="ru-RU" w:bidi="ru-RU"/>
      </w:rPr>
    </w:lvl>
    <w:lvl w:ilvl="6" w:tplc="61AA2D4E">
      <w:numFmt w:val="bullet"/>
      <w:lvlText w:val="•"/>
      <w:lvlJc w:val="left"/>
      <w:pPr>
        <w:ind w:left="2501" w:hanging="234"/>
      </w:pPr>
      <w:rPr>
        <w:rFonts w:hint="default"/>
        <w:lang w:val="ru-RU" w:eastAsia="ru-RU" w:bidi="ru-RU"/>
      </w:rPr>
    </w:lvl>
    <w:lvl w:ilvl="7" w:tplc="578AA28A">
      <w:numFmt w:val="bullet"/>
      <w:lvlText w:val="•"/>
      <w:lvlJc w:val="left"/>
      <w:pPr>
        <w:ind w:left="2901" w:hanging="234"/>
      </w:pPr>
      <w:rPr>
        <w:rFonts w:hint="default"/>
        <w:lang w:val="ru-RU" w:eastAsia="ru-RU" w:bidi="ru-RU"/>
      </w:rPr>
    </w:lvl>
    <w:lvl w:ilvl="8" w:tplc="27925CA4">
      <w:numFmt w:val="bullet"/>
      <w:lvlText w:val="•"/>
      <w:lvlJc w:val="left"/>
      <w:pPr>
        <w:ind w:left="3301" w:hanging="234"/>
      </w:pPr>
      <w:rPr>
        <w:rFonts w:hint="default"/>
        <w:lang w:val="ru-RU" w:eastAsia="ru-RU" w:bidi="ru-RU"/>
      </w:rPr>
    </w:lvl>
  </w:abstractNum>
  <w:abstractNum w:abstractNumId="167">
    <w:nsid w:val="35C91DF2"/>
    <w:multiLevelType w:val="hybridMultilevel"/>
    <w:tmpl w:val="FA787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35FE14D5"/>
    <w:multiLevelType w:val="hybridMultilevel"/>
    <w:tmpl w:val="D2221808"/>
    <w:lvl w:ilvl="0" w:tplc="3EAA9150">
      <w:numFmt w:val="bullet"/>
      <w:lvlText w:val="•"/>
      <w:lvlJc w:val="left"/>
      <w:pPr>
        <w:ind w:left="70" w:hanging="120"/>
      </w:pPr>
      <w:rPr>
        <w:rFonts w:ascii="Times New Roman" w:eastAsia="Times New Roman" w:hAnsi="Times New Roman" w:cs="Times New Roman" w:hint="default"/>
        <w:i/>
        <w:w w:val="99"/>
        <w:sz w:val="20"/>
        <w:szCs w:val="20"/>
        <w:lang w:val="ru-RU" w:eastAsia="ru-RU" w:bidi="ru-RU"/>
      </w:rPr>
    </w:lvl>
    <w:lvl w:ilvl="1" w:tplc="30E40DF8">
      <w:numFmt w:val="bullet"/>
      <w:lvlText w:val="•"/>
      <w:lvlJc w:val="left"/>
      <w:pPr>
        <w:ind w:left="411" w:hanging="120"/>
      </w:pPr>
      <w:rPr>
        <w:rFonts w:hint="default"/>
        <w:lang w:val="ru-RU" w:eastAsia="ru-RU" w:bidi="ru-RU"/>
      </w:rPr>
    </w:lvl>
    <w:lvl w:ilvl="2" w:tplc="4B74FFF6">
      <w:numFmt w:val="bullet"/>
      <w:lvlText w:val="•"/>
      <w:lvlJc w:val="left"/>
      <w:pPr>
        <w:ind w:left="742" w:hanging="120"/>
      </w:pPr>
      <w:rPr>
        <w:rFonts w:hint="default"/>
        <w:lang w:val="ru-RU" w:eastAsia="ru-RU" w:bidi="ru-RU"/>
      </w:rPr>
    </w:lvl>
    <w:lvl w:ilvl="3" w:tplc="15E67B08">
      <w:numFmt w:val="bullet"/>
      <w:lvlText w:val="•"/>
      <w:lvlJc w:val="left"/>
      <w:pPr>
        <w:ind w:left="1073" w:hanging="120"/>
      </w:pPr>
      <w:rPr>
        <w:rFonts w:hint="default"/>
        <w:lang w:val="ru-RU" w:eastAsia="ru-RU" w:bidi="ru-RU"/>
      </w:rPr>
    </w:lvl>
    <w:lvl w:ilvl="4" w:tplc="74A0BDC6">
      <w:numFmt w:val="bullet"/>
      <w:lvlText w:val="•"/>
      <w:lvlJc w:val="left"/>
      <w:pPr>
        <w:ind w:left="1404" w:hanging="120"/>
      </w:pPr>
      <w:rPr>
        <w:rFonts w:hint="default"/>
        <w:lang w:val="ru-RU" w:eastAsia="ru-RU" w:bidi="ru-RU"/>
      </w:rPr>
    </w:lvl>
    <w:lvl w:ilvl="5" w:tplc="0C9ADFAE">
      <w:numFmt w:val="bullet"/>
      <w:lvlText w:val="•"/>
      <w:lvlJc w:val="left"/>
      <w:pPr>
        <w:ind w:left="1735" w:hanging="120"/>
      </w:pPr>
      <w:rPr>
        <w:rFonts w:hint="default"/>
        <w:lang w:val="ru-RU" w:eastAsia="ru-RU" w:bidi="ru-RU"/>
      </w:rPr>
    </w:lvl>
    <w:lvl w:ilvl="6" w:tplc="C3E831AA">
      <w:numFmt w:val="bullet"/>
      <w:lvlText w:val="•"/>
      <w:lvlJc w:val="left"/>
      <w:pPr>
        <w:ind w:left="2066" w:hanging="120"/>
      </w:pPr>
      <w:rPr>
        <w:rFonts w:hint="default"/>
        <w:lang w:val="ru-RU" w:eastAsia="ru-RU" w:bidi="ru-RU"/>
      </w:rPr>
    </w:lvl>
    <w:lvl w:ilvl="7" w:tplc="A5FE85B8">
      <w:numFmt w:val="bullet"/>
      <w:lvlText w:val="•"/>
      <w:lvlJc w:val="left"/>
      <w:pPr>
        <w:ind w:left="2397" w:hanging="120"/>
      </w:pPr>
      <w:rPr>
        <w:rFonts w:hint="default"/>
        <w:lang w:val="ru-RU" w:eastAsia="ru-RU" w:bidi="ru-RU"/>
      </w:rPr>
    </w:lvl>
    <w:lvl w:ilvl="8" w:tplc="48C04C6C">
      <w:numFmt w:val="bullet"/>
      <w:lvlText w:val="•"/>
      <w:lvlJc w:val="left"/>
      <w:pPr>
        <w:ind w:left="2728" w:hanging="120"/>
      </w:pPr>
      <w:rPr>
        <w:rFonts w:hint="default"/>
        <w:lang w:val="ru-RU" w:eastAsia="ru-RU" w:bidi="ru-RU"/>
      </w:rPr>
    </w:lvl>
  </w:abstractNum>
  <w:abstractNum w:abstractNumId="169">
    <w:nsid w:val="36412493"/>
    <w:multiLevelType w:val="hybridMultilevel"/>
    <w:tmpl w:val="9466714C"/>
    <w:lvl w:ilvl="0" w:tplc="E3946248">
      <w:numFmt w:val="bullet"/>
      <w:lvlText w:val=""/>
      <w:lvlJc w:val="left"/>
      <w:pPr>
        <w:ind w:left="108" w:hanging="234"/>
      </w:pPr>
      <w:rPr>
        <w:rFonts w:ascii="Symbol" w:eastAsia="Symbol" w:hAnsi="Symbol" w:cs="Symbol" w:hint="default"/>
        <w:color w:val="160D01"/>
        <w:w w:val="99"/>
        <w:sz w:val="20"/>
        <w:szCs w:val="20"/>
        <w:lang w:val="ru-RU" w:eastAsia="ru-RU" w:bidi="ru-RU"/>
      </w:rPr>
    </w:lvl>
    <w:lvl w:ilvl="1" w:tplc="F73C7C6A">
      <w:numFmt w:val="bullet"/>
      <w:lvlText w:val="•"/>
      <w:lvlJc w:val="left"/>
      <w:pPr>
        <w:ind w:left="671" w:hanging="234"/>
      </w:pPr>
      <w:rPr>
        <w:rFonts w:hint="default"/>
        <w:lang w:val="ru-RU" w:eastAsia="ru-RU" w:bidi="ru-RU"/>
      </w:rPr>
    </w:lvl>
    <w:lvl w:ilvl="2" w:tplc="6684384A">
      <w:numFmt w:val="bullet"/>
      <w:lvlText w:val="•"/>
      <w:lvlJc w:val="left"/>
      <w:pPr>
        <w:ind w:left="1242" w:hanging="234"/>
      </w:pPr>
      <w:rPr>
        <w:rFonts w:hint="default"/>
        <w:lang w:val="ru-RU" w:eastAsia="ru-RU" w:bidi="ru-RU"/>
      </w:rPr>
    </w:lvl>
    <w:lvl w:ilvl="3" w:tplc="FAFE9C22">
      <w:numFmt w:val="bullet"/>
      <w:lvlText w:val="•"/>
      <w:lvlJc w:val="left"/>
      <w:pPr>
        <w:ind w:left="1813" w:hanging="234"/>
      </w:pPr>
      <w:rPr>
        <w:rFonts w:hint="default"/>
        <w:lang w:val="ru-RU" w:eastAsia="ru-RU" w:bidi="ru-RU"/>
      </w:rPr>
    </w:lvl>
    <w:lvl w:ilvl="4" w:tplc="40C2AE92">
      <w:numFmt w:val="bullet"/>
      <w:lvlText w:val="•"/>
      <w:lvlJc w:val="left"/>
      <w:pPr>
        <w:ind w:left="2384" w:hanging="234"/>
      </w:pPr>
      <w:rPr>
        <w:rFonts w:hint="default"/>
        <w:lang w:val="ru-RU" w:eastAsia="ru-RU" w:bidi="ru-RU"/>
      </w:rPr>
    </w:lvl>
    <w:lvl w:ilvl="5" w:tplc="9BDE391C">
      <w:numFmt w:val="bullet"/>
      <w:lvlText w:val="•"/>
      <w:lvlJc w:val="left"/>
      <w:pPr>
        <w:ind w:left="2955" w:hanging="234"/>
      </w:pPr>
      <w:rPr>
        <w:rFonts w:hint="default"/>
        <w:lang w:val="ru-RU" w:eastAsia="ru-RU" w:bidi="ru-RU"/>
      </w:rPr>
    </w:lvl>
    <w:lvl w:ilvl="6" w:tplc="43DC9AB2">
      <w:numFmt w:val="bullet"/>
      <w:lvlText w:val="•"/>
      <w:lvlJc w:val="left"/>
      <w:pPr>
        <w:ind w:left="3526" w:hanging="234"/>
      </w:pPr>
      <w:rPr>
        <w:rFonts w:hint="default"/>
        <w:lang w:val="ru-RU" w:eastAsia="ru-RU" w:bidi="ru-RU"/>
      </w:rPr>
    </w:lvl>
    <w:lvl w:ilvl="7" w:tplc="42CE5040">
      <w:numFmt w:val="bullet"/>
      <w:lvlText w:val="•"/>
      <w:lvlJc w:val="left"/>
      <w:pPr>
        <w:ind w:left="4097" w:hanging="234"/>
      </w:pPr>
      <w:rPr>
        <w:rFonts w:hint="default"/>
        <w:lang w:val="ru-RU" w:eastAsia="ru-RU" w:bidi="ru-RU"/>
      </w:rPr>
    </w:lvl>
    <w:lvl w:ilvl="8" w:tplc="3D369DE2">
      <w:numFmt w:val="bullet"/>
      <w:lvlText w:val="•"/>
      <w:lvlJc w:val="left"/>
      <w:pPr>
        <w:ind w:left="4668" w:hanging="234"/>
      </w:pPr>
      <w:rPr>
        <w:rFonts w:hint="default"/>
        <w:lang w:val="ru-RU" w:eastAsia="ru-RU" w:bidi="ru-RU"/>
      </w:rPr>
    </w:lvl>
  </w:abstractNum>
  <w:abstractNum w:abstractNumId="170">
    <w:nsid w:val="364538A6"/>
    <w:multiLevelType w:val="hybridMultilevel"/>
    <w:tmpl w:val="0E5640F0"/>
    <w:lvl w:ilvl="0" w:tplc="9C7A8926">
      <w:start w:val="1"/>
      <w:numFmt w:val="decimal"/>
      <w:lvlText w:val="%1."/>
      <w:lvlJc w:val="left"/>
      <w:pPr>
        <w:ind w:left="107" w:hanging="240"/>
      </w:pPr>
      <w:rPr>
        <w:rFonts w:ascii="Times New Roman" w:eastAsia="Times New Roman" w:hAnsi="Times New Roman" w:cs="Times New Roman" w:hint="default"/>
        <w:spacing w:val="-4"/>
        <w:w w:val="100"/>
        <w:sz w:val="24"/>
        <w:szCs w:val="24"/>
        <w:lang w:val="ru-RU" w:eastAsia="ru-RU" w:bidi="ru-RU"/>
      </w:rPr>
    </w:lvl>
    <w:lvl w:ilvl="1" w:tplc="0A84AE8A">
      <w:numFmt w:val="bullet"/>
      <w:lvlText w:val="•"/>
      <w:lvlJc w:val="left"/>
      <w:pPr>
        <w:ind w:left="514" w:hanging="240"/>
      </w:pPr>
      <w:rPr>
        <w:rFonts w:hint="default"/>
        <w:lang w:val="ru-RU" w:eastAsia="ru-RU" w:bidi="ru-RU"/>
      </w:rPr>
    </w:lvl>
    <w:lvl w:ilvl="2" w:tplc="60203B80">
      <w:numFmt w:val="bullet"/>
      <w:lvlText w:val="•"/>
      <w:lvlJc w:val="left"/>
      <w:pPr>
        <w:ind w:left="929" w:hanging="240"/>
      </w:pPr>
      <w:rPr>
        <w:rFonts w:hint="default"/>
        <w:lang w:val="ru-RU" w:eastAsia="ru-RU" w:bidi="ru-RU"/>
      </w:rPr>
    </w:lvl>
    <w:lvl w:ilvl="3" w:tplc="272ABB62">
      <w:numFmt w:val="bullet"/>
      <w:lvlText w:val="•"/>
      <w:lvlJc w:val="left"/>
      <w:pPr>
        <w:ind w:left="1343" w:hanging="240"/>
      </w:pPr>
      <w:rPr>
        <w:rFonts w:hint="default"/>
        <w:lang w:val="ru-RU" w:eastAsia="ru-RU" w:bidi="ru-RU"/>
      </w:rPr>
    </w:lvl>
    <w:lvl w:ilvl="4" w:tplc="23A49D4C">
      <w:numFmt w:val="bullet"/>
      <w:lvlText w:val="•"/>
      <w:lvlJc w:val="left"/>
      <w:pPr>
        <w:ind w:left="1758" w:hanging="240"/>
      </w:pPr>
      <w:rPr>
        <w:rFonts w:hint="default"/>
        <w:lang w:val="ru-RU" w:eastAsia="ru-RU" w:bidi="ru-RU"/>
      </w:rPr>
    </w:lvl>
    <w:lvl w:ilvl="5" w:tplc="038EBA28">
      <w:numFmt w:val="bullet"/>
      <w:lvlText w:val="•"/>
      <w:lvlJc w:val="left"/>
      <w:pPr>
        <w:ind w:left="2172" w:hanging="240"/>
      </w:pPr>
      <w:rPr>
        <w:rFonts w:hint="default"/>
        <w:lang w:val="ru-RU" w:eastAsia="ru-RU" w:bidi="ru-RU"/>
      </w:rPr>
    </w:lvl>
    <w:lvl w:ilvl="6" w:tplc="067633D6">
      <w:numFmt w:val="bullet"/>
      <w:lvlText w:val="•"/>
      <w:lvlJc w:val="left"/>
      <w:pPr>
        <w:ind w:left="2587" w:hanging="240"/>
      </w:pPr>
      <w:rPr>
        <w:rFonts w:hint="default"/>
        <w:lang w:val="ru-RU" w:eastAsia="ru-RU" w:bidi="ru-RU"/>
      </w:rPr>
    </w:lvl>
    <w:lvl w:ilvl="7" w:tplc="0EA4FF8A">
      <w:numFmt w:val="bullet"/>
      <w:lvlText w:val="•"/>
      <w:lvlJc w:val="left"/>
      <w:pPr>
        <w:ind w:left="3001" w:hanging="240"/>
      </w:pPr>
      <w:rPr>
        <w:rFonts w:hint="default"/>
        <w:lang w:val="ru-RU" w:eastAsia="ru-RU" w:bidi="ru-RU"/>
      </w:rPr>
    </w:lvl>
    <w:lvl w:ilvl="8" w:tplc="04881022">
      <w:numFmt w:val="bullet"/>
      <w:lvlText w:val="•"/>
      <w:lvlJc w:val="left"/>
      <w:pPr>
        <w:ind w:left="3416" w:hanging="240"/>
      </w:pPr>
      <w:rPr>
        <w:rFonts w:hint="default"/>
        <w:lang w:val="ru-RU" w:eastAsia="ru-RU" w:bidi="ru-RU"/>
      </w:rPr>
    </w:lvl>
  </w:abstractNum>
  <w:abstractNum w:abstractNumId="171">
    <w:nsid w:val="36453A16"/>
    <w:multiLevelType w:val="hybridMultilevel"/>
    <w:tmpl w:val="5E16F216"/>
    <w:lvl w:ilvl="0" w:tplc="6BE23730">
      <w:numFmt w:val="bullet"/>
      <w:lvlText w:val="•"/>
      <w:lvlJc w:val="left"/>
      <w:pPr>
        <w:ind w:left="1080" w:hanging="360"/>
      </w:pPr>
      <w:rPr>
        <w:rFonts w:ascii="Times New Roman" w:eastAsia="Times New Roman" w:hAnsi="Times New Roman" w:cs="Times New Roman" w:hint="default"/>
        <w:spacing w:val="-14"/>
        <w:w w:val="100"/>
        <w:sz w:val="24"/>
        <w:szCs w:val="24"/>
        <w:lang w:val="ru-RU" w:eastAsia="ru-RU" w:bidi="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2">
    <w:nsid w:val="36E94360"/>
    <w:multiLevelType w:val="hybridMultilevel"/>
    <w:tmpl w:val="D9786DD8"/>
    <w:lvl w:ilvl="0" w:tplc="8208DE34">
      <w:numFmt w:val="bullet"/>
      <w:lvlText w:val=""/>
      <w:lvlJc w:val="left"/>
      <w:pPr>
        <w:ind w:left="827" w:hanging="360"/>
      </w:pPr>
      <w:rPr>
        <w:rFonts w:ascii="Symbol" w:eastAsia="Symbol" w:hAnsi="Symbol" w:cs="Symbol" w:hint="default"/>
        <w:color w:val="160D01"/>
        <w:w w:val="99"/>
        <w:sz w:val="20"/>
        <w:szCs w:val="20"/>
        <w:lang w:val="ru-RU" w:eastAsia="ru-RU" w:bidi="ru-RU"/>
      </w:rPr>
    </w:lvl>
    <w:lvl w:ilvl="1" w:tplc="F738A744">
      <w:numFmt w:val="bullet"/>
      <w:lvlText w:val="•"/>
      <w:lvlJc w:val="left"/>
      <w:pPr>
        <w:ind w:left="1261" w:hanging="360"/>
      </w:pPr>
      <w:rPr>
        <w:rFonts w:hint="default"/>
        <w:lang w:val="ru-RU" w:eastAsia="ru-RU" w:bidi="ru-RU"/>
      </w:rPr>
    </w:lvl>
    <w:lvl w:ilvl="2" w:tplc="4D621268">
      <w:numFmt w:val="bullet"/>
      <w:lvlText w:val="•"/>
      <w:lvlJc w:val="left"/>
      <w:pPr>
        <w:ind w:left="1703" w:hanging="360"/>
      </w:pPr>
      <w:rPr>
        <w:rFonts w:hint="default"/>
        <w:lang w:val="ru-RU" w:eastAsia="ru-RU" w:bidi="ru-RU"/>
      </w:rPr>
    </w:lvl>
    <w:lvl w:ilvl="3" w:tplc="69C8BF66">
      <w:numFmt w:val="bullet"/>
      <w:lvlText w:val="•"/>
      <w:lvlJc w:val="left"/>
      <w:pPr>
        <w:ind w:left="2144" w:hanging="360"/>
      </w:pPr>
      <w:rPr>
        <w:rFonts w:hint="default"/>
        <w:lang w:val="ru-RU" w:eastAsia="ru-RU" w:bidi="ru-RU"/>
      </w:rPr>
    </w:lvl>
    <w:lvl w:ilvl="4" w:tplc="351CD7EE">
      <w:numFmt w:val="bullet"/>
      <w:lvlText w:val="•"/>
      <w:lvlJc w:val="left"/>
      <w:pPr>
        <w:ind w:left="2586" w:hanging="360"/>
      </w:pPr>
      <w:rPr>
        <w:rFonts w:hint="default"/>
        <w:lang w:val="ru-RU" w:eastAsia="ru-RU" w:bidi="ru-RU"/>
      </w:rPr>
    </w:lvl>
    <w:lvl w:ilvl="5" w:tplc="7D968670">
      <w:numFmt w:val="bullet"/>
      <w:lvlText w:val="•"/>
      <w:lvlJc w:val="left"/>
      <w:pPr>
        <w:ind w:left="3027" w:hanging="360"/>
      </w:pPr>
      <w:rPr>
        <w:rFonts w:hint="default"/>
        <w:lang w:val="ru-RU" w:eastAsia="ru-RU" w:bidi="ru-RU"/>
      </w:rPr>
    </w:lvl>
    <w:lvl w:ilvl="6" w:tplc="F3B63280">
      <w:numFmt w:val="bullet"/>
      <w:lvlText w:val="•"/>
      <w:lvlJc w:val="left"/>
      <w:pPr>
        <w:ind w:left="3469" w:hanging="360"/>
      </w:pPr>
      <w:rPr>
        <w:rFonts w:hint="default"/>
        <w:lang w:val="ru-RU" w:eastAsia="ru-RU" w:bidi="ru-RU"/>
      </w:rPr>
    </w:lvl>
    <w:lvl w:ilvl="7" w:tplc="E6BEA116">
      <w:numFmt w:val="bullet"/>
      <w:lvlText w:val="•"/>
      <w:lvlJc w:val="left"/>
      <w:pPr>
        <w:ind w:left="3910" w:hanging="360"/>
      </w:pPr>
      <w:rPr>
        <w:rFonts w:hint="default"/>
        <w:lang w:val="ru-RU" w:eastAsia="ru-RU" w:bidi="ru-RU"/>
      </w:rPr>
    </w:lvl>
    <w:lvl w:ilvl="8" w:tplc="46D25704">
      <w:numFmt w:val="bullet"/>
      <w:lvlText w:val="•"/>
      <w:lvlJc w:val="left"/>
      <w:pPr>
        <w:ind w:left="4352" w:hanging="360"/>
      </w:pPr>
      <w:rPr>
        <w:rFonts w:hint="default"/>
        <w:lang w:val="ru-RU" w:eastAsia="ru-RU" w:bidi="ru-RU"/>
      </w:rPr>
    </w:lvl>
  </w:abstractNum>
  <w:abstractNum w:abstractNumId="173">
    <w:nsid w:val="36EC4546"/>
    <w:multiLevelType w:val="hybridMultilevel"/>
    <w:tmpl w:val="92C640F6"/>
    <w:lvl w:ilvl="0" w:tplc="71F68A78">
      <w:start w:val="1"/>
      <w:numFmt w:val="decimal"/>
      <w:lvlText w:val="%1."/>
      <w:lvlJc w:val="left"/>
      <w:pPr>
        <w:ind w:left="2083" w:hanging="276"/>
      </w:pPr>
      <w:rPr>
        <w:rFonts w:ascii="Times New Roman" w:eastAsia="Times New Roman" w:hAnsi="Times New Roman" w:cs="Times New Roman" w:hint="default"/>
        <w:w w:val="100"/>
        <w:sz w:val="22"/>
        <w:szCs w:val="22"/>
        <w:lang w:val="ru-RU" w:eastAsia="ru-RU" w:bidi="ru-RU"/>
      </w:rPr>
    </w:lvl>
    <w:lvl w:ilvl="1" w:tplc="A3C08024">
      <w:numFmt w:val="bullet"/>
      <w:lvlText w:val="•"/>
      <w:lvlJc w:val="left"/>
      <w:pPr>
        <w:ind w:left="3493" w:hanging="276"/>
      </w:pPr>
      <w:rPr>
        <w:rFonts w:hint="default"/>
        <w:lang w:val="ru-RU" w:eastAsia="ru-RU" w:bidi="ru-RU"/>
      </w:rPr>
    </w:lvl>
    <w:lvl w:ilvl="2" w:tplc="52D045B8">
      <w:numFmt w:val="bullet"/>
      <w:lvlText w:val="•"/>
      <w:lvlJc w:val="left"/>
      <w:pPr>
        <w:ind w:left="4907" w:hanging="276"/>
      </w:pPr>
      <w:rPr>
        <w:rFonts w:hint="default"/>
        <w:lang w:val="ru-RU" w:eastAsia="ru-RU" w:bidi="ru-RU"/>
      </w:rPr>
    </w:lvl>
    <w:lvl w:ilvl="3" w:tplc="2D7E9A38">
      <w:numFmt w:val="bullet"/>
      <w:lvlText w:val="•"/>
      <w:lvlJc w:val="left"/>
      <w:pPr>
        <w:ind w:left="6321" w:hanging="276"/>
      </w:pPr>
      <w:rPr>
        <w:rFonts w:hint="default"/>
        <w:lang w:val="ru-RU" w:eastAsia="ru-RU" w:bidi="ru-RU"/>
      </w:rPr>
    </w:lvl>
    <w:lvl w:ilvl="4" w:tplc="00949FF2">
      <w:numFmt w:val="bullet"/>
      <w:lvlText w:val="•"/>
      <w:lvlJc w:val="left"/>
      <w:pPr>
        <w:ind w:left="7735" w:hanging="276"/>
      </w:pPr>
      <w:rPr>
        <w:rFonts w:hint="default"/>
        <w:lang w:val="ru-RU" w:eastAsia="ru-RU" w:bidi="ru-RU"/>
      </w:rPr>
    </w:lvl>
    <w:lvl w:ilvl="5" w:tplc="73F03EF6">
      <w:numFmt w:val="bullet"/>
      <w:lvlText w:val="•"/>
      <w:lvlJc w:val="left"/>
      <w:pPr>
        <w:ind w:left="9149" w:hanging="276"/>
      </w:pPr>
      <w:rPr>
        <w:rFonts w:hint="default"/>
        <w:lang w:val="ru-RU" w:eastAsia="ru-RU" w:bidi="ru-RU"/>
      </w:rPr>
    </w:lvl>
    <w:lvl w:ilvl="6" w:tplc="B5A29766">
      <w:numFmt w:val="bullet"/>
      <w:lvlText w:val="•"/>
      <w:lvlJc w:val="left"/>
      <w:pPr>
        <w:ind w:left="10563" w:hanging="276"/>
      </w:pPr>
      <w:rPr>
        <w:rFonts w:hint="default"/>
        <w:lang w:val="ru-RU" w:eastAsia="ru-RU" w:bidi="ru-RU"/>
      </w:rPr>
    </w:lvl>
    <w:lvl w:ilvl="7" w:tplc="BB02E5F2">
      <w:numFmt w:val="bullet"/>
      <w:lvlText w:val="•"/>
      <w:lvlJc w:val="left"/>
      <w:pPr>
        <w:ind w:left="11976" w:hanging="276"/>
      </w:pPr>
      <w:rPr>
        <w:rFonts w:hint="default"/>
        <w:lang w:val="ru-RU" w:eastAsia="ru-RU" w:bidi="ru-RU"/>
      </w:rPr>
    </w:lvl>
    <w:lvl w:ilvl="8" w:tplc="1B282028">
      <w:numFmt w:val="bullet"/>
      <w:lvlText w:val="•"/>
      <w:lvlJc w:val="left"/>
      <w:pPr>
        <w:ind w:left="13390" w:hanging="276"/>
      </w:pPr>
      <w:rPr>
        <w:rFonts w:hint="default"/>
        <w:lang w:val="ru-RU" w:eastAsia="ru-RU" w:bidi="ru-RU"/>
      </w:rPr>
    </w:lvl>
  </w:abstractNum>
  <w:abstractNum w:abstractNumId="174">
    <w:nsid w:val="377E0D24"/>
    <w:multiLevelType w:val="hybridMultilevel"/>
    <w:tmpl w:val="9210EA42"/>
    <w:lvl w:ilvl="0" w:tplc="62EC5520">
      <w:numFmt w:val="bullet"/>
      <w:lvlText w:val="-"/>
      <w:lvlJc w:val="left"/>
      <w:pPr>
        <w:ind w:left="1241" w:hanging="149"/>
      </w:pPr>
      <w:rPr>
        <w:rFonts w:ascii="Times New Roman" w:eastAsia="Times New Roman" w:hAnsi="Times New Roman" w:cs="Times New Roman" w:hint="default"/>
        <w:w w:val="99"/>
        <w:sz w:val="24"/>
        <w:szCs w:val="24"/>
        <w:lang w:val="ru-RU" w:eastAsia="ru-RU" w:bidi="ru-RU"/>
      </w:rPr>
    </w:lvl>
    <w:lvl w:ilvl="1" w:tplc="0B506584">
      <w:numFmt w:val="bullet"/>
      <w:lvlText w:val="•"/>
      <w:lvlJc w:val="left"/>
      <w:pPr>
        <w:ind w:left="2737" w:hanging="149"/>
      </w:pPr>
      <w:rPr>
        <w:rFonts w:hint="default"/>
        <w:lang w:val="ru-RU" w:eastAsia="ru-RU" w:bidi="ru-RU"/>
      </w:rPr>
    </w:lvl>
    <w:lvl w:ilvl="2" w:tplc="D83E6952">
      <w:numFmt w:val="bullet"/>
      <w:lvlText w:val="•"/>
      <w:lvlJc w:val="left"/>
      <w:pPr>
        <w:ind w:left="4235" w:hanging="149"/>
      </w:pPr>
      <w:rPr>
        <w:rFonts w:hint="default"/>
        <w:lang w:val="ru-RU" w:eastAsia="ru-RU" w:bidi="ru-RU"/>
      </w:rPr>
    </w:lvl>
    <w:lvl w:ilvl="3" w:tplc="F202FE44">
      <w:numFmt w:val="bullet"/>
      <w:lvlText w:val="•"/>
      <w:lvlJc w:val="left"/>
      <w:pPr>
        <w:ind w:left="5733" w:hanging="149"/>
      </w:pPr>
      <w:rPr>
        <w:rFonts w:hint="default"/>
        <w:lang w:val="ru-RU" w:eastAsia="ru-RU" w:bidi="ru-RU"/>
      </w:rPr>
    </w:lvl>
    <w:lvl w:ilvl="4" w:tplc="FCB086BC">
      <w:numFmt w:val="bullet"/>
      <w:lvlText w:val="•"/>
      <w:lvlJc w:val="left"/>
      <w:pPr>
        <w:ind w:left="7231" w:hanging="149"/>
      </w:pPr>
      <w:rPr>
        <w:rFonts w:hint="default"/>
        <w:lang w:val="ru-RU" w:eastAsia="ru-RU" w:bidi="ru-RU"/>
      </w:rPr>
    </w:lvl>
    <w:lvl w:ilvl="5" w:tplc="3A46DDE2">
      <w:numFmt w:val="bullet"/>
      <w:lvlText w:val="•"/>
      <w:lvlJc w:val="left"/>
      <w:pPr>
        <w:ind w:left="8729" w:hanging="149"/>
      </w:pPr>
      <w:rPr>
        <w:rFonts w:hint="default"/>
        <w:lang w:val="ru-RU" w:eastAsia="ru-RU" w:bidi="ru-RU"/>
      </w:rPr>
    </w:lvl>
    <w:lvl w:ilvl="6" w:tplc="BB903AE4">
      <w:numFmt w:val="bullet"/>
      <w:lvlText w:val="•"/>
      <w:lvlJc w:val="left"/>
      <w:pPr>
        <w:ind w:left="10227" w:hanging="149"/>
      </w:pPr>
      <w:rPr>
        <w:rFonts w:hint="default"/>
        <w:lang w:val="ru-RU" w:eastAsia="ru-RU" w:bidi="ru-RU"/>
      </w:rPr>
    </w:lvl>
    <w:lvl w:ilvl="7" w:tplc="90020F4E">
      <w:numFmt w:val="bullet"/>
      <w:lvlText w:val="•"/>
      <w:lvlJc w:val="left"/>
      <w:pPr>
        <w:ind w:left="11724" w:hanging="149"/>
      </w:pPr>
      <w:rPr>
        <w:rFonts w:hint="default"/>
        <w:lang w:val="ru-RU" w:eastAsia="ru-RU" w:bidi="ru-RU"/>
      </w:rPr>
    </w:lvl>
    <w:lvl w:ilvl="8" w:tplc="7DB40162">
      <w:numFmt w:val="bullet"/>
      <w:lvlText w:val="•"/>
      <w:lvlJc w:val="left"/>
      <w:pPr>
        <w:ind w:left="13222" w:hanging="149"/>
      </w:pPr>
      <w:rPr>
        <w:rFonts w:hint="default"/>
        <w:lang w:val="ru-RU" w:eastAsia="ru-RU" w:bidi="ru-RU"/>
      </w:rPr>
    </w:lvl>
  </w:abstractNum>
  <w:abstractNum w:abstractNumId="175">
    <w:nsid w:val="3816745F"/>
    <w:multiLevelType w:val="hybridMultilevel"/>
    <w:tmpl w:val="6FAE084C"/>
    <w:lvl w:ilvl="0" w:tplc="AFC00B1E">
      <w:numFmt w:val="bullet"/>
      <w:lvlText w:val="-"/>
      <w:lvlJc w:val="left"/>
      <w:pPr>
        <w:ind w:left="1241" w:hanging="125"/>
      </w:pPr>
      <w:rPr>
        <w:rFonts w:ascii="Times New Roman" w:eastAsia="Times New Roman" w:hAnsi="Times New Roman" w:cs="Times New Roman" w:hint="default"/>
        <w:w w:val="100"/>
        <w:sz w:val="22"/>
        <w:szCs w:val="22"/>
        <w:lang w:val="ru-RU" w:eastAsia="ru-RU" w:bidi="ru-RU"/>
      </w:rPr>
    </w:lvl>
    <w:lvl w:ilvl="1" w:tplc="F9306C5E">
      <w:numFmt w:val="bullet"/>
      <w:lvlText w:val="•"/>
      <w:lvlJc w:val="left"/>
      <w:pPr>
        <w:ind w:left="2737" w:hanging="125"/>
      </w:pPr>
      <w:rPr>
        <w:rFonts w:hint="default"/>
        <w:lang w:val="ru-RU" w:eastAsia="ru-RU" w:bidi="ru-RU"/>
      </w:rPr>
    </w:lvl>
    <w:lvl w:ilvl="2" w:tplc="DBB2DE18">
      <w:numFmt w:val="bullet"/>
      <w:lvlText w:val="•"/>
      <w:lvlJc w:val="left"/>
      <w:pPr>
        <w:ind w:left="4235" w:hanging="125"/>
      </w:pPr>
      <w:rPr>
        <w:rFonts w:hint="default"/>
        <w:lang w:val="ru-RU" w:eastAsia="ru-RU" w:bidi="ru-RU"/>
      </w:rPr>
    </w:lvl>
    <w:lvl w:ilvl="3" w:tplc="ED406336">
      <w:numFmt w:val="bullet"/>
      <w:lvlText w:val="•"/>
      <w:lvlJc w:val="left"/>
      <w:pPr>
        <w:ind w:left="5733" w:hanging="125"/>
      </w:pPr>
      <w:rPr>
        <w:rFonts w:hint="default"/>
        <w:lang w:val="ru-RU" w:eastAsia="ru-RU" w:bidi="ru-RU"/>
      </w:rPr>
    </w:lvl>
    <w:lvl w:ilvl="4" w:tplc="98126438">
      <w:numFmt w:val="bullet"/>
      <w:lvlText w:val="•"/>
      <w:lvlJc w:val="left"/>
      <w:pPr>
        <w:ind w:left="7231" w:hanging="125"/>
      </w:pPr>
      <w:rPr>
        <w:rFonts w:hint="default"/>
        <w:lang w:val="ru-RU" w:eastAsia="ru-RU" w:bidi="ru-RU"/>
      </w:rPr>
    </w:lvl>
    <w:lvl w:ilvl="5" w:tplc="3738A7F4">
      <w:numFmt w:val="bullet"/>
      <w:lvlText w:val="•"/>
      <w:lvlJc w:val="left"/>
      <w:pPr>
        <w:ind w:left="8729" w:hanging="125"/>
      </w:pPr>
      <w:rPr>
        <w:rFonts w:hint="default"/>
        <w:lang w:val="ru-RU" w:eastAsia="ru-RU" w:bidi="ru-RU"/>
      </w:rPr>
    </w:lvl>
    <w:lvl w:ilvl="6" w:tplc="AF1EA5EA">
      <w:numFmt w:val="bullet"/>
      <w:lvlText w:val="•"/>
      <w:lvlJc w:val="left"/>
      <w:pPr>
        <w:ind w:left="10227" w:hanging="125"/>
      </w:pPr>
      <w:rPr>
        <w:rFonts w:hint="default"/>
        <w:lang w:val="ru-RU" w:eastAsia="ru-RU" w:bidi="ru-RU"/>
      </w:rPr>
    </w:lvl>
    <w:lvl w:ilvl="7" w:tplc="8B0842BE">
      <w:numFmt w:val="bullet"/>
      <w:lvlText w:val="•"/>
      <w:lvlJc w:val="left"/>
      <w:pPr>
        <w:ind w:left="11724" w:hanging="125"/>
      </w:pPr>
      <w:rPr>
        <w:rFonts w:hint="default"/>
        <w:lang w:val="ru-RU" w:eastAsia="ru-RU" w:bidi="ru-RU"/>
      </w:rPr>
    </w:lvl>
    <w:lvl w:ilvl="8" w:tplc="D7B8424E">
      <w:numFmt w:val="bullet"/>
      <w:lvlText w:val="•"/>
      <w:lvlJc w:val="left"/>
      <w:pPr>
        <w:ind w:left="13222" w:hanging="125"/>
      </w:pPr>
      <w:rPr>
        <w:rFonts w:hint="default"/>
        <w:lang w:val="ru-RU" w:eastAsia="ru-RU" w:bidi="ru-RU"/>
      </w:rPr>
    </w:lvl>
  </w:abstractNum>
  <w:abstractNum w:abstractNumId="176">
    <w:nsid w:val="385E2130"/>
    <w:multiLevelType w:val="hybridMultilevel"/>
    <w:tmpl w:val="C8CCB84E"/>
    <w:lvl w:ilvl="0" w:tplc="39E460CC">
      <w:numFmt w:val="bullet"/>
      <w:lvlText w:val="•"/>
      <w:lvlJc w:val="left"/>
      <w:pPr>
        <w:ind w:left="1839" w:hanging="145"/>
      </w:pPr>
      <w:rPr>
        <w:rFonts w:ascii="Times New Roman" w:eastAsia="Times New Roman" w:hAnsi="Times New Roman" w:cs="Times New Roman" w:hint="default"/>
        <w:i/>
        <w:spacing w:val="-1"/>
        <w:w w:val="100"/>
        <w:sz w:val="24"/>
        <w:szCs w:val="24"/>
        <w:lang w:val="ru-RU" w:eastAsia="ru-RU" w:bidi="ru-RU"/>
      </w:rPr>
    </w:lvl>
    <w:lvl w:ilvl="1" w:tplc="CE9EFF5C">
      <w:numFmt w:val="bullet"/>
      <w:lvlText w:val="•"/>
      <w:lvlJc w:val="left"/>
      <w:pPr>
        <w:ind w:left="3277" w:hanging="145"/>
      </w:pPr>
      <w:rPr>
        <w:rFonts w:hint="default"/>
        <w:lang w:val="ru-RU" w:eastAsia="ru-RU" w:bidi="ru-RU"/>
      </w:rPr>
    </w:lvl>
    <w:lvl w:ilvl="2" w:tplc="194E0BFC">
      <w:numFmt w:val="bullet"/>
      <w:lvlText w:val="•"/>
      <w:lvlJc w:val="left"/>
      <w:pPr>
        <w:ind w:left="4715" w:hanging="145"/>
      </w:pPr>
      <w:rPr>
        <w:rFonts w:hint="default"/>
        <w:lang w:val="ru-RU" w:eastAsia="ru-RU" w:bidi="ru-RU"/>
      </w:rPr>
    </w:lvl>
    <w:lvl w:ilvl="3" w:tplc="1BCA909E">
      <w:numFmt w:val="bullet"/>
      <w:lvlText w:val="•"/>
      <w:lvlJc w:val="left"/>
      <w:pPr>
        <w:ind w:left="6153" w:hanging="145"/>
      </w:pPr>
      <w:rPr>
        <w:rFonts w:hint="default"/>
        <w:lang w:val="ru-RU" w:eastAsia="ru-RU" w:bidi="ru-RU"/>
      </w:rPr>
    </w:lvl>
    <w:lvl w:ilvl="4" w:tplc="77406E4A">
      <w:numFmt w:val="bullet"/>
      <w:lvlText w:val="•"/>
      <w:lvlJc w:val="left"/>
      <w:pPr>
        <w:ind w:left="7591" w:hanging="145"/>
      </w:pPr>
      <w:rPr>
        <w:rFonts w:hint="default"/>
        <w:lang w:val="ru-RU" w:eastAsia="ru-RU" w:bidi="ru-RU"/>
      </w:rPr>
    </w:lvl>
    <w:lvl w:ilvl="5" w:tplc="72082112">
      <w:numFmt w:val="bullet"/>
      <w:lvlText w:val="•"/>
      <w:lvlJc w:val="left"/>
      <w:pPr>
        <w:ind w:left="9029" w:hanging="145"/>
      </w:pPr>
      <w:rPr>
        <w:rFonts w:hint="default"/>
        <w:lang w:val="ru-RU" w:eastAsia="ru-RU" w:bidi="ru-RU"/>
      </w:rPr>
    </w:lvl>
    <w:lvl w:ilvl="6" w:tplc="22163116">
      <w:numFmt w:val="bullet"/>
      <w:lvlText w:val="•"/>
      <w:lvlJc w:val="left"/>
      <w:pPr>
        <w:ind w:left="10467" w:hanging="145"/>
      </w:pPr>
      <w:rPr>
        <w:rFonts w:hint="default"/>
        <w:lang w:val="ru-RU" w:eastAsia="ru-RU" w:bidi="ru-RU"/>
      </w:rPr>
    </w:lvl>
    <w:lvl w:ilvl="7" w:tplc="661EFBE8">
      <w:numFmt w:val="bullet"/>
      <w:lvlText w:val="•"/>
      <w:lvlJc w:val="left"/>
      <w:pPr>
        <w:ind w:left="11904" w:hanging="145"/>
      </w:pPr>
      <w:rPr>
        <w:rFonts w:hint="default"/>
        <w:lang w:val="ru-RU" w:eastAsia="ru-RU" w:bidi="ru-RU"/>
      </w:rPr>
    </w:lvl>
    <w:lvl w:ilvl="8" w:tplc="856614AA">
      <w:numFmt w:val="bullet"/>
      <w:lvlText w:val="•"/>
      <w:lvlJc w:val="left"/>
      <w:pPr>
        <w:ind w:left="13342" w:hanging="145"/>
      </w:pPr>
      <w:rPr>
        <w:rFonts w:hint="default"/>
        <w:lang w:val="ru-RU" w:eastAsia="ru-RU" w:bidi="ru-RU"/>
      </w:rPr>
    </w:lvl>
  </w:abstractNum>
  <w:abstractNum w:abstractNumId="177">
    <w:nsid w:val="386002A3"/>
    <w:multiLevelType w:val="hybridMultilevel"/>
    <w:tmpl w:val="9752B6C6"/>
    <w:lvl w:ilvl="0" w:tplc="453CA21A">
      <w:numFmt w:val="bullet"/>
      <w:lvlText w:val=""/>
      <w:lvlJc w:val="left"/>
      <w:pPr>
        <w:ind w:left="825" w:hanging="360"/>
      </w:pPr>
      <w:rPr>
        <w:rFonts w:ascii="Symbol" w:eastAsia="Symbol" w:hAnsi="Symbol" w:cs="Symbol" w:hint="default"/>
        <w:color w:val="160D01"/>
        <w:w w:val="99"/>
        <w:sz w:val="20"/>
        <w:szCs w:val="20"/>
        <w:lang w:val="ru-RU" w:eastAsia="ru-RU" w:bidi="ru-RU"/>
      </w:rPr>
    </w:lvl>
    <w:lvl w:ilvl="1" w:tplc="60EC9638">
      <w:numFmt w:val="bullet"/>
      <w:lvlText w:val="•"/>
      <w:lvlJc w:val="left"/>
      <w:pPr>
        <w:ind w:left="1194" w:hanging="360"/>
      </w:pPr>
      <w:rPr>
        <w:rFonts w:hint="default"/>
        <w:lang w:val="ru-RU" w:eastAsia="ru-RU" w:bidi="ru-RU"/>
      </w:rPr>
    </w:lvl>
    <w:lvl w:ilvl="2" w:tplc="79149A42">
      <w:numFmt w:val="bullet"/>
      <w:lvlText w:val="•"/>
      <w:lvlJc w:val="left"/>
      <w:pPr>
        <w:ind w:left="1568" w:hanging="360"/>
      </w:pPr>
      <w:rPr>
        <w:rFonts w:hint="default"/>
        <w:lang w:val="ru-RU" w:eastAsia="ru-RU" w:bidi="ru-RU"/>
      </w:rPr>
    </w:lvl>
    <w:lvl w:ilvl="3" w:tplc="7FE4DE44">
      <w:numFmt w:val="bullet"/>
      <w:lvlText w:val="•"/>
      <w:lvlJc w:val="left"/>
      <w:pPr>
        <w:ind w:left="1942" w:hanging="360"/>
      </w:pPr>
      <w:rPr>
        <w:rFonts w:hint="default"/>
        <w:lang w:val="ru-RU" w:eastAsia="ru-RU" w:bidi="ru-RU"/>
      </w:rPr>
    </w:lvl>
    <w:lvl w:ilvl="4" w:tplc="7A34A6D6">
      <w:numFmt w:val="bullet"/>
      <w:lvlText w:val="•"/>
      <w:lvlJc w:val="left"/>
      <w:pPr>
        <w:ind w:left="2316" w:hanging="360"/>
      </w:pPr>
      <w:rPr>
        <w:rFonts w:hint="default"/>
        <w:lang w:val="ru-RU" w:eastAsia="ru-RU" w:bidi="ru-RU"/>
      </w:rPr>
    </w:lvl>
    <w:lvl w:ilvl="5" w:tplc="FE86E72E">
      <w:numFmt w:val="bullet"/>
      <w:lvlText w:val="•"/>
      <w:lvlJc w:val="left"/>
      <w:pPr>
        <w:ind w:left="2691" w:hanging="360"/>
      </w:pPr>
      <w:rPr>
        <w:rFonts w:hint="default"/>
        <w:lang w:val="ru-RU" w:eastAsia="ru-RU" w:bidi="ru-RU"/>
      </w:rPr>
    </w:lvl>
    <w:lvl w:ilvl="6" w:tplc="4D623C5C">
      <w:numFmt w:val="bullet"/>
      <w:lvlText w:val="•"/>
      <w:lvlJc w:val="left"/>
      <w:pPr>
        <w:ind w:left="3065" w:hanging="360"/>
      </w:pPr>
      <w:rPr>
        <w:rFonts w:hint="default"/>
        <w:lang w:val="ru-RU" w:eastAsia="ru-RU" w:bidi="ru-RU"/>
      </w:rPr>
    </w:lvl>
    <w:lvl w:ilvl="7" w:tplc="24C2793C">
      <w:numFmt w:val="bullet"/>
      <w:lvlText w:val="•"/>
      <w:lvlJc w:val="left"/>
      <w:pPr>
        <w:ind w:left="3439" w:hanging="360"/>
      </w:pPr>
      <w:rPr>
        <w:rFonts w:hint="default"/>
        <w:lang w:val="ru-RU" w:eastAsia="ru-RU" w:bidi="ru-RU"/>
      </w:rPr>
    </w:lvl>
    <w:lvl w:ilvl="8" w:tplc="8AAEC850">
      <w:numFmt w:val="bullet"/>
      <w:lvlText w:val="•"/>
      <w:lvlJc w:val="left"/>
      <w:pPr>
        <w:ind w:left="3813" w:hanging="360"/>
      </w:pPr>
      <w:rPr>
        <w:rFonts w:hint="default"/>
        <w:lang w:val="ru-RU" w:eastAsia="ru-RU" w:bidi="ru-RU"/>
      </w:rPr>
    </w:lvl>
  </w:abstractNum>
  <w:abstractNum w:abstractNumId="178">
    <w:nsid w:val="38F00660"/>
    <w:multiLevelType w:val="hybridMultilevel"/>
    <w:tmpl w:val="769E1414"/>
    <w:lvl w:ilvl="0" w:tplc="BF387220">
      <w:start w:val="1"/>
      <w:numFmt w:val="decimal"/>
      <w:lvlText w:val="%1)"/>
      <w:lvlJc w:val="left"/>
      <w:pPr>
        <w:ind w:left="672" w:hanging="279"/>
      </w:pPr>
      <w:rPr>
        <w:rFonts w:ascii="Times New Roman" w:eastAsia="Times New Roman" w:hAnsi="Times New Roman" w:cs="Times New Roman" w:hint="default"/>
        <w:w w:val="99"/>
        <w:sz w:val="24"/>
        <w:szCs w:val="24"/>
        <w:lang w:val="ru-RU" w:eastAsia="ru-RU" w:bidi="ru-RU"/>
      </w:rPr>
    </w:lvl>
    <w:lvl w:ilvl="1" w:tplc="A468DA72">
      <w:start w:val="1"/>
      <w:numFmt w:val="decimal"/>
      <w:lvlText w:val="%2)"/>
      <w:lvlJc w:val="left"/>
      <w:pPr>
        <w:ind w:left="2113" w:hanging="826"/>
      </w:pPr>
      <w:rPr>
        <w:rFonts w:ascii="Times New Roman" w:eastAsia="Times New Roman" w:hAnsi="Times New Roman" w:cs="Times New Roman" w:hint="default"/>
        <w:spacing w:val="-30"/>
        <w:w w:val="99"/>
        <w:sz w:val="24"/>
        <w:szCs w:val="24"/>
        <w:lang w:val="ru-RU" w:eastAsia="ru-RU" w:bidi="ru-RU"/>
      </w:rPr>
    </w:lvl>
    <w:lvl w:ilvl="2" w:tplc="E7BCC4FA">
      <w:start w:val="1"/>
      <w:numFmt w:val="decimal"/>
      <w:lvlText w:val="%3."/>
      <w:lvlJc w:val="left"/>
      <w:pPr>
        <w:ind w:left="6047" w:hanging="240"/>
        <w:jc w:val="right"/>
      </w:pPr>
      <w:rPr>
        <w:rFonts w:ascii="Times New Roman" w:eastAsia="Times New Roman" w:hAnsi="Times New Roman" w:cs="Times New Roman" w:hint="default"/>
        <w:b/>
        <w:bCs/>
        <w:spacing w:val="-3"/>
        <w:w w:val="100"/>
        <w:sz w:val="24"/>
        <w:szCs w:val="24"/>
        <w:lang w:val="ru-RU" w:eastAsia="ru-RU" w:bidi="ru-RU"/>
      </w:rPr>
    </w:lvl>
    <w:lvl w:ilvl="3" w:tplc="60B0CE9C">
      <w:numFmt w:val="bullet"/>
      <w:lvlText w:val="•"/>
      <w:lvlJc w:val="left"/>
      <w:pPr>
        <w:ind w:left="7312" w:hanging="240"/>
      </w:pPr>
      <w:rPr>
        <w:rFonts w:hint="default"/>
        <w:lang w:val="ru-RU" w:eastAsia="ru-RU" w:bidi="ru-RU"/>
      </w:rPr>
    </w:lvl>
    <w:lvl w:ilvl="4" w:tplc="EEA4C2AA">
      <w:numFmt w:val="bullet"/>
      <w:lvlText w:val="•"/>
      <w:lvlJc w:val="left"/>
      <w:pPr>
        <w:ind w:left="8584" w:hanging="240"/>
      </w:pPr>
      <w:rPr>
        <w:rFonts w:hint="default"/>
        <w:lang w:val="ru-RU" w:eastAsia="ru-RU" w:bidi="ru-RU"/>
      </w:rPr>
    </w:lvl>
    <w:lvl w:ilvl="5" w:tplc="859E787C">
      <w:numFmt w:val="bullet"/>
      <w:lvlText w:val="•"/>
      <w:lvlJc w:val="left"/>
      <w:pPr>
        <w:ind w:left="9856" w:hanging="240"/>
      </w:pPr>
      <w:rPr>
        <w:rFonts w:hint="default"/>
        <w:lang w:val="ru-RU" w:eastAsia="ru-RU" w:bidi="ru-RU"/>
      </w:rPr>
    </w:lvl>
    <w:lvl w:ilvl="6" w:tplc="9E1ABEF2">
      <w:numFmt w:val="bullet"/>
      <w:lvlText w:val="•"/>
      <w:lvlJc w:val="left"/>
      <w:pPr>
        <w:ind w:left="11129" w:hanging="240"/>
      </w:pPr>
      <w:rPr>
        <w:rFonts w:hint="default"/>
        <w:lang w:val="ru-RU" w:eastAsia="ru-RU" w:bidi="ru-RU"/>
      </w:rPr>
    </w:lvl>
    <w:lvl w:ilvl="7" w:tplc="D6028A2E">
      <w:numFmt w:val="bullet"/>
      <w:lvlText w:val="•"/>
      <w:lvlJc w:val="left"/>
      <w:pPr>
        <w:ind w:left="12401" w:hanging="240"/>
      </w:pPr>
      <w:rPr>
        <w:rFonts w:hint="default"/>
        <w:lang w:val="ru-RU" w:eastAsia="ru-RU" w:bidi="ru-RU"/>
      </w:rPr>
    </w:lvl>
    <w:lvl w:ilvl="8" w:tplc="84542140">
      <w:numFmt w:val="bullet"/>
      <w:lvlText w:val="•"/>
      <w:lvlJc w:val="left"/>
      <w:pPr>
        <w:ind w:left="13673" w:hanging="240"/>
      </w:pPr>
      <w:rPr>
        <w:rFonts w:hint="default"/>
        <w:lang w:val="ru-RU" w:eastAsia="ru-RU" w:bidi="ru-RU"/>
      </w:rPr>
    </w:lvl>
  </w:abstractNum>
  <w:abstractNum w:abstractNumId="179">
    <w:nsid w:val="3919407F"/>
    <w:multiLevelType w:val="hybridMultilevel"/>
    <w:tmpl w:val="35B029F8"/>
    <w:lvl w:ilvl="0" w:tplc="599ADF5E">
      <w:start w:val="1"/>
      <w:numFmt w:val="decimal"/>
      <w:lvlText w:val="%1."/>
      <w:lvlJc w:val="left"/>
      <w:pPr>
        <w:ind w:left="1935" w:hanging="240"/>
      </w:pPr>
      <w:rPr>
        <w:rFonts w:ascii="Times New Roman" w:eastAsia="Times New Roman" w:hAnsi="Times New Roman" w:cs="Times New Roman" w:hint="default"/>
        <w:i/>
        <w:spacing w:val="-1"/>
        <w:w w:val="100"/>
        <w:sz w:val="24"/>
        <w:szCs w:val="24"/>
        <w:lang w:val="ru-RU" w:eastAsia="ru-RU" w:bidi="ru-RU"/>
      </w:rPr>
    </w:lvl>
    <w:lvl w:ilvl="1" w:tplc="A4DE7D66">
      <w:numFmt w:val="bullet"/>
      <w:lvlText w:val="•"/>
      <w:lvlJc w:val="left"/>
      <w:pPr>
        <w:ind w:left="3367" w:hanging="240"/>
      </w:pPr>
      <w:rPr>
        <w:rFonts w:hint="default"/>
        <w:lang w:val="ru-RU" w:eastAsia="ru-RU" w:bidi="ru-RU"/>
      </w:rPr>
    </w:lvl>
    <w:lvl w:ilvl="2" w:tplc="30601998">
      <w:numFmt w:val="bullet"/>
      <w:lvlText w:val="•"/>
      <w:lvlJc w:val="left"/>
      <w:pPr>
        <w:ind w:left="4795" w:hanging="240"/>
      </w:pPr>
      <w:rPr>
        <w:rFonts w:hint="default"/>
        <w:lang w:val="ru-RU" w:eastAsia="ru-RU" w:bidi="ru-RU"/>
      </w:rPr>
    </w:lvl>
    <w:lvl w:ilvl="3" w:tplc="26862960">
      <w:numFmt w:val="bullet"/>
      <w:lvlText w:val="•"/>
      <w:lvlJc w:val="left"/>
      <w:pPr>
        <w:ind w:left="6223" w:hanging="240"/>
      </w:pPr>
      <w:rPr>
        <w:rFonts w:hint="default"/>
        <w:lang w:val="ru-RU" w:eastAsia="ru-RU" w:bidi="ru-RU"/>
      </w:rPr>
    </w:lvl>
    <w:lvl w:ilvl="4" w:tplc="B2F4DCAC">
      <w:numFmt w:val="bullet"/>
      <w:lvlText w:val="•"/>
      <w:lvlJc w:val="left"/>
      <w:pPr>
        <w:ind w:left="7651" w:hanging="240"/>
      </w:pPr>
      <w:rPr>
        <w:rFonts w:hint="default"/>
        <w:lang w:val="ru-RU" w:eastAsia="ru-RU" w:bidi="ru-RU"/>
      </w:rPr>
    </w:lvl>
    <w:lvl w:ilvl="5" w:tplc="75687896">
      <w:numFmt w:val="bullet"/>
      <w:lvlText w:val="•"/>
      <w:lvlJc w:val="left"/>
      <w:pPr>
        <w:ind w:left="9079" w:hanging="240"/>
      </w:pPr>
      <w:rPr>
        <w:rFonts w:hint="default"/>
        <w:lang w:val="ru-RU" w:eastAsia="ru-RU" w:bidi="ru-RU"/>
      </w:rPr>
    </w:lvl>
    <w:lvl w:ilvl="6" w:tplc="90A22EB8">
      <w:numFmt w:val="bullet"/>
      <w:lvlText w:val="•"/>
      <w:lvlJc w:val="left"/>
      <w:pPr>
        <w:ind w:left="10507" w:hanging="240"/>
      </w:pPr>
      <w:rPr>
        <w:rFonts w:hint="default"/>
        <w:lang w:val="ru-RU" w:eastAsia="ru-RU" w:bidi="ru-RU"/>
      </w:rPr>
    </w:lvl>
    <w:lvl w:ilvl="7" w:tplc="D610E3D0">
      <w:numFmt w:val="bullet"/>
      <w:lvlText w:val="•"/>
      <w:lvlJc w:val="left"/>
      <w:pPr>
        <w:ind w:left="11934" w:hanging="240"/>
      </w:pPr>
      <w:rPr>
        <w:rFonts w:hint="default"/>
        <w:lang w:val="ru-RU" w:eastAsia="ru-RU" w:bidi="ru-RU"/>
      </w:rPr>
    </w:lvl>
    <w:lvl w:ilvl="8" w:tplc="63AAEF30">
      <w:numFmt w:val="bullet"/>
      <w:lvlText w:val="•"/>
      <w:lvlJc w:val="left"/>
      <w:pPr>
        <w:ind w:left="13362" w:hanging="240"/>
      </w:pPr>
      <w:rPr>
        <w:rFonts w:hint="default"/>
        <w:lang w:val="ru-RU" w:eastAsia="ru-RU" w:bidi="ru-RU"/>
      </w:rPr>
    </w:lvl>
  </w:abstractNum>
  <w:abstractNum w:abstractNumId="180">
    <w:nsid w:val="3B0D2C4A"/>
    <w:multiLevelType w:val="hybridMultilevel"/>
    <w:tmpl w:val="945C29F0"/>
    <w:lvl w:ilvl="0" w:tplc="2660A74A">
      <w:numFmt w:val="bullet"/>
      <w:lvlText w:val="-"/>
      <w:lvlJc w:val="left"/>
      <w:pPr>
        <w:ind w:left="1241" w:hanging="156"/>
      </w:pPr>
      <w:rPr>
        <w:rFonts w:ascii="Times New Roman" w:eastAsia="Times New Roman" w:hAnsi="Times New Roman" w:cs="Times New Roman" w:hint="default"/>
        <w:w w:val="99"/>
        <w:sz w:val="24"/>
        <w:szCs w:val="24"/>
        <w:lang w:val="ru-RU" w:eastAsia="ru-RU" w:bidi="ru-RU"/>
      </w:rPr>
    </w:lvl>
    <w:lvl w:ilvl="1" w:tplc="453EDCE8">
      <w:numFmt w:val="bullet"/>
      <w:lvlText w:val="•"/>
      <w:lvlJc w:val="left"/>
      <w:pPr>
        <w:ind w:left="2737" w:hanging="156"/>
      </w:pPr>
      <w:rPr>
        <w:rFonts w:hint="default"/>
        <w:lang w:val="ru-RU" w:eastAsia="ru-RU" w:bidi="ru-RU"/>
      </w:rPr>
    </w:lvl>
    <w:lvl w:ilvl="2" w:tplc="67000332">
      <w:numFmt w:val="bullet"/>
      <w:lvlText w:val="•"/>
      <w:lvlJc w:val="left"/>
      <w:pPr>
        <w:ind w:left="4235" w:hanging="156"/>
      </w:pPr>
      <w:rPr>
        <w:rFonts w:hint="default"/>
        <w:lang w:val="ru-RU" w:eastAsia="ru-RU" w:bidi="ru-RU"/>
      </w:rPr>
    </w:lvl>
    <w:lvl w:ilvl="3" w:tplc="DC289E1C">
      <w:numFmt w:val="bullet"/>
      <w:lvlText w:val="•"/>
      <w:lvlJc w:val="left"/>
      <w:pPr>
        <w:ind w:left="5733" w:hanging="156"/>
      </w:pPr>
      <w:rPr>
        <w:rFonts w:hint="default"/>
        <w:lang w:val="ru-RU" w:eastAsia="ru-RU" w:bidi="ru-RU"/>
      </w:rPr>
    </w:lvl>
    <w:lvl w:ilvl="4" w:tplc="0CAA48C4">
      <w:numFmt w:val="bullet"/>
      <w:lvlText w:val="•"/>
      <w:lvlJc w:val="left"/>
      <w:pPr>
        <w:ind w:left="7231" w:hanging="156"/>
      </w:pPr>
      <w:rPr>
        <w:rFonts w:hint="default"/>
        <w:lang w:val="ru-RU" w:eastAsia="ru-RU" w:bidi="ru-RU"/>
      </w:rPr>
    </w:lvl>
    <w:lvl w:ilvl="5" w:tplc="DF5ECAEA">
      <w:numFmt w:val="bullet"/>
      <w:lvlText w:val="•"/>
      <w:lvlJc w:val="left"/>
      <w:pPr>
        <w:ind w:left="8729" w:hanging="156"/>
      </w:pPr>
      <w:rPr>
        <w:rFonts w:hint="default"/>
        <w:lang w:val="ru-RU" w:eastAsia="ru-RU" w:bidi="ru-RU"/>
      </w:rPr>
    </w:lvl>
    <w:lvl w:ilvl="6" w:tplc="0858531A">
      <w:numFmt w:val="bullet"/>
      <w:lvlText w:val="•"/>
      <w:lvlJc w:val="left"/>
      <w:pPr>
        <w:ind w:left="10227" w:hanging="156"/>
      </w:pPr>
      <w:rPr>
        <w:rFonts w:hint="default"/>
        <w:lang w:val="ru-RU" w:eastAsia="ru-RU" w:bidi="ru-RU"/>
      </w:rPr>
    </w:lvl>
    <w:lvl w:ilvl="7" w:tplc="9836E720">
      <w:numFmt w:val="bullet"/>
      <w:lvlText w:val="•"/>
      <w:lvlJc w:val="left"/>
      <w:pPr>
        <w:ind w:left="11724" w:hanging="156"/>
      </w:pPr>
      <w:rPr>
        <w:rFonts w:hint="default"/>
        <w:lang w:val="ru-RU" w:eastAsia="ru-RU" w:bidi="ru-RU"/>
      </w:rPr>
    </w:lvl>
    <w:lvl w:ilvl="8" w:tplc="43A45FD2">
      <w:numFmt w:val="bullet"/>
      <w:lvlText w:val="•"/>
      <w:lvlJc w:val="left"/>
      <w:pPr>
        <w:ind w:left="13222" w:hanging="156"/>
      </w:pPr>
      <w:rPr>
        <w:rFonts w:hint="default"/>
        <w:lang w:val="ru-RU" w:eastAsia="ru-RU" w:bidi="ru-RU"/>
      </w:rPr>
    </w:lvl>
  </w:abstractNum>
  <w:abstractNum w:abstractNumId="181">
    <w:nsid w:val="3B893C8C"/>
    <w:multiLevelType w:val="hybridMultilevel"/>
    <w:tmpl w:val="F16C542A"/>
    <w:lvl w:ilvl="0" w:tplc="2DD260B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698CACEA">
      <w:numFmt w:val="bullet"/>
      <w:lvlText w:val="•"/>
      <w:lvlJc w:val="left"/>
      <w:pPr>
        <w:ind w:left="917" w:hanging="140"/>
      </w:pPr>
      <w:rPr>
        <w:rFonts w:hint="default"/>
        <w:lang w:val="ru-RU" w:eastAsia="ru-RU" w:bidi="ru-RU"/>
      </w:rPr>
    </w:lvl>
    <w:lvl w:ilvl="2" w:tplc="2B58439A">
      <w:numFmt w:val="bullet"/>
      <w:lvlText w:val="•"/>
      <w:lvlJc w:val="left"/>
      <w:pPr>
        <w:ind w:left="1734" w:hanging="140"/>
      </w:pPr>
      <w:rPr>
        <w:rFonts w:hint="default"/>
        <w:lang w:val="ru-RU" w:eastAsia="ru-RU" w:bidi="ru-RU"/>
      </w:rPr>
    </w:lvl>
    <w:lvl w:ilvl="3" w:tplc="EBF6F3CE">
      <w:numFmt w:val="bullet"/>
      <w:lvlText w:val="•"/>
      <w:lvlJc w:val="left"/>
      <w:pPr>
        <w:ind w:left="2551" w:hanging="140"/>
      </w:pPr>
      <w:rPr>
        <w:rFonts w:hint="default"/>
        <w:lang w:val="ru-RU" w:eastAsia="ru-RU" w:bidi="ru-RU"/>
      </w:rPr>
    </w:lvl>
    <w:lvl w:ilvl="4" w:tplc="EC7ACAF0">
      <w:numFmt w:val="bullet"/>
      <w:lvlText w:val="•"/>
      <w:lvlJc w:val="left"/>
      <w:pPr>
        <w:ind w:left="3368" w:hanging="140"/>
      </w:pPr>
      <w:rPr>
        <w:rFonts w:hint="default"/>
        <w:lang w:val="ru-RU" w:eastAsia="ru-RU" w:bidi="ru-RU"/>
      </w:rPr>
    </w:lvl>
    <w:lvl w:ilvl="5" w:tplc="ED1837BA">
      <w:numFmt w:val="bullet"/>
      <w:lvlText w:val="•"/>
      <w:lvlJc w:val="left"/>
      <w:pPr>
        <w:ind w:left="4185" w:hanging="140"/>
      </w:pPr>
      <w:rPr>
        <w:rFonts w:hint="default"/>
        <w:lang w:val="ru-RU" w:eastAsia="ru-RU" w:bidi="ru-RU"/>
      </w:rPr>
    </w:lvl>
    <w:lvl w:ilvl="6" w:tplc="26E21C68">
      <w:numFmt w:val="bullet"/>
      <w:lvlText w:val="•"/>
      <w:lvlJc w:val="left"/>
      <w:pPr>
        <w:ind w:left="5002" w:hanging="140"/>
      </w:pPr>
      <w:rPr>
        <w:rFonts w:hint="default"/>
        <w:lang w:val="ru-RU" w:eastAsia="ru-RU" w:bidi="ru-RU"/>
      </w:rPr>
    </w:lvl>
    <w:lvl w:ilvl="7" w:tplc="0ECE7C06">
      <w:numFmt w:val="bullet"/>
      <w:lvlText w:val="•"/>
      <w:lvlJc w:val="left"/>
      <w:pPr>
        <w:ind w:left="5819" w:hanging="140"/>
      </w:pPr>
      <w:rPr>
        <w:rFonts w:hint="default"/>
        <w:lang w:val="ru-RU" w:eastAsia="ru-RU" w:bidi="ru-RU"/>
      </w:rPr>
    </w:lvl>
    <w:lvl w:ilvl="8" w:tplc="98EE8000">
      <w:numFmt w:val="bullet"/>
      <w:lvlText w:val="•"/>
      <w:lvlJc w:val="left"/>
      <w:pPr>
        <w:ind w:left="6636" w:hanging="140"/>
      </w:pPr>
      <w:rPr>
        <w:rFonts w:hint="default"/>
        <w:lang w:val="ru-RU" w:eastAsia="ru-RU" w:bidi="ru-RU"/>
      </w:rPr>
    </w:lvl>
  </w:abstractNum>
  <w:abstractNum w:abstractNumId="182">
    <w:nsid w:val="3B92194E"/>
    <w:multiLevelType w:val="hybridMultilevel"/>
    <w:tmpl w:val="D8DC01BA"/>
    <w:lvl w:ilvl="0" w:tplc="B086B698">
      <w:numFmt w:val="bullet"/>
      <w:lvlText w:val="●"/>
      <w:lvlJc w:val="left"/>
      <w:pPr>
        <w:ind w:left="1241" w:hanging="207"/>
      </w:pPr>
      <w:rPr>
        <w:rFonts w:ascii="Times New Roman" w:eastAsia="Times New Roman" w:hAnsi="Times New Roman" w:cs="Times New Roman" w:hint="default"/>
        <w:w w:val="100"/>
        <w:sz w:val="24"/>
        <w:szCs w:val="24"/>
        <w:lang w:val="ru-RU" w:eastAsia="ru-RU" w:bidi="ru-RU"/>
      </w:rPr>
    </w:lvl>
    <w:lvl w:ilvl="1" w:tplc="717293B0">
      <w:numFmt w:val="bullet"/>
      <w:lvlText w:val=""/>
      <w:lvlJc w:val="left"/>
      <w:pPr>
        <w:ind w:left="2415" w:hanging="473"/>
      </w:pPr>
      <w:rPr>
        <w:rFonts w:ascii="Symbol" w:eastAsia="Symbol" w:hAnsi="Symbol" w:cs="Symbol" w:hint="default"/>
        <w:w w:val="100"/>
        <w:sz w:val="24"/>
        <w:szCs w:val="24"/>
        <w:lang w:val="ru-RU" w:eastAsia="ru-RU" w:bidi="ru-RU"/>
      </w:rPr>
    </w:lvl>
    <w:lvl w:ilvl="2" w:tplc="72BE67DE">
      <w:numFmt w:val="bullet"/>
      <w:lvlText w:val=""/>
      <w:lvlJc w:val="left"/>
      <w:pPr>
        <w:ind w:left="1705" w:hanging="154"/>
      </w:pPr>
      <w:rPr>
        <w:rFonts w:ascii="Symbol" w:eastAsia="Symbol" w:hAnsi="Symbol" w:cs="Symbol" w:hint="default"/>
        <w:w w:val="100"/>
        <w:sz w:val="24"/>
        <w:szCs w:val="24"/>
        <w:lang w:val="ru-RU" w:eastAsia="ru-RU" w:bidi="ru-RU"/>
      </w:rPr>
    </w:lvl>
    <w:lvl w:ilvl="3" w:tplc="4EEE5850">
      <w:numFmt w:val="bullet"/>
      <w:lvlText w:val="•"/>
      <w:lvlJc w:val="left"/>
      <w:pPr>
        <w:ind w:left="4144" w:hanging="154"/>
      </w:pPr>
      <w:rPr>
        <w:rFonts w:hint="default"/>
        <w:lang w:val="ru-RU" w:eastAsia="ru-RU" w:bidi="ru-RU"/>
      </w:rPr>
    </w:lvl>
    <w:lvl w:ilvl="4" w:tplc="707CC824">
      <w:numFmt w:val="bullet"/>
      <w:lvlText w:val="•"/>
      <w:lvlJc w:val="left"/>
      <w:pPr>
        <w:ind w:left="5869" w:hanging="154"/>
      </w:pPr>
      <w:rPr>
        <w:rFonts w:hint="default"/>
        <w:lang w:val="ru-RU" w:eastAsia="ru-RU" w:bidi="ru-RU"/>
      </w:rPr>
    </w:lvl>
    <w:lvl w:ilvl="5" w:tplc="8FD8E3F6">
      <w:numFmt w:val="bullet"/>
      <w:lvlText w:val="•"/>
      <w:lvlJc w:val="left"/>
      <w:pPr>
        <w:ind w:left="7594" w:hanging="154"/>
      </w:pPr>
      <w:rPr>
        <w:rFonts w:hint="default"/>
        <w:lang w:val="ru-RU" w:eastAsia="ru-RU" w:bidi="ru-RU"/>
      </w:rPr>
    </w:lvl>
    <w:lvl w:ilvl="6" w:tplc="D4AE9F9C">
      <w:numFmt w:val="bullet"/>
      <w:lvlText w:val="•"/>
      <w:lvlJc w:val="left"/>
      <w:pPr>
        <w:ind w:left="9319" w:hanging="154"/>
      </w:pPr>
      <w:rPr>
        <w:rFonts w:hint="default"/>
        <w:lang w:val="ru-RU" w:eastAsia="ru-RU" w:bidi="ru-RU"/>
      </w:rPr>
    </w:lvl>
    <w:lvl w:ilvl="7" w:tplc="9F5ABBD4">
      <w:numFmt w:val="bullet"/>
      <w:lvlText w:val="•"/>
      <w:lvlJc w:val="left"/>
      <w:pPr>
        <w:ind w:left="11044" w:hanging="154"/>
      </w:pPr>
      <w:rPr>
        <w:rFonts w:hint="default"/>
        <w:lang w:val="ru-RU" w:eastAsia="ru-RU" w:bidi="ru-RU"/>
      </w:rPr>
    </w:lvl>
    <w:lvl w:ilvl="8" w:tplc="5936CC46">
      <w:numFmt w:val="bullet"/>
      <w:lvlText w:val="•"/>
      <w:lvlJc w:val="left"/>
      <w:pPr>
        <w:ind w:left="12768" w:hanging="154"/>
      </w:pPr>
      <w:rPr>
        <w:rFonts w:hint="default"/>
        <w:lang w:val="ru-RU" w:eastAsia="ru-RU" w:bidi="ru-RU"/>
      </w:rPr>
    </w:lvl>
  </w:abstractNum>
  <w:abstractNum w:abstractNumId="183">
    <w:nsid w:val="3CE54F12"/>
    <w:multiLevelType w:val="hybridMultilevel"/>
    <w:tmpl w:val="3CD8B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5">
    <w:nsid w:val="3D423DEA"/>
    <w:multiLevelType w:val="hybridMultilevel"/>
    <w:tmpl w:val="18C8F9AC"/>
    <w:lvl w:ilvl="0" w:tplc="E1DE8A64">
      <w:start w:val="1"/>
      <w:numFmt w:val="decimal"/>
      <w:lvlText w:val="%1."/>
      <w:lvlJc w:val="left"/>
      <w:pPr>
        <w:ind w:left="3366" w:hanging="838"/>
      </w:pPr>
      <w:rPr>
        <w:rFonts w:ascii="Times New Roman" w:eastAsia="Times New Roman" w:hAnsi="Times New Roman" w:cs="Times New Roman" w:hint="default"/>
        <w:color w:val="160D01"/>
        <w:w w:val="100"/>
        <w:sz w:val="22"/>
        <w:szCs w:val="22"/>
        <w:lang w:val="ru-RU" w:eastAsia="ru-RU" w:bidi="ru-RU"/>
      </w:rPr>
    </w:lvl>
    <w:lvl w:ilvl="1" w:tplc="C77218BA">
      <w:numFmt w:val="bullet"/>
      <w:lvlText w:val="•"/>
      <w:lvlJc w:val="left"/>
      <w:pPr>
        <w:ind w:left="4645" w:hanging="838"/>
      </w:pPr>
      <w:rPr>
        <w:rFonts w:hint="default"/>
        <w:lang w:val="ru-RU" w:eastAsia="ru-RU" w:bidi="ru-RU"/>
      </w:rPr>
    </w:lvl>
    <w:lvl w:ilvl="2" w:tplc="E708B428">
      <w:numFmt w:val="bullet"/>
      <w:lvlText w:val="•"/>
      <w:lvlJc w:val="left"/>
      <w:pPr>
        <w:ind w:left="5931" w:hanging="838"/>
      </w:pPr>
      <w:rPr>
        <w:rFonts w:hint="default"/>
        <w:lang w:val="ru-RU" w:eastAsia="ru-RU" w:bidi="ru-RU"/>
      </w:rPr>
    </w:lvl>
    <w:lvl w:ilvl="3" w:tplc="01AA3728">
      <w:numFmt w:val="bullet"/>
      <w:lvlText w:val="•"/>
      <w:lvlJc w:val="left"/>
      <w:pPr>
        <w:ind w:left="7217" w:hanging="838"/>
      </w:pPr>
      <w:rPr>
        <w:rFonts w:hint="default"/>
        <w:lang w:val="ru-RU" w:eastAsia="ru-RU" w:bidi="ru-RU"/>
      </w:rPr>
    </w:lvl>
    <w:lvl w:ilvl="4" w:tplc="4CCE00F2">
      <w:numFmt w:val="bullet"/>
      <w:lvlText w:val="•"/>
      <w:lvlJc w:val="left"/>
      <w:pPr>
        <w:ind w:left="8503" w:hanging="838"/>
      </w:pPr>
      <w:rPr>
        <w:rFonts w:hint="default"/>
        <w:lang w:val="ru-RU" w:eastAsia="ru-RU" w:bidi="ru-RU"/>
      </w:rPr>
    </w:lvl>
    <w:lvl w:ilvl="5" w:tplc="B2E45F88">
      <w:numFmt w:val="bullet"/>
      <w:lvlText w:val="•"/>
      <w:lvlJc w:val="left"/>
      <w:pPr>
        <w:ind w:left="9789" w:hanging="838"/>
      </w:pPr>
      <w:rPr>
        <w:rFonts w:hint="default"/>
        <w:lang w:val="ru-RU" w:eastAsia="ru-RU" w:bidi="ru-RU"/>
      </w:rPr>
    </w:lvl>
    <w:lvl w:ilvl="6" w:tplc="693CA738">
      <w:numFmt w:val="bullet"/>
      <w:lvlText w:val="•"/>
      <w:lvlJc w:val="left"/>
      <w:pPr>
        <w:ind w:left="11075" w:hanging="838"/>
      </w:pPr>
      <w:rPr>
        <w:rFonts w:hint="default"/>
        <w:lang w:val="ru-RU" w:eastAsia="ru-RU" w:bidi="ru-RU"/>
      </w:rPr>
    </w:lvl>
    <w:lvl w:ilvl="7" w:tplc="9B742688">
      <w:numFmt w:val="bullet"/>
      <w:lvlText w:val="•"/>
      <w:lvlJc w:val="left"/>
      <w:pPr>
        <w:ind w:left="12360" w:hanging="838"/>
      </w:pPr>
      <w:rPr>
        <w:rFonts w:hint="default"/>
        <w:lang w:val="ru-RU" w:eastAsia="ru-RU" w:bidi="ru-RU"/>
      </w:rPr>
    </w:lvl>
    <w:lvl w:ilvl="8" w:tplc="92207112">
      <w:numFmt w:val="bullet"/>
      <w:lvlText w:val="•"/>
      <w:lvlJc w:val="left"/>
      <w:pPr>
        <w:ind w:left="13646" w:hanging="838"/>
      </w:pPr>
      <w:rPr>
        <w:rFonts w:hint="default"/>
        <w:lang w:val="ru-RU" w:eastAsia="ru-RU" w:bidi="ru-RU"/>
      </w:rPr>
    </w:lvl>
  </w:abstractNum>
  <w:abstractNum w:abstractNumId="186">
    <w:nsid w:val="3D4B3808"/>
    <w:multiLevelType w:val="hybridMultilevel"/>
    <w:tmpl w:val="929E1D86"/>
    <w:lvl w:ilvl="0" w:tplc="DF4635F6">
      <w:start w:val="1"/>
      <w:numFmt w:val="bullet"/>
      <w:lvlText w:val=""/>
      <w:lvlJc w:val="left"/>
      <w:pPr>
        <w:ind w:left="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759EAA2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2122F42">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75E6E3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4E2C35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0A893E2">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F501C0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950BB3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012AC3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7">
    <w:nsid w:val="3D757C83"/>
    <w:multiLevelType w:val="hybridMultilevel"/>
    <w:tmpl w:val="28825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3D9B34A7"/>
    <w:multiLevelType w:val="hybridMultilevel"/>
    <w:tmpl w:val="46802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3DBC142E"/>
    <w:multiLevelType w:val="hybridMultilevel"/>
    <w:tmpl w:val="C652BC26"/>
    <w:lvl w:ilvl="0" w:tplc="716E1048">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F5EEEE0">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6748D7C">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322AEEA">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70A7A2">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5DC927A">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EBA44CE">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C0C0F3A">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DCC6024">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0">
    <w:nsid w:val="3EA61D6E"/>
    <w:multiLevelType w:val="hybridMultilevel"/>
    <w:tmpl w:val="622CB420"/>
    <w:lvl w:ilvl="0" w:tplc="DEAE5B0E">
      <w:start w:val="1"/>
      <w:numFmt w:val="decimal"/>
      <w:lvlText w:val="%1)"/>
      <w:lvlJc w:val="left"/>
      <w:pPr>
        <w:ind w:left="1241" w:hanging="240"/>
      </w:pPr>
      <w:rPr>
        <w:rFonts w:ascii="Times New Roman" w:eastAsia="Times New Roman" w:hAnsi="Times New Roman" w:cs="Times New Roman" w:hint="default"/>
        <w:w w:val="100"/>
        <w:sz w:val="22"/>
        <w:szCs w:val="22"/>
        <w:lang w:val="ru-RU" w:eastAsia="ru-RU" w:bidi="ru-RU"/>
      </w:rPr>
    </w:lvl>
    <w:lvl w:ilvl="1" w:tplc="B10216AA">
      <w:numFmt w:val="bullet"/>
      <w:lvlText w:val="•"/>
      <w:lvlJc w:val="left"/>
      <w:pPr>
        <w:ind w:left="2737" w:hanging="240"/>
      </w:pPr>
      <w:rPr>
        <w:rFonts w:hint="default"/>
        <w:lang w:val="ru-RU" w:eastAsia="ru-RU" w:bidi="ru-RU"/>
      </w:rPr>
    </w:lvl>
    <w:lvl w:ilvl="2" w:tplc="C07E5BC2">
      <w:numFmt w:val="bullet"/>
      <w:lvlText w:val="•"/>
      <w:lvlJc w:val="left"/>
      <w:pPr>
        <w:ind w:left="4235" w:hanging="240"/>
      </w:pPr>
      <w:rPr>
        <w:rFonts w:hint="default"/>
        <w:lang w:val="ru-RU" w:eastAsia="ru-RU" w:bidi="ru-RU"/>
      </w:rPr>
    </w:lvl>
    <w:lvl w:ilvl="3" w:tplc="760C424E">
      <w:numFmt w:val="bullet"/>
      <w:lvlText w:val="•"/>
      <w:lvlJc w:val="left"/>
      <w:pPr>
        <w:ind w:left="5733" w:hanging="240"/>
      </w:pPr>
      <w:rPr>
        <w:rFonts w:hint="default"/>
        <w:lang w:val="ru-RU" w:eastAsia="ru-RU" w:bidi="ru-RU"/>
      </w:rPr>
    </w:lvl>
    <w:lvl w:ilvl="4" w:tplc="2F74FF3C">
      <w:numFmt w:val="bullet"/>
      <w:lvlText w:val="•"/>
      <w:lvlJc w:val="left"/>
      <w:pPr>
        <w:ind w:left="7231" w:hanging="240"/>
      </w:pPr>
      <w:rPr>
        <w:rFonts w:hint="default"/>
        <w:lang w:val="ru-RU" w:eastAsia="ru-RU" w:bidi="ru-RU"/>
      </w:rPr>
    </w:lvl>
    <w:lvl w:ilvl="5" w:tplc="5DAAB4BC">
      <w:numFmt w:val="bullet"/>
      <w:lvlText w:val="•"/>
      <w:lvlJc w:val="left"/>
      <w:pPr>
        <w:ind w:left="8729" w:hanging="240"/>
      </w:pPr>
      <w:rPr>
        <w:rFonts w:hint="default"/>
        <w:lang w:val="ru-RU" w:eastAsia="ru-RU" w:bidi="ru-RU"/>
      </w:rPr>
    </w:lvl>
    <w:lvl w:ilvl="6" w:tplc="2DBCCF5A">
      <w:numFmt w:val="bullet"/>
      <w:lvlText w:val="•"/>
      <w:lvlJc w:val="left"/>
      <w:pPr>
        <w:ind w:left="10227" w:hanging="240"/>
      </w:pPr>
      <w:rPr>
        <w:rFonts w:hint="default"/>
        <w:lang w:val="ru-RU" w:eastAsia="ru-RU" w:bidi="ru-RU"/>
      </w:rPr>
    </w:lvl>
    <w:lvl w:ilvl="7" w:tplc="36442078">
      <w:numFmt w:val="bullet"/>
      <w:lvlText w:val="•"/>
      <w:lvlJc w:val="left"/>
      <w:pPr>
        <w:ind w:left="11724" w:hanging="240"/>
      </w:pPr>
      <w:rPr>
        <w:rFonts w:hint="default"/>
        <w:lang w:val="ru-RU" w:eastAsia="ru-RU" w:bidi="ru-RU"/>
      </w:rPr>
    </w:lvl>
    <w:lvl w:ilvl="8" w:tplc="00C84618">
      <w:numFmt w:val="bullet"/>
      <w:lvlText w:val="•"/>
      <w:lvlJc w:val="left"/>
      <w:pPr>
        <w:ind w:left="13222" w:hanging="240"/>
      </w:pPr>
      <w:rPr>
        <w:rFonts w:hint="default"/>
        <w:lang w:val="ru-RU" w:eastAsia="ru-RU" w:bidi="ru-RU"/>
      </w:rPr>
    </w:lvl>
  </w:abstractNum>
  <w:abstractNum w:abstractNumId="191">
    <w:nsid w:val="3F240048"/>
    <w:multiLevelType w:val="hybridMultilevel"/>
    <w:tmpl w:val="F3303BE4"/>
    <w:lvl w:ilvl="0" w:tplc="E9E484AA">
      <w:numFmt w:val="bullet"/>
      <w:lvlText w:val=""/>
      <w:lvlJc w:val="left"/>
      <w:pPr>
        <w:ind w:left="825" w:hanging="360"/>
      </w:pPr>
      <w:rPr>
        <w:rFonts w:ascii="Symbol" w:eastAsia="Symbol" w:hAnsi="Symbol" w:cs="Symbol" w:hint="default"/>
        <w:color w:val="160D01"/>
        <w:w w:val="99"/>
        <w:sz w:val="20"/>
        <w:szCs w:val="20"/>
        <w:lang w:val="ru-RU" w:eastAsia="ru-RU" w:bidi="ru-RU"/>
      </w:rPr>
    </w:lvl>
    <w:lvl w:ilvl="1" w:tplc="DFA67CEE">
      <w:numFmt w:val="bullet"/>
      <w:lvlText w:val="•"/>
      <w:lvlJc w:val="left"/>
      <w:pPr>
        <w:ind w:left="1152" w:hanging="360"/>
      </w:pPr>
      <w:rPr>
        <w:rFonts w:hint="default"/>
        <w:lang w:val="ru-RU" w:eastAsia="ru-RU" w:bidi="ru-RU"/>
      </w:rPr>
    </w:lvl>
    <w:lvl w:ilvl="2" w:tplc="52BC51A8">
      <w:numFmt w:val="bullet"/>
      <w:lvlText w:val="•"/>
      <w:lvlJc w:val="left"/>
      <w:pPr>
        <w:ind w:left="1485" w:hanging="360"/>
      </w:pPr>
      <w:rPr>
        <w:rFonts w:hint="default"/>
        <w:lang w:val="ru-RU" w:eastAsia="ru-RU" w:bidi="ru-RU"/>
      </w:rPr>
    </w:lvl>
    <w:lvl w:ilvl="3" w:tplc="06728C42">
      <w:numFmt w:val="bullet"/>
      <w:lvlText w:val="•"/>
      <w:lvlJc w:val="left"/>
      <w:pPr>
        <w:ind w:left="1818" w:hanging="360"/>
      </w:pPr>
      <w:rPr>
        <w:rFonts w:hint="default"/>
        <w:lang w:val="ru-RU" w:eastAsia="ru-RU" w:bidi="ru-RU"/>
      </w:rPr>
    </w:lvl>
    <w:lvl w:ilvl="4" w:tplc="5B7AB728">
      <w:numFmt w:val="bullet"/>
      <w:lvlText w:val="•"/>
      <w:lvlJc w:val="left"/>
      <w:pPr>
        <w:ind w:left="2150" w:hanging="360"/>
      </w:pPr>
      <w:rPr>
        <w:rFonts w:hint="default"/>
        <w:lang w:val="ru-RU" w:eastAsia="ru-RU" w:bidi="ru-RU"/>
      </w:rPr>
    </w:lvl>
    <w:lvl w:ilvl="5" w:tplc="01C42BB4">
      <w:numFmt w:val="bullet"/>
      <w:lvlText w:val="•"/>
      <w:lvlJc w:val="left"/>
      <w:pPr>
        <w:ind w:left="2483" w:hanging="360"/>
      </w:pPr>
      <w:rPr>
        <w:rFonts w:hint="default"/>
        <w:lang w:val="ru-RU" w:eastAsia="ru-RU" w:bidi="ru-RU"/>
      </w:rPr>
    </w:lvl>
    <w:lvl w:ilvl="6" w:tplc="0C78A716">
      <w:numFmt w:val="bullet"/>
      <w:lvlText w:val="•"/>
      <w:lvlJc w:val="left"/>
      <w:pPr>
        <w:ind w:left="2816" w:hanging="360"/>
      </w:pPr>
      <w:rPr>
        <w:rFonts w:hint="default"/>
        <w:lang w:val="ru-RU" w:eastAsia="ru-RU" w:bidi="ru-RU"/>
      </w:rPr>
    </w:lvl>
    <w:lvl w:ilvl="7" w:tplc="97C84668">
      <w:numFmt w:val="bullet"/>
      <w:lvlText w:val="•"/>
      <w:lvlJc w:val="left"/>
      <w:pPr>
        <w:ind w:left="3148" w:hanging="360"/>
      </w:pPr>
      <w:rPr>
        <w:rFonts w:hint="default"/>
        <w:lang w:val="ru-RU" w:eastAsia="ru-RU" w:bidi="ru-RU"/>
      </w:rPr>
    </w:lvl>
    <w:lvl w:ilvl="8" w:tplc="5FC4509C">
      <w:numFmt w:val="bullet"/>
      <w:lvlText w:val="•"/>
      <w:lvlJc w:val="left"/>
      <w:pPr>
        <w:ind w:left="3481" w:hanging="360"/>
      </w:pPr>
      <w:rPr>
        <w:rFonts w:hint="default"/>
        <w:lang w:val="ru-RU" w:eastAsia="ru-RU" w:bidi="ru-RU"/>
      </w:rPr>
    </w:lvl>
  </w:abstractNum>
  <w:abstractNum w:abstractNumId="192">
    <w:nsid w:val="3FD518D5"/>
    <w:multiLevelType w:val="hybridMultilevel"/>
    <w:tmpl w:val="8F40331C"/>
    <w:lvl w:ilvl="0" w:tplc="35569EBC">
      <w:numFmt w:val="bullet"/>
      <w:lvlText w:val="–"/>
      <w:lvlJc w:val="left"/>
      <w:pPr>
        <w:ind w:left="1241" w:hanging="180"/>
      </w:pPr>
      <w:rPr>
        <w:rFonts w:ascii="Times New Roman" w:eastAsia="Times New Roman" w:hAnsi="Times New Roman" w:cs="Times New Roman" w:hint="default"/>
        <w:spacing w:val="-8"/>
        <w:w w:val="100"/>
        <w:sz w:val="24"/>
        <w:szCs w:val="24"/>
        <w:lang w:val="ru-RU" w:eastAsia="ru-RU" w:bidi="ru-RU"/>
      </w:rPr>
    </w:lvl>
    <w:lvl w:ilvl="1" w:tplc="1312E830">
      <w:numFmt w:val="bullet"/>
      <w:lvlText w:val="•"/>
      <w:lvlJc w:val="left"/>
      <w:pPr>
        <w:ind w:left="2737" w:hanging="180"/>
      </w:pPr>
      <w:rPr>
        <w:rFonts w:hint="default"/>
        <w:lang w:val="ru-RU" w:eastAsia="ru-RU" w:bidi="ru-RU"/>
      </w:rPr>
    </w:lvl>
    <w:lvl w:ilvl="2" w:tplc="18D29992">
      <w:numFmt w:val="bullet"/>
      <w:lvlText w:val="•"/>
      <w:lvlJc w:val="left"/>
      <w:pPr>
        <w:ind w:left="4235" w:hanging="180"/>
      </w:pPr>
      <w:rPr>
        <w:rFonts w:hint="default"/>
        <w:lang w:val="ru-RU" w:eastAsia="ru-RU" w:bidi="ru-RU"/>
      </w:rPr>
    </w:lvl>
    <w:lvl w:ilvl="3" w:tplc="FE8AB18C">
      <w:numFmt w:val="bullet"/>
      <w:lvlText w:val="•"/>
      <w:lvlJc w:val="left"/>
      <w:pPr>
        <w:ind w:left="5733" w:hanging="180"/>
      </w:pPr>
      <w:rPr>
        <w:rFonts w:hint="default"/>
        <w:lang w:val="ru-RU" w:eastAsia="ru-RU" w:bidi="ru-RU"/>
      </w:rPr>
    </w:lvl>
    <w:lvl w:ilvl="4" w:tplc="D3FAAF26">
      <w:numFmt w:val="bullet"/>
      <w:lvlText w:val="•"/>
      <w:lvlJc w:val="left"/>
      <w:pPr>
        <w:ind w:left="7231" w:hanging="180"/>
      </w:pPr>
      <w:rPr>
        <w:rFonts w:hint="default"/>
        <w:lang w:val="ru-RU" w:eastAsia="ru-RU" w:bidi="ru-RU"/>
      </w:rPr>
    </w:lvl>
    <w:lvl w:ilvl="5" w:tplc="F5D0C486">
      <w:numFmt w:val="bullet"/>
      <w:lvlText w:val="•"/>
      <w:lvlJc w:val="left"/>
      <w:pPr>
        <w:ind w:left="8729" w:hanging="180"/>
      </w:pPr>
      <w:rPr>
        <w:rFonts w:hint="default"/>
        <w:lang w:val="ru-RU" w:eastAsia="ru-RU" w:bidi="ru-RU"/>
      </w:rPr>
    </w:lvl>
    <w:lvl w:ilvl="6" w:tplc="CF907874">
      <w:numFmt w:val="bullet"/>
      <w:lvlText w:val="•"/>
      <w:lvlJc w:val="left"/>
      <w:pPr>
        <w:ind w:left="10227" w:hanging="180"/>
      </w:pPr>
      <w:rPr>
        <w:rFonts w:hint="default"/>
        <w:lang w:val="ru-RU" w:eastAsia="ru-RU" w:bidi="ru-RU"/>
      </w:rPr>
    </w:lvl>
    <w:lvl w:ilvl="7" w:tplc="5AB2E7D0">
      <w:numFmt w:val="bullet"/>
      <w:lvlText w:val="•"/>
      <w:lvlJc w:val="left"/>
      <w:pPr>
        <w:ind w:left="11724" w:hanging="180"/>
      </w:pPr>
      <w:rPr>
        <w:rFonts w:hint="default"/>
        <w:lang w:val="ru-RU" w:eastAsia="ru-RU" w:bidi="ru-RU"/>
      </w:rPr>
    </w:lvl>
    <w:lvl w:ilvl="8" w:tplc="94786C02">
      <w:numFmt w:val="bullet"/>
      <w:lvlText w:val="•"/>
      <w:lvlJc w:val="left"/>
      <w:pPr>
        <w:ind w:left="13222" w:hanging="180"/>
      </w:pPr>
      <w:rPr>
        <w:rFonts w:hint="default"/>
        <w:lang w:val="ru-RU" w:eastAsia="ru-RU" w:bidi="ru-RU"/>
      </w:rPr>
    </w:lvl>
  </w:abstractNum>
  <w:abstractNum w:abstractNumId="193">
    <w:nsid w:val="40036BBA"/>
    <w:multiLevelType w:val="hybridMultilevel"/>
    <w:tmpl w:val="3B1290B2"/>
    <w:lvl w:ilvl="0" w:tplc="8CE82DF0">
      <w:numFmt w:val="bullet"/>
      <w:lvlText w:val=""/>
      <w:lvlJc w:val="left"/>
      <w:pPr>
        <w:ind w:left="827" w:hanging="360"/>
      </w:pPr>
      <w:rPr>
        <w:rFonts w:ascii="Symbol" w:eastAsia="Symbol" w:hAnsi="Symbol" w:cs="Symbol" w:hint="default"/>
        <w:color w:val="160D01"/>
        <w:w w:val="99"/>
        <w:sz w:val="20"/>
        <w:szCs w:val="20"/>
        <w:lang w:val="ru-RU" w:eastAsia="ru-RU" w:bidi="ru-RU"/>
      </w:rPr>
    </w:lvl>
    <w:lvl w:ilvl="1" w:tplc="9842B05C">
      <w:numFmt w:val="bullet"/>
      <w:lvlText w:val="•"/>
      <w:lvlJc w:val="left"/>
      <w:pPr>
        <w:ind w:left="1261" w:hanging="360"/>
      </w:pPr>
      <w:rPr>
        <w:rFonts w:hint="default"/>
        <w:lang w:val="ru-RU" w:eastAsia="ru-RU" w:bidi="ru-RU"/>
      </w:rPr>
    </w:lvl>
    <w:lvl w:ilvl="2" w:tplc="688E7214">
      <w:numFmt w:val="bullet"/>
      <w:lvlText w:val="•"/>
      <w:lvlJc w:val="left"/>
      <w:pPr>
        <w:ind w:left="1703" w:hanging="360"/>
      </w:pPr>
      <w:rPr>
        <w:rFonts w:hint="default"/>
        <w:lang w:val="ru-RU" w:eastAsia="ru-RU" w:bidi="ru-RU"/>
      </w:rPr>
    </w:lvl>
    <w:lvl w:ilvl="3" w:tplc="F544CD74">
      <w:numFmt w:val="bullet"/>
      <w:lvlText w:val="•"/>
      <w:lvlJc w:val="left"/>
      <w:pPr>
        <w:ind w:left="2144" w:hanging="360"/>
      </w:pPr>
      <w:rPr>
        <w:rFonts w:hint="default"/>
        <w:lang w:val="ru-RU" w:eastAsia="ru-RU" w:bidi="ru-RU"/>
      </w:rPr>
    </w:lvl>
    <w:lvl w:ilvl="4" w:tplc="7B501FB0">
      <w:numFmt w:val="bullet"/>
      <w:lvlText w:val="•"/>
      <w:lvlJc w:val="left"/>
      <w:pPr>
        <w:ind w:left="2586" w:hanging="360"/>
      </w:pPr>
      <w:rPr>
        <w:rFonts w:hint="default"/>
        <w:lang w:val="ru-RU" w:eastAsia="ru-RU" w:bidi="ru-RU"/>
      </w:rPr>
    </w:lvl>
    <w:lvl w:ilvl="5" w:tplc="F6FCBF4A">
      <w:numFmt w:val="bullet"/>
      <w:lvlText w:val="•"/>
      <w:lvlJc w:val="left"/>
      <w:pPr>
        <w:ind w:left="3027" w:hanging="360"/>
      </w:pPr>
      <w:rPr>
        <w:rFonts w:hint="default"/>
        <w:lang w:val="ru-RU" w:eastAsia="ru-RU" w:bidi="ru-RU"/>
      </w:rPr>
    </w:lvl>
    <w:lvl w:ilvl="6" w:tplc="130C1F96">
      <w:numFmt w:val="bullet"/>
      <w:lvlText w:val="•"/>
      <w:lvlJc w:val="left"/>
      <w:pPr>
        <w:ind w:left="3469" w:hanging="360"/>
      </w:pPr>
      <w:rPr>
        <w:rFonts w:hint="default"/>
        <w:lang w:val="ru-RU" w:eastAsia="ru-RU" w:bidi="ru-RU"/>
      </w:rPr>
    </w:lvl>
    <w:lvl w:ilvl="7" w:tplc="08AAC374">
      <w:numFmt w:val="bullet"/>
      <w:lvlText w:val="•"/>
      <w:lvlJc w:val="left"/>
      <w:pPr>
        <w:ind w:left="3910" w:hanging="360"/>
      </w:pPr>
      <w:rPr>
        <w:rFonts w:hint="default"/>
        <w:lang w:val="ru-RU" w:eastAsia="ru-RU" w:bidi="ru-RU"/>
      </w:rPr>
    </w:lvl>
    <w:lvl w:ilvl="8" w:tplc="B232A570">
      <w:numFmt w:val="bullet"/>
      <w:lvlText w:val="•"/>
      <w:lvlJc w:val="left"/>
      <w:pPr>
        <w:ind w:left="4352" w:hanging="360"/>
      </w:pPr>
      <w:rPr>
        <w:rFonts w:hint="default"/>
        <w:lang w:val="ru-RU" w:eastAsia="ru-RU" w:bidi="ru-RU"/>
      </w:rPr>
    </w:lvl>
  </w:abstractNum>
  <w:abstractNum w:abstractNumId="194">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5">
    <w:nsid w:val="40E257F1"/>
    <w:multiLevelType w:val="hybridMultilevel"/>
    <w:tmpl w:val="E4CE738E"/>
    <w:lvl w:ilvl="0" w:tplc="930CC0F8">
      <w:numFmt w:val="bullet"/>
      <w:lvlText w:val=""/>
      <w:lvlJc w:val="left"/>
      <w:pPr>
        <w:ind w:left="827" w:hanging="360"/>
      </w:pPr>
      <w:rPr>
        <w:rFonts w:ascii="Symbol" w:eastAsia="Symbol" w:hAnsi="Symbol" w:cs="Symbol" w:hint="default"/>
        <w:color w:val="160D01"/>
        <w:w w:val="99"/>
        <w:sz w:val="20"/>
        <w:szCs w:val="20"/>
        <w:lang w:val="ru-RU" w:eastAsia="ru-RU" w:bidi="ru-RU"/>
      </w:rPr>
    </w:lvl>
    <w:lvl w:ilvl="1" w:tplc="8C74E1DC">
      <w:numFmt w:val="bullet"/>
      <w:lvlText w:val="•"/>
      <w:lvlJc w:val="left"/>
      <w:pPr>
        <w:ind w:left="1261" w:hanging="360"/>
      </w:pPr>
      <w:rPr>
        <w:rFonts w:hint="default"/>
        <w:lang w:val="ru-RU" w:eastAsia="ru-RU" w:bidi="ru-RU"/>
      </w:rPr>
    </w:lvl>
    <w:lvl w:ilvl="2" w:tplc="4D343A5A">
      <w:numFmt w:val="bullet"/>
      <w:lvlText w:val="•"/>
      <w:lvlJc w:val="left"/>
      <w:pPr>
        <w:ind w:left="1703" w:hanging="360"/>
      </w:pPr>
      <w:rPr>
        <w:rFonts w:hint="default"/>
        <w:lang w:val="ru-RU" w:eastAsia="ru-RU" w:bidi="ru-RU"/>
      </w:rPr>
    </w:lvl>
    <w:lvl w:ilvl="3" w:tplc="F1748D7C">
      <w:numFmt w:val="bullet"/>
      <w:lvlText w:val="•"/>
      <w:lvlJc w:val="left"/>
      <w:pPr>
        <w:ind w:left="2144" w:hanging="360"/>
      </w:pPr>
      <w:rPr>
        <w:rFonts w:hint="default"/>
        <w:lang w:val="ru-RU" w:eastAsia="ru-RU" w:bidi="ru-RU"/>
      </w:rPr>
    </w:lvl>
    <w:lvl w:ilvl="4" w:tplc="327404AC">
      <w:numFmt w:val="bullet"/>
      <w:lvlText w:val="•"/>
      <w:lvlJc w:val="left"/>
      <w:pPr>
        <w:ind w:left="2586" w:hanging="360"/>
      </w:pPr>
      <w:rPr>
        <w:rFonts w:hint="default"/>
        <w:lang w:val="ru-RU" w:eastAsia="ru-RU" w:bidi="ru-RU"/>
      </w:rPr>
    </w:lvl>
    <w:lvl w:ilvl="5" w:tplc="B52E400C">
      <w:numFmt w:val="bullet"/>
      <w:lvlText w:val="•"/>
      <w:lvlJc w:val="left"/>
      <w:pPr>
        <w:ind w:left="3027" w:hanging="360"/>
      </w:pPr>
      <w:rPr>
        <w:rFonts w:hint="default"/>
        <w:lang w:val="ru-RU" w:eastAsia="ru-RU" w:bidi="ru-RU"/>
      </w:rPr>
    </w:lvl>
    <w:lvl w:ilvl="6" w:tplc="71F432D2">
      <w:numFmt w:val="bullet"/>
      <w:lvlText w:val="•"/>
      <w:lvlJc w:val="left"/>
      <w:pPr>
        <w:ind w:left="3469" w:hanging="360"/>
      </w:pPr>
      <w:rPr>
        <w:rFonts w:hint="default"/>
        <w:lang w:val="ru-RU" w:eastAsia="ru-RU" w:bidi="ru-RU"/>
      </w:rPr>
    </w:lvl>
    <w:lvl w:ilvl="7" w:tplc="26E8ED7A">
      <w:numFmt w:val="bullet"/>
      <w:lvlText w:val="•"/>
      <w:lvlJc w:val="left"/>
      <w:pPr>
        <w:ind w:left="3910" w:hanging="360"/>
      </w:pPr>
      <w:rPr>
        <w:rFonts w:hint="default"/>
        <w:lang w:val="ru-RU" w:eastAsia="ru-RU" w:bidi="ru-RU"/>
      </w:rPr>
    </w:lvl>
    <w:lvl w:ilvl="8" w:tplc="EFAC374A">
      <w:numFmt w:val="bullet"/>
      <w:lvlText w:val="•"/>
      <w:lvlJc w:val="left"/>
      <w:pPr>
        <w:ind w:left="4352" w:hanging="360"/>
      </w:pPr>
      <w:rPr>
        <w:rFonts w:hint="default"/>
        <w:lang w:val="ru-RU" w:eastAsia="ru-RU" w:bidi="ru-RU"/>
      </w:rPr>
    </w:lvl>
  </w:abstractNum>
  <w:abstractNum w:abstractNumId="196">
    <w:nsid w:val="41744365"/>
    <w:multiLevelType w:val="hybridMultilevel"/>
    <w:tmpl w:val="8FDC8B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7">
    <w:nsid w:val="417563F8"/>
    <w:multiLevelType w:val="hybridMultilevel"/>
    <w:tmpl w:val="C4B2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43222B04"/>
    <w:multiLevelType w:val="hybridMultilevel"/>
    <w:tmpl w:val="CE32D89E"/>
    <w:lvl w:ilvl="0" w:tplc="A8CE7C32">
      <w:numFmt w:val="bullet"/>
      <w:lvlText w:val=""/>
      <w:lvlJc w:val="left"/>
      <w:pPr>
        <w:ind w:left="828" w:hanging="360"/>
      </w:pPr>
      <w:rPr>
        <w:rFonts w:ascii="Symbol" w:eastAsia="Symbol" w:hAnsi="Symbol" w:cs="Symbol" w:hint="default"/>
        <w:color w:val="160D01"/>
        <w:w w:val="99"/>
        <w:sz w:val="20"/>
        <w:szCs w:val="20"/>
        <w:lang w:val="ru-RU" w:eastAsia="ru-RU" w:bidi="ru-RU"/>
      </w:rPr>
    </w:lvl>
    <w:lvl w:ilvl="1" w:tplc="1FE60F64">
      <w:numFmt w:val="bullet"/>
      <w:lvlText w:val="•"/>
      <w:lvlJc w:val="left"/>
      <w:pPr>
        <w:ind w:left="1243" w:hanging="360"/>
      </w:pPr>
      <w:rPr>
        <w:rFonts w:hint="default"/>
        <w:lang w:val="ru-RU" w:eastAsia="ru-RU" w:bidi="ru-RU"/>
      </w:rPr>
    </w:lvl>
    <w:lvl w:ilvl="2" w:tplc="D65ACC98">
      <w:numFmt w:val="bullet"/>
      <w:lvlText w:val="•"/>
      <w:lvlJc w:val="left"/>
      <w:pPr>
        <w:ind w:left="1667" w:hanging="360"/>
      </w:pPr>
      <w:rPr>
        <w:rFonts w:hint="default"/>
        <w:lang w:val="ru-RU" w:eastAsia="ru-RU" w:bidi="ru-RU"/>
      </w:rPr>
    </w:lvl>
    <w:lvl w:ilvl="3" w:tplc="9ED0FAB0">
      <w:numFmt w:val="bullet"/>
      <w:lvlText w:val="•"/>
      <w:lvlJc w:val="left"/>
      <w:pPr>
        <w:ind w:left="2091" w:hanging="360"/>
      </w:pPr>
      <w:rPr>
        <w:rFonts w:hint="default"/>
        <w:lang w:val="ru-RU" w:eastAsia="ru-RU" w:bidi="ru-RU"/>
      </w:rPr>
    </w:lvl>
    <w:lvl w:ilvl="4" w:tplc="D22201FE">
      <w:numFmt w:val="bullet"/>
      <w:lvlText w:val="•"/>
      <w:lvlJc w:val="left"/>
      <w:pPr>
        <w:ind w:left="2515" w:hanging="360"/>
      </w:pPr>
      <w:rPr>
        <w:rFonts w:hint="default"/>
        <w:lang w:val="ru-RU" w:eastAsia="ru-RU" w:bidi="ru-RU"/>
      </w:rPr>
    </w:lvl>
    <w:lvl w:ilvl="5" w:tplc="EDFA4966">
      <w:numFmt w:val="bullet"/>
      <w:lvlText w:val="•"/>
      <w:lvlJc w:val="left"/>
      <w:pPr>
        <w:ind w:left="2939" w:hanging="360"/>
      </w:pPr>
      <w:rPr>
        <w:rFonts w:hint="default"/>
        <w:lang w:val="ru-RU" w:eastAsia="ru-RU" w:bidi="ru-RU"/>
      </w:rPr>
    </w:lvl>
    <w:lvl w:ilvl="6" w:tplc="50F095F4">
      <w:numFmt w:val="bullet"/>
      <w:lvlText w:val="•"/>
      <w:lvlJc w:val="left"/>
      <w:pPr>
        <w:ind w:left="3362" w:hanging="360"/>
      </w:pPr>
      <w:rPr>
        <w:rFonts w:hint="default"/>
        <w:lang w:val="ru-RU" w:eastAsia="ru-RU" w:bidi="ru-RU"/>
      </w:rPr>
    </w:lvl>
    <w:lvl w:ilvl="7" w:tplc="2410EE0C">
      <w:numFmt w:val="bullet"/>
      <w:lvlText w:val="•"/>
      <w:lvlJc w:val="left"/>
      <w:pPr>
        <w:ind w:left="3786" w:hanging="360"/>
      </w:pPr>
      <w:rPr>
        <w:rFonts w:hint="default"/>
        <w:lang w:val="ru-RU" w:eastAsia="ru-RU" w:bidi="ru-RU"/>
      </w:rPr>
    </w:lvl>
    <w:lvl w:ilvl="8" w:tplc="02F49658">
      <w:numFmt w:val="bullet"/>
      <w:lvlText w:val="•"/>
      <w:lvlJc w:val="left"/>
      <w:pPr>
        <w:ind w:left="4210" w:hanging="360"/>
      </w:pPr>
      <w:rPr>
        <w:rFonts w:hint="default"/>
        <w:lang w:val="ru-RU" w:eastAsia="ru-RU" w:bidi="ru-RU"/>
      </w:rPr>
    </w:lvl>
  </w:abstractNum>
  <w:abstractNum w:abstractNumId="199">
    <w:nsid w:val="43FA1B75"/>
    <w:multiLevelType w:val="hybridMultilevel"/>
    <w:tmpl w:val="0784985C"/>
    <w:lvl w:ilvl="0" w:tplc="7606618C">
      <w:numFmt w:val="bullet"/>
      <w:lvlText w:val="-"/>
      <w:lvlJc w:val="left"/>
      <w:pPr>
        <w:ind w:left="117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00">
    <w:nsid w:val="44301F55"/>
    <w:multiLevelType w:val="hybridMultilevel"/>
    <w:tmpl w:val="64708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5271D69"/>
    <w:multiLevelType w:val="hybridMultilevel"/>
    <w:tmpl w:val="14600F34"/>
    <w:lvl w:ilvl="0" w:tplc="C3424028">
      <w:numFmt w:val="bullet"/>
      <w:lvlText w:val="—"/>
      <w:lvlJc w:val="left"/>
      <w:pPr>
        <w:ind w:left="416" w:hanging="301"/>
      </w:pPr>
      <w:rPr>
        <w:rFonts w:ascii="Times New Roman" w:eastAsia="Times New Roman" w:hAnsi="Times New Roman" w:cs="Times New Roman" w:hint="default"/>
        <w:spacing w:val="-8"/>
        <w:w w:val="100"/>
        <w:sz w:val="24"/>
        <w:szCs w:val="24"/>
        <w:lang w:val="ru-RU" w:eastAsia="ru-RU" w:bidi="ru-RU"/>
      </w:rPr>
    </w:lvl>
    <w:lvl w:ilvl="1" w:tplc="A560F2D2">
      <w:numFmt w:val="bullet"/>
      <w:lvlText w:val=""/>
      <w:lvlJc w:val="left"/>
      <w:pPr>
        <w:ind w:left="672" w:hanging="488"/>
      </w:pPr>
      <w:rPr>
        <w:rFonts w:ascii="Symbol" w:eastAsia="Symbol" w:hAnsi="Symbol" w:cs="Symbol" w:hint="default"/>
        <w:w w:val="100"/>
        <w:sz w:val="24"/>
        <w:szCs w:val="24"/>
        <w:lang w:val="ru-RU" w:eastAsia="ru-RU" w:bidi="ru-RU"/>
      </w:rPr>
    </w:lvl>
    <w:lvl w:ilvl="2" w:tplc="F9C6D8AC">
      <w:numFmt w:val="bullet"/>
      <w:lvlText w:val="•"/>
      <w:lvlJc w:val="left"/>
      <w:pPr>
        <w:ind w:left="1240" w:hanging="488"/>
      </w:pPr>
      <w:rPr>
        <w:rFonts w:hint="default"/>
        <w:lang w:val="ru-RU" w:eastAsia="ru-RU" w:bidi="ru-RU"/>
      </w:rPr>
    </w:lvl>
    <w:lvl w:ilvl="3" w:tplc="E124DECC">
      <w:numFmt w:val="bullet"/>
      <w:lvlText w:val="•"/>
      <w:lvlJc w:val="left"/>
      <w:pPr>
        <w:ind w:left="2865" w:hanging="488"/>
      </w:pPr>
      <w:rPr>
        <w:rFonts w:hint="default"/>
        <w:lang w:val="ru-RU" w:eastAsia="ru-RU" w:bidi="ru-RU"/>
      </w:rPr>
    </w:lvl>
    <w:lvl w:ilvl="4" w:tplc="C4E4D15E">
      <w:numFmt w:val="bullet"/>
      <w:lvlText w:val="•"/>
      <w:lvlJc w:val="left"/>
      <w:pPr>
        <w:ind w:left="4490" w:hanging="488"/>
      </w:pPr>
      <w:rPr>
        <w:rFonts w:hint="default"/>
        <w:lang w:val="ru-RU" w:eastAsia="ru-RU" w:bidi="ru-RU"/>
      </w:rPr>
    </w:lvl>
    <w:lvl w:ilvl="5" w:tplc="B2E0D746">
      <w:numFmt w:val="bullet"/>
      <w:lvlText w:val="•"/>
      <w:lvlJc w:val="left"/>
      <w:pPr>
        <w:ind w:left="6115" w:hanging="488"/>
      </w:pPr>
      <w:rPr>
        <w:rFonts w:hint="default"/>
        <w:lang w:val="ru-RU" w:eastAsia="ru-RU" w:bidi="ru-RU"/>
      </w:rPr>
    </w:lvl>
    <w:lvl w:ilvl="6" w:tplc="3A24F7D4">
      <w:numFmt w:val="bullet"/>
      <w:lvlText w:val="•"/>
      <w:lvlJc w:val="left"/>
      <w:pPr>
        <w:ind w:left="7740" w:hanging="488"/>
      </w:pPr>
      <w:rPr>
        <w:rFonts w:hint="default"/>
        <w:lang w:val="ru-RU" w:eastAsia="ru-RU" w:bidi="ru-RU"/>
      </w:rPr>
    </w:lvl>
    <w:lvl w:ilvl="7" w:tplc="1226A454">
      <w:numFmt w:val="bullet"/>
      <w:lvlText w:val="•"/>
      <w:lvlJc w:val="left"/>
      <w:pPr>
        <w:ind w:left="9365" w:hanging="488"/>
      </w:pPr>
      <w:rPr>
        <w:rFonts w:hint="default"/>
        <w:lang w:val="ru-RU" w:eastAsia="ru-RU" w:bidi="ru-RU"/>
      </w:rPr>
    </w:lvl>
    <w:lvl w:ilvl="8" w:tplc="A412CB02">
      <w:numFmt w:val="bullet"/>
      <w:lvlText w:val="•"/>
      <w:lvlJc w:val="left"/>
      <w:pPr>
        <w:ind w:left="10990" w:hanging="488"/>
      </w:pPr>
      <w:rPr>
        <w:rFonts w:hint="default"/>
        <w:lang w:val="ru-RU" w:eastAsia="ru-RU" w:bidi="ru-RU"/>
      </w:rPr>
    </w:lvl>
  </w:abstractNum>
  <w:abstractNum w:abstractNumId="202">
    <w:nsid w:val="457A251C"/>
    <w:multiLevelType w:val="hybridMultilevel"/>
    <w:tmpl w:val="D81C31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3">
    <w:nsid w:val="458F46C3"/>
    <w:multiLevelType w:val="hybridMultilevel"/>
    <w:tmpl w:val="B75236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4">
    <w:nsid w:val="45CB4D0C"/>
    <w:multiLevelType w:val="hybridMultilevel"/>
    <w:tmpl w:val="FA007FA6"/>
    <w:lvl w:ilvl="0" w:tplc="8542DC56">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821E361A">
      <w:numFmt w:val="bullet"/>
      <w:lvlText w:val="•"/>
      <w:lvlJc w:val="left"/>
      <w:pPr>
        <w:ind w:left="917" w:hanging="140"/>
      </w:pPr>
      <w:rPr>
        <w:rFonts w:hint="default"/>
        <w:lang w:val="ru-RU" w:eastAsia="ru-RU" w:bidi="ru-RU"/>
      </w:rPr>
    </w:lvl>
    <w:lvl w:ilvl="2" w:tplc="1130D65A">
      <w:numFmt w:val="bullet"/>
      <w:lvlText w:val="•"/>
      <w:lvlJc w:val="left"/>
      <w:pPr>
        <w:ind w:left="1734" w:hanging="140"/>
      </w:pPr>
      <w:rPr>
        <w:rFonts w:hint="default"/>
        <w:lang w:val="ru-RU" w:eastAsia="ru-RU" w:bidi="ru-RU"/>
      </w:rPr>
    </w:lvl>
    <w:lvl w:ilvl="3" w:tplc="C0B8EB2A">
      <w:numFmt w:val="bullet"/>
      <w:lvlText w:val="•"/>
      <w:lvlJc w:val="left"/>
      <w:pPr>
        <w:ind w:left="2551" w:hanging="140"/>
      </w:pPr>
      <w:rPr>
        <w:rFonts w:hint="default"/>
        <w:lang w:val="ru-RU" w:eastAsia="ru-RU" w:bidi="ru-RU"/>
      </w:rPr>
    </w:lvl>
    <w:lvl w:ilvl="4" w:tplc="47A29A88">
      <w:numFmt w:val="bullet"/>
      <w:lvlText w:val="•"/>
      <w:lvlJc w:val="left"/>
      <w:pPr>
        <w:ind w:left="3368" w:hanging="140"/>
      </w:pPr>
      <w:rPr>
        <w:rFonts w:hint="default"/>
        <w:lang w:val="ru-RU" w:eastAsia="ru-RU" w:bidi="ru-RU"/>
      </w:rPr>
    </w:lvl>
    <w:lvl w:ilvl="5" w:tplc="F8A2224C">
      <w:numFmt w:val="bullet"/>
      <w:lvlText w:val="•"/>
      <w:lvlJc w:val="left"/>
      <w:pPr>
        <w:ind w:left="4185" w:hanging="140"/>
      </w:pPr>
      <w:rPr>
        <w:rFonts w:hint="default"/>
        <w:lang w:val="ru-RU" w:eastAsia="ru-RU" w:bidi="ru-RU"/>
      </w:rPr>
    </w:lvl>
    <w:lvl w:ilvl="6" w:tplc="407E78C2">
      <w:numFmt w:val="bullet"/>
      <w:lvlText w:val="•"/>
      <w:lvlJc w:val="left"/>
      <w:pPr>
        <w:ind w:left="5002" w:hanging="140"/>
      </w:pPr>
      <w:rPr>
        <w:rFonts w:hint="default"/>
        <w:lang w:val="ru-RU" w:eastAsia="ru-RU" w:bidi="ru-RU"/>
      </w:rPr>
    </w:lvl>
    <w:lvl w:ilvl="7" w:tplc="0A188AE0">
      <w:numFmt w:val="bullet"/>
      <w:lvlText w:val="•"/>
      <w:lvlJc w:val="left"/>
      <w:pPr>
        <w:ind w:left="5819" w:hanging="140"/>
      </w:pPr>
      <w:rPr>
        <w:rFonts w:hint="default"/>
        <w:lang w:val="ru-RU" w:eastAsia="ru-RU" w:bidi="ru-RU"/>
      </w:rPr>
    </w:lvl>
    <w:lvl w:ilvl="8" w:tplc="168EA44C">
      <w:numFmt w:val="bullet"/>
      <w:lvlText w:val="•"/>
      <w:lvlJc w:val="left"/>
      <w:pPr>
        <w:ind w:left="6636" w:hanging="140"/>
      </w:pPr>
      <w:rPr>
        <w:rFonts w:hint="default"/>
        <w:lang w:val="ru-RU" w:eastAsia="ru-RU" w:bidi="ru-RU"/>
      </w:rPr>
    </w:lvl>
  </w:abstractNum>
  <w:abstractNum w:abstractNumId="205">
    <w:nsid w:val="46197B43"/>
    <w:multiLevelType w:val="hybridMultilevel"/>
    <w:tmpl w:val="1C601832"/>
    <w:lvl w:ilvl="0" w:tplc="7606618C">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6951044"/>
    <w:multiLevelType w:val="multilevel"/>
    <w:tmpl w:val="5A7CADF6"/>
    <w:lvl w:ilvl="0">
      <w:start w:val="2"/>
      <w:numFmt w:val="decimal"/>
      <w:lvlText w:val="%1"/>
      <w:lvlJc w:val="left"/>
      <w:pPr>
        <w:ind w:left="1841" w:hanging="600"/>
      </w:pPr>
      <w:rPr>
        <w:rFonts w:hint="default"/>
        <w:lang w:val="ru-RU" w:eastAsia="ru-RU" w:bidi="ru-RU"/>
      </w:rPr>
    </w:lvl>
    <w:lvl w:ilvl="1">
      <w:start w:val="3"/>
      <w:numFmt w:val="decimal"/>
      <w:lvlText w:val="%1.%2"/>
      <w:lvlJc w:val="left"/>
      <w:pPr>
        <w:ind w:left="1841" w:hanging="600"/>
      </w:pPr>
      <w:rPr>
        <w:rFonts w:hint="default"/>
        <w:lang w:val="ru-RU" w:eastAsia="ru-RU" w:bidi="ru-RU"/>
      </w:rPr>
    </w:lvl>
    <w:lvl w:ilvl="2">
      <w:start w:val="1"/>
      <w:numFmt w:val="decimal"/>
      <w:lvlText w:val="%1.%2.%3."/>
      <w:lvlJc w:val="left"/>
      <w:pPr>
        <w:ind w:left="1841" w:hanging="600"/>
      </w:pPr>
      <w:rPr>
        <w:rFonts w:ascii="Times New Roman" w:eastAsia="Times New Roman" w:hAnsi="Times New Roman" w:cs="Times New Roman" w:hint="default"/>
        <w:i/>
        <w:spacing w:val="-4"/>
        <w:w w:val="100"/>
        <w:sz w:val="24"/>
        <w:szCs w:val="24"/>
        <w:lang w:val="ru-RU" w:eastAsia="ru-RU" w:bidi="ru-RU"/>
      </w:rPr>
    </w:lvl>
    <w:lvl w:ilvl="3">
      <w:numFmt w:val="bullet"/>
      <w:lvlText w:val="•"/>
      <w:lvlJc w:val="left"/>
      <w:pPr>
        <w:ind w:left="6153" w:hanging="600"/>
      </w:pPr>
      <w:rPr>
        <w:rFonts w:hint="default"/>
        <w:lang w:val="ru-RU" w:eastAsia="ru-RU" w:bidi="ru-RU"/>
      </w:rPr>
    </w:lvl>
    <w:lvl w:ilvl="4">
      <w:numFmt w:val="bullet"/>
      <w:lvlText w:val="•"/>
      <w:lvlJc w:val="left"/>
      <w:pPr>
        <w:ind w:left="7591" w:hanging="600"/>
      </w:pPr>
      <w:rPr>
        <w:rFonts w:hint="default"/>
        <w:lang w:val="ru-RU" w:eastAsia="ru-RU" w:bidi="ru-RU"/>
      </w:rPr>
    </w:lvl>
    <w:lvl w:ilvl="5">
      <w:numFmt w:val="bullet"/>
      <w:lvlText w:val="•"/>
      <w:lvlJc w:val="left"/>
      <w:pPr>
        <w:ind w:left="9029" w:hanging="600"/>
      </w:pPr>
      <w:rPr>
        <w:rFonts w:hint="default"/>
        <w:lang w:val="ru-RU" w:eastAsia="ru-RU" w:bidi="ru-RU"/>
      </w:rPr>
    </w:lvl>
    <w:lvl w:ilvl="6">
      <w:numFmt w:val="bullet"/>
      <w:lvlText w:val="•"/>
      <w:lvlJc w:val="left"/>
      <w:pPr>
        <w:ind w:left="10467" w:hanging="600"/>
      </w:pPr>
      <w:rPr>
        <w:rFonts w:hint="default"/>
        <w:lang w:val="ru-RU" w:eastAsia="ru-RU" w:bidi="ru-RU"/>
      </w:rPr>
    </w:lvl>
    <w:lvl w:ilvl="7">
      <w:numFmt w:val="bullet"/>
      <w:lvlText w:val="•"/>
      <w:lvlJc w:val="left"/>
      <w:pPr>
        <w:ind w:left="11904" w:hanging="600"/>
      </w:pPr>
      <w:rPr>
        <w:rFonts w:hint="default"/>
        <w:lang w:val="ru-RU" w:eastAsia="ru-RU" w:bidi="ru-RU"/>
      </w:rPr>
    </w:lvl>
    <w:lvl w:ilvl="8">
      <w:numFmt w:val="bullet"/>
      <w:lvlText w:val="•"/>
      <w:lvlJc w:val="left"/>
      <w:pPr>
        <w:ind w:left="13342" w:hanging="600"/>
      </w:pPr>
      <w:rPr>
        <w:rFonts w:hint="default"/>
        <w:lang w:val="ru-RU" w:eastAsia="ru-RU" w:bidi="ru-RU"/>
      </w:rPr>
    </w:lvl>
  </w:abstractNum>
  <w:abstractNum w:abstractNumId="207">
    <w:nsid w:val="46980AD3"/>
    <w:multiLevelType w:val="hybridMultilevel"/>
    <w:tmpl w:val="C8285E60"/>
    <w:lvl w:ilvl="0" w:tplc="DE724BB4">
      <w:numFmt w:val="bullet"/>
      <w:lvlText w:val="-"/>
      <w:lvlJc w:val="left"/>
      <w:pPr>
        <w:ind w:left="104" w:hanging="140"/>
      </w:pPr>
      <w:rPr>
        <w:rFonts w:ascii="Times New Roman" w:eastAsia="Times New Roman" w:hAnsi="Times New Roman" w:cs="Times New Roman" w:hint="default"/>
        <w:w w:val="99"/>
        <w:sz w:val="24"/>
        <w:szCs w:val="24"/>
        <w:lang w:val="ru-RU" w:eastAsia="ru-RU" w:bidi="ru-RU"/>
      </w:rPr>
    </w:lvl>
    <w:lvl w:ilvl="1" w:tplc="D04A3516">
      <w:numFmt w:val="bullet"/>
      <w:lvlText w:val="•"/>
      <w:lvlJc w:val="left"/>
      <w:pPr>
        <w:ind w:left="1232" w:hanging="140"/>
      </w:pPr>
      <w:rPr>
        <w:rFonts w:hint="default"/>
        <w:lang w:val="ru-RU" w:eastAsia="ru-RU" w:bidi="ru-RU"/>
      </w:rPr>
    </w:lvl>
    <w:lvl w:ilvl="2" w:tplc="19229D3A">
      <w:numFmt w:val="bullet"/>
      <w:lvlText w:val="•"/>
      <w:lvlJc w:val="left"/>
      <w:pPr>
        <w:ind w:left="2365" w:hanging="140"/>
      </w:pPr>
      <w:rPr>
        <w:rFonts w:hint="default"/>
        <w:lang w:val="ru-RU" w:eastAsia="ru-RU" w:bidi="ru-RU"/>
      </w:rPr>
    </w:lvl>
    <w:lvl w:ilvl="3" w:tplc="4A7264E2">
      <w:numFmt w:val="bullet"/>
      <w:lvlText w:val="•"/>
      <w:lvlJc w:val="left"/>
      <w:pPr>
        <w:ind w:left="3498" w:hanging="140"/>
      </w:pPr>
      <w:rPr>
        <w:rFonts w:hint="default"/>
        <w:lang w:val="ru-RU" w:eastAsia="ru-RU" w:bidi="ru-RU"/>
      </w:rPr>
    </w:lvl>
    <w:lvl w:ilvl="4" w:tplc="8DE64764">
      <w:numFmt w:val="bullet"/>
      <w:lvlText w:val="•"/>
      <w:lvlJc w:val="left"/>
      <w:pPr>
        <w:ind w:left="4631" w:hanging="140"/>
      </w:pPr>
      <w:rPr>
        <w:rFonts w:hint="default"/>
        <w:lang w:val="ru-RU" w:eastAsia="ru-RU" w:bidi="ru-RU"/>
      </w:rPr>
    </w:lvl>
    <w:lvl w:ilvl="5" w:tplc="5E0A0534">
      <w:numFmt w:val="bullet"/>
      <w:lvlText w:val="•"/>
      <w:lvlJc w:val="left"/>
      <w:pPr>
        <w:ind w:left="5764" w:hanging="140"/>
      </w:pPr>
      <w:rPr>
        <w:rFonts w:hint="default"/>
        <w:lang w:val="ru-RU" w:eastAsia="ru-RU" w:bidi="ru-RU"/>
      </w:rPr>
    </w:lvl>
    <w:lvl w:ilvl="6" w:tplc="FA064E7E">
      <w:numFmt w:val="bullet"/>
      <w:lvlText w:val="•"/>
      <w:lvlJc w:val="left"/>
      <w:pPr>
        <w:ind w:left="6896" w:hanging="140"/>
      </w:pPr>
      <w:rPr>
        <w:rFonts w:hint="default"/>
        <w:lang w:val="ru-RU" w:eastAsia="ru-RU" w:bidi="ru-RU"/>
      </w:rPr>
    </w:lvl>
    <w:lvl w:ilvl="7" w:tplc="A37654C0">
      <w:numFmt w:val="bullet"/>
      <w:lvlText w:val="•"/>
      <w:lvlJc w:val="left"/>
      <w:pPr>
        <w:ind w:left="8029" w:hanging="140"/>
      </w:pPr>
      <w:rPr>
        <w:rFonts w:hint="default"/>
        <w:lang w:val="ru-RU" w:eastAsia="ru-RU" w:bidi="ru-RU"/>
      </w:rPr>
    </w:lvl>
    <w:lvl w:ilvl="8" w:tplc="DE7CC39E">
      <w:numFmt w:val="bullet"/>
      <w:lvlText w:val="•"/>
      <w:lvlJc w:val="left"/>
      <w:pPr>
        <w:ind w:left="9162" w:hanging="140"/>
      </w:pPr>
      <w:rPr>
        <w:rFonts w:hint="default"/>
        <w:lang w:val="ru-RU" w:eastAsia="ru-RU" w:bidi="ru-RU"/>
      </w:rPr>
    </w:lvl>
  </w:abstractNum>
  <w:abstractNum w:abstractNumId="208">
    <w:nsid w:val="469F02B9"/>
    <w:multiLevelType w:val="hybridMultilevel"/>
    <w:tmpl w:val="5522506A"/>
    <w:lvl w:ilvl="0" w:tplc="555CFB1E">
      <w:numFmt w:val="bullet"/>
      <w:lvlText w:val="–"/>
      <w:lvlJc w:val="left"/>
      <w:pPr>
        <w:ind w:left="1407" w:hanging="167"/>
      </w:pPr>
      <w:rPr>
        <w:rFonts w:ascii="Times New Roman" w:eastAsia="Times New Roman" w:hAnsi="Times New Roman" w:cs="Times New Roman" w:hint="default"/>
        <w:w w:val="100"/>
        <w:sz w:val="22"/>
        <w:szCs w:val="22"/>
        <w:lang w:val="ru-RU" w:eastAsia="ru-RU" w:bidi="ru-RU"/>
      </w:rPr>
    </w:lvl>
    <w:lvl w:ilvl="1" w:tplc="74DECA28">
      <w:numFmt w:val="bullet"/>
      <w:lvlText w:val="-"/>
      <w:lvlJc w:val="left"/>
      <w:pPr>
        <w:ind w:left="1241" w:hanging="125"/>
      </w:pPr>
      <w:rPr>
        <w:rFonts w:ascii="Times New Roman" w:eastAsia="Times New Roman" w:hAnsi="Times New Roman" w:cs="Times New Roman" w:hint="default"/>
        <w:w w:val="100"/>
        <w:sz w:val="22"/>
        <w:szCs w:val="22"/>
        <w:lang w:val="ru-RU" w:eastAsia="ru-RU" w:bidi="ru-RU"/>
      </w:rPr>
    </w:lvl>
    <w:lvl w:ilvl="2" w:tplc="13BEA30C">
      <w:numFmt w:val="bullet"/>
      <w:lvlText w:val="•"/>
      <w:lvlJc w:val="left"/>
      <w:pPr>
        <w:ind w:left="3046" w:hanging="125"/>
      </w:pPr>
      <w:rPr>
        <w:rFonts w:hint="default"/>
        <w:lang w:val="ru-RU" w:eastAsia="ru-RU" w:bidi="ru-RU"/>
      </w:rPr>
    </w:lvl>
    <w:lvl w:ilvl="3" w:tplc="7B4A4F46">
      <w:numFmt w:val="bullet"/>
      <w:lvlText w:val="•"/>
      <w:lvlJc w:val="left"/>
      <w:pPr>
        <w:ind w:left="4692" w:hanging="125"/>
      </w:pPr>
      <w:rPr>
        <w:rFonts w:hint="default"/>
        <w:lang w:val="ru-RU" w:eastAsia="ru-RU" w:bidi="ru-RU"/>
      </w:rPr>
    </w:lvl>
    <w:lvl w:ilvl="4" w:tplc="A9DCCD7C">
      <w:numFmt w:val="bullet"/>
      <w:lvlText w:val="•"/>
      <w:lvlJc w:val="left"/>
      <w:pPr>
        <w:ind w:left="6339" w:hanging="125"/>
      </w:pPr>
      <w:rPr>
        <w:rFonts w:hint="default"/>
        <w:lang w:val="ru-RU" w:eastAsia="ru-RU" w:bidi="ru-RU"/>
      </w:rPr>
    </w:lvl>
    <w:lvl w:ilvl="5" w:tplc="CDDAB1EA">
      <w:numFmt w:val="bullet"/>
      <w:lvlText w:val="•"/>
      <w:lvlJc w:val="left"/>
      <w:pPr>
        <w:ind w:left="7985" w:hanging="125"/>
      </w:pPr>
      <w:rPr>
        <w:rFonts w:hint="default"/>
        <w:lang w:val="ru-RU" w:eastAsia="ru-RU" w:bidi="ru-RU"/>
      </w:rPr>
    </w:lvl>
    <w:lvl w:ilvl="6" w:tplc="EA487FD4">
      <w:numFmt w:val="bullet"/>
      <w:lvlText w:val="•"/>
      <w:lvlJc w:val="left"/>
      <w:pPr>
        <w:ind w:left="9632" w:hanging="125"/>
      </w:pPr>
      <w:rPr>
        <w:rFonts w:hint="default"/>
        <w:lang w:val="ru-RU" w:eastAsia="ru-RU" w:bidi="ru-RU"/>
      </w:rPr>
    </w:lvl>
    <w:lvl w:ilvl="7" w:tplc="52A4F43E">
      <w:numFmt w:val="bullet"/>
      <w:lvlText w:val="•"/>
      <w:lvlJc w:val="left"/>
      <w:pPr>
        <w:ind w:left="11278" w:hanging="125"/>
      </w:pPr>
      <w:rPr>
        <w:rFonts w:hint="default"/>
        <w:lang w:val="ru-RU" w:eastAsia="ru-RU" w:bidi="ru-RU"/>
      </w:rPr>
    </w:lvl>
    <w:lvl w:ilvl="8" w:tplc="B08EBD4E">
      <w:numFmt w:val="bullet"/>
      <w:lvlText w:val="•"/>
      <w:lvlJc w:val="left"/>
      <w:pPr>
        <w:ind w:left="12925" w:hanging="125"/>
      </w:pPr>
      <w:rPr>
        <w:rFonts w:hint="default"/>
        <w:lang w:val="ru-RU" w:eastAsia="ru-RU" w:bidi="ru-RU"/>
      </w:rPr>
    </w:lvl>
  </w:abstractNum>
  <w:abstractNum w:abstractNumId="209">
    <w:nsid w:val="46B313F0"/>
    <w:multiLevelType w:val="hybridMultilevel"/>
    <w:tmpl w:val="380E0272"/>
    <w:lvl w:ilvl="0" w:tplc="4664C132">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AF6AFB4">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B9A3F9A">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9E02C58">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4A809BE">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6B42606">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F267CF6">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5AE5B5E">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11CCBFC">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0">
    <w:nsid w:val="46CB26FC"/>
    <w:multiLevelType w:val="hybridMultilevel"/>
    <w:tmpl w:val="AB406392"/>
    <w:lvl w:ilvl="0" w:tplc="BDFE4404">
      <w:numFmt w:val="bullet"/>
      <w:lvlText w:val="-"/>
      <w:lvlJc w:val="left"/>
      <w:pPr>
        <w:ind w:left="128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1">
    <w:nsid w:val="46EF75BC"/>
    <w:multiLevelType w:val="hybridMultilevel"/>
    <w:tmpl w:val="0E3A1934"/>
    <w:lvl w:ilvl="0" w:tplc="248EB172">
      <w:start w:val="1"/>
      <w:numFmt w:val="decimal"/>
      <w:lvlText w:val="%1)"/>
      <w:lvlJc w:val="left"/>
      <w:pPr>
        <w:ind w:left="384" w:hanging="242"/>
      </w:pPr>
      <w:rPr>
        <w:rFonts w:ascii="Times New Roman" w:eastAsia="Times New Roman" w:hAnsi="Times New Roman" w:cs="Times New Roman" w:hint="default"/>
        <w:w w:val="100"/>
        <w:sz w:val="22"/>
        <w:szCs w:val="22"/>
        <w:lang w:val="ru-RU" w:eastAsia="ru-RU" w:bidi="ru-RU"/>
      </w:rPr>
    </w:lvl>
    <w:lvl w:ilvl="1" w:tplc="F9CC8A30">
      <w:numFmt w:val="bullet"/>
      <w:lvlText w:val=""/>
      <w:lvlJc w:val="left"/>
      <w:pPr>
        <w:ind w:left="1104" w:hanging="130"/>
      </w:pPr>
      <w:rPr>
        <w:rFonts w:ascii="Symbol" w:eastAsia="Symbol" w:hAnsi="Symbol" w:cs="Symbol" w:hint="default"/>
        <w:color w:val="160D01"/>
        <w:w w:val="99"/>
        <w:sz w:val="20"/>
        <w:szCs w:val="20"/>
        <w:lang w:val="ru-RU" w:eastAsia="ru-RU" w:bidi="ru-RU"/>
      </w:rPr>
    </w:lvl>
    <w:lvl w:ilvl="2" w:tplc="E2B62614">
      <w:numFmt w:val="bullet"/>
      <w:lvlText w:val="•"/>
      <w:lvlJc w:val="left"/>
      <w:pPr>
        <w:ind w:left="2687" w:hanging="130"/>
      </w:pPr>
      <w:rPr>
        <w:rFonts w:hint="default"/>
        <w:lang w:val="ru-RU" w:eastAsia="ru-RU" w:bidi="ru-RU"/>
      </w:rPr>
    </w:lvl>
    <w:lvl w:ilvl="3" w:tplc="45CE8710">
      <w:numFmt w:val="bullet"/>
      <w:lvlText w:val="•"/>
      <w:lvlJc w:val="left"/>
      <w:pPr>
        <w:ind w:left="4271" w:hanging="130"/>
      </w:pPr>
      <w:rPr>
        <w:rFonts w:hint="default"/>
        <w:lang w:val="ru-RU" w:eastAsia="ru-RU" w:bidi="ru-RU"/>
      </w:rPr>
    </w:lvl>
    <w:lvl w:ilvl="4" w:tplc="F8847BF6">
      <w:numFmt w:val="bullet"/>
      <w:lvlText w:val="•"/>
      <w:lvlJc w:val="left"/>
      <w:pPr>
        <w:ind w:left="5855" w:hanging="130"/>
      </w:pPr>
      <w:rPr>
        <w:rFonts w:hint="default"/>
        <w:lang w:val="ru-RU" w:eastAsia="ru-RU" w:bidi="ru-RU"/>
      </w:rPr>
    </w:lvl>
    <w:lvl w:ilvl="5" w:tplc="EC9A852A">
      <w:numFmt w:val="bullet"/>
      <w:lvlText w:val="•"/>
      <w:lvlJc w:val="left"/>
      <w:pPr>
        <w:ind w:left="7440" w:hanging="130"/>
      </w:pPr>
      <w:rPr>
        <w:rFonts w:hint="default"/>
        <w:lang w:val="ru-RU" w:eastAsia="ru-RU" w:bidi="ru-RU"/>
      </w:rPr>
    </w:lvl>
    <w:lvl w:ilvl="6" w:tplc="4266C992">
      <w:numFmt w:val="bullet"/>
      <w:lvlText w:val="•"/>
      <w:lvlJc w:val="left"/>
      <w:pPr>
        <w:ind w:left="9024" w:hanging="130"/>
      </w:pPr>
      <w:rPr>
        <w:rFonts w:hint="default"/>
        <w:lang w:val="ru-RU" w:eastAsia="ru-RU" w:bidi="ru-RU"/>
      </w:rPr>
    </w:lvl>
    <w:lvl w:ilvl="7" w:tplc="59E636BA">
      <w:numFmt w:val="bullet"/>
      <w:lvlText w:val="•"/>
      <w:lvlJc w:val="left"/>
      <w:pPr>
        <w:ind w:left="10608" w:hanging="130"/>
      </w:pPr>
      <w:rPr>
        <w:rFonts w:hint="default"/>
        <w:lang w:val="ru-RU" w:eastAsia="ru-RU" w:bidi="ru-RU"/>
      </w:rPr>
    </w:lvl>
    <w:lvl w:ilvl="8" w:tplc="E940E73E">
      <w:numFmt w:val="bullet"/>
      <w:lvlText w:val="•"/>
      <w:lvlJc w:val="left"/>
      <w:pPr>
        <w:ind w:left="12192" w:hanging="130"/>
      </w:pPr>
      <w:rPr>
        <w:rFonts w:hint="default"/>
        <w:lang w:val="ru-RU" w:eastAsia="ru-RU" w:bidi="ru-RU"/>
      </w:rPr>
    </w:lvl>
  </w:abstractNum>
  <w:abstractNum w:abstractNumId="212">
    <w:nsid w:val="47361B43"/>
    <w:multiLevelType w:val="hybridMultilevel"/>
    <w:tmpl w:val="FA1810A8"/>
    <w:lvl w:ilvl="0" w:tplc="9E362354">
      <w:numFmt w:val="bullet"/>
      <w:lvlText w:val="•"/>
      <w:lvlJc w:val="left"/>
      <w:pPr>
        <w:ind w:left="1287" w:hanging="360"/>
      </w:pPr>
      <w:rPr>
        <w:rFonts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3">
    <w:nsid w:val="48D30671"/>
    <w:multiLevelType w:val="hybridMultilevel"/>
    <w:tmpl w:val="A05A22DE"/>
    <w:lvl w:ilvl="0" w:tplc="D60AC3CE">
      <w:numFmt w:val="bullet"/>
      <w:lvlText w:val="-"/>
      <w:lvlJc w:val="left"/>
      <w:pPr>
        <w:ind w:left="720" w:hanging="360"/>
      </w:pPr>
      <w:rPr>
        <w:rFonts w:ascii="Times New Roman" w:eastAsia="Times New Roman" w:hAnsi="Times New Roman" w:cs="Times New Roman" w:hint="default"/>
        <w:spacing w:val="-13"/>
        <w:w w:val="99"/>
        <w:sz w:val="24"/>
        <w:szCs w:val="24"/>
        <w:lang w:val="ru-RU" w:eastAsia="ru-RU" w:bidi="ru-RU"/>
      </w:rPr>
    </w:lvl>
    <w:lvl w:ilvl="1" w:tplc="A246E19A">
      <w:numFmt w:val="bullet"/>
      <w:lvlText w:val="-"/>
      <w:lvlJc w:val="left"/>
      <w:pPr>
        <w:ind w:left="1440" w:hanging="360"/>
      </w:pPr>
      <w:rPr>
        <w:rFonts w:ascii="Times New Roman" w:eastAsia="Times New Roman" w:hAnsi="Times New Roman" w:cs="Times New Roman" w:hint="default"/>
        <w:spacing w:val="-18"/>
        <w:w w:val="99"/>
        <w:sz w:val="24"/>
        <w:szCs w:val="24"/>
        <w:lang w:val="ru-RU" w:eastAsia="ru-RU" w:bidi="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49F333B9"/>
    <w:multiLevelType w:val="hybridMultilevel"/>
    <w:tmpl w:val="06A8B2B4"/>
    <w:lvl w:ilvl="0" w:tplc="374A79EC">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0C41B8">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936F316">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690A49A">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6988D4E">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EFA917A">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98C12E0">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1A03BB4">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BE26384">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5">
    <w:nsid w:val="4A0C78C3"/>
    <w:multiLevelType w:val="hybridMultilevel"/>
    <w:tmpl w:val="C4BC0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4A1F3C40"/>
    <w:multiLevelType w:val="hybridMultilevel"/>
    <w:tmpl w:val="3D64A21E"/>
    <w:lvl w:ilvl="0" w:tplc="CFB4D3C4">
      <w:numFmt w:val="bullet"/>
      <w:lvlText w:val="•"/>
      <w:lvlJc w:val="left"/>
      <w:pPr>
        <w:ind w:left="1241" w:hanging="145"/>
      </w:pPr>
      <w:rPr>
        <w:rFonts w:ascii="Times New Roman" w:eastAsia="Times New Roman" w:hAnsi="Times New Roman" w:cs="Times New Roman" w:hint="default"/>
        <w:spacing w:val="-5"/>
        <w:w w:val="100"/>
        <w:sz w:val="24"/>
        <w:szCs w:val="24"/>
        <w:lang w:val="ru-RU" w:eastAsia="ru-RU" w:bidi="ru-RU"/>
      </w:rPr>
    </w:lvl>
    <w:lvl w:ilvl="1" w:tplc="B8B0DFDA">
      <w:numFmt w:val="bullet"/>
      <w:lvlText w:val="•"/>
      <w:lvlJc w:val="left"/>
      <w:pPr>
        <w:ind w:left="2737" w:hanging="145"/>
      </w:pPr>
      <w:rPr>
        <w:rFonts w:hint="default"/>
        <w:lang w:val="ru-RU" w:eastAsia="ru-RU" w:bidi="ru-RU"/>
      </w:rPr>
    </w:lvl>
    <w:lvl w:ilvl="2" w:tplc="55EC9224">
      <w:numFmt w:val="bullet"/>
      <w:lvlText w:val="•"/>
      <w:lvlJc w:val="left"/>
      <w:pPr>
        <w:ind w:left="4235" w:hanging="145"/>
      </w:pPr>
      <w:rPr>
        <w:rFonts w:hint="default"/>
        <w:lang w:val="ru-RU" w:eastAsia="ru-RU" w:bidi="ru-RU"/>
      </w:rPr>
    </w:lvl>
    <w:lvl w:ilvl="3" w:tplc="E4B214C8">
      <w:numFmt w:val="bullet"/>
      <w:lvlText w:val="•"/>
      <w:lvlJc w:val="left"/>
      <w:pPr>
        <w:ind w:left="5733" w:hanging="145"/>
      </w:pPr>
      <w:rPr>
        <w:rFonts w:hint="default"/>
        <w:lang w:val="ru-RU" w:eastAsia="ru-RU" w:bidi="ru-RU"/>
      </w:rPr>
    </w:lvl>
    <w:lvl w:ilvl="4" w:tplc="C1D80E1E">
      <w:numFmt w:val="bullet"/>
      <w:lvlText w:val="•"/>
      <w:lvlJc w:val="left"/>
      <w:pPr>
        <w:ind w:left="7231" w:hanging="145"/>
      </w:pPr>
      <w:rPr>
        <w:rFonts w:hint="default"/>
        <w:lang w:val="ru-RU" w:eastAsia="ru-RU" w:bidi="ru-RU"/>
      </w:rPr>
    </w:lvl>
    <w:lvl w:ilvl="5" w:tplc="06DEBBF8">
      <w:numFmt w:val="bullet"/>
      <w:lvlText w:val="•"/>
      <w:lvlJc w:val="left"/>
      <w:pPr>
        <w:ind w:left="8729" w:hanging="145"/>
      </w:pPr>
      <w:rPr>
        <w:rFonts w:hint="default"/>
        <w:lang w:val="ru-RU" w:eastAsia="ru-RU" w:bidi="ru-RU"/>
      </w:rPr>
    </w:lvl>
    <w:lvl w:ilvl="6" w:tplc="A5C06700">
      <w:numFmt w:val="bullet"/>
      <w:lvlText w:val="•"/>
      <w:lvlJc w:val="left"/>
      <w:pPr>
        <w:ind w:left="10227" w:hanging="145"/>
      </w:pPr>
      <w:rPr>
        <w:rFonts w:hint="default"/>
        <w:lang w:val="ru-RU" w:eastAsia="ru-RU" w:bidi="ru-RU"/>
      </w:rPr>
    </w:lvl>
    <w:lvl w:ilvl="7" w:tplc="CC488242">
      <w:numFmt w:val="bullet"/>
      <w:lvlText w:val="•"/>
      <w:lvlJc w:val="left"/>
      <w:pPr>
        <w:ind w:left="11724" w:hanging="145"/>
      </w:pPr>
      <w:rPr>
        <w:rFonts w:hint="default"/>
        <w:lang w:val="ru-RU" w:eastAsia="ru-RU" w:bidi="ru-RU"/>
      </w:rPr>
    </w:lvl>
    <w:lvl w:ilvl="8" w:tplc="C68C5DB6">
      <w:numFmt w:val="bullet"/>
      <w:lvlText w:val="•"/>
      <w:lvlJc w:val="left"/>
      <w:pPr>
        <w:ind w:left="13222" w:hanging="145"/>
      </w:pPr>
      <w:rPr>
        <w:rFonts w:hint="default"/>
        <w:lang w:val="ru-RU" w:eastAsia="ru-RU" w:bidi="ru-RU"/>
      </w:rPr>
    </w:lvl>
  </w:abstractNum>
  <w:abstractNum w:abstractNumId="217">
    <w:nsid w:val="4A2A74D9"/>
    <w:multiLevelType w:val="hybridMultilevel"/>
    <w:tmpl w:val="171E2A0A"/>
    <w:lvl w:ilvl="0" w:tplc="4D32CFA0">
      <w:start w:val="1"/>
      <w:numFmt w:val="decimal"/>
      <w:lvlText w:val="%1."/>
      <w:lvlJc w:val="left"/>
      <w:pPr>
        <w:ind w:left="107" w:hanging="240"/>
      </w:pPr>
      <w:rPr>
        <w:rFonts w:ascii="Times New Roman" w:eastAsia="Times New Roman" w:hAnsi="Times New Roman" w:cs="Times New Roman" w:hint="default"/>
        <w:spacing w:val="-3"/>
        <w:w w:val="100"/>
        <w:sz w:val="24"/>
        <w:szCs w:val="24"/>
        <w:lang w:val="ru-RU" w:eastAsia="ru-RU" w:bidi="ru-RU"/>
      </w:rPr>
    </w:lvl>
    <w:lvl w:ilvl="1" w:tplc="C71C34CE">
      <w:numFmt w:val="bullet"/>
      <w:lvlText w:val="•"/>
      <w:lvlJc w:val="left"/>
      <w:pPr>
        <w:ind w:left="429" w:hanging="240"/>
      </w:pPr>
      <w:rPr>
        <w:rFonts w:hint="default"/>
        <w:lang w:val="ru-RU" w:eastAsia="ru-RU" w:bidi="ru-RU"/>
      </w:rPr>
    </w:lvl>
    <w:lvl w:ilvl="2" w:tplc="3078BD68">
      <w:numFmt w:val="bullet"/>
      <w:lvlText w:val="•"/>
      <w:lvlJc w:val="left"/>
      <w:pPr>
        <w:ind w:left="758" w:hanging="240"/>
      </w:pPr>
      <w:rPr>
        <w:rFonts w:hint="default"/>
        <w:lang w:val="ru-RU" w:eastAsia="ru-RU" w:bidi="ru-RU"/>
      </w:rPr>
    </w:lvl>
    <w:lvl w:ilvl="3" w:tplc="D3FCF66A">
      <w:numFmt w:val="bullet"/>
      <w:lvlText w:val="•"/>
      <w:lvlJc w:val="left"/>
      <w:pPr>
        <w:ind w:left="1087" w:hanging="240"/>
      </w:pPr>
      <w:rPr>
        <w:rFonts w:hint="default"/>
        <w:lang w:val="ru-RU" w:eastAsia="ru-RU" w:bidi="ru-RU"/>
      </w:rPr>
    </w:lvl>
    <w:lvl w:ilvl="4" w:tplc="EB04A2FA">
      <w:numFmt w:val="bullet"/>
      <w:lvlText w:val="•"/>
      <w:lvlJc w:val="left"/>
      <w:pPr>
        <w:ind w:left="1416" w:hanging="240"/>
      </w:pPr>
      <w:rPr>
        <w:rFonts w:hint="default"/>
        <w:lang w:val="ru-RU" w:eastAsia="ru-RU" w:bidi="ru-RU"/>
      </w:rPr>
    </w:lvl>
    <w:lvl w:ilvl="5" w:tplc="C3762CAA">
      <w:numFmt w:val="bullet"/>
      <w:lvlText w:val="•"/>
      <w:lvlJc w:val="left"/>
      <w:pPr>
        <w:ind w:left="1745" w:hanging="240"/>
      </w:pPr>
      <w:rPr>
        <w:rFonts w:hint="default"/>
        <w:lang w:val="ru-RU" w:eastAsia="ru-RU" w:bidi="ru-RU"/>
      </w:rPr>
    </w:lvl>
    <w:lvl w:ilvl="6" w:tplc="EC4A9386">
      <w:numFmt w:val="bullet"/>
      <w:lvlText w:val="•"/>
      <w:lvlJc w:val="left"/>
      <w:pPr>
        <w:ind w:left="2074" w:hanging="240"/>
      </w:pPr>
      <w:rPr>
        <w:rFonts w:hint="default"/>
        <w:lang w:val="ru-RU" w:eastAsia="ru-RU" w:bidi="ru-RU"/>
      </w:rPr>
    </w:lvl>
    <w:lvl w:ilvl="7" w:tplc="220220FA">
      <w:numFmt w:val="bullet"/>
      <w:lvlText w:val="•"/>
      <w:lvlJc w:val="left"/>
      <w:pPr>
        <w:ind w:left="2403" w:hanging="240"/>
      </w:pPr>
      <w:rPr>
        <w:rFonts w:hint="default"/>
        <w:lang w:val="ru-RU" w:eastAsia="ru-RU" w:bidi="ru-RU"/>
      </w:rPr>
    </w:lvl>
    <w:lvl w:ilvl="8" w:tplc="58F8AD52">
      <w:numFmt w:val="bullet"/>
      <w:lvlText w:val="•"/>
      <w:lvlJc w:val="left"/>
      <w:pPr>
        <w:ind w:left="2732" w:hanging="240"/>
      </w:pPr>
      <w:rPr>
        <w:rFonts w:hint="default"/>
        <w:lang w:val="ru-RU" w:eastAsia="ru-RU" w:bidi="ru-RU"/>
      </w:rPr>
    </w:lvl>
  </w:abstractNum>
  <w:abstractNum w:abstractNumId="218">
    <w:nsid w:val="4A2F346D"/>
    <w:multiLevelType w:val="hybridMultilevel"/>
    <w:tmpl w:val="FCACF018"/>
    <w:lvl w:ilvl="0" w:tplc="822E93C8">
      <w:start w:val="1"/>
      <w:numFmt w:val="decimal"/>
      <w:lvlText w:val="%1."/>
      <w:lvlJc w:val="left"/>
      <w:pPr>
        <w:ind w:left="1482" w:hanging="241"/>
      </w:pPr>
      <w:rPr>
        <w:rFonts w:ascii="Times New Roman" w:eastAsia="Times New Roman" w:hAnsi="Times New Roman" w:cs="Times New Roman" w:hint="default"/>
        <w:b/>
        <w:bCs/>
        <w:i/>
        <w:spacing w:val="-4"/>
        <w:w w:val="100"/>
        <w:sz w:val="24"/>
        <w:szCs w:val="24"/>
        <w:lang w:val="ru-RU" w:eastAsia="ru-RU" w:bidi="ru-RU"/>
      </w:rPr>
    </w:lvl>
    <w:lvl w:ilvl="1" w:tplc="FA5AEAA4">
      <w:numFmt w:val="bullet"/>
      <w:lvlText w:val="•"/>
      <w:lvlJc w:val="left"/>
      <w:pPr>
        <w:ind w:left="2953" w:hanging="241"/>
      </w:pPr>
      <w:rPr>
        <w:rFonts w:hint="default"/>
        <w:lang w:val="ru-RU" w:eastAsia="ru-RU" w:bidi="ru-RU"/>
      </w:rPr>
    </w:lvl>
    <w:lvl w:ilvl="2" w:tplc="4122435E">
      <w:numFmt w:val="bullet"/>
      <w:lvlText w:val="•"/>
      <w:lvlJc w:val="left"/>
      <w:pPr>
        <w:ind w:left="4427" w:hanging="241"/>
      </w:pPr>
      <w:rPr>
        <w:rFonts w:hint="default"/>
        <w:lang w:val="ru-RU" w:eastAsia="ru-RU" w:bidi="ru-RU"/>
      </w:rPr>
    </w:lvl>
    <w:lvl w:ilvl="3" w:tplc="DE76D06E">
      <w:numFmt w:val="bullet"/>
      <w:lvlText w:val="•"/>
      <w:lvlJc w:val="left"/>
      <w:pPr>
        <w:ind w:left="5901" w:hanging="241"/>
      </w:pPr>
      <w:rPr>
        <w:rFonts w:hint="default"/>
        <w:lang w:val="ru-RU" w:eastAsia="ru-RU" w:bidi="ru-RU"/>
      </w:rPr>
    </w:lvl>
    <w:lvl w:ilvl="4" w:tplc="BD5276D4">
      <w:numFmt w:val="bullet"/>
      <w:lvlText w:val="•"/>
      <w:lvlJc w:val="left"/>
      <w:pPr>
        <w:ind w:left="7375" w:hanging="241"/>
      </w:pPr>
      <w:rPr>
        <w:rFonts w:hint="default"/>
        <w:lang w:val="ru-RU" w:eastAsia="ru-RU" w:bidi="ru-RU"/>
      </w:rPr>
    </w:lvl>
    <w:lvl w:ilvl="5" w:tplc="3F4242F4">
      <w:numFmt w:val="bullet"/>
      <w:lvlText w:val="•"/>
      <w:lvlJc w:val="left"/>
      <w:pPr>
        <w:ind w:left="8849" w:hanging="241"/>
      </w:pPr>
      <w:rPr>
        <w:rFonts w:hint="default"/>
        <w:lang w:val="ru-RU" w:eastAsia="ru-RU" w:bidi="ru-RU"/>
      </w:rPr>
    </w:lvl>
    <w:lvl w:ilvl="6" w:tplc="F0EE6514">
      <w:numFmt w:val="bullet"/>
      <w:lvlText w:val="•"/>
      <w:lvlJc w:val="left"/>
      <w:pPr>
        <w:ind w:left="10323" w:hanging="241"/>
      </w:pPr>
      <w:rPr>
        <w:rFonts w:hint="default"/>
        <w:lang w:val="ru-RU" w:eastAsia="ru-RU" w:bidi="ru-RU"/>
      </w:rPr>
    </w:lvl>
    <w:lvl w:ilvl="7" w:tplc="21A080B2">
      <w:numFmt w:val="bullet"/>
      <w:lvlText w:val="•"/>
      <w:lvlJc w:val="left"/>
      <w:pPr>
        <w:ind w:left="11796" w:hanging="241"/>
      </w:pPr>
      <w:rPr>
        <w:rFonts w:hint="default"/>
        <w:lang w:val="ru-RU" w:eastAsia="ru-RU" w:bidi="ru-RU"/>
      </w:rPr>
    </w:lvl>
    <w:lvl w:ilvl="8" w:tplc="8DC679E0">
      <w:numFmt w:val="bullet"/>
      <w:lvlText w:val="•"/>
      <w:lvlJc w:val="left"/>
      <w:pPr>
        <w:ind w:left="13270" w:hanging="241"/>
      </w:pPr>
      <w:rPr>
        <w:rFonts w:hint="default"/>
        <w:lang w:val="ru-RU" w:eastAsia="ru-RU" w:bidi="ru-RU"/>
      </w:rPr>
    </w:lvl>
  </w:abstractNum>
  <w:abstractNum w:abstractNumId="219">
    <w:nsid w:val="4A8764B9"/>
    <w:multiLevelType w:val="hybridMultilevel"/>
    <w:tmpl w:val="A502B450"/>
    <w:lvl w:ilvl="0" w:tplc="F8CE9A5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17CE8A74">
      <w:numFmt w:val="bullet"/>
      <w:lvlText w:val="•"/>
      <w:lvlJc w:val="left"/>
      <w:pPr>
        <w:ind w:left="917" w:hanging="140"/>
      </w:pPr>
      <w:rPr>
        <w:rFonts w:hint="default"/>
        <w:lang w:val="ru-RU" w:eastAsia="ru-RU" w:bidi="ru-RU"/>
      </w:rPr>
    </w:lvl>
    <w:lvl w:ilvl="2" w:tplc="0B169F18">
      <w:numFmt w:val="bullet"/>
      <w:lvlText w:val="•"/>
      <w:lvlJc w:val="left"/>
      <w:pPr>
        <w:ind w:left="1734" w:hanging="140"/>
      </w:pPr>
      <w:rPr>
        <w:rFonts w:hint="default"/>
        <w:lang w:val="ru-RU" w:eastAsia="ru-RU" w:bidi="ru-RU"/>
      </w:rPr>
    </w:lvl>
    <w:lvl w:ilvl="3" w:tplc="E550C6F0">
      <w:numFmt w:val="bullet"/>
      <w:lvlText w:val="•"/>
      <w:lvlJc w:val="left"/>
      <w:pPr>
        <w:ind w:left="2551" w:hanging="140"/>
      </w:pPr>
      <w:rPr>
        <w:rFonts w:hint="default"/>
        <w:lang w:val="ru-RU" w:eastAsia="ru-RU" w:bidi="ru-RU"/>
      </w:rPr>
    </w:lvl>
    <w:lvl w:ilvl="4" w:tplc="75BADF2C">
      <w:numFmt w:val="bullet"/>
      <w:lvlText w:val="•"/>
      <w:lvlJc w:val="left"/>
      <w:pPr>
        <w:ind w:left="3368" w:hanging="140"/>
      </w:pPr>
      <w:rPr>
        <w:rFonts w:hint="default"/>
        <w:lang w:val="ru-RU" w:eastAsia="ru-RU" w:bidi="ru-RU"/>
      </w:rPr>
    </w:lvl>
    <w:lvl w:ilvl="5" w:tplc="5FC8EE74">
      <w:numFmt w:val="bullet"/>
      <w:lvlText w:val="•"/>
      <w:lvlJc w:val="left"/>
      <w:pPr>
        <w:ind w:left="4185" w:hanging="140"/>
      </w:pPr>
      <w:rPr>
        <w:rFonts w:hint="default"/>
        <w:lang w:val="ru-RU" w:eastAsia="ru-RU" w:bidi="ru-RU"/>
      </w:rPr>
    </w:lvl>
    <w:lvl w:ilvl="6" w:tplc="90241F96">
      <w:numFmt w:val="bullet"/>
      <w:lvlText w:val="•"/>
      <w:lvlJc w:val="left"/>
      <w:pPr>
        <w:ind w:left="5002" w:hanging="140"/>
      </w:pPr>
      <w:rPr>
        <w:rFonts w:hint="default"/>
        <w:lang w:val="ru-RU" w:eastAsia="ru-RU" w:bidi="ru-RU"/>
      </w:rPr>
    </w:lvl>
    <w:lvl w:ilvl="7" w:tplc="01C6575E">
      <w:numFmt w:val="bullet"/>
      <w:lvlText w:val="•"/>
      <w:lvlJc w:val="left"/>
      <w:pPr>
        <w:ind w:left="5819" w:hanging="140"/>
      </w:pPr>
      <w:rPr>
        <w:rFonts w:hint="default"/>
        <w:lang w:val="ru-RU" w:eastAsia="ru-RU" w:bidi="ru-RU"/>
      </w:rPr>
    </w:lvl>
    <w:lvl w:ilvl="8" w:tplc="34A405A2">
      <w:numFmt w:val="bullet"/>
      <w:lvlText w:val="•"/>
      <w:lvlJc w:val="left"/>
      <w:pPr>
        <w:ind w:left="6636" w:hanging="140"/>
      </w:pPr>
      <w:rPr>
        <w:rFonts w:hint="default"/>
        <w:lang w:val="ru-RU" w:eastAsia="ru-RU" w:bidi="ru-RU"/>
      </w:rPr>
    </w:lvl>
  </w:abstractNum>
  <w:abstractNum w:abstractNumId="220">
    <w:nsid w:val="4AA27469"/>
    <w:multiLevelType w:val="hybridMultilevel"/>
    <w:tmpl w:val="52CE352C"/>
    <w:lvl w:ilvl="0" w:tplc="3570768C">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3C9C7C74">
      <w:numFmt w:val="bullet"/>
      <w:lvlText w:val="•"/>
      <w:lvlJc w:val="left"/>
      <w:pPr>
        <w:ind w:left="917" w:hanging="140"/>
      </w:pPr>
      <w:rPr>
        <w:rFonts w:hint="default"/>
        <w:lang w:val="ru-RU" w:eastAsia="ru-RU" w:bidi="ru-RU"/>
      </w:rPr>
    </w:lvl>
    <w:lvl w:ilvl="2" w:tplc="EAC664E0">
      <w:numFmt w:val="bullet"/>
      <w:lvlText w:val="•"/>
      <w:lvlJc w:val="left"/>
      <w:pPr>
        <w:ind w:left="1734" w:hanging="140"/>
      </w:pPr>
      <w:rPr>
        <w:rFonts w:hint="default"/>
        <w:lang w:val="ru-RU" w:eastAsia="ru-RU" w:bidi="ru-RU"/>
      </w:rPr>
    </w:lvl>
    <w:lvl w:ilvl="3" w:tplc="6C509024">
      <w:numFmt w:val="bullet"/>
      <w:lvlText w:val="•"/>
      <w:lvlJc w:val="left"/>
      <w:pPr>
        <w:ind w:left="2551" w:hanging="140"/>
      </w:pPr>
      <w:rPr>
        <w:rFonts w:hint="default"/>
        <w:lang w:val="ru-RU" w:eastAsia="ru-RU" w:bidi="ru-RU"/>
      </w:rPr>
    </w:lvl>
    <w:lvl w:ilvl="4" w:tplc="4AE0EF32">
      <w:numFmt w:val="bullet"/>
      <w:lvlText w:val="•"/>
      <w:lvlJc w:val="left"/>
      <w:pPr>
        <w:ind w:left="3368" w:hanging="140"/>
      </w:pPr>
      <w:rPr>
        <w:rFonts w:hint="default"/>
        <w:lang w:val="ru-RU" w:eastAsia="ru-RU" w:bidi="ru-RU"/>
      </w:rPr>
    </w:lvl>
    <w:lvl w:ilvl="5" w:tplc="ED20740A">
      <w:numFmt w:val="bullet"/>
      <w:lvlText w:val="•"/>
      <w:lvlJc w:val="left"/>
      <w:pPr>
        <w:ind w:left="4185" w:hanging="140"/>
      </w:pPr>
      <w:rPr>
        <w:rFonts w:hint="default"/>
        <w:lang w:val="ru-RU" w:eastAsia="ru-RU" w:bidi="ru-RU"/>
      </w:rPr>
    </w:lvl>
    <w:lvl w:ilvl="6" w:tplc="192E7196">
      <w:numFmt w:val="bullet"/>
      <w:lvlText w:val="•"/>
      <w:lvlJc w:val="left"/>
      <w:pPr>
        <w:ind w:left="5002" w:hanging="140"/>
      </w:pPr>
      <w:rPr>
        <w:rFonts w:hint="default"/>
        <w:lang w:val="ru-RU" w:eastAsia="ru-RU" w:bidi="ru-RU"/>
      </w:rPr>
    </w:lvl>
    <w:lvl w:ilvl="7" w:tplc="10145060">
      <w:numFmt w:val="bullet"/>
      <w:lvlText w:val="•"/>
      <w:lvlJc w:val="left"/>
      <w:pPr>
        <w:ind w:left="5819" w:hanging="140"/>
      </w:pPr>
      <w:rPr>
        <w:rFonts w:hint="default"/>
        <w:lang w:val="ru-RU" w:eastAsia="ru-RU" w:bidi="ru-RU"/>
      </w:rPr>
    </w:lvl>
    <w:lvl w:ilvl="8" w:tplc="C520D1E6">
      <w:numFmt w:val="bullet"/>
      <w:lvlText w:val="•"/>
      <w:lvlJc w:val="left"/>
      <w:pPr>
        <w:ind w:left="6636" w:hanging="140"/>
      </w:pPr>
      <w:rPr>
        <w:rFonts w:hint="default"/>
        <w:lang w:val="ru-RU" w:eastAsia="ru-RU" w:bidi="ru-RU"/>
      </w:rPr>
    </w:lvl>
  </w:abstractNum>
  <w:abstractNum w:abstractNumId="221">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2">
    <w:nsid w:val="4B6B1C53"/>
    <w:multiLevelType w:val="hybridMultilevel"/>
    <w:tmpl w:val="89F277F2"/>
    <w:lvl w:ilvl="0" w:tplc="076291D8">
      <w:numFmt w:val="bullet"/>
      <w:lvlText w:val="•"/>
      <w:lvlJc w:val="left"/>
      <w:pPr>
        <w:ind w:left="1839" w:hanging="145"/>
      </w:pPr>
      <w:rPr>
        <w:rFonts w:ascii="Times New Roman" w:eastAsia="Times New Roman" w:hAnsi="Times New Roman" w:cs="Times New Roman" w:hint="default"/>
        <w:i/>
        <w:spacing w:val="-2"/>
        <w:w w:val="100"/>
        <w:sz w:val="24"/>
        <w:szCs w:val="24"/>
        <w:lang w:val="ru-RU" w:eastAsia="ru-RU" w:bidi="ru-RU"/>
      </w:rPr>
    </w:lvl>
    <w:lvl w:ilvl="1" w:tplc="A71C7F2C">
      <w:numFmt w:val="bullet"/>
      <w:lvlText w:val="•"/>
      <w:lvlJc w:val="left"/>
      <w:pPr>
        <w:ind w:left="3277" w:hanging="145"/>
      </w:pPr>
      <w:rPr>
        <w:rFonts w:hint="default"/>
        <w:lang w:val="ru-RU" w:eastAsia="ru-RU" w:bidi="ru-RU"/>
      </w:rPr>
    </w:lvl>
    <w:lvl w:ilvl="2" w:tplc="2E6A1C3C">
      <w:numFmt w:val="bullet"/>
      <w:lvlText w:val="•"/>
      <w:lvlJc w:val="left"/>
      <w:pPr>
        <w:ind w:left="4715" w:hanging="145"/>
      </w:pPr>
      <w:rPr>
        <w:rFonts w:hint="default"/>
        <w:lang w:val="ru-RU" w:eastAsia="ru-RU" w:bidi="ru-RU"/>
      </w:rPr>
    </w:lvl>
    <w:lvl w:ilvl="3" w:tplc="A71E9B2A">
      <w:numFmt w:val="bullet"/>
      <w:lvlText w:val="•"/>
      <w:lvlJc w:val="left"/>
      <w:pPr>
        <w:ind w:left="6153" w:hanging="145"/>
      </w:pPr>
      <w:rPr>
        <w:rFonts w:hint="default"/>
        <w:lang w:val="ru-RU" w:eastAsia="ru-RU" w:bidi="ru-RU"/>
      </w:rPr>
    </w:lvl>
    <w:lvl w:ilvl="4" w:tplc="1BD079C4">
      <w:numFmt w:val="bullet"/>
      <w:lvlText w:val="•"/>
      <w:lvlJc w:val="left"/>
      <w:pPr>
        <w:ind w:left="7591" w:hanging="145"/>
      </w:pPr>
      <w:rPr>
        <w:rFonts w:hint="default"/>
        <w:lang w:val="ru-RU" w:eastAsia="ru-RU" w:bidi="ru-RU"/>
      </w:rPr>
    </w:lvl>
    <w:lvl w:ilvl="5" w:tplc="D1B0FF38">
      <w:numFmt w:val="bullet"/>
      <w:lvlText w:val="•"/>
      <w:lvlJc w:val="left"/>
      <w:pPr>
        <w:ind w:left="9029" w:hanging="145"/>
      </w:pPr>
      <w:rPr>
        <w:rFonts w:hint="default"/>
        <w:lang w:val="ru-RU" w:eastAsia="ru-RU" w:bidi="ru-RU"/>
      </w:rPr>
    </w:lvl>
    <w:lvl w:ilvl="6" w:tplc="C59EDC5E">
      <w:numFmt w:val="bullet"/>
      <w:lvlText w:val="•"/>
      <w:lvlJc w:val="left"/>
      <w:pPr>
        <w:ind w:left="10467" w:hanging="145"/>
      </w:pPr>
      <w:rPr>
        <w:rFonts w:hint="default"/>
        <w:lang w:val="ru-RU" w:eastAsia="ru-RU" w:bidi="ru-RU"/>
      </w:rPr>
    </w:lvl>
    <w:lvl w:ilvl="7" w:tplc="9C3E8CF4">
      <w:numFmt w:val="bullet"/>
      <w:lvlText w:val="•"/>
      <w:lvlJc w:val="left"/>
      <w:pPr>
        <w:ind w:left="11904" w:hanging="145"/>
      </w:pPr>
      <w:rPr>
        <w:rFonts w:hint="default"/>
        <w:lang w:val="ru-RU" w:eastAsia="ru-RU" w:bidi="ru-RU"/>
      </w:rPr>
    </w:lvl>
    <w:lvl w:ilvl="8" w:tplc="F3DAAFC4">
      <w:numFmt w:val="bullet"/>
      <w:lvlText w:val="•"/>
      <w:lvlJc w:val="left"/>
      <w:pPr>
        <w:ind w:left="13342" w:hanging="145"/>
      </w:pPr>
      <w:rPr>
        <w:rFonts w:hint="default"/>
        <w:lang w:val="ru-RU" w:eastAsia="ru-RU" w:bidi="ru-RU"/>
      </w:rPr>
    </w:lvl>
  </w:abstractNum>
  <w:abstractNum w:abstractNumId="223">
    <w:nsid w:val="4BC163E7"/>
    <w:multiLevelType w:val="hybridMultilevel"/>
    <w:tmpl w:val="9EBE8DC4"/>
    <w:lvl w:ilvl="0" w:tplc="246CC494">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CC42E76">
      <w:start w:val="1"/>
      <w:numFmt w:val="bullet"/>
      <w:lvlText w:val="o"/>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4A85DBC">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73A520A">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80C3CEA">
      <w:start w:val="1"/>
      <w:numFmt w:val="bullet"/>
      <w:lvlText w:val="o"/>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086D69A">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A2EB1DE">
      <w:start w:val="1"/>
      <w:numFmt w:val="bullet"/>
      <w:lvlText w:val="•"/>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71C3474">
      <w:start w:val="1"/>
      <w:numFmt w:val="bullet"/>
      <w:lvlText w:val="o"/>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8420A0E">
      <w:start w:val="1"/>
      <w:numFmt w:val="bullet"/>
      <w:lvlText w:val="▪"/>
      <w:lvlJc w:val="left"/>
      <w:pPr>
        <w:ind w:left="64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24">
    <w:nsid w:val="4C0C3D09"/>
    <w:multiLevelType w:val="hybridMultilevel"/>
    <w:tmpl w:val="73E22D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5">
    <w:nsid w:val="4C8A1A4C"/>
    <w:multiLevelType w:val="hybridMultilevel"/>
    <w:tmpl w:val="F37EE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6">
    <w:nsid w:val="4CFF0793"/>
    <w:multiLevelType w:val="hybridMultilevel"/>
    <w:tmpl w:val="86DACED6"/>
    <w:lvl w:ilvl="0" w:tplc="677A1480">
      <w:numFmt w:val="bullet"/>
      <w:lvlText w:val="•"/>
      <w:lvlJc w:val="left"/>
      <w:pPr>
        <w:ind w:left="1241" w:hanging="145"/>
      </w:pPr>
      <w:rPr>
        <w:rFonts w:ascii="Times New Roman" w:eastAsia="Times New Roman" w:hAnsi="Times New Roman" w:cs="Times New Roman" w:hint="default"/>
        <w:spacing w:val="-8"/>
        <w:w w:val="100"/>
        <w:sz w:val="24"/>
        <w:szCs w:val="24"/>
        <w:lang w:val="ru-RU" w:eastAsia="ru-RU" w:bidi="ru-RU"/>
      </w:rPr>
    </w:lvl>
    <w:lvl w:ilvl="1" w:tplc="C65A21B4">
      <w:numFmt w:val="bullet"/>
      <w:lvlText w:val="•"/>
      <w:lvlJc w:val="left"/>
      <w:pPr>
        <w:ind w:left="2737" w:hanging="145"/>
      </w:pPr>
      <w:rPr>
        <w:rFonts w:hint="default"/>
        <w:lang w:val="ru-RU" w:eastAsia="ru-RU" w:bidi="ru-RU"/>
      </w:rPr>
    </w:lvl>
    <w:lvl w:ilvl="2" w:tplc="82A0D3E6">
      <w:numFmt w:val="bullet"/>
      <w:lvlText w:val="•"/>
      <w:lvlJc w:val="left"/>
      <w:pPr>
        <w:ind w:left="4235" w:hanging="145"/>
      </w:pPr>
      <w:rPr>
        <w:rFonts w:hint="default"/>
        <w:lang w:val="ru-RU" w:eastAsia="ru-RU" w:bidi="ru-RU"/>
      </w:rPr>
    </w:lvl>
    <w:lvl w:ilvl="3" w:tplc="98BA7F10">
      <w:numFmt w:val="bullet"/>
      <w:lvlText w:val="•"/>
      <w:lvlJc w:val="left"/>
      <w:pPr>
        <w:ind w:left="5733" w:hanging="145"/>
      </w:pPr>
      <w:rPr>
        <w:rFonts w:hint="default"/>
        <w:lang w:val="ru-RU" w:eastAsia="ru-RU" w:bidi="ru-RU"/>
      </w:rPr>
    </w:lvl>
    <w:lvl w:ilvl="4" w:tplc="2AAA1DB4">
      <w:numFmt w:val="bullet"/>
      <w:lvlText w:val="•"/>
      <w:lvlJc w:val="left"/>
      <w:pPr>
        <w:ind w:left="7231" w:hanging="145"/>
      </w:pPr>
      <w:rPr>
        <w:rFonts w:hint="default"/>
        <w:lang w:val="ru-RU" w:eastAsia="ru-RU" w:bidi="ru-RU"/>
      </w:rPr>
    </w:lvl>
    <w:lvl w:ilvl="5" w:tplc="014E6EB6">
      <w:numFmt w:val="bullet"/>
      <w:lvlText w:val="•"/>
      <w:lvlJc w:val="left"/>
      <w:pPr>
        <w:ind w:left="8729" w:hanging="145"/>
      </w:pPr>
      <w:rPr>
        <w:rFonts w:hint="default"/>
        <w:lang w:val="ru-RU" w:eastAsia="ru-RU" w:bidi="ru-RU"/>
      </w:rPr>
    </w:lvl>
    <w:lvl w:ilvl="6" w:tplc="DAC68E9A">
      <w:numFmt w:val="bullet"/>
      <w:lvlText w:val="•"/>
      <w:lvlJc w:val="left"/>
      <w:pPr>
        <w:ind w:left="10227" w:hanging="145"/>
      </w:pPr>
      <w:rPr>
        <w:rFonts w:hint="default"/>
        <w:lang w:val="ru-RU" w:eastAsia="ru-RU" w:bidi="ru-RU"/>
      </w:rPr>
    </w:lvl>
    <w:lvl w:ilvl="7" w:tplc="124C5124">
      <w:numFmt w:val="bullet"/>
      <w:lvlText w:val="•"/>
      <w:lvlJc w:val="left"/>
      <w:pPr>
        <w:ind w:left="11724" w:hanging="145"/>
      </w:pPr>
      <w:rPr>
        <w:rFonts w:hint="default"/>
        <w:lang w:val="ru-RU" w:eastAsia="ru-RU" w:bidi="ru-RU"/>
      </w:rPr>
    </w:lvl>
    <w:lvl w:ilvl="8" w:tplc="40DE0B4A">
      <w:numFmt w:val="bullet"/>
      <w:lvlText w:val="•"/>
      <w:lvlJc w:val="left"/>
      <w:pPr>
        <w:ind w:left="13222" w:hanging="145"/>
      </w:pPr>
      <w:rPr>
        <w:rFonts w:hint="default"/>
        <w:lang w:val="ru-RU" w:eastAsia="ru-RU" w:bidi="ru-RU"/>
      </w:rPr>
    </w:lvl>
  </w:abstractNum>
  <w:abstractNum w:abstractNumId="227">
    <w:nsid w:val="4D102B6F"/>
    <w:multiLevelType w:val="hybridMultilevel"/>
    <w:tmpl w:val="19622F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8">
    <w:nsid w:val="4DD405B2"/>
    <w:multiLevelType w:val="hybridMultilevel"/>
    <w:tmpl w:val="4F04B850"/>
    <w:lvl w:ilvl="0" w:tplc="52D63296">
      <w:numFmt w:val="bullet"/>
      <w:lvlText w:val=""/>
      <w:lvlJc w:val="left"/>
      <w:pPr>
        <w:ind w:left="285" w:hanging="142"/>
      </w:pPr>
      <w:rPr>
        <w:rFonts w:ascii="Symbol" w:eastAsia="Symbol" w:hAnsi="Symbol" w:cs="Symbol" w:hint="default"/>
        <w:w w:val="100"/>
        <w:sz w:val="24"/>
        <w:szCs w:val="24"/>
        <w:lang w:val="ru-RU" w:eastAsia="ru-RU" w:bidi="ru-RU"/>
      </w:rPr>
    </w:lvl>
    <w:lvl w:ilvl="1" w:tplc="EB7C90AC">
      <w:numFmt w:val="bullet"/>
      <w:lvlText w:val="•"/>
      <w:lvlJc w:val="left"/>
      <w:pPr>
        <w:ind w:left="1073" w:hanging="142"/>
      </w:pPr>
      <w:rPr>
        <w:rFonts w:hint="default"/>
        <w:lang w:val="ru-RU" w:eastAsia="ru-RU" w:bidi="ru-RU"/>
      </w:rPr>
    </w:lvl>
    <w:lvl w:ilvl="2" w:tplc="9F68DCA0">
      <w:numFmt w:val="bullet"/>
      <w:lvlText w:val="•"/>
      <w:lvlJc w:val="left"/>
      <w:pPr>
        <w:ind w:left="1866" w:hanging="142"/>
      </w:pPr>
      <w:rPr>
        <w:rFonts w:hint="default"/>
        <w:lang w:val="ru-RU" w:eastAsia="ru-RU" w:bidi="ru-RU"/>
      </w:rPr>
    </w:lvl>
    <w:lvl w:ilvl="3" w:tplc="9604A360">
      <w:numFmt w:val="bullet"/>
      <w:lvlText w:val="•"/>
      <w:lvlJc w:val="left"/>
      <w:pPr>
        <w:ind w:left="2660" w:hanging="142"/>
      </w:pPr>
      <w:rPr>
        <w:rFonts w:hint="default"/>
        <w:lang w:val="ru-RU" w:eastAsia="ru-RU" w:bidi="ru-RU"/>
      </w:rPr>
    </w:lvl>
    <w:lvl w:ilvl="4" w:tplc="1460F158">
      <w:numFmt w:val="bullet"/>
      <w:lvlText w:val="•"/>
      <w:lvlJc w:val="left"/>
      <w:pPr>
        <w:ind w:left="3453" w:hanging="142"/>
      </w:pPr>
      <w:rPr>
        <w:rFonts w:hint="default"/>
        <w:lang w:val="ru-RU" w:eastAsia="ru-RU" w:bidi="ru-RU"/>
      </w:rPr>
    </w:lvl>
    <w:lvl w:ilvl="5" w:tplc="87F2B294">
      <w:numFmt w:val="bullet"/>
      <w:lvlText w:val="•"/>
      <w:lvlJc w:val="left"/>
      <w:pPr>
        <w:ind w:left="4247" w:hanging="142"/>
      </w:pPr>
      <w:rPr>
        <w:rFonts w:hint="default"/>
        <w:lang w:val="ru-RU" w:eastAsia="ru-RU" w:bidi="ru-RU"/>
      </w:rPr>
    </w:lvl>
    <w:lvl w:ilvl="6" w:tplc="8C30A4B2">
      <w:numFmt w:val="bullet"/>
      <w:lvlText w:val="•"/>
      <w:lvlJc w:val="left"/>
      <w:pPr>
        <w:ind w:left="5040" w:hanging="142"/>
      </w:pPr>
      <w:rPr>
        <w:rFonts w:hint="default"/>
        <w:lang w:val="ru-RU" w:eastAsia="ru-RU" w:bidi="ru-RU"/>
      </w:rPr>
    </w:lvl>
    <w:lvl w:ilvl="7" w:tplc="BE6A59EE">
      <w:numFmt w:val="bullet"/>
      <w:lvlText w:val="•"/>
      <w:lvlJc w:val="left"/>
      <w:pPr>
        <w:ind w:left="5833" w:hanging="142"/>
      </w:pPr>
      <w:rPr>
        <w:rFonts w:hint="default"/>
        <w:lang w:val="ru-RU" w:eastAsia="ru-RU" w:bidi="ru-RU"/>
      </w:rPr>
    </w:lvl>
    <w:lvl w:ilvl="8" w:tplc="8622618E">
      <w:numFmt w:val="bullet"/>
      <w:lvlText w:val="•"/>
      <w:lvlJc w:val="left"/>
      <w:pPr>
        <w:ind w:left="6627" w:hanging="142"/>
      </w:pPr>
      <w:rPr>
        <w:rFonts w:hint="default"/>
        <w:lang w:val="ru-RU" w:eastAsia="ru-RU" w:bidi="ru-RU"/>
      </w:rPr>
    </w:lvl>
  </w:abstractNum>
  <w:abstractNum w:abstractNumId="229">
    <w:nsid w:val="4E2703BE"/>
    <w:multiLevelType w:val="hybridMultilevel"/>
    <w:tmpl w:val="58D2E4FA"/>
    <w:lvl w:ilvl="0" w:tplc="DA4074B6">
      <w:numFmt w:val="bullet"/>
      <w:lvlText w:val="-"/>
      <w:lvlJc w:val="left"/>
      <w:pPr>
        <w:ind w:left="1241" w:hanging="394"/>
      </w:pPr>
      <w:rPr>
        <w:rFonts w:ascii="Times New Roman" w:eastAsia="Times New Roman" w:hAnsi="Times New Roman" w:cs="Times New Roman" w:hint="default"/>
        <w:spacing w:val="-8"/>
        <w:w w:val="99"/>
        <w:sz w:val="24"/>
        <w:szCs w:val="24"/>
        <w:lang w:val="ru-RU" w:eastAsia="ru-RU" w:bidi="ru-RU"/>
      </w:rPr>
    </w:lvl>
    <w:lvl w:ilvl="1" w:tplc="E8860C5E">
      <w:numFmt w:val="bullet"/>
      <w:lvlText w:val="-"/>
      <w:lvlJc w:val="left"/>
      <w:pPr>
        <w:ind w:left="1601" w:hanging="140"/>
      </w:pPr>
      <w:rPr>
        <w:rFonts w:ascii="Times New Roman" w:eastAsia="Times New Roman" w:hAnsi="Times New Roman" w:cs="Times New Roman" w:hint="default"/>
        <w:w w:val="99"/>
        <w:sz w:val="24"/>
        <w:szCs w:val="24"/>
        <w:lang w:val="ru-RU" w:eastAsia="ru-RU" w:bidi="ru-RU"/>
      </w:rPr>
    </w:lvl>
    <w:lvl w:ilvl="2" w:tplc="E4EE1142">
      <w:numFmt w:val="bullet"/>
      <w:lvlText w:val="•"/>
      <w:lvlJc w:val="left"/>
      <w:pPr>
        <w:ind w:left="3224" w:hanging="140"/>
      </w:pPr>
      <w:rPr>
        <w:rFonts w:hint="default"/>
        <w:lang w:val="ru-RU" w:eastAsia="ru-RU" w:bidi="ru-RU"/>
      </w:rPr>
    </w:lvl>
    <w:lvl w:ilvl="3" w:tplc="581C808E">
      <w:numFmt w:val="bullet"/>
      <w:lvlText w:val="•"/>
      <w:lvlJc w:val="left"/>
      <w:pPr>
        <w:ind w:left="4848" w:hanging="140"/>
      </w:pPr>
      <w:rPr>
        <w:rFonts w:hint="default"/>
        <w:lang w:val="ru-RU" w:eastAsia="ru-RU" w:bidi="ru-RU"/>
      </w:rPr>
    </w:lvl>
    <w:lvl w:ilvl="4" w:tplc="5B08DDAE">
      <w:numFmt w:val="bullet"/>
      <w:lvlText w:val="•"/>
      <w:lvlJc w:val="left"/>
      <w:pPr>
        <w:ind w:left="6472" w:hanging="140"/>
      </w:pPr>
      <w:rPr>
        <w:rFonts w:hint="default"/>
        <w:lang w:val="ru-RU" w:eastAsia="ru-RU" w:bidi="ru-RU"/>
      </w:rPr>
    </w:lvl>
    <w:lvl w:ilvl="5" w:tplc="D618F526">
      <w:numFmt w:val="bullet"/>
      <w:lvlText w:val="•"/>
      <w:lvlJc w:val="left"/>
      <w:pPr>
        <w:ind w:left="8097" w:hanging="140"/>
      </w:pPr>
      <w:rPr>
        <w:rFonts w:hint="default"/>
        <w:lang w:val="ru-RU" w:eastAsia="ru-RU" w:bidi="ru-RU"/>
      </w:rPr>
    </w:lvl>
    <w:lvl w:ilvl="6" w:tplc="37FC3922">
      <w:numFmt w:val="bullet"/>
      <w:lvlText w:val="•"/>
      <w:lvlJc w:val="left"/>
      <w:pPr>
        <w:ind w:left="9721" w:hanging="140"/>
      </w:pPr>
      <w:rPr>
        <w:rFonts w:hint="default"/>
        <w:lang w:val="ru-RU" w:eastAsia="ru-RU" w:bidi="ru-RU"/>
      </w:rPr>
    </w:lvl>
    <w:lvl w:ilvl="7" w:tplc="53D8F386">
      <w:numFmt w:val="bullet"/>
      <w:lvlText w:val="•"/>
      <w:lvlJc w:val="left"/>
      <w:pPr>
        <w:ind w:left="11345" w:hanging="140"/>
      </w:pPr>
      <w:rPr>
        <w:rFonts w:hint="default"/>
        <w:lang w:val="ru-RU" w:eastAsia="ru-RU" w:bidi="ru-RU"/>
      </w:rPr>
    </w:lvl>
    <w:lvl w:ilvl="8" w:tplc="03E23BE6">
      <w:numFmt w:val="bullet"/>
      <w:lvlText w:val="•"/>
      <w:lvlJc w:val="left"/>
      <w:pPr>
        <w:ind w:left="12969" w:hanging="140"/>
      </w:pPr>
      <w:rPr>
        <w:rFonts w:hint="default"/>
        <w:lang w:val="ru-RU" w:eastAsia="ru-RU" w:bidi="ru-RU"/>
      </w:rPr>
    </w:lvl>
  </w:abstractNum>
  <w:abstractNum w:abstractNumId="230">
    <w:nsid w:val="4FA10FBF"/>
    <w:multiLevelType w:val="hybridMultilevel"/>
    <w:tmpl w:val="7F849264"/>
    <w:lvl w:ilvl="0" w:tplc="6DEEA860">
      <w:numFmt w:val="bullet"/>
      <w:lvlText w:val="-"/>
      <w:lvlJc w:val="left"/>
      <w:pPr>
        <w:ind w:left="105" w:hanging="154"/>
      </w:pPr>
      <w:rPr>
        <w:rFonts w:ascii="Times New Roman" w:eastAsia="Times New Roman" w:hAnsi="Times New Roman" w:cs="Times New Roman" w:hint="default"/>
        <w:w w:val="99"/>
        <w:sz w:val="24"/>
        <w:szCs w:val="24"/>
        <w:lang w:val="ru-RU" w:eastAsia="ru-RU" w:bidi="ru-RU"/>
      </w:rPr>
    </w:lvl>
    <w:lvl w:ilvl="1" w:tplc="E646C8EE">
      <w:numFmt w:val="bullet"/>
      <w:lvlText w:val="•"/>
      <w:lvlJc w:val="left"/>
      <w:pPr>
        <w:ind w:left="1166" w:hanging="154"/>
      </w:pPr>
      <w:rPr>
        <w:rFonts w:hint="default"/>
        <w:lang w:val="ru-RU" w:eastAsia="ru-RU" w:bidi="ru-RU"/>
      </w:rPr>
    </w:lvl>
    <w:lvl w:ilvl="2" w:tplc="D4649AC0">
      <w:numFmt w:val="bullet"/>
      <w:lvlText w:val="•"/>
      <w:lvlJc w:val="left"/>
      <w:pPr>
        <w:ind w:left="2232" w:hanging="154"/>
      </w:pPr>
      <w:rPr>
        <w:rFonts w:hint="default"/>
        <w:lang w:val="ru-RU" w:eastAsia="ru-RU" w:bidi="ru-RU"/>
      </w:rPr>
    </w:lvl>
    <w:lvl w:ilvl="3" w:tplc="55120F74">
      <w:numFmt w:val="bullet"/>
      <w:lvlText w:val="•"/>
      <w:lvlJc w:val="left"/>
      <w:pPr>
        <w:ind w:left="3298" w:hanging="154"/>
      </w:pPr>
      <w:rPr>
        <w:rFonts w:hint="default"/>
        <w:lang w:val="ru-RU" w:eastAsia="ru-RU" w:bidi="ru-RU"/>
      </w:rPr>
    </w:lvl>
    <w:lvl w:ilvl="4" w:tplc="2D2C38C2">
      <w:numFmt w:val="bullet"/>
      <w:lvlText w:val="•"/>
      <w:lvlJc w:val="left"/>
      <w:pPr>
        <w:ind w:left="4365" w:hanging="154"/>
      </w:pPr>
      <w:rPr>
        <w:rFonts w:hint="default"/>
        <w:lang w:val="ru-RU" w:eastAsia="ru-RU" w:bidi="ru-RU"/>
      </w:rPr>
    </w:lvl>
    <w:lvl w:ilvl="5" w:tplc="FDFA2A64">
      <w:numFmt w:val="bullet"/>
      <w:lvlText w:val="•"/>
      <w:lvlJc w:val="left"/>
      <w:pPr>
        <w:ind w:left="5431" w:hanging="154"/>
      </w:pPr>
      <w:rPr>
        <w:rFonts w:hint="default"/>
        <w:lang w:val="ru-RU" w:eastAsia="ru-RU" w:bidi="ru-RU"/>
      </w:rPr>
    </w:lvl>
    <w:lvl w:ilvl="6" w:tplc="ADE230BE">
      <w:numFmt w:val="bullet"/>
      <w:lvlText w:val="•"/>
      <w:lvlJc w:val="left"/>
      <w:pPr>
        <w:ind w:left="6497" w:hanging="154"/>
      </w:pPr>
      <w:rPr>
        <w:rFonts w:hint="default"/>
        <w:lang w:val="ru-RU" w:eastAsia="ru-RU" w:bidi="ru-RU"/>
      </w:rPr>
    </w:lvl>
    <w:lvl w:ilvl="7" w:tplc="4EFEBD7A">
      <w:numFmt w:val="bullet"/>
      <w:lvlText w:val="•"/>
      <w:lvlJc w:val="left"/>
      <w:pPr>
        <w:ind w:left="7564" w:hanging="154"/>
      </w:pPr>
      <w:rPr>
        <w:rFonts w:hint="default"/>
        <w:lang w:val="ru-RU" w:eastAsia="ru-RU" w:bidi="ru-RU"/>
      </w:rPr>
    </w:lvl>
    <w:lvl w:ilvl="8" w:tplc="6FE88BE8">
      <w:numFmt w:val="bullet"/>
      <w:lvlText w:val="•"/>
      <w:lvlJc w:val="left"/>
      <w:pPr>
        <w:ind w:left="8630" w:hanging="154"/>
      </w:pPr>
      <w:rPr>
        <w:rFonts w:hint="default"/>
        <w:lang w:val="ru-RU" w:eastAsia="ru-RU" w:bidi="ru-RU"/>
      </w:rPr>
    </w:lvl>
  </w:abstractNum>
  <w:abstractNum w:abstractNumId="231">
    <w:nsid w:val="4FAF2571"/>
    <w:multiLevelType w:val="hybridMultilevel"/>
    <w:tmpl w:val="507ADFB8"/>
    <w:lvl w:ilvl="0" w:tplc="418E6828">
      <w:start w:val="1"/>
      <w:numFmt w:val="decimal"/>
      <w:lvlText w:val="%1)"/>
      <w:lvlJc w:val="left"/>
      <w:pPr>
        <w:ind w:left="1241" w:hanging="260"/>
      </w:pPr>
      <w:rPr>
        <w:rFonts w:ascii="Times New Roman" w:eastAsia="Times New Roman" w:hAnsi="Times New Roman" w:cs="Times New Roman" w:hint="default"/>
        <w:spacing w:val="-5"/>
        <w:w w:val="100"/>
        <w:sz w:val="24"/>
        <w:szCs w:val="24"/>
        <w:lang w:val="ru-RU" w:eastAsia="ru-RU" w:bidi="ru-RU"/>
      </w:rPr>
    </w:lvl>
    <w:lvl w:ilvl="1" w:tplc="51E8C55A">
      <w:numFmt w:val="bullet"/>
      <w:lvlText w:val="•"/>
      <w:lvlJc w:val="left"/>
      <w:pPr>
        <w:ind w:left="2737" w:hanging="260"/>
      </w:pPr>
      <w:rPr>
        <w:rFonts w:hint="default"/>
        <w:lang w:val="ru-RU" w:eastAsia="ru-RU" w:bidi="ru-RU"/>
      </w:rPr>
    </w:lvl>
    <w:lvl w:ilvl="2" w:tplc="AE0C9498">
      <w:numFmt w:val="bullet"/>
      <w:lvlText w:val="•"/>
      <w:lvlJc w:val="left"/>
      <w:pPr>
        <w:ind w:left="4235" w:hanging="260"/>
      </w:pPr>
      <w:rPr>
        <w:rFonts w:hint="default"/>
        <w:lang w:val="ru-RU" w:eastAsia="ru-RU" w:bidi="ru-RU"/>
      </w:rPr>
    </w:lvl>
    <w:lvl w:ilvl="3" w:tplc="04C09114">
      <w:numFmt w:val="bullet"/>
      <w:lvlText w:val="•"/>
      <w:lvlJc w:val="left"/>
      <w:pPr>
        <w:ind w:left="5733" w:hanging="260"/>
      </w:pPr>
      <w:rPr>
        <w:rFonts w:hint="default"/>
        <w:lang w:val="ru-RU" w:eastAsia="ru-RU" w:bidi="ru-RU"/>
      </w:rPr>
    </w:lvl>
    <w:lvl w:ilvl="4" w:tplc="4FAAC272">
      <w:numFmt w:val="bullet"/>
      <w:lvlText w:val="•"/>
      <w:lvlJc w:val="left"/>
      <w:pPr>
        <w:ind w:left="7231" w:hanging="260"/>
      </w:pPr>
      <w:rPr>
        <w:rFonts w:hint="default"/>
        <w:lang w:val="ru-RU" w:eastAsia="ru-RU" w:bidi="ru-RU"/>
      </w:rPr>
    </w:lvl>
    <w:lvl w:ilvl="5" w:tplc="25A23C6C">
      <w:numFmt w:val="bullet"/>
      <w:lvlText w:val="•"/>
      <w:lvlJc w:val="left"/>
      <w:pPr>
        <w:ind w:left="8729" w:hanging="260"/>
      </w:pPr>
      <w:rPr>
        <w:rFonts w:hint="default"/>
        <w:lang w:val="ru-RU" w:eastAsia="ru-RU" w:bidi="ru-RU"/>
      </w:rPr>
    </w:lvl>
    <w:lvl w:ilvl="6" w:tplc="8BA6C04E">
      <w:numFmt w:val="bullet"/>
      <w:lvlText w:val="•"/>
      <w:lvlJc w:val="left"/>
      <w:pPr>
        <w:ind w:left="10227" w:hanging="260"/>
      </w:pPr>
      <w:rPr>
        <w:rFonts w:hint="default"/>
        <w:lang w:val="ru-RU" w:eastAsia="ru-RU" w:bidi="ru-RU"/>
      </w:rPr>
    </w:lvl>
    <w:lvl w:ilvl="7" w:tplc="FE083B2C">
      <w:numFmt w:val="bullet"/>
      <w:lvlText w:val="•"/>
      <w:lvlJc w:val="left"/>
      <w:pPr>
        <w:ind w:left="11724" w:hanging="260"/>
      </w:pPr>
      <w:rPr>
        <w:rFonts w:hint="default"/>
        <w:lang w:val="ru-RU" w:eastAsia="ru-RU" w:bidi="ru-RU"/>
      </w:rPr>
    </w:lvl>
    <w:lvl w:ilvl="8" w:tplc="57F4C594">
      <w:numFmt w:val="bullet"/>
      <w:lvlText w:val="•"/>
      <w:lvlJc w:val="left"/>
      <w:pPr>
        <w:ind w:left="13222" w:hanging="260"/>
      </w:pPr>
      <w:rPr>
        <w:rFonts w:hint="default"/>
        <w:lang w:val="ru-RU" w:eastAsia="ru-RU" w:bidi="ru-RU"/>
      </w:rPr>
    </w:lvl>
  </w:abstractNum>
  <w:abstractNum w:abstractNumId="232">
    <w:nsid w:val="4FF9481F"/>
    <w:multiLevelType w:val="hybridMultilevel"/>
    <w:tmpl w:val="20BAF1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3">
    <w:nsid w:val="5012134E"/>
    <w:multiLevelType w:val="hybridMultilevel"/>
    <w:tmpl w:val="B456D670"/>
    <w:lvl w:ilvl="0" w:tplc="18A4AB90">
      <w:start w:val="1"/>
      <w:numFmt w:val="decimal"/>
      <w:lvlText w:val="%1."/>
      <w:lvlJc w:val="left"/>
      <w:pPr>
        <w:ind w:left="1241" w:hanging="241"/>
      </w:pPr>
      <w:rPr>
        <w:rFonts w:ascii="Times New Roman" w:eastAsia="Times New Roman" w:hAnsi="Times New Roman" w:cs="Times New Roman" w:hint="default"/>
        <w:b/>
        <w:bCs/>
        <w:spacing w:val="-5"/>
        <w:w w:val="100"/>
        <w:sz w:val="24"/>
        <w:szCs w:val="24"/>
        <w:lang w:val="ru-RU" w:eastAsia="ru-RU" w:bidi="ru-RU"/>
      </w:rPr>
    </w:lvl>
    <w:lvl w:ilvl="1" w:tplc="37900252">
      <w:numFmt w:val="bullet"/>
      <w:lvlText w:val="•"/>
      <w:lvlJc w:val="left"/>
      <w:pPr>
        <w:ind w:left="2737" w:hanging="241"/>
      </w:pPr>
      <w:rPr>
        <w:rFonts w:hint="default"/>
        <w:lang w:val="ru-RU" w:eastAsia="ru-RU" w:bidi="ru-RU"/>
      </w:rPr>
    </w:lvl>
    <w:lvl w:ilvl="2" w:tplc="7264FAF6">
      <w:numFmt w:val="bullet"/>
      <w:lvlText w:val="•"/>
      <w:lvlJc w:val="left"/>
      <w:pPr>
        <w:ind w:left="4235" w:hanging="241"/>
      </w:pPr>
      <w:rPr>
        <w:rFonts w:hint="default"/>
        <w:lang w:val="ru-RU" w:eastAsia="ru-RU" w:bidi="ru-RU"/>
      </w:rPr>
    </w:lvl>
    <w:lvl w:ilvl="3" w:tplc="55B6B0C8">
      <w:numFmt w:val="bullet"/>
      <w:lvlText w:val="•"/>
      <w:lvlJc w:val="left"/>
      <w:pPr>
        <w:ind w:left="5733" w:hanging="241"/>
      </w:pPr>
      <w:rPr>
        <w:rFonts w:hint="default"/>
        <w:lang w:val="ru-RU" w:eastAsia="ru-RU" w:bidi="ru-RU"/>
      </w:rPr>
    </w:lvl>
    <w:lvl w:ilvl="4" w:tplc="86FACFB6">
      <w:numFmt w:val="bullet"/>
      <w:lvlText w:val="•"/>
      <w:lvlJc w:val="left"/>
      <w:pPr>
        <w:ind w:left="7231" w:hanging="241"/>
      </w:pPr>
      <w:rPr>
        <w:rFonts w:hint="default"/>
        <w:lang w:val="ru-RU" w:eastAsia="ru-RU" w:bidi="ru-RU"/>
      </w:rPr>
    </w:lvl>
    <w:lvl w:ilvl="5" w:tplc="157C9EA6">
      <w:numFmt w:val="bullet"/>
      <w:lvlText w:val="•"/>
      <w:lvlJc w:val="left"/>
      <w:pPr>
        <w:ind w:left="8729" w:hanging="241"/>
      </w:pPr>
      <w:rPr>
        <w:rFonts w:hint="default"/>
        <w:lang w:val="ru-RU" w:eastAsia="ru-RU" w:bidi="ru-RU"/>
      </w:rPr>
    </w:lvl>
    <w:lvl w:ilvl="6" w:tplc="CEBA32CE">
      <w:numFmt w:val="bullet"/>
      <w:lvlText w:val="•"/>
      <w:lvlJc w:val="left"/>
      <w:pPr>
        <w:ind w:left="10227" w:hanging="241"/>
      </w:pPr>
      <w:rPr>
        <w:rFonts w:hint="default"/>
        <w:lang w:val="ru-RU" w:eastAsia="ru-RU" w:bidi="ru-RU"/>
      </w:rPr>
    </w:lvl>
    <w:lvl w:ilvl="7" w:tplc="7E3AE6D6">
      <w:numFmt w:val="bullet"/>
      <w:lvlText w:val="•"/>
      <w:lvlJc w:val="left"/>
      <w:pPr>
        <w:ind w:left="11724" w:hanging="241"/>
      </w:pPr>
      <w:rPr>
        <w:rFonts w:hint="default"/>
        <w:lang w:val="ru-RU" w:eastAsia="ru-RU" w:bidi="ru-RU"/>
      </w:rPr>
    </w:lvl>
    <w:lvl w:ilvl="8" w:tplc="4170F1C8">
      <w:numFmt w:val="bullet"/>
      <w:lvlText w:val="•"/>
      <w:lvlJc w:val="left"/>
      <w:pPr>
        <w:ind w:left="13222" w:hanging="241"/>
      </w:pPr>
      <w:rPr>
        <w:rFonts w:hint="default"/>
        <w:lang w:val="ru-RU" w:eastAsia="ru-RU" w:bidi="ru-RU"/>
      </w:rPr>
    </w:lvl>
  </w:abstractNum>
  <w:abstractNum w:abstractNumId="234">
    <w:nsid w:val="50522D12"/>
    <w:multiLevelType w:val="hybridMultilevel"/>
    <w:tmpl w:val="9094153A"/>
    <w:lvl w:ilvl="0" w:tplc="9C32CE40">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FC8ADD1E">
      <w:numFmt w:val="bullet"/>
      <w:lvlText w:val="•"/>
      <w:lvlJc w:val="left"/>
      <w:pPr>
        <w:ind w:left="917" w:hanging="140"/>
      </w:pPr>
      <w:rPr>
        <w:rFonts w:hint="default"/>
        <w:lang w:val="ru-RU" w:eastAsia="ru-RU" w:bidi="ru-RU"/>
      </w:rPr>
    </w:lvl>
    <w:lvl w:ilvl="2" w:tplc="807C79AA">
      <w:numFmt w:val="bullet"/>
      <w:lvlText w:val="•"/>
      <w:lvlJc w:val="left"/>
      <w:pPr>
        <w:ind w:left="1734" w:hanging="140"/>
      </w:pPr>
      <w:rPr>
        <w:rFonts w:hint="default"/>
        <w:lang w:val="ru-RU" w:eastAsia="ru-RU" w:bidi="ru-RU"/>
      </w:rPr>
    </w:lvl>
    <w:lvl w:ilvl="3" w:tplc="F1063528">
      <w:numFmt w:val="bullet"/>
      <w:lvlText w:val="•"/>
      <w:lvlJc w:val="left"/>
      <w:pPr>
        <w:ind w:left="2551" w:hanging="140"/>
      </w:pPr>
      <w:rPr>
        <w:rFonts w:hint="default"/>
        <w:lang w:val="ru-RU" w:eastAsia="ru-RU" w:bidi="ru-RU"/>
      </w:rPr>
    </w:lvl>
    <w:lvl w:ilvl="4" w:tplc="B7D4CEA2">
      <w:numFmt w:val="bullet"/>
      <w:lvlText w:val="•"/>
      <w:lvlJc w:val="left"/>
      <w:pPr>
        <w:ind w:left="3368" w:hanging="140"/>
      </w:pPr>
      <w:rPr>
        <w:rFonts w:hint="default"/>
        <w:lang w:val="ru-RU" w:eastAsia="ru-RU" w:bidi="ru-RU"/>
      </w:rPr>
    </w:lvl>
    <w:lvl w:ilvl="5" w:tplc="A0B0ECAC">
      <w:numFmt w:val="bullet"/>
      <w:lvlText w:val="•"/>
      <w:lvlJc w:val="left"/>
      <w:pPr>
        <w:ind w:left="4185" w:hanging="140"/>
      </w:pPr>
      <w:rPr>
        <w:rFonts w:hint="default"/>
        <w:lang w:val="ru-RU" w:eastAsia="ru-RU" w:bidi="ru-RU"/>
      </w:rPr>
    </w:lvl>
    <w:lvl w:ilvl="6" w:tplc="16FAE2DC">
      <w:numFmt w:val="bullet"/>
      <w:lvlText w:val="•"/>
      <w:lvlJc w:val="left"/>
      <w:pPr>
        <w:ind w:left="5002" w:hanging="140"/>
      </w:pPr>
      <w:rPr>
        <w:rFonts w:hint="default"/>
        <w:lang w:val="ru-RU" w:eastAsia="ru-RU" w:bidi="ru-RU"/>
      </w:rPr>
    </w:lvl>
    <w:lvl w:ilvl="7" w:tplc="9EA82BE8">
      <w:numFmt w:val="bullet"/>
      <w:lvlText w:val="•"/>
      <w:lvlJc w:val="left"/>
      <w:pPr>
        <w:ind w:left="5819" w:hanging="140"/>
      </w:pPr>
      <w:rPr>
        <w:rFonts w:hint="default"/>
        <w:lang w:val="ru-RU" w:eastAsia="ru-RU" w:bidi="ru-RU"/>
      </w:rPr>
    </w:lvl>
    <w:lvl w:ilvl="8" w:tplc="A9048172">
      <w:numFmt w:val="bullet"/>
      <w:lvlText w:val="•"/>
      <w:lvlJc w:val="left"/>
      <w:pPr>
        <w:ind w:left="6636" w:hanging="140"/>
      </w:pPr>
      <w:rPr>
        <w:rFonts w:hint="default"/>
        <w:lang w:val="ru-RU" w:eastAsia="ru-RU" w:bidi="ru-RU"/>
      </w:rPr>
    </w:lvl>
  </w:abstractNum>
  <w:abstractNum w:abstractNumId="235">
    <w:nsid w:val="505C0F1E"/>
    <w:multiLevelType w:val="hybridMultilevel"/>
    <w:tmpl w:val="619C3290"/>
    <w:lvl w:ilvl="0" w:tplc="1684167C">
      <w:start w:val="1"/>
      <w:numFmt w:val="decimal"/>
      <w:lvlText w:val="%1."/>
      <w:lvlJc w:val="left"/>
      <w:pPr>
        <w:ind w:left="1241" w:hanging="274"/>
      </w:pPr>
      <w:rPr>
        <w:rFonts w:ascii="Times New Roman" w:eastAsia="Times New Roman" w:hAnsi="Times New Roman" w:cs="Times New Roman" w:hint="default"/>
        <w:spacing w:val="-28"/>
        <w:w w:val="100"/>
        <w:sz w:val="24"/>
        <w:szCs w:val="24"/>
        <w:lang w:val="ru-RU" w:eastAsia="ru-RU" w:bidi="ru-RU"/>
      </w:rPr>
    </w:lvl>
    <w:lvl w:ilvl="1" w:tplc="FCD4DFF4">
      <w:numFmt w:val="bullet"/>
      <w:lvlText w:val="•"/>
      <w:lvlJc w:val="left"/>
      <w:pPr>
        <w:ind w:left="2737" w:hanging="274"/>
      </w:pPr>
      <w:rPr>
        <w:rFonts w:hint="default"/>
        <w:lang w:val="ru-RU" w:eastAsia="ru-RU" w:bidi="ru-RU"/>
      </w:rPr>
    </w:lvl>
    <w:lvl w:ilvl="2" w:tplc="3F24D8A8">
      <w:numFmt w:val="bullet"/>
      <w:lvlText w:val="•"/>
      <w:lvlJc w:val="left"/>
      <w:pPr>
        <w:ind w:left="4235" w:hanging="274"/>
      </w:pPr>
      <w:rPr>
        <w:rFonts w:hint="default"/>
        <w:lang w:val="ru-RU" w:eastAsia="ru-RU" w:bidi="ru-RU"/>
      </w:rPr>
    </w:lvl>
    <w:lvl w:ilvl="3" w:tplc="2B64FC0C">
      <w:numFmt w:val="bullet"/>
      <w:lvlText w:val="•"/>
      <w:lvlJc w:val="left"/>
      <w:pPr>
        <w:ind w:left="5733" w:hanging="274"/>
      </w:pPr>
      <w:rPr>
        <w:rFonts w:hint="default"/>
        <w:lang w:val="ru-RU" w:eastAsia="ru-RU" w:bidi="ru-RU"/>
      </w:rPr>
    </w:lvl>
    <w:lvl w:ilvl="4" w:tplc="0B7E3CE8">
      <w:numFmt w:val="bullet"/>
      <w:lvlText w:val="•"/>
      <w:lvlJc w:val="left"/>
      <w:pPr>
        <w:ind w:left="7231" w:hanging="274"/>
      </w:pPr>
      <w:rPr>
        <w:rFonts w:hint="default"/>
        <w:lang w:val="ru-RU" w:eastAsia="ru-RU" w:bidi="ru-RU"/>
      </w:rPr>
    </w:lvl>
    <w:lvl w:ilvl="5" w:tplc="F0DEF860">
      <w:numFmt w:val="bullet"/>
      <w:lvlText w:val="•"/>
      <w:lvlJc w:val="left"/>
      <w:pPr>
        <w:ind w:left="8729" w:hanging="274"/>
      </w:pPr>
      <w:rPr>
        <w:rFonts w:hint="default"/>
        <w:lang w:val="ru-RU" w:eastAsia="ru-RU" w:bidi="ru-RU"/>
      </w:rPr>
    </w:lvl>
    <w:lvl w:ilvl="6" w:tplc="FFEA64B0">
      <w:numFmt w:val="bullet"/>
      <w:lvlText w:val="•"/>
      <w:lvlJc w:val="left"/>
      <w:pPr>
        <w:ind w:left="10227" w:hanging="274"/>
      </w:pPr>
      <w:rPr>
        <w:rFonts w:hint="default"/>
        <w:lang w:val="ru-RU" w:eastAsia="ru-RU" w:bidi="ru-RU"/>
      </w:rPr>
    </w:lvl>
    <w:lvl w:ilvl="7" w:tplc="422E6296">
      <w:numFmt w:val="bullet"/>
      <w:lvlText w:val="•"/>
      <w:lvlJc w:val="left"/>
      <w:pPr>
        <w:ind w:left="11724" w:hanging="274"/>
      </w:pPr>
      <w:rPr>
        <w:rFonts w:hint="default"/>
        <w:lang w:val="ru-RU" w:eastAsia="ru-RU" w:bidi="ru-RU"/>
      </w:rPr>
    </w:lvl>
    <w:lvl w:ilvl="8" w:tplc="92402B2A">
      <w:numFmt w:val="bullet"/>
      <w:lvlText w:val="•"/>
      <w:lvlJc w:val="left"/>
      <w:pPr>
        <w:ind w:left="13222" w:hanging="274"/>
      </w:pPr>
      <w:rPr>
        <w:rFonts w:hint="default"/>
        <w:lang w:val="ru-RU" w:eastAsia="ru-RU" w:bidi="ru-RU"/>
      </w:rPr>
    </w:lvl>
  </w:abstractNum>
  <w:abstractNum w:abstractNumId="236">
    <w:nsid w:val="5098302D"/>
    <w:multiLevelType w:val="hybridMultilevel"/>
    <w:tmpl w:val="F2D8DEB8"/>
    <w:lvl w:ilvl="0" w:tplc="0419000D">
      <w:start w:val="1"/>
      <w:numFmt w:val="bullet"/>
      <w:lvlText w:val=""/>
      <w:lvlJc w:val="left"/>
      <w:pPr>
        <w:ind w:left="1426" w:hanging="360"/>
      </w:pPr>
      <w:rPr>
        <w:rFonts w:ascii="Wingdings" w:hAnsi="Wingdings"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237">
    <w:nsid w:val="512259E1"/>
    <w:multiLevelType w:val="hybridMultilevel"/>
    <w:tmpl w:val="C4F46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8">
    <w:nsid w:val="51637FCC"/>
    <w:multiLevelType w:val="hybridMultilevel"/>
    <w:tmpl w:val="2EA4D644"/>
    <w:lvl w:ilvl="0" w:tplc="94B4248E">
      <w:start w:val="3"/>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B4744F1A">
      <w:numFmt w:val="bullet"/>
      <w:lvlText w:val="•"/>
      <w:lvlJc w:val="left"/>
      <w:pPr>
        <w:ind w:left="514" w:hanging="240"/>
      </w:pPr>
      <w:rPr>
        <w:rFonts w:hint="default"/>
        <w:lang w:val="ru-RU" w:eastAsia="ru-RU" w:bidi="ru-RU"/>
      </w:rPr>
    </w:lvl>
    <w:lvl w:ilvl="2" w:tplc="2A323AEA">
      <w:numFmt w:val="bullet"/>
      <w:lvlText w:val="•"/>
      <w:lvlJc w:val="left"/>
      <w:pPr>
        <w:ind w:left="928" w:hanging="240"/>
      </w:pPr>
      <w:rPr>
        <w:rFonts w:hint="default"/>
        <w:lang w:val="ru-RU" w:eastAsia="ru-RU" w:bidi="ru-RU"/>
      </w:rPr>
    </w:lvl>
    <w:lvl w:ilvl="3" w:tplc="6F8CC05A">
      <w:numFmt w:val="bullet"/>
      <w:lvlText w:val="•"/>
      <w:lvlJc w:val="left"/>
      <w:pPr>
        <w:ind w:left="1342" w:hanging="240"/>
      </w:pPr>
      <w:rPr>
        <w:rFonts w:hint="default"/>
        <w:lang w:val="ru-RU" w:eastAsia="ru-RU" w:bidi="ru-RU"/>
      </w:rPr>
    </w:lvl>
    <w:lvl w:ilvl="4" w:tplc="B1C2E27E">
      <w:numFmt w:val="bullet"/>
      <w:lvlText w:val="•"/>
      <w:lvlJc w:val="left"/>
      <w:pPr>
        <w:ind w:left="1757" w:hanging="240"/>
      </w:pPr>
      <w:rPr>
        <w:rFonts w:hint="default"/>
        <w:lang w:val="ru-RU" w:eastAsia="ru-RU" w:bidi="ru-RU"/>
      </w:rPr>
    </w:lvl>
    <w:lvl w:ilvl="5" w:tplc="A1FA8374">
      <w:numFmt w:val="bullet"/>
      <w:lvlText w:val="•"/>
      <w:lvlJc w:val="left"/>
      <w:pPr>
        <w:ind w:left="2171" w:hanging="240"/>
      </w:pPr>
      <w:rPr>
        <w:rFonts w:hint="default"/>
        <w:lang w:val="ru-RU" w:eastAsia="ru-RU" w:bidi="ru-RU"/>
      </w:rPr>
    </w:lvl>
    <w:lvl w:ilvl="6" w:tplc="9BFCA954">
      <w:numFmt w:val="bullet"/>
      <w:lvlText w:val="•"/>
      <w:lvlJc w:val="left"/>
      <w:pPr>
        <w:ind w:left="2585" w:hanging="240"/>
      </w:pPr>
      <w:rPr>
        <w:rFonts w:hint="default"/>
        <w:lang w:val="ru-RU" w:eastAsia="ru-RU" w:bidi="ru-RU"/>
      </w:rPr>
    </w:lvl>
    <w:lvl w:ilvl="7" w:tplc="7948201E">
      <w:numFmt w:val="bullet"/>
      <w:lvlText w:val="•"/>
      <w:lvlJc w:val="left"/>
      <w:pPr>
        <w:ind w:left="3000" w:hanging="240"/>
      </w:pPr>
      <w:rPr>
        <w:rFonts w:hint="default"/>
        <w:lang w:val="ru-RU" w:eastAsia="ru-RU" w:bidi="ru-RU"/>
      </w:rPr>
    </w:lvl>
    <w:lvl w:ilvl="8" w:tplc="78F4849E">
      <w:numFmt w:val="bullet"/>
      <w:lvlText w:val="•"/>
      <w:lvlJc w:val="left"/>
      <w:pPr>
        <w:ind w:left="3414" w:hanging="240"/>
      </w:pPr>
      <w:rPr>
        <w:rFonts w:hint="default"/>
        <w:lang w:val="ru-RU" w:eastAsia="ru-RU" w:bidi="ru-RU"/>
      </w:rPr>
    </w:lvl>
  </w:abstractNum>
  <w:abstractNum w:abstractNumId="239">
    <w:nsid w:val="516440EE"/>
    <w:multiLevelType w:val="hybridMultilevel"/>
    <w:tmpl w:val="5984B836"/>
    <w:lvl w:ilvl="0" w:tplc="BDFE4404">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519458EA"/>
    <w:multiLevelType w:val="hybridMultilevel"/>
    <w:tmpl w:val="B64619CA"/>
    <w:lvl w:ilvl="0" w:tplc="B344A566">
      <w:numFmt w:val="bullet"/>
      <w:lvlText w:val=""/>
      <w:lvlJc w:val="left"/>
      <w:pPr>
        <w:ind w:left="825" w:hanging="360"/>
      </w:pPr>
      <w:rPr>
        <w:rFonts w:ascii="Symbol" w:eastAsia="Symbol" w:hAnsi="Symbol" w:cs="Symbol" w:hint="default"/>
        <w:color w:val="160D01"/>
        <w:w w:val="99"/>
        <w:sz w:val="20"/>
        <w:szCs w:val="20"/>
        <w:lang w:val="ru-RU" w:eastAsia="ru-RU" w:bidi="ru-RU"/>
      </w:rPr>
    </w:lvl>
    <w:lvl w:ilvl="1" w:tplc="BB6A5CEE">
      <w:numFmt w:val="bullet"/>
      <w:lvlText w:val="•"/>
      <w:lvlJc w:val="left"/>
      <w:pPr>
        <w:ind w:left="1152" w:hanging="360"/>
      </w:pPr>
      <w:rPr>
        <w:rFonts w:hint="default"/>
        <w:lang w:val="ru-RU" w:eastAsia="ru-RU" w:bidi="ru-RU"/>
      </w:rPr>
    </w:lvl>
    <w:lvl w:ilvl="2" w:tplc="80C6AC52">
      <w:numFmt w:val="bullet"/>
      <w:lvlText w:val="•"/>
      <w:lvlJc w:val="left"/>
      <w:pPr>
        <w:ind w:left="1485" w:hanging="360"/>
      </w:pPr>
      <w:rPr>
        <w:rFonts w:hint="default"/>
        <w:lang w:val="ru-RU" w:eastAsia="ru-RU" w:bidi="ru-RU"/>
      </w:rPr>
    </w:lvl>
    <w:lvl w:ilvl="3" w:tplc="649ACF5C">
      <w:numFmt w:val="bullet"/>
      <w:lvlText w:val="•"/>
      <w:lvlJc w:val="left"/>
      <w:pPr>
        <w:ind w:left="1818" w:hanging="360"/>
      </w:pPr>
      <w:rPr>
        <w:rFonts w:hint="default"/>
        <w:lang w:val="ru-RU" w:eastAsia="ru-RU" w:bidi="ru-RU"/>
      </w:rPr>
    </w:lvl>
    <w:lvl w:ilvl="4" w:tplc="7E562FE4">
      <w:numFmt w:val="bullet"/>
      <w:lvlText w:val="•"/>
      <w:lvlJc w:val="left"/>
      <w:pPr>
        <w:ind w:left="2150" w:hanging="360"/>
      </w:pPr>
      <w:rPr>
        <w:rFonts w:hint="default"/>
        <w:lang w:val="ru-RU" w:eastAsia="ru-RU" w:bidi="ru-RU"/>
      </w:rPr>
    </w:lvl>
    <w:lvl w:ilvl="5" w:tplc="99B2CE2E">
      <w:numFmt w:val="bullet"/>
      <w:lvlText w:val="•"/>
      <w:lvlJc w:val="left"/>
      <w:pPr>
        <w:ind w:left="2483" w:hanging="360"/>
      </w:pPr>
      <w:rPr>
        <w:rFonts w:hint="default"/>
        <w:lang w:val="ru-RU" w:eastAsia="ru-RU" w:bidi="ru-RU"/>
      </w:rPr>
    </w:lvl>
    <w:lvl w:ilvl="6" w:tplc="73CE06AA">
      <w:numFmt w:val="bullet"/>
      <w:lvlText w:val="•"/>
      <w:lvlJc w:val="left"/>
      <w:pPr>
        <w:ind w:left="2816" w:hanging="360"/>
      </w:pPr>
      <w:rPr>
        <w:rFonts w:hint="default"/>
        <w:lang w:val="ru-RU" w:eastAsia="ru-RU" w:bidi="ru-RU"/>
      </w:rPr>
    </w:lvl>
    <w:lvl w:ilvl="7" w:tplc="E87468E0">
      <w:numFmt w:val="bullet"/>
      <w:lvlText w:val="•"/>
      <w:lvlJc w:val="left"/>
      <w:pPr>
        <w:ind w:left="3148" w:hanging="360"/>
      </w:pPr>
      <w:rPr>
        <w:rFonts w:hint="default"/>
        <w:lang w:val="ru-RU" w:eastAsia="ru-RU" w:bidi="ru-RU"/>
      </w:rPr>
    </w:lvl>
    <w:lvl w:ilvl="8" w:tplc="E30E3A78">
      <w:numFmt w:val="bullet"/>
      <w:lvlText w:val="•"/>
      <w:lvlJc w:val="left"/>
      <w:pPr>
        <w:ind w:left="3481" w:hanging="360"/>
      </w:pPr>
      <w:rPr>
        <w:rFonts w:hint="default"/>
        <w:lang w:val="ru-RU" w:eastAsia="ru-RU" w:bidi="ru-RU"/>
      </w:rPr>
    </w:lvl>
  </w:abstractNum>
  <w:abstractNum w:abstractNumId="241">
    <w:nsid w:val="51DA66ED"/>
    <w:multiLevelType w:val="hybridMultilevel"/>
    <w:tmpl w:val="E2EADD80"/>
    <w:lvl w:ilvl="0" w:tplc="4356BD86">
      <w:numFmt w:val="bullet"/>
      <w:lvlText w:val="-"/>
      <w:lvlJc w:val="left"/>
      <w:pPr>
        <w:ind w:left="720" w:hanging="360"/>
      </w:pPr>
      <w:rPr>
        <w:rFonts w:ascii="Times New Roman" w:eastAsia="Times New Roman" w:hAnsi="Times New Roman" w:cs="Times New Roman" w:hint="default"/>
        <w:spacing w:val="-8"/>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3">
    <w:nsid w:val="53287634"/>
    <w:multiLevelType w:val="hybridMultilevel"/>
    <w:tmpl w:val="D4322DE6"/>
    <w:lvl w:ilvl="0" w:tplc="4F20E834">
      <w:numFmt w:val="bullet"/>
      <w:lvlText w:val=""/>
      <w:lvlJc w:val="left"/>
      <w:pPr>
        <w:ind w:left="107" w:hanging="234"/>
      </w:pPr>
      <w:rPr>
        <w:rFonts w:ascii="Symbol" w:eastAsia="Symbol" w:hAnsi="Symbol" w:cs="Symbol" w:hint="default"/>
        <w:color w:val="160D01"/>
        <w:w w:val="99"/>
        <w:sz w:val="20"/>
        <w:szCs w:val="20"/>
        <w:lang w:val="ru-RU" w:eastAsia="ru-RU" w:bidi="ru-RU"/>
      </w:rPr>
    </w:lvl>
    <w:lvl w:ilvl="1" w:tplc="CF06D6A4">
      <w:numFmt w:val="bullet"/>
      <w:lvlText w:val="•"/>
      <w:lvlJc w:val="left"/>
      <w:pPr>
        <w:ind w:left="500" w:hanging="234"/>
      </w:pPr>
      <w:rPr>
        <w:rFonts w:hint="default"/>
        <w:lang w:val="ru-RU" w:eastAsia="ru-RU" w:bidi="ru-RU"/>
      </w:rPr>
    </w:lvl>
    <w:lvl w:ilvl="2" w:tplc="0F406446">
      <w:numFmt w:val="bullet"/>
      <w:lvlText w:val="•"/>
      <w:lvlJc w:val="left"/>
      <w:pPr>
        <w:ind w:left="900" w:hanging="234"/>
      </w:pPr>
      <w:rPr>
        <w:rFonts w:hint="default"/>
        <w:lang w:val="ru-RU" w:eastAsia="ru-RU" w:bidi="ru-RU"/>
      </w:rPr>
    </w:lvl>
    <w:lvl w:ilvl="3" w:tplc="3FCE5590">
      <w:numFmt w:val="bullet"/>
      <w:lvlText w:val="•"/>
      <w:lvlJc w:val="left"/>
      <w:pPr>
        <w:ind w:left="1300" w:hanging="234"/>
      </w:pPr>
      <w:rPr>
        <w:rFonts w:hint="default"/>
        <w:lang w:val="ru-RU" w:eastAsia="ru-RU" w:bidi="ru-RU"/>
      </w:rPr>
    </w:lvl>
    <w:lvl w:ilvl="4" w:tplc="E7D0CD40">
      <w:numFmt w:val="bullet"/>
      <w:lvlText w:val="•"/>
      <w:lvlJc w:val="left"/>
      <w:pPr>
        <w:ind w:left="1700" w:hanging="234"/>
      </w:pPr>
      <w:rPr>
        <w:rFonts w:hint="default"/>
        <w:lang w:val="ru-RU" w:eastAsia="ru-RU" w:bidi="ru-RU"/>
      </w:rPr>
    </w:lvl>
    <w:lvl w:ilvl="5" w:tplc="B3B25C90">
      <w:numFmt w:val="bullet"/>
      <w:lvlText w:val="•"/>
      <w:lvlJc w:val="left"/>
      <w:pPr>
        <w:ind w:left="2101" w:hanging="234"/>
      </w:pPr>
      <w:rPr>
        <w:rFonts w:hint="default"/>
        <w:lang w:val="ru-RU" w:eastAsia="ru-RU" w:bidi="ru-RU"/>
      </w:rPr>
    </w:lvl>
    <w:lvl w:ilvl="6" w:tplc="8320D142">
      <w:numFmt w:val="bullet"/>
      <w:lvlText w:val="•"/>
      <w:lvlJc w:val="left"/>
      <w:pPr>
        <w:ind w:left="2501" w:hanging="234"/>
      </w:pPr>
      <w:rPr>
        <w:rFonts w:hint="default"/>
        <w:lang w:val="ru-RU" w:eastAsia="ru-RU" w:bidi="ru-RU"/>
      </w:rPr>
    </w:lvl>
    <w:lvl w:ilvl="7" w:tplc="7D744FB4">
      <w:numFmt w:val="bullet"/>
      <w:lvlText w:val="•"/>
      <w:lvlJc w:val="left"/>
      <w:pPr>
        <w:ind w:left="2901" w:hanging="234"/>
      </w:pPr>
      <w:rPr>
        <w:rFonts w:hint="default"/>
        <w:lang w:val="ru-RU" w:eastAsia="ru-RU" w:bidi="ru-RU"/>
      </w:rPr>
    </w:lvl>
    <w:lvl w:ilvl="8" w:tplc="3454E84C">
      <w:numFmt w:val="bullet"/>
      <w:lvlText w:val="•"/>
      <w:lvlJc w:val="left"/>
      <w:pPr>
        <w:ind w:left="3301" w:hanging="234"/>
      </w:pPr>
      <w:rPr>
        <w:rFonts w:hint="default"/>
        <w:lang w:val="ru-RU" w:eastAsia="ru-RU" w:bidi="ru-RU"/>
      </w:rPr>
    </w:lvl>
  </w:abstractNum>
  <w:abstractNum w:abstractNumId="244">
    <w:nsid w:val="538E360C"/>
    <w:multiLevelType w:val="hybridMultilevel"/>
    <w:tmpl w:val="66506E58"/>
    <w:lvl w:ilvl="0" w:tplc="7FC40552">
      <w:numFmt w:val="bullet"/>
      <w:lvlText w:val="-"/>
      <w:lvlJc w:val="left"/>
      <w:pPr>
        <w:ind w:left="1241" w:hanging="186"/>
      </w:pPr>
      <w:rPr>
        <w:rFonts w:ascii="Times New Roman" w:eastAsia="Times New Roman" w:hAnsi="Times New Roman" w:cs="Times New Roman" w:hint="default"/>
        <w:spacing w:val="-30"/>
        <w:w w:val="99"/>
        <w:sz w:val="24"/>
        <w:szCs w:val="24"/>
        <w:lang w:val="ru-RU" w:eastAsia="ru-RU" w:bidi="ru-RU"/>
      </w:rPr>
    </w:lvl>
    <w:lvl w:ilvl="1" w:tplc="7BAC04DA">
      <w:numFmt w:val="bullet"/>
      <w:lvlText w:val="•"/>
      <w:lvlJc w:val="left"/>
      <w:pPr>
        <w:ind w:left="2737" w:hanging="186"/>
      </w:pPr>
      <w:rPr>
        <w:rFonts w:hint="default"/>
        <w:lang w:val="ru-RU" w:eastAsia="ru-RU" w:bidi="ru-RU"/>
      </w:rPr>
    </w:lvl>
    <w:lvl w:ilvl="2" w:tplc="7FD44FDC">
      <w:numFmt w:val="bullet"/>
      <w:lvlText w:val="•"/>
      <w:lvlJc w:val="left"/>
      <w:pPr>
        <w:ind w:left="4235" w:hanging="186"/>
      </w:pPr>
      <w:rPr>
        <w:rFonts w:hint="default"/>
        <w:lang w:val="ru-RU" w:eastAsia="ru-RU" w:bidi="ru-RU"/>
      </w:rPr>
    </w:lvl>
    <w:lvl w:ilvl="3" w:tplc="319A3BB4">
      <w:numFmt w:val="bullet"/>
      <w:lvlText w:val="•"/>
      <w:lvlJc w:val="left"/>
      <w:pPr>
        <w:ind w:left="5733" w:hanging="186"/>
      </w:pPr>
      <w:rPr>
        <w:rFonts w:hint="default"/>
        <w:lang w:val="ru-RU" w:eastAsia="ru-RU" w:bidi="ru-RU"/>
      </w:rPr>
    </w:lvl>
    <w:lvl w:ilvl="4" w:tplc="F49A48A0">
      <w:numFmt w:val="bullet"/>
      <w:lvlText w:val="•"/>
      <w:lvlJc w:val="left"/>
      <w:pPr>
        <w:ind w:left="7231" w:hanging="186"/>
      </w:pPr>
      <w:rPr>
        <w:rFonts w:hint="default"/>
        <w:lang w:val="ru-RU" w:eastAsia="ru-RU" w:bidi="ru-RU"/>
      </w:rPr>
    </w:lvl>
    <w:lvl w:ilvl="5" w:tplc="8A764D72">
      <w:numFmt w:val="bullet"/>
      <w:lvlText w:val="•"/>
      <w:lvlJc w:val="left"/>
      <w:pPr>
        <w:ind w:left="8729" w:hanging="186"/>
      </w:pPr>
      <w:rPr>
        <w:rFonts w:hint="default"/>
        <w:lang w:val="ru-RU" w:eastAsia="ru-RU" w:bidi="ru-RU"/>
      </w:rPr>
    </w:lvl>
    <w:lvl w:ilvl="6" w:tplc="617AFF20">
      <w:numFmt w:val="bullet"/>
      <w:lvlText w:val="•"/>
      <w:lvlJc w:val="left"/>
      <w:pPr>
        <w:ind w:left="10227" w:hanging="186"/>
      </w:pPr>
      <w:rPr>
        <w:rFonts w:hint="default"/>
        <w:lang w:val="ru-RU" w:eastAsia="ru-RU" w:bidi="ru-RU"/>
      </w:rPr>
    </w:lvl>
    <w:lvl w:ilvl="7" w:tplc="F73414C2">
      <w:numFmt w:val="bullet"/>
      <w:lvlText w:val="•"/>
      <w:lvlJc w:val="left"/>
      <w:pPr>
        <w:ind w:left="11724" w:hanging="186"/>
      </w:pPr>
      <w:rPr>
        <w:rFonts w:hint="default"/>
        <w:lang w:val="ru-RU" w:eastAsia="ru-RU" w:bidi="ru-RU"/>
      </w:rPr>
    </w:lvl>
    <w:lvl w:ilvl="8" w:tplc="A2588266">
      <w:numFmt w:val="bullet"/>
      <w:lvlText w:val="•"/>
      <w:lvlJc w:val="left"/>
      <w:pPr>
        <w:ind w:left="13222" w:hanging="186"/>
      </w:pPr>
      <w:rPr>
        <w:rFonts w:hint="default"/>
        <w:lang w:val="ru-RU" w:eastAsia="ru-RU" w:bidi="ru-RU"/>
      </w:rPr>
    </w:lvl>
  </w:abstractNum>
  <w:abstractNum w:abstractNumId="245">
    <w:nsid w:val="53F8097B"/>
    <w:multiLevelType w:val="hybridMultilevel"/>
    <w:tmpl w:val="EBF82874"/>
    <w:lvl w:ilvl="0" w:tplc="5F12D456">
      <w:numFmt w:val="bullet"/>
      <w:lvlText w:val="-"/>
      <w:lvlJc w:val="left"/>
      <w:pPr>
        <w:ind w:left="104" w:hanging="140"/>
      </w:pPr>
      <w:rPr>
        <w:rFonts w:ascii="Times New Roman" w:eastAsia="Times New Roman" w:hAnsi="Times New Roman" w:cs="Times New Roman" w:hint="default"/>
        <w:w w:val="99"/>
        <w:sz w:val="24"/>
        <w:szCs w:val="24"/>
        <w:lang w:val="ru-RU" w:eastAsia="ru-RU" w:bidi="ru-RU"/>
      </w:rPr>
    </w:lvl>
    <w:lvl w:ilvl="1" w:tplc="A7AE45D6">
      <w:numFmt w:val="bullet"/>
      <w:lvlText w:val="•"/>
      <w:lvlJc w:val="left"/>
      <w:pPr>
        <w:ind w:left="1268" w:hanging="140"/>
      </w:pPr>
      <w:rPr>
        <w:rFonts w:hint="default"/>
        <w:lang w:val="ru-RU" w:eastAsia="ru-RU" w:bidi="ru-RU"/>
      </w:rPr>
    </w:lvl>
    <w:lvl w:ilvl="2" w:tplc="72268456">
      <w:numFmt w:val="bullet"/>
      <w:lvlText w:val="•"/>
      <w:lvlJc w:val="left"/>
      <w:pPr>
        <w:ind w:left="2437" w:hanging="140"/>
      </w:pPr>
      <w:rPr>
        <w:rFonts w:hint="default"/>
        <w:lang w:val="ru-RU" w:eastAsia="ru-RU" w:bidi="ru-RU"/>
      </w:rPr>
    </w:lvl>
    <w:lvl w:ilvl="3" w:tplc="7ED89E72">
      <w:numFmt w:val="bullet"/>
      <w:lvlText w:val="•"/>
      <w:lvlJc w:val="left"/>
      <w:pPr>
        <w:ind w:left="3606" w:hanging="140"/>
      </w:pPr>
      <w:rPr>
        <w:rFonts w:hint="default"/>
        <w:lang w:val="ru-RU" w:eastAsia="ru-RU" w:bidi="ru-RU"/>
      </w:rPr>
    </w:lvl>
    <w:lvl w:ilvl="4" w:tplc="04101E00">
      <w:numFmt w:val="bullet"/>
      <w:lvlText w:val="•"/>
      <w:lvlJc w:val="left"/>
      <w:pPr>
        <w:ind w:left="4775" w:hanging="140"/>
      </w:pPr>
      <w:rPr>
        <w:rFonts w:hint="default"/>
        <w:lang w:val="ru-RU" w:eastAsia="ru-RU" w:bidi="ru-RU"/>
      </w:rPr>
    </w:lvl>
    <w:lvl w:ilvl="5" w:tplc="3D0C53E6">
      <w:numFmt w:val="bullet"/>
      <w:lvlText w:val="•"/>
      <w:lvlJc w:val="left"/>
      <w:pPr>
        <w:ind w:left="5944" w:hanging="140"/>
      </w:pPr>
      <w:rPr>
        <w:rFonts w:hint="default"/>
        <w:lang w:val="ru-RU" w:eastAsia="ru-RU" w:bidi="ru-RU"/>
      </w:rPr>
    </w:lvl>
    <w:lvl w:ilvl="6" w:tplc="22F6C1D0">
      <w:numFmt w:val="bullet"/>
      <w:lvlText w:val="•"/>
      <w:lvlJc w:val="left"/>
      <w:pPr>
        <w:ind w:left="7112" w:hanging="140"/>
      </w:pPr>
      <w:rPr>
        <w:rFonts w:hint="default"/>
        <w:lang w:val="ru-RU" w:eastAsia="ru-RU" w:bidi="ru-RU"/>
      </w:rPr>
    </w:lvl>
    <w:lvl w:ilvl="7" w:tplc="004494FA">
      <w:numFmt w:val="bullet"/>
      <w:lvlText w:val="•"/>
      <w:lvlJc w:val="left"/>
      <w:pPr>
        <w:ind w:left="8281" w:hanging="140"/>
      </w:pPr>
      <w:rPr>
        <w:rFonts w:hint="default"/>
        <w:lang w:val="ru-RU" w:eastAsia="ru-RU" w:bidi="ru-RU"/>
      </w:rPr>
    </w:lvl>
    <w:lvl w:ilvl="8" w:tplc="DD4E7F66">
      <w:numFmt w:val="bullet"/>
      <w:lvlText w:val="•"/>
      <w:lvlJc w:val="left"/>
      <w:pPr>
        <w:ind w:left="9450" w:hanging="140"/>
      </w:pPr>
      <w:rPr>
        <w:rFonts w:hint="default"/>
        <w:lang w:val="ru-RU" w:eastAsia="ru-RU" w:bidi="ru-RU"/>
      </w:rPr>
    </w:lvl>
  </w:abstractNum>
  <w:abstractNum w:abstractNumId="246">
    <w:nsid w:val="54312433"/>
    <w:multiLevelType w:val="hybridMultilevel"/>
    <w:tmpl w:val="DC1A8B46"/>
    <w:lvl w:ilvl="0" w:tplc="85546044">
      <w:numFmt w:val="bullet"/>
      <w:lvlText w:val=""/>
      <w:lvlJc w:val="left"/>
      <w:pPr>
        <w:ind w:left="1573" w:hanging="327"/>
      </w:pPr>
      <w:rPr>
        <w:rFonts w:ascii="Symbol" w:eastAsia="Symbol" w:hAnsi="Symbol" w:cs="Symbol" w:hint="default"/>
        <w:w w:val="100"/>
        <w:sz w:val="24"/>
        <w:szCs w:val="24"/>
        <w:lang w:val="ru-RU" w:eastAsia="ru-RU" w:bidi="ru-RU"/>
      </w:rPr>
    </w:lvl>
    <w:lvl w:ilvl="1" w:tplc="94AE5B8E">
      <w:numFmt w:val="bullet"/>
      <w:lvlText w:val="•"/>
      <w:lvlJc w:val="left"/>
      <w:pPr>
        <w:ind w:left="1241" w:hanging="188"/>
      </w:pPr>
      <w:rPr>
        <w:rFonts w:ascii="Times New Roman" w:eastAsia="Times New Roman" w:hAnsi="Times New Roman" w:cs="Times New Roman" w:hint="default"/>
        <w:spacing w:val="-28"/>
        <w:w w:val="100"/>
        <w:sz w:val="24"/>
        <w:szCs w:val="24"/>
        <w:lang w:val="ru-RU" w:eastAsia="ru-RU" w:bidi="ru-RU"/>
      </w:rPr>
    </w:lvl>
    <w:lvl w:ilvl="2" w:tplc="D04CA646">
      <w:numFmt w:val="bullet"/>
      <w:lvlText w:val="•"/>
      <w:lvlJc w:val="left"/>
      <w:pPr>
        <w:ind w:left="3206" w:hanging="188"/>
      </w:pPr>
      <w:rPr>
        <w:rFonts w:hint="default"/>
        <w:lang w:val="ru-RU" w:eastAsia="ru-RU" w:bidi="ru-RU"/>
      </w:rPr>
    </w:lvl>
    <w:lvl w:ilvl="3" w:tplc="783ABC6A">
      <w:numFmt w:val="bullet"/>
      <w:lvlText w:val="•"/>
      <w:lvlJc w:val="left"/>
      <w:pPr>
        <w:ind w:left="4832" w:hanging="188"/>
      </w:pPr>
      <w:rPr>
        <w:rFonts w:hint="default"/>
        <w:lang w:val="ru-RU" w:eastAsia="ru-RU" w:bidi="ru-RU"/>
      </w:rPr>
    </w:lvl>
    <w:lvl w:ilvl="4" w:tplc="D2F20B3E">
      <w:numFmt w:val="bullet"/>
      <w:lvlText w:val="•"/>
      <w:lvlJc w:val="left"/>
      <w:pPr>
        <w:ind w:left="6459" w:hanging="188"/>
      </w:pPr>
      <w:rPr>
        <w:rFonts w:hint="default"/>
        <w:lang w:val="ru-RU" w:eastAsia="ru-RU" w:bidi="ru-RU"/>
      </w:rPr>
    </w:lvl>
    <w:lvl w:ilvl="5" w:tplc="BB5C3AD6">
      <w:numFmt w:val="bullet"/>
      <w:lvlText w:val="•"/>
      <w:lvlJc w:val="left"/>
      <w:pPr>
        <w:ind w:left="8085" w:hanging="188"/>
      </w:pPr>
      <w:rPr>
        <w:rFonts w:hint="default"/>
        <w:lang w:val="ru-RU" w:eastAsia="ru-RU" w:bidi="ru-RU"/>
      </w:rPr>
    </w:lvl>
    <w:lvl w:ilvl="6" w:tplc="8E76DD4E">
      <w:numFmt w:val="bullet"/>
      <w:lvlText w:val="•"/>
      <w:lvlJc w:val="left"/>
      <w:pPr>
        <w:ind w:left="9712" w:hanging="188"/>
      </w:pPr>
      <w:rPr>
        <w:rFonts w:hint="default"/>
        <w:lang w:val="ru-RU" w:eastAsia="ru-RU" w:bidi="ru-RU"/>
      </w:rPr>
    </w:lvl>
    <w:lvl w:ilvl="7" w:tplc="94DEA68C">
      <w:numFmt w:val="bullet"/>
      <w:lvlText w:val="•"/>
      <w:lvlJc w:val="left"/>
      <w:pPr>
        <w:ind w:left="11338" w:hanging="188"/>
      </w:pPr>
      <w:rPr>
        <w:rFonts w:hint="default"/>
        <w:lang w:val="ru-RU" w:eastAsia="ru-RU" w:bidi="ru-RU"/>
      </w:rPr>
    </w:lvl>
    <w:lvl w:ilvl="8" w:tplc="C660E1B0">
      <w:numFmt w:val="bullet"/>
      <w:lvlText w:val="•"/>
      <w:lvlJc w:val="left"/>
      <w:pPr>
        <w:ind w:left="12965" w:hanging="188"/>
      </w:pPr>
      <w:rPr>
        <w:rFonts w:hint="default"/>
        <w:lang w:val="ru-RU" w:eastAsia="ru-RU" w:bidi="ru-RU"/>
      </w:rPr>
    </w:lvl>
  </w:abstractNum>
  <w:abstractNum w:abstractNumId="247">
    <w:nsid w:val="547A1F98"/>
    <w:multiLevelType w:val="hybridMultilevel"/>
    <w:tmpl w:val="73E495C8"/>
    <w:lvl w:ilvl="0" w:tplc="9E362354">
      <w:numFmt w:val="bullet"/>
      <w:lvlText w:val="•"/>
      <w:lvlJc w:val="left"/>
      <w:pPr>
        <w:ind w:left="720" w:hanging="360"/>
      </w:pPr>
      <w:rPr>
        <w:rFonts w:hint="default"/>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54E21BEC"/>
    <w:multiLevelType w:val="hybridMultilevel"/>
    <w:tmpl w:val="D4F2E86C"/>
    <w:lvl w:ilvl="0" w:tplc="FA7C15AC">
      <w:numFmt w:val="bullet"/>
      <w:lvlText w:val="-"/>
      <w:lvlJc w:val="left"/>
      <w:pPr>
        <w:ind w:left="104" w:hanging="176"/>
      </w:pPr>
      <w:rPr>
        <w:rFonts w:ascii="Times New Roman" w:eastAsia="Times New Roman" w:hAnsi="Times New Roman" w:cs="Times New Roman" w:hint="default"/>
        <w:spacing w:val="-26"/>
        <w:w w:val="99"/>
        <w:sz w:val="24"/>
        <w:szCs w:val="24"/>
        <w:lang w:val="ru-RU" w:eastAsia="ru-RU" w:bidi="ru-RU"/>
      </w:rPr>
    </w:lvl>
    <w:lvl w:ilvl="1" w:tplc="EFE24D64">
      <w:numFmt w:val="bullet"/>
      <w:lvlText w:val="•"/>
      <w:lvlJc w:val="left"/>
      <w:pPr>
        <w:ind w:left="1232" w:hanging="176"/>
      </w:pPr>
      <w:rPr>
        <w:rFonts w:hint="default"/>
        <w:lang w:val="ru-RU" w:eastAsia="ru-RU" w:bidi="ru-RU"/>
      </w:rPr>
    </w:lvl>
    <w:lvl w:ilvl="2" w:tplc="5F8C044E">
      <w:numFmt w:val="bullet"/>
      <w:lvlText w:val="•"/>
      <w:lvlJc w:val="left"/>
      <w:pPr>
        <w:ind w:left="2365" w:hanging="176"/>
      </w:pPr>
      <w:rPr>
        <w:rFonts w:hint="default"/>
        <w:lang w:val="ru-RU" w:eastAsia="ru-RU" w:bidi="ru-RU"/>
      </w:rPr>
    </w:lvl>
    <w:lvl w:ilvl="3" w:tplc="69102292">
      <w:numFmt w:val="bullet"/>
      <w:lvlText w:val="•"/>
      <w:lvlJc w:val="left"/>
      <w:pPr>
        <w:ind w:left="3498" w:hanging="176"/>
      </w:pPr>
      <w:rPr>
        <w:rFonts w:hint="default"/>
        <w:lang w:val="ru-RU" w:eastAsia="ru-RU" w:bidi="ru-RU"/>
      </w:rPr>
    </w:lvl>
    <w:lvl w:ilvl="4" w:tplc="9F60D66C">
      <w:numFmt w:val="bullet"/>
      <w:lvlText w:val="•"/>
      <w:lvlJc w:val="left"/>
      <w:pPr>
        <w:ind w:left="4631" w:hanging="176"/>
      </w:pPr>
      <w:rPr>
        <w:rFonts w:hint="default"/>
        <w:lang w:val="ru-RU" w:eastAsia="ru-RU" w:bidi="ru-RU"/>
      </w:rPr>
    </w:lvl>
    <w:lvl w:ilvl="5" w:tplc="735AC970">
      <w:numFmt w:val="bullet"/>
      <w:lvlText w:val="•"/>
      <w:lvlJc w:val="left"/>
      <w:pPr>
        <w:ind w:left="5764" w:hanging="176"/>
      </w:pPr>
      <w:rPr>
        <w:rFonts w:hint="default"/>
        <w:lang w:val="ru-RU" w:eastAsia="ru-RU" w:bidi="ru-RU"/>
      </w:rPr>
    </w:lvl>
    <w:lvl w:ilvl="6" w:tplc="7ADEFDAE">
      <w:numFmt w:val="bullet"/>
      <w:lvlText w:val="•"/>
      <w:lvlJc w:val="left"/>
      <w:pPr>
        <w:ind w:left="6896" w:hanging="176"/>
      </w:pPr>
      <w:rPr>
        <w:rFonts w:hint="default"/>
        <w:lang w:val="ru-RU" w:eastAsia="ru-RU" w:bidi="ru-RU"/>
      </w:rPr>
    </w:lvl>
    <w:lvl w:ilvl="7" w:tplc="804A290C">
      <w:numFmt w:val="bullet"/>
      <w:lvlText w:val="•"/>
      <w:lvlJc w:val="left"/>
      <w:pPr>
        <w:ind w:left="8029" w:hanging="176"/>
      </w:pPr>
      <w:rPr>
        <w:rFonts w:hint="default"/>
        <w:lang w:val="ru-RU" w:eastAsia="ru-RU" w:bidi="ru-RU"/>
      </w:rPr>
    </w:lvl>
    <w:lvl w:ilvl="8" w:tplc="FB381932">
      <w:numFmt w:val="bullet"/>
      <w:lvlText w:val="•"/>
      <w:lvlJc w:val="left"/>
      <w:pPr>
        <w:ind w:left="9162" w:hanging="176"/>
      </w:pPr>
      <w:rPr>
        <w:rFonts w:hint="default"/>
        <w:lang w:val="ru-RU" w:eastAsia="ru-RU" w:bidi="ru-RU"/>
      </w:rPr>
    </w:lvl>
  </w:abstractNum>
  <w:abstractNum w:abstractNumId="249">
    <w:nsid w:val="54E229F8"/>
    <w:multiLevelType w:val="hybridMultilevel"/>
    <w:tmpl w:val="48844F9A"/>
    <w:lvl w:ilvl="0" w:tplc="9E362354">
      <w:numFmt w:val="bullet"/>
      <w:lvlText w:val="•"/>
      <w:lvlJc w:val="left"/>
      <w:pPr>
        <w:ind w:left="2028" w:hanging="221"/>
      </w:pPr>
      <w:rPr>
        <w:rFonts w:hint="default"/>
        <w:w w:val="100"/>
        <w:sz w:val="22"/>
        <w:szCs w:val="22"/>
        <w:lang w:val="ru-RU" w:eastAsia="ru-RU" w:bidi="ru-RU"/>
      </w:rPr>
    </w:lvl>
    <w:lvl w:ilvl="1" w:tplc="2074430C">
      <w:numFmt w:val="bullet"/>
      <w:lvlText w:val="•"/>
      <w:lvlJc w:val="left"/>
      <w:pPr>
        <w:ind w:left="3439" w:hanging="221"/>
      </w:pPr>
      <w:rPr>
        <w:rFonts w:hint="default"/>
        <w:lang w:val="ru-RU" w:eastAsia="ru-RU" w:bidi="ru-RU"/>
      </w:rPr>
    </w:lvl>
    <w:lvl w:ilvl="2" w:tplc="907C4726">
      <w:numFmt w:val="bullet"/>
      <w:lvlText w:val="•"/>
      <w:lvlJc w:val="left"/>
      <w:pPr>
        <w:ind w:left="4859" w:hanging="221"/>
      </w:pPr>
      <w:rPr>
        <w:rFonts w:hint="default"/>
        <w:lang w:val="ru-RU" w:eastAsia="ru-RU" w:bidi="ru-RU"/>
      </w:rPr>
    </w:lvl>
    <w:lvl w:ilvl="3" w:tplc="CAEA0A52">
      <w:numFmt w:val="bullet"/>
      <w:lvlText w:val="•"/>
      <w:lvlJc w:val="left"/>
      <w:pPr>
        <w:ind w:left="6279" w:hanging="221"/>
      </w:pPr>
      <w:rPr>
        <w:rFonts w:hint="default"/>
        <w:lang w:val="ru-RU" w:eastAsia="ru-RU" w:bidi="ru-RU"/>
      </w:rPr>
    </w:lvl>
    <w:lvl w:ilvl="4" w:tplc="2710FB98">
      <w:numFmt w:val="bullet"/>
      <w:lvlText w:val="•"/>
      <w:lvlJc w:val="left"/>
      <w:pPr>
        <w:ind w:left="7699" w:hanging="221"/>
      </w:pPr>
      <w:rPr>
        <w:rFonts w:hint="default"/>
        <w:lang w:val="ru-RU" w:eastAsia="ru-RU" w:bidi="ru-RU"/>
      </w:rPr>
    </w:lvl>
    <w:lvl w:ilvl="5" w:tplc="87E8387C">
      <w:numFmt w:val="bullet"/>
      <w:lvlText w:val="•"/>
      <w:lvlJc w:val="left"/>
      <w:pPr>
        <w:ind w:left="9119" w:hanging="221"/>
      </w:pPr>
      <w:rPr>
        <w:rFonts w:hint="default"/>
        <w:lang w:val="ru-RU" w:eastAsia="ru-RU" w:bidi="ru-RU"/>
      </w:rPr>
    </w:lvl>
    <w:lvl w:ilvl="6" w:tplc="5C5C98D2">
      <w:numFmt w:val="bullet"/>
      <w:lvlText w:val="•"/>
      <w:lvlJc w:val="left"/>
      <w:pPr>
        <w:ind w:left="10539" w:hanging="221"/>
      </w:pPr>
      <w:rPr>
        <w:rFonts w:hint="default"/>
        <w:lang w:val="ru-RU" w:eastAsia="ru-RU" w:bidi="ru-RU"/>
      </w:rPr>
    </w:lvl>
    <w:lvl w:ilvl="7" w:tplc="20525892">
      <w:numFmt w:val="bullet"/>
      <w:lvlText w:val="•"/>
      <w:lvlJc w:val="left"/>
      <w:pPr>
        <w:ind w:left="11958" w:hanging="221"/>
      </w:pPr>
      <w:rPr>
        <w:rFonts w:hint="default"/>
        <w:lang w:val="ru-RU" w:eastAsia="ru-RU" w:bidi="ru-RU"/>
      </w:rPr>
    </w:lvl>
    <w:lvl w:ilvl="8" w:tplc="323EBC0C">
      <w:numFmt w:val="bullet"/>
      <w:lvlText w:val="•"/>
      <w:lvlJc w:val="left"/>
      <w:pPr>
        <w:ind w:left="13378" w:hanging="221"/>
      </w:pPr>
      <w:rPr>
        <w:rFonts w:hint="default"/>
        <w:lang w:val="ru-RU" w:eastAsia="ru-RU" w:bidi="ru-RU"/>
      </w:rPr>
    </w:lvl>
  </w:abstractNum>
  <w:abstractNum w:abstractNumId="250">
    <w:nsid w:val="55740EA5"/>
    <w:multiLevelType w:val="hybridMultilevel"/>
    <w:tmpl w:val="26444312"/>
    <w:lvl w:ilvl="0" w:tplc="766A4A16">
      <w:numFmt w:val="bullet"/>
      <w:lvlText w:val=""/>
      <w:lvlJc w:val="left"/>
      <w:pPr>
        <w:ind w:left="338" w:hanging="233"/>
      </w:pPr>
      <w:rPr>
        <w:rFonts w:ascii="Symbol" w:eastAsia="Symbol" w:hAnsi="Symbol" w:cs="Symbol" w:hint="default"/>
        <w:color w:val="160D01"/>
        <w:w w:val="99"/>
        <w:sz w:val="20"/>
        <w:szCs w:val="20"/>
        <w:lang w:val="ru-RU" w:eastAsia="ru-RU" w:bidi="ru-RU"/>
      </w:rPr>
    </w:lvl>
    <w:lvl w:ilvl="1" w:tplc="C66CB472">
      <w:numFmt w:val="bullet"/>
      <w:lvlText w:val="•"/>
      <w:lvlJc w:val="left"/>
      <w:pPr>
        <w:ind w:left="762" w:hanging="233"/>
      </w:pPr>
      <w:rPr>
        <w:rFonts w:hint="default"/>
        <w:lang w:val="ru-RU" w:eastAsia="ru-RU" w:bidi="ru-RU"/>
      </w:rPr>
    </w:lvl>
    <w:lvl w:ilvl="2" w:tplc="1358564E">
      <w:numFmt w:val="bullet"/>
      <w:lvlText w:val="•"/>
      <w:lvlJc w:val="left"/>
      <w:pPr>
        <w:ind w:left="1184" w:hanging="233"/>
      </w:pPr>
      <w:rPr>
        <w:rFonts w:hint="default"/>
        <w:lang w:val="ru-RU" w:eastAsia="ru-RU" w:bidi="ru-RU"/>
      </w:rPr>
    </w:lvl>
    <w:lvl w:ilvl="3" w:tplc="554CC85C">
      <w:numFmt w:val="bullet"/>
      <w:lvlText w:val="•"/>
      <w:lvlJc w:val="left"/>
      <w:pPr>
        <w:ind w:left="1606" w:hanging="233"/>
      </w:pPr>
      <w:rPr>
        <w:rFonts w:hint="default"/>
        <w:lang w:val="ru-RU" w:eastAsia="ru-RU" w:bidi="ru-RU"/>
      </w:rPr>
    </w:lvl>
    <w:lvl w:ilvl="4" w:tplc="06C2843C">
      <w:numFmt w:val="bullet"/>
      <w:lvlText w:val="•"/>
      <w:lvlJc w:val="left"/>
      <w:pPr>
        <w:ind w:left="2028" w:hanging="233"/>
      </w:pPr>
      <w:rPr>
        <w:rFonts w:hint="default"/>
        <w:lang w:val="ru-RU" w:eastAsia="ru-RU" w:bidi="ru-RU"/>
      </w:rPr>
    </w:lvl>
    <w:lvl w:ilvl="5" w:tplc="6EAE9422">
      <w:numFmt w:val="bullet"/>
      <w:lvlText w:val="•"/>
      <w:lvlJc w:val="left"/>
      <w:pPr>
        <w:ind w:left="2451" w:hanging="233"/>
      </w:pPr>
      <w:rPr>
        <w:rFonts w:hint="default"/>
        <w:lang w:val="ru-RU" w:eastAsia="ru-RU" w:bidi="ru-RU"/>
      </w:rPr>
    </w:lvl>
    <w:lvl w:ilvl="6" w:tplc="80B4F2BA">
      <w:numFmt w:val="bullet"/>
      <w:lvlText w:val="•"/>
      <w:lvlJc w:val="left"/>
      <w:pPr>
        <w:ind w:left="2873" w:hanging="233"/>
      </w:pPr>
      <w:rPr>
        <w:rFonts w:hint="default"/>
        <w:lang w:val="ru-RU" w:eastAsia="ru-RU" w:bidi="ru-RU"/>
      </w:rPr>
    </w:lvl>
    <w:lvl w:ilvl="7" w:tplc="8DEE6FA2">
      <w:numFmt w:val="bullet"/>
      <w:lvlText w:val="•"/>
      <w:lvlJc w:val="left"/>
      <w:pPr>
        <w:ind w:left="3295" w:hanging="233"/>
      </w:pPr>
      <w:rPr>
        <w:rFonts w:hint="default"/>
        <w:lang w:val="ru-RU" w:eastAsia="ru-RU" w:bidi="ru-RU"/>
      </w:rPr>
    </w:lvl>
    <w:lvl w:ilvl="8" w:tplc="0BA873BA">
      <w:numFmt w:val="bullet"/>
      <w:lvlText w:val="•"/>
      <w:lvlJc w:val="left"/>
      <w:pPr>
        <w:ind w:left="3717" w:hanging="233"/>
      </w:pPr>
      <w:rPr>
        <w:rFonts w:hint="default"/>
        <w:lang w:val="ru-RU" w:eastAsia="ru-RU" w:bidi="ru-RU"/>
      </w:rPr>
    </w:lvl>
  </w:abstractNum>
  <w:abstractNum w:abstractNumId="251">
    <w:nsid w:val="56391AF3"/>
    <w:multiLevelType w:val="hybridMultilevel"/>
    <w:tmpl w:val="49909A98"/>
    <w:lvl w:ilvl="0" w:tplc="31B0925E">
      <w:numFmt w:val="bullet"/>
      <w:lvlText w:val=""/>
      <w:lvlJc w:val="left"/>
      <w:pPr>
        <w:ind w:left="825" w:hanging="360"/>
      </w:pPr>
      <w:rPr>
        <w:rFonts w:ascii="Symbol" w:eastAsia="Symbol" w:hAnsi="Symbol" w:cs="Symbol" w:hint="default"/>
        <w:color w:val="160D01"/>
        <w:w w:val="99"/>
        <w:sz w:val="20"/>
        <w:szCs w:val="20"/>
        <w:lang w:val="ru-RU" w:eastAsia="ru-RU" w:bidi="ru-RU"/>
      </w:rPr>
    </w:lvl>
    <w:lvl w:ilvl="1" w:tplc="83BC46E0">
      <w:numFmt w:val="bullet"/>
      <w:lvlText w:val="•"/>
      <w:lvlJc w:val="left"/>
      <w:pPr>
        <w:ind w:left="1194" w:hanging="360"/>
      </w:pPr>
      <w:rPr>
        <w:rFonts w:hint="default"/>
        <w:lang w:val="ru-RU" w:eastAsia="ru-RU" w:bidi="ru-RU"/>
      </w:rPr>
    </w:lvl>
    <w:lvl w:ilvl="2" w:tplc="9562542C">
      <w:numFmt w:val="bullet"/>
      <w:lvlText w:val="•"/>
      <w:lvlJc w:val="left"/>
      <w:pPr>
        <w:ind w:left="1568" w:hanging="360"/>
      </w:pPr>
      <w:rPr>
        <w:rFonts w:hint="default"/>
        <w:lang w:val="ru-RU" w:eastAsia="ru-RU" w:bidi="ru-RU"/>
      </w:rPr>
    </w:lvl>
    <w:lvl w:ilvl="3" w:tplc="72D01140">
      <w:numFmt w:val="bullet"/>
      <w:lvlText w:val="•"/>
      <w:lvlJc w:val="left"/>
      <w:pPr>
        <w:ind w:left="1942" w:hanging="360"/>
      </w:pPr>
      <w:rPr>
        <w:rFonts w:hint="default"/>
        <w:lang w:val="ru-RU" w:eastAsia="ru-RU" w:bidi="ru-RU"/>
      </w:rPr>
    </w:lvl>
    <w:lvl w:ilvl="4" w:tplc="1F06B37A">
      <w:numFmt w:val="bullet"/>
      <w:lvlText w:val="•"/>
      <w:lvlJc w:val="left"/>
      <w:pPr>
        <w:ind w:left="2316" w:hanging="360"/>
      </w:pPr>
      <w:rPr>
        <w:rFonts w:hint="default"/>
        <w:lang w:val="ru-RU" w:eastAsia="ru-RU" w:bidi="ru-RU"/>
      </w:rPr>
    </w:lvl>
    <w:lvl w:ilvl="5" w:tplc="E6FACA20">
      <w:numFmt w:val="bullet"/>
      <w:lvlText w:val="•"/>
      <w:lvlJc w:val="left"/>
      <w:pPr>
        <w:ind w:left="2691" w:hanging="360"/>
      </w:pPr>
      <w:rPr>
        <w:rFonts w:hint="default"/>
        <w:lang w:val="ru-RU" w:eastAsia="ru-RU" w:bidi="ru-RU"/>
      </w:rPr>
    </w:lvl>
    <w:lvl w:ilvl="6" w:tplc="B16C2EB4">
      <w:numFmt w:val="bullet"/>
      <w:lvlText w:val="•"/>
      <w:lvlJc w:val="left"/>
      <w:pPr>
        <w:ind w:left="3065" w:hanging="360"/>
      </w:pPr>
      <w:rPr>
        <w:rFonts w:hint="default"/>
        <w:lang w:val="ru-RU" w:eastAsia="ru-RU" w:bidi="ru-RU"/>
      </w:rPr>
    </w:lvl>
    <w:lvl w:ilvl="7" w:tplc="0F0CBD14">
      <w:numFmt w:val="bullet"/>
      <w:lvlText w:val="•"/>
      <w:lvlJc w:val="left"/>
      <w:pPr>
        <w:ind w:left="3439" w:hanging="360"/>
      </w:pPr>
      <w:rPr>
        <w:rFonts w:hint="default"/>
        <w:lang w:val="ru-RU" w:eastAsia="ru-RU" w:bidi="ru-RU"/>
      </w:rPr>
    </w:lvl>
    <w:lvl w:ilvl="8" w:tplc="25EAFF64">
      <w:numFmt w:val="bullet"/>
      <w:lvlText w:val="•"/>
      <w:lvlJc w:val="left"/>
      <w:pPr>
        <w:ind w:left="3813" w:hanging="360"/>
      </w:pPr>
      <w:rPr>
        <w:rFonts w:hint="default"/>
        <w:lang w:val="ru-RU" w:eastAsia="ru-RU" w:bidi="ru-RU"/>
      </w:rPr>
    </w:lvl>
  </w:abstractNum>
  <w:abstractNum w:abstractNumId="252">
    <w:nsid w:val="563C1406"/>
    <w:multiLevelType w:val="multilevel"/>
    <w:tmpl w:val="2DDCC3A0"/>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3">
    <w:nsid w:val="563E51EF"/>
    <w:multiLevelType w:val="hybridMultilevel"/>
    <w:tmpl w:val="E8EEAF82"/>
    <w:lvl w:ilvl="0" w:tplc="90D499C2">
      <w:start w:val="1"/>
      <w:numFmt w:val="decimal"/>
      <w:lvlText w:val="%1)"/>
      <w:lvlJc w:val="left"/>
      <w:pPr>
        <w:ind w:left="1241" w:hanging="340"/>
      </w:pPr>
      <w:rPr>
        <w:rFonts w:ascii="Times New Roman" w:eastAsia="Times New Roman" w:hAnsi="Times New Roman" w:cs="Times New Roman" w:hint="default"/>
        <w:w w:val="100"/>
        <w:sz w:val="22"/>
        <w:szCs w:val="22"/>
        <w:lang w:val="ru-RU" w:eastAsia="ru-RU" w:bidi="ru-RU"/>
      </w:rPr>
    </w:lvl>
    <w:lvl w:ilvl="1" w:tplc="0F42D9E4">
      <w:numFmt w:val="bullet"/>
      <w:lvlText w:val="•"/>
      <w:lvlJc w:val="left"/>
      <w:pPr>
        <w:ind w:left="2737" w:hanging="340"/>
      </w:pPr>
      <w:rPr>
        <w:rFonts w:hint="default"/>
        <w:lang w:val="ru-RU" w:eastAsia="ru-RU" w:bidi="ru-RU"/>
      </w:rPr>
    </w:lvl>
    <w:lvl w:ilvl="2" w:tplc="BE86D196">
      <w:numFmt w:val="bullet"/>
      <w:lvlText w:val="•"/>
      <w:lvlJc w:val="left"/>
      <w:pPr>
        <w:ind w:left="4235" w:hanging="340"/>
      </w:pPr>
      <w:rPr>
        <w:rFonts w:hint="default"/>
        <w:lang w:val="ru-RU" w:eastAsia="ru-RU" w:bidi="ru-RU"/>
      </w:rPr>
    </w:lvl>
    <w:lvl w:ilvl="3" w:tplc="1D34D746">
      <w:numFmt w:val="bullet"/>
      <w:lvlText w:val="•"/>
      <w:lvlJc w:val="left"/>
      <w:pPr>
        <w:ind w:left="5733" w:hanging="340"/>
      </w:pPr>
      <w:rPr>
        <w:rFonts w:hint="default"/>
        <w:lang w:val="ru-RU" w:eastAsia="ru-RU" w:bidi="ru-RU"/>
      </w:rPr>
    </w:lvl>
    <w:lvl w:ilvl="4" w:tplc="0F1E30C4">
      <w:numFmt w:val="bullet"/>
      <w:lvlText w:val="•"/>
      <w:lvlJc w:val="left"/>
      <w:pPr>
        <w:ind w:left="7231" w:hanging="340"/>
      </w:pPr>
      <w:rPr>
        <w:rFonts w:hint="default"/>
        <w:lang w:val="ru-RU" w:eastAsia="ru-RU" w:bidi="ru-RU"/>
      </w:rPr>
    </w:lvl>
    <w:lvl w:ilvl="5" w:tplc="3DEAAB60">
      <w:numFmt w:val="bullet"/>
      <w:lvlText w:val="•"/>
      <w:lvlJc w:val="left"/>
      <w:pPr>
        <w:ind w:left="8729" w:hanging="340"/>
      </w:pPr>
      <w:rPr>
        <w:rFonts w:hint="default"/>
        <w:lang w:val="ru-RU" w:eastAsia="ru-RU" w:bidi="ru-RU"/>
      </w:rPr>
    </w:lvl>
    <w:lvl w:ilvl="6" w:tplc="1EF877B6">
      <w:numFmt w:val="bullet"/>
      <w:lvlText w:val="•"/>
      <w:lvlJc w:val="left"/>
      <w:pPr>
        <w:ind w:left="10227" w:hanging="340"/>
      </w:pPr>
      <w:rPr>
        <w:rFonts w:hint="default"/>
        <w:lang w:val="ru-RU" w:eastAsia="ru-RU" w:bidi="ru-RU"/>
      </w:rPr>
    </w:lvl>
    <w:lvl w:ilvl="7" w:tplc="09E4EA90">
      <w:numFmt w:val="bullet"/>
      <w:lvlText w:val="•"/>
      <w:lvlJc w:val="left"/>
      <w:pPr>
        <w:ind w:left="11724" w:hanging="340"/>
      </w:pPr>
      <w:rPr>
        <w:rFonts w:hint="default"/>
        <w:lang w:val="ru-RU" w:eastAsia="ru-RU" w:bidi="ru-RU"/>
      </w:rPr>
    </w:lvl>
    <w:lvl w:ilvl="8" w:tplc="4FB43252">
      <w:numFmt w:val="bullet"/>
      <w:lvlText w:val="•"/>
      <w:lvlJc w:val="left"/>
      <w:pPr>
        <w:ind w:left="13222" w:hanging="340"/>
      </w:pPr>
      <w:rPr>
        <w:rFonts w:hint="default"/>
        <w:lang w:val="ru-RU" w:eastAsia="ru-RU" w:bidi="ru-RU"/>
      </w:rPr>
    </w:lvl>
  </w:abstractNum>
  <w:abstractNum w:abstractNumId="254">
    <w:nsid w:val="56456F26"/>
    <w:multiLevelType w:val="multilevel"/>
    <w:tmpl w:val="4B0C6540"/>
    <w:lvl w:ilvl="0">
      <w:start w:val="3"/>
      <w:numFmt w:val="decimal"/>
      <w:lvlText w:val="%1"/>
      <w:lvlJc w:val="left"/>
      <w:pPr>
        <w:ind w:left="7379" w:hanging="420"/>
      </w:pPr>
      <w:rPr>
        <w:rFonts w:hint="default"/>
        <w:lang w:val="ru-RU" w:eastAsia="ru-RU" w:bidi="ru-RU"/>
      </w:rPr>
    </w:lvl>
    <w:lvl w:ilvl="1">
      <w:start w:val="1"/>
      <w:numFmt w:val="decimal"/>
      <w:lvlText w:val="%1.%2."/>
      <w:lvlJc w:val="left"/>
      <w:pPr>
        <w:ind w:left="7379" w:hanging="420"/>
        <w:jc w:val="right"/>
      </w:pPr>
      <w:rPr>
        <w:rFonts w:ascii="Times New Roman" w:eastAsia="Times New Roman" w:hAnsi="Times New Roman" w:cs="Times New Roman" w:hint="default"/>
        <w:b/>
        <w:bCs/>
        <w:spacing w:val="-6"/>
        <w:w w:val="100"/>
        <w:sz w:val="24"/>
        <w:szCs w:val="24"/>
        <w:lang w:val="ru-RU" w:eastAsia="ru-RU" w:bidi="ru-RU"/>
      </w:rPr>
    </w:lvl>
    <w:lvl w:ilvl="2">
      <w:numFmt w:val="bullet"/>
      <w:lvlText w:val="•"/>
      <w:lvlJc w:val="left"/>
      <w:pPr>
        <w:ind w:left="9147" w:hanging="420"/>
      </w:pPr>
      <w:rPr>
        <w:rFonts w:hint="default"/>
        <w:lang w:val="ru-RU" w:eastAsia="ru-RU" w:bidi="ru-RU"/>
      </w:rPr>
    </w:lvl>
    <w:lvl w:ilvl="3">
      <w:numFmt w:val="bullet"/>
      <w:lvlText w:val="•"/>
      <w:lvlJc w:val="left"/>
      <w:pPr>
        <w:ind w:left="10031" w:hanging="420"/>
      </w:pPr>
      <w:rPr>
        <w:rFonts w:hint="default"/>
        <w:lang w:val="ru-RU" w:eastAsia="ru-RU" w:bidi="ru-RU"/>
      </w:rPr>
    </w:lvl>
    <w:lvl w:ilvl="4">
      <w:numFmt w:val="bullet"/>
      <w:lvlText w:val="•"/>
      <w:lvlJc w:val="left"/>
      <w:pPr>
        <w:ind w:left="10915" w:hanging="420"/>
      </w:pPr>
      <w:rPr>
        <w:rFonts w:hint="default"/>
        <w:lang w:val="ru-RU" w:eastAsia="ru-RU" w:bidi="ru-RU"/>
      </w:rPr>
    </w:lvl>
    <w:lvl w:ilvl="5">
      <w:numFmt w:val="bullet"/>
      <w:lvlText w:val="•"/>
      <w:lvlJc w:val="left"/>
      <w:pPr>
        <w:ind w:left="11799" w:hanging="420"/>
      </w:pPr>
      <w:rPr>
        <w:rFonts w:hint="default"/>
        <w:lang w:val="ru-RU" w:eastAsia="ru-RU" w:bidi="ru-RU"/>
      </w:rPr>
    </w:lvl>
    <w:lvl w:ilvl="6">
      <w:numFmt w:val="bullet"/>
      <w:lvlText w:val="•"/>
      <w:lvlJc w:val="left"/>
      <w:pPr>
        <w:ind w:left="12683" w:hanging="420"/>
      </w:pPr>
      <w:rPr>
        <w:rFonts w:hint="default"/>
        <w:lang w:val="ru-RU" w:eastAsia="ru-RU" w:bidi="ru-RU"/>
      </w:rPr>
    </w:lvl>
    <w:lvl w:ilvl="7">
      <w:numFmt w:val="bullet"/>
      <w:lvlText w:val="•"/>
      <w:lvlJc w:val="left"/>
      <w:pPr>
        <w:ind w:left="13566" w:hanging="420"/>
      </w:pPr>
      <w:rPr>
        <w:rFonts w:hint="default"/>
        <w:lang w:val="ru-RU" w:eastAsia="ru-RU" w:bidi="ru-RU"/>
      </w:rPr>
    </w:lvl>
    <w:lvl w:ilvl="8">
      <w:numFmt w:val="bullet"/>
      <w:lvlText w:val="•"/>
      <w:lvlJc w:val="left"/>
      <w:pPr>
        <w:ind w:left="14450" w:hanging="420"/>
      </w:pPr>
      <w:rPr>
        <w:rFonts w:hint="default"/>
        <w:lang w:val="ru-RU" w:eastAsia="ru-RU" w:bidi="ru-RU"/>
      </w:rPr>
    </w:lvl>
  </w:abstractNum>
  <w:abstractNum w:abstractNumId="255">
    <w:nsid w:val="56927778"/>
    <w:multiLevelType w:val="hybridMultilevel"/>
    <w:tmpl w:val="0A42F43C"/>
    <w:lvl w:ilvl="0" w:tplc="B16E3DF0">
      <w:numFmt w:val="bullet"/>
      <w:lvlText w:val=""/>
      <w:lvlJc w:val="left"/>
      <w:pPr>
        <w:ind w:left="258" w:hanging="130"/>
      </w:pPr>
      <w:rPr>
        <w:rFonts w:ascii="Symbol" w:eastAsia="Symbol" w:hAnsi="Symbol" w:cs="Symbol" w:hint="default"/>
        <w:color w:val="160D01"/>
        <w:w w:val="99"/>
        <w:sz w:val="20"/>
        <w:szCs w:val="20"/>
        <w:lang w:val="ru-RU" w:eastAsia="ru-RU" w:bidi="ru-RU"/>
      </w:rPr>
    </w:lvl>
    <w:lvl w:ilvl="1" w:tplc="BDFE4404">
      <w:numFmt w:val="bullet"/>
      <w:lvlText w:val="-"/>
      <w:lvlJc w:val="left"/>
      <w:pPr>
        <w:ind w:left="1961" w:hanging="130"/>
      </w:pPr>
      <w:rPr>
        <w:rFonts w:ascii="Times New Roman" w:eastAsia="Times New Roman" w:hAnsi="Times New Roman" w:cs="Times New Roman" w:hint="default"/>
        <w:color w:val="160D01"/>
        <w:w w:val="99"/>
        <w:sz w:val="24"/>
        <w:szCs w:val="24"/>
        <w:lang w:val="ru-RU" w:eastAsia="ru-RU" w:bidi="ru-RU"/>
      </w:rPr>
    </w:lvl>
    <w:lvl w:ilvl="2" w:tplc="E904FF5A">
      <w:numFmt w:val="bullet"/>
      <w:lvlText w:val="•"/>
      <w:lvlJc w:val="left"/>
      <w:pPr>
        <w:ind w:left="3355" w:hanging="130"/>
      </w:pPr>
      <w:rPr>
        <w:rFonts w:hint="default"/>
        <w:lang w:val="ru-RU" w:eastAsia="ru-RU" w:bidi="ru-RU"/>
      </w:rPr>
    </w:lvl>
    <w:lvl w:ilvl="3" w:tplc="ABA42DAA">
      <w:numFmt w:val="bullet"/>
      <w:lvlText w:val="•"/>
      <w:lvlJc w:val="left"/>
      <w:pPr>
        <w:ind w:left="4750" w:hanging="130"/>
      </w:pPr>
      <w:rPr>
        <w:rFonts w:hint="default"/>
        <w:lang w:val="ru-RU" w:eastAsia="ru-RU" w:bidi="ru-RU"/>
      </w:rPr>
    </w:lvl>
    <w:lvl w:ilvl="4" w:tplc="34F4C43A">
      <w:numFmt w:val="bullet"/>
      <w:lvlText w:val="•"/>
      <w:lvlJc w:val="left"/>
      <w:pPr>
        <w:ind w:left="6145" w:hanging="130"/>
      </w:pPr>
      <w:rPr>
        <w:rFonts w:hint="default"/>
        <w:lang w:val="ru-RU" w:eastAsia="ru-RU" w:bidi="ru-RU"/>
      </w:rPr>
    </w:lvl>
    <w:lvl w:ilvl="5" w:tplc="86561478">
      <w:numFmt w:val="bullet"/>
      <w:lvlText w:val="•"/>
      <w:lvlJc w:val="left"/>
      <w:pPr>
        <w:ind w:left="7540" w:hanging="130"/>
      </w:pPr>
      <w:rPr>
        <w:rFonts w:hint="default"/>
        <w:lang w:val="ru-RU" w:eastAsia="ru-RU" w:bidi="ru-RU"/>
      </w:rPr>
    </w:lvl>
    <w:lvl w:ilvl="6" w:tplc="C45478EA">
      <w:numFmt w:val="bullet"/>
      <w:lvlText w:val="•"/>
      <w:lvlJc w:val="left"/>
      <w:pPr>
        <w:ind w:left="8935" w:hanging="130"/>
      </w:pPr>
      <w:rPr>
        <w:rFonts w:hint="default"/>
        <w:lang w:val="ru-RU" w:eastAsia="ru-RU" w:bidi="ru-RU"/>
      </w:rPr>
    </w:lvl>
    <w:lvl w:ilvl="7" w:tplc="367A3142">
      <w:numFmt w:val="bullet"/>
      <w:lvlText w:val="•"/>
      <w:lvlJc w:val="left"/>
      <w:pPr>
        <w:ind w:left="10330" w:hanging="130"/>
      </w:pPr>
      <w:rPr>
        <w:rFonts w:hint="default"/>
        <w:lang w:val="ru-RU" w:eastAsia="ru-RU" w:bidi="ru-RU"/>
      </w:rPr>
    </w:lvl>
    <w:lvl w:ilvl="8" w:tplc="0AA25EE4">
      <w:numFmt w:val="bullet"/>
      <w:lvlText w:val="•"/>
      <w:lvlJc w:val="left"/>
      <w:pPr>
        <w:ind w:left="11725" w:hanging="130"/>
      </w:pPr>
      <w:rPr>
        <w:rFonts w:hint="default"/>
        <w:lang w:val="ru-RU" w:eastAsia="ru-RU" w:bidi="ru-RU"/>
      </w:rPr>
    </w:lvl>
  </w:abstractNum>
  <w:abstractNum w:abstractNumId="256">
    <w:nsid w:val="573A1508"/>
    <w:multiLevelType w:val="hybridMultilevel"/>
    <w:tmpl w:val="F58C8EA6"/>
    <w:lvl w:ilvl="0" w:tplc="E73C9834">
      <w:numFmt w:val="bullet"/>
      <w:lvlText w:val=""/>
      <w:lvlJc w:val="left"/>
      <w:pPr>
        <w:ind w:left="108" w:hanging="234"/>
      </w:pPr>
      <w:rPr>
        <w:rFonts w:ascii="Symbol" w:eastAsia="Symbol" w:hAnsi="Symbol" w:cs="Symbol" w:hint="default"/>
        <w:color w:val="160D01"/>
        <w:w w:val="99"/>
        <w:sz w:val="20"/>
        <w:szCs w:val="20"/>
        <w:lang w:val="ru-RU" w:eastAsia="ru-RU" w:bidi="ru-RU"/>
      </w:rPr>
    </w:lvl>
    <w:lvl w:ilvl="1" w:tplc="9064BB6E">
      <w:numFmt w:val="bullet"/>
      <w:lvlText w:val="•"/>
      <w:lvlJc w:val="left"/>
      <w:pPr>
        <w:ind w:left="671" w:hanging="234"/>
      </w:pPr>
      <w:rPr>
        <w:rFonts w:hint="default"/>
        <w:lang w:val="ru-RU" w:eastAsia="ru-RU" w:bidi="ru-RU"/>
      </w:rPr>
    </w:lvl>
    <w:lvl w:ilvl="2" w:tplc="F70C526A">
      <w:numFmt w:val="bullet"/>
      <w:lvlText w:val="•"/>
      <w:lvlJc w:val="left"/>
      <w:pPr>
        <w:ind w:left="1242" w:hanging="234"/>
      </w:pPr>
      <w:rPr>
        <w:rFonts w:hint="default"/>
        <w:lang w:val="ru-RU" w:eastAsia="ru-RU" w:bidi="ru-RU"/>
      </w:rPr>
    </w:lvl>
    <w:lvl w:ilvl="3" w:tplc="3F40DC9E">
      <w:numFmt w:val="bullet"/>
      <w:lvlText w:val="•"/>
      <w:lvlJc w:val="left"/>
      <w:pPr>
        <w:ind w:left="1813" w:hanging="234"/>
      </w:pPr>
      <w:rPr>
        <w:rFonts w:hint="default"/>
        <w:lang w:val="ru-RU" w:eastAsia="ru-RU" w:bidi="ru-RU"/>
      </w:rPr>
    </w:lvl>
    <w:lvl w:ilvl="4" w:tplc="56DEEEB0">
      <w:numFmt w:val="bullet"/>
      <w:lvlText w:val="•"/>
      <w:lvlJc w:val="left"/>
      <w:pPr>
        <w:ind w:left="2384" w:hanging="234"/>
      </w:pPr>
      <w:rPr>
        <w:rFonts w:hint="default"/>
        <w:lang w:val="ru-RU" w:eastAsia="ru-RU" w:bidi="ru-RU"/>
      </w:rPr>
    </w:lvl>
    <w:lvl w:ilvl="5" w:tplc="9856BF6E">
      <w:numFmt w:val="bullet"/>
      <w:lvlText w:val="•"/>
      <w:lvlJc w:val="left"/>
      <w:pPr>
        <w:ind w:left="2955" w:hanging="234"/>
      </w:pPr>
      <w:rPr>
        <w:rFonts w:hint="default"/>
        <w:lang w:val="ru-RU" w:eastAsia="ru-RU" w:bidi="ru-RU"/>
      </w:rPr>
    </w:lvl>
    <w:lvl w:ilvl="6" w:tplc="8ED86D90">
      <w:numFmt w:val="bullet"/>
      <w:lvlText w:val="•"/>
      <w:lvlJc w:val="left"/>
      <w:pPr>
        <w:ind w:left="3526" w:hanging="234"/>
      </w:pPr>
      <w:rPr>
        <w:rFonts w:hint="default"/>
        <w:lang w:val="ru-RU" w:eastAsia="ru-RU" w:bidi="ru-RU"/>
      </w:rPr>
    </w:lvl>
    <w:lvl w:ilvl="7" w:tplc="A9AA7E28">
      <w:numFmt w:val="bullet"/>
      <w:lvlText w:val="•"/>
      <w:lvlJc w:val="left"/>
      <w:pPr>
        <w:ind w:left="4097" w:hanging="234"/>
      </w:pPr>
      <w:rPr>
        <w:rFonts w:hint="default"/>
        <w:lang w:val="ru-RU" w:eastAsia="ru-RU" w:bidi="ru-RU"/>
      </w:rPr>
    </w:lvl>
    <w:lvl w:ilvl="8" w:tplc="6B58740E">
      <w:numFmt w:val="bullet"/>
      <w:lvlText w:val="•"/>
      <w:lvlJc w:val="left"/>
      <w:pPr>
        <w:ind w:left="4668" w:hanging="234"/>
      </w:pPr>
      <w:rPr>
        <w:rFonts w:hint="default"/>
        <w:lang w:val="ru-RU" w:eastAsia="ru-RU" w:bidi="ru-RU"/>
      </w:rPr>
    </w:lvl>
  </w:abstractNum>
  <w:abstractNum w:abstractNumId="257">
    <w:nsid w:val="579524C3"/>
    <w:multiLevelType w:val="hybridMultilevel"/>
    <w:tmpl w:val="04AC85AC"/>
    <w:lvl w:ilvl="0" w:tplc="9C3AFD38">
      <w:start w:val="1"/>
      <w:numFmt w:val="decimal"/>
      <w:lvlText w:val="%1)"/>
      <w:lvlJc w:val="left"/>
      <w:pPr>
        <w:ind w:left="1505" w:hanging="264"/>
      </w:pPr>
      <w:rPr>
        <w:rFonts w:ascii="Times New Roman" w:eastAsia="Times New Roman" w:hAnsi="Times New Roman" w:cs="Times New Roman" w:hint="default"/>
        <w:w w:val="100"/>
        <w:sz w:val="24"/>
        <w:szCs w:val="24"/>
        <w:lang w:val="ru-RU" w:eastAsia="ru-RU" w:bidi="ru-RU"/>
      </w:rPr>
    </w:lvl>
    <w:lvl w:ilvl="1" w:tplc="D5C6B436">
      <w:start w:val="1"/>
      <w:numFmt w:val="decimal"/>
      <w:lvlText w:val="%2."/>
      <w:lvlJc w:val="left"/>
      <w:pPr>
        <w:ind w:left="1241" w:hanging="240"/>
      </w:pPr>
      <w:rPr>
        <w:rFonts w:ascii="Times New Roman" w:eastAsia="Times New Roman" w:hAnsi="Times New Roman" w:cs="Times New Roman" w:hint="default"/>
        <w:spacing w:val="-8"/>
        <w:w w:val="100"/>
        <w:sz w:val="24"/>
        <w:szCs w:val="24"/>
        <w:lang w:val="ru-RU" w:eastAsia="ru-RU" w:bidi="ru-RU"/>
      </w:rPr>
    </w:lvl>
    <w:lvl w:ilvl="2" w:tplc="009EFDE4">
      <w:numFmt w:val="bullet"/>
      <w:lvlText w:val="•"/>
      <w:lvlJc w:val="left"/>
      <w:pPr>
        <w:ind w:left="6660" w:hanging="240"/>
      </w:pPr>
      <w:rPr>
        <w:rFonts w:hint="default"/>
        <w:lang w:val="ru-RU" w:eastAsia="ru-RU" w:bidi="ru-RU"/>
      </w:rPr>
    </w:lvl>
    <w:lvl w:ilvl="3" w:tplc="CBC2735E">
      <w:numFmt w:val="bullet"/>
      <w:lvlText w:val="•"/>
      <w:lvlJc w:val="left"/>
      <w:pPr>
        <w:ind w:left="7854" w:hanging="240"/>
      </w:pPr>
      <w:rPr>
        <w:rFonts w:hint="default"/>
        <w:lang w:val="ru-RU" w:eastAsia="ru-RU" w:bidi="ru-RU"/>
      </w:rPr>
    </w:lvl>
    <w:lvl w:ilvl="4" w:tplc="58A087B8">
      <w:numFmt w:val="bullet"/>
      <w:lvlText w:val="•"/>
      <w:lvlJc w:val="left"/>
      <w:pPr>
        <w:ind w:left="9049" w:hanging="240"/>
      </w:pPr>
      <w:rPr>
        <w:rFonts w:hint="default"/>
        <w:lang w:val="ru-RU" w:eastAsia="ru-RU" w:bidi="ru-RU"/>
      </w:rPr>
    </w:lvl>
    <w:lvl w:ilvl="5" w:tplc="20C21252">
      <w:numFmt w:val="bullet"/>
      <w:lvlText w:val="•"/>
      <w:lvlJc w:val="left"/>
      <w:pPr>
        <w:ind w:left="10244" w:hanging="240"/>
      </w:pPr>
      <w:rPr>
        <w:rFonts w:hint="default"/>
        <w:lang w:val="ru-RU" w:eastAsia="ru-RU" w:bidi="ru-RU"/>
      </w:rPr>
    </w:lvl>
    <w:lvl w:ilvl="6" w:tplc="4840192E">
      <w:numFmt w:val="bullet"/>
      <w:lvlText w:val="•"/>
      <w:lvlJc w:val="left"/>
      <w:pPr>
        <w:ind w:left="11439" w:hanging="240"/>
      </w:pPr>
      <w:rPr>
        <w:rFonts w:hint="default"/>
        <w:lang w:val="ru-RU" w:eastAsia="ru-RU" w:bidi="ru-RU"/>
      </w:rPr>
    </w:lvl>
    <w:lvl w:ilvl="7" w:tplc="6C347D6A">
      <w:numFmt w:val="bullet"/>
      <w:lvlText w:val="•"/>
      <w:lvlJc w:val="left"/>
      <w:pPr>
        <w:ind w:left="12634" w:hanging="240"/>
      </w:pPr>
      <w:rPr>
        <w:rFonts w:hint="default"/>
        <w:lang w:val="ru-RU" w:eastAsia="ru-RU" w:bidi="ru-RU"/>
      </w:rPr>
    </w:lvl>
    <w:lvl w:ilvl="8" w:tplc="C26AF9FC">
      <w:numFmt w:val="bullet"/>
      <w:lvlText w:val="•"/>
      <w:lvlJc w:val="left"/>
      <w:pPr>
        <w:ind w:left="13828" w:hanging="240"/>
      </w:pPr>
      <w:rPr>
        <w:rFonts w:hint="default"/>
        <w:lang w:val="ru-RU" w:eastAsia="ru-RU" w:bidi="ru-RU"/>
      </w:rPr>
    </w:lvl>
  </w:abstractNum>
  <w:abstractNum w:abstractNumId="258">
    <w:nsid w:val="58184944"/>
    <w:multiLevelType w:val="hybridMultilevel"/>
    <w:tmpl w:val="FA6A53E0"/>
    <w:lvl w:ilvl="0" w:tplc="2B525354">
      <w:start w:val="1"/>
      <w:numFmt w:val="decimal"/>
      <w:lvlText w:val="%1"/>
      <w:lvlJc w:val="left"/>
      <w:pPr>
        <w:ind w:left="1011" w:hanging="180"/>
      </w:pPr>
      <w:rPr>
        <w:rFonts w:ascii="Times New Roman" w:eastAsia="Times New Roman" w:hAnsi="Times New Roman" w:cs="Times New Roman" w:hint="default"/>
        <w:spacing w:val="-1"/>
        <w:w w:val="100"/>
        <w:sz w:val="24"/>
        <w:szCs w:val="24"/>
        <w:lang w:val="ru-RU" w:eastAsia="ru-RU" w:bidi="ru-RU"/>
      </w:rPr>
    </w:lvl>
    <w:lvl w:ilvl="1" w:tplc="10E6B33E">
      <w:numFmt w:val="bullet"/>
      <w:lvlText w:val=""/>
      <w:lvlJc w:val="left"/>
      <w:pPr>
        <w:ind w:left="1693" w:hanging="361"/>
      </w:pPr>
      <w:rPr>
        <w:rFonts w:ascii="Symbol" w:eastAsia="Symbol" w:hAnsi="Symbol" w:cs="Symbol" w:hint="default"/>
        <w:w w:val="99"/>
        <w:position w:val="2"/>
        <w:sz w:val="20"/>
        <w:szCs w:val="20"/>
        <w:lang w:val="ru-RU" w:eastAsia="ru-RU" w:bidi="ru-RU"/>
      </w:rPr>
    </w:lvl>
    <w:lvl w:ilvl="2" w:tplc="DE12FD34">
      <w:numFmt w:val="bullet"/>
      <w:lvlText w:val="•"/>
      <w:lvlJc w:val="left"/>
      <w:pPr>
        <w:ind w:left="3319" w:hanging="361"/>
      </w:pPr>
      <w:rPr>
        <w:rFonts w:hint="default"/>
        <w:lang w:val="ru-RU" w:eastAsia="ru-RU" w:bidi="ru-RU"/>
      </w:rPr>
    </w:lvl>
    <w:lvl w:ilvl="3" w:tplc="5C1ACB7E">
      <w:numFmt w:val="bullet"/>
      <w:lvlText w:val="•"/>
      <w:lvlJc w:val="left"/>
      <w:pPr>
        <w:ind w:left="4939" w:hanging="361"/>
      </w:pPr>
      <w:rPr>
        <w:rFonts w:hint="default"/>
        <w:lang w:val="ru-RU" w:eastAsia="ru-RU" w:bidi="ru-RU"/>
      </w:rPr>
    </w:lvl>
    <w:lvl w:ilvl="4" w:tplc="32B4AB40">
      <w:numFmt w:val="bullet"/>
      <w:lvlText w:val="•"/>
      <w:lvlJc w:val="left"/>
      <w:pPr>
        <w:ind w:left="6559" w:hanging="361"/>
      </w:pPr>
      <w:rPr>
        <w:rFonts w:hint="default"/>
        <w:lang w:val="ru-RU" w:eastAsia="ru-RU" w:bidi="ru-RU"/>
      </w:rPr>
    </w:lvl>
    <w:lvl w:ilvl="5" w:tplc="633C5C92">
      <w:numFmt w:val="bullet"/>
      <w:lvlText w:val="•"/>
      <w:lvlJc w:val="left"/>
      <w:pPr>
        <w:ind w:left="8179" w:hanging="361"/>
      </w:pPr>
      <w:rPr>
        <w:rFonts w:hint="default"/>
        <w:lang w:val="ru-RU" w:eastAsia="ru-RU" w:bidi="ru-RU"/>
      </w:rPr>
    </w:lvl>
    <w:lvl w:ilvl="6" w:tplc="C8283750">
      <w:numFmt w:val="bullet"/>
      <w:lvlText w:val="•"/>
      <w:lvlJc w:val="left"/>
      <w:pPr>
        <w:ind w:left="9799" w:hanging="361"/>
      </w:pPr>
      <w:rPr>
        <w:rFonts w:hint="default"/>
        <w:lang w:val="ru-RU" w:eastAsia="ru-RU" w:bidi="ru-RU"/>
      </w:rPr>
    </w:lvl>
    <w:lvl w:ilvl="7" w:tplc="681C5164">
      <w:numFmt w:val="bullet"/>
      <w:lvlText w:val="•"/>
      <w:lvlJc w:val="left"/>
      <w:pPr>
        <w:ind w:left="11418" w:hanging="361"/>
      </w:pPr>
      <w:rPr>
        <w:rFonts w:hint="default"/>
        <w:lang w:val="ru-RU" w:eastAsia="ru-RU" w:bidi="ru-RU"/>
      </w:rPr>
    </w:lvl>
    <w:lvl w:ilvl="8" w:tplc="C882DB52">
      <w:numFmt w:val="bullet"/>
      <w:lvlText w:val="•"/>
      <w:lvlJc w:val="left"/>
      <w:pPr>
        <w:ind w:left="13038" w:hanging="361"/>
      </w:pPr>
      <w:rPr>
        <w:rFonts w:hint="default"/>
        <w:lang w:val="ru-RU" w:eastAsia="ru-RU" w:bidi="ru-RU"/>
      </w:rPr>
    </w:lvl>
  </w:abstractNum>
  <w:abstractNum w:abstractNumId="259">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0">
    <w:nsid w:val="58FD1A33"/>
    <w:multiLevelType w:val="hybridMultilevel"/>
    <w:tmpl w:val="AFBA03FE"/>
    <w:lvl w:ilvl="0" w:tplc="89C0ED5E">
      <w:numFmt w:val="bullet"/>
      <w:lvlText w:val=""/>
      <w:lvlJc w:val="left"/>
      <w:pPr>
        <w:ind w:left="828" w:hanging="360"/>
      </w:pPr>
      <w:rPr>
        <w:rFonts w:ascii="Symbol" w:eastAsia="Symbol" w:hAnsi="Symbol" w:cs="Symbol" w:hint="default"/>
        <w:color w:val="160D01"/>
        <w:w w:val="99"/>
        <w:sz w:val="20"/>
        <w:szCs w:val="20"/>
        <w:lang w:val="ru-RU" w:eastAsia="ru-RU" w:bidi="ru-RU"/>
      </w:rPr>
    </w:lvl>
    <w:lvl w:ilvl="1" w:tplc="C1ECEC08">
      <w:numFmt w:val="bullet"/>
      <w:lvlText w:val="•"/>
      <w:lvlJc w:val="left"/>
      <w:pPr>
        <w:ind w:left="1243" w:hanging="360"/>
      </w:pPr>
      <w:rPr>
        <w:rFonts w:hint="default"/>
        <w:lang w:val="ru-RU" w:eastAsia="ru-RU" w:bidi="ru-RU"/>
      </w:rPr>
    </w:lvl>
    <w:lvl w:ilvl="2" w:tplc="7D40971A">
      <w:numFmt w:val="bullet"/>
      <w:lvlText w:val="•"/>
      <w:lvlJc w:val="left"/>
      <w:pPr>
        <w:ind w:left="1667" w:hanging="360"/>
      </w:pPr>
      <w:rPr>
        <w:rFonts w:hint="default"/>
        <w:lang w:val="ru-RU" w:eastAsia="ru-RU" w:bidi="ru-RU"/>
      </w:rPr>
    </w:lvl>
    <w:lvl w:ilvl="3" w:tplc="6562019C">
      <w:numFmt w:val="bullet"/>
      <w:lvlText w:val="•"/>
      <w:lvlJc w:val="left"/>
      <w:pPr>
        <w:ind w:left="2091" w:hanging="360"/>
      </w:pPr>
      <w:rPr>
        <w:rFonts w:hint="default"/>
        <w:lang w:val="ru-RU" w:eastAsia="ru-RU" w:bidi="ru-RU"/>
      </w:rPr>
    </w:lvl>
    <w:lvl w:ilvl="4" w:tplc="FE4EA7A2">
      <w:numFmt w:val="bullet"/>
      <w:lvlText w:val="•"/>
      <w:lvlJc w:val="left"/>
      <w:pPr>
        <w:ind w:left="2515" w:hanging="360"/>
      </w:pPr>
      <w:rPr>
        <w:rFonts w:hint="default"/>
        <w:lang w:val="ru-RU" w:eastAsia="ru-RU" w:bidi="ru-RU"/>
      </w:rPr>
    </w:lvl>
    <w:lvl w:ilvl="5" w:tplc="A0C2C634">
      <w:numFmt w:val="bullet"/>
      <w:lvlText w:val="•"/>
      <w:lvlJc w:val="left"/>
      <w:pPr>
        <w:ind w:left="2939" w:hanging="360"/>
      </w:pPr>
      <w:rPr>
        <w:rFonts w:hint="default"/>
        <w:lang w:val="ru-RU" w:eastAsia="ru-RU" w:bidi="ru-RU"/>
      </w:rPr>
    </w:lvl>
    <w:lvl w:ilvl="6" w:tplc="4A5E5C9E">
      <w:numFmt w:val="bullet"/>
      <w:lvlText w:val="•"/>
      <w:lvlJc w:val="left"/>
      <w:pPr>
        <w:ind w:left="3362" w:hanging="360"/>
      </w:pPr>
      <w:rPr>
        <w:rFonts w:hint="default"/>
        <w:lang w:val="ru-RU" w:eastAsia="ru-RU" w:bidi="ru-RU"/>
      </w:rPr>
    </w:lvl>
    <w:lvl w:ilvl="7" w:tplc="8F0EB73E">
      <w:numFmt w:val="bullet"/>
      <w:lvlText w:val="•"/>
      <w:lvlJc w:val="left"/>
      <w:pPr>
        <w:ind w:left="3786" w:hanging="360"/>
      </w:pPr>
      <w:rPr>
        <w:rFonts w:hint="default"/>
        <w:lang w:val="ru-RU" w:eastAsia="ru-RU" w:bidi="ru-RU"/>
      </w:rPr>
    </w:lvl>
    <w:lvl w:ilvl="8" w:tplc="5C1C0C3E">
      <w:numFmt w:val="bullet"/>
      <w:lvlText w:val="•"/>
      <w:lvlJc w:val="left"/>
      <w:pPr>
        <w:ind w:left="4210" w:hanging="360"/>
      </w:pPr>
      <w:rPr>
        <w:rFonts w:hint="default"/>
        <w:lang w:val="ru-RU" w:eastAsia="ru-RU" w:bidi="ru-RU"/>
      </w:rPr>
    </w:lvl>
  </w:abstractNum>
  <w:abstractNum w:abstractNumId="261">
    <w:nsid w:val="59C533FE"/>
    <w:multiLevelType w:val="hybridMultilevel"/>
    <w:tmpl w:val="C1FA2F32"/>
    <w:lvl w:ilvl="0" w:tplc="FE76A168">
      <w:numFmt w:val="bullet"/>
      <w:lvlText w:val="—"/>
      <w:lvlJc w:val="left"/>
      <w:pPr>
        <w:ind w:left="1241" w:hanging="346"/>
      </w:pPr>
      <w:rPr>
        <w:rFonts w:ascii="Times New Roman" w:eastAsia="Times New Roman" w:hAnsi="Times New Roman" w:cs="Times New Roman" w:hint="default"/>
        <w:spacing w:val="-19"/>
        <w:w w:val="100"/>
        <w:sz w:val="24"/>
        <w:szCs w:val="24"/>
        <w:lang w:val="ru-RU" w:eastAsia="ru-RU" w:bidi="ru-RU"/>
      </w:rPr>
    </w:lvl>
    <w:lvl w:ilvl="1" w:tplc="7C0444F2">
      <w:numFmt w:val="bullet"/>
      <w:lvlText w:val="•"/>
      <w:lvlJc w:val="left"/>
      <w:pPr>
        <w:ind w:left="1241" w:hanging="145"/>
      </w:pPr>
      <w:rPr>
        <w:rFonts w:ascii="Times New Roman" w:eastAsia="Times New Roman" w:hAnsi="Times New Roman" w:cs="Times New Roman" w:hint="default"/>
        <w:spacing w:val="-8"/>
        <w:w w:val="100"/>
        <w:sz w:val="24"/>
        <w:szCs w:val="24"/>
        <w:lang w:val="ru-RU" w:eastAsia="ru-RU" w:bidi="ru-RU"/>
      </w:rPr>
    </w:lvl>
    <w:lvl w:ilvl="2" w:tplc="829ADCE4">
      <w:numFmt w:val="bullet"/>
      <w:lvlText w:val=""/>
      <w:lvlJc w:val="left"/>
      <w:pPr>
        <w:ind w:left="2657" w:hanging="708"/>
      </w:pPr>
      <w:rPr>
        <w:rFonts w:ascii="Symbol" w:eastAsia="Symbol" w:hAnsi="Symbol" w:cs="Symbol" w:hint="default"/>
        <w:w w:val="100"/>
        <w:sz w:val="24"/>
        <w:szCs w:val="24"/>
        <w:lang w:val="ru-RU" w:eastAsia="ru-RU" w:bidi="ru-RU"/>
      </w:rPr>
    </w:lvl>
    <w:lvl w:ilvl="3" w:tplc="C0FE4836">
      <w:numFmt w:val="bullet"/>
      <w:lvlText w:val="•"/>
      <w:lvlJc w:val="left"/>
      <w:pPr>
        <w:ind w:left="5672" w:hanging="708"/>
      </w:pPr>
      <w:rPr>
        <w:rFonts w:hint="default"/>
        <w:lang w:val="ru-RU" w:eastAsia="ru-RU" w:bidi="ru-RU"/>
      </w:rPr>
    </w:lvl>
    <w:lvl w:ilvl="4" w:tplc="AEEC0C14">
      <w:numFmt w:val="bullet"/>
      <w:lvlText w:val="•"/>
      <w:lvlJc w:val="left"/>
      <w:pPr>
        <w:ind w:left="7179" w:hanging="708"/>
      </w:pPr>
      <w:rPr>
        <w:rFonts w:hint="default"/>
        <w:lang w:val="ru-RU" w:eastAsia="ru-RU" w:bidi="ru-RU"/>
      </w:rPr>
    </w:lvl>
    <w:lvl w:ilvl="5" w:tplc="B87C0478">
      <w:numFmt w:val="bullet"/>
      <w:lvlText w:val="•"/>
      <w:lvlJc w:val="left"/>
      <w:pPr>
        <w:ind w:left="8685" w:hanging="708"/>
      </w:pPr>
      <w:rPr>
        <w:rFonts w:hint="default"/>
        <w:lang w:val="ru-RU" w:eastAsia="ru-RU" w:bidi="ru-RU"/>
      </w:rPr>
    </w:lvl>
    <w:lvl w:ilvl="6" w:tplc="B81A64B4">
      <w:numFmt w:val="bullet"/>
      <w:lvlText w:val="•"/>
      <w:lvlJc w:val="left"/>
      <w:pPr>
        <w:ind w:left="10192" w:hanging="708"/>
      </w:pPr>
      <w:rPr>
        <w:rFonts w:hint="default"/>
        <w:lang w:val="ru-RU" w:eastAsia="ru-RU" w:bidi="ru-RU"/>
      </w:rPr>
    </w:lvl>
    <w:lvl w:ilvl="7" w:tplc="E32EDD4C">
      <w:numFmt w:val="bullet"/>
      <w:lvlText w:val="•"/>
      <w:lvlJc w:val="left"/>
      <w:pPr>
        <w:ind w:left="11698" w:hanging="708"/>
      </w:pPr>
      <w:rPr>
        <w:rFonts w:hint="default"/>
        <w:lang w:val="ru-RU" w:eastAsia="ru-RU" w:bidi="ru-RU"/>
      </w:rPr>
    </w:lvl>
    <w:lvl w:ilvl="8" w:tplc="299A81AA">
      <w:numFmt w:val="bullet"/>
      <w:lvlText w:val="•"/>
      <w:lvlJc w:val="left"/>
      <w:pPr>
        <w:ind w:left="13205" w:hanging="708"/>
      </w:pPr>
      <w:rPr>
        <w:rFonts w:hint="default"/>
        <w:lang w:val="ru-RU" w:eastAsia="ru-RU" w:bidi="ru-RU"/>
      </w:rPr>
    </w:lvl>
  </w:abstractNum>
  <w:abstractNum w:abstractNumId="262">
    <w:nsid w:val="5A0117B4"/>
    <w:multiLevelType w:val="hybridMultilevel"/>
    <w:tmpl w:val="EE50F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5A5B1B81"/>
    <w:multiLevelType w:val="hybridMultilevel"/>
    <w:tmpl w:val="99561AAA"/>
    <w:lvl w:ilvl="0" w:tplc="0419000D">
      <w:start w:val="1"/>
      <w:numFmt w:val="bullet"/>
      <w:lvlText w:val=""/>
      <w:lvlJc w:val="left"/>
      <w:pPr>
        <w:ind w:left="1426" w:hanging="360"/>
      </w:pPr>
      <w:rPr>
        <w:rFonts w:ascii="Wingdings" w:hAnsi="Wingdings"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264">
    <w:nsid w:val="5BA106A1"/>
    <w:multiLevelType w:val="hybridMultilevel"/>
    <w:tmpl w:val="EF7646EA"/>
    <w:lvl w:ilvl="0" w:tplc="F6CA376E">
      <w:numFmt w:val="bullet"/>
      <w:lvlText w:val="-"/>
      <w:lvlJc w:val="left"/>
      <w:pPr>
        <w:ind w:left="246" w:hanging="140"/>
      </w:pPr>
      <w:rPr>
        <w:rFonts w:ascii="Times New Roman" w:eastAsia="Times New Roman" w:hAnsi="Times New Roman" w:cs="Times New Roman" w:hint="default"/>
        <w:w w:val="99"/>
        <w:sz w:val="24"/>
        <w:szCs w:val="24"/>
        <w:lang w:val="ru-RU" w:eastAsia="ru-RU" w:bidi="ru-RU"/>
      </w:rPr>
    </w:lvl>
    <w:lvl w:ilvl="1" w:tplc="D7C67E36">
      <w:numFmt w:val="bullet"/>
      <w:lvlText w:val="•"/>
      <w:lvlJc w:val="left"/>
      <w:pPr>
        <w:ind w:left="1378" w:hanging="140"/>
      </w:pPr>
      <w:rPr>
        <w:rFonts w:hint="default"/>
        <w:lang w:val="ru-RU" w:eastAsia="ru-RU" w:bidi="ru-RU"/>
      </w:rPr>
    </w:lvl>
    <w:lvl w:ilvl="2" w:tplc="48B0F4D4">
      <w:numFmt w:val="bullet"/>
      <w:lvlText w:val="•"/>
      <w:lvlJc w:val="left"/>
      <w:pPr>
        <w:ind w:left="2517" w:hanging="140"/>
      </w:pPr>
      <w:rPr>
        <w:rFonts w:hint="default"/>
        <w:lang w:val="ru-RU" w:eastAsia="ru-RU" w:bidi="ru-RU"/>
      </w:rPr>
    </w:lvl>
    <w:lvl w:ilvl="3" w:tplc="1C52D37C">
      <w:numFmt w:val="bullet"/>
      <w:lvlText w:val="•"/>
      <w:lvlJc w:val="left"/>
      <w:pPr>
        <w:ind w:left="3655" w:hanging="140"/>
      </w:pPr>
      <w:rPr>
        <w:rFonts w:hint="default"/>
        <w:lang w:val="ru-RU" w:eastAsia="ru-RU" w:bidi="ru-RU"/>
      </w:rPr>
    </w:lvl>
    <w:lvl w:ilvl="4" w:tplc="CC043808">
      <w:numFmt w:val="bullet"/>
      <w:lvlText w:val="•"/>
      <w:lvlJc w:val="left"/>
      <w:pPr>
        <w:ind w:left="4794" w:hanging="140"/>
      </w:pPr>
      <w:rPr>
        <w:rFonts w:hint="default"/>
        <w:lang w:val="ru-RU" w:eastAsia="ru-RU" w:bidi="ru-RU"/>
      </w:rPr>
    </w:lvl>
    <w:lvl w:ilvl="5" w:tplc="18B89D72">
      <w:numFmt w:val="bullet"/>
      <w:lvlText w:val="•"/>
      <w:lvlJc w:val="left"/>
      <w:pPr>
        <w:ind w:left="5932" w:hanging="140"/>
      </w:pPr>
      <w:rPr>
        <w:rFonts w:hint="default"/>
        <w:lang w:val="ru-RU" w:eastAsia="ru-RU" w:bidi="ru-RU"/>
      </w:rPr>
    </w:lvl>
    <w:lvl w:ilvl="6" w:tplc="BBDEBEAA">
      <w:numFmt w:val="bullet"/>
      <w:lvlText w:val="•"/>
      <w:lvlJc w:val="left"/>
      <w:pPr>
        <w:ind w:left="7071" w:hanging="140"/>
      </w:pPr>
      <w:rPr>
        <w:rFonts w:hint="default"/>
        <w:lang w:val="ru-RU" w:eastAsia="ru-RU" w:bidi="ru-RU"/>
      </w:rPr>
    </w:lvl>
    <w:lvl w:ilvl="7" w:tplc="2028F1AA">
      <w:numFmt w:val="bullet"/>
      <w:lvlText w:val="•"/>
      <w:lvlJc w:val="left"/>
      <w:pPr>
        <w:ind w:left="8209" w:hanging="140"/>
      </w:pPr>
      <w:rPr>
        <w:rFonts w:hint="default"/>
        <w:lang w:val="ru-RU" w:eastAsia="ru-RU" w:bidi="ru-RU"/>
      </w:rPr>
    </w:lvl>
    <w:lvl w:ilvl="8" w:tplc="BEB01A22">
      <w:numFmt w:val="bullet"/>
      <w:lvlText w:val="•"/>
      <w:lvlJc w:val="left"/>
      <w:pPr>
        <w:ind w:left="9348" w:hanging="140"/>
      </w:pPr>
      <w:rPr>
        <w:rFonts w:hint="default"/>
        <w:lang w:val="ru-RU" w:eastAsia="ru-RU" w:bidi="ru-RU"/>
      </w:rPr>
    </w:lvl>
  </w:abstractNum>
  <w:abstractNum w:abstractNumId="265">
    <w:nsid w:val="5CE167DD"/>
    <w:multiLevelType w:val="hybridMultilevel"/>
    <w:tmpl w:val="A7620EA2"/>
    <w:lvl w:ilvl="0" w:tplc="9F84FB7C">
      <w:start w:val="1"/>
      <w:numFmt w:val="decimal"/>
      <w:lvlText w:val="%1."/>
      <w:lvlJc w:val="left"/>
      <w:pPr>
        <w:ind w:left="107" w:hanging="240"/>
      </w:pPr>
      <w:rPr>
        <w:rFonts w:ascii="Times New Roman" w:eastAsia="Times New Roman" w:hAnsi="Times New Roman" w:cs="Times New Roman" w:hint="default"/>
        <w:spacing w:val="-5"/>
        <w:w w:val="100"/>
        <w:sz w:val="24"/>
        <w:szCs w:val="24"/>
        <w:lang w:val="ru-RU" w:eastAsia="ru-RU" w:bidi="ru-RU"/>
      </w:rPr>
    </w:lvl>
    <w:lvl w:ilvl="1" w:tplc="5BCC330E">
      <w:numFmt w:val="bullet"/>
      <w:lvlText w:val="•"/>
      <w:lvlJc w:val="left"/>
      <w:pPr>
        <w:ind w:left="464" w:hanging="240"/>
      </w:pPr>
      <w:rPr>
        <w:rFonts w:hint="default"/>
        <w:lang w:val="ru-RU" w:eastAsia="ru-RU" w:bidi="ru-RU"/>
      </w:rPr>
    </w:lvl>
    <w:lvl w:ilvl="2" w:tplc="F93CF768">
      <w:numFmt w:val="bullet"/>
      <w:lvlText w:val="•"/>
      <w:lvlJc w:val="left"/>
      <w:pPr>
        <w:ind w:left="829" w:hanging="240"/>
      </w:pPr>
      <w:rPr>
        <w:rFonts w:hint="default"/>
        <w:lang w:val="ru-RU" w:eastAsia="ru-RU" w:bidi="ru-RU"/>
      </w:rPr>
    </w:lvl>
    <w:lvl w:ilvl="3" w:tplc="05FAC8E0">
      <w:numFmt w:val="bullet"/>
      <w:lvlText w:val="•"/>
      <w:lvlJc w:val="left"/>
      <w:pPr>
        <w:ind w:left="1193" w:hanging="240"/>
      </w:pPr>
      <w:rPr>
        <w:rFonts w:hint="default"/>
        <w:lang w:val="ru-RU" w:eastAsia="ru-RU" w:bidi="ru-RU"/>
      </w:rPr>
    </w:lvl>
    <w:lvl w:ilvl="4" w:tplc="F0C08C2E">
      <w:numFmt w:val="bullet"/>
      <w:lvlText w:val="•"/>
      <w:lvlJc w:val="left"/>
      <w:pPr>
        <w:ind w:left="1558" w:hanging="240"/>
      </w:pPr>
      <w:rPr>
        <w:rFonts w:hint="default"/>
        <w:lang w:val="ru-RU" w:eastAsia="ru-RU" w:bidi="ru-RU"/>
      </w:rPr>
    </w:lvl>
    <w:lvl w:ilvl="5" w:tplc="39445322">
      <w:numFmt w:val="bullet"/>
      <w:lvlText w:val="•"/>
      <w:lvlJc w:val="left"/>
      <w:pPr>
        <w:ind w:left="1923" w:hanging="240"/>
      </w:pPr>
      <w:rPr>
        <w:rFonts w:hint="default"/>
        <w:lang w:val="ru-RU" w:eastAsia="ru-RU" w:bidi="ru-RU"/>
      </w:rPr>
    </w:lvl>
    <w:lvl w:ilvl="6" w:tplc="C628697A">
      <w:numFmt w:val="bullet"/>
      <w:lvlText w:val="•"/>
      <w:lvlJc w:val="left"/>
      <w:pPr>
        <w:ind w:left="2287" w:hanging="240"/>
      </w:pPr>
      <w:rPr>
        <w:rFonts w:hint="default"/>
        <w:lang w:val="ru-RU" w:eastAsia="ru-RU" w:bidi="ru-RU"/>
      </w:rPr>
    </w:lvl>
    <w:lvl w:ilvl="7" w:tplc="025CE1EC">
      <w:numFmt w:val="bullet"/>
      <w:lvlText w:val="•"/>
      <w:lvlJc w:val="left"/>
      <w:pPr>
        <w:ind w:left="2652" w:hanging="240"/>
      </w:pPr>
      <w:rPr>
        <w:rFonts w:hint="default"/>
        <w:lang w:val="ru-RU" w:eastAsia="ru-RU" w:bidi="ru-RU"/>
      </w:rPr>
    </w:lvl>
    <w:lvl w:ilvl="8" w:tplc="969098C4">
      <w:numFmt w:val="bullet"/>
      <w:lvlText w:val="•"/>
      <w:lvlJc w:val="left"/>
      <w:pPr>
        <w:ind w:left="3016" w:hanging="240"/>
      </w:pPr>
      <w:rPr>
        <w:rFonts w:hint="default"/>
        <w:lang w:val="ru-RU" w:eastAsia="ru-RU" w:bidi="ru-RU"/>
      </w:rPr>
    </w:lvl>
  </w:abstractNum>
  <w:abstractNum w:abstractNumId="266">
    <w:nsid w:val="5CFF73B2"/>
    <w:multiLevelType w:val="hybridMultilevel"/>
    <w:tmpl w:val="822663F2"/>
    <w:lvl w:ilvl="0" w:tplc="B1E8990E">
      <w:numFmt w:val="bullet"/>
      <w:lvlText w:val="•"/>
      <w:lvlJc w:val="left"/>
      <w:pPr>
        <w:ind w:left="1839" w:hanging="145"/>
      </w:pPr>
      <w:rPr>
        <w:rFonts w:ascii="Times New Roman" w:eastAsia="Times New Roman" w:hAnsi="Times New Roman" w:cs="Times New Roman" w:hint="default"/>
        <w:i/>
        <w:spacing w:val="-3"/>
        <w:w w:val="100"/>
        <w:sz w:val="24"/>
        <w:szCs w:val="24"/>
        <w:lang w:val="ru-RU" w:eastAsia="ru-RU" w:bidi="ru-RU"/>
      </w:rPr>
    </w:lvl>
    <w:lvl w:ilvl="1" w:tplc="3378F418">
      <w:numFmt w:val="bullet"/>
      <w:lvlText w:val="•"/>
      <w:lvlJc w:val="left"/>
      <w:pPr>
        <w:ind w:left="3277" w:hanging="145"/>
      </w:pPr>
      <w:rPr>
        <w:rFonts w:hint="default"/>
        <w:lang w:val="ru-RU" w:eastAsia="ru-RU" w:bidi="ru-RU"/>
      </w:rPr>
    </w:lvl>
    <w:lvl w:ilvl="2" w:tplc="BF9EB158">
      <w:numFmt w:val="bullet"/>
      <w:lvlText w:val="•"/>
      <w:lvlJc w:val="left"/>
      <w:pPr>
        <w:ind w:left="4715" w:hanging="145"/>
      </w:pPr>
      <w:rPr>
        <w:rFonts w:hint="default"/>
        <w:lang w:val="ru-RU" w:eastAsia="ru-RU" w:bidi="ru-RU"/>
      </w:rPr>
    </w:lvl>
    <w:lvl w:ilvl="3" w:tplc="2A02D61C">
      <w:numFmt w:val="bullet"/>
      <w:lvlText w:val="•"/>
      <w:lvlJc w:val="left"/>
      <w:pPr>
        <w:ind w:left="6153" w:hanging="145"/>
      </w:pPr>
      <w:rPr>
        <w:rFonts w:hint="default"/>
        <w:lang w:val="ru-RU" w:eastAsia="ru-RU" w:bidi="ru-RU"/>
      </w:rPr>
    </w:lvl>
    <w:lvl w:ilvl="4" w:tplc="89B8EBD8">
      <w:numFmt w:val="bullet"/>
      <w:lvlText w:val="•"/>
      <w:lvlJc w:val="left"/>
      <w:pPr>
        <w:ind w:left="7591" w:hanging="145"/>
      </w:pPr>
      <w:rPr>
        <w:rFonts w:hint="default"/>
        <w:lang w:val="ru-RU" w:eastAsia="ru-RU" w:bidi="ru-RU"/>
      </w:rPr>
    </w:lvl>
    <w:lvl w:ilvl="5" w:tplc="748A2C98">
      <w:numFmt w:val="bullet"/>
      <w:lvlText w:val="•"/>
      <w:lvlJc w:val="left"/>
      <w:pPr>
        <w:ind w:left="9029" w:hanging="145"/>
      </w:pPr>
      <w:rPr>
        <w:rFonts w:hint="default"/>
        <w:lang w:val="ru-RU" w:eastAsia="ru-RU" w:bidi="ru-RU"/>
      </w:rPr>
    </w:lvl>
    <w:lvl w:ilvl="6" w:tplc="07E2C5CA">
      <w:numFmt w:val="bullet"/>
      <w:lvlText w:val="•"/>
      <w:lvlJc w:val="left"/>
      <w:pPr>
        <w:ind w:left="10467" w:hanging="145"/>
      </w:pPr>
      <w:rPr>
        <w:rFonts w:hint="default"/>
        <w:lang w:val="ru-RU" w:eastAsia="ru-RU" w:bidi="ru-RU"/>
      </w:rPr>
    </w:lvl>
    <w:lvl w:ilvl="7" w:tplc="61FC7012">
      <w:numFmt w:val="bullet"/>
      <w:lvlText w:val="•"/>
      <w:lvlJc w:val="left"/>
      <w:pPr>
        <w:ind w:left="11904" w:hanging="145"/>
      </w:pPr>
      <w:rPr>
        <w:rFonts w:hint="default"/>
        <w:lang w:val="ru-RU" w:eastAsia="ru-RU" w:bidi="ru-RU"/>
      </w:rPr>
    </w:lvl>
    <w:lvl w:ilvl="8" w:tplc="044C3DB2">
      <w:numFmt w:val="bullet"/>
      <w:lvlText w:val="•"/>
      <w:lvlJc w:val="left"/>
      <w:pPr>
        <w:ind w:left="13342" w:hanging="145"/>
      </w:pPr>
      <w:rPr>
        <w:rFonts w:hint="default"/>
        <w:lang w:val="ru-RU" w:eastAsia="ru-RU" w:bidi="ru-RU"/>
      </w:rPr>
    </w:lvl>
  </w:abstractNum>
  <w:abstractNum w:abstractNumId="267">
    <w:nsid w:val="5DA00FF0"/>
    <w:multiLevelType w:val="hybridMultilevel"/>
    <w:tmpl w:val="59105202"/>
    <w:lvl w:ilvl="0" w:tplc="7E0E853C">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2278F8">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DD052C4">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4343920">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369126">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CEED4C">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08E5730">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B966DC8">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226DE5E">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8">
    <w:nsid w:val="5DE73898"/>
    <w:multiLevelType w:val="multilevel"/>
    <w:tmpl w:val="1152CA2A"/>
    <w:lvl w:ilvl="0">
      <w:start w:val="1"/>
      <w:numFmt w:val="upperRoman"/>
      <w:lvlText w:val="%1."/>
      <w:lvlJc w:val="right"/>
      <w:pPr>
        <w:ind w:left="2528" w:hanging="360"/>
      </w:pPr>
    </w:lvl>
    <w:lvl w:ilvl="1">
      <w:start w:val="1"/>
      <w:numFmt w:val="decimal"/>
      <w:isLgl/>
      <w:lvlText w:val="%1.%2"/>
      <w:lvlJc w:val="left"/>
      <w:pPr>
        <w:ind w:left="2528" w:hanging="360"/>
      </w:pPr>
      <w:rPr>
        <w:rFonts w:hint="default"/>
      </w:rPr>
    </w:lvl>
    <w:lvl w:ilvl="2">
      <w:start w:val="1"/>
      <w:numFmt w:val="decimal"/>
      <w:isLgl/>
      <w:lvlText w:val="%1.%2.%3"/>
      <w:lvlJc w:val="left"/>
      <w:pPr>
        <w:ind w:left="2888" w:hanging="720"/>
      </w:pPr>
      <w:rPr>
        <w:rFonts w:hint="default"/>
      </w:rPr>
    </w:lvl>
    <w:lvl w:ilvl="3">
      <w:start w:val="1"/>
      <w:numFmt w:val="decimal"/>
      <w:isLgl/>
      <w:lvlText w:val="%1.%2.%3.%4"/>
      <w:lvlJc w:val="left"/>
      <w:pPr>
        <w:ind w:left="2888" w:hanging="720"/>
      </w:pPr>
      <w:rPr>
        <w:rFonts w:hint="default"/>
      </w:rPr>
    </w:lvl>
    <w:lvl w:ilvl="4">
      <w:start w:val="1"/>
      <w:numFmt w:val="decimal"/>
      <w:isLgl/>
      <w:lvlText w:val="%1.%2.%3.%4.%5"/>
      <w:lvlJc w:val="left"/>
      <w:pPr>
        <w:ind w:left="3248" w:hanging="1080"/>
      </w:pPr>
      <w:rPr>
        <w:rFonts w:hint="default"/>
      </w:rPr>
    </w:lvl>
    <w:lvl w:ilvl="5">
      <w:start w:val="1"/>
      <w:numFmt w:val="decimal"/>
      <w:isLgl/>
      <w:lvlText w:val="%1.%2.%3.%4.%5.%6"/>
      <w:lvlJc w:val="left"/>
      <w:pPr>
        <w:ind w:left="3248" w:hanging="1080"/>
      </w:pPr>
      <w:rPr>
        <w:rFonts w:hint="default"/>
      </w:rPr>
    </w:lvl>
    <w:lvl w:ilvl="6">
      <w:start w:val="1"/>
      <w:numFmt w:val="decimal"/>
      <w:isLgl/>
      <w:lvlText w:val="%1.%2.%3.%4.%5.%6.%7"/>
      <w:lvlJc w:val="left"/>
      <w:pPr>
        <w:ind w:left="3608" w:hanging="1440"/>
      </w:pPr>
      <w:rPr>
        <w:rFonts w:hint="default"/>
      </w:rPr>
    </w:lvl>
    <w:lvl w:ilvl="7">
      <w:start w:val="1"/>
      <w:numFmt w:val="decimal"/>
      <w:isLgl/>
      <w:lvlText w:val="%1.%2.%3.%4.%5.%6.%7.%8"/>
      <w:lvlJc w:val="left"/>
      <w:pPr>
        <w:ind w:left="3608" w:hanging="1440"/>
      </w:pPr>
      <w:rPr>
        <w:rFonts w:hint="default"/>
      </w:rPr>
    </w:lvl>
    <w:lvl w:ilvl="8">
      <w:start w:val="1"/>
      <w:numFmt w:val="decimal"/>
      <w:isLgl/>
      <w:lvlText w:val="%1.%2.%3.%4.%5.%6.%7.%8.%9"/>
      <w:lvlJc w:val="left"/>
      <w:pPr>
        <w:ind w:left="3968" w:hanging="1800"/>
      </w:pPr>
      <w:rPr>
        <w:rFonts w:hint="default"/>
      </w:rPr>
    </w:lvl>
  </w:abstractNum>
  <w:abstractNum w:abstractNumId="269">
    <w:nsid w:val="5DF265D7"/>
    <w:multiLevelType w:val="hybridMultilevel"/>
    <w:tmpl w:val="54884270"/>
    <w:lvl w:ilvl="0" w:tplc="1988C8A0">
      <w:numFmt w:val="bullet"/>
      <w:lvlText w:val="•"/>
      <w:lvlJc w:val="left"/>
      <w:pPr>
        <w:ind w:left="1241" w:hanging="145"/>
      </w:pPr>
      <w:rPr>
        <w:rFonts w:ascii="Times New Roman" w:eastAsia="Times New Roman" w:hAnsi="Times New Roman" w:cs="Times New Roman" w:hint="default"/>
        <w:spacing w:val="-23"/>
        <w:w w:val="100"/>
        <w:sz w:val="24"/>
        <w:szCs w:val="24"/>
        <w:lang w:val="ru-RU" w:eastAsia="ru-RU" w:bidi="ru-RU"/>
      </w:rPr>
    </w:lvl>
    <w:lvl w:ilvl="1" w:tplc="51BC143C">
      <w:numFmt w:val="bullet"/>
      <w:lvlText w:val="•"/>
      <w:lvlJc w:val="left"/>
      <w:pPr>
        <w:ind w:left="2737" w:hanging="145"/>
      </w:pPr>
      <w:rPr>
        <w:rFonts w:hint="default"/>
        <w:lang w:val="ru-RU" w:eastAsia="ru-RU" w:bidi="ru-RU"/>
      </w:rPr>
    </w:lvl>
    <w:lvl w:ilvl="2" w:tplc="AA760EF8">
      <w:numFmt w:val="bullet"/>
      <w:lvlText w:val="•"/>
      <w:lvlJc w:val="left"/>
      <w:pPr>
        <w:ind w:left="4235" w:hanging="145"/>
      </w:pPr>
      <w:rPr>
        <w:rFonts w:hint="default"/>
        <w:lang w:val="ru-RU" w:eastAsia="ru-RU" w:bidi="ru-RU"/>
      </w:rPr>
    </w:lvl>
    <w:lvl w:ilvl="3" w:tplc="9378DC2C">
      <w:numFmt w:val="bullet"/>
      <w:lvlText w:val="•"/>
      <w:lvlJc w:val="left"/>
      <w:pPr>
        <w:ind w:left="5733" w:hanging="145"/>
      </w:pPr>
      <w:rPr>
        <w:rFonts w:hint="default"/>
        <w:lang w:val="ru-RU" w:eastAsia="ru-RU" w:bidi="ru-RU"/>
      </w:rPr>
    </w:lvl>
    <w:lvl w:ilvl="4" w:tplc="1D1411F0">
      <w:numFmt w:val="bullet"/>
      <w:lvlText w:val="•"/>
      <w:lvlJc w:val="left"/>
      <w:pPr>
        <w:ind w:left="7231" w:hanging="145"/>
      </w:pPr>
      <w:rPr>
        <w:rFonts w:hint="default"/>
        <w:lang w:val="ru-RU" w:eastAsia="ru-RU" w:bidi="ru-RU"/>
      </w:rPr>
    </w:lvl>
    <w:lvl w:ilvl="5" w:tplc="9F109FA4">
      <w:numFmt w:val="bullet"/>
      <w:lvlText w:val="•"/>
      <w:lvlJc w:val="left"/>
      <w:pPr>
        <w:ind w:left="8729" w:hanging="145"/>
      </w:pPr>
      <w:rPr>
        <w:rFonts w:hint="default"/>
        <w:lang w:val="ru-RU" w:eastAsia="ru-RU" w:bidi="ru-RU"/>
      </w:rPr>
    </w:lvl>
    <w:lvl w:ilvl="6" w:tplc="070A6640">
      <w:numFmt w:val="bullet"/>
      <w:lvlText w:val="•"/>
      <w:lvlJc w:val="left"/>
      <w:pPr>
        <w:ind w:left="10227" w:hanging="145"/>
      </w:pPr>
      <w:rPr>
        <w:rFonts w:hint="default"/>
        <w:lang w:val="ru-RU" w:eastAsia="ru-RU" w:bidi="ru-RU"/>
      </w:rPr>
    </w:lvl>
    <w:lvl w:ilvl="7" w:tplc="4352ED7A">
      <w:numFmt w:val="bullet"/>
      <w:lvlText w:val="•"/>
      <w:lvlJc w:val="left"/>
      <w:pPr>
        <w:ind w:left="11724" w:hanging="145"/>
      </w:pPr>
      <w:rPr>
        <w:rFonts w:hint="default"/>
        <w:lang w:val="ru-RU" w:eastAsia="ru-RU" w:bidi="ru-RU"/>
      </w:rPr>
    </w:lvl>
    <w:lvl w:ilvl="8" w:tplc="0570E5B0">
      <w:numFmt w:val="bullet"/>
      <w:lvlText w:val="•"/>
      <w:lvlJc w:val="left"/>
      <w:pPr>
        <w:ind w:left="13222" w:hanging="145"/>
      </w:pPr>
      <w:rPr>
        <w:rFonts w:hint="default"/>
        <w:lang w:val="ru-RU" w:eastAsia="ru-RU" w:bidi="ru-RU"/>
      </w:rPr>
    </w:lvl>
  </w:abstractNum>
  <w:abstractNum w:abstractNumId="270">
    <w:nsid w:val="5E1817CE"/>
    <w:multiLevelType w:val="hybridMultilevel"/>
    <w:tmpl w:val="021A1FE6"/>
    <w:lvl w:ilvl="0" w:tplc="7606618C">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5E28737D"/>
    <w:multiLevelType w:val="hybridMultilevel"/>
    <w:tmpl w:val="B46E91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2">
    <w:nsid w:val="5E547670"/>
    <w:multiLevelType w:val="hybridMultilevel"/>
    <w:tmpl w:val="D3E82898"/>
    <w:lvl w:ilvl="0" w:tplc="B16E3DF0">
      <w:numFmt w:val="bullet"/>
      <w:lvlText w:val=""/>
      <w:lvlJc w:val="left"/>
      <w:pPr>
        <w:ind w:left="258" w:hanging="130"/>
      </w:pPr>
      <w:rPr>
        <w:rFonts w:ascii="Symbol" w:eastAsia="Symbol" w:hAnsi="Symbol" w:cs="Symbol" w:hint="default"/>
        <w:color w:val="160D01"/>
        <w:w w:val="99"/>
        <w:sz w:val="20"/>
        <w:szCs w:val="20"/>
        <w:lang w:val="ru-RU" w:eastAsia="ru-RU" w:bidi="ru-RU"/>
      </w:rPr>
    </w:lvl>
    <w:lvl w:ilvl="1" w:tplc="97CAA942">
      <w:numFmt w:val="bullet"/>
      <w:lvlText w:val=""/>
      <w:lvlJc w:val="left"/>
      <w:pPr>
        <w:ind w:left="1961" w:hanging="130"/>
      </w:pPr>
      <w:rPr>
        <w:rFonts w:ascii="Symbol" w:eastAsia="Symbol" w:hAnsi="Symbol" w:cs="Symbol" w:hint="default"/>
        <w:color w:val="160D01"/>
        <w:w w:val="99"/>
        <w:sz w:val="20"/>
        <w:szCs w:val="20"/>
        <w:lang w:val="ru-RU" w:eastAsia="ru-RU" w:bidi="ru-RU"/>
      </w:rPr>
    </w:lvl>
    <w:lvl w:ilvl="2" w:tplc="E904FF5A">
      <w:numFmt w:val="bullet"/>
      <w:lvlText w:val="•"/>
      <w:lvlJc w:val="left"/>
      <w:pPr>
        <w:ind w:left="3355" w:hanging="130"/>
      </w:pPr>
      <w:rPr>
        <w:rFonts w:hint="default"/>
        <w:lang w:val="ru-RU" w:eastAsia="ru-RU" w:bidi="ru-RU"/>
      </w:rPr>
    </w:lvl>
    <w:lvl w:ilvl="3" w:tplc="ABA42DAA">
      <w:numFmt w:val="bullet"/>
      <w:lvlText w:val="•"/>
      <w:lvlJc w:val="left"/>
      <w:pPr>
        <w:ind w:left="4750" w:hanging="130"/>
      </w:pPr>
      <w:rPr>
        <w:rFonts w:hint="default"/>
        <w:lang w:val="ru-RU" w:eastAsia="ru-RU" w:bidi="ru-RU"/>
      </w:rPr>
    </w:lvl>
    <w:lvl w:ilvl="4" w:tplc="34F4C43A">
      <w:numFmt w:val="bullet"/>
      <w:lvlText w:val="•"/>
      <w:lvlJc w:val="left"/>
      <w:pPr>
        <w:ind w:left="6145" w:hanging="130"/>
      </w:pPr>
      <w:rPr>
        <w:rFonts w:hint="default"/>
        <w:lang w:val="ru-RU" w:eastAsia="ru-RU" w:bidi="ru-RU"/>
      </w:rPr>
    </w:lvl>
    <w:lvl w:ilvl="5" w:tplc="86561478">
      <w:numFmt w:val="bullet"/>
      <w:lvlText w:val="•"/>
      <w:lvlJc w:val="left"/>
      <w:pPr>
        <w:ind w:left="7540" w:hanging="130"/>
      </w:pPr>
      <w:rPr>
        <w:rFonts w:hint="default"/>
        <w:lang w:val="ru-RU" w:eastAsia="ru-RU" w:bidi="ru-RU"/>
      </w:rPr>
    </w:lvl>
    <w:lvl w:ilvl="6" w:tplc="C45478EA">
      <w:numFmt w:val="bullet"/>
      <w:lvlText w:val="•"/>
      <w:lvlJc w:val="left"/>
      <w:pPr>
        <w:ind w:left="8935" w:hanging="130"/>
      </w:pPr>
      <w:rPr>
        <w:rFonts w:hint="default"/>
        <w:lang w:val="ru-RU" w:eastAsia="ru-RU" w:bidi="ru-RU"/>
      </w:rPr>
    </w:lvl>
    <w:lvl w:ilvl="7" w:tplc="367A3142">
      <w:numFmt w:val="bullet"/>
      <w:lvlText w:val="•"/>
      <w:lvlJc w:val="left"/>
      <w:pPr>
        <w:ind w:left="10330" w:hanging="130"/>
      </w:pPr>
      <w:rPr>
        <w:rFonts w:hint="default"/>
        <w:lang w:val="ru-RU" w:eastAsia="ru-RU" w:bidi="ru-RU"/>
      </w:rPr>
    </w:lvl>
    <w:lvl w:ilvl="8" w:tplc="0AA25EE4">
      <w:numFmt w:val="bullet"/>
      <w:lvlText w:val="•"/>
      <w:lvlJc w:val="left"/>
      <w:pPr>
        <w:ind w:left="11725" w:hanging="130"/>
      </w:pPr>
      <w:rPr>
        <w:rFonts w:hint="default"/>
        <w:lang w:val="ru-RU" w:eastAsia="ru-RU" w:bidi="ru-RU"/>
      </w:rPr>
    </w:lvl>
  </w:abstractNum>
  <w:abstractNum w:abstractNumId="273">
    <w:nsid w:val="5ECE5550"/>
    <w:multiLevelType w:val="hybridMultilevel"/>
    <w:tmpl w:val="59B278C4"/>
    <w:lvl w:ilvl="0" w:tplc="6284DBEC">
      <w:start w:val="1"/>
      <w:numFmt w:val="decimal"/>
      <w:lvlText w:val="%1."/>
      <w:lvlJc w:val="left"/>
      <w:pPr>
        <w:ind w:left="2029" w:hanging="221"/>
      </w:pPr>
      <w:rPr>
        <w:rFonts w:ascii="Times New Roman" w:eastAsia="Times New Roman" w:hAnsi="Times New Roman" w:cs="Times New Roman" w:hint="default"/>
        <w:w w:val="100"/>
        <w:sz w:val="22"/>
        <w:szCs w:val="22"/>
        <w:lang w:val="ru-RU" w:eastAsia="ru-RU" w:bidi="ru-RU"/>
      </w:rPr>
    </w:lvl>
    <w:lvl w:ilvl="1" w:tplc="A5C88EAC">
      <w:numFmt w:val="bullet"/>
      <w:lvlText w:val="•"/>
      <w:lvlJc w:val="left"/>
      <w:pPr>
        <w:ind w:left="3439" w:hanging="221"/>
      </w:pPr>
      <w:rPr>
        <w:rFonts w:hint="default"/>
        <w:lang w:val="ru-RU" w:eastAsia="ru-RU" w:bidi="ru-RU"/>
      </w:rPr>
    </w:lvl>
    <w:lvl w:ilvl="2" w:tplc="D2B4D6B2">
      <w:numFmt w:val="bullet"/>
      <w:lvlText w:val="•"/>
      <w:lvlJc w:val="left"/>
      <w:pPr>
        <w:ind w:left="4859" w:hanging="221"/>
      </w:pPr>
      <w:rPr>
        <w:rFonts w:hint="default"/>
        <w:lang w:val="ru-RU" w:eastAsia="ru-RU" w:bidi="ru-RU"/>
      </w:rPr>
    </w:lvl>
    <w:lvl w:ilvl="3" w:tplc="E59E9622">
      <w:numFmt w:val="bullet"/>
      <w:lvlText w:val="•"/>
      <w:lvlJc w:val="left"/>
      <w:pPr>
        <w:ind w:left="6279" w:hanging="221"/>
      </w:pPr>
      <w:rPr>
        <w:rFonts w:hint="default"/>
        <w:lang w:val="ru-RU" w:eastAsia="ru-RU" w:bidi="ru-RU"/>
      </w:rPr>
    </w:lvl>
    <w:lvl w:ilvl="4" w:tplc="0F94E35A">
      <w:numFmt w:val="bullet"/>
      <w:lvlText w:val="•"/>
      <w:lvlJc w:val="left"/>
      <w:pPr>
        <w:ind w:left="7699" w:hanging="221"/>
      </w:pPr>
      <w:rPr>
        <w:rFonts w:hint="default"/>
        <w:lang w:val="ru-RU" w:eastAsia="ru-RU" w:bidi="ru-RU"/>
      </w:rPr>
    </w:lvl>
    <w:lvl w:ilvl="5" w:tplc="A3046FB0">
      <w:numFmt w:val="bullet"/>
      <w:lvlText w:val="•"/>
      <w:lvlJc w:val="left"/>
      <w:pPr>
        <w:ind w:left="9119" w:hanging="221"/>
      </w:pPr>
      <w:rPr>
        <w:rFonts w:hint="default"/>
        <w:lang w:val="ru-RU" w:eastAsia="ru-RU" w:bidi="ru-RU"/>
      </w:rPr>
    </w:lvl>
    <w:lvl w:ilvl="6" w:tplc="0BEEFB18">
      <w:numFmt w:val="bullet"/>
      <w:lvlText w:val="•"/>
      <w:lvlJc w:val="left"/>
      <w:pPr>
        <w:ind w:left="10539" w:hanging="221"/>
      </w:pPr>
      <w:rPr>
        <w:rFonts w:hint="default"/>
        <w:lang w:val="ru-RU" w:eastAsia="ru-RU" w:bidi="ru-RU"/>
      </w:rPr>
    </w:lvl>
    <w:lvl w:ilvl="7" w:tplc="76864E60">
      <w:numFmt w:val="bullet"/>
      <w:lvlText w:val="•"/>
      <w:lvlJc w:val="left"/>
      <w:pPr>
        <w:ind w:left="11958" w:hanging="221"/>
      </w:pPr>
      <w:rPr>
        <w:rFonts w:hint="default"/>
        <w:lang w:val="ru-RU" w:eastAsia="ru-RU" w:bidi="ru-RU"/>
      </w:rPr>
    </w:lvl>
    <w:lvl w:ilvl="8" w:tplc="29ACF8D2">
      <w:numFmt w:val="bullet"/>
      <w:lvlText w:val="•"/>
      <w:lvlJc w:val="left"/>
      <w:pPr>
        <w:ind w:left="13378" w:hanging="221"/>
      </w:pPr>
      <w:rPr>
        <w:rFonts w:hint="default"/>
        <w:lang w:val="ru-RU" w:eastAsia="ru-RU" w:bidi="ru-RU"/>
      </w:rPr>
    </w:lvl>
  </w:abstractNum>
  <w:abstractNum w:abstractNumId="274">
    <w:nsid w:val="5EE77DDF"/>
    <w:multiLevelType w:val="hybridMultilevel"/>
    <w:tmpl w:val="29AC16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5">
    <w:nsid w:val="5F0801BA"/>
    <w:multiLevelType w:val="hybridMultilevel"/>
    <w:tmpl w:val="DA605834"/>
    <w:lvl w:ilvl="0" w:tplc="BDFE4404">
      <w:numFmt w:val="bullet"/>
      <w:lvlText w:val="-"/>
      <w:lvlJc w:val="left"/>
      <w:pPr>
        <w:ind w:left="128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6">
    <w:nsid w:val="5F4C370B"/>
    <w:multiLevelType w:val="hybridMultilevel"/>
    <w:tmpl w:val="D2301BB8"/>
    <w:lvl w:ilvl="0" w:tplc="DE9ED7CC">
      <w:numFmt w:val="bullet"/>
      <w:lvlText w:val="-"/>
      <w:lvlJc w:val="left"/>
      <w:pPr>
        <w:ind w:left="103" w:hanging="140"/>
      </w:pPr>
      <w:rPr>
        <w:rFonts w:ascii="Times New Roman" w:eastAsia="Times New Roman" w:hAnsi="Times New Roman" w:cs="Times New Roman" w:hint="default"/>
        <w:w w:val="99"/>
        <w:sz w:val="24"/>
        <w:szCs w:val="24"/>
        <w:lang w:val="ru-RU" w:eastAsia="ru-RU" w:bidi="ru-RU"/>
      </w:rPr>
    </w:lvl>
    <w:lvl w:ilvl="1" w:tplc="395A8E2C">
      <w:numFmt w:val="bullet"/>
      <w:lvlText w:val="•"/>
      <w:lvlJc w:val="left"/>
      <w:pPr>
        <w:ind w:left="1202" w:hanging="140"/>
      </w:pPr>
      <w:rPr>
        <w:rFonts w:hint="default"/>
        <w:lang w:val="ru-RU" w:eastAsia="ru-RU" w:bidi="ru-RU"/>
      </w:rPr>
    </w:lvl>
    <w:lvl w:ilvl="2" w:tplc="BE427F9C">
      <w:numFmt w:val="bullet"/>
      <w:lvlText w:val="•"/>
      <w:lvlJc w:val="left"/>
      <w:pPr>
        <w:ind w:left="2305" w:hanging="140"/>
      </w:pPr>
      <w:rPr>
        <w:rFonts w:hint="default"/>
        <w:lang w:val="ru-RU" w:eastAsia="ru-RU" w:bidi="ru-RU"/>
      </w:rPr>
    </w:lvl>
    <w:lvl w:ilvl="3" w:tplc="253E02DA">
      <w:numFmt w:val="bullet"/>
      <w:lvlText w:val="•"/>
      <w:lvlJc w:val="left"/>
      <w:pPr>
        <w:ind w:left="3407" w:hanging="140"/>
      </w:pPr>
      <w:rPr>
        <w:rFonts w:hint="default"/>
        <w:lang w:val="ru-RU" w:eastAsia="ru-RU" w:bidi="ru-RU"/>
      </w:rPr>
    </w:lvl>
    <w:lvl w:ilvl="4" w:tplc="C6287568">
      <w:numFmt w:val="bullet"/>
      <w:lvlText w:val="•"/>
      <w:lvlJc w:val="left"/>
      <w:pPr>
        <w:ind w:left="4510" w:hanging="140"/>
      </w:pPr>
      <w:rPr>
        <w:rFonts w:hint="default"/>
        <w:lang w:val="ru-RU" w:eastAsia="ru-RU" w:bidi="ru-RU"/>
      </w:rPr>
    </w:lvl>
    <w:lvl w:ilvl="5" w:tplc="8B70E3D0">
      <w:numFmt w:val="bullet"/>
      <w:lvlText w:val="•"/>
      <w:lvlJc w:val="left"/>
      <w:pPr>
        <w:ind w:left="5613" w:hanging="140"/>
      </w:pPr>
      <w:rPr>
        <w:rFonts w:hint="default"/>
        <w:lang w:val="ru-RU" w:eastAsia="ru-RU" w:bidi="ru-RU"/>
      </w:rPr>
    </w:lvl>
    <w:lvl w:ilvl="6" w:tplc="60B20830">
      <w:numFmt w:val="bullet"/>
      <w:lvlText w:val="•"/>
      <w:lvlJc w:val="left"/>
      <w:pPr>
        <w:ind w:left="6715" w:hanging="140"/>
      </w:pPr>
      <w:rPr>
        <w:rFonts w:hint="default"/>
        <w:lang w:val="ru-RU" w:eastAsia="ru-RU" w:bidi="ru-RU"/>
      </w:rPr>
    </w:lvl>
    <w:lvl w:ilvl="7" w:tplc="64545660">
      <w:numFmt w:val="bullet"/>
      <w:lvlText w:val="•"/>
      <w:lvlJc w:val="left"/>
      <w:pPr>
        <w:ind w:left="7818" w:hanging="140"/>
      </w:pPr>
      <w:rPr>
        <w:rFonts w:hint="default"/>
        <w:lang w:val="ru-RU" w:eastAsia="ru-RU" w:bidi="ru-RU"/>
      </w:rPr>
    </w:lvl>
    <w:lvl w:ilvl="8" w:tplc="1C66F620">
      <w:numFmt w:val="bullet"/>
      <w:lvlText w:val="•"/>
      <w:lvlJc w:val="left"/>
      <w:pPr>
        <w:ind w:left="8920" w:hanging="140"/>
      </w:pPr>
      <w:rPr>
        <w:rFonts w:hint="default"/>
        <w:lang w:val="ru-RU" w:eastAsia="ru-RU" w:bidi="ru-RU"/>
      </w:rPr>
    </w:lvl>
  </w:abstractNum>
  <w:abstractNum w:abstractNumId="277">
    <w:nsid w:val="5F4E1068"/>
    <w:multiLevelType w:val="hybridMultilevel"/>
    <w:tmpl w:val="CEBA3372"/>
    <w:lvl w:ilvl="0" w:tplc="BDFE4404">
      <w:numFmt w:val="bullet"/>
      <w:lvlText w:val="-"/>
      <w:lvlJc w:val="left"/>
      <w:pPr>
        <w:ind w:left="774"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78">
    <w:nsid w:val="5F5B70E4"/>
    <w:multiLevelType w:val="hybridMultilevel"/>
    <w:tmpl w:val="696233E8"/>
    <w:lvl w:ilvl="0" w:tplc="9E362354">
      <w:numFmt w:val="bullet"/>
      <w:lvlText w:val="•"/>
      <w:lvlJc w:val="left"/>
      <w:pPr>
        <w:ind w:left="1287" w:hanging="360"/>
      </w:pPr>
      <w:rPr>
        <w:rFonts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9">
    <w:nsid w:val="5F7C5586"/>
    <w:multiLevelType w:val="hybridMultilevel"/>
    <w:tmpl w:val="6BA62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5F8673A0"/>
    <w:multiLevelType w:val="hybridMultilevel"/>
    <w:tmpl w:val="0556EDDA"/>
    <w:lvl w:ilvl="0" w:tplc="7606618C">
      <w:numFmt w:val="bullet"/>
      <w:lvlText w:val="-"/>
      <w:lvlJc w:val="left"/>
      <w:pPr>
        <w:ind w:left="117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1">
    <w:nsid w:val="5F934689"/>
    <w:multiLevelType w:val="hybridMultilevel"/>
    <w:tmpl w:val="70C80EF4"/>
    <w:lvl w:ilvl="0" w:tplc="E2300D90">
      <w:start w:val="1"/>
      <w:numFmt w:val="decimal"/>
      <w:lvlText w:val="%1."/>
      <w:lvlJc w:val="left"/>
      <w:pPr>
        <w:ind w:left="1241" w:hanging="291"/>
      </w:pPr>
      <w:rPr>
        <w:rFonts w:ascii="Times New Roman" w:eastAsia="Times New Roman" w:hAnsi="Times New Roman" w:cs="Times New Roman" w:hint="default"/>
        <w:spacing w:val="-11"/>
        <w:w w:val="100"/>
        <w:sz w:val="24"/>
        <w:szCs w:val="24"/>
        <w:lang w:val="ru-RU" w:eastAsia="ru-RU" w:bidi="ru-RU"/>
      </w:rPr>
    </w:lvl>
    <w:lvl w:ilvl="1" w:tplc="88B88F48">
      <w:numFmt w:val="bullet"/>
      <w:lvlText w:val=""/>
      <w:lvlJc w:val="left"/>
      <w:pPr>
        <w:ind w:left="1961" w:hanging="360"/>
      </w:pPr>
      <w:rPr>
        <w:rFonts w:ascii="Symbol" w:eastAsia="Symbol" w:hAnsi="Symbol" w:cs="Symbol" w:hint="default"/>
        <w:w w:val="100"/>
        <w:sz w:val="24"/>
        <w:szCs w:val="24"/>
        <w:lang w:val="ru-RU" w:eastAsia="ru-RU" w:bidi="ru-RU"/>
      </w:rPr>
    </w:lvl>
    <w:lvl w:ilvl="2" w:tplc="2FDA2C66">
      <w:numFmt w:val="bullet"/>
      <w:lvlText w:val="•"/>
      <w:lvlJc w:val="left"/>
      <w:pPr>
        <w:ind w:left="3544" w:hanging="360"/>
      </w:pPr>
      <w:rPr>
        <w:rFonts w:hint="default"/>
        <w:lang w:val="ru-RU" w:eastAsia="ru-RU" w:bidi="ru-RU"/>
      </w:rPr>
    </w:lvl>
    <w:lvl w:ilvl="3" w:tplc="A3E62D74">
      <w:numFmt w:val="bullet"/>
      <w:lvlText w:val="•"/>
      <w:lvlJc w:val="left"/>
      <w:pPr>
        <w:ind w:left="5128" w:hanging="360"/>
      </w:pPr>
      <w:rPr>
        <w:rFonts w:hint="default"/>
        <w:lang w:val="ru-RU" w:eastAsia="ru-RU" w:bidi="ru-RU"/>
      </w:rPr>
    </w:lvl>
    <w:lvl w:ilvl="4" w:tplc="23D89A36">
      <w:numFmt w:val="bullet"/>
      <w:lvlText w:val="•"/>
      <w:lvlJc w:val="left"/>
      <w:pPr>
        <w:ind w:left="6712" w:hanging="360"/>
      </w:pPr>
      <w:rPr>
        <w:rFonts w:hint="default"/>
        <w:lang w:val="ru-RU" w:eastAsia="ru-RU" w:bidi="ru-RU"/>
      </w:rPr>
    </w:lvl>
    <w:lvl w:ilvl="5" w:tplc="91F60EA2">
      <w:numFmt w:val="bullet"/>
      <w:lvlText w:val="•"/>
      <w:lvlJc w:val="left"/>
      <w:pPr>
        <w:ind w:left="8297" w:hanging="360"/>
      </w:pPr>
      <w:rPr>
        <w:rFonts w:hint="default"/>
        <w:lang w:val="ru-RU" w:eastAsia="ru-RU" w:bidi="ru-RU"/>
      </w:rPr>
    </w:lvl>
    <w:lvl w:ilvl="6" w:tplc="BD48F252">
      <w:numFmt w:val="bullet"/>
      <w:lvlText w:val="•"/>
      <w:lvlJc w:val="left"/>
      <w:pPr>
        <w:ind w:left="9881" w:hanging="360"/>
      </w:pPr>
      <w:rPr>
        <w:rFonts w:hint="default"/>
        <w:lang w:val="ru-RU" w:eastAsia="ru-RU" w:bidi="ru-RU"/>
      </w:rPr>
    </w:lvl>
    <w:lvl w:ilvl="7" w:tplc="DF008D1E">
      <w:numFmt w:val="bullet"/>
      <w:lvlText w:val="•"/>
      <w:lvlJc w:val="left"/>
      <w:pPr>
        <w:ind w:left="11465" w:hanging="360"/>
      </w:pPr>
      <w:rPr>
        <w:rFonts w:hint="default"/>
        <w:lang w:val="ru-RU" w:eastAsia="ru-RU" w:bidi="ru-RU"/>
      </w:rPr>
    </w:lvl>
    <w:lvl w:ilvl="8" w:tplc="2BA02564">
      <w:numFmt w:val="bullet"/>
      <w:lvlText w:val="•"/>
      <w:lvlJc w:val="left"/>
      <w:pPr>
        <w:ind w:left="13049" w:hanging="360"/>
      </w:pPr>
      <w:rPr>
        <w:rFonts w:hint="default"/>
        <w:lang w:val="ru-RU" w:eastAsia="ru-RU" w:bidi="ru-RU"/>
      </w:rPr>
    </w:lvl>
  </w:abstractNum>
  <w:abstractNum w:abstractNumId="282">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3">
    <w:nsid w:val="604A37BB"/>
    <w:multiLevelType w:val="hybridMultilevel"/>
    <w:tmpl w:val="800A9676"/>
    <w:lvl w:ilvl="0" w:tplc="9CE480E8">
      <w:numFmt w:val="bullet"/>
      <w:lvlText w:val=""/>
      <w:lvlJc w:val="left"/>
      <w:pPr>
        <w:ind w:left="828" w:hanging="360"/>
      </w:pPr>
      <w:rPr>
        <w:rFonts w:ascii="Symbol" w:eastAsia="Symbol" w:hAnsi="Symbol" w:cs="Symbol" w:hint="default"/>
        <w:color w:val="160D01"/>
        <w:w w:val="99"/>
        <w:sz w:val="20"/>
        <w:szCs w:val="20"/>
        <w:lang w:val="ru-RU" w:eastAsia="ru-RU" w:bidi="ru-RU"/>
      </w:rPr>
    </w:lvl>
    <w:lvl w:ilvl="1" w:tplc="BB8ECC4A">
      <w:numFmt w:val="bullet"/>
      <w:lvlText w:val="•"/>
      <w:lvlJc w:val="left"/>
      <w:pPr>
        <w:ind w:left="1243" w:hanging="360"/>
      </w:pPr>
      <w:rPr>
        <w:rFonts w:hint="default"/>
        <w:lang w:val="ru-RU" w:eastAsia="ru-RU" w:bidi="ru-RU"/>
      </w:rPr>
    </w:lvl>
    <w:lvl w:ilvl="2" w:tplc="CF56C3AE">
      <w:numFmt w:val="bullet"/>
      <w:lvlText w:val="•"/>
      <w:lvlJc w:val="left"/>
      <w:pPr>
        <w:ind w:left="1667" w:hanging="360"/>
      </w:pPr>
      <w:rPr>
        <w:rFonts w:hint="default"/>
        <w:lang w:val="ru-RU" w:eastAsia="ru-RU" w:bidi="ru-RU"/>
      </w:rPr>
    </w:lvl>
    <w:lvl w:ilvl="3" w:tplc="96584DE0">
      <w:numFmt w:val="bullet"/>
      <w:lvlText w:val="•"/>
      <w:lvlJc w:val="left"/>
      <w:pPr>
        <w:ind w:left="2091" w:hanging="360"/>
      </w:pPr>
      <w:rPr>
        <w:rFonts w:hint="default"/>
        <w:lang w:val="ru-RU" w:eastAsia="ru-RU" w:bidi="ru-RU"/>
      </w:rPr>
    </w:lvl>
    <w:lvl w:ilvl="4" w:tplc="E8662BAA">
      <w:numFmt w:val="bullet"/>
      <w:lvlText w:val="•"/>
      <w:lvlJc w:val="left"/>
      <w:pPr>
        <w:ind w:left="2515" w:hanging="360"/>
      </w:pPr>
      <w:rPr>
        <w:rFonts w:hint="default"/>
        <w:lang w:val="ru-RU" w:eastAsia="ru-RU" w:bidi="ru-RU"/>
      </w:rPr>
    </w:lvl>
    <w:lvl w:ilvl="5" w:tplc="93324CD4">
      <w:numFmt w:val="bullet"/>
      <w:lvlText w:val="•"/>
      <w:lvlJc w:val="left"/>
      <w:pPr>
        <w:ind w:left="2939" w:hanging="360"/>
      </w:pPr>
      <w:rPr>
        <w:rFonts w:hint="default"/>
        <w:lang w:val="ru-RU" w:eastAsia="ru-RU" w:bidi="ru-RU"/>
      </w:rPr>
    </w:lvl>
    <w:lvl w:ilvl="6" w:tplc="F476F62E">
      <w:numFmt w:val="bullet"/>
      <w:lvlText w:val="•"/>
      <w:lvlJc w:val="left"/>
      <w:pPr>
        <w:ind w:left="3362" w:hanging="360"/>
      </w:pPr>
      <w:rPr>
        <w:rFonts w:hint="default"/>
        <w:lang w:val="ru-RU" w:eastAsia="ru-RU" w:bidi="ru-RU"/>
      </w:rPr>
    </w:lvl>
    <w:lvl w:ilvl="7" w:tplc="FC4C8C9E">
      <w:numFmt w:val="bullet"/>
      <w:lvlText w:val="•"/>
      <w:lvlJc w:val="left"/>
      <w:pPr>
        <w:ind w:left="3786" w:hanging="360"/>
      </w:pPr>
      <w:rPr>
        <w:rFonts w:hint="default"/>
        <w:lang w:val="ru-RU" w:eastAsia="ru-RU" w:bidi="ru-RU"/>
      </w:rPr>
    </w:lvl>
    <w:lvl w:ilvl="8" w:tplc="23001868">
      <w:numFmt w:val="bullet"/>
      <w:lvlText w:val="•"/>
      <w:lvlJc w:val="left"/>
      <w:pPr>
        <w:ind w:left="4210" w:hanging="360"/>
      </w:pPr>
      <w:rPr>
        <w:rFonts w:hint="default"/>
        <w:lang w:val="ru-RU" w:eastAsia="ru-RU" w:bidi="ru-RU"/>
      </w:rPr>
    </w:lvl>
  </w:abstractNum>
  <w:abstractNum w:abstractNumId="284">
    <w:nsid w:val="60ED421E"/>
    <w:multiLevelType w:val="hybridMultilevel"/>
    <w:tmpl w:val="55B69FD8"/>
    <w:lvl w:ilvl="0" w:tplc="BDFE4404">
      <w:numFmt w:val="bullet"/>
      <w:lvlText w:val="-"/>
      <w:lvlJc w:val="left"/>
      <w:pPr>
        <w:ind w:left="128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5">
    <w:nsid w:val="61AD6C00"/>
    <w:multiLevelType w:val="hybridMultilevel"/>
    <w:tmpl w:val="195C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61BA7A8B"/>
    <w:multiLevelType w:val="hybridMultilevel"/>
    <w:tmpl w:val="EE4EC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62046D5D"/>
    <w:multiLevelType w:val="hybridMultilevel"/>
    <w:tmpl w:val="C7B61D1A"/>
    <w:lvl w:ilvl="0" w:tplc="DBACD8C6">
      <w:numFmt w:val="bullet"/>
      <w:lvlText w:val="-"/>
      <w:lvlJc w:val="left"/>
      <w:pPr>
        <w:ind w:left="1422" w:hanging="181"/>
      </w:pPr>
      <w:rPr>
        <w:rFonts w:ascii="Times New Roman" w:eastAsia="Times New Roman" w:hAnsi="Times New Roman" w:cs="Times New Roman" w:hint="default"/>
        <w:w w:val="100"/>
        <w:sz w:val="22"/>
        <w:szCs w:val="22"/>
        <w:lang w:val="ru-RU" w:eastAsia="ru-RU" w:bidi="ru-RU"/>
      </w:rPr>
    </w:lvl>
    <w:lvl w:ilvl="1" w:tplc="C3C637A8">
      <w:numFmt w:val="bullet"/>
      <w:lvlText w:val="-"/>
      <w:lvlJc w:val="left"/>
      <w:pPr>
        <w:ind w:left="1241" w:hanging="202"/>
      </w:pPr>
      <w:rPr>
        <w:rFonts w:ascii="Times New Roman" w:eastAsia="Times New Roman" w:hAnsi="Times New Roman" w:cs="Times New Roman" w:hint="default"/>
        <w:w w:val="100"/>
        <w:sz w:val="22"/>
        <w:szCs w:val="22"/>
        <w:lang w:val="ru-RU" w:eastAsia="ru-RU" w:bidi="ru-RU"/>
      </w:rPr>
    </w:lvl>
    <w:lvl w:ilvl="2" w:tplc="B7BC239A">
      <w:numFmt w:val="bullet"/>
      <w:lvlText w:val="•"/>
      <w:lvlJc w:val="left"/>
      <w:pPr>
        <w:ind w:left="3064" w:hanging="202"/>
      </w:pPr>
      <w:rPr>
        <w:rFonts w:hint="default"/>
        <w:lang w:val="ru-RU" w:eastAsia="ru-RU" w:bidi="ru-RU"/>
      </w:rPr>
    </w:lvl>
    <w:lvl w:ilvl="3" w:tplc="24F8C1BC">
      <w:numFmt w:val="bullet"/>
      <w:lvlText w:val="•"/>
      <w:lvlJc w:val="left"/>
      <w:pPr>
        <w:ind w:left="4708" w:hanging="202"/>
      </w:pPr>
      <w:rPr>
        <w:rFonts w:hint="default"/>
        <w:lang w:val="ru-RU" w:eastAsia="ru-RU" w:bidi="ru-RU"/>
      </w:rPr>
    </w:lvl>
    <w:lvl w:ilvl="4" w:tplc="E84421E6">
      <w:numFmt w:val="bullet"/>
      <w:lvlText w:val="•"/>
      <w:lvlJc w:val="left"/>
      <w:pPr>
        <w:ind w:left="6352" w:hanging="202"/>
      </w:pPr>
      <w:rPr>
        <w:rFonts w:hint="default"/>
        <w:lang w:val="ru-RU" w:eastAsia="ru-RU" w:bidi="ru-RU"/>
      </w:rPr>
    </w:lvl>
    <w:lvl w:ilvl="5" w:tplc="C68C7516">
      <w:numFmt w:val="bullet"/>
      <w:lvlText w:val="•"/>
      <w:lvlJc w:val="left"/>
      <w:pPr>
        <w:ind w:left="7997" w:hanging="202"/>
      </w:pPr>
      <w:rPr>
        <w:rFonts w:hint="default"/>
        <w:lang w:val="ru-RU" w:eastAsia="ru-RU" w:bidi="ru-RU"/>
      </w:rPr>
    </w:lvl>
    <w:lvl w:ilvl="6" w:tplc="4600BFBE">
      <w:numFmt w:val="bullet"/>
      <w:lvlText w:val="•"/>
      <w:lvlJc w:val="left"/>
      <w:pPr>
        <w:ind w:left="9641" w:hanging="202"/>
      </w:pPr>
      <w:rPr>
        <w:rFonts w:hint="default"/>
        <w:lang w:val="ru-RU" w:eastAsia="ru-RU" w:bidi="ru-RU"/>
      </w:rPr>
    </w:lvl>
    <w:lvl w:ilvl="7" w:tplc="772A1414">
      <w:numFmt w:val="bullet"/>
      <w:lvlText w:val="•"/>
      <w:lvlJc w:val="left"/>
      <w:pPr>
        <w:ind w:left="11285" w:hanging="202"/>
      </w:pPr>
      <w:rPr>
        <w:rFonts w:hint="default"/>
        <w:lang w:val="ru-RU" w:eastAsia="ru-RU" w:bidi="ru-RU"/>
      </w:rPr>
    </w:lvl>
    <w:lvl w:ilvl="8" w:tplc="B9F8D344">
      <w:numFmt w:val="bullet"/>
      <w:lvlText w:val="•"/>
      <w:lvlJc w:val="left"/>
      <w:pPr>
        <w:ind w:left="12929" w:hanging="202"/>
      </w:pPr>
      <w:rPr>
        <w:rFonts w:hint="default"/>
        <w:lang w:val="ru-RU" w:eastAsia="ru-RU" w:bidi="ru-RU"/>
      </w:rPr>
    </w:lvl>
  </w:abstractNum>
  <w:abstractNum w:abstractNumId="288">
    <w:nsid w:val="620824F6"/>
    <w:multiLevelType w:val="hybridMultilevel"/>
    <w:tmpl w:val="3828DC5E"/>
    <w:lvl w:ilvl="0" w:tplc="7F823458">
      <w:numFmt w:val="bullet"/>
      <w:lvlText w:val="•"/>
      <w:lvlJc w:val="left"/>
      <w:pPr>
        <w:ind w:left="1241" w:hanging="145"/>
      </w:pPr>
      <w:rPr>
        <w:rFonts w:ascii="Times New Roman" w:eastAsia="Times New Roman" w:hAnsi="Times New Roman" w:cs="Times New Roman" w:hint="default"/>
        <w:spacing w:val="-8"/>
        <w:w w:val="100"/>
        <w:sz w:val="24"/>
        <w:szCs w:val="24"/>
        <w:lang w:val="ru-RU" w:eastAsia="ru-RU" w:bidi="ru-RU"/>
      </w:rPr>
    </w:lvl>
    <w:lvl w:ilvl="1" w:tplc="98AC76BA">
      <w:numFmt w:val="bullet"/>
      <w:lvlText w:val="•"/>
      <w:lvlJc w:val="left"/>
      <w:pPr>
        <w:ind w:left="2737" w:hanging="145"/>
      </w:pPr>
      <w:rPr>
        <w:rFonts w:hint="default"/>
        <w:lang w:val="ru-RU" w:eastAsia="ru-RU" w:bidi="ru-RU"/>
      </w:rPr>
    </w:lvl>
    <w:lvl w:ilvl="2" w:tplc="413C1178">
      <w:numFmt w:val="bullet"/>
      <w:lvlText w:val="•"/>
      <w:lvlJc w:val="left"/>
      <w:pPr>
        <w:ind w:left="4235" w:hanging="145"/>
      </w:pPr>
      <w:rPr>
        <w:rFonts w:hint="default"/>
        <w:lang w:val="ru-RU" w:eastAsia="ru-RU" w:bidi="ru-RU"/>
      </w:rPr>
    </w:lvl>
    <w:lvl w:ilvl="3" w:tplc="79D66EC8">
      <w:numFmt w:val="bullet"/>
      <w:lvlText w:val="•"/>
      <w:lvlJc w:val="left"/>
      <w:pPr>
        <w:ind w:left="5733" w:hanging="145"/>
      </w:pPr>
      <w:rPr>
        <w:rFonts w:hint="default"/>
        <w:lang w:val="ru-RU" w:eastAsia="ru-RU" w:bidi="ru-RU"/>
      </w:rPr>
    </w:lvl>
    <w:lvl w:ilvl="4" w:tplc="71FC583C">
      <w:numFmt w:val="bullet"/>
      <w:lvlText w:val="•"/>
      <w:lvlJc w:val="left"/>
      <w:pPr>
        <w:ind w:left="7231" w:hanging="145"/>
      </w:pPr>
      <w:rPr>
        <w:rFonts w:hint="default"/>
        <w:lang w:val="ru-RU" w:eastAsia="ru-RU" w:bidi="ru-RU"/>
      </w:rPr>
    </w:lvl>
    <w:lvl w:ilvl="5" w:tplc="60BCAA5A">
      <w:numFmt w:val="bullet"/>
      <w:lvlText w:val="•"/>
      <w:lvlJc w:val="left"/>
      <w:pPr>
        <w:ind w:left="8729" w:hanging="145"/>
      </w:pPr>
      <w:rPr>
        <w:rFonts w:hint="default"/>
        <w:lang w:val="ru-RU" w:eastAsia="ru-RU" w:bidi="ru-RU"/>
      </w:rPr>
    </w:lvl>
    <w:lvl w:ilvl="6" w:tplc="E754131E">
      <w:numFmt w:val="bullet"/>
      <w:lvlText w:val="•"/>
      <w:lvlJc w:val="left"/>
      <w:pPr>
        <w:ind w:left="10227" w:hanging="145"/>
      </w:pPr>
      <w:rPr>
        <w:rFonts w:hint="default"/>
        <w:lang w:val="ru-RU" w:eastAsia="ru-RU" w:bidi="ru-RU"/>
      </w:rPr>
    </w:lvl>
    <w:lvl w:ilvl="7" w:tplc="B5F0483C">
      <w:numFmt w:val="bullet"/>
      <w:lvlText w:val="•"/>
      <w:lvlJc w:val="left"/>
      <w:pPr>
        <w:ind w:left="11724" w:hanging="145"/>
      </w:pPr>
      <w:rPr>
        <w:rFonts w:hint="default"/>
        <w:lang w:val="ru-RU" w:eastAsia="ru-RU" w:bidi="ru-RU"/>
      </w:rPr>
    </w:lvl>
    <w:lvl w:ilvl="8" w:tplc="981E39A4">
      <w:numFmt w:val="bullet"/>
      <w:lvlText w:val="•"/>
      <w:lvlJc w:val="left"/>
      <w:pPr>
        <w:ind w:left="13222" w:hanging="145"/>
      </w:pPr>
      <w:rPr>
        <w:rFonts w:hint="default"/>
        <w:lang w:val="ru-RU" w:eastAsia="ru-RU" w:bidi="ru-RU"/>
      </w:rPr>
    </w:lvl>
  </w:abstractNum>
  <w:abstractNum w:abstractNumId="289">
    <w:nsid w:val="6235463D"/>
    <w:multiLevelType w:val="hybridMultilevel"/>
    <w:tmpl w:val="8E0A93D6"/>
    <w:lvl w:ilvl="0" w:tplc="BDFE4404">
      <w:numFmt w:val="bullet"/>
      <w:lvlText w:val="-"/>
      <w:lvlJc w:val="left"/>
      <w:pPr>
        <w:ind w:left="128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0">
    <w:nsid w:val="62C1401A"/>
    <w:multiLevelType w:val="hybridMultilevel"/>
    <w:tmpl w:val="DFFECD26"/>
    <w:lvl w:ilvl="0" w:tplc="EAA41A6C">
      <w:numFmt w:val="bullet"/>
      <w:lvlText w:val="*"/>
      <w:lvlJc w:val="left"/>
      <w:pPr>
        <w:ind w:left="1421" w:hanging="180"/>
      </w:pPr>
      <w:rPr>
        <w:rFonts w:ascii="Times New Roman" w:eastAsia="Times New Roman" w:hAnsi="Times New Roman" w:cs="Times New Roman" w:hint="default"/>
        <w:spacing w:val="-4"/>
        <w:w w:val="100"/>
        <w:sz w:val="24"/>
        <w:szCs w:val="24"/>
        <w:lang w:val="ru-RU" w:eastAsia="ru-RU" w:bidi="ru-RU"/>
      </w:rPr>
    </w:lvl>
    <w:lvl w:ilvl="1" w:tplc="011291CC">
      <w:numFmt w:val="bullet"/>
      <w:lvlText w:val="•"/>
      <w:lvlJc w:val="left"/>
      <w:pPr>
        <w:ind w:left="2899" w:hanging="180"/>
      </w:pPr>
      <w:rPr>
        <w:rFonts w:hint="default"/>
        <w:lang w:val="ru-RU" w:eastAsia="ru-RU" w:bidi="ru-RU"/>
      </w:rPr>
    </w:lvl>
    <w:lvl w:ilvl="2" w:tplc="CC187372">
      <w:numFmt w:val="bullet"/>
      <w:lvlText w:val="•"/>
      <w:lvlJc w:val="left"/>
      <w:pPr>
        <w:ind w:left="4379" w:hanging="180"/>
      </w:pPr>
      <w:rPr>
        <w:rFonts w:hint="default"/>
        <w:lang w:val="ru-RU" w:eastAsia="ru-RU" w:bidi="ru-RU"/>
      </w:rPr>
    </w:lvl>
    <w:lvl w:ilvl="3" w:tplc="625035A0">
      <w:numFmt w:val="bullet"/>
      <w:lvlText w:val="•"/>
      <w:lvlJc w:val="left"/>
      <w:pPr>
        <w:ind w:left="5859" w:hanging="180"/>
      </w:pPr>
      <w:rPr>
        <w:rFonts w:hint="default"/>
        <w:lang w:val="ru-RU" w:eastAsia="ru-RU" w:bidi="ru-RU"/>
      </w:rPr>
    </w:lvl>
    <w:lvl w:ilvl="4" w:tplc="89E82122">
      <w:numFmt w:val="bullet"/>
      <w:lvlText w:val="•"/>
      <w:lvlJc w:val="left"/>
      <w:pPr>
        <w:ind w:left="7339" w:hanging="180"/>
      </w:pPr>
      <w:rPr>
        <w:rFonts w:hint="default"/>
        <w:lang w:val="ru-RU" w:eastAsia="ru-RU" w:bidi="ru-RU"/>
      </w:rPr>
    </w:lvl>
    <w:lvl w:ilvl="5" w:tplc="A158450E">
      <w:numFmt w:val="bullet"/>
      <w:lvlText w:val="•"/>
      <w:lvlJc w:val="left"/>
      <w:pPr>
        <w:ind w:left="8819" w:hanging="180"/>
      </w:pPr>
      <w:rPr>
        <w:rFonts w:hint="default"/>
        <w:lang w:val="ru-RU" w:eastAsia="ru-RU" w:bidi="ru-RU"/>
      </w:rPr>
    </w:lvl>
    <w:lvl w:ilvl="6" w:tplc="95346DB4">
      <w:numFmt w:val="bullet"/>
      <w:lvlText w:val="•"/>
      <w:lvlJc w:val="left"/>
      <w:pPr>
        <w:ind w:left="10299" w:hanging="180"/>
      </w:pPr>
      <w:rPr>
        <w:rFonts w:hint="default"/>
        <w:lang w:val="ru-RU" w:eastAsia="ru-RU" w:bidi="ru-RU"/>
      </w:rPr>
    </w:lvl>
    <w:lvl w:ilvl="7" w:tplc="0FE044F2">
      <w:numFmt w:val="bullet"/>
      <w:lvlText w:val="•"/>
      <w:lvlJc w:val="left"/>
      <w:pPr>
        <w:ind w:left="11778" w:hanging="180"/>
      </w:pPr>
      <w:rPr>
        <w:rFonts w:hint="default"/>
        <w:lang w:val="ru-RU" w:eastAsia="ru-RU" w:bidi="ru-RU"/>
      </w:rPr>
    </w:lvl>
    <w:lvl w:ilvl="8" w:tplc="4792182A">
      <w:numFmt w:val="bullet"/>
      <w:lvlText w:val="•"/>
      <w:lvlJc w:val="left"/>
      <w:pPr>
        <w:ind w:left="13258" w:hanging="180"/>
      </w:pPr>
      <w:rPr>
        <w:rFonts w:hint="default"/>
        <w:lang w:val="ru-RU" w:eastAsia="ru-RU" w:bidi="ru-RU"/>
      </w:rPr>
    </w:lvl>
  </w:abstractNum>
  <w:abstractNum w:abstractNumId="291">
    <w:nsid w:val="63045413"/>
    <w:multiLevelType w:val="hybridMultilevel"/>
    <w:tmpl w:val="3F528A52"/>
    <w:lvl w:ilvl="0" w:tplc="ED545446">
      <w:numFmt w:val="bullet"/>
      <w:lvlText w:val=""/>
      <w:lvlJc w:val="left"/>
      <w:pPr>
        <w:ind w:left="825" w:hanging="360"/>
      </w:pPr>
      <w:rPr>
        <w:rFonts w:ascii="Symbol" w:eastAsia="Symbol" w:hAnsi="Symbol" w:cs="Symbol" w:hint="default"/>
        <w:color w:val="160D01"/>
        <w:w w:val="99"/>
        <w:sz w:val="20"/>
        <w:szCs w:val="20"/>
        <w:lang w:val="ru-RU" w:eastAsia="ru-RU" w:bidi="ru-RU"/>
      </w:rPr>
    </w:lvl>
    <w:lvl w:ilvl="1" w:tplc="6A605BE8">
      <w:numFmt w:val="bullet"/>
      <w:lvlText w:val="•"/>
      <w:lvlJc w:val="left"/>
      <w:pPr>
        <w:ind w:left="1152" w:hanging="360"/>
      </w:pPr>
      <w:rPr>
        <w:rFonts w:hint="default"/>
        <w:lang w:val="ru-RU" w:eastAsia="ru-RU" w:bidi="ru-RU"/>
      </w:rPr>
    </w:lvl>
    <w:lvl w:ilvl="2" w:tplc="4C7C8C10">
      <w:numFmt w:val="bullet"/>
      <w:lvlText w:val="•"/>
      <w:lvlJc w:val="left"/>
      <w:pPr>
        <w:ind w:left="1485" w:hanging="360"/>
      </w:pPr>
      <w:rPr>
        <w:rFonts w:hint="default"/>
        <w:lang w:val="ru-RU" w:eastAsia="ru-RU" w:bidi="ru-RU"/>
      </w:rPr>
    </w:lvl>
    <w:lvl w:ilvl="3" w:tplc="E7CE7DF8">
      <w:numFmt w:val="bullet"/>
      <w:lvlText w:val="•"/>
      <w:lvlJc w:val="left"/>
      <w:pPr>
        <w:ind w:left="1818" w:hanging="360"/>
      </w:pPr>
      <w:rPr>
        <w:rFonts w:hint="default"/>
        <w:lang w:val="ru-RU" w:eastAsia="ru-RU" w:bidi="ru-RU"/>
      </w:rPr>
    </w:lvl>
    <w:lvl w:ilvl="4" w:tplc="1B7E1742">
      <w:numFmt w:val="bullet"/>
      <w:lvlText w:val="•"/>
      <w:lvlJc w:val="left"/>
      <w:pPr>
        <w:ind w:left="2150" w:hanging="360"/>
      </w:pPr>
      <w:rPr>
        <w:rFonts w:hint="default"/>
        <w:lang w:val="ru-RU" w:eastAsia="ru-RU" w:bidi="ru-RU"/>
      </w:rPr>
    </w:lvl>
    <w:lvl w:ilvl="5" w:tplc="92FA01D0">
      <w:numFmt w:val="bullet"/>
      <w:lvlText w:val="•"/>
      <w:lvlJc w:val="left"/>
      <w:pPr>
        <w:ind w:left="2483" w:hanging="360"/>
      </w:pPr>
      <w:rPr>
        <w:rFonts w:hint="default"/>
        <w:lang w:val="ru-RU" w:eastAsia="ru-RU" w:bidi="ru-RU"/>
      </w:rPr>
    </w:lvl>
    <w:lvl w:ilvl="6" w:tplc="FB92CA96">
      <w:numFmt w:val="bullet"/>
      <w:lvlText w:val="•"/>
      <w:lvlJc w:val="left"/>
      <w:pPr>
        <w:ind w:left="2816" w:hanging="360"/>
      </w:pPr>
      <w:rPr>
        <w:rFonts w:hint="default"/>
        <w:lang w:val="ru-RU" w:eastAsia="ru-RU" w:bidi="ru-RU"/>
      </w:rPr>
    </w:lvl>
    <w:lvl w:ilvl="7" w:tplc="9AAC5BC2">
      <w:numFmt w:val="bullet"/>
      <w:lvlText w:val="•"/>
      <w:lvlJc w:val="left"/>
      <w:pPr>
        <w:ind w:left="3148" w:hanging="360"/>
      </w:pPr>
      <w:rPr>
        <w:rFonts w:hint="default"/>
        <w:lang w:val="ru-RU" w:eastAsia="ru-RU" w:bidi="ru-RU"/>
      </w:rPr>
    </w:lvl>
    <w:lvl w:ilvl="8" w:tplc="B90A5CCC">
      <w:numFmt w:val="bullet"/>
      <w:lvlText w:val="•"/>
      <w:lvlJc w:val="left"/>
      <w:pPr>
        <w:ind w:left="3481" w:hanging="360"/>
      </w:pPr>
      <w:rPr>
        <w:rFonts w:hint="default"/>
        <w:lang w:val="ru-RU" w:eastAsia="ru-RU" w:bidi="ru-RU"/>
      </w:rPr>
    </w:lvl>
  </w:abstractNum>
  <w:abstractNum w:abstractNumId="292">
    <w:nsid w:val="63271FB8"/>
    <w:multiLevelType w:val="hybridMultilevel"/>
    <w:tmpl w:val="3AF8988A"/>
    <w:lvl w:ilvl="0" w:tplc="BDFE4404">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BDFE4404">
      <w:numFmt w:val="bullet"/>
      <w:lvlText w:val="-"/>
      <w:lvlJc w:val="left"/>
      <w:pPr>
        <w:ind w:left="1440" w:hanging="360"/>
      </w:pPr>
      <w:rPr>
        <w:rFonts w:ascii="Times New Roman" w:eastAsia="Times New Roman" w:hAnsi="Times New Roman" w:cs="Times New Roman" w:hint="default"/>
        <w:w w:val="99"/>
        <w:sz w:val="24"/>
        <w:szCs w:val="24"/>
        <w:lang w:val="ru-RU" w:eastAsia="ru-RU" w:bidi="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63521228"/>
    <w:multiLevelType w:val="hybridMultilevel"/>
    <w:tmpl w:val="9D5E8B9E"/>
    <w:lvl w:ilvl="0" w:tplc="CC8CD530">
      <w:numFmt w:val="bullet"/>
      <w:lvlText w:val="·"/>
      <w:lvlJc w:val="left"/>
      <w:pPr>
        <w:ind w:left="1241" w:hanging="205"/>
      </w:pPr>
      <w:rPr>
        <w:rFonts w:ascii="Times New Roman" w:eastAsia="Times New Roman" w:hAnsi="Times New Roman" w:cs="Times New Roman" w:hint="default"/>
        <w:w w:val="133"/>
        <w:sz w:val="24"/>
        <w:szCs w:val="24"/>
        <w:lang w:val="ru-RU" w:eastAsia="ru-RU" w:bidi="ru-RU"/>
      </w:rPr>
    </w:lvl>
    <w:lvl w:ilvl="1" w:tplc="296C841A">
      <w:numFmt w:val="bullet"/>
      <w:lvlText w:val="—"/>
      <w:lvlJc w:val="left"/>
      <w:pPr>
        <w:ind w:left="1241" w:hanging="301"/>
      </w:pPr>
      <w:rPr>
        <w:rFonts w:ascii="Times New Roman" w:eastAsia="Times New Roman" w:hAnsi="Times New Roman" w:cs="Times New Roman" w:hint="default"/>
        <w:spacing w:val="-2"/>
        <w:w w:val="100"/>
        <w:sz w:val="24"/>
        <w:szCs w:val="24"/>
        <w:lang w:val="ru-RU" w:eastAsia="ru-RU" w:bidi="ru-RU"/>
      </w:rPr>
    </w:lvl>
    <w:lvl w:ilvl="2" w:tplc="78AE06C8">
      <w:numFmt w:val="bullet"/>
      <w:lvlText w:val="•"/>
      <w:lvlJc w:val="left"/>
      <w:pPr>
        <w:ind w:left="4235" w:hanging="301"/>
      </w:pPr>
      <w:rPr>
        <w:rFonts w:hint="default"/>
        <w:lang w:val="ru-RU" w:eastAsia="ru-RU" w:bidi="ru-RU"/>
      </w:rPr>
    </w:lvl>
    <w:lvl w:ilvl="3" w:tplc="A3CA0A0C">
      <w:numFmt w:val="bullet"/>
      <w:lvlText w:val="•"/>
      <w:lvlJc w:val="left"/>
      <w:pPr>
        <w:ind w:left="5733" w:hanging="301"/>
      </w:pPr>
      <w:rPr>
        <w:rFonts w:hint="default"/>
        <w:lang w:val="ru-RU" w:eastAsia="ru-RU" w:bidi="ru-RU"/>
      </w:rPr>
    </w:lvl>
    <w:lvl w:ilvl="4" w:tplc="CC3E10A6">
      <w:numFmt w:val="bullet"/>
      <w:lvlText w:val="•"/>
      <w:lvlJc w:val="left"/>
      <w:pPr>
        <w:ind w:left="7231" w:hanging="301"/>
      </w:pPr>
      <w:rPr>
        <w:rFonts w:hint="default"/>
        <w:lang w:val="ru-RU" w:eastAsia="ru-RU" w:bidi="ru-RU"/>
      </w:rPr>
    </w:lvl>
    <w:lvl w:ilvl="5" w:tplc="152ED324">
      <w:numFmt w:val="bullet"/>
      <w:lvlText w:val="•"/>
      <w:lvlJc w:val="left"/>
      <w:pPr>
        <w:ind w:left="8729" w:hanging="301"/>
      </w:pPr>
      <w:rPr>
        <w:rFonts w:hint="default"/>
        <w:lang w:val="ru-RU" w:eastAsia="ru-RU" w:bidi="ru-RU"/>
      </w:rPr>
    </w:lvl>
    <w:lvl w:ilvl="6" w:tplc="C2FCCB5A">
      <w:numFmt w:val="bullet"/>
      <w:lvlText w:val="•"/>
      <w:lvlJc w:val="left"/>
      <w:pPr>
        <w:ind w:left="10227" w:hanging="301"/>
      </w:pPr>
      <w:rPr>
        <w:rFonts w:hint="default"/>
        <w:lang w:val="ru-RU" w:eastAsia="ru-RU" w:bidi="ru-RU"/>
      </w:rPr>
    </w:lvl>
    <w:lvl w:ilvl="7" w:tplc="C0D2ACA8">
      <w:numFmt w:val="bullet"/>
      <w:lvlText w:val="•"/>
      <w:lvlJc w:val="left"/>
      <w:pPr>
        <w:ind w:left="11724" w:hanging="301"/>
      </w:pPr>
      <w:rPr>
        <w:rFonts w:hint="default"/>
        <w:lang w:val="ru-RU" w:eastAsia="ru-RU" w:bidi="ru-RU"/>
      </w:rPr>
    </w:lvl>
    <w:lvl w:ilvl="8" w:tplc="4A1C85A0">
      <w:numFmt w:val="bullet"/>
      <w:lvlText w:val="•"/>
      <w:lvlJc w:val="left"/>
      <w:pPr>
        <w:ind w:left="13222" w:hanging="301"/>
      </w:pPr>
      <w:rPr>
        <w:rFonts w:hint="default"/>
        <w:lang w:val="ru-RU" w:eastAsia="ru-RU" w:bidi="ru-RU"/>
      </w:rPr>
    </w:lvl>
  </w:abstractNum>
  <w:abstractNum w:abstractNumId="294">
    <w:nsid w:val="63BF6741"/>
    <w:multiLevelType w:val="hybridMultilevel"/>
    <w:tmpl w:val="D8A0249E"/>
    <w:lvl w:ilvl="0" w:tplc="4C72368A">
      <w:numFmt w:val="bullet"/>
      <w:lvlText w:val="-"/>
      <w:lvlJc w:val="left"/>
      <w:pPr>
        <w:ind w:left="107" w:hanging="142"/>
      </w:pPr>
      <w:rPr>
        <w:rFonts w:ascii="Times New Roman" w:eastAsia="Times New Roman" w:hAnsi="Times New Roman" w:cs="Times New Roman" w:hint="default"/>
        <w:w w:val="99"/>
        <w:sz w:val="24"/>
        <w:szCs w:val="24"/>
        <w:lang w:val="ru-RU" w:eastAsia="ru-RU" w:bidi="ru-RU"/>
      </w:rPr>
    </w:lvl>
    <w:lvl w:ilvl="1" w:tplc="AF585B4C">
      <w:numFmt w:val="bullet"/>
      <w:lvlText w:val="•"/>
      <w:lvlJc w:val="left"/>
      <w:pPr>
        <w:ind w:left="1202" w:hanging="142"/>
      </w:pPr>
      <w:rPr>
        <w:rFonts w:hint="default"/>
        <w:lang w:val="ru-RU" w:eastAsia="ru-RU" w:bidi="ru-RU"/>
      </w:rPr>
    </w:lvl>
    <w:lvl w:ilvl="2" w:tplc="E2B8425C">
      <w:numFmt w:val="bullet"/>
      <w:lvlText w:val="•"/>
      <w:lvlJc w:val="left"/>
      <w:pPr>
        <w:ind w:left="2305" w:hanging="142"/>
      </w:pPr>
      <w:rPr>
        <w:rFonts w:hint="default"/>
        <w:lang w:val="ru-RU" w:eastAsia="ru-RU" w:bidi="ru-RU"/>
      </w:rPr>
    </w:lvl>
    <w:lvl w:ilvl="3" w:tplc="427E5FD4">
      <w:numFmt w:val="bullet"/>
      <w:lvlText w:val="•"/>
      <w:lvlJc w:val="left"/>
      <w:pPr>
        <w:ind w:left="3407" w:hanging="142"/>
      </w:pPr>
      <w:rPr>
        <w:rFonts w:hint="default"/>
        <w:lang w:val="ru-RU" w:eastAsia="ru-RU" w:bidi="ru-RU"/>
      </w:rPr>
    </w:lvl>
    <w:lvl w:ilvl="4" w:tplc="A94E87A8">
      <w:numFmt w:val="bullet"/>
      <w:lvlText w:val="•"/>
      <w:lvlJc w:val="left"/>
      <w:pPr>
        <w:ind w:left="4510" w:hanging="142"/>
      </w:pPr>
      <w:rPr>
        <w:rFonts w:hint="default"/>
        <w:lang w:val="ru-RU" w:eastAsia="ru-RU" w:bidi="ru-RU"/>
      </w:rPr>
    </w:lvl>
    <w:lvl w:ilvl="5" w:tplc="CAA6E678">
      <w:numFmt w:val="bullet"/>
      <w:lvlText w:val="•"/>
      <w:lvlJc w:val="left"/>
      <w:pPr>
        <w:ind w:left="5613" w:hanging="142"/>
      </w:pPr>
      <w:rPr>
        <w:rFonts w:hint="default"/>
        <w:lang w:val="ru-RU" w:eastAsia="ru-RU" w:bidi="ru-RU"/>
      </w:rPr>
    </w:lvl>
    <w:lvl w:ilvl="6" w:tplc="04C44B70">
      <w:numFmt w:val="bullet"/>
      <w:lvlText w:val="•"/>
      <w:lvlJc w:val="left"/>
      <w:pPr>
        <w:ind w:left="6715" w:hanging="142"/>
      </w:pPr>
      <w:rPr>
        <w:rFonts w:hint="default"/>
        <w:lang w:val="ru-RU" w:eastAsia="ru-RU" w:bidi="ru-RU"/>
      </w:rPr>
    </w:lvl>
    <w:lvl w:ilvl="7" w:tplc="58B45DBA">
      <w:numFmt w:val="bullet"/>
      <w:lvlText w:val="•"/>
      <w:lvlJc w:val="left"/>
      <w:pPr>
        <w:ind w:left="7818" w:hanging="142"/>
      </w:pPr>
      <w:rPr>
        <w:rFonts w:hint="default"/>
        <w:lang w:val="ru-RU" w:eastAsia="ru-RU" w:bidi="ru-RU"/>
      </w:rPr>
    </w:lvl>
    <w:lvl w:ilvl="8" w:tplc="42B0E69A">
      <w:numFmt w:val="bullet"/>
      <w:lvlText w:val="•"/>
      <w:lvlJc w:val="left"/>
      <w:pPr>
        <w:ind w:left="8920" w:hanging="142"/>
      </w:pPr>
      <w:rPr>
        <w:rFonts w:hint="default"/>
        <w:lang w:val="ru-RU" w:eastAsia="ru-RU" w:bidi="ru-RU"/>
      </w:rPr>
    </w:lvl>
  </w:abstractNum>
  <w:abstractNum w:abstractNumId="295">
    <w:nsid w:val="646B375F"/>
    <w:multiLevelType w:val="hybridMultilevel"/>
    <w:tmpl w:val="E606F2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6">
    <w:nsid w:val="65912D63"/>
    <w:multiLevelType w:val="multilevel"/>
    <w:tmpl w:val="BB66D058"/>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97">
    <w:nsid w:val="66522C01"/>
    <w:multiLevelType w:val="hybridMultilevel"/>
    <w:tmpl w:val="C4D22DCA"/>
    <w:lvl w:ilvl="0" w:tplc="18C4735A">
      <w:numFmt w:val="bullet"/>
      <w:lvlText w:val="•"/>
      <w:lvlJc w:val="left"/>
      <w:pPr>
        <w:ind w:left="1839" w:hanging="145"/>
      </w:pPr>
      <w:rPr>
        <w:rFonts w:ascii="Times New Roman" w:eastAsia="Times New Roman" w:hAnsi="Times New Roman" w:cs="Times New Roman" w:hint="default"/>
        <w:i/>
        <w:spacing w:val="-8"/>
        <w:w w:val="100"/>
        <w:sz w:val="24"/>
        <w:szCs w:val="24"/>
        <w:lang w:val="ru-RU" w:eastAsia="ru-RU" w:bidi="ru-RU"/>
      </w:rPr>
    </w:lvl>
    <w:lvl w:ilvl="1" w:tplc="D4881FCE">
      <w:numFmt w:val="bullet"/>
      <w:lvlText w:val="•"/>
      <w:lvlJc w:val="left"/>
      <w:pPr>
        <w:ind w:left="3277" w:hanging="145"/>
      </w:pPr>
      <w:rPr>
        <w:rFonts w:hint="default"/>
        <w:lang w:val="ru-RU" w:eastAsia="ru-RU" w:bidi="ru-RU"/>
      </w:rPr>
    </w:lvl>
    <w:lvl w:ilvl="2" w:tplc="6F1E3502">
      <w:numFmt w:val="bullet"/>
      <w:lvlText w:val="•"/>
      <w:lvlJc w:val="left"/>
      <w:pPr>
        <w:ind w:left="4715" w:hanging="145"/>
      </w:pPr>
      <w:rPr>
        <w:rFonts w:hint="default"/>
        <w:lang w:val="ru-RU" w:eastAsia="ru-RU" w:bidi="ru-RU"/>
      </w:rPr>
    </w:lvl>
    <w:lvl w:ilvl="3" w:tplc="F9500446">
      <w:numFmt w:val="bullet"/>
      <w:lvlText w:val="•"/>
      <w:lvlJc w:val="left"/>
      <w:pPr>
        <w:ind w:left="6153" w:hanging="145"/>
      </w:pPr>
      <w:rPr>
        <w:rFonts w:hint="default"/>
        <w:lang w:val="ru-RU" w:eastAsia="ru-RU" w:bidi="ru-RU"/>
      </w:rPr>
    </w:lvl>
    <w:lvl w:ilvl="4" w:tplc="3ADA2884">
      <w:numFmt w:val="bullet"/>
      <w:lvlText w:val="•"/>
      <w:lvlJc w:val="left"/>
      <w:pPr>
        <w:ind w:left="7591" w:hanging="145"/>
      </w:pPr>
      <w:rPr>
        <w:rFonts w:hint="default"/>
        <w:lang w:val="ru-RU" w:eastAsia="ru-RU" w:bidi="ru-RU"/>
      </w:rPr>
    </w:lvl>
    <w:lvl w:ilvl="5" w:tplc="AEA6BA72">
      <w:numFmt w:val="bullet"/>
      <w:lvlText w:val="•"/>
      <w:lvlJc w:val="left"/>
      <w:pPr>
        <w:ind w:left="9029" w:hanging="145"/>
      </w:pPr>
      <w:rPr>
        <w:rFonts w:hint="default"/>
        <w:lang w:val="ru-RU" w:eastAsia="ru-RU" w:bidi="ru-RU"/>
      </w:rPr>
    </w:lvl>
    <w:lvl w:ilvl="6" w:tplc="16589908">
      <w:numFmt w:val="bullet"/>
      <w:lvlText w:val="•"/>
      <w:lvlJc w:val="left"/>
      <w:pPr>
        <w:ind w:left="10467" w:hanging="145"/>
      </w:pPr>
      <w:rPr>
        <w:rFonts w:hint="default"/>
        <w:lang w:val="ru-RU" w:eastAsia="ru-RU" w:bidi="ru-RU"/>
      </w:rPr>
    </w:lvl>
    <w:lvl w:ilvl="7" w:tplc="56BA947A">
      <w:numFmt w:val="bullet"/>
      <w:lvlText w:val="•"/>
      <w:lvlJc w:val="left"/>
      <w:pPr>
        <w:ind w:left="11904" w:hanging="145"/>
      </w:pPr>
      <w:rPr>
        <w:rFonts w:hint="default"/>
        <w:lang w:val="ru-RU" w:eastAsia="ru-RU" w:bidi="ru-RU"/>
      </w:rPr>
    </w:lvl>
    <w:lvl w:ilvl="8" w:tplc="98E4E870">
      <w:numFmt w:val="bullet"/>
      <w:lvlText w:val="•"/>
      <w:lvlJc w:val="left"/>
      <w:pPr>
        <w:ind w:left="13342" w:hanging="145"/>
      </w:pPr>
      <w:rPr>
        <w:rFonts w:hint="default"/>
        <w:lang w:val="ru-RU" w:eastAsia="ru-RU" w:bidi="ru-RU"/>
      </w:rPr>
    </w:lvl>
  </w:abstractNum>
  <w:abstractNum w:abstractNumId="298">
    <w:nsid w:val="66D1273A"/>
    <w:multiLevelType w:val="hybridMultilevel"/>
    <w:tmpl w:val="179AD3A4"/>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99">
    <w:nsid w:val="66E6444B"/>
    <w:multiLevelType w:val="hybridMultilevel"/>
    <w:tmpl w:val="573E46EE"/>
    <w:lvl w:ilvl="0" w:tplc="6BE23730">
      <w:numFmt w:val="bullet"/>
      <w:lvlText w:val="•"/>
      <w:lvlJc w:val="left"/>
      <w:pPr>
        <w:ind w:left="1241" w:hanging="145"/>
      </w:pPr>
      <w:rPr>
        <w:rFonts w:ascii="Times New Roman" w:eastAsia="Times New Roman" w:hAnsi="Times New Roman" w:cs="Times New Roman" w:hint="default"/>
        <w:spacing w:val="-14"/>
        <w:w w:val="100"/>
        <w:sz w:val="24"/>
        <w:szCs w:val="24"/>
        <w:lang w:val="ru-RU" w:eastAsia="ru-RU" w:bidi="ru-RU"/>
      </w:rPr>
    </w:lvl>
    <w:lvl w:ilvl="1" w:tplc="962C82F0">
      <w:numFmt w:val="bullet"/>
      <w:lvlText w:val="•"/>
      <w:lvlJc w:val="left"/>
      <w:pPr>
        <w:ind w:left="2737" w:hanging="145"/>
      </w:pPr>
      <w:rPr>
        <w:rFonts w:hint="default"/>
        <w:lang w:val="ru-RU" w:eastAsia="ru-RU" w:bidi="ru-RU"/>
      </w:rPr>
    </w:lvl>
    <w:lvl w:ilvl="2" w:tplc="C92AC57C">
      <w:numFmt w:val="bullet"/>
      <w:lvlText w:val="•"/>
      <w:lvlJc w:val="left"/>
      <w:pPr>
        <w:ind w:left="4235" w:hanging="145"/>
      </w:pPr>
      <w:rPr>
        <w:rFonts w:hint="default"/>
        <w:lang w:val="ru-RU" w:eastAsia="ru-RU" w:bidi="ru-RU"/>
      </w:rPr>
    </w:lvl>
    <w:lvl w:ilvl="3" w:tplc="DC8687EE">
      <w:numFmt w:val="bullet"/>
      <w:lvlText w:val="•"/>
      <w:lvlJc w:val="left"/>
      <w:pPr>
        <w:ind w:left="5733" w:hanging="145"/>
      </w:pPr>
      <w:rPr>
        <w:rFonts w:hint="default"/>
        <w:lang w:val="ru-RU" w:eastAsia="ru-RU" w:bidi="ru-RU"/>
      </w:rPr>
    </w:lvl>
    <w:lvl w:ilvl="4" w:tplc="23BE912E">
      <w:numFmt w:val="bullet"/>
      <w:lvlText w:val="•"/>
      <w:lvlJc w:val="left"/>
      <w:pPr>
        <w:ind w:left="7231" w:hanging="145"/>
      </w:pPr>
      <w:rPr>
        <w:rFonts w:hint="default"/>
        <w:lang w:val="ru-RU" w:eastAsia="ru-RU" w:bidi="ru-RU"/>
      </w:rPr>
    </w:lvl>
    <w:lvl w:ilvl="5" w:tplc="15721546">
      <w:numFmt w:val="bullet"/>
      <w:lvlText w:val="•"/>
      <w:lvlJc w:val="left"/>
      <w:pPr>
        <w:ind w:left="8729" w:hanging="145"/>
      </w:pPr>
      <w:rPr>
        <w:rFonts w:hint="default"/>
        <w:lang w:val="ru-RU" w:eastAsia="ru-RU" w:bidi="ru-RU"/>
      </w:rPr>
    </w:lvl>
    <w:lvl w:ilvl="6" w:tplc="6636ADFE">
      <w:numFmt w:val="bullet"/>
      <w:lvlText w:val="•"/>
      <w:lvlJc w:val="left"/>
      <w:pPr>
        <w:ind w:left="10227" w:hanging="145"/>
      </w:pPr>
      <w:rPr>
        <w:rFonts w:hint="default"/>
        <w:lang w:val="ru-RU" w:eastAsia="ru-RU" w:bidi="ru-RU"/>
      </w:rPr>
    </w:lvl>
    <w:lvl w:ilvl="7" w:tplc="85C2E49A">
      <w:numFmt w:val="bullet"/>
      <w:lvlText w:val="•"/>
      <w:lvlJc w:val="left"/>
      <w:pPr>
        <w:ind w:left="11724" w:hanging="145"/>
      </w:pPr>
      <w:rPr>
        <w:rFonts w:hint="default"/>
        <w:lang w:val="ru-RU" w:eastAsia="ru-RU" w:bidi="ru-RU"/>
      </w:rPr>
    </w:lvl>
    <w:lvl w:ilvl="8" w:tplc="6B42472A">
      <w:numFmt w:val="bullet"/>
      <w:lvlText w:val="•"/>
      <w:lvlJc w:val="left"/>
      <w:pPr>
        <w:ind w:left="13222" w:hanging="145"/>
      </w:pPr>
      <w:rPr>
        <w:rFonts w:hint="default"/>
        <w:lang w:val="ru-RU" w:eastAsia="ru-RU" w:bidi="ru-RU"/>
      </w:rPr>
    </w:lvl>
  </w:abstractNum>
  <w:abstractNum w:abstractNumId="300">
    <w:nsid w:val="67CA0F55"/>
    <w:multiLevelType w:val="hybridMultilevel"/>
    <w:tmpl w:val="B30EA912"/>
    <w:lvl w:ilvl="0" w:tplc="A9FCD790">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8C8EFBE">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47C1060">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888E092">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168356C">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62A3354">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74CF29C">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F74C0A0">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ADCD180">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1">
    <w:nsid w:val="69163899"/>
    <w:multiLevelType w:val="hybridMultilevel"/>
    <w:tmpl w:val="2EF24868"/>
    <w:lvl w:ilvl="0" w:tplc="327ABD50">
      <w:start w:val="1"/>
      <w:numFmt w:val="decimal"/>
      <w:lvlText w:val="%1."/>
      <w:lvlJc w:val="left"/>
      <w:pPr>
        <w:ind w:left="2028" w:hanging="221"/>
      </w:pPr>
      <w:rPr>
        <w:rFonts w:ascii="Times New Roman" w:eastAsia="Times New Roman" w:hAnsi="Times New Roman" w:cs="Times New Roman" w:hint="default"/>
        <w:w w:val="100"/>
        <w:sz w:val="22"/>
        <w:szCs w:val="22"/>
        <w:lang w:val="ru-RU" w:eastAsia="ru-RU" w:bidi="ru-RU"/>
      </w:rPr>
    </w:lvl>
    <w:lvl w:ilvl="1" w:tplc="39A25DF6">
      <w:numFmt w:val="bullet"/>
      <w:lvlText w:val="•"/>
      <w:lvlJc w:val="left"/>
      <w:pPr>
        <w:ind w:left="3439" w:hanging="221"/>
      </w:pPr>
      <w:rPr>
        <w:rFonts w:hint="default"/>
        <w:lang w:val="ru-RU" w:eastAsia="ru-RU" w:bidi="ru-RU"/>
      </w:rPr>
    </w:lvl>
    <w:lvl w:ilvl="2" w:tplc="4156FE3A">
      <w:numFmt w:val="bullet"/>
      <w:lvlText w:val="•"/>
      <w:lvlJc w:val="left"/>
      <w:pPr>
        <w:ind w:left="4859" w:hanging="221"/>
      </w:pPr>
      <w:rPr>
        <w:rFonts w:hint="default"/>
        <w:lang w:val="ru-RU" w:eastAsia="ru-RU" w:bidi="ru-RU"/>
      </w:rPr>
    </w:lvl>
    <w:lvl w:ilvl="3" w:tplc="C07AA17A">
      <w:numFmt w:val="bullet"/>
      <w:lvlText w:val="•"/>
      <w:lvlJc w:val="left"/>
      <w:pPr>
        <w:ind w:left="6279" w:hanging="221"/>
      </w:pPr>
      <w:rPr>
        <w:rFonts w:hint="default"/>
        <w:lang w:val="ru-RU" w:eastAsia="ru-RU" w:bidi="ru-RU"/>
      </w:rPr>
    </w:lvl>
    <w:lvl w:ilvl="4" w:tplc="346EDDD8">
      <w:numFmt w:val="bullet"/>
      <w:lvlText w:val="•"/>
      <w:lvlJc w:val="left"/>
      <w:pPr>
        <w:ind w:left="7699" w:hanging="221"/>
      </w:pPr>
      <w:rPr>
        <w:rFonts w:hint="default"/>
        <w:lang w:val="ru-RU" w:eastAsia="ru-RU" w:bidi="ru-RU"/>
      </w:rPr>
    </w:lvl>
    <w:lvl w:ilvl="5" w:tplc="5358C806">
      <w:numFmt w:val="bullet"/>
      <w:lvlText w:val="•"/>
      <w:lvlJc w:val="left"/>
      <w:pPr>
        <w:ind w:left="9119" w:hanging="221"/>
      </w:pPr>
      <w:rPr>
        <w:rFonts w:hint="default"/>
        <w:lang w:val="ru-RU" w:eastAsia="ru-RU" w:bidi="ru-RU"/>
      </w:rPr>
    </w:lvl>
    <w:lvl w:ilvl="6" w:tplc="004A9232">
      <w:numFmt w:val="bullet"/>
      <w:lvlText w:val="•"/>
      <w:lvlJc w:val="left"/>
      <w:pPr>
        <w:ind w:left="10539" w:hanging="221"/>
      </w:pPr>
      <w:rPr>
        <w:rFonts w:hint="default"/>
        <w:lang w:val="ru-RU" w:eastAsia="ru-RU" w:bidi="ru-RU"/>
      </w:rPr>
    </w:lvl>
    <w:lvl w:ilvl="7" w:tplc="22D47C18">
      <w:numFmt w:val="bullet"/>
      <w:lvlText w:val="•"/>
      <w:lvlJc w:val="left"/>
      <w:pPr>
        <w:ind w:left="11958" w:hanging="221"/>
      </w:pPr>
      <w:rPr>
        <w:rFonts w:hint="default"/>
        <w:lang w:val="ru-RU" w:eastAsia="ru-RU" w:bidi="ru-RU"/>
      </w:rPr>
    </w:lvl>
    <w:lvl w:ilvl="8" w:tplc="3376C282">
      <w:numFmt w:val="bullet"/>
      <w:lvlText w:val="•"/>
      <w:lvlJc w:val="left"/>
      <w:pPr>
        <w:ind w:left="13378" w:hanging="221"/>
      </w:pPr>
      <w:rPr>
        <w:rFonts w:hint="default"/>
        <w:lang w:val="ru-RU" w:eastAsia="ru-RU" w:bidi="ru-RU"/>
      </w:rPr>
    </w:lvl>
  </w:abstractNum>
  <w:abstractNum w:abstractNumId="302">
    <w:nsid w:val="69A51D30"/>
    <w:multiLevelType w:val="hybridMultilevel"/>
    <w:tmpl w:val="E5CA3842"/>
    <w:lvl w:ilvl="0" w:tplc="9C54E284">
      <w:numFmt w:val="bullet"/>
      <w:lvlText w:val="•"/>
      <w:lvlJc w:val="left"/>
      <w:pPr>
        <w:ind w:left="1241" w:hanging="145"/>
      </w:pPr>
      <w:rPr>
        <w:rFonts w:ascii="Times New Roman" w:eastAsia="Times New Roman" w:hAnsi="Times New Roman" w:cs="Times New Roman" w:hint="default"/>
        <w:spacing w:val="-5"/>
        <w:w w:val="100"/>
        <w:sz w:val="24"/>
        <w:szCs w:val="24"/>
        <w:lang w:val="ru-RU" w:eastAsia="ru-RU" w:bidi="ru-RU"/>
      </w:rPr>
    </w:lvl>
    <w:lvl w:ilvl="1" w:tplc="68723EB2">
      <w:numFmt w:val="bullet"/>
      <w:lvlText w:val="•"/>
      <w:lvlJc w:val="left"/>
      <w:pPr>
        <w:ind w:left="2737" w:hanging="145"/>
      </w:pPr>
      <w:rPr>
        <w:rFonts w:hint="default"/>
        <w:lang w:val="ru-RU" w:eastAsia="ru-RU" w:bidi="ru-RU"/>
      </w:rPr>
    </w:lvl>
    <w:lvl w:ilvl="2" w:tplc="ADCE2638">
      <w:numFmt w:val="bullet"/>
      <w:lvlText w:val="•"/>
      <w:lvlJc w:val="left"/>
      <w:pPr>
        <w:ind w:left="4235" w:hanging="145"/>
      </w:pPr>
      <w:rPr>
        <w:rFonts w:hint="default"/>
        <w:lang w:val="ru-RU" w:eastAsia="ru-RU" w:bidi="ru-RU"/>
      </w:rPr>
    </w:lvl>
    <w:lvl w:ilvl="3" w:tplc="968E6F2A">
      <w:numFmt w:val="bullet"/>
      <w:lvlText w:val="•"/>
      <w:lvlJc w:val="left"/>
      <w:pPr>
        <w:ind w:left="5733" w:hanging="145"/>
      </w:pPr>
      <w:rPr>
        <w:rFonts w:hint="default"/>
        <w:lang w:val="ru-RU" w:eastAsia="ru-RU" w:bidi="ru-RU"/>
      </w:rPr>
    </w:lvl>
    <w:lvl w:ilvl="4" w:tplc="12F00568">
      <w:numFmt w:val="bullet"/>
      <w:lvlText w:val="•"/>
      <w:lvlJc w:val="left"/>
      <w:pPr>
        <w:ind w:left="7231" w:hanging="145"/>
      </w:pPr>
      <w:rPr>
        <w:rFonts w:hint="default"/>
        <w:lang w:val="ru-RU" w:eastAsia="ru-RU" w:bidi="ru-RU"/>
      </w:rPr>
    </w:lvl>
    <w:lvl w:ilvl="5" w:tplc="EA36A7A4">
      <w:numFmt w:val="bullet"/>
      <w:lvlText w:val="•"/>
      <w:lvlJc w:val="left"/>
      <w:pPr>
        <w:ind w:left="8729" w:hanging="145"/>
      </w:pPr>
      <w:rPr>
        <w:rFonts w:hint="default"/>
        <w:lang w:val="ru-RU" w:eastAsia="ru-RU" w:bidi="ru-RU"/>
      </w:rPr>
    </w:lvl>
    <w:lvl w:ilvl="6" w:tplc="B686BEB6">
      <w:numFmt w:val="bullet"/>
      <w:lvlText w:val="•"/>
      <w:lvlJc w:val="left"/>
      <w:pPr>
        <w:ind w:left="10227" w:hanging="145"/>
      </w:pPr>
      <w:rPr>
        <w:rFonts w:hint="default"/>
        <w:lang w:val="ru-RU" w:eastAsia="ru-RU" w:bidi="ru-RU"/>
      </w:rPr>
    </w:lvl>
    <w:lvl w:ilvl="7" w:tplc="F49CCFC0">
      <w:numFmt w:val="bullet"/>
      <w:lvlText w:val="•"/>
      <w:lvlJc w:val="left"/>
      <w:pPr>
        <w:ind w:left="11724" w:hanging="145"/>
      </w:pPr>
      <w:rPr>
        <w:rFonts w:hint="default"/>
        <w:lang w:val="ru-RU" w:eastAsia="ru-RU" w:bidi="ru-RU"/>
      </w:rPr>
    </w:lvl>
    <w:lvl w:ilvl="8" w:tplc="A1024608">
      <w:numFmt w:val="bullet"/>
      <w:lvlText w:val="•"/>
      <w:lvlJc w:val="left"/>
      <w:pPr>
        <w:ind w:left="13222" w:hanging="145"/>
      </w:pPr>
      <w:rPr>
        <w:rFonts w:hint="default"/>
        <w:lang w:val="ru-RU" w:eastAsia="ru-RU" w:bidi="ru-RU"/>
      </w:rPr>
    </w:lvl>
  </w:abstractNum>
  <w:abstractNum w:abstractNumId="303">
    <w:nsid w:val="69B628C7"/>
    <w:multiLevelType w:val="hybridMultilevel"/>
    <w:tmpl w:val="3DE60A3E"/>
    <w:lvl w:ilvl="0" w:tplc="5C42B1BE">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75F49718">
      <w:numFmt w:val="bullet"/>
      <w:lvlText w:val="•"/>
      <w:lvlJc w:val="left"/>
      <w:pPr>
        <w:ind w:left="514" w:hanging="240"/>
      </w:pPr>
      <w:rPr>
        <w:rFonts w:hint="default"/>
        <w:lang w:val="ru-RU" w:eastAsia="ru-RU" w:bidi="ru-RU"/>
      </w:rPr>
    </w:lvl>
    <w:lvl w:ilvl="2" w:tplc="F8F8E36E">
      <w:numFmt w:val="bullet"/>
      <w:lvlText w:val="•"/>
      <w:lvlJc w:val="left"/>
      <w:pPr>
        <w:ind w:left="928" w:hanging="240"/>
      </w:pPr>
      <w:rPr>
        <w:rFonts w:hint="default"/>
        <w:lang w:val="ru-RU" w:eastAsia="ru-RU" w:bidi="ru-RU"/>
      </w:rPr>
    </w:lvl>
    <w:lvl w:ilvl="3" w:tplc="8A426F16">
      <w:numFmt w:val="bullet"/>
      <w:lvlText w:val="•"/>
      <w:lvlJc w:val="left"/>
      <w:pPr>
        <w:ind w:left="1342" w:hanging="240"/>
      </w:pPr>
      <w:rPr>
        <w:rFonts w:hint="default"/>
        <w:lang w:val="ru-RU" w:eastAsia="ru-RU" w:bidi="ru-RU"/>
      </w:rPr>
    </w:lvl>
    <w:lvl w:ilvl="4" w:tplc="2A160B3E">
      <w:numFmt w:val="bullet"/>
      <w:lvlText w:val="•"/>
      <w:lvlJc w:val="left"/>
      <w:pPr>
        <w:ind w:left="1757" w:hanging="240"/>
      </w:pPr>
      <w:rPr>
        <w:rFonts w:hint="default"/>
        <w:lang w:val="ru-RU" w:eastAsia="ru-RU" w:bidi="ru-RU"/>
      </w:rPr>
    </w:lvl>
    <w:lvl w:ilvl="5" w:tplc="BBC89A0C">
      <w:numFmt w:val="bullet"/>
      <w:lvlText w:val="•"/>
      <w:lvlJc w:val="left"/>
      <w:pPr>
        <w:ind w:left="2171" w:hanging="240"/>
      </w:pPr>
      <w:rPr>
        <w:rFonts w:hint="default"/>
        <w:lang w:val="ru-RU" w:eastAsia="ru-RU" w:bidi="ru-RU"/>
      </w:rPr>
    </w:lvl>
    <w:lvl w:ilvl="6" w:tplc="567EB974">
      <w:numFmt w:val="bullet"/>
      <w:lvlText w:val="•"/>
      <w:lvlJc w:val="left"/>
      <w:pPr>
        <w:ind w:left="2585" w:hanging="240"/>
      </w:pPr>
      <w:rPr>
        <w:rFonts w:hint="default"/>
        <w:lang w:val="ru-RU" w:eastAsia="ru-RU" w:bidi="ru-RU"/>
      </w:rPr>
    </w:lvl>
    <w:lvl w:ilvl="7" w:tplc="16C626CA">
      <w:numFmt w:val="bullet"/>
      <w:lvlText w:val="•"/>
      <w:lvlJc w:val="left"/>
      <w:pPr>
        <w:ind w:left="3000" w:hanging="240"/>
      </w:pPr>
      <w:rPr>
        <w:rFonts w:hint="default"/>
        <w:lang w:val="ru-RU" w:eastAsia="ru-RU" w:bidi="ru-RU"/>
      </w:rPr>
    </w:lvl>
    <w:lvl w:ilvl="8" w:tplc="9C329318">
      <w:numFmt w:val="bullet"/>
      <w:lvlText w:val="•"/>
      <w:lvlJc w:val="left"/>
      <w:pPr>
        <w:ind w:left="3414" w:hanging="240"/>
      </w:pPr>
      <w:rPr>
        <w:rFonts w:hint="default"/>
        <w:lang w:val="ru-RU" w:eastAsia="ru-RU" w:bidi="ru-RU"/>
      </w:rPr>
    </w:lvl>
  </w:abstractNum>
  <w:abstractNum w:abstractNumId="304">
    <w:nsid w:val="6A5637CE"/>
    <w:multiLevelType w:val="hybridMultilevel"/>
    <w:tmpl w:val="3FFC0726"/>
    <w:lvl w:ilvl="0" w:tplc="B9BE4C0E">
      <w:numFmt w:val="bullet"/>
      <w:lvlText w:val="-"/>
      <w:lvlJc w:val="left"/>
      <w:pPr>
        <w:ind w:left="1950" w:hanging="360"/>
      </w:pPr>
      <w:rPr>
        <w:rFonts w:ascii="Arial" w:eastAsia="Arial" w:hAnsi="Arial" w:cs="Arial" w:hint="default"/>
        <w:w w:val="99"/>
        <w:sz w:val="24"/>
        <w:szCs w:val="24"/>
        <w:lang w:val="ru-RU" w:eastAsia="ru-RU" w:bidi="ru-RU"/>
      </w:rPr>
    </w:lvl>
    <w:lvl w:ilvl="1" w:tplc="3BC421CE">
      <w:numFmt w:val="bullet"/>
      <w:lvlText w:val="•"/>
      <w:lvlJc w:val="left"/>
      <w:pPr>
        <w:ind w:left="3385" w:hanging="360"/>
      </w:pPr>
      <w:rPr>
        <w:rFonts w:hint="default"/>
        <w:lang w:val="ru-RU" w:eastAsia="ru-RU" w:bidi="ru-RU"/>
      </w:rPr>
    </w:lvl>
    <w:lvl w:ilvl="2" w:tplc="1E1A1342">
      <w:numFmt w:val="bullet"/>
      <w:lvlText w:val="•"/>
      <w:lvlJc w:val="left"/>
      <w:pPr>
        <w:ind w:left="4811" w:hanging="360"/>
      </w:pPr>
      <w:rPr>
        <w:rFonts w:hint="default"/>
        <w:lang w:val="ru-RU" w:eastAsia="ru-RU" w:bidi="ru-RU"/>
      </w:rPr>
    </w:lvl>
    <w:lvl w:ilvl="3" w:tplc="37E81F6E">
      <w:numFmt w:val="bullet"/>
      <w:lvlText w:val="•"/>
      <w:lvlJc w:val="left"/>
      <w:pPr>
        <w:ind w:left="6237" w:hanging="360"/>
      </w:pPr>
      <w:rPr>
        <w:rFonts w:hint="default"/>
        <w:lang w:val="ru-RU" w:eastAsia="ru-RU" w:bidi="ru-RU"/>
      </w:rPr>
    </w:lvl>
    <w:lvl w:ilvl="4" w:tplc="08C4AC50">
      <w:numFmt w:val="bullet"/>
      <w:lvlText w:val="•"/>
      <w:lvlJc w:val="left"/>
      <w:pPr>
        <w:ind w:left="7663" w:hanging="360"/>
      </w:pPr>
      <w:rPr>
        <w:rFonts w:hint="default"/>
        <w:lang w:val="ru-RU" w:eastAsia="ru-RU" w:bidi="ru-RU"/>
      </w:rPr>
    </w:lvl>
    <w:lvl w:ilvl="5" w:tplc="F9967BE2">
      <w:numFmt w:val="bullet"/>
      <w:lvlText w:val="•"/>
      <w:lvlJc w:val="left"/>
      <w:pPr>
        <w:ind w:left="9089" w:hanging="360"/>
      </w:pPr>
      <w:rPr>
        <w:rFonts w:hint="default"/>
        <w:lang w:val="ru-RU" w:eastAsia="ru-RU" w:bidi="ru-RU"/>
      </w:rPr>
    </w:lvl>
    <w:lvl w:ilvl="6" w:tplc="0D42FF7C">
      <w:numFmt w:val="bullet"/>
      <w:lvlText w:val="•"/>
      <w:lvlJc w:val="left"/>
      <w:pPr>
        <w:ind w:left="10515" w:hanging="360"/>
      </w:pPr>
      <w:rPr>
        <w:rFonts w:hint="default"/>
        <w:lang w:val="ru-RU" w:eastAsia="ru-RU" w:bidi="ru-RU"/>
      </w:rPr>
    </w:lvl>
    <w:lvl w:ilvl="7" w:tplc="ED0C9458">
      <w:numFmt w:val="bullet"/>
      <w:lvlText w:val="•"/>
      <w:lvlJc w:val="left"/>
      <w:pPr>
        <w:ind w:left="11940" w:hanging="360"/>
      </w:pPr>
      <w:rPr>
        <w:rFonts w:hint="default"/>
        <w:lang w:val="ru-RU" w:eastAsia="ru-RU" w:bidi="ru-RU"/>
      </w:rPr>
    </w:lvl>
    <w:lvl w:ilvl="8" w:tplc="7AC20B8A">
      <w:numFmt w:val="bullet"/>
      <w:lvlText w:val="•"/>
      <w:lvlJc w:val="left"/>
      <w:pPr>
        <w:ind w:left="13366" w:hanging="360"/>
      </w:pPr>
      <w:rPr>
        <w:rFonts w:hint="default"/>
        <w:lang w:val="ru-RU" w:eastAsia="ru-RU" w:bidi="ru-RU"/>
      </w:rPr>
    </w:lvl>
  </w:abstractNum>
  <w:abstractNum w:abstractNumId="305">
    <w:nsid w:val="6AA92FBA"/>
    <w:multiLevelType w:val="hybridMultilevel"/>
    <w:tmpl w:val="D2CECA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6BAB3BF2"/>
    <w:multiLevelType w:val="hybridMultilevel"/>
    <w:tmpl w:val="9758785C"/>
    <w:lvl w:ilvl="0" w:tplc="59C07DBE">
      <w:numFmt w:val="bullet"/>
      <w:lvlText w:val=""/>
      <w:lvlJc w:val="left"/>
      <w:pPr>
        <w:ind w:left="1954" w:hanging="355"/>
      </w:pPr>
      <w:rPr>
        <w:rFonts w:ascii="Wingdings" w:eastAsia="Wingdings" w:hAnsi="Wingdings" w:cs="Wingdings" w:hint="default"/>
        <w:w w:val="100"/>
        <w:sz w:val="24"/>
        <w:szCs w:val="24"/>
        <w:lang w:val="ru-RU" w:eastAsia="ru-RU" w:bidi="ru-RU"/>
      </w:rPr>
    </w:lvl>
    <w:lvl w:ilvl="1" w:tplc="779CF9B8">
      <w:numFmt w:val="bullet"/>
      <w:lvlText w:val="•"/>
      <w:lvlJc w:val="left"/>
      <w:pPr>
        <w:ind w:left="1241" w:hanging="144"/>
      </w:pPr>
      <w:rPr>
        <w:rFonts w:ascii="Times New Roman" w:eastAsia="Times New Roman" w:hAnsi="Times New Roman" w:cs="Times New Roman" w:hint="default"/>
        <w:w w:val="100"/>
        <w:sz w:val="24"/>
        <w:szCs w:val="24"/>
        <w:lang w:val="ru-RU" w:eastAsia="ru-RU" w:bidi="ru-RU"/>
      </w:rPr>
    </w:lvl>
    <w:lvl w:ilvl="2" w:tplc="A576542C">
      <w:numFmt w:val="bullet"/>
      <w:lvlText w:val="•"/>
      <w:lvlJc w:val="left"/>
      <w:pPr>
        <w:ind w:left="3544" w:hanging="144"/>
      </w:pPr>
      <w:rPr>
        <w:rFonts w:hint="default"/>
        <w:lang w:val="ru-RU" w:eastAsia="ru-RU" w:bidi="ru-RU"/>
      </w:rPr>
    </w:lvl>
    <w:lvl w:ilvl="3" w:tplc="923A5FC2">
      <w:numFmt w:val="bullet"/>
      <w:lvlText w:val="•"/>
      <w:lvlJc w:val="left"/>
      <w:pPr>
        <w:ind w:left="5128" w:hanging="144"/>
      </w:pPr>
      <w:rPr>
        <w:rFonts w:hint="default"/>
        <w:lang w:val="ru-RU" w:eastAsia="ru-RU" w:bidi="ru-RU"/>
      </w:rPr>
    </w:lvl>
    <w:lvl w:ilvl="4" w:tplc="3180601E">
      <w:numFmt w:val="bullet"/>
      <w:lvlText w:val="•"/>
      <w:lvlJc w:val="left"/>
      <w:pPr>
        <w:ind w:left="6712" w:hanging="144"/>
      </w:pPr>
      <w:rPr>
        <w:rFonts w:hint="default"/>
        <w:lang w:val="ru-RU" w:eastAsia="ru-RU" w:bidi="ru-RU"/>
      </w:rPr>
    </w:lvl>
    <w:lvl w:ilvl="5" w:tplc="C3869418">
      <w:numFmt w:val="bullet"/>
      <w:lvlText w:val="•"/>
      <w:lvlJc w:val="left"/>
      <w:pPr>
        <w:ind w:left="8297" w:hanging="144"/>
      </w:pPr>
      <w:rPr>
        <w:rFonts w:hint="default"/>
        <w:lang w:val="ru-RU" w:eastAsia="ru-RU" w:bidi="ru-RU"/>
      </w:rPr>
    </w:lvl>
    <w:lvl w:ilvl="6" w:tplc="D51C44A4">
      <w:numFmt w:val="bullet"/>
      <w:lvlText w:val="•"/>
      <w:lvlJc w:val="left"/>
      <w:pPr>
        <w:ind w:left="9881" w:hanging="144"/>
      </w:pPr>
      <w:rPr>
        <w:rFonts w:hint="default"/>
        <w:lang w:val="ru-RU" w:eastAsia="ru-RU" w:bidi="ru-RU"/>
      </w:rPr>
    </w:lvl>
    <w:lvl w:ilvl="7" w:tplc="AEF4616A">
      <w:numFmt w:val="bullet"/>
      <w:lvlText w:val="•"/>
      <w:lvlJc w:val="left"/>
      <w:pPr>
        <w:ind w:left="11465" w:hanging="144"/>
      </w:pPr>
      <w:rPr>
        <w:rFonts w:hint="default"/>
        <w:lang w:val="ru-RU" w:eastAsia="ru-RU" w:bidi="ru-RU"/>
      </w:rPr>
    </w:lvl>
    <w:lvl w:ilvl="8" w:tplc="AB94E302">
      <w:numFmt w:val="bullet"/>
      <w:lvlText w:val="•"/>
      <w:lvlJc w:val="left"/>
      <w:pPr>
        <w:ind w:left="13049" w:hanging="144"/>
      </w:pPr>
      <w:rPr>
        <w:rFonts w:hint="default"/>
        <w:lang w:val="ru-RU" w:eastAsia="ru-RU" w:bidi="ru-RU"/>
      </w:rPr>
    </w:lvl>
  </w:abstractNum>
  <w:abstractNum w:abstractNumId="307">
    <w:nsid w:val="6BEB6032"/>
    <w:multiLevelType w:val="hybridMultilevel"/>
    <w:tmpl w:val="3FD65EE6"/>
    <w:lvl w:ilvl="0" w:tplc="35DEF31C">
      <w:numFmt w:val="bullet"/>
      <w:lvlText w:val="-"/>
      <w:lvlJc w:val="left"/>
      <w:pPr>
        <w:ind w:left="1381" w:hanging="140"/>
      </w:pPr>
      <w:rPr>
        <w:rFonts w:ascii="Times New Roman" w:eastAsia="Times New Roman" w:hAnsi="Times New Roman" w:cs="Times New Roman" w:hint="default"/>
        <w:i/>
        <w:w w:val="99"/>
        <w:sz w:val="24"/>
        <w:szCs w:val="24"/>
        <w:lang w:val="ru-RU" w:eastAsia="ru-RU" w:bidi="ru-RU"/>
      </w:rPr>
    </w:lvl>
    <w:lvl w:ilvl="1" w:tplc="2C589D40">
      <w:numFmt w:val="bullet"/>
      <w:lvlText w:val="•"/>
      <w:lvlJc w:val="left"/>
      <w:pPr>
        <w:ind w:left="1839" w:hanging="145"/>
      </w:pPr>
      <w:rPr>
        <w:rFonts w:ascii="Times New Roman" w:eastAsia="Times New Roman" w:hAnsi="Times New Roman" w:cs="Times New Roman" w:hint="default"/>
        <w:spacing w:val="-2"/>
        <w:w w:val="100"/>
        <w:sz w:val="24"/>
        <w:szCs w:val="24"/>
        <w:lang w:val="ru-RU" w:eastAsia="ru-RU" w:bidi="ru-RU"/>
      </w:rPr>
    </w:lvl>
    <w:lvl w:ilvl="2" w:tplc="3BD4B05A">
      <w:numFmt w:val="bullet"/>
      <w:lvlText w:val="•"/>
      <w:lvlJc w:val="left"/>
      <w:pPr>
        <w:ind w:left="3437" w:hanging="145"/>
      </w:pPr>
      <w:rPr>
        <w:rFonts w:hint="default"/>
        <w:lang w:val="ru-RU" w:eastAsia="ru-RU" w:bidi="ru-RU"/>
      </w:rPr>
    </w:lvl>
    <w:lvl w:ilvl="3" w:tplc="D8DAC872">
      <w:numFmt w:val="bullet"/>
      <w:lvlText w:val="•"/>
      <w:lvlJc w:val="left"/>
      <w:pPr>
        <w:ind w:left="5035" w:hanging="145"/>
      </w:pPr>
      <w:rPr>
        <w:rFonts w:hint="default"/>
        <w:lang w:val="ru-RU" w:eastAsia="ru-RU" w:bidi="ru-RU"/>
      </w:rPr>
    </w:lvl>
    <w:lvl w:ilvl="4" w:tplc="593A8FC4">
      <w:numFmt w:val="bullet"/>
      <w:lvlText w:val="•"/>
      <w:lvlJc w:val="left"/>
      <w:pPr>
        <w:ind w:left="6632" w:hanging="145"/>
      </w:pPr>
      <w:rPr>
        <w:rFonts w:hint="default"/>
        <w:lang w:val="ru-RU" w:eastAsia="ru-RU" w:bidi="ru-RU"/>
      </w:rPr>
    </w:lvl>
    <w:lvl w:ilvl="5" w:tplc="D4F68012">
      <w:numFmt w:val="bullet"/>
      <w:lvlText w:val="•"/>
      <w:lvlJc w:val="left"/>
      <w:pPr>
        <w:ind w:left="8230" w:hanging="145"/>
      </w:pPr>
      <w:rPr>
        <w:rFonts w:hint="default"/>
        <w:lang w:val="ru-RU" w:eastAsia="ru-RU" w:bidi="ru-RU"/>
      </w:rPr>
    </w:lvl>
    <w:lvl w:ilvl="6" w:tplc="925AF25A">
      <w:numFmt w:val="bullet"/>
      <w:lvlText w:val="•"/>
      <w:lvlJc w:val="left"/>
      <w:pPr>
        <w:ind w:left="9828" w:hanging="145"/>
      </w:pPr>
      <w:rPr>
        <w:rFonts w:hint="default"/>
        <w:lang w:val="ru-RU" w:eastAsia="ru-RU" w:bidi="ru-RU"/>
      </w:rPr>
    </w:lvl>
    <w:lvl w:ilvl="7" w:tplc="2858332C">
      <w:numFmt w:val="bullet"/>
      <w:lvlText w:val="•"/>
      <w:lvlJc w:val="left"/>
      <w:pPr>
        <w:ind w:left="11425" w:hanging="145"/>
      </w:pPr>
      <w:rPr>
        <w:rFonts w:hint="default"/>
        <w:lang w:val="ru-RU" w:eastAsia="ru-RU" w:bidi="ru-RU"/>
      </w:rPr>
    </w:lvl>
    <w:lvl w:ilvl="8" w:tplc="819A6E9C">
      <w:numFmt w:val="bullet"/>
      <w:lvlText w:val="•"/>
      <w:lvlJc w:val="left"/>
      <w:pPr>
        <w:ind w:left="13023" w:hanging="145"/>
      </w:pPr>
      <w:rPr>
        <w:rFonts w:hint="default"/>
        <w:lang w:val="ru-RU" w:eastAsia="ru-RU" w:bidi="ru-RU"/>
      </w:rPr>
    </w:lvl>
  </w:abstractNum>
  <w:abstractNum w:abstractNumId="308">
    <w:nsid w:val="6BFF6DDC"/>
    <w:multiLevelType w:val="hybridMultilevel"/>
    <w:tmpl w:val="CCC2EC9E"/>
    <w:lvl w:ilvl="0" w:tplc="1056281A">
      <w:numFmt w:val="bullet"/>
      <w:lvlText w:val="–"/>
      <w:lvlJc w:val="left"/>
      <w:pPr>
        <w:ind w:left="672" w:hanging="346"/>
      </w:pPr>
      <w:rPr>
        <w:rFonts w:ascii="Times New Roman" w:eastAsia="Times New Roman" w:hAnsi="Times New Roman" w:cs="Times New Roman" w:hint="default"/>
        <w:spacing w:val="-27"/>
        <w:w w:val="100"/>
        <w:sz w:val="24"/>
        <w:szCs w:val="24"/>
        <w:lang w:val="ru-RU" w:eastAsia="ru-RU" w:bidi="ru-RU"/>
      </w:rPr>
    </w:lvl>
    <w:lvl w:ilvl="1" w:tplc="DF18399C">
      <w:numFmt w:val="bullet"/>
      <w:lvlText w:val="•"/>
      <w:lvlJc w:val="left"/>
      <w:pPr>
        <w:ind w:left="2233" w:hanging="346"/>
      </w:pPr>
      <w:rPr>
        <w:rFonts w:hint="default"/>
        <w:lang w:val="ru-RU" w:eastAsia="ru-RU" w:bidi="ru-RU"/>
      </w:rPr>
    </w:lvl>
    <w:lvl w:ilvl="2" w:tplc="67E8A914">
      <w:numFmt w:val="bullet"/>
      <w:lvlText w:val="•"/>
      <w:lvlJc w:val="left"/>
      <w:pPr>
        <w:ind w:left="3787" w:hanging="346"/>
      </w:pPr>
      <w:rPr>
        <w:rFonts w:hint="default"/>
        <w:lang w:val="ru-RU" w:eastAsia="ru-RU" w:bidi="ru-RU"/>
      </w:rPr>
    </w:lvl>
    <w:lvl w:ilvl="3" w:tplc="E9723A20">
      <w:numFmt w:val="bullet"/>
      <w:lvlText w:val="•"/>
      <w:lvlJc w:val="left"/>
      <w:pPr>
        <w:ind w:left="5341" w:hanging="346"/>
      </w:pPr>
      <w:rPr>
        <w:rFonts w:hint="default"/>
        <w:lang w:val="ru-RU" w:eastAsia="ru-RU" w:bidi="ru-RU"/>
      </w:rPr>
    </w:lvl>
    <w:lvl w:ilvl="4" w:tplc="34E49E42">
      <w:numFmt w:val="bullet"/>
      <w:lvlText w:val="•"/>
      <w:lvlJc w:val="left"/>
      <w:pPr>
        <w:ind w:left="6895" w:hanging="346"/>
      </w:pPr>
      <w:rPr>
        <w:rFonts w:hint="default"/>
        <w:lang w:val="ru-RU" w:eastAsia="ru-RU" w:bidi="ru-RU"/>
      </w:rPr>
    </w:lvl>
    <w:lvl w:ilvl="5" w:tplc="E036243A">
      <w:numFmt w:val="bullet"/>
      <w:lvlText w:val="•"/>
      <w:lvlJc w:val="left"/>
      <w:pPr>
        <w:ind w:left="8449" w:hanging="346"/>
      </w:pPr>
      <w:rPr>
        <w:rFonts w:hint="default"/>
        <w:lang w:val="ru-RU" w:eastAsia="ru-RU" w:bidi="ru-RU"/>
      </w:rPr>
    </w:lvl>
    <w:lvl w:ilvl="6" w:tplc="3A6EE5F4">
      <w:numFmt w:val="bullet"/>
      <w:lvlText w:val="•"/>
      <w:lvlJc w:val="left"/>
      <w:pPr>
        <w:ind w:left="10003" w:hanging="346"/>
      </w:pPr>
      <w:rPr>
        <w:rFonts w:hint="default"/>
        <w:lang w:val="ru-RU" w:eastAsia="ru-RU" w:bidi="ru-RU"/>
      </w:rPr>
    </w:lvl>
    <w:lvl w:ilvl="7" w:tplc="683A15F4">
      <w:numFmt w:val="bullet"/>
      <w:lvlText w:val="•"/>
      <w:lvlJc w:val="left"/>
      <w:pPr>
        <w:ind w:left="11556" w:hanging="346"/>
      </w:pPr>
      <w:rPr>
        <w:rFonts w:hint="default"/>
        <w:lang w:val="ru-RU" w:eastAsia="ru-RU" w:bidi="ru-RU"/>
      </w:rPr>
    </w:lvl>
    <w:lvl w:ilvl="8" w:tplc="74D0EF18">
      <w:numFmt w:val="bullet"/>
      <w:lvlText w:val="•"/>
      <w:lvlJc w:val="left"/>
      <w:pPr>
        <w:ind w:left="13110" w:hanging="346"/>
      </w:pPr>
      <w:rPr>
        <w:rFonts w:hint="default"/>
        <w:lang w:val="ru-RU" w:eastAsia="ru-RU" w:bidi="ru-RU"/>
      </w:rPr>
    </w:lvl>
  </w:abstractNum>
  <w:abstractNum w:abstractNumId="309">
    <w:nsid w:val="6C136CC6"/>
    <w:multiLevelType w:val="hybridMultilevel"/>
    <w:tmpl w:val="865295B4"/>
    <w:lvl w:ilvl="0" w:tplc="84402E7E">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1F7ADE00">
      <w:numFmt w:val="bullet"/>
      <w:lvlText w:val="•"/>
      <w:lvlJc w:val="left"/>
      <w:pPr>
        <w:ind w:left="1394" w:hanging="140"/>
      </w:pPr>
      <w:rPr>
        <w:rFonts w:hint="default"/>
        <w:lang w:val="ru-RU" w:eastAsia="ru-RU" w:bidi="ru-RU"/>
      </w:rPr>
    </w:lvl>
    <w:lvl w:ilvl="2" w:tplc="41A85764">
      <w:numFmt w:val="bullet"/>
      <w:lvlText w:val="•"/>
      <w:lvlJc w:val="left"/>
      <w:pPr>
        <w:ind w:left="2549" w:hanging="140"/>
      </w:pPr>
      <w:rPr>
        <w:rFonts w:hint="default"/>
        <w:lang w:val="ru-RU" w:eastAsia="ru-RU" w:bidi="ru-RU"/>
      </w:rPr>
    </w:lvl>
    <w:lvl w:ilvl="3" w:tplc="F8927BE8">
      <w:numFmt w:val="bullet"/>
      <w:lvlText w:val="•"/>
      <w:lvlJc w:val="left"/>
      <w:pPr>
        <w:ind w:left="3704" w:hanging="140"/>
      </w:pPr>
      <w:rPr>
        <w:rFonts w:hint="default"/>
        <w:lang w:val="ru-RU" w:eastAsia="ru-RU" w:bidi="ru-RU"/>
      </w:rPr>
    </w:lvl>
    <w:lvl w:ilvl="4" w:tplc="D4B4BA66">
      <w:numFmt w:val="bullet"/>
      <w:lvlText w:val="•"/>
      <w:lvlJc w:val="left"/>
      <w:pPr>
        <w:ind w:left="4859" w:hanging="140"/>
      </w:pPr>
      <w:rPr>
        <w:rFonts w:hint="default"/>
        <w:lang w:val="ru-RU" w:eastAsia="ru-RU" w:bidi="ru-RU"/>
      </w:rPr>
    </w:lvl>
    <w:lvl w:ilvl="5" w:tplc="6BFC221A">
      <w:numFmt w:val="bullet"/>
      <w:lvlText w:val="•"/>
      <w:lvlJc w:val="left"/>
      <w:pPr>
        <w:ind w:left="6014" w:hanging="140"/>
      </w:pPr>
      <w:rPr>
        <w:rFonts w:hint="default"/>
        <w:lang w:val="ru-RU" w:eastAsia="ru-RU" w:bidi="ru-RU"/>
      </w:rPr>
    </w:lvl>
    <w:lvl w:ilvl="6" w:tplc="9EE2ED44">
      <w:numFmt w:val="bullet"/>
      <w:lvlText w:val="•"/>
      <w:lvlJc w:val="left"/>
      <w:pPr>
        <w:ind w:left="7168" w:hanging="140"/>
      </w:pPr>
      <w:rPr>
        <w:rFonts w:hint="default"/>
        <w:lang w:val="ru-RU" w:eastAsia="ru-RU" w:bidi="ru-RU"/>
      </w:rPr>
    </w:lvl>
    <w:lvl w:ilvl="7" w:tplc="F56AAA12">
      <w:numFmt w:val="bullet"/>
      <w:lvlText w:val="•"/>
      <w:lvlJc w:val="left"/>
      <w:pPr>
        <w:ind w:left="8323" w:hanging="140"/>
      </w:pPr>
      <w:rPr>
        <w:rFonts w:hint="default"/>
        <w:lang w:val="ru-RU" w:eastAsia="ru-RU" w:bidi="ru-RU"/>
      </w:rPr>
    </w:lvl>
    <w:lvl w:ilvl="8" w:tplc="E2A2E1AE">
      <w:numFmt w:val="bullet"/>
      <w:lvlText w:val="•"/>
      <w:lvlJc w:val="left"/>
      <w:pPr>
        <w:ind w:left="9478" w:hanging="140"/>
      </w:pPr>
      <w:rPr>
        <w:rFonts w:hint="default"/>
        <w:lang w:val="ru-RU" w:eastAsia="ru-RU" w:bidi="ru-RU"/>
      </w:rPr>
    </w:lvl>
  </w:abstractNum>
  <w:abstractNum w:abstractNumId="310">
    <w:nsid w:val="6C1827C8"/>
    <w:multiLevelType w:val="hybridMultilevel"/>
    <w:tmpl w:val="995E5922"/>
    <w:lvl w:ilvl="0" w:tplc="E1306D7C">
      <w:numFmt w:val="bullet"/>
      <w:lvlText w:val="•"/>
      <w:lvlJc w:val="left"/>
      <w:pPr>
        <w:ind w:left="1241" w:hanging="145"/>
      </w:pPr>
      <w:rPr>
        <w:rFonts w:ascii="Times New Roman" w:eastAsia="Times New Roman" w:hAnsi="Times New Roman" w:cs="Times New Roman" w:hint="default"/>
        <w:i/>
        <w:spacing w:val="-2"/>
        <w:w w:val="100"/>
        <w:sz w:val="24"/>
        <w:szCs w:val="24"/>
        <w:lang w:val="ru-RU" w:eastAsia="ru-RU" w:bidi="ru-RU"/>
      </w:rPr>
    </w:lvl>
    <w:lvl w:ilvl="1" w:tplc="D012E73E">
      <w:numFmt w:val="bullet"/>
      <w:lvlText w:val="•"/>
      <w:lvlJc w:val="left"/>
      <w:pPr>
        <w:ind w:left="2737" w:hanging="145"/>
      </w:pPr>
      <w:rPr>
        <w:rFonts w:hint="default"/>
        <w:lang w:val="ru-RU" w:eastAsia="ru-RU" w:bidi="ru-RU"/>
      </w:rPr>
    </w:lvl>
    <w:lvl w:ilvl="2" w:tplc="C9A2DE92">
      <w:numFmt w:val="bullet"/>
      <w:lvlText w:val="•"/>
      <w:lvlJc w:val="left"/>
      <w:pPr>
        <w:ind w:left="4235" w:hanging="145"/>
      </w:pPr>
      <w:rPr>
        <w:rFonts w:hint="default"/>
        <w:lang w:val="ru-RU" w:eastAsia="ru-RU" w:bidi="ru-RU"/>
      </w:rPr>
    </w:lvl>
    <w:lvl w:ilvl="3" w:tplc="26DAED74">
      <w:numFmt w:val="bullet"/>
      <w:lvlText w:val="•"/>
      <w:lvlJc w:val="left"/>
      <w:pPr>
        <w:ind w:left="5733" w:hanging="145"/>
      </w:pPr>
      <w:rPr>
        <w:rFonts w:hint="default"/>
        <w:lang w:val="ru-RU" w:eastAsia="ru-RU" w:bidi="ru-RU"/>
      </w:rPr>
    </w:lvl>
    <w:lvl w:ilvl="4" w:tplc="2F96FD46">
      <w:numFmt w:val="bullet"/>
      <w:lvlText w:val="•"/>
      <w:lvlJc w:val="left"/>
      <w:pPr>
        <w:ind w:left="7231" w:hanging="145"/>
      </w:pPr>
      <w:rPr>
        <w:rFonts w:hint="default"/>
        <w:lang w:val="ru-RU" w:eastAsia="ru-RU" w:bidi="ru-RU"/>
      </w:rPr>
    </w:lvl>
    <w:lvl w:ilvl="5" w:tplc="F45612D2">
      <w:numFmt w:val="bullet"/>
      <w:lvlText w:val="•"/>
      <w:lvlJc w:val="left"/>
      <w:pPr>
        <w:ind w:left="8729" w:hanging="145"/>
      </w:pPr>
      <w:rPr>
        <w:rFonts w:hint="default"/>
        <w:lang w:val="ru-RU" w:eastAsia="ru-RU" w:bidi="ru-RU"/>
      </w:rPr>
    </w:lvl>
    <w:lvl w:ilvl="6" w:tplc="53903578">
      <w:numFmt w:val="bullet"/>
      <w:lvlText w:val="•"/>
      <w:lvlJc w:val="left"/>
      <w:pPr>
        <w:ind w:left="10227" w:hanging="145"/>
      </w:pPr>
      <w:rPr>
        <w:rFonts w:hint="default"/>
        <w:lang w:val="ru-RU" w:eastAsia="ru-RU" w:bidi="ru-RU"/>
      </w:rPr>
    </w:lvl>
    <w:lvl w:ilvl="7" w:tplc="9E6E937A">
      <w:numFmt w:val="bullet"/>
      <w:lvlText w:val="•"/>
      <w:lvlJc w:val="left"/>
      <w:pPr>
        <w:ind w:left="11724" w:hanging="145"/>
      </w:pPr>
      <w:rPr>
        <w:rFonts w:hint="default"/>
        <w:lang w:val="ru-RU" w:eastAsia="ru-RU" w:bidi="ru-RU"/>
      </w:rPr>
    </w:lvl>
    <w:lvl w:ilvl="8" w:tplc="2F7026DE">
      <w:numFmt w:val="bullet"/>
      <w:lvlText w:val="•"/>
      <w:lvlJc w:val="left"/>
      <w:pPr>
        <w:ind w:left="13222" w:hanging="145"/>
      </w:pPr>
      <w:rPr>
        <w:rFonts w:hint="default"/>
        <w:lang w:val="ru-RU" w:eastAsia="ru-RU" w:bidi="ru-RU"/>
      </w:rPr>
    </w:lvl>
  </w:abstractNum>
  <w:abstractNum w:abstractNumId="311">
    <w:nsid w:val="6C9E3DA9"/>
    <w:multiLevelType w:val="hybridMultilevel"/>
    <w:tmpl w:val="9C784E84"/>
    <w:lvl w:ilvl="0" w:tplc="A1E2E88C">
      <w:numFmt w:val="bullet"/>
      <w:lvlText w:val="–"/>
      <w:lvlJc w:val="left"/>
      <w:pPr>
        <w:ind w:left="1241" w:hanging="259"/>
      </w:pPr>
      <w:rPr>
        <w:rFonts w:ascii="Times New Roman" w:eastAsia="Times New Roman" w:hAnsi="Times New Roman" w:cs="Times New Roman" w:hint="default"/>
        <w:spacing w:val="-5"/>
        <w:w w:val="100"/>
        <w:sz w:val="24"/>
        <w:szCs w:val="24"/>
        <w:lang w:val="ru-RU" w:eastAsia="ru-RU" w:bidi="ru-RU"/>
      </w:rPr>
    </w:lvl>
    <w:lvl w:ilvl="1" w:tplc="01B8288A">
      <w:numFmt w:val="bullet"/>
      <w:lvlText w:val="•"/>
      <w:lvlJc w:val="left"/>
      <w:pPr>
        <w:ind w:left="2737" w:hanging="259"/>
      </w:pPr>
      <w:rPr>
        <w:rFonts w:hint="default"/>
        <w:lang w:val="ru-RU" w:eastAsia="ru-RU" w:bidi="ru-RU"/>
      </w:rPr>
    </w:lvl>
    <w:lvl w:ilvl="2" w:tplc="7FEE47C8">
      <w:numFmt w:val="bullet"/>
      <w:lvlText w:val="•"/>
      <w:lvlJc w:val="left"/>
      <w:pPr>
        <w:ind w:left="4235" w:hanging="259"/>
      </w:pPr>
      <w:rPr>
        <w:rFonts w:hint="default"/>
        <w:lang w:val="ru-RU" w:eastAsia="ru-RU" w:bidi="ru-RU"/>
      </w:rPr>
    </w:lvl>
    <w:lvl w:ilvl="3" w:tplc="5AB8BC64">
      <w:numFmt w:val="bullet"/>
      <w:lvlText w:val="•"/>
      <w:lvlJc w:val="left"/>
      <w:pPr>
        <w:ind w:left="5733" w:hanging="259"/>
      </w:pPr>
      <w:rPr>
        <w:rFonts w:hint="default"/>
        <w:lang w:val="ru-RU" w:eastAsia="ru-RU" w:bidi="ru-RU"/>
      </w:rPr>
    </w:lvl>
    <w:lvl w:ilvl="4" w:tplc="ECB8E276">
      <w:numFmt w:val="bullet"/>
      <w:lvlText w:val="•"/>
      <w:lvlJc w:val="left"/>
      <w:pPr>
        <w:ind w:left="7231" w:hanging="259"/>
      </w:pPr>
      <w:rPr>
        <w:rFonts w:hint="default"/>
        <w:lang w:val="ru-RU" w:eastAsia="ru-RU" w:bidi="ru-RU"/>
      </w:rPr>
    </w:lvl>
    <w:lvl w:ilvl="5" w:tplc="4C502BF0">
      <w:numFmt w:val="bullet"/>
      <w:lvlText w:val="•"/>
      <w:lvlJc w:val="left"/>
      <w:pPr>
        <w:ind w:left="8729" w:hanging="259"/>
      </w:pPr>
      <w:rPr>
        <w:rFonts w:hint="default"/>
        <w:lang w:val="ru-RU" w:eastAsia="ru-RU" w:bidi="ru-RU"/>
      </w:rPr>
    </w:lvl>
    <w:lvl w:ilvl="6" w:tplc="D9844F66">
      <w:numFmt w:val="bullet"/>
      <w:lvlText w:val="•"/>
      <w:lvlJc w:val="left"/>
      <w:pPr>
        <w:ind w:left="10227" w:hanging="259"/>
      </w:pPr>
      <w:rPr>
        <w:rFonts w:hint="default"/>
        <w:lang w:val="ru-RU" w:eastAsia="ru-RU" w:bidi="ru-RU"/>
      </w:rPr>
    </w:lvl>
    <w:lvl w:ilvl="7" w:tplc="71E0F9EE">
      <w:numFmt w:val="bullet"/>
      <w:lvlText w:val="•"/>
      <w:lvlJc w:val="left"/>
      <w:pPr>
        <w:ind w:left="11724" w:hanging="259"/>
      </w:pPr>
      <w:rPr>
        <w:rFonts w:hint="default"/>
        <w:lang w:val="ru-RU" w:eastAsia="ru-RU" w:bidi="ru-RU"/>
      </w:rPr>
    </w:lvl>
    <w:lvl w:ilvl="8" w:tplc="B97A1894">
      <w:numFmt w:val="bullet"/>
      <w:lvlText w:val="•"/>
      <w:lvlJc w:val="left"/>
      <w:pPr>
        <w:ind w:left="13222" w:hanging="259"/>
      </w:pPr>
      <w:rPr>
        <w:rFonts w:hint="default"/>
        <w:lang w:val="ru-RU" w:eastAsia="ru-RU" w:bidi="ru-RU"/>
      </w:rPr>
    </w:lvl>
  </w:abstractNum>
  <w:abstractNum w:abstractNumId="312">
    <w:nsid w:val="6CA11A39"/>
    <w:multiLevelType w:val="hybridMultilevel"/>
    <w:tmpl w:val="6BECB740"/>
    <w:lvl w:ilvl="0" w:tplc="8F8A3E72">
      <w:start w:val="1"/>
      <w:numFmt w:val="decimal"/>
      <w:lvlText w:val="%1."/>
      <w:lvlJc w:val="left"/>
      <w:pPr>
        <w:ind w:left="1241" w:hanging="240"/>
      </w:pPr>
      <w:rPr>
        <w:rFonts w:ascii="Times New Roman" w:eastAsia="Times New Roman" w:hAnsi="Times New Roman" w:cs="Times New Roman" w:hint="default"/>
        <w:spacing w:val="-8"/>
        <w:w w:val="100"/>
        <w:sz w:val="24"/>
        <w:szCs w:val="24"/>
        <w:lang w:val="ru-RU" w:eastAsia="ru-RU" w:bidi="ru-RU"/>
      </w:rPr>
    </w:lvl>
    <w:lvl w:ilvl="1" w:tplc="1FE60B8A">
      <w:numFmt w:val="bullet"/>
      <w:lvlText w:val="•"/>
      <w:lvlJc w:val="left"/>
      <w:pPr>
        <w:ind w:left="1839" w:hanging="145"/>
      </w:pPr>
      <w:rPr>
        <w:rFonts w:ascii="Times New Roman" w:eastAsia="Times New Roman" w:hAnsi="Times New Roman" w:cs="Times New Roman" w:hint="default"/>
        <w:spacing w:val="-3"/>
        <w:w w:val="100"/>
        <w:sz w:val="24"/>
        <w:szCs w:val="24"/>
        <w:lang w:val="ru-RU" w:eastAsia="ru-RU" w:bidi="ru-RU"/>
      </w:rPr>
    </w:lvl>
    <w:lvl w:ilvl="2" w:tplc="2438CB4A">
      <w:numFmt w:val="bullet"/>
      <w:lvlText w:val="•"/>
      <w:lvlJc w:val="left"/>
      <w:pPr>
        <w:ind w:left="3437" w:hanging="145"/>
      </w:pPr>
      <w:rPr>
        <w:rFonts w:hint="default"/>
        <w:lang w:val="ru-RU" w:eastAsia="ru-RU" w:bidi="ru-RU"/>
      </w:rPr>
    </w:lvl>
    <w:lvl w:ilvl="3" w:tplc="8968BA70">
      <w:numFmt w:val="bullet"/>
      <w:lvlText w:val="•"/>
      <w:lvlJc w:val="left"/>
      <w:pPr>
        <w:ind w:left="5035" w:hanging="145"/>
      </w:pPr>
      <w:rPr>
        <w:rFonts w:hint="default"/>
        <w:lang w:val="ru-RU" w:eastAsia="ru-RU" w:bidi="ru-RU"/>
      </w:rPr>
    </w:lvl>
    <w:lvl w:ilvl="4" w:tplc="CE181AEE">
      <w:numFmt w:val="bullet"/>
      <w:lvlText w:val="•"/>
      <w:lvlJc w:val="left"/>
      <w:pPr>
        <w:ind w:left="6632" w:hanging="145"/>
      </w:pPr>
      <w:rPr>
        <w:rFonts w:hint="default"/>
        <w:lang w:val="ru-RU" w:eastAsia="ru-RU" w:bidi="ru-RU"/>
      </w:rPr>
    </w:lvl>
    <w:lvl w:ilvl="5" w:tplc="A4B2B398">
      <w:numFmt w:val="bullet"/>
      <w:lvlText w:val="•"/>
      <w:lvlJc w:val="left"/>
      <w:pPr>
        <w:ind w:left="8230" w:hanging="145"/>
      </w:pPr>
      <w:rPr>
        <w:rFonts w:hint="default"/>
        <w:lang w:val="ru-RU" w:eastAsia="ru-RU" w:bidi="ru-RU"/>
      </w:rPr>
    </w:lvl>
    <w:lvl w:ilvl="6" w:tplc="7F80B6F4">
      <w:numFmt w:val="bullet"/>
      <w:lvlText w:val="•"/>
      <w:lvlJc w:val="left"/>
      <w:pPr>
        <w:ind w:left="9828" w:hanging="145"/>
      </w:pPr>
      <w:rPr>
        <w:rFonts w:hint="default"/>
        <w:lang w:val="ru-RU" w:eastAsia="ru-RU" w:bidi="ru-RU"/>
      </w:rPr>
    </w:lvl>
    <w:lvl w:ilvl="7" w:tplc="46E43088">
      <w:numFmt w:val="bullet"/>
      <w:lvlText w:val="•"/>
      <w:lvlJc w:val="left"/>
      <w:pPr>
        <w:ind w:left="11425" w:hanging="145"/>
      </w:pPr>
      <w:rPr>
        <w:rFonts w:hint="default"/>
        <w:lang w:val="ru-RU" w:eastAsia="ru-RU" w:bidi="ru-RU"/>
      </w:rPr>
    </w:lvl>
    <w:lvl w:ilvl="8" w:tplc="534E5444">
      <w:numFmt w:val="bullet"/>
      <w:lvlText w:val="•"/>
      <w:lvlJc w:val="left"/>
      <w:pPr>
        <w:ind w:left="13023" w:hanging="145"/>
      </w:pPr>
      <w:rPr>
        <w:rFonts w:hint="default"/>
        <w:lang w:val="ru-RU" w:eastAsia="ru-RU" w:bidi="ru-RU"/>
      </w:rPr>
    </w:lvl>
  </w:abstractNum>
  <w:abstractNum w:abstractNumId="313">
    <w:nsid w:val="6D436787"/>
    <w:multiLevelType w:val="multilevel"/>
    <w:tmpl w:val="01BA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6E23752D"/>
    <w:multiLevelType w:val="hybridMultilevel"/>
    <w:tmpl w:val="0FF812E4"/>
    <w:lvl w:ilvl="0" w:tplc="297263A8">
      <w:numFmt w:val="bullet"/>
      <w:lvlText w:val=""/>
      <w:lvlJc w:val="left"/>
      <w:pPr>
        <w:ind w:left="1961" w:hanging="360"/>
      </w:pPr>
      <w:rPr>
        <w:rFonts w:ascii="Symbol" w:eastAsia="Symbol" w:hAnsi="Symbol" w:cs="Symbol" w:hint="default"/>
        <w:w w:val="100"/>
        <w:sz w:val="24"/>
        <w:szCs w:val="24"/>
        <w:lang w:val="ru-RU" w:eastAsia="ru-RU" w:bidi="ru-RU"/>
      </w:rPr>
    </w:lvl>
    <w:lvl w:ilvl="1" w:tplc="B41AF096">
      <w:numFmt w:val="bullet"/>
      <w:lvlText w:val="•"/>
      <w:lvlJc w:val="left"/>
      <w:pPr>
        <w:ind w:left="3385" w:hanging="360"/>
      </w:pPr>
      <w:rPr>
        <w:rFonts w:hint="default"/>
        <w:lang w:val="ru-RU" w:eastAsia="ru-RU" w:bidi="ru-RU"/>
      </w:rPr>
    </w:lvl>
    <w:lvl w:ilvl="2" w:tplc="4AAE68B2">
      <w:numFmt w:val="bullet"/>
      <w:lvlText w:val="•"/>
      <w:lvlJc w:val="left"/>
      <w:pPr>
        <w:ind w:left="4811" w:hanging="360"/>
      </w:pPr>
      <w:rPr>
        <w:rFonts w:hint="default"/>
        <w:lang w:val="ru-RU" w:eastAsia="ru-RU" w:bidi="ru-RU"/>
      </w:rPr>
    </w:lvl>
    <w:lvl w:ilvl="3" w:tplc="D646BD64">
      <w:numFmt w:val="bullet"/>
      <w:lvlText w:val="•"/>
      <w:lvlJc w:val="left"/>
      <w:pPr>
        <w:ind w:left="6237" w:hanging="360"/>
      </w:pPr>
      <w:rPr>
        <w:rFonts w:hint="default"/>
        <w:lang w:val="ru-RU" w:eastAsia="ru-RU" w:bidi="ru-RU"/>
      </w:rPr>
    </w:lvl>
    <w:lvl w:ilvl="4" w:tplc="2556C6A4">
      <w:numFmt w:val="bullet"/>
      <w:lvlText w:val="•"/>
      <w:lvlJc w:val="left"/>
      <w:pPr>
        <w:ind w:left="7663" w:hanging="360"/>
      </w:pPr>
      <w:rPr>
        <w:rFonts w:hint="default"/>
        <w:lang w:val="ru-RU" w:eastAsia="ru-RU" w:bidi="ru-RU"/>
      </w:rPr>
    </w:lvl>
    <w:lvl w:ilvl="5" w:tplc="0B5AF4D2">
      <w:numFmt w:val="bullet"/>
      <w:lvlText w:val="•"/>
      <w:lvlJc w:val="left"/>
      <w:pPr>
        <w:ind w:left="9089" w:hanging="360"/>
      </w:pPr>
      <w:rPr>
        <w:rFonts w:hint="default"/>
        <w:lang w:val="ru-RU" w:eastAsia="ru-RU" w:bidi="ru-RU"/>
      </w:rPr>
    </w:lvl>
    <w:lvl w:ilvl="6" w:tplc="AE14D3CE">
      <w:numFmt w:val="bullet"/>
      <w:lvlText w:val="•"/>
      <w:lvlJc w:val="left"/>
      <w:pPr>
        <w:ind w:left="10515" w:hanging="360"/>
      </w:pPr>
      <w:rPr>
        <w:rFonts w:hint="default"/>
        <w:lang w:val="ru-RU" w:eastAsia="ru-RU" w:bidi="ru-RU"/>
      </w:rPr>
    </w:lvl>
    <w:lvl w:ilvl="7" w:tplc="1A822D4E">
      <w:numFmt w:val="bullet"/>
      <w:lvlText w:val="•"/>
      <w:lvlJc w:val="left"/>
      <w:pPr>
        <w:ind w:left="11940" w:hanging="360"/>
      </w:pPr>
      <w:rPr>
        <w:rFonts w:hint="default"/>
        <w:lang w:val="ru-RU" w:eastAsia="ru-RU" w:bidi="ru-RU"/>
      </w:rPr>
    </w:lvl>
    <w:lvl w:ilvl="8" w:tplc="6CB4B816">
      <w:numFmt w:val="bullet"/>
      <w:lvlText w:val="•"/>
      <w:lvlJc w:val="left"/>
      <w:pPr>
        <w:ind w:left="13366" w:hanging="360"/>
      </w:pPr>
      <w:rPr>
        <w:rFonts w:hint="default"/>
        <w:lang w:val="ru-RU" w:eastAsia="ru-RU" w:bidi="ru-RU"/>
      </w:rPr>
    </w:lvl>
  </w:abstractNum>
  <w:abstractNum w:abstractNumId="315">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6">
    <w:nsid w:val="6EE34C71"/>
    <w:multiLevelType w:val="hybridMultilevel"/>
    <w:tmpl w:val="ADF4FB56"/>
    <w:lvl w:ilvl="0" w:tplc="B3AAF0BC">
      <w:numFmt w:val="bullet"/>
      <w:lvlText w:val="-"/>
      <w:lvlJc w:val="left"/>
      <w:pPr>
        <w:ind w:left="1241" w:hanging="200"/>
      </w:pPr>
      <w:rPr>
        <w:rFonts w:ascii="Times New Roman" w:eastAsia="Times New Roman" w:hAnsi="Times New Roman" w:cs="Times New Roman" w:hint="default"/>
        <w:spacing w:val="-8"/>
        <w:w w:val="99"/>
        <w:sz w:val="24"/>
        <w:szCs w:val="24"/>
        <w:lang w:val="ru-RU" w:eastAsia="ru-RU" w:bidi="ru-RU"/>
      </w:rPr>
    </w:lvl>
    <w:lvl w:ilvl="1" w:tplc="0A582DC2">
      <w:numFmt w:val="bullet"/>
      <w:lvlText w:val="-"/>
      <w:lvlJc w:val="left"/>
      <w:pPr>
        <w:ind w:left="1383" w:hanging="140"/>
      </w:pPr>
      <w:rPr>
        <w:rFonts w:ascii="Times New Roman" w:eastAsia="Times New Roman" w:hAnsi="Times New Roman" w:cs="Times New Roman" w:hint="default"/>
        <w:w w:val="99"/>
        <w:sz w:val="24"/>
        <w:szCs w:val="24"/>
        <w:lang w:val="ru-RU" w:eastAsia="ru-RU" w:bidi="ru-RU"/>
      </w:rPr>
    </w:lvl>
    <w:lvl w:ilvl="2" w:tplc="E938A328">
      <w:numFmt w:val="bullet"/>
      <w:lvlText w:val="•"/>
      <w:lvlJc w:val="left"/>
      <w:pPr>
        <w:ind w:left="3028" w:hanging="140"/>
      </w:pPr>
      <w:rPr>
        <w:rFonts w:hint="default"/>
        <w:lang w:val="ru-RU" w:eastAsia="ru-RU" w:bidi="ru-RU"/>
      </w:rPr>
    </w:lvl>
    <w:lvl w:ilvl="3" w:tplc="C16006FE">
      <w:numFmt w:val="bullet"/>
      <w:lvlText w:val="•"/>
      <w:lvlJc w:val="left"/>
      <w:pPr>
        <w:ind w:left="4677" w:hanging="140"/>
      </w:pPr>
      <w:rPr>
        <w:rFonts w:hint="default"/>
        <w:lang w:val="ru-RU" w:eastAsia="ru-RU" w:bidi="ru-RU"/>
      </w:rPr>
    </w:lvl>
    <w:lvl w:ilvl="4" w:tplc="AD46E3B4">
      <w:numFmt w:val="bullet"/>
      <w:lvlText w:val="•"/>
      <w:lvlJc w:val="left"/>
      <w:pPr>
        <w:ind w:left="6326" w:hanging="140"/>
      </w:pPr>
      <w:rPr>
        <w:rFonts w:hint="default"/>
        <w:lang w:val="ru-RU" w:eastAsia="ru-RU" w:bidi="ru-RU"/>
      </w:rPr>
    </w:lvl>
    <w:lvl w:ilvl="5" w:tplc="2B0CF5DC">
      <w:numFmt w:val="bullet"/>
      <w:lvlText w:val="•"/>
      <w:lvlJc w:val="left"/>
      <w:pPr>
        <w:ind w:left="7974" w:hanging="140"/>
      </w:pPr>
      <w:rPr>
        <w:rFonts w:hint="default"/>
        <w:lang w:val="ru-RU" w:eastAsia="ru-RU" w:bidi="ru-RU"/>
      </w:rPr>
    </w:lvl>
    <w:lvl w:ilvl="6" w:tplc="7BE4461C">
      <w:numFmt w:val="bullet"/>
      <w:lvlText w:val="•"/>
      <w:lvlJc w:val="left"/>
      <w:pPr>
        <w:ind w:left="9623" w:hanging="140"/>
      </w:pPr>
      <w:rPr>
        <w:rFonts w:hint="default"/>
        <w:lang w:val="ru-RU" w:eastAsia="ru-RU" w:bidi="ru-RU"/>
      </w:rPr>
    </w:lvl>
    <w:lvl w:ilvl="7" w:tplc="0C100188">
      <w:numFmt w:val="bullet"/>
      <w:lvlText w:val="•"/>
      <w:lvlJc w:val="left"/>
      <w:pPr>
        <w:ind w:left="11272" w:hanging="140"/>
      </w:pPr>
      <w:rPr>
        <w:rFonts w:hint="default"/>
        <w:lang w:val="ru-RU" w:eastAsia="ru-RU" w:bidi="ru-RU"/>
      </w:rPr>
    </w:lvl>
    <w:lvl w:ilvl="8" w:tplc="F7DC3C6C">
      <w:numFmt w:val="bullet"/>
      <w:lvlText w:val="•"/>
      <w:lvlJc w:val="left"/>
      <w:pPr>
        <w:ind w:left="12920" w:hanging="140"/>
      </w:pPr>
      <w:rPr>
        <w:rFonts w:hint="default"/>
        <w:lang w:val="ru-RU" w:eastAsia="ru-RU" w:bidi="ru-RU"/>
      </w:rPr>
    </w:lvl>
  </w:abstractNum>
  <w:abstractNum w:abstractNumId="317">
    <w:nsid w:val="6F351CAF"/>
    <w:multiLevelType w:val="hybridMultilevel"/>
    <w:tmpl w:val="31ACF670"/>
    <w:lvl w:ilvl="0" w:tplc="C706D35C">
      <w:numFmt w:val="bullet"/>
      <w:lvlText w:val=""/>
      <w:lvlJc w:val="left"/>
      <w:pPr>
        <w:ind w:left="107" w:hanging="234"/>
      </w:pPr>
      <w:rPr>
        <w:rFonts w:ascii="Symbol" w:eastAsia="Symbol" w:hAnsi="Symbol" w:cs="Symbol" w:hint="default"/>
        <w:color w:val="160D01"/>
        <w:w w:val="99"/>
        <w:sz w:val="20"/>
        <w:szCs w:val="20"/>
        <w:lang w:val="ru-RU" w:eastAsia="ru-RU" w:bidi="ru-RU"/>
      </w:rPr>
    </w:lvl>
    <w:lvl w:ilvl="1" w:tplc="0DE69612">
      <w:numFmt w:val="bullet"/>
      <w:lvlText w:val="•"/>
      <w:lvlJc w:val="left"/>
      <w:pPr>
        <w:ind w:left="500" w:hanging="234"/>
      </w:pPr>
      <w:rPr>
        <w:rFonts w:hint="default"/>
        <w:lang w:val="ru-RU" w:eastAsia="ru-RU" w:bidi="ru-RU"/>
      </w:rPr>
    </w:lvl>
    <w:lvl w:ilvl="2" w:tplc="DDA22F16">
      <w:numFmt w:val="bullet"/>
      <w:lvlText w:val="•"/>
      <w:lvlJc w:val="left"/>
      <w:pPr>
        <w:ind w:left="900" w:hanging="234"/>
      </w:pPr>
      <w:rPr>
        <w:rFonts w:hint="default"/>
        <w:lang w:val="ru-RU" w:eastAsia="ru-RU" w:bidi="ru-RU"/>
      </w:rPr>
    </w:lvl>
    <w:lvl w:ilvl="3" w:tplc="CDB884B6">
      <w:numFmt w:val="bullet"/>
      <w:lvlText w:val="•"/>
      <w:lvlJc w:val="left"/>
      <w:pPr>
        <w:ind w:left="1300" w:hanging="234"/>
      </w:pPr>
      <w:rPr>
        <w:rFonts w:hint="default"/>
        <w:lang w:val="ru-RU" w:eastAsia="ru-RU" w:bidi="ru-RU"/>
      </w:rPr>
    </w:lvl>
    <w:lvl w:ilvl="4" w:tplc="B12EC19A">
      <w:numFmt w:val="bullet"/>
      <w:lvlText w:val="•"/>
      <w:lvlJc w:val="left"/>
      <w:pPr>
        <w:ind w:left="1700" w:hanging="234"/>
      </w:pPr>
      <w:rPr>
        <w:rFonts w:hint="default"/>
        <w:lang w:val="ru-RU" w:eastAsia="ru-RU" w:bidi="ru-RU"/>
      </w:rPr>
    </w:lvl>
    <w:lvl w:ilvl="5" w:tplc="D5A82E6A">
      <w:numFmt w:val="bullet"/>
      <w:lvlText w:val="•"/>
      <w:lvlJc w:val="left"/>
      <w:pPr>
        <w:ind w:left="2101" w:hanging="234"/>
      </w:pPr>
      <w:rPr>
        <w:rFonts w:hint="default"/>
        <w:lang w:val="ru-RU" w:eastAsia="ru-RU" w:bidi="ru-RU"/>
      </w:rPr>
    </w:lvl>
    <w:lvl w:ilvl="6" w:tplc="0E4E2B98">
      <w:numFmt w:val="bullet"/>
      <w:lvlText w:val="•"/>
      <w:lvlJc w:val="left"/>
      <w:pPr>
        <w:ind w:left="2501" w:hanging="234"/>
      </w:pPr>
      <w:rPr>
        <w:rFonts w:hint="default"/>
        <w:lang w:val="ru-RU" w:eastAsia="ru-RU" w:bidi="ru-RU"/>
      </w:rPr>
    </w:lvl>
    <w:lvl w:ilvl="7" w:tplc="C39CCD60">
      <w:numFmt w:val="bullet"/>
      <w:lvlText w:val="•"/>
      <w:lvlJc w:val="left"/>
      <w:pPr>
        <w:ind w:left="2901" w:hanging="234"/>
      </w:pPr>
      <w:rPr>
        <w:rFonts w:hint="default"/>
        <w:lang w:val="ru-RU" w:eastAsia="ru-RU" w:bidi="ru-RU"/>
      </w:rPr>
    </w:lvl>
    <w:lvl w:ilvl="8" w:tplc="6CA2015C">
      <w:numFmt w:val="bullet"/>
      <w:lvlText w:val="•"/>
      <w:lvlJc w:val="left"/>
      <w:pPr>
        <w:ind w:left="3301" w:hanging="234"/>
      </w:pPr>
      <w:rPr>
        <w:rFonts w:hint="default"/>
        <w:lang w:val="ru-RU" w:eastAsia="ru-RU" w:bidi="ru-RU"/>
      </w:rPr>
    </w:lvl>
  </w:abstractNum>
  <w:abstractNum w:abstractNumId="318">
    <w:nsid w:val="6F61369C"/>
    <w:multiLevelType w:val="hybridMultilevel"/>
    <w:tmpl w:val="846C8234"/>
    <w:lvl w:ilvl="0" w:tplc="74AECDDC">
      <w:numFmt w:val="bullet"/>
      <w:lvlText w:val="−"/>
      <w:lvlJc w:val="left"/>
      <w:pPr>
        <w:ind w:left="1436" w:hanging="195"/>
      </w:pPr>
      <w:rPr>
        <w:rFonts w:ascii="Times New Roman" w:eastAsia="Times New Roman" w:hAnsi="Times New Roman" w:cs="Times New Roman" w:hint="default"/>
        <w:w w:val="100"/>
        <w:sz w:val="24"/>
        <w:szCs w:val="24"/>
        <w:lang w:val="ru-RU" w:eastAsia="ru-RU" w:bidi="ru-RU"/>
      </w:rPr>
    </w:lvl>
    <w:lvl w:ilvl="1" w:tplc="159C69A4">
      <w:numFmt w:val="bullet"/>
      <w:lvlText w:val="•"/>
      <w:lvlJc w:val="left"/>
      <w:pPr>
        <w:ind w:left="2917" w:hanging="195"/>
      </w:pPr>
      <w:rPr>
        <w:rFonts w:hint="default"/>
        <w:lang w:val="ru-RU" w:eastAsia="ru-RU" w:bidi="ru-RU"/>
      </w:rPr>
    </w:lvl>
    <w:lvl w:ilvl="2" w:tplc="1722E6CC">
      <w:numFmt w:val="bullet"/>
      <w:lvlText w:val="•"/>
      <w:lvlJc w:val="left"/>
      <w:pPr>
        <w:ind w:left="4395" w:hanging="195"/>
      </w:pPr>
      <w:rPr>
        <w:rFonts w:hint="default"/>
        <w:lang w:val="ru-RU" w:eastAsia="ru-RU" w:bidi="ru-RU"/>
      </w:rPr>
    </w:lvl>
    <w:lvl w:ilvl="3" w:tplc="B8562C0C">
      <w:numFmt w:val="bullet"/>
      <w:lvlText w:val="•"/>
      <w:lvlJc w:val="left"/>
      <w:pPr>
        <w:ind w:left="5873" w:hanging="195"/>
      </w:pPr>
      <w:rPr>
        <w:rFonts w:hint="default"/>
        <w:lang w:val="ru-RU" w:eastAsia="ru-RU" w:bidi="ru-RU"/>
      </w:rPr>
    </w:lvl>
    <w:lvl w:ilvl="4" w:tplc="3B2C6C84">
      <w:numFmt w:val="bullet"/>
      <w:lvlText w:val="•"/>
      <w:lvlJc w:val="left"/>
      <w:pPr>
        <w:ind w:left="7351" w:hanging="195"/>
      </w:pPr>
      <w:rPr>
        <w:rFonts w:hint="default"/>
        <w:lang w:val="ru-RU" w:eastAsia="ru-RU" w:bidi="ru-RU"/>
      </w:rPr>
    </w:lvl>
    <w:lvl w:ilvl="5" w:tplc="83CC93DE">
      <w:numFmt w:val="bullet"/>
      <w:lvlText w:val="•"/>
      <w:lvlJc w:val="left"/>
      <w:pPr>
        <w:ind w:left="8829" w:hanging="195"/>
      </w:pPr>
      <w:rPr>
        <w:rFonts w:hint="default"/>
        <w:lang w:val="ru-RU" w:eastAsia="ru-RU" w:bidi="ru-RU"/>
      </w:rPr>
    </w:lvl>
    <w:lvl w:ilvl="6" w:tplc="125A54A8">
      <w:numFmt w:val="bullet"/>
      <w:lvlText w:val="•"/>
      <w:lvlJc w:val="left"/>
      <w:pPr>
        <w:ind w:left="10307" w:hanging="195"/>
      </w:pPr>
      <w:rPr>
        <w:rFonts w:hint="default"/>
        <w:lang w:val="ru-RU" w:eastAsia="ru-RU" w:bidi="ru-RU"/>
      </w:rPr>
    </w:lvl>
    <w:lvl w:ilvl="7" w:tplc="49A6E4D0">
      <w:numFmt w:val="bullet"/>
      <w:lvlText w:val="•"/>
      <w:lvlJc w:val="left"/>
      <w:pPr>
        <w:ind w:left="11784" w:hanging="195"/>
      </w:pPr>
      <w:rPr>
        <w:rFonts w:hint="default"/>
        <w:lang w:val="ru-RU" w:eastAsia="ru-RU" w:bidi="ru-RU"/>
      </w:rPr>
    </w:lvl>
    <w:lvl w:ilvl="8" w:tplc="AB765186">
      <w:numFmt w:val="bullet"/>
      <w:lvlText w:val="•"/>
      <w:lvlJc w:val="left"/>
      <w:pPr>
        <w:ind w:left="13262" w:hanging="195"/>
      </w:pPr>
      <w:rPr>
        <w:rFonts w:hint="default"/>
        <w:lang w:val="ru-RU" w:eastAsia="ru-RU" w:bidi="ru-RU"/>
      </w:rPr>
    </w:lvl>
  </w:abstractNum>
  <w:abstractNum w:abstractNumId="319">
    <w:nsid w:val="6FBC4A2F"/>
    <w:multiLevelType w:val="multilevel"/>
    <w:tmpl w:val="057A8D7A"/>
    <w:lvl w:ilvl="0">
      <w:start w:val="2"/>
      <w:numFmt w:val="decimal"/>
      <w:lvlText w:val="%1"/>
      <w:lvlJc w:val="left"/>
      <w:pPr>
        <w:ind w:left="1241" w:hanging="600"/>
      </w:pPr>
      <w:rPr>
        <w:rFonts w:hint="default"/>
        <w:lang w:val="ru-RU" w:eastAsia="ru-RU" w:bidi="ru-RU"/>
      </w:rPr>
    </w:lvl>
    <w:lvl w:ilvl="1">
      <w:start w:val="3"/>
      <w:numFmt w:val="decimal"/>
      <w:lvlText w:val="%1.%2"/>
      <w:lvlJc w:val="left"/>
      <w:pPr>
        <w:ind w:left="1241" w:hanging="600"/>
      </w:pPr>
      <w:rPr>
        <w:rFonts w:hint="default"/>
        <w:lang w:val="ru-RU" w:eastAsia="ru-RU" w:bidi="ru-RU"/>
      </w:rPr>
    </w:lvl>
    <w:lvl w:ilvl="2">
      <w:start w:val="5"/>
      <w:numFmt w:val="decimal"/>
      <w:lvlText w:val="%1.%2.%3."/>
      <w:lvlJc w:val="left"/>
      <w:pPr>
        <w:ind w:left="600" w:hanging="600"/>
      </w:pPr>
      <w:rPr>
        <w:rFonts w:ascii="Times New Roman" w:eastAsia="Times New Roman" w:hAnsi="Times New Roman" w:cs="Times New Roman" w:hint="default"/>
        <w:i/>
        <w:spacing w:val="-4"/>
        <w:w w:val="100"/>
        <w:sz w:val="24"/>
        <w:szCs w:val="24"/>
        <w:lang w:val="ru-RU" w:eastAsia="ru-RU" w:bidi="ru-RU"/>
      </w:rPr>
    </w:lvl>
    <w:lvl w:ilvl="3">
      <w:numFmt w:val="bullet"/>
      <w:lvlText w:val="-"/>
      <w:lvlJc w:val="left"/>
      <w:pPr>
        <w:ind w:left="1241" w:hanging="139"/>
      </w:pPr>
      <w:rPr>
        <w:rFonts w:ascii="Times New Roman" w:eastAsia="Times New Roman" w:hAnsi="Times New Roman" w:cs="Times New Roman" w:hint="default"/>
        <w:w w:val="99"/>
        <w:sz w:val="24"/>
        <w:szCs w:val="24"/>
        <w:lang w:val="ru-RU" w:eastAsia="ru-RU" w:bidi="ru-RU"/>
      </w:rPr>
    </w:lvl>
    <w:lvl w:ilvl="4">
      <w:numFmt w:val="bullet"/>
      <w:lvlText w:val="•"/>
      <w:lvlJc w:val="left"/>
      <w:pPr>
        <w:ind w:left="7231" w:hanging="139"/>
      </w:pPr>
      <w:rPr>
        <w:rFonts w:hint="default"/>
        <w:lang w:val="ru-RU" w:eastAsia="ru-RU" w:bidi="ru-RU"/>
      </w:rPr>
    </w:lvl>
    <w:lvl w:ilvl="5">
      <w:numFmt w:val="bullet"/>
      <w:lvlText w:val="•"/>
      <w:lvlJc w:val="left"/>
      <w:pPr>
        <w:ind w:left="8729" w:hanging="139"/>
      </w:pPr>
      <w:rPr>
        <w:rFonts w:hint="default"/>
        <w:lang w:val="ru-RU" w:eastAsia="ru-RU" w:bidi="ru-RU"/>
      </w:rPr>
    </w:lvl>
    <w:lvl w:ilvl="6">
      <w:numFmt w:val="bullet"/>
      <w:lvlText w:val="•"/>
      <w:lvlJc w:val="left"/>
      <w:pPr>
        <w:ind w:left="10227" w:hanging="139"/>
      </w:pPr>
      <w:rPr>
        <w:rFonts w:hint="default"/>
        <w:lang w:val="ru-RU" w:eastAsia="ru-RU" w:bidi="ru-RU"/>
      </w:rPr>
    </w:lvl>
    <w:lvl w:ilvl="7">
      <w:numFmt w:val="bullet"/>
      <w:lvlText w:val="•"/>
      <w:lvlJc w:val="left"/>
      <w:pPr>
        <w:ind w:left="11724" w:hanging="139"/>
      </w:pPr>
      <w:rPr>
        <w:rFonts w:hint="default"/>
        <w:lang w:val="ru-RU" w:eastAsia="ru-RU" w:bidi="ru-RU"/>
      </w:rPr>
    </w:lvl>
    <w:lvl w:ilvl="8">
      <w:numFmt w:val="bullet"/>
      <w:lvlText w:val="•"/>
      <w:lvlJc w:val="left"/>
      <w:pPr>
        <w:ind w:left="13222" w:hanging="139"/>
      </w:pPr>
      <w:rPr>
        <w:rFonts w:hint="default"/>
        <w:lang w:val="ru-RU" w:eastAsia="ru-RU" w:bidi="ru-RU"/>
      </w:rPr>
    </w:lvl>
  </w:abstractNum>
  <w:abstractNum w:abstractNumId="320">
    <w:nsid w:val="704F61B4"/>
    <w:multiLevelType w:val="hybridMultilevel"/>
    <w:tmpl w:val="F948E282"/>
    <w:lvl w:ilvl="0" w:tplc="D60AC3CE">
      <w:numFmt w:val="bullet"/>
      <w:lvlText w:val="-"/>
      <w:lvlJc w:val="left"/>
      <w:pPr>
        <w:ind w:left="720" w:hanging="360"/>
      </w:pPr>
      <w:rPr>
        <w:rFonts w:ascii="Times New Roman" w:eastAsia="Times New Roman" w:hAnsi="Times New Roman" w:cs="Times New Roman" w:hint="default"/>
        <w:spacing w:val="-13"/>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70F52D3B"/>
    <w:multiLevelType w:val="hybridMultilevel"/>
    <w:tmpl w:val="B838CDA6"/>
    <w:lvl w:ilvl="0" w:tplc="DA34A8D0">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CC1A9A66">
      <w:numFmt w:val="bullet"/>
      <w:lvlText w:val="•"/>
      <w:lvlJc w:val="left"/>
      <w:pPr>
        <w:ind w:left="917" w:hanging="140"/>
      </w:pPr>
      <w:rPr>
        <w:rFonts w:hint="default"/>
        <w:lang w:val="ru-RU" w:eastAsia="ru-RU" w:bidi="ru-RU"/>
      </w:rPr>
    </w:lvl>
    <w:lvl w:ilvl="2" w:tplc="D892F9FA">
      <w:numFmt w:val="bullet"/>
      <w:lvlText w:val="•"/>
      <w:lvlJc w:val="left"/>
      <w:pPr>
        <w:ind w:left="1734" w:hanging="140"/>
      </w:pPr>
      <w:rPr>
        <w:rFonts w:hint="default"/>
        <w:lang w:val="ru-RU" w:eastAsia="ru-RU" w:bidi="ru-RU"/>
      </w:rPr>
    </w:lvl>
    <w:lvl w:ilvl="3" w:tplc="91E20CA2">
      <w:numFmt w:val="bullet"/>
      <w:lvlText w:val="•"/>
      <w:lvlJc w:val="left"/>
      <w:pPr>
        <w:ind w:left="2551" w:hanging="140"/>
      </w:pPr>
      <w:rPr>
        <w:rFonts w:hint="default"/>
        <w:lang w:val="ru-RU" w:eastAsia="ru-RU" w:bidi="ru-RU"/>
      </w:rPr>
    </w:lvl>
    <w:lvl w:ilvl="4" w:tplc="0CEC130C">
      <w:numFmt w:val="bullet"/>
      <w:lvlText w:val="•"/>
      <w:lvlJc w:val="left"/>
      <w:pPr>
        <w:ind w:left="3368" w:hanging="140"/>
      </w:pPr>
      <w:rPr>
        <w:rFonts w:hint="default"/>
        <w:lang w:val="ru-RU" w:eastAsia="ru-RU" w:bidi="ru-RU"/>
      </w:rPr>
    </w:lvl>
    <w:lvl w:ilvl="5" w:tplc="1966CBA8">
      <w:numFmt w:val="bullet"/>
      <w:lvlText w:val="•"/>
      <w:lvlJc w:val="left"/>
      <w:pPr>
        <w:ind w:left="4185" w:hanging="140"/>
      </w:pPr>
      <w:rPr>
        <w:rFonts w:hint="default"/>
        <w:lang w:val="ru-RU" w:eastAsia="ru-RU" w:bidi="ru-RU"/>
      </w:rPr>
    </w:lvl>
    <w:lvl w:ilvl="6" w:tplc="97A8B112">
      <w:numFmt w:val="bullet"/>
      <w:lvlText w:val="•"/>
      <w:lvlJc w:val="left"/>
      <w:pPr>
        <w:ind w:left="5002" w:hanging="140"/>
      </w:pPr>
      <w:rPr>
        <w:rFonts w:hint="default"/>
        <w:lang w:val="ru-RU" w:eastAsia="ru-RU" w:bidi="ru-RU"/>
      </w:rPr>
    </w:lvl>
    <w:lvl w:ilvl="7" w:tplc="A9129474">
      <w:numFmt w:val="bullet"/>
      <w:lvlText w:val="•"/>
      <w:lvlJc w:val="left"/>
      <w:pPr>
        <w:ind w:left="5819" w:hanging="140"/>
      </w:pPr>
      <w:rPr>
        <w:rFonts w:hint="default"/>
        <w:lang w:val="ru-RU" w:eastAsia="ru-RU" w:bidi="ru-RU"/>
      </w:rPr>
    </w:lvl>
    <w:lvl w:ilvl="8" w:tplc="9AB0EABA">
      <w:numFmt w:val="bullet"/>
      <w:lvlText w:val="•"/>
      <w:lvlJc w:val="left"/>
      <w:pPr>
        <w:ind w:left="6636" w:hanging="140"/>
      </w:pPr>
      <w:rPr>
        <w:rFonts w:hint="default"/>
        <w:lang w:val="ru-RU" w:eastAsia="ru-RU" w:bidi="ru-RU"/>
      </w:rPr>
    </w:lvl>
  </w:abstractNum>
  <w:abstractNum w:abstractNumId="322">
    <w:nsid w:val="71017063"/>
    <w:multiLevelType w:val="hybridMultilevel"/>
    <w:tmpl w:val="D1D8F652"/>
    <w:lvl w:ilvl="0" w:tplc="6CF67F10">
      <w:numFmt w:val="bullet"/>
      <w:lvlText w:val=""/>
      <w:lvlJc w:val="left"/>
      <w:pPr>
        <w:ind w:left="285" w:hanging="176"/>
      </w:pPr>
      <w:rPr>
        <w:rFonts w:ascii="Symbol" w:eastAsia="Symbol" w:hAnsi="Symbol" w:cs="Symbol" w:hint="default"/>
        <w:w w:val="100"/>
        <w:sz w:val="24"/>
        <w:szCs w:val="24"/>
        <w:lang w:val="ru-RU" w:eastAsia="ru-RU" w:bidi="ru-RU"/>
      </w:rPr>
    </w:lvl>
    <w:lvl w:ilvl="1" w:tplc="E676BC96">
      <w:numFmt w:val="bullet"/>
      <w:lvlText w:val="•"/>
      <w:lvlJc w:val="left"/>
      <w:pPr>
        <w:ind w:left="1073" w:hanging="176"/>
      </w:pPr>
      <w:rPr>
        <w:rFonts w:hint="default"/>
        <w:lang w:val="ru-RU" w:eastAsia="ru-RU" w:bidi="ru-RU"/>
      </w:rPr>
    </w:lvl>
    <w:lvl w:ilvl="2" w:tplc="76D650C0">
      <w:numFmt w:val="bullet"/>
      <w:lvlText w:val="•"/>
      <w:lvlJc w:val="left"/>
      <w:pPr>
        <w:ind w:left="1866" w:hanging="176"/>
      </w:pPr>
      <w:rPr>
        <w:rFonts w:hint="default"/>
        <w:lang w:val="ru-RU" w:eastAsia="ru-RU" w:bidi="ru-RU"/>
      </w:rPr>
    </w:lvl>
    <w:lvl w:ilvl="3" w:tplc="6BA89B9C">
      <w:numFmt w:val="bullet"/>
      <w:lvlText w:val="•"/>
      <w:lvlJc w:val="left"/>
      <w:pPr>
        <w:ind w:left="2660" w:hanging="176"/>
      </w:pPr>
      <w:rPr>
        <w:rFonts w:hint="default"/>
        <w:lang w:val="ru-RU" w:eastAsia="ru-RU" w:bidi="ru-RU"/>
      </w:rPr>
    </w:lvl>
    <w:lvl w:ilvl="4" w:tplc="1CF89960">
      <w:numFmt w:val="bullet"/>
      <w:lvlText w:val="•"/>
      <w:lvlJc w:val="left"/>
      <w:pPr>
        <w:ind w:left="3453" w:hanging="176"/>
      </w:pPr>
      <w:rPr>
        <w:rFonts w:hint="default"/>
        <w:lang w:val="ru-RU" w:eastAsia="ru-RU" w:bidi="ru-RU"/>
      </w:rPr>
    </w:lvl>
    <w:lvl w:ilvl="5" w:tplc="73BEA916">
      <w:numFmt w:val="bullet"/>
      <w:lvlText w:val="•"/>
      <w:lvlJc w:val="left"/>
      <w:pPr>
        <w:ind w:left="4247" w:hanging="176"/>
      </w:pPr>
      <w:rPr>
        <w:rFonts w:hint="default"/>
        <w:lang w:val="ru-RU" w:eastAsia="ru-RU" w:bidi="ru-RU"/>
      </w:rPr>
    </w:lvl>
    <w:lvl w:ilvl="6" w:tplc="26A27C20">
      <w:numFmt w:val="bullet"/>
      <w:lvlText w:val="•"/>
      <w:lvlJc w:val="left"/>
      <w:pPr>
        <w:ind w:left="5040" w:hanging="176"/>
      </w:pPr>
      <w:rPr>
        <w:rFonts w:hint="default"/>
        <w:lang w:val="ru-RU" w:eastAsia="ru-RU" w:bidi="ru-RU"/>
      </w:rPr>
    </w:lvl>
    <w:lvl w:ilvl="7" w:tplc="6C9ACE14">
      <w:numFmt w:val="bullet"/>
      <w:lvlText w:val="•"/>
      <w:lvlJc w:val="left"/>
      <w:pPr>
        <w:ind w:left="5833" w:hanging="176"/>
      </w:pPr>
      <w:rPr>
        <w:rFonts w:hint="default"/>
        <w:lang w:val="ru-RU" w:eastAsia="ru-RU" w:bidi="ru-RU"/>
      </w:rPr>
    </w:lvl>
    <w:lvl w:ilvl="8" w:tplc="7ED8A478">
      <w:numFmt w:val="bullet"/>
      <w:lvlText w:val="•"/>
      <w:lvlJc w:val="left"/>
      <w:pPr>
        <w:ind w:left="6627" w:hanging="176"/>
      </w:pPr>
      <w:rPr>
        <w:rFonts w:hint="default"/>
        <w:lang w:val="ru-RU" w:eastAsia="ru-RU" w:bidi="ru-RU"/>
      </w:rPr>
    </w:lvl>
  </w:abstractNum>
  <w:abstractNum w:abstractNumId="323">
    <w:nsid w:val="713A14F9"/>
    <w:multiLevelType w:val="hybridMultilevel"/>
    <w:tmpl w:val="7E286140"/>
    <w:lvl w:ilvl="0" w:tplc="2FB8FE5E">
      <w:numFmt w:val="bullet"/>
      <w:lvlText w:val="•"/>
      <w:lvlJc w:val="left"/>
      <w:pPr>
        <w:ind w:left="1241" w:hanging="145"/>
      </w:pPr>
      <w:rPr>
        <w:rFonts w:ascii="Times New Roman" w:eastAsia="Times New Roman" w:hAnsi="Times New Roman" w:cs="Times New Roman" w:hint="default"/>
        <w:spacing w:val="-29"/>
        <w:w w:val="100"/>
        <w:sz w:val="24"/>
        <w:szCs w:val="24"/>
        <w:lang w:val="ru-RU" w:eastAsia="ru-RU" w:bidi="ru-RU"/>
      </w:rPr>
    </w:lvl>
    <w:lvl w:ilvl="1" w:tplc="EAB0F8EC">
      <w:numFmt w:val="bullet"/>
      <w:lvlText w:val="•"/>
      <w:lvlJc w:val="left"/>
      <w:pPr>
        <w:ind w:left="2737" w:hanging="145"/>
      </w:pPr>
      <w:rPr>
        <w:rFonts w:hint="default"/>
        <w:lang w:val="ru-RU" w:eastAsia="ru-RU" w:bidi="ru-RU"/>
      </w:rPr>
    </w:lvl>
    <w:lvl w:ilvl="2" w:tplc="2BB2B514">
      <w:numFmt w:val="bullet"/>
      <w:lvlText w:val="•"/>
      <w:lvlJc w:val="left"/>
      <w:pPr>
        <w:ind w:left="4235" w:hanging="145"/>
      </w:pPr>
      <w:rPr>
        <w:rFonts w:hint="default"/>
        <w:lang w:val="ru-RU" w:eastAsia="ru-RU" w:bidi="ru-RU"/>
      </w:rPr>
    </w:lvl>
    <w:lvl w:ilvl="3" w:tplc="5B960C34">
      <w:numFmt w:val="bullet"/>
      <w:lvlText w:val="•"/>
      <w:lvlJc w:val="left"/>
      <w:pPr>
        <w:ind w:left="5733" w:hanging="145"/>
      </w:pPr>
      <w:rPr>
        <w:rFonts w:hint="default"/>
        <w:lang w:val="ru-RU" w:eastAsia="ru-RU" w:bidi="ru-RU"/>
      </w:rPr>
    </w:lvl>
    <w:lvl w:ilvl="4" w:tplc="84D0BDC2">
      <w:numFmt w:val="bullet"/>
      <w:lvlText w:val="•"/>
      <w:lvlJc w:val="left"/>
      <w:pPr>
        <w:ind w:left="7231" w:hanging="145"/>
      </w:pPr>
      <w:rPr>
        <w:rFonts w:hint="default"/>
        <w:lang w:val="ru-RU" w:eastAsia="ru-RU" w:bidi="ru-RU"/>
      </w:rPr>
    </w:lvl>
    <w:lvl w:ilvl="5" w:tplc="51522A12">
      <w:numFmt w:val="bullet"/>
      <w:lvlText w:val="•"/>
      <w:lvlJc w:val="left"/>
      <w:pPr>
        <w:ind w:left="8729" w:hanging="145"/>
      </w:pPr>
      <w:rPr>
        <w:rFonts w:hint="default"/>
        <w:lang w:val="ru-RU" w:eastAsia="ru-RU" w:bidi="ru-RU"/>
      </w:rPr>
    </w:lvl>
    <w:lvl w:ilvl="6" w:tplc="40CEA8EE">
      <w:numFmt w:val="bullet"/>
      <w:lvlText w:val="•"/>
      <w:lvlJc w:val="left"/>
      <w:pPr>
        <w:ind w:left="10227" w:hanging="145"/>
      </w:pPr>
      <w:rPr>
        <w:rFonts w:hint="default"/>
        <w:lang w:val="ru-RU" w:eastAsia="ru-RU" w:bidi="ru-RU"/>
      </w:rPr>
    </w:lvl>
    <w:lvl w:ilvl="7" w:tplc="316A22DA">
      <w:numFmt w:val="bullet"/>
      <w:lvlText w:val="•"/>
      <w:lvlJc w:val="left"/>
      <w:pPr>
        <w:ind w:left="11724" w:hanging="145"/>
      </w:pPr>
      <w:rPr>
        <w:rFonts w:hint="default"/>
        <w:lang w:val="ru-RU" w:eastAsia="ru-RU" w:bidi="ru-RU"/>
      </w:rPr>
    </w:lvl>
    <w:lvl w:ilvl="8" w:tplc="847856C0">
      <w:numFmt w:val="bullet"/>
      <w:lvlText w:val="•"/>
      <w:lvlJc w:val="left"/>
      <w:pPr>
        <w:ind w:left="13222" w:hanging="145"/>
      </w:pPr>
      <w:rPr>
        <w:rFonts w:hint="default"/>
        <w:lang w:val="ru-RU" w:eastAsia="ru-RU" w:bidi="ru-RU"/>
      </w:rPr>
    </w:lvl>
  </w:abstractNum>
  <w:abstractNum w:abstractNumId="324">
    <w:nsid w:val="718A1E2D"/>
    <w:multiLevelType w:val="hybridMultilevel"/>
    <w:tmpl w:val="C6460434"/>
    <w:lvl w:ilvl="0" w:tplc="AF72330E">
      <w:start w:val="1"/>
      <w:numFmt w:val="decimal"/>
      <w:lvlText w:val="%1)"/>
      <w:lvlJc w:val="left"/>
      <w:pPr>
        <w:ind w:left="1241" w:hanging="375"/>
        <w:jc w:val="right"/>
      </w:pPr>
      <w:rPr>
        <w:rFonts w:ascii="Times New Roman" w:eastAsia="Times New Roman" w:hAnsi="Times New Roman" w:cs="Times New Roman" w:hint="default"/>
        <w:spacing w:val="0"/>
        <w:w w:val="100"/>
        <w:sz w:val="28"/>
        <w:szCs w:val="28"/>
        <w:lang w:val="ru-RU" w:eastAsia="ru-RU" w:bidi="ru-RU"/>
      </w:rPr>
    </w:lvl>
    <w:lvl w:ilvl="1" w:tplc="27D2129E">
      <w:start w:val="1"/>
      <w:numFmt w:val="decimal"/>
      <w:lvlText w:val="%2)"/>
      <w:lvlJc w:val="left"/>
      <w:pPr>
        <w:ind w:left="1961" w:hanging="269"/>
      </w:pPr>
      <w:rPr>
        <w:rFonts w:ascii="Times New Roman" w:eastAsia="Times New Roman" w:hAnsi="Times New Roman" w:cs="Times New Roman" w:hint="default"/>
        <w:w w:val="99"/>
        <w:sz w:val="24"/>
        <w:szCs w:val="24"/>
        <w:lang w:val="ru-RU" w:eastAsia="ru-RU" w:bidi="ru-RU"/>
      </w:rPr>
    </w:lvl>
    <w:lvl w:ilvl="2" w:tplc="BC280156">
      <w:numFmt w:val="bullet"/>
      <w:lvlText w:val="•"/>
      <w:lvlJc w:val="left"/>
      <w:pPr>
        <w:ind w:left="3544" w:hanging="269"/>
      </w:pPr>
      <w:rPr>
        <w:rFonts w:hint="default"/>
        <w:lang w:val="ru-RU" w:eastAsia="ru-RU" w:bidi="ru-RU"/>
      </w:rPr>
    </w:lvl>
    <w:lvl w:ilvl="3" w:tplc="B18CB648">
      <w:numFmt w:val="bullet"/>
      <w:lvlText w:val="•"/>
      <w:lvlJc w:val="left"/>
      <w:pPr>
        <w:ind w:left="5128" w:hanging="269"/>
      </w:pPr>
      <w:rPr>
        <w:rFonts w:hint="default"/>
        <w:lang w:val="ru-RU" w:eastAsia="ru-RU" w:bidi="ru-RU"/>
      </w:rPr>
    </w:lvl>
    <w:lvl w:ilvl="4" w:tplc="61A43BBC">
      <w:numFmt w:val="bullet"/>
      <w:lvlText w:val="•"/>
      <w:lvlJc w:val="left"/>
      <w:pPr>
        <w:ind w:left="6712" w:hanging="269"/>
      </w:pPr>
      <w:rPr>
        <w:rFonts w:hint="default"/>
        <w:lang w:val="ru-RU" w:eastAsia="ru-RU" w:bidi="ru-RU"/>
      </w:rPr>
    </w:lvl>
    <w:lvl w:ilvl="5" w:tplc="F4AA9D86">
      <w:numFmt w:val="bullet"/>
      <w:lvlText w:val="•"/>
      <w:lvlJc w:val="left"/>
      <w:pPr>
        <w:ind w:left="8297" w:hanging="269"/>
      </w:pPr>
      <w:rPr>
        <w:rFonts w:hint="default"/>
        <w:lang w:val="ru-RU" w:eastAsia="ru-RU" w:bidi="ru-RU"/>
      </w:rPr>
    </w:lvl>
    <w:lvl w:ilvl="6" w:tplc="B87E416C">
      <w:numFmt w:val="bullet"/>
      <w:lvlText w:val="•"/>
      <w:lvlJc w:val="left"/>
      <w:pPr>
        <w:ind w:left="9881" w:hanging="269"/>
      </w:pPr>
      <w:rPr>
        <w:rFonts w:hint="default"/>
        <w:lang w:val="ru-RU" w:eastAsia="ru-RU" w:bidi="ru-RU"/>
      </w:rPr>
    </w:lvl>
    <w:lvl w:ilvl="7" w:tplc="4CF6DF06">
      <w:numFmt w:val="bullet"/>
      <w:lvlText w:val="•"/>
      <w:lvlJc w:val="left"/>
      <w:pPr>
        <w:ind w:left="11465" w:hanging="269"/>
      </w:pPr>
      <w:rPr>
        <w:rFonts w:hint="default"/>
        <w:lang w:val="ru-RU" w:eastAsia="ru-RU" w:bidi="ru-RU"/>
      </w:rPr>
    </w:lvl>
    <w:lvl w:ilvl="8" w:tplc="98EE6E50">
      <w:numFmt w:val="bullet"/>
      <w:lvlText w:val="•"/>
      <w:lvlJc w:val="left"/>
      <w:pPr>
        <w:ind w:left="13049" w:hanging="269"/>
      </w:pPr>
      <w:rPr>
        <w:rFonts w:hint="default"/>
        <w:lang w:val="ru-RU" w:eastAsia="ru-RU" w:bidi="ru-RU"/>
      </w:rPr>
    </w:lvl>
  </w:abstractNum>
  <w:abstractNum w:abstractNumId="325">
    <w:nsid w:val="71A106FB"/>
    <w:multiLevelType w:val="hybridMultilevel"/>
    <w:tmpl w:val="DCC4DE3A"/>
    <w:lvl w:ilvl="0" w:tplc="07A00798">
      <w:start w:val="1"/>
      <w:numFmt w:val="decimal"/>
      <w:lvlText w:val="%1."/>
      <w:lvlJc w:val="left"/>
      <w:pPr>
        <w:ind w:left="107" w:hanging="240"/>
      </w:pPr>
      <w:rPr>
        <w:rFonts w:ascii="Times New Roman" w:eastAsia="Times New Roman" w:hAnsi="Times New Roman" w:cs="Times New Roman" w:hint="default"/>
        <w:spacing w:val="-2"/>
        <w:w w:val="100"/>
        <w:sz w:val="24"/>
        <w:szCs w:val="24"/>
        <w:lang w:val="ru-RU" w:eastAsia="ru-RU" w:bidi="ru-RU"/>
      </w:rPr>
    </w:lvl>
    <w:lvl w:ilvl="1" w:tplc="B9C4356C">
      <w:numFmt w:val="bullet"/>
      <w:lvlText w:val="•"/>
      <w:lvlJc w:val="left"/>
      <w:pPr>
        <w:ind w:left="444" w:hanging="240"/>
      </w:pPr>
      <w:rPr>
        <w:rFonts w:hint="default"/>
        <w:lang w:val="ru-RU" w:eastAsia="ru-RU" w:bidi="ru-RU"/>
      </w:rPr>
    </w:lvl>
    <w:lvl w:ilvl="2" w:tplc="CCFC5884">
      <w:numFmt w:val="bullet"/>
      <w:lvlText w:val="•"/>
      <w:lvlJc w:val="left"/>
      <w:pPr>
        <w:ind w:left="788" w:hanging="240"/>
      </w:pPr>
      <w:rPr>
        <w:rFonts w:hint="default"/>
        <w:lang w:val="ru-RU" w:eastAsia="ru-RU" w:bidi="ru-RU"/>
      </w:rPr>
    </w:lvl>
    <w:lvl w:ilvl="3" w:tplc="1B3E9AFC">
      <w:numFmt w:val="bullet"/>
      <w:lvlText w:val="•"/>
      <w:lvlJc w:val="left"/>
      <w:pPr>
        <w:ind w:left="1132" w:hanging="240"/>
      </w:pPr>
      <w:rPr>
        <w:rFonts w:hint="default"/>
        <w:lang w:val="ru-RU" w:eastAsia="ru-RU" w:bidi="ru-RU"/>
      </w:rPr>
    </w:lvl>
    <w:lvl w:ilvl="4" w:tplc="296465EA">
      <w:numFmt w:val="bullet"/>
      <w:lvlText w:val="•"/>
      <w:lvlJc w:val="left"/>
      <w:pPr>
        <w:ind w:left="1476" w:hanging="240"/>
      </w:pPr>
      <w:rPr>
        <w:rFonts w:hint="default"/>
        <w:lang w:val="ru-RU" w:eastAsia="ru-RU" w:bidi="ru-RU"/>
      </w:rPr>
    </w:lvl>
    <w:lvl w:ilvl="5" w:tplc="2C60C218">
      <w:numFmt w:val="bullet"/>
      <w:lvlText w:val="•"/>
      <w:lvlJc w:val="left"/>
      <w:pPr>
        <w:ind w:left="1820" w:hanging="240"/>
      </w:pPr>
      <w:rPr>
        <w:rFonts w:hint="default"/>
        <w:lang w:val="ru-RU" w:eastAsia="ru-RU" w:bidi="ru-RU"/>
      </w:rPr>
    </w:lvl>
    <w:lvl w:ilvl="6" w:tplc="87484B4C">
      <w:numFmt w:val="bullet"/>
      <w:lvlText w:val="•"/>
      <w:lvlJc w:val="left"/>
      <w:pPr>
        <w:ind w:left="2164" w:hanging="240"/>
      </w:pPr>
      <w:rPr>
        <w:rFonts w:hint="default"/>
        <w:lang w:val="ru-RU" w:eastAsia="ru-RU" w:bidi="ru-RU"/>
      </w:rPr>
    </w:lvl>
    <w:lvl w:ilvl="7" w:tplc="0F8A759A">
      <w:numFmt w:val="bullet"/>
      <w:lvlText w:val="•"/>
      <w:lvlJc w:val="left"/>
      <w:pPr>
        <w:ind w:left="2508" w:hanging="240"/>
      </w:pPr>
      <w:rPr>
        <w:rFonts w:hint="default"/>
        <w:lang w:val="ru-RU" w:eastAsia="ru-RU" w:bidi="ru-RU"/>
      </w:rPr>
    </w:lvl>
    <w:lvl w:ilvl="8" w:tplc="F2E60C76">
      <w:numFmt w:val="bullet"/>
      <w:lvlText w:val="•"/>
      <w:lvlJc w:val="left"/>
      <w:pPr>
        <w:ind w:left="2852" w:hanging="240"/>
      </w:pPr>
      <w:rPr>
        <w:rFonts w:hint="default"/>
        <w:lang w:val="ru-RU" w:eastAsia="ru-RU" w:bidi="ru-RU"/>
      </w:rPr>
    </w:lvl>
  </w:abstractNum>
  <w:abstractNum w:abstractNumId="326">
    <w:nsid w:val="71C73F4D"/>
    <w:multiLevelType w:val="hybridMultilevel"/>
    <w:tmpl w:val="524EF3BC"/>
    <w:lvl w:ilvl="0" w:tplc="0420AD34">
      <w:numFmt w:val="bullet"/>
      <w:lvlText w:val=""/>
      <w:lvlJc w:val="left"/>
      <w:pPr>
        <w:ind w:left="184" w:hanging="130"/>
      </w:pPr>
      <w:rPr>
        <w:rFonts w:ascii="Symbol" w:eastAsia="Symbol" w:hAnsi="Symbol" w:cs="Symbol" w:hint="default"/>
        <w:color w:val="160D01"/>
        <w:w w:val="99"/>
        <w:sz w:val="20"/>
        <w:szCs w:val="20"/>
        <w:lang w:val="ru-RU" w:eastAsia="ru-RU" w:bidi="ru-RU"/>
      </w:rPr>
    </w:lvl>
    <w:lvl w:ilvl="1" w:tplc="43FA255E">
      <w:numFmt w:val="bullet"/>
      <w:lvlText w:val=""/>
      <w:lvlJc w:val="left"/>
      <w:pPr>
        <w:ind w:left="130" w:hanging="130"/>
      </w:pPr>
      <w:rPr>
        <w:rFonts w:ascii="Symbol" w:eastAsia="Symbol" w:hAnsi="Symbol" w:cs="Symbol" w:hint="default"/>
        <w:color w:val="160D01"/>
        <w:w w:val="99"/>
        <w:sz w:val="20"/>
        <w:szCs w:val="20"/>
        <w:lang w:val="ru-RU" w:eastAsia="ru-RU" w:bidi="ru-RU"/>
      </w:rPr>
    </w:lvl>
    <w:lvl w:ilvl="2" w:tplc="CE5891C8">
      <w:numFmt w:val="bullet"/>
      <w:lvlText w:val=""/>
      <w:lvlJc w:val="left"/>
      <w:pPr>
        <w:ind w:left="1961" w:hanging="130"/>
      </w:pPr>
      <w:rPr>
        <w:rFonts w:ascii="Symbol" w:eastAsia="Symbol" w:hAnsi="Symbol" w:cs="Symbol" w:hint="default"/>
        <w:color w:val="160D01"/>
        <w:w w:val="99"/>
        <w:sz w:val="20"/>
        <w:szCs w:val="20"/>
        <w:lang w:val="ru-RU" w:eastAsia="ru-RU" w:bidi="ru-RU"/>
      </w:rPr>
    </w:lvl>
    <w:lvl w:ilvl="3" w:tplc="385A1EC4">
      <w:numFmt w:val="bullet"/>
      <w:lvlText w:val="•"/>
      <w:lvlJc w:val="left"/>
      <w:pPr>
        <w:ind w:left="3433" w:hanging="130"/>
      </w:pPr>
      <w:rPr>
        <w:rFonts w:hint="default"/>
        <w:lang w:val="ru-RU" w:eastAsia="ru-RU" w:bidi="ru-RU"/>
      </w:rPr>
    </w:lvl>
    <w:lvl w:ilvl="4" w:tplc="9B4E654C">
      <w:numFmt w:val="bullet"/>
      <w:lvlText w:val="•"/>
      <w:lvlJc w:val="left"/>
      <w:pPr>
        <w:ind w:left="4906" w:hanging="130"/>
      </w:pPr>
      <w:rPr>
        <w:rFonts w:hint="default"/>
        <w:lang w:val="ru-RU" w:eastAsia="ru-RU" w:bidi="ru-RU"/>
      </w:rPr>
    </w:lvl>
    <w:lvl w:ilvl="5" w:tplc="B2FE38D8">
      <w:numFmt w:val="bullet"/>
      <w:lvlText w:val="•"/>
      <w:lvlJc w:val="left"/>
      <w:pPr>
        <w:ind w:left="6379" w:hanging="130"/>
      </w:pPr>
      <w:rPr>
        <w:rFonts w:hint="default"/>
        <w:lang w:val="ru-RU" w:eastAsia="ru-RU" w:bidi="ru-RU"/>
      </w:rPr>
    </w:lvl>
    <w:lvl w:ilvl="6" w:tplc="1E368364">
      <w:numFmt w:val="bullet"/>
      <w:lvlText w:val="•"/>
      <w:lvlJc w:val="left"/>
      <w:pPr>
        <w:ind w:left="7852" w:hanging="130"/>
      </w:pPr>
      <w:rPr>
        <w:rFonts w:hint="default"/>
        <w:lang w:val="ru-RU" w:eastAsia="ru-RU" w:bidi="ru-RU"/>
      </w:rPr>
    </w:lvl>
    <w:lvl w:ilvl="7" w:tplc="0A5CA76C">
      <w:numFmt w:val="bullet"/>
      <w:lvlText w:val="•"/>
      <w:lvlJc w:val="left"/>
      <w:pPr>
        <w:ind w:left="9326" w:hanging="130"/>
      </w:pPr>
      <w:rPr>
        <w:rFonts w:hint="default"/>
        <w:lang w:val="ru-RU" w:eastAsia="ru-RU" w:bidi="ru-RU"/>
      </w:rPr>
    </w:lvl>
    <w:lvl w:ilvl="8" w:tplc="821AB970">
      <w:numFmt w:val="bullet"/>
      <w:lvlText w:val="•"/>
      <w:lvlJc w:val="left"/>
      <w:pPr>
        <w:ind w:left="10799" w:hanging="130"/>
      </w:pPr>
      <w:rPr>
        <w:rFonts w:hint="default"/>
        <w:lang w:val="ru-RU" w:eastAsia="ru-RU" w:bidi="ru-RU"/>
      </w:rPr>
    </w:lvl>
  </w:abstractNum>
  <w:abstractNum w:abstractNumId="327">
    <w:nsid w:val="720E4858"/>
    <w:multiLevelType w:val="hybridMultilevel"/>
    <w:tmpl w:val="591AA20C"/>
    <w:lvl w:ilvl="0" w:tplc="529E0786">
      <w:start w:val="1"/>
      <w:numFmt w:val="decimal"/>
      <w:lvlText w:val="%1."/>
      <w:lvlJc w:val="left"/>
      <w:pPr>
        <w:ind w:left="1241" w:hanging="277"/>
        <w:jc w:val="right"/>
      </w:pPr>
      <w:rPr>
        <w:rFonts w:ascii="Times New Roman" w:eastAsia="Times New Roman" w:hAnsi="Times New Roman" w:cs="Times New Roman" w:hint="default"/>
        <w:spacing w:val="-60"/>
        <w:w w:val="100"/>
        <w:sz w:val="24"/>
        <w:szCs w:val="24"/>
        <w:lang w:val="ru-RU" w:eastAsia="ru-RU" w:bidi="ru-RU"/>
      </w:rPr>
    </w:lvl>
    <w:lvl w:ilvl="1" w:tplc="19A4F704">
      <w:numFmt w:val="bullet"/>
      <w:lvlText w:val="•"/>
      <w:lvlJc w:val="left"/>
      <w:pPr>
        <w:ind w:left="2737" w:hanging="277"/>
      </w:pPr>
      <w:rPr>
        <w:rFonts w:hint="default"/>
        <w:lang w:val="ru-RU" w:eastAsia="ru-RU" w:bidi="ru-RU"/>
      </w:rPr>
    </w:lvl>
    <w:lvl w:ilvl="2" w:tplc="DCA4FBEE">
      <w:numFmt w:val="bullet"/>
      <w:lvlText w:val="•"/>
      <w:lvlJc w:val="left"/>
      <w:pPr>
        <w:ind w:left="4235" w:hanging="277"/>
      </w:pPr>
      <w:rPr>
        <w:rFonts w:hint="default"/>
        <w:lang w:val="ru-RU" w:eastAsia="ru-RU" w:bidi="ru-RU"/>
      </w:rPr>
    </w:lvl>
    <w:lvl w:ilvl="3" w:tplc="95D0B7D6">
      <w:numFmt w:val="bullet"/>
      <w:lvlText w:val="•"/>
      <w:lvlJc w:val="left"/>
      <w:pPr>
        <w:ind w:left="5733" w:hanging="277"/>
      </w:pPr>
      <w:rPr>
        <w:rFonts w:hint="default"/>
        <w:lang w:val="ru-RU" w:eastAsia="ru-RU" w:bidi="ru-RU"/>
      </w:rPr>
    </w:lvl>
    <w:lvl w:ilvl="4" w:tplc="4274D4D4">
      <w:numFmt w:val="bullet"/>
      <w:lvlText w:val="•"/>
      <w:lvlJc w:val="left"/>
      <w:pPr>
        <w:ind w:left="7231" w:hanging="277"/>
      </w:pPr>
      <w:rPr>
        <w:rFonts w:hint="default"/>
        <w:lang w:val="ru-RU" w:eastAsia="ru-RU" w:bidi="ru-RU"/>
      </w:rPr>
    </w:lvl>
    <w:lvl w:ilvl="5" w:tplc="7882A738">
      <w:numFmt w:val="bullet"/>
      <w:lvlText w:val="•"/>
      <w:lvlJc w:val="left"/>
      <w:pPr>
        <w:ind w:left="8729" w:hanging="277"/>
      </w:pPr>
      <w:rPr>
        <w:rFonts w:hint="default"/>
        <w:lang w:val="ru-RU" w:eastAsia="ru-RU" w:bidi="ru-RU"/>
      </w:rPr>
    </w:lvl>
    <w:lvl w:ilvl="6" w:tplc="C0FC323E">
      <w:numFmt w:val="bullet"/>
      <w:lvlText w:val="•"/>
      <w:lvlJc w:val="left"/>
      <w:pPr>
        <w:ind w:left="10227" w:hanging="277"/>
      </w:pPr>
      <w:rPr>
        <w:rFonts w:hint="default"/>
        <w:lang w:val="ru-RU" w:eastAsia="ru-RU" w:bidi="ru-RU"/>
      </w:rPr>
    </w:lvl>
    <w:lvl w:ilvl="7" w:tplc="FFDA0928">
      <w:numFmt w:val="bullet"/>
      <w:lvlText w:val="•"/>
      <w:lvlJc w:val="left"/>
      <w:pPr>
        <w:ind w:left="11724" w:hanging="277"/>
      </w:pPr>
      <w:rPr>
        <w:rFonts w:hint="default"/>
        <w:lang w:val="ru-RU" w:eastAsia="ru-RU" w:bidi="ru-RU"/>
      </w:rPr>
    </w:lvl>
    <w:lvl w:ilvl="8" w:tplc="BC14D524">
      <w:numFmt w:val="bullet"/>
      <w:lvlText w:val="•"/>
      <w:lvlJc w:val="left"/>
      <w:pPr>
        <w:ind w:left="13222" w:hanging="277"/>
      </w:pPr>
      <w:rPr>
        <w:rFonts w:hint="default"/>
        <w:lang w:val="ru-RU" w:eastAsia="ru-RU" w:bidi="ru-RU"/>
      </w:rPr>
    </w:lvl>
  </w:abstractNum>
  <w:abstractNum w:abstractNumId="328">
    <w:nsid w:val="72487FCE"/>
    <w:multiLevelType w:val="hybridMultilevel"/>
    <w:tmpl w:val="BC4C67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9">
    <w:nsid w:val="73362867"/>
    <w:multiLevelType w:val="hybridMultilevel"/>
    <w:tmpl w:val="6B062990"/>
    <w:lvl w:ilvl="0" w:tplc="BC467E48">
      <w:numFmt w:val="bullet"/>
      <w:lvlText w:val=""/>
      <w:lvlJc w:val="left"/>
      <w:pPr>
        <w:ind w:left="285" w:hanging="142"/>
      </w:pPr>
      <w:rPr>
        <w:rFonts w:ascii="Symbol" w:eastAsia="Symbol" w:hAnsi="Symbol" w:cs="Symbol" w:hint="default"/>
        <w:w w:val="100"/>
        <w:sz w:val="24"/>
        <w:szCs w:val="24"/>
        <w:lang w:val="ru-RU" w:eastAsia="ru-RU" w:bidi="ru-RU"/>
      </w:rPr>
    </w:lvl>
    <w:lvl w:ilvl="1" w:tplc="14C299EA">
      <w:numFmt w:val="bullet"/>
      <w:lvlText w:val="•"/>
      <w:lvlJc w:val="left"/>
      <w:pPr>
        <w:ind w:left="1073" w:hanging="142"/>
      </w:pPr>
      <w:rPr>
        <w:rFonts w:hint="default"/>
        <w:lang w:val="ru-RU" w:eastAsia="ru-RU" w:bidi="ru-RU"/>
      </w:rPr>
    </w:lvl>
    <w:lvl w:ilvl="2" w:tplc="5018FA06">
      <w:numFmt w:val="bullet"/>
      <w:lvlText w:val="•"/>
      <w:lvlJc w:val="left"/>
      <w:pPr>
        <w:ind w:left="1866" w:hanging="142"/>
      </w:pPr>
      <w:rPr>
        <w:rFonts w:hint="default"/>
        <w:lang w:val="ru-RU" w:eastAsia="ru-RU" w:bidi="ru-RU"/>
      </w:rPr>
    </w:lvl>
    <w:lvl w:ilvl="3" w:tplc="6AE44448">
      <w:numFmt w:val="bullet"/>
      <w:lvlText w:val="•"/>
      <w:lvlJc w:val="left"/>
      <w:pPr>
        <w:ind w:left="2660" w:hanging="142"/>
      </w:pPr>
      <w:rPr>
        <w:rFonts w:hint="default"/>
        <w:lang w:val="ru-RU" w:eastAsia="ru-RU" w:bidi="ru-RU"/>
      </w:rPr>
    </w:lvl>
    <w:lvl w:ilvl="4" w:tplc="CB1A4B6A">
      <w:numFmt w:val="bullet"/>
      <w:lvlText w:val="•"/>
      <w:lvlJc w:val="left"/>
      <w:pPr>
        <w:ind w:left="3453" w:hanging="142"/>
      </w:pPr>
      <w:rPr>
        <w:rFonts w:hint="default"/>
        <w:lang w:val="ru-RU" w:eastAsia="ru-RU" w:bidi="ru-RU"/>
      </w:rPr>
    </w:lvl>
    <w:lvl w:ilvl="5" w:tplc="9BC44DCE">
      <w:numFmt w:val="bullet"/>
      <w:lvlText w:val="•"/>
      <w:lvlJc w:val="left"/>
      <w:pPr>
        <w:ind w:left="4247" w:hanging="142"/>
      </w:pPr>
      <w:rPr>
        <w:rFonts w:hint="default"/>
        <w:lang w:val="ru-RU" w:eastAsia="ru-RU" w:bidi="ru-RU"/>
      </w:rPr>
    </w:lvl>
    <w:lvl w:ilvl="6" w:tplc="5D108AAA">
      <w:numFmt w:val="bullet"/>
      <w:lvlText w:val="•"/>
      <w:lvlJc w:val="left"/>
      <w:pPr>
        <w:ind w:left="5040" w:hanging="142"/>
      </w:pPr>
      <w:rPr>
        <w:rFonts w:hint="default"/>
        <w:lang w:val="ru-RU" w:eastAsia="ru-RU" w:bidi="ru-RU"/>
      </w:rPr>
    </w:lvl>
    <w:lvl w:ilvl="7" w:tplc="1F30FFFC">
      <w:numFmt w:val="bullet"/>
      <w:lvlText w:val="•"/>
      <w:lvlJc w:val="left"/>
      <w:pPr>
        <w:ind w:left="5833" w:hanging="142"/>
      </w:pPr>
      <w:rPr>
        <w:rFonts w:hint="default"/>
        <w:lang w:val="ru-RU" w:eastAsia="ru-RU" w:bidi="ru-RU"/>
      </w:rPr>
    </w:lvl>
    <w:lvl w:ilvl="8" w:tplc="1C4E3B20">
      <w:numFmt w:val="bullet"/>
      <w:lvlText w:val="•"/>
      <w:lvlJc w:val="left"/>
      <w:pPr>
        <w:ind w:left="6627" w:hanging="142"/>
      </w:pPr>
      <w:rPr>
        <w:rFonts w:hint="default"/>
        <w:lang w:val="ru-RU" w:eastAsia="ru-RU" w:bidi="ru-RU"/>
      </w:rPr>
    </w:lvl>
  </w:abstractNum>
  <w:abstractNum w:abstractNumId="330">
    <w:nsid w:val="73392BD0"/>
    <w:multiLevelType w:val="hybridMultilevel"/>
    <w:tmpl w:val="FBA6D5CA"/>
    <w:lvl w:ilvl="0" w:tplc="346447A4">
      <w:numFmt w:val="bullet"/>
      <w:lvlText w:val="-"/>
      <w:lvlJc w:val="left"/>
      <w:pPr>
        <w:ind w:left="105" w:hanging="149"/>
      </w:pPr>
      <w:rPr>
        <w:rFonts w:ascii="Times New Roman" w:eastAsia="Times New Roman" w:hAnsi="Times New Roman" w:cs="Times New Roman" w:hint="default"/>
        <w:w w:val="99"/>
        <w:sz w:val="24"/>
        <w:szCs w:val="24"/>
        <w:lang w:val="ru-RU" w:eastAsia="ru-RU" w:bidi="ru-RU"/>
      </w:rPr>
    </w:lvl>
    <w:lvl w:ilvl="1" w:tplc="C33A0C84">
      <w:numFmt w:val="bullet"/>
      <w:lvlText w:val="•"/>
      <w:lvlJc w:val="left"/>
      <w:pPr>
        <w:ind w:left="1166" w:hanging="149"/>
      </w:pPr>
      <w:rPr>
        <w:rFonts w:hint="default"/>
        <w:lang w:val="ru-RU" w:eastAsia="ru-RU" w:bidi="ru-RU"/>
      </w:rPr>
    </w:lvl>
    <w:lvl w:ilvl="2" w:tplc="800E06F4">
      <w:numFmt w:val="bullet"/>
      <w:lvlText w:val="•"/>
      <w:lvlJc w:val="left"/>
      <w:pPr>
        <w:ind w:left="2232" w:hanging="149"/>
      </w:pPr>
      <w:rPr>
        <w:rFonts w:hint="default"/>
        <w:lang w:val="ru-RU" w:eastAsia="ru-RU" w:bidi="ru-RU"/>
      </w:rPr>
    </w:lvl>
    <w:lvl w:ilvl="3" w:tplc="40DA5A88">
      <w:numFmt w:val="bullet"/>
      <w:lvlText w:val="•"/>
      <w:lvlJc w:val="left"/>
      <w:pPr>
        <w:ind w:left="3298" w:hanging="149"/>
      </w:pPr>
      <w:rPr>
        <w:rFonts w:hint="default"/>
        <w:lang w:val="ru-RU" w:eastAsia="ru-RU" w:bidi="ru-RU"/>
      </w:rPr>
    </w:lvl>
    <w:lvl w:ilvl="4" w:tplc="AD88E15A">
      <w:numFmt w:val="bullet"/>
      <w:lvlText w:val="•"/>
      <w:lvlJc w:val="left"/>
      <w:pPr>
        <w:ind w:left="4365" w:hanging="149"/>
      </w:pPr>
      <w:rPr>
        <w:rFonts w:hint="default"/>
        <w:lang w:val="ru-RU" w:eastAsia="ru-RU" w:bidi="ru-RU"/>
      </w:rPr>
    </w:lvl>
    <w:lvl w:ilvl="5" w:tplc="E544F364">
      <w:numFmt w:val="bullet"/>
      <w:lvlText w:val="•"/>
      <w:lvlJc w:val="left"/>
      <w:pPr>
        <w:ind w:left="5431" w:hanging="149"/>
      </w:pPr>
      <w:rPr>
        <w:rFonts w:hint="default"/>
        <w:lang w:val="ru-RU" w:eastAsia="ru-RU" w:bidi="ru-RU"/>
      </w:rPr>
    </w:lvl>
    <w:lvl w:ilvl="6" w:tplc="F5229B30">
      <w:numFmt w:val="bullet"/>
      <w:lvlText w:val="•"/>
      <w:lvlJc w:val="left"/>
      <w:pPr>
        <w:ind w:left="6497" w:hanging="149"/>
      </w:pPr>
      <w:rPr>
        <w:rFonts w:hint="default"/>
        <w:lang w:val="ru-RU" w:eastAsia="ru-RU" w:bidi="ru-RU"/>
      </w:rPr>
    </w:lvl>
    <w:lvl w:ilvl="7" w:tplc="033A0508">
      <w:numFmt w:val="bullet"/>
      <w:lvlText w:val="•"/>
      <w:lvlJc w:val="left"/>
      <w:pPr>
        <w:ind w:left="7564" w:hanging="149"/>
      </w:pPr>
      <w:rPr>
        <w:rFonts w:hint="default"/>
        <w:lang w:val="ru-RU" w:eastAsia="ru-RU" w:bidi="ru-RU"/>
      </w:rPr>
    </w:lvl>
    <w:lvl w:ilvl="8" w:tplc="6726B684">
      <w:numFmt w:val="bullet"/>
      <w:lvlText w:val="•"/>
      <w:lvlJc w:val="left"/>
      <w:pPr>
        <w:ind w:left="8630" w:hanging="149"/>
      </w:pPr>
      <w:rPr>
        <w:rFonts w:hint="default"/>
        <w:lang w:val="ru-RU" w:eastAsia="ru-RU" w:bidi="ru-RU"/>
      </w:rPr>
    </w:lvl>
  </w:abstractNum>
  <w:abstractNum w:abstractNumId="331">
    <w:nsid w:val="737E6CC9"/>
    <w:multiLevelType w:val="multilevel"/>
    <w:tmpl w:val="EFA0768A"/>
    <w:lvl w:ilvl="0">
      <w:start w:val="1"/>
      <w:numFmt w:val="decimal"/>
      <w:lvlText w:val="%1"/>
      <w:lvlJc w:val="left"/>
      <w:pPr>
        <w:ind w:left="1841" w:hanging="600"/>
      </w:pPr>
      <w:rPr>
        <w:rFonts w:hint="default"/>
        <w:lang w:val="ru-RU" w:eastAsia="ru-RU" w:bidi="ru-RU"/>
      </w:rPr>
    </w:lvl>
    <w:lvl w:ilvl="1">
      <w:start w:val="1"/>
      <w:numFmt w:val="decimal"/>
      <w:lvlText w:val="%1.%2"/>
      <w:lvlJc w:val="left"/>
      <w:pPr>
        <w:ind w:left="1841" w:hanging="600"/>
      </w:pPr>
      <w:rPr>
        <w:rFonts w:hint="default"/>
        <w:lang w:val="ru-RU" w:eastAsia="ru-RU" w:bidi="ru-RU"/>
      </w:rPr>
    </w:lvl>
    <w:lvl w:ilvl="2">
      <w:start w:val="2"/>
      <w:numFmt w:val="decimal"/>
      <w:lvlText w:val="%1.%2.%3."/>
      <w:lvlJc w:val="left"/>
      <w:pPr>
        <w:ind w:left="1026" w:hanging="600"/>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1241" w:hanging="391"/>
      </w:pPr>
      <w:rPr>
        <w:rFonts w:ascii="Times New Roman" w:eastAsia="Times New Roman" w:hAnsi="Times New Roman" w:cs="Times New Roman" w:hint="default"/>
        <w:spacing w:val="-26"/>
        <w:w w:val="99"/>
        <w:sz w:val="24"/>
        <w:szCs w:val="24"/>
        <w:lang w:val="ru-RU" w:eastAsia="ru-RU" w:bidi="ru-RU"/>
      </w:rPr>
    </w:lvl>
    <w:lvl w:ilvl="4">
      <w:numFmt w:val="bullet"/>
      <w:lvlText w:val="•"/>
      <w:lvlJc w:val="left"/>
      <w:pPr>
        <w:ind w:left="2318" w:hanging="391"/>
      </w:pPr>
      <w:rPr>
        <w:rFonts w:hint="default"/>
        <w:lang w:val="ru-RU" w:eastAsia="ru-RU" w:bidi="ru-RU"/>
      </w:rPr>
    </w:lvl>
    <w:lvl w:ilvl="5">
      <w:numFmt w:val="bullet"/>
      <w:lvlText w:val="•"/>
      <w:lvlJc w:val="left"/>
      <w:pPr>
        <w:ind w:left="2407" w:hanging="391"/>
      </w:pPr>
      <w:rPr>
        <w:rFonts w:hint="default"/>
        <w:lang w:val="ru-RU" w:eastAsia="ru-RU" w:bidi="ru-RU"/>
      </w:rPr>
    </w:lvl>
    <w:lvl w:ilvl="6">
      <w:numFmt w:val="bullet"/>
      <w:lvlText w:val="•"/>
      <w:lvlJc w:val="left"/>
      <w:pPr>
        <w:ind w:left="2496" w:hanging="391"/>
      </w:pPr>
      <w:rPr>
        <w:rFonts w:hint="default"/>
        <w:lang w:val="ru-RU" w:eastAsia="ru-RU" w:bidi="ru-RU"/>
      </w:rPr>
    </w:lvl>
    <w:lvl w:ilvl="7">
      <w:numFmt w:val="bullet"/>
      <w:lvlText w:val="•"/>
      <w:lvlJc w:val="left"/>
      <w:pPr>
        <w:ind w:left="2586" w:hanging="391"/>
      </w:pPr>
      <w:rPr>
        <w:rFonts w:hint="default"/>
        <w:lang w:val="ru-RU" w:eastAsia="ru-RU" w:bidi="ru-RU"/>
      </w:rPr>
    </w:lvl>
    <w:lvl w:ilvl="8">
      <w:numFmt w:val="bullet"/>
      <w:lvlText w:val="•"/>
      <w:lvlJc w:val="left"/>
      <w:pPr>
        <w:ind w:left="2675" w:hanging="391"/>
      </w:pPr>
      <w:rPr>
        <w:rFonts w:hint="default"/>
        <w:lang w:val="ru-RU" w:eastAsia="ru-RU" w:bidi="ru-RU"/>
      </w:rPr>
    </w:lvl>
  </w:abstractNum>
  <w:abstractNum w:abstractNumId="332">
    <w:nsid w:val="74024FD5"/>
    <w:multiLevelType w:val="hybridMultilevel"/>
    <w:tmpl w:val="CA048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740959E8"/>
    <w:multiLevelType w:val="hybridMultilevel"/>
    <w:tmpl w:val="CD586636"/>
    <w:lvl w:ilvl="0" w:tplc="8F343256">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754C87C2">
      <w:numFmt w:val="bullet"/>
      <w:lvlText w:val="•"/>
      <w:lvlJc w:val="left"/>
      <w:pPr>
        <w:ind w:left="1358" w:hanging="140"/>
      </w:pPr>
      <w:rPr>
        <w:rFonts w:hint="default"/>
        <w:lang w:val="ru-RU" w:eastAsia="ru-RU" w:bidi="ru-RU"/>
      </w:rPr>
    </w:lvl>
    <w:lvl w:ilvl="2" w:tplc="851C13DE">
      <w:numFmt w:val="bullet"/>
      <w:lvlText w:val="•"/>
      <w:lvlJc w:val="left"/>
      <w:pPr>
        <w:ind w:left="2477" w:hanging="140"/>
      </w:pPr>
      <w:rPr>
        <w:rFonts w:hint="default"/>
        <w:lang w:val="ru-RU" w:eastAsia="ru-RU" w:bidi="ru-RU"/>
      </w:rPr>
    </w:lvl>
    <w:lvl w:ilvl="3" w:tplc="AF944AE6">
      <w:numFmt w:val="bullet"/>
      <w:lvlText w:val="•"/>
      <w:lvlJc w:val="left"/>
      <w:pPr>
        <w:ind w:left="3596" w:hanging="140"/>
      </w:pPr>
      <w:rPr>
        <w:rFonts w:hint="default"/>
        <w:lang w:val="ru-RU" w:eastAsia="ru-RU" w:bidi="ru-RU"/>
      </w:rPr>
    </w:lvl>
    <w:lvl w:ilvl="4" w:tplc="AB0EACC6">
      <w:numFmt w:val="bullet"/>
      <w:lvlText w:val="•"/>
      <w:lvlJc w:val="left"/>
      <w:pPr>
        <w:ind w:left="4715" w:hanging="140"/>
      </w:pPr>
      <w:rPr>
        <w:rFonts w:hint="default"/>
        <w:lang w:val="ru-RU" w:eastAsia="ru-RU" w:bidi="ru-RU"/>
      </w:rPr>
    </w:lvl>
    <w:lvl w:ilvl="5" w:tplc="A2401ACA">
      <w:numFmt w:val="bullet"/>
      <w:lvlText w:val="•"/>
      <w:lvlJc w:val="left"/>
      <w:pPr>
        <w:ind w:left="5834" w:hanging="140"/>
      </w:pPr>
      <w:rPr>
        <w:rFonts w:hint="default"/>
        <w:lang w:val="ru-RU" w:eastAsia="ru-RU" w:bidi="ru-RU"/>
      </w:rPr>
    </w:lvl>
    <w:lvl w:ilvl="6" w:tplc="F710B428">
      <w:numFmt w:val="bullet"/>
      <w:lvlText w:val="•"/>
      <w:lvlJc w:val="left"/>
      <w:pPr>
        <w:ind w:left="6952" w:hanging="140"/>
      </w:pPr>
      <w:rPr>
        <w:rFonts w:hint="default"/>
        <w:lang w:val="ru-RU" w:eastAsia="ru-RU" w:bidi="ru-RU"/>
      </w:rPr>
    </w:lvl>
    <w:lvl w:ilvl="7" w:tplc="1AAA5FE4">
      <w:numFmt w:val="bullet"/>
      <w:lvlText w:val="•"/>
      <w:lvlJc w:val="left"/>
      <w:pPr>
        <w:ind w:left="8071" w:hanging="140"/>
      </w:pPr>
      <w:rPr>
        <w:rFonts w:hint="default"/>
        <w:lang w:val="ru-RU" w:eastAsia="ru-RU" w:bidi="ru-RU"/>
      </w:rPr>
    </w:lvl>
    <w:lvl w:ilvl="8" w:tplc="1D92C970">
      <w:numFmt w:val="bullet"/>
      <w:lvlText w:val="•"/>
      <w:lvlJc w:val="left"/>
      <w:pPr>
        <w:ind w:left="9190" w:hanging="140"/>
      </w:pPr>
      <w:rPr>
        <w:rFonts w:hint="default"/>
        <w:lang w:val="ru-RU" w:eastAsia="ru-RU" w:bidi="ru-RU"/>
      </w:rPr>
    </w:lvl>
  </w:abstractNum>
  <w:abstractNum w:abstractNumId="334">
    <w:nsid w:val="7458258F"/>
    <w:multiLevelType w:val="hybridMultilevel"/>
    <w:tmpl w:val="2136A0F4"/>
    <w:lvl w:ilvl="0" w:tplc="4D644988">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5C6C344E">
      <w:numFmt w:val="bullet"/>
      <w:lvlText w:val="•"/>
      <w:lvlJc w:val="left"/>
      <w:pPr>
        <w:ind w:left="917" w:hanging="140"/>
      </w:pPr>
      <w:rPr>
        <w:rFonts w:hint="default"/>
        <w:lang w:val="ru-RU" w:eastAsia="ru-RU" w:bidi="ru-RU"/>
      </w:rPr>
    </w:lvl>
    <w:lvl w:ilvl="2" w:tplc="F23A658A">
      <w:numFmt w:val="bullet"/>
      <w:lvlText w:val="•"/>
      <w:lvlJc w:val="left"/>
      <w:pPr>
        <w:ind w:left="1734" w:hanging="140"/>
      </w:pPr>
      <w:rPr>
        <w:rFonts w:hint="default"/>
        <w:lang w:val="ru-RU" w:eastAsia="ru-RU" w:bidi="ru-RU"/>
      </w:rPr>
    </w:lvl>
    <w:lvl w:ilvl="3" w:tplc="E45406C4">
      <w:numFmt w:val="bullet"/>
      <w:lvlText w:val="•"/>
      <w:lvlJc w:val="left"/>
      <w:pPr>
        <w:ind w:left="2551" w:hanging="140"/>
      </w:pPr>
      <w:rPr>
        <w:rFonts w:hint="default"/>
        <w:lang w:val="ru-RU" w:eastAsia="ru-RU" w:bidi="ru-RU"/>
      </w:rPr>
    </w:lvl>
    <w:lvl w:ilvl="4" w:tplc="DD42C42E">
      <w:numFmt w:val="bullet"/>
      <w:lvlText w:val="•"/>
      <w:lvlJc w:val="left"/>
      <w:pPr>
        <w:ind w:left="3368" w:hanging="140"/>
      </w:pPr>
      <w:rPr>
        <w:rFonts w:hint="default"/>
        <w:lang w:val="ru-RU" w:eastAsia="ru-RU" w:bidi="ru-RU"/>
      </w:rPr>
    </w:lvl>
    <w:lvl w:ilvl="5" w:tplc="A8B83638">
      <w:numFmt w:val="bullet"/>
      <w:lvlText w:val="•"/>
      <w:lvlJc w:val="left"/>
      <w:pPr>
        <w:ind w:left="4185" w:hanging="140"/>
      </w:pPr>
      <w:rPr>
        <w:rFonts w:hint="default"/>
        <w:lang w:val="ru-RU" w:eastAsia="ru-RU" w:bidi="ru-RU"/>
      </w:rPr>
    </w:lvl>
    <w:lvl w:ilvl="6" w:tplc="64FA59D0">
      <w:numFmt w:val="bullet"/>
      <w:lvlText w:val="•"/>
      <w:lvlJc w:val="left"/>
      <w:pPr>
        <w:ind w:left="5002" w:hanging="140"/>
      </w:pPr>
      <w:rPr>
        <w:rFonts w:hint="default"/>
        <w:lang w:val="ru-RU" w:eastAsia="ru-RU" w:bidi="ru-RU"/>
      </w:rPr>
    </w:lvl>
    <w:lvl w:ilvl="7" w:tplc="11F2D1F2">
      <w:numFmt w:val="bullet"/>
      <w:lvlText w:val="•"/>
      <w:lvlJc w:val="left"/>
      <w:pPr>
        <w:ind w:left="5819" w:hanging="140"/>
      </w:pPr>
      <w:rPr>
        <w:rFonts w:hint="default"/>
        <w:lang w:val="ru-RU" w:eastAsia="ru-RU" w:bidi="ru-RU"/>
      </w:rPr>
    </w:lvl>
    <w:lvl w:ilvl="8" w:tplc="E31EA6E2">
      <w:numFmt w:val="bullet"/>
      <w:lvlText w:val="•"/>
      <w:lvlJc w:val="left"/>
      <w:pPr>
        <w:ind w:left="6636" w:hanging="140"/>
      </w:pPr>
      <w:rPr>
        <w:rFonts w:hint="default"/>
        <w:lang w:val="ru-RU" w:eastAsia="ru-RU" w:bidi="ru-RU"/>
      </w:rPr>
    </w:lvl>
  </w:abstractNum>
  <w:abstractNum w:abstractNumId="335">
    <w:nsid w:val="74C91E2B"/>
    <w:multiLevelType w:val="hybridMultilevel"/>
    <w:tmpl w:val="04CA3650"/>
    <w:lvl w:ilvl="0" w:tplc="155013F0">
      <w:start w:val="1"/>
      <w:numFmt w:val="decimal"/>
      <w:lvlText w:val="%1."/>
      <w:lvlJc w:val="left"/>
      <w:pPr>
        <w:ind w:left="105" w:hanging="240"/>
      </w:pPr>
      <w:rPr>
        <w:rFonts w:ascii="Times New Roman" w:eastAsia="Times New Roman" w:hAnsi="Times New Roman" w:cs="Times New Roman" w:hint="default"/>
        <w:spacing w:val="-8"/>
        <w:w w:val="100"/>
        <w:sz w:val="24"/>
        <w:szCs w:val="24"/>
        <w:lang w:val="ru-RU" w:eastAsia="ru-RU" w:bidi="ru-RU"/>
      </w:rPr>
    </w:lvl>
    <w:lvl w:ilvl="1" w:tplc="20A26C60">
      <w:numFmt w:val="bullet"/>
      <w:lvlText w:val="•"/>
      <w:lvlJc w:val="left"/>
      <w:pPr>
        <w:ind w:left="589" w:hanging="240"/>
      </w:pPr>
      <w:rPr>
        <w:rFonts w:hint="default"/>
        <w:lang w:val="ru-RU" w:eastAsia="ru-RU" w:bidi="ru-RU"/>
      </w:rPr>
    </w:lvl>
    <w:lvl w:ilvl="2" w:tplc="3EBC0FF0">
      <w:numFmt w:val="bullet"/>
      <w:lvlText w:val="•"/>
      <w:lvlJc w:val="left"/>
      <w:pPr>
        <w:ind w:left="1079" w:hanging="240"/>
      </w:pPr>
      <w:rPr>
        <w:rFonts w:hint="default"/>
        <w:lang w:val="ru-RU" w:eastAsia="ru-RU" w:bidi="ru-RU"/>
      </w:rPr>
    </w:lvl>
    <w:lvl w:ilvl="3" w:tplc="B748E188">
      <w:numFmt w:val="bullet"/>
      <w:lvlText w:val="•"/>
      <w:lvlJc w:val="left"/>
      <w:pPr>
        <w:ind w:left="1569" w:hanging="240"/>
      </w:pPr>
      <w:rPr>
        <w:rFonts w:hint="default"/>
        <w:lang w:val="ru-RU" w:eastAsia="ru-RU" w:bidi="ru-RU"/>
      </w:rPr>
    </w:lvl>
    <w:lvl w:ilvl="4" w:tplc="E11CA752">
      <w:numFmt w:val="bullet"/>
      <w:lvlText w:val="•"/>
      <w:lvlJc w:val="left"/>
      <w:pPr>
        <w:ind w:left="2058" w:hanging="240"/>
      </w:pPr>
      <w:rPr>
        <w:rFonts w:hint="default"/>
        <w:lang w:val="ru-RU" w:eastAsia="ru-RU" w:bidi="ru-RU"/>
      </w:rPr>
    </w:lvl>
    <w:lvl w:ilvl="5" w:tplc="6A26CB7C">
      <w:numFmt w:val="bullet"/>
      <w:lvlText w:val="•"/>
      <w:lvlJc w:val="left"/>
      <w:pPr>
        <w:ind w:left="2548" w:hanging="240"/>
      </w:pPr>
      <w:rPr>
        <w:rFonts w:hint="default"/>
        <w:lang w:val="ru-RU" w:eastAsia="ru-RU" w:bidi="ru-RU"/>
      </w:rPr>
    </w:lvl>
    <w:lvl w:ilvl="6" w:tplc="FFCCD75A">
      <w:numFmt w:val="bullet"/>
      <w:lvlText w:val="•"/>
      <w:lvlJc w:val="left"/>
      <w:pPr>
        <w:ind w:left="3038" w:hanging="240"/>
      </w:pPr>
      <w:rPr>
        <w:rFonts w:hint="default"/>
        <w:lang w:val="ru-RU" w:eastAsia="ru-RU" w:bidi="ru-RU"/>
      </w:rPr>
    </w:lvl>
    <w:lvl w:ilvl="7" w:tplc="4DA8799E">
      <w:numFmt w:val="bullet"/>
      <w:lvlText w:val="•"/>
      <w:lvlJc w:val="left"/>
      <w:pPr>
        <w:ind w:left="3527" w:hanging="240"/>
      </w:pPr>
      <w:rPr>
        <w:rFonts w:hint="default"/>
        <w:lang w:val="ru-RU" w:eastAsia="ru-RU" w:bidi="ru-RU"/>
      </w:rPr>
    </w:lvl>
    <w:lvl w:ilvl="8" w:tplc="3D08DA80">
      <w:numFmt w:val="bullet"/>
      <w:lvlText w:val="•"/>
      <w:lvlJc w:val="left"/>
      <w:pPr>
        <w:ind w:left="4017" w:hanging="240"/>
      </w:pPr>
      <w:rPr>
        <w:rFonts w:hint="default"/>
        <w:lang w:val="ru-RU" w:eastAsia="ru-RU" w:bidi="ru-RU"/>
      </w:rPr>
    </w:lvl>
  </w:abstractNum>
  <w:abstractNum w:abstractNumId="33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nsid w:val="75A35184"/>
    <w:multiLevelType w:val="hybridMultilevel"/>
    <w:tmpl w:val="17EAD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75BF780C"/>
    <w:multiLevelType w:val="hybridMultilevel"/>
    <w:tmpl w:val="721ABD46"/>
    <w:lvl w:ilvl="0" w:tplc="C1FEB45E">
      <w:numFmt w:val="bullet"/>
      <w:lvlText w:val="-"/>
      <w:lvlJc w:val="left"/>
      <w:pPr>
        <w:ind w:left="107" w:hanging="168"/>
      </w:pPr>
      <w:rPr>
        <w:rFonts w:ascii="Times New Roman" w:eastAsia="Times New Roman" w:hAnsi="Times New Roman" w:cs="Times New Roman" w:hint="default"/>
        <w:w w:val="99"/>
        <w:sz w:val="24"/>
        <w:szCs w:val="24"/>
        <w:lang w:val="ru-RU" w:eastAsia="ru-RU" w:bidi="ru-RU"/>
      </w:rPr>
    </w:lvl>
    <w:lvl w:ilvl="1" w:tplc="099A9F1C">
      <w:numFmt w:val="bullet"/>
      <w:lvlText w:val="•"/>
      <w:lvlJc w:val="left"/>
      <w:pPr>
        <w:ind w:left="1252" w:hanging="168"/>
      </w:pPr>
      <w:rPr>
        <w:rFonts w:hint="default"/>
        <w:lang w:val="ru-RU" w:eastAsia="ru-RU" w:bidi="ru-RU"/>
      </w:rPr>
    </w:lvl>
    <w:lvl w:ilvl="2" w:tplc="5E869C02">
      <w:numFmt w:val="bullet"/>
      <w:lvlText w:val="•"/>
      <w:lvlJc w:val="left"/>
      <w:pPr>
        <w:ind w:left="2405" w:hanging="168"/>
      </w:pPr>
      <w:rPr>
        <w:rFonts w:hint="default"/>
        <w:lang w:val="ru-RU" w:eastAsia="ru-RU" w:bidi="ru-RU"/>
      </w:rPr>
    </w:lvl>
    <w:lvl w:ilvl="3" w:tplc="A0D4971A">
      <w:numFmt w:val="bullet"/>
      <w:lvlText w:val="•"/>
      <w:lvlJc w:val="left"/>
      <w:pPr>
        <w:ind w:left="3557" w:hanging="168"/>
      </w:pPr>
      <w:rPr>
        <w:rFonts w:hint="default"/>
        <w:lang w:val="ru-RU" w:eastAsia="ru-RU" w:bidi="ru-RU"/>
      </w:rPr>
    </w:lvl>
    <w:lvl w:ilvl="4" w:tplc="54862B14">
      <w:numFmt w:val="bullet"/>
      <w:lvlText w:val="•"/>
      <w:lvlJc w:val="left"/>
      <w:pPr>
        <w:ind w:left="4710" w:hanging="168"/>
      </w:pPr>
      <w:rPr>
        <w:rFonts w:hint="default"/>
        <w:lang w:val="ru-RU" w:eastAsia="ru-RU" w:bidi="ru-RU"/>
      </w:rPr>
    </w:lvl>
    <w:lvl w:ilvl="5" w:tplc="F41EA4F0">
      <w:numFmt w:val="bullet"/>
      <w:lvlText w:val="•"/>
      <w:lvlJc w:val="left"/>
      <w:pPr>
        <w:ind w:left="5862" w:hanging="168"/>
      </w:pPr>
      <w:rPr>
        <w:rFonts w:hint="default"/>
        <w:lang w:val="ru-RU" w:eastAsia="ru-RU" w:bidi="ru-RU"/>
      </w:rPr>
    </w:lvl>
    <w:lvl w:ilvl="6" w:tplc="147E9A8A">
      <w:numFmt w:val="bullet"/>
      <w:lvlText w:val="•"/>
      <w:lvlJc w:val="left"/>
      <w:pPr>
        <w:ind w:left="7015" w:hanging="168"/>
      </w:pPr>
      <w:rPr>
        <w:rFonts w:hint="default"/>
        <w:lang w:val="ru-RU" w:eastAsia="ru-RU" w:bidi="ru-RU"/>
      </w:rPr>
    </w:lvl>
    <w:lvl w:ilvl="7" w:tplc="5136E210">
      <w:numFmt w:val="bullet"/>
      <w:lvlText w:val="•"/>
      <w:lvlJc w:val="left"/>
      <w:pPr>
        <w:ind w:left="8167" w:hanging="168"/>
      </w:pPr>
      <w:rPr>
        <w:rFonts w:hint="default"/>
        <w:lang w:val="ru-RU" w:eastAsia="ru-RU" w:bidi="ru-RU"/>
      </w:rPr>
    </w:lvl>
    <w:lvl w:ilvl="8" w:tplc="42B80C70">
      <w:numFmt w:val="bullet"/>
      <w:lvlText w:val="•"/>
      <w:lvlJc w:val="left"/>
      <w:pPr>
        <w:ind w:left="9320" w:hanging="168"/>
      </w:pPr>
      <w:rPr>
        <w:rFonts w:hint="default"/>
        <w:lang w:val="ru-RU" w:eastAsia="ru-RU" w:bidi="ru-RU"/>
      </w:rPr>
    </w:lvl>
  </w:abstractNum>
  <w:abstractNum w:abstractNumId="339">
    <w:nsid w:val="77176F0A"/>
    <w:multiLevelType w:val="hybridMultilevel"/>
    <w:tmpl w:val="245423FC"/>
    <w:lvl w:ilvl="0" w:tplc="D91A5F6A">
      <w:numFmt w:val="bullet"/>
      <w:lvlText w:val="-"/>
      <w:lvlJc w:val="left"/>
      <w:pPr>
        <w:ind w:left="105" w:hanging="139"/>
      </w:pPr>
      <w:rPr>
        <w:rFonts w:ascii="Times New Roman" w:eastAsia="Times New Roman" w:hAnsi="Times New Roman" w:cs="Times New Roman" w:hint="default"/>
        <w:w w:val="99"/>
        <w:sz w:val="24"/>
        <w:szCs w:val="24"/>
        <w:lang w:val="ru-RU" w:eastAsia="ru-RU" w:bidi="ru-RU"/>
      </w:rPr>
    </w:lvl>
    <w:lvl w:ilvl="1" w:tplc="C50A8686">
      <w:numFmt w:val="bullet"/>
      <w:lvlText w:val="•"/>
      <w:lvlJc w:val="left"/>
      <w:pPr>
        <w:ind w:left="1020" w:hanging="139"/>
      </w:pPr>
      <w:rPr>
        <w:rFonts w:hint="default"/>
        <w:lang w:val="ru-RU" w:eastAsia="ru-RU" w:bidi="ru-RU"/>
      </w:rPr>
    </w:lvl>
    <w:lvl w:ilvl="2" w:tplc="69E87AC4">
      <w:numFmt w:val="bullet"/>
      <w:lvlText w:val="•"/>
      <w:lvlJc w:val="left"/>
      <w:pPr>
        <w:ind w:left="1941" w:hanging="139"/>
      </w:pPr>
      <w:rPr>
        <w:rFonts w:hint="default"/>
        <w:lang w:val="ru-RU" w:eastAsia="ru-RU" w:bidi="ru-RU"/>
      </w:rPr>
    </w:lvl>
    <w:lvl w:ilvl="3" w:tplc="3F2494C8">
      <w:numFmt w:val="bullet"/>
      <w:lvlText w:val="•"/>
      <w:lvlJc w:val="left"/>
      <w:pPr>
        <w:ind w:left="2861" w:hanging="139"/>
      </w:pPr>
      <w:rPr>
        <w:rFonts w:hint="default"/>
        <w:lang w:val="ru-RU" w:eastAsia="ru-RU" w:bidi="ru-RU"/>
      </w:rPr>
    </w:lvl>
    <w:lvl w:ilvl="4" w:tplc="64FCA316">
      <w:numFmt w:val="bullet"/>
      <w:lvlText w:val="•"/>
      <w:lvlJc w:val="left"/>
      <w:pPr>
        <w:ind w:left="3782" w:hanging="139"/>
      </w:pPr>
      <w:rPr>
        <w:rFonts w:hint="default"/>
        <w:lang w:val="ru-RU" w:eastAsia="ru-RU" w:bidi="ru-RU"/>
      </w:rPr>
    </w:lvl>
    <w:lvl w:ilvl="5" w:tplc="2584AD80">
      <w:numFmt w:val="bullet"/>
      <w:lvlText w:val="•"/>
      <w:lvlJc w:val="left"/>
      <w:pPr>
        <w:ind w:left="4703" w:hanging="139"/>
      </w:pPr>
      <w:rPr>
        <w:rFonts w:hint="default"/>
        <w:lang w:val="ru-RU" w:eastAsia="ru-RU" w:bidi="ru-RU"/>
      </w:rPr>
    </w:lvl>
    <w:lvl w:ilvl="6" w:tplc="919C7AD0">
      <w:numFmt w:val="bullet"/>
      <w:lvlText w:val="•"/>
      <w:lvlJc w:val="left"/>
      <w:pPr>
        <w:ind w:left="5623" w:hanging="139"/>
      </w:pPr>
      <w:rPr>
        <w:rFonts w:hint="default"/>
        <w:lang w:val="ru-RU" w:eastAsia="ru-RU" w:bidi="ru-RU"/>
      </w:rPr>
    </w:lvl>
    <w:lvl w:ilvl="7" w:tplc="ECF880D2">
      <w:numFmt w:val="bullet"/>
      <w:lvlText w:val="•"/>
      <w:lvlJc w:val="left"/>
      <w:pPr>
        <w:ind w:left="6544" w:hanging="139"/>
      </w:pPr>
      <w:rPr>
        <w:rFonts w:hint="default"/>
        <w:lang w:val="ru-RU" w:eastAsia="ru-RU" w:bidi="ru-RU"/>
      </w:rPr>
    </w:lvl>
    <w:lvl w:ilvl="8" w:tplc="753E2DAE">
      <w:numFmt w:val="bullet"/>
      <w:lvlText w:val="•"/>
      <w:lvlJc w:val="left"/>
      <w:pPr>
        <w:ind w:left="7464" w:hanging="139"/>
      </w:pPr>
      <w:rPr>
        <w:rFonts w:hint="default"/>
        <w:lang w:val="ru-RU" w:eastAsia="ru-RU" w:bidi="ru-RU"/>
      </w:rPr>
    </w:lvl>
  </w:abstractNum>
  <w:abstractNum w:abstractNumId="340">
    <w:nsid w:val="77BD5534"/>
    <w:multiLevelType w:val="hybridMultilevel"/>
    <w:tmpl w:val="F0BE563A"/>
    <w:lvl w:ilvl="0" w:tplc="6D3278EA">
      <w:numFmt w:val="bullet"/>
      <w:lvlText w:val=""/>
      <w:lvlJc w:val="left"/>
      <w:pPr>
        <w:ind w:left="105" w:hanging="233"/>
      </w:pPr>
      <w:rPr>
        <w:rFonts w:ascii="Symbol" w:eastAsia="Symbol" w:hAnsi="Symbol" w:cs="Symbol" w:hint="default"/>
        <w:color w:val="160D01"/>
        <w:w w:val="99"/>
        <w:sz w:val="20"/>
        <w:szCs w:val="20"/>
        <w:lang w:val="ru-RU" w:eastAsia="ru-RU" w:bidi="ru-RU"/>
      </w:rPr>
    </w:lvl>
    <w:lvl w:ilvl="1" w:tplc="39A4AA0E">
      <w:numFmt w:val="bullet"/>
      <w:lvlText w:val="•"/>
      <w:lvlJc w:val="left"/>
      <w:pPr>
        <w:ind w:left="546" w:hanging="233"/>
      </w:pPr>
      <w:rPr>
        <w:rFonts w:hint="default"/>
        <w:lang w:val="ru-RU" w:eastAsia="ru-RU" w:bidi="ru-RU"/>
      </w:rPr>
    </w:lvl>
    <w:lvl w:ilvl="2" w:tplc="61FECBCC">
      <w:numFmt w:val="bullet"/>
      <w:lvlText w:val="•"/>
      <w:lvlJc w:val="left"/>
      <w:pPr>
        <w:ind w:left="992" w:hanging="233"/>
      </w:pPr>
      <w:rPr>
        <w:rFonts w:hint="default"/>
        <w:lang w:val="ru-RU" w:eastAsia="ru-RU" w:bidi="ru-RU"/>
      </w:rPr>
    </w:lvl>
    <w:lvl w:ilvl="3" w:tplc="D5000B0A">
      <w:numFmt w:val="bullet"/>
      <w:lvlText w:val="•"/>
      <w:lvlJc w:val="left"/>
      <w:pPr>
        <w:ind w:left="1438" w:hanging="233"/>
      </w:pPr>
      <w:rPr>
        <w:rFonts w:hint="default"/>
        <w:lang w:val="ru-RU" w:eastAsia="ru-RU" w:bidi="ru-RU"/>
      </w:rPr>
    </w:lvl>
    <w:lvl w:ilvl="4" w:tplc="02F00A70">
      <w:numFmt w:val="bullet"/>
      <w:lvlText w:val="•"/>
      <w:lvlJc w:val="left"/>
      <w:pPr>
        <w:ind w:left="1884" w:hanging="233"/>
      </w:pPr>
      <w:rPr>
        <w:rFonts w:hint="default"/>
        <w:lang w:val="ru-RU" w:eastAsia="ru-RU" w:bidi="ru-RU"/>
      </w:rPr>
    </w:lvl>
    <w:lvl w:ilvl="5" w:tplc="A926B064">
      <w:numFmt w:val="bullet"/>
      <w:lvlText w:val="•"/>
      <w:lvlJc w:val="left"/>
      <w:pPr>
        <w:ind w:left="2331" w:hanging="233"/>
      </w:pPr>
      <w:rPr>
        <w:rFonts w:hint="default"/>
        <w:lang w:val="ru-RU" w:eastAsia="ru-RU" w:bidi="ru-RU"/>
      </w:rPr>
    </w:lvl>
    <w:lvl w:ilvl="6" w:tplc="6400EF76">
      <w:numFmt w:val="bullet"/>
      <w:lvlText w:val="•"/>
      <w:lvlJc w:val="left"/>
      <w:pPr>
        <w:ind w:left="2777" w:hanging="233"/>
      </w:pPr>
      <w:rPr>
        <w:rFonts w:hint="default"/>
        <w:lang w:val="ru-RU" w:eastAsia="ru-RU" w:bidi="ru-RU"/>
      </w:rPr>
    </w:lvl>
    <w:lvl w:ilvl="7" w:tplc="1C02BC30">
      <w:numFmt w:val="bullet"/>
      <w:lvlText w:val="•"/>
      <w:lvlJc w:val="left"/>
      <w:pPr>
        <w:ind w:left="3223" w:hanging="233"/>
      </w:pPr>
      <w:rPr>
        <w:rFonts w:hint="default"/>
        <w:lang w:val="ru-RU" w:eastAsia="ru-RU" w:bidi="ru-RU"/>
      </w:rPr>
    </w:lvl>
    <w:lvl w:ilvl="8" w:tplc="FBD812EA">
      <w:numFmt w:val="bullet"/>
      <w:lvlText w:val="•"/>
      <w:lvlJc w:val="left"/>
      <w:pPr>
        <w:ind w:left="3669" w:hanging="233"/>
      </w:pPr>
      <w:rPr>
        <w:rFonts w:hint="default"/>
        <w:lang w:val="ru-RU" w:eastAsia="ru-RU" w:bidi="ru-RU"/>
      </w:rPr>
    </w:lvl>
  </w:abstractNum>
  <w:abstractNum w:abstractNumId="341">
    <w:nsid w:val="78437963"/>
    <w:multiLevelType w:val="hybridMultilevel"/>
    <w:tmpl w:val="32AC7C42"/>
    <w:lvl w:ilvl="0" w:tplc="775A15AE">
      <w:numFmt w:val="bullet"/>
      <w:lvlText w:val="-"/>
      <w:lvlJc w:val="left"/>
      <w:pPr>
        <w:ind w:left="104" w:hanging="140"/>
      </w:pPr>
      <w:rPr>
        <w:rFonts w:ascii="Times New Roman" w:eastAsia="Times New Roman" w:hAnsi="Times New Roman" w:cs="Times New Roman" w:hint="default"/>
        <w:w w:val="99"/>
        <w:sz w:val="24"/>
        <w:szCs w:val="24"/>
        <w:lang w:val="ru-RU" w:eastAsia="ru-RU" w:bidi="ru-RU"/>
      </w:rPr>
    </w:lvl>
    <w:lvl w:ilvl="1" w:tplc="288E3FBA">
      <w:numFmt w:val="bullet"/>
      <w:lvlText w:val="•"/>
      <w:lvlJc w:val="left"/>
      <w:pPr>
        <w:ind w:left="1232" w:hanging="140"/>
      </w:pPr>
      <w:rPr>
        <w:rFonts w:hint="default"/>
        <w:lang w:val="ru-RU" w:eastAsia="ru-RU" w:bidi="ru-RU"/>
      </w:rPr>
    </w:lvl>
    <w:lvl w:ilvl="2" w:tplc="2CA63AA2">
      <w:numFmt w:val="bullet"/>
      <w:lvlText w:val="•"/>
      <w:lvlJc w:val="left"/>
      <w:pPr>
        <w:ind w:left="2365" w:hanging="140"/>
      </w:pPr>
      <w:rPr>
        <w:rFonts w:hint="default"/>
        <w:lang w:val="ru-RU" w:eastAsia="ru-RU" w:bidi="ru-RU"/>
      </w:rPr>
    </w:lvl>
    <w:lvl w:ilvl="3" w:tplc="CB40F468">
      <w:numFmt w:val="bullet"/>
      <w:lvlText w:val="•"/>
      <w:lvlJc w:val="left"/>
      <w:pPr>
        <w:ind w:left="3498" w:hanging="140"/>
      </w:pPr>
      <w:rPr>
        <w:rFonts w:hint="default"/>
        <w:lang w:val="ru-RU" w:eastAsia="ru-RU" w:bidi="ru-RU"/>
      </w:rPr>
    </w:lvl>
    <w:lvl w:ilvl="4" w:tplc="02CE0A7A">
      <w:numFmt w:val="bullet"/>
      <w:lvlText w:val="•"/>
      <w:lvlJc w:val="left"/>
      <w:pPr>
        <w:ind w:left="4631" w:hanging="140"/>
      </w:pPr>
      <w:rPr>
        <w:rFonts w:hint="default"/>
        <w:lang w:val="ru-RU" w:eastAsia="ru-RU" w:bidi="ru-RU"/>
      </w:rPr>
    </w:lvl>
    <w:lvl w:ilvl="5" w:tplc="602E3D6C">
      <w:numFmt w:val="bullet"/>
      <w:lvlText w:val="•"/>
      <w:lvlJc w:val="left"/>
      <w:pPr>
        <w:ind w:left="5764" w:hanging="140"/>
      </w:pPr>
      <w:rPr>
        <w:rFonts w:hint="default"/>
        <w:lang w:val="ru-RU" w:eastAsia="ru-RU" w:bidi="ru-RU"/>
      </w:rPr>
    </w:lvl>
    <w:lvl w:ilvl="6" w:tplc="AFD2AD44">
      <w:numFmt w:val="bullet"/>
      <w:lvlText w:val="•"/>
      <w:lvlJc w:val="left"/>
      <w:pPr>
        <w:ind w:left="6896" w:hanging="140"/>
      </w:pPr>
      <w:rPr>
        <w:rFonts w:hint="default"/>
        <w:lang w:val="ru-RU" w:eastAsia="ru-RU" w:bidi="ru-RU"/>
      </w:rPr>
    </w:lvl>
    <w:lvl w:ilvl="7" w:tplc="A0489066">
      <w:numFmt w:val="bullet"/>
      <w:lvlText w:val="•"/>
      <w:lvlJc w:val="left"/>
      <w:pPr>
        <w:ind w:left="8029" w:hanging="140"/>
      </w:pPr>
      <w:rPr>
        <w:rFonts w:hint="default"/>
        <w:lang w:val="ru-RU" w:eastAsia="ru-RU" w:bidi="ru-RU"/>
      </w:rPr>
    </w:lvl>
    <w:lvl w:ilvl="8" w:tplc="274E2040">
      <w:numFmt w:val="bullet"/>
      <w:lvlText w:val="•"/>
      <w:lvlJc w:val="left"/>
      <w:pPr>
        <w:ind w:left="9162" w:hanging="140"/>
      </w:pPr>
      <w:rPr>
        <w:rFonts w:hint="default"/>
        <w:lang w:val="ru-RU" w:eastAsia="ru-RU" w:bidi="ru-RU"/>
      </w:rPr>
    </w:lvl>
  </w:abstractNum>
  <w:abstractNum w:abstractNumId="342">
    <w:nsid w:val="78A0756B"/>
    <w:multiLevelType w:val="hybridMultilevel"/>
    <w:tmpl w:val="C10212EE"/>
    <w:lvl w:ilvl="0" w:tplc="8A929D28">
      <w:numFmt w:val="bullet"/>
      <w:lvlText w:val=""/>
      <w:lvlJc w:val="left"/>
      <w:pPr>
        <w:ind w:left="285" w:hanging="176"/>
      </w:pPr>
      <w:rPr>
        <w:rFonts w:ascii="Symbol" w:eastAsia="Symbol" w:hAnsi="Symbol" w:cs="Symbol" w:hint="default"/>
        <w:w w:val="100"/>
        <w:sz w:val="24"/>
        <w:szCs w:val="24"/>
        <w:lang w:val="ru-RU" w:eastAsia="ru-RU" w:bidi="ru-RU"/>
      </w:rPr>
    </w:lvl>
    <w:lvl w:ilvl="1" w:tplc="90E054B6">
      <w:numFmt w:val="bullet"/>
      <w:lvlText w:val="•"/>
      <w:lvlJc w:val="left"/>
      <w:pPr>
        <w:ind w:left="1073" w:hanging="176"/>
      </w:pPr>
      <w:rPr>
        <w:rFonts w:hint="default"/>
        <w:lang w:val="ru-RU" w:eastAsia="ru-RU" w:bidi="ru-RU"/>
      </w:rPr>
    </w:lvl>
    <w:lvl w:ilvl="2" w:tplc="3090947A">
      <w:numFmt w:val="bullet"/>
      <w:lvlText w:val="•"/>
      <w:lvlJc w:val="left"/>
      <w:pPr>
        <w:ind w:left="1866" w:hanging="176"/>
      </w:pPr>
      <w:rPr>
        <w:rFonts w:hint="default"/>
        <w:lang w:val="ru-RU" w:eastAsia="ru-RU" w:bidi="ru-RU"/>
      </w:rPr>
    </w:lvl>
    <w:lvl w:ilvl="3" w:tplc="7C2C16AA">
      <w:numFmt w:val="bullet"/>
      <w:lvlText w:val="•"/>
      <w:lvlJc w:val="left"/>
      <w:pPr>
        <w:ind w:left="2660" w:hanging="176"/>
      </w:pPr>
      <w:rPr>
        <w:rFonts w:hint="default"/>
        <w:lang w:val="ru-RU" w:eastAsia="ru-RU" w:bidi="ru-RU"/>
      </w:rPr>
    </w:lvl>
    <w:lvl w:ilvl="4" w:tplc="FFC27D8C">
      <w:numFmt w:val="bullet"/>
      <w:lvlText w:val="•"/>
      <w:lvlJc w:val="left"/>
      <w:pPr>
        <w:ind w:left="3453" w:hanging="176"/>
      </w:pPr>
      <w:rPr>
        <w:rFonts w:hint="default"/>
        <w:lang w:val="ru-RU" w:eastAsia="ru-RU" w:bidi="ru-RU"/>
      </w:rPr>
    </w:lvl>
    <w:lvl w:ilvl="5" w:tplc="DACE8C96">
      <w:numFmt w:val="bullet"/>
      <w:lvlText w:val="•"/>
      <w:lvlJc w:val="left"/>
      <w:pPr>
        <w:ind w:left="4247" w:hanging="176"/>
      </w:pPr>
      <w:rPr>
        <w:rFonts w:hint="default"/>
        <w:lang w:val="ru-RU" w:eastAsia="ru-RU" w:bidi="ru-RU"/>
      </w:rPr>
    </w:lvl>
    <w:lvl w:ilvl="6" w:tplc="DBFCD1CE">
      <w:numFmt w:val="bullet"/>
      <w:lvlText w:val="•"/>
      <w:lvlJc w:val="left"/>
      <w:pPr>
        <w:ind w:left="5040" w:hanging="176"/>
      </w:pPr>
      <w:rPr>
        <w:rFonts w:hint="default"/>
        <w:lang w:val="ru-RU" w:eastAsia="ru-RU" w:bidi="ru-RU"/>
      </w:rPr>
    </w:lvl>
    <w:lvl w:ilvl="7" w:tplc="47307C38">
      <w:numFmt w:val="bullet"/>
      <w:lvlText w:val="•"/>
      <w:lvlJc w:val="left"/>
      <w:pPr>
        <w:ind w:left="5833" w:hanging="176"/>
      </w:pPr>
      <w:rPr>
        <w:rFonts w:hint="default"/>
        <w:lang w:val="ru-RU" w:eastAsia="ru-RU" w:bidi="ru-RU"/>
      </w:rPr>
    </w:lvl>
    <w:lvl w:ilvl="8" w:tplc="DEAAAB1C">
      <w:numFmt w:val="bullet"/>
      <w:lvlText w:val="•"/>
      <w:lvlJc w:val="left"/>
      <w:pPr>
        <w:ind w:left="6627" w:hanging="176"/>
      </w:pPr>
      <w:rPr>
        <w:rFonts w:hint="default"/>
        <w:lang w:val="ru-RU" w:eastAsia="ru-RU" w:bidi="ru-RU"/>
      </w:rPr>
    </w:lvl>
  </w:abstractNum>
  <w:abstractNum w:abstractNumId="343">
    <w:nsid w:val="797965EE"/>
    <w:multiLevelType w:val="hybridMultilevel"/>
    <w:tmpl w:val="5C385782"/>
    <w:lvl w:ilvl="0" w:tplc="81DEAC9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602BB14">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CEABC58">
      <w:start w:val="1"/>
      <w:numFmt w:val="bullet"/>
      <w:lvlText w:val="▪"/>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08E2E34">
      <w:start w:val="1"/>
      <w:numFmt w:val="bullet"/>
      <w:lvlText w:val="•"/>
      <w:lvlJc w:val="left"/>
      <w:pPr>
        <w:ind w:left="2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0BC988E">
      <w:start w:val="1"/>
      <w:numFmt w:val="bullet"/>
      <w:lvlText w:val="o"/>
      <w:lvlJc w:val="left"/>
      <w:pPr>
        <w:ind w:left="28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3A4FF4A">
      <w:start w:val="1"/>
      <w:numFmt w:val="bullet"/>
      <w:lvlText w:val="▪"/>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161E28">
      <w:start w:val="1"/>
      <w:numFmt w:val="bullet"/>
      <w:lvlText w:val="•"/>
      <w:lvlJc w:val="left"/>
      <w:pPr>
        <w:ind w:left="4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E42B938">
      <w:start w:val="1"/>
      <w:numFmt w:val="bullet"/>
      <w:lvlText w:val="o"/>
      <w:lvlJc w:val="left"/>
      <w:pPr>
        <w:ind w:left="50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CC46DF8">
      <w:start w:val="1"/>
      <w:numFmt w:val="bullet"/>
      <w:lvlText w:val="▪"/>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44">
    <w:nsid w:val="798C3BBA"/>
    <w:multiLevelType w:val="hybridMultilevel"/>
    <w:tmpl w:val="19B0DC1A"/>
    <w:lvl w:ilvl="0" w:tplc="8AAC9488">
      <w:numFmt w:val="bullet"/>
      <w:lvlText w:val=""/>
      <w:lvlJc w:val="left"/>
      <w:pPr>
        <w:ind w:left="827" w:hanging="360"/>
      </w:pPr>
      <w:rPr>
        <w:rFonts w:ascii="Symbol" w:eastAsia="Symbol" w:hAnsi="Symbol" w:cs="Symbol" w:hint="default"/>
        <w:color w:val="160D01"/>
        <w:w w:val="99"/>
        <w:sz w:val="20"/>
        <w:szCs w:val="20"/>
        <w:lang w:val="ru-RU" w:eastAsia="ru-RU" w:bidi="ru-RU"/>
      </w:rPr>
    </w:lvl>
    <w:lvl w:ilvl="1" w:tplc="B03C78B6">
      <w:numFmt w:val="bullet"/>
      <w:lvlText w:val="•"/>
      <w:lvlJc w:val="left"/>
      <w:pPr>
        <w:ind w:left="1261" w:hanging="360"/>
      </w:pPr>
      <w:rPr>
        <w:rFonts w:hint="default"/>
        <w:lang w:val="ru-RU" w:eastAsia="ru-RU" w:bidi="ru-RU"/>
      </w:rPr>
    </w:lvl>
    <w:lvl w:ilvl="2" w:tplc="46E893E8">
      <w:numFmt w:val="bullet"/>
      <w:lvlText w:val="•"/>
      <w:lvlJc w:val="left"/>
      <w:pPr>
        <w:ind w:left="1703" w:hanging="360"/>
      </w:pPr>
      <w:rPr>
        <w:rFonts w:hint="default"/>
        <w:lang w:val="ru-RU" w:eastAsia="ru-RU" w:bidi="ru-RU"/>
      </w:rPr>
    </w:lvl>
    <w:lvl w:ilvl="3" w:tplc="D48821F4">
      <w:numFmt w:val="bullet"/>
      <w:lvlText w:val="•"/>
      <w:lvlJc w:val="left"/>
      <w:pPr>
        <w:ind w:left="2144" w:hanging="360"/>
      </w:pPr>
      <w:rPr>
        <w:rFonts w:hint="default"/>
        <w:lang w:val="ru-RU" w:eastAsia="ru-RU" w:bidi="ru-RU"/>
      </w:rPr>
    </w:lvl>
    <w:lvl w:ilvl="4" w:tplc="11E003F6">
      <w:numFmt w:val="bullet"/>
      <w:lvlText w:val="•"/>
      <w:lvlJc w:val="left"/>
      <w:pPr>
        <w:ind w:left="2586" w:hanging="360"/>
      </w:pPr>
      <w:rPr>
        <w:rFonts w:hint="default"/>
        <w:lang w:val="ru-RU" w:eastAsia="ru-RU" w:bidi="ru-RU"/>
      </w:rPr>
    </w:lvl>
    <w:lvl w:ilvl="5" w:tplc="3A9AAEAE">
      <w:numFmt w:val="bullet"/>
      <w:lvlText w:val="•"/>
      <w:lvlJc w:val="left"/>
      <w:pPr>
        <w:ind w:left="3027" w:hanging="360"/>
      </w:pPr>
      <w:rPr>
        <w:rFonts w:hint="default"/>
        <w:lang w:val="ru-RU" w:eastAsia="ru-RU" w:bidi="ru-RU"/>
      </w:rPr>
    </w:lvl>
    <w:lvl w:ilvl="6" w:tplc="C81460CE">
      <w:numFmt w:val="bullet"/>
      <w:lvlText w:val="•"/>
      <w:lvlJc w:val="left"/>
      <w:pPr>
        <w:ind w:left="3469" w:hanging="360"/>
      </w:pPr>
      <w:rPr>
        <w:rFonts w:hint="default"/>
        <w:lang w:val="ru-RU" w:eastAsia="ru-RU" w:bidi="ru-RU"/>
      </w:rPr>
    </w:lvl>
    <w:lvl w:ilvl="7" w:tplc="1A327352">
      <w:numFmt w:val="bullet"/>
      <w:lvlText w:val="•"/>
      <w:lvlJc w:val="left"/>
      <w:pPr>
        <w:ind w:left="3910" w:hanging="360"/>
      </w:pPr>
      <w:rPr>
        <w:rFonts w:hint="default"/>
        <w:lang w:val="ru-RU" w:eastAsia="ru-RU" w:bidi="ru-RU"/>
      </w:rPr>
    </w:lvl>
    <w:lvl w:ilvl="8" w:tplc="9BDE301E">
      <w:numFmt w:val="bullet"/>
      <w:lvlText w:val="•"/>
      <w:lvlJc w:val="left"/>
      <w:pPr>
        <w:ind w:left="4352" w:hanging="360"/>
      </w:pPr>
      <w:rPr>
        <w:rFonts w:hint="default"/>
        <w:lang w:val="ru-RU" w:eastAsia="ru-RU" w:bidi="ru-RU"/>
      </w:rPr>
    </w:lvl>
  </w:abstractNum>
  <w:abstractNum w:abstractNumId="345">
    <w:nsid w:val="79E63307"/>
    <w:multiLevelType w:val="hybridMultilevel"/>
    <w:tmpl w:val="BDA87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7A044B74"/>
    <w:multiLevelType w:val="hybridMultilevel"/>
    <w:tmpl w:val="BA665130"/>
    <w:lvl w:ilvl="0" w:tplc="355A1E2C">
      <w:numFmt w:val="bullet"/>
      <w:lvlText w:val="•"/>
      <w:lvlJc w:val="left"/>
      <w:pPr>
        <w:ind w:left="68" w:hanging="120"/>
      </w:pPr>
      <w:rPr>
        <w:rFonts w:ascii="Times New Roman" w:eastAsia="Times New Roman" w:hAnsi="Times New Roman" w:cs="Times New Roman" w:hint="default"/>
        <w:i/>
        <w:w w:val="99"/>
        <w:sz w:val="20"/>
        <w:szCs w:val="20"/>
        <w:lang w:val="ru-RU" w:eastAsia="ru-RU" w:bidi="ru-RU"/>
      </w:rPr>
    </w:lvl>
    <w:lvl w:ilvl="1" w:tplc="E4124B50">
      <w:numFmt w:val="bullet"/>
      <w:lvlText w:val="•"/>
      <w:lvlJc w:val="left"/>
      <w:pPr>
        <w:ind w:left="393" w:hanging="120"/>
      </w:pPr>
      <w:rPr>
        <w:rFonts w:hint="default"/>
        <w:lang w:val="ru-RU" w:eastAsia="ru-RU" w:bidi="ru-RU"/>
      </w:rPr>
    </w:lvl>
    <w:lvl w:ilvl="2" w:tplc="9F6EDC18">
      <w:numFmt w:val="bullet"/>
      <w:lvlText w:val="•"/>
      <w:lvlJc w:val="left"/>
      <w:pPr>
        <w:ind w:left="726" w:hanging="120"/>
      </w:pPr>
      <w:rPr>
        <w:rFonts w:hint="default"/>
        <w:lang w:val="ru-RU" w:eastAsia="ru-RU" w:bidi="ru-RU"/>
      </w:rPr>
    </w:lvl>
    <w:lvl w:ilvl="3" w:tplc="FE3010F8">
      <w:numFmt w:val="bullet"/>
      <w:lvlText w:val="•"/>
      <w:lvlJc w:val="left"/>
      <w:pPr>
        <w:ind w:left="1059" w:hanging="120"/>
      </w:pPr>
      <w:rPr>
        <w:rFonts w:hint="default"/>
        <w:lang w:val="ru-RU" w:eastAsia="ru-RU" w:bidi="ru-RU"/>
      </w:rPr>
    </w:lvl>
    <w:lvl w:ilvl="4" w:tplc="72D82E3E">
      <w:numFmt w:val="bullet"/>
      <w:lvlText w:val="•"/>
      <w:lvlJc w:val="left"/>
      <w:pPr>
        <w:ind w:left="1392" w:hanging="120"/>
      </w:pPr>
      <w:rPr>
        <w:rFonts w:hint="default"/>
        <w:lang w:val="ru-RU" w:eastAsia="ru-RU" w:bidi="ru-RU"/>
      </w:rPr>
    </w:lvl>
    <w:lvl w:ilvl="5" w:tplc="75DE2550">
      <w:numFmt w:val="bullet"/>
      <w:lvlText w:val="•"/>
      <w:lvlJc w:val="left"/>
      <w:pPr>
        <w:ind w:left="1726" w:hanging="120"/>
      </w:pPr>
      <w:rPr>
        <w:rFonts w:hint="default"/>
        <w:lang w:val="ru-RU" w:eastAsia="ru-RU" w:bidi="ru-RU"/>
      </w:rPr>
    </w:lvl>
    <w:lvl w:ilvl="6" w:tplc="B70498B2">
      <w:numFmt w:val="bullet"/>
      <w:lvlText w:val="•"/>
      <w:lvlJc w:val="left"/>
      <w:pPr>
        <w:ind w:left="2059" w:hanging="120"/>
      </w:pPr>
      <w:rPr>
        <w:rFonts w:hint="default"/>
        <w:lang w:val="ru-RU" w:eastAsia="ru-RU" w:bidi="ru-RU"/>
      </w:rPr>
    </w:lvl>
    <w:lvl w:ilvl="7" w:tplc="7CD44A60">
      <w:numFmt w:val="bullet"/>
      <w:lvlText w:val="•"/>
      <w:lvlJc w:val="left"/>
      <w:pPr>
        <w:ind w:left="2392" w:hanging="120"/>
      </w:pPr>
      <w:rPr>
        <w:rFonts w:hint="default"/>
        <w:lang w:val="ru-RU" w:eastAsia="ru-RU" w:bidi="ru-RU"/>
      </w:rPr>
    </w:lvl>
    <w:lvl w:ilvl="8" w:tplc="9A2AE204">
      <w:numFmt w:val="bullet"/>
      <w:lvlText w:val="•"/>
      <w:lvlJc w:val="left"/>
      <w:pPr>
        <w:ind w:left="2725" w:hanging="120"/>
      </w:pPr>
      <w:rPr>
        <w:rFonts w:hint="default"/>
        <w:lang w:val="ru-RU" w:eastAsia="ru-RU" w:bidi="ru-RU"/>
      </w:rPr>
    </w:lvl>
  </w:abstractNum>
  <w:abstractNum w:abstractNumId="347">
    <w:nsid w:val="7A3504CA"/>
    <w:multiLevelType w:val="hybridMultilevel"/>
    <w:tmpl w:val="DA78A624"/>
    <w:lvl w:ilvl="0" w:tplc="248C5CF4">
      <w:numFmt w:val="bullet"/>
      <w:lvlText w:val="-"/>
      <w:lvlJc w:val="left"/>
      <w:pPr>
        <w:ind w:left="105" w:hanging="154"/>
      </w:pPr>
      <w:rPr>
        <w:rFonts w:ascii="Times New Roman" w:eastAsia="Times New Roman" w:hAnsi="Times New Roman" w:cs="Times New Roman" w:hint="default"/>
        <w:w w:val="99"/>
        <w:sz w:val="24"/>
        <w:szCs w:val="24"/>
        <w:lang w:val="ru-RU" w:eastAsia="ru-RU" w:bidi="ru-RU"/>
      </w:rPr>
    </w:lvl>
    <w:lvl w:ilvl="1" w:tplc="6B1A4288">
      <w:numFmt w:val="bullet"/>
      <w:lvlText w:val="•"/>
      <w:lvlJc w:val="left"/>
      <w:pPr>
        <w:ind w:left="1020" w:hanging="154"/>
      </w:pPr>
      <w:rPr>
        <w:rFonts w:hint="default"/>
        <w:lang w:val="ru-RU" w:eastAsia="ru-RU" w:bidi="ru-RU"/>
      </w:rPr>
    </w:lvl>
    <w:lvl w:ilvl="2" w:tplc="D7905F78">
      <w:numFmt w:val="bullet"/>
      <w:lvlText w:val="•"/>
      <w:lvlJc w:val="left"/>
      <w:pPr>
        <w:ind w:left="1941" w:hanging="154"/>
      </w:pPr>
      <w:rPr>
        <w:rFonts w:hint="default"/>
        <w:lang w:val="ru-RU" w:eastAsia="ru-RU" w:bidi="ru-RU"/>
      </w:rPr>
    </w:lvl>
    <w:lvl w:ilvl="3" w:tplc="F7367D1C">
      <w:numFmt w:val="bullet"/>
      <w:lvlText w:val="•"/>
      <w:lvlJc w:val="left"/>
      <w:pPr>
        <w:ind w:left="2861" w:hanging="154"/>
      </w:pPr>
      <w:rPr>
        <w:rFonts w:hint="default"/>
        <w:lang w:val="ru-RU" w:eastAsia="ru-RU" w:bidi="ru-RU"/>
      </w:rPr>
    </w:lvl>
    <w:lvl w:ilvl="4" w:tplc="3A6803E0">
      <w:numFmt w:val="bullet"/>
      <w:lvlText w:val="•"/>
      <w:lvlJc w:val="left"/>
      <w:pPr>
        <w:ind w:left="3782" w:hanging="154"/>
      </w:pPr>
      <w:rPr>
        <w:rFonts w:hint="default"/>
        <w:lang w:val="ru-RU" w:eastAsia="ru-RU" w:bidi="ru-RU"/>
      </w:rPr>
    </w:lvl>
    <w:lvl w:ilvl="5" w:tplc="E17ABA62">
      <w:numFmt w:val="bullet"/>
      <w:lvlText w:val="•"/>
      <w:lvlJc w:val="left"/>
      <w:pPr>
        <w:ind w:left="4703" w:hanging="154"/>
      </w:pPr>
      <w:rPr>
        <w:rFonts w:hint="default"/>
        <w:lang w:val="ru-RU" w:eastAsia="ru-RU" w:bidi="ru-RU"/>
      </w:rPr>
    </w:lvl>
    <w:lvl w:ilvl="6" w:tplc="FBFE0B22">
      <w:numFmt w:val="bullet"/>
      <w:lvlText w:val="•"/>
      <w:lvlJc w:val="left"/>
      <w:pPr>
        <w:ind w:left="5623" w:hanging="154"/>
      </w:pPr>
      <w:rPr>
        <w:rFonts w:hint="default"/>
        <w:lang w:val="ru-RU" w:eastAsia="ru-RU" w:bidi="ru-RU"/>
      </w:rPr>
    </w:lvl>
    <w:lvl w:ilvl="7" w:tplc="978089E4">
      <w:numFmt w:val="bullet"/>
      <w:lvlText w:val="•"/>
      <w:lvlJc w:val="left"/>
      <w:pPr>
        <w:ind w:left="6544" w:hanging="154"/>
      </w:pPr>
      <w:rPr>
        <w:rFonts w:hint="default"/>
        <w:lang w:val="ru-RU" w:eastAsia="ru-RU" w:bidi="ru-RU"/>
      </w:rPr>
    </w:lvl>
    <w:lvl w:ilvl="8" w:tplc="95C887EC">
      <w:numFmt w:val="bullet"/>
      <w:lvlText w:val="•"/>
      <w:lvlJc w:val="left"/>
      <w:pPr>
        <w:ind w:left="7464" w:hanging="154"/>
      </w:pPr>
      <w:rPr>
        <w:rFonts w:hint="default"/>
        <w:lang w:val="ru-RU" w:eastAsia="ru-RU" w:bidi="ru-RU"/>
      </w:rPr>
    </w:lvl>
  </w:abstractNum>
  <w:abstractNum w:abstractNumId="348">
    <w:nsid w:val="7A433770"/>
    <w:multiLevelType w:val="hybridMultilevel"/>
    <w:tmpl w:val="F03A84A4"/>
    <w:lvl w:ilvl="0" w:tplc="EA88EC96">
      <w:numFmt w:val="bullet"/>
      <w:lvlText w:val=""/>
      <w:lvlJc w:val="left"/>
      <w:pPr>
        <w:ind w:left="825" w:hanging="360"/>
      </w:pPr>
      <w:rPr>
        <w:rFonts w:ascii="Symbol" w:eastAsia="Symbol" w:hAnsi="Symbol" w:cs="Symbol" w:hint="default"/>
        <w:color w:val="160D01"/>
        <w:w w:val="99"/>
        <w:sz w:val="20"/>
        <w:szCs w:val="20"/>
        <w:lang w:val="ru-RU" w:eastAsia="ru-RU" w:bidi="ru-RU"/>
      </w:rPr>
    </w:lvl>
    <w:lvl w:ilvl="1" w:tplc="F70A01B6">
      <w:numFmt w:val="bullet"/>
      <w:lvlText w:val="•"/>
      <w:lvlJc w:val="left"/>
      <w:pPr>
        <w:ind w:left="1152" w:hanging="360"/>
      </w:pPr>
      <w:rPr>
        <w:rFonts w:hint="default"/>
        <w:lang w:val="ru-RU" w:eastAsia="ru-RU" w:bidi="ru-RU"/>
      </w:rPr>
    </w:lvl>
    <w:lvl w:ilvl="2" w:tplc="FEB63358">
      <w:numFmt w:val="bullet"/>
      <w:lvlText w:val="•"/>
      <w:lvlJc w:val="left"/>
      <w:pPr>
        <w:ind w:left="1485" w:hanging="360"/>
      </w:pPr>
      <w:rPr>
        <w:rFonts w:hint="default"/>
        <w:lang w:val="ru-RU" w:eastAsia="ru-RU" w:bidi="ru-RU"/>
      </w:rPr>
    </w:lvl>
    <w:lvl w:ilvl="3" w:tplc="14B24B8A">
      <w:numFmt w:val="bullet"/>
      <w:lvlText w:val="•"/>
      <w:lvlJc w:val="left"/>
      <w:pPr>
        <w:ind w:left="1818" w:hanging="360"/>
      </w:pPr>
      <w:rPr>
        <w:rFonts w:hint="default"/>
        <w:lang w:val="ru-RU" w:eastAsia="ru-RU" w:bidi="ru-RU"/>
      </w:rPr>
    </w:lvl>
    <w:lvl w:ilvl="4" w:tplc="4C7484D6">
      <w:numFmt w:val="bullet"/>
      <w:lvlText w:val="•"/>
      <w:lvlJc w:val="left"/>
      <w:pPr>
        <w:ind w:left="2150" w:hanging="360"/>
      </w:pPr>
      <w:rPr>
        <w:rFonts w:hint="default"/>
        <w:lang w:val="ru-RU" w:eastAsia="ru-RU" w:bidi="ru-RU"/>
      </w:rPr>
    </w:lvl>
    <w:lvl w:ilvl="5" w:tplc="97C880D0">
      <w:numFmt w:val="bullet"/>
      <w:lvlText w:val="•"/>
      <w:lvlJc w:val="left"/>
      <w:pPr>
        <w:ind w:left="2483" w:hanging="360"/>
      </w:pPr>
      <w:rPr>
        <w:rFonts w:hint="default"/>
        <w:lang w:val="ru-RU" w:eastAsia="ru-RU" w:bidi="ru-RU"/>
      </w:rPr>
    </w:lvl>
    <w:lvl w:ilvl="6" w:tplc="28605706">
      <w:numFmt w:val="bullet"/>
      <w:lvlText w:val="•"/>
      <w:lvlJc w:val="left"/>
      <w:pPr>
        <w:ind w:left="2816" w:hanging="360"/>
      </w:pPr>
      <w:rPr>
        <w:rFonts w:hint="default"/>
        <w:lang w:val="ru-RU" w:eastAsia="ru-RU" w:bidi="ru-RU"/>
      </w:rPr>
    </w:lvl>
    <w:lvl w:ilvl="7" w:tplc="EA2A15B2">
      <w:numFmt w:val="bullet"/>
      <w:lvlText w:val="•"/>
      <w:lvlJc w:val="left"/>
      <w:pPr>
        <w:ind w:left="3148" w:hanging="360"/>
      </w:pPr>
      <w:rPr>
        <w:rFonts w:hint="default"/>
        <w:lang w:val="ru-RU" w:eastAsia="ru-RU" w:bidi="ru-RU"/>
      </w:rPr>
    </w:lvl>
    <w:lvl w:ilvl="8" w:tplc="C9D69CEC">
      <w:numFmt w:val="bullet"/>
      <w:lvlText w:val="•"/>
      <w:lvlJc w:val="left"/>
      <w:pPr>
        <w:ind w:left="3481" w:hanging="360"/>
      </w:pPr>
      <w:rPr>
        <w:rFonts w:hint="default"/>
        <w:lang w:val="ru-RU" w:eastAsia="ru-RU" w:bidi="ru-RU"/>
      </w:rPr>
    </w:lvl>
  </w:abstractNum>
  <w:abstractNum w:abstractNumId="349">
    <w:nsid w:val="7A5C6E17"/>
    <w:multiLevelType w:val="hybridMultilevel"/>
    <w:tmpl w:val="8200CFAE"/>
    <w:lvl w:ilvl="0" w:tplc="C6A2E6C8">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4565558">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7967D06">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4CA69A6">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690A3A0">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8E888AE">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002116E">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1FC0298">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B3C2D00">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50">
    <w:nsid w:val="7A93274A"/>
    <w:multiLevelType w:val="hybridMultilevel"/>
    <w:tmpl w:val="15A48340"/>
    <w:lvl w:ilvl="0" w:tplc="0419000D">
      <w:start w:val="1"/>
      <w:numFmt w:val="bullet"/>
      <w:lvlText w:val=""/>
      <w:lvlJc w:val="left"/>
      <w:pPr>
        <w:ind w:left="1426" w:hanging="360"/>
      </w:pPr>
      <w:rPr>
        <w:rFonts w:ascii="Wingdings" w:hAnsi="Wingdings"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351">
    <w:nsid w:val="7B055399"/>
    <w:multiLevelType w:val="hybridMultilevel"/>
    <w:tmpl w:val="C1C6842C"/>
    <w:lvl w:ilvl="0" w:tplc="EBB8B8DC">
      <w:numFmt w:val="bullet"/>
      <w:lvlText w:val=""/>
      <w:lvlJc w:val="left"/>
      <w:pPr>
        <w:ind w:left="285" w:hanging="176"/>
      </w:pPr>
      <w:rPr>
        <w:rFonts w:ascii="Symbol" w:eastAsia="Symbol" w:hAnsi="Symbol" w:cs="Symbol" w:hint="default"/>
        <w:w w:val="100"/>
        <w:sz w:val="24"/>
        <w:szCs w:val="24"/>
        <w:lang w:val="ru-RU" w:eastAsia="ru-RU" w:bidi="ru-RU"/>
      </w:rPr>
    </w:lvl>
    <w:lvl w:ilvl="1" w:tplc="67BE7E0A">
      <w:numFmt w:val="bullet"/>
      <w:lvlText w:val="•"/>
      <w:lvlJc w:val="left"/>
      <w:pPr>
        <w:ind w:left="1073" w:hanging="176"/>
      </w:pPr>
      <w:rPr>
        <w:rFonts w:hint="default"/>
        <w:lang w:val="ru-RU" w:eastAsia="ru-RU" w:bidi="ru-RU"/>
      </w:rPr>
    </w:lvl>
    <w:lvl w:ilvl="2" w:tplc="D1540ACC">
      <w:numFmt w:val="bullet"/>
      <w:lvlText w:val="•"/>
      <w:lvlJc w:val="left"/>
      <w:pPr>
        <w:ind w:left="1866" w:hanging="176"/>
      </w:pPr>
      <w:rPr>
        <w:rFonts w:hint="default"/>
        <w:lang w:val="ru-RU" w:eastAsia="ru-RU" w:bidi="ru-RU"/>
      </w:rPr>
    </w:lvl>
    <w:lvl w:ilvl="3" w:tplc="B960123A">
      <w:numFmt w:val="bullet"/>
      <w:lvlText w:val="•"/>
      <w:lvlJc w:val="left"/>
      <w:pPr>
        <w:ind w:left="2660" w:hanging="176"/>
      </w:pPr>
      <w:rPr>
        <w:rFonts w:hint="default"/>
        <w:lang w:val="ru-RU" w:eastAsia="ru-RU" w:bidi="ru-RU"/>
      </w:rPr>
    </w:lvl>
    <w:lvl w:ilvl="4" w:tplc="9CAAA5D6">
      <w:numFmt w:val="bullet"/>
      <w:lvlText w:val="•"/>
      <w:lvlJc w:val="left"/>
      <w:pPr>
        <w:ind w:left="3453" w:hanging="176"/>
      </w:pPr>
      <w:rPr>
        <w:rFonts w:hint="default"/>
        <w:lang w:val="ru-RU" w:eastAsia="ru-RU" w:bidi="ru-RU"/>
      </w:rPr>
    </w:lvl>
    <w:lvl w:ilvl="5" w:tplc="8BE8ACC0">
      <w:numFmt w:val="bullet"/>
      <w:lvlText w:val="•"/>
      <w:lvlJc w:val="left"/>
      <w:pPr>
        <w:ind w:left="4247" w:hanging="176"/>
      </w:pPr>
      <w:rPr>
        <w:rFonts w:hint="default"/>
        <w:lang w:val="ru-RU" w:eastAsia="ru-RU" w:bidi="ru-RU"/>
      </w:rPr>
    </w:lvl>
    <w:lvl w:ilvl="6" w:tplc="D1FE9666">
      <w:numFmt w:val="bullet"/>
      <w:lvlText w:val="•"/>
      <w:lvlJc w:val="left"/>
      <w:pPr>
        <w:ind w:left="5040" w:hanging="176"/>
      </w:pPr>
      <w:rPr>
        <w:rFonts w:hint="default"/>
        <w:lang w:val="ru-RU" w:eastAsia="ru-RU" w:bidi="ru-RU"/>
      </w:rPr>
    </w:lvl>
    <w:lvl w:ilvl="7" w:tplc="51A46474">
      <w:numFmt w:val="bullet"/>
      <w:lvlText w:val="•"/>
      <w:lvlJc w:val="left"/>
      <w:pPr>
        <w:ind w:left="5833" w:hanging="176"/>
      </w:pPr>
      <w:rPr>
        <w:rFonts w:hint="default"/>
        <w:lang w:val="ru-RU" w:eastAsia="ru-RU" w:bidi="ru-RU"/>
      </w:rPr>
    </w:lvl>
    <w:lvl w:ilvl="8" w:tplc="1FA097B2">
      <w:numFmt w:val="bullet"/>
      <w:lvlText w:val="•"/>
      <w:lvlJc w:val="left"/>
      <w:pPr>
        <w:ind w:left="6627" w:hanging="176"/>
      </w:pPr>
      <w:rPr>
        <w:rFonts w:hint="default"/>
        <w:lang w:val="ru-RU" w:eastAsia="ru-RU" w:bidi="ru-RU"/>
      </w:rPr>
    </w:lvl>
  </w:abstractNum>
  <w:abstractNum w:abstractNumId="352">
    <w:nsid w:val="7C7D1044"/>
    <w:multiLevelType w:val="hybridMultilevel"/>
    <w:tmpl w:val="87C2BFE6"/>
    <w:lvl w:ilvl="0" w:tplc="70B8AAF2">
      <w:numFmt w:val="bullet"/>
      <w:lvlText w:val=""/>
      <w:lvlJc w:val="left"/>
      <w:pPr>
        <w:ind w:left="105" w:hanging="233"/>
      </w:pPr>
      <w:rPr>
        <w:rFonts w:ascii="Symbol" w:eastAsia="Symbol" w:hAnsi="Symbol" w:cs="Symbol" w:hint="default"/>
        <w:color w:val="160D01"/>
        <w:w w:val="99"/>
        <w:sz w:val="20"/>
        <w:szCs w:val="20"/>
        <w:lang w:val="ru-RU" w:eastAsia="ru-RU" w:bidi="ru-RU"/>
      </w:rPr>
    </w:lvl>
    <w:lvl w:ilvl="1" w:tplc="8108715E">
      <w:numFmt w:val="bullet"/>
      <w:lvlText w:val="•"/>
      <w:lvlJc w:val="left"/>
      <w:pPr>
        <w:ind w:left="546" w:hanging="233"/>
      </w:pPr>
      <w:rPr>
        <w:rFonts w:hint="default"/>
        <w:lang w:val="ru-RU" w:eastAsia="ru-RU" w:bidi="ru-RU"/>
      </w:rPr>
    </w:lvl>
    <w:lvl w:ilvl="2" w:tplc="B4E8A392">
      <w:numFmt w:val="bullet"/>
      <w:lvlText w:val="•"/>
      <w:lvlJc w:val="left"/>
      <w:pPr>
        <w:ind w:left="992" w:hanging="233"/>
      </w:pPr>
      <w:rPr>
        <w:rFonts w:hint="default"/>
        <w:lang w:val="ru-RU" w:eastAsia="ru-RU" w:bidi="ru-RU"/>
      </w:rPr>
    </w:lvl>
    <w:lvl w:ilvl="3" w:tplc="BBCABF62">
      <w:numFmt w:val="bullet"/>
      <w:lvlText w:val="•"/>
      <w:lvlJc w:val="left"/>
      <w:pPr>
        <w:ind w:left="1438" w:hanging="233"/>
      </w:pPr>
      <w:rPr>
        <w:rFonts w:hint="default"/>
        <w:lang w:val="ru-RU" w:eastAsia="ru-RU" w:bidi="ru-RU"/>
      </w:rPr>
    </w:lvl>
    <w:lvl w:ilvl="4" w:tplc="8A94C834">
      <w:numFmt w:val="bullet"/>
      <w:lvlText w:val="•"/>
      <w:lvlJc w:val="left"/>
      <w:pPr>
        <w:ind w:left="1884" w:hanging="233"/>
      </w:pPr>
      <w:rPr>
        <w:rFonts w:hint="default"/>
        <w:lang w:val="ru-RU" w:eastAsia="ru-RU" w:bidi="ru-RU"/>
      </w:rPr>
    </w:lvl>
    <w:lvl w:ilvl="5" w:tplc="31644BA0">
      <w:numFmt w:val="bullet"/>
      <w:lvlText w:val="•"/>
      <w:lvlJc w:val="left"/>
      <w:pPr>
        <w:ind w:left="2331" w:hanging="233"/>
      </w:pPr>
      <w:rPr>
        <w:rFonts w:hint="default"/>
        <w:lang w:val="ru-RU" w:eastAsia="ru-RU" w:bidi="ru-RU"/>
      </w:rPr>
    </w:lvl>
    <w:lvl w:ilvl="6" w:tplc="A87E84EE">
      <w:numFmt w:val="bullet"/>
      <w:lvlText w:val="•"/>
      <w:lvlJc w:val="left"/>
      <w:pPr>
        <w:ind w:left="2777" w:hanging="233"/>
      </w:pPr>
      <w:rPr>
        <w:rFonts w:hint="default"/>
        <w:lang w:val="ru-RU" w:eastAsia="ru-RU" w:bidi="ru-RU"/>
      </w:rPr>
    </w:lvl>
    <w:lvl w:ilvl="7" w:tplc="FE48A9FA">
      <w:numFmt w:val="bullet"/>
      <w:lvlText w:val="•"/>
      <w:lvlJc w:val="left"/>
      <w:pPr>
        <w:ind w:left="3223" w:hanging="233"/>
      </w:pPr>
      <w:rPr>
        <w:rFonts w:hint="default"/>
        <w:lang w:val="ru-RU" w:eastAsia="ru-RU" w:bidi="ru-RU"/>
      </w:rPr>
    </w:lvl>
    <w:lvl w:ilvl="8" w:tplc="62D2AD36">
      <w:numFmt w:val="bullet"/>
      <w:lvlText w:val="•"/>
      <w:lvlJc w:val="left"/>
      <w:pPr>
        <w:ind w:left="3669" w:hanging="233"/>
      </w:pPr>
      <w:rPr>
        <w:rFonts w:hint="default"/>
        <w:lang w:val="ru-RU" w:eastAsia="ru-RU" w:bidi="ru-RU"/>
      </w:rPr>
    </w:lvl>
  </w:abstractNum>
  <w:abstractNum w:abstractNumId="353">
    <w:nsid w:val="7D02088F"/>
    <w:multiLevelType w:val="hybridMultilevel"/>
    <w:tmpl w:val="09E6FC74"/>
    <w:lvl w:ilvl="0" w:tplc="82EE775C">
      <w:start w:val="2"/>
      <w:numFmt w:val="decimal"/>
      <w:lvlText w:val="%1."/>
      <w:lvlJc w:val="left"/>
      <w:pPr>
        <w:ind w:left="108" w:hanging="240"/>
        <w:jc w:val="right"/>
      </w:pPr>
      <w:rPr>
        <w:rFonts w:ascii="Times New Roman" w:eastAsia="Times New Roman" w:hAnsi="Times New Roman" w:cs="Times New Roman" w:hint="default"/>
        <w:spacing w:val="-8"/>
        <w:w w:val="100"/>
        <w:sz w:val="24"/>
        <w:szCs w:val="24"/>
        <w:lang w:val="ru-RU" w:eastAsia="ru-RU" w:bidi="ru-RU"/>
      </w:rPr>
    </w:lvl>
    <w:lvl w:ilvl="1" w:tplc="712C157A">
      <w:numFmt w:val="bullet"/>
      <w:lvlText w:val="•"/>
      <w:lvlJc w:val="left"/>
      <w:pPr>
        <w:ind w:left="514" w:hanging="240"/>
      </w:pPr>
      <w:rPr>
        <w:rFonts w:hint="default"/>
        <w:lang w:val="ru-RU" w:eastAsia="ru-RU" w:bidi="ru-RU"/>
      </w:rPr>
    </w:lvl>
    <w:lvl w:ilvl="2" w:tplc="3948D72C">
      <w:numFmt w:val="bullet"/>
      <w:lvlText w:val="•"/>
      <w:lvlJc w:val="left"/>
      <w:pPr>
        <w:ind w:left="928" w:hanging="240"/>
      </w:pPr>
      <w:rPr>
        <w:rFonts w:hint="default"/>
        <w:lang w:val="ru-RU" w:eastAsia="ru-RU" w:bidi="ru-RU"/>
      </w:rPr>
    </w:lvl>
    <w:lvl w:ilvl="3" w:tplc="30768B8E">
      <w:numFmt w:val="bullet"/>
      <w:lvlText w:val="•"/>
      <w:lvlJc w:val="left"/>
      <w:pPr>
        <w:ind w:left="1342" w:hanging="240"/>
      </w:pPr>
      <w:rPr>
        <w:rFonts w:hint="default"/>
        <w:lang w:val="ru-RU" w:eastAsia="ru-RU" w:bidi="ru-RU"/>
      </w:rPr>
    </w:lvl>
    <w:lvl w:ilvl="4" w:tplc="28281174">
      <w:numFmt w:val="bullet"/>
      <w:lvlText w:val="•"/>
      <w:lvlJc w:val="left"/>
      <w:pPr>
        <w:ind w:left="1757" w:hanging="240"/>
      </w:pPr>
      <w:rPr>
        <w:rFonts w:hint="default"/>
        <w:lang w:val="ru-RU" w:eastAsia="ru-RU" w:bidi="ru-RU"/>
      </w:rPr>
    </w:lvl>
    <w:lvl w:ilvl="5" w:tplc="09A8DD44">
      <w:numFmt w:val="bullet"/>
      <w:lvlText w:val="•"/>
      <w:lvlJc w:val="left"/>
      <w:pPr>
        <w:ind w:left="2171" w:hanging="240"/>
      </w:pPr>
      <w:rPr>
        <w:rFonts w:hint="default"/>
        <w:lang w:val="ru-RU" w:eastAsia="ru-RU" w:bidi="ru-RU"/>
      </w:rPr>
    </w:lvl>
    <w:lvl w:ilvl="6" w:tplc="0FD24496">
      <w:numFmt w:val="bullet"/>
      <w:lvlText w:val="•"/>
      <w:lvlJc w:val="left"/>
      <w:pPr>
        <w:ind w:left="2585" w:hanging="240"/>
      </w:pPr>
      <w:rPr>
        <w:rFonts w:hint="default"/>
        <w:lang w:val="ru-RU" w:eastAsia="ru-RU" w:bidi="ru-RU"/>
      </w:rPr>
    </w:lvl>
    <w:lvl w:ilvl="7" w:tplc="8834C544">
      <w:numFmt w:val="bullet"/>
      <w:lvlText w:val="•"/>
      <w:lvlJc w:val="left"/>
      <w:pPr>
        <w:ind w:left="3000" w:hanging="240"/>
      </w:pPr>
      <w:rPr>
        <w:rFonts w:hint="default"/>
        <w:lang w:val="ru-RU" w:eastAsia="ru-RU" w:bidi="ru-RU"/>
      </w:rPr>
    </w:lvl>
    <w:lvl w:ilvl="8" w:tplc="4A4E03FE">
      <w:numFmt w:val="bullet"/>
      <w:lvlText w:val="•"/>
      <w:lvlJc w:val="left"/>
      <w:pPr>
        <w:ind w:left="3414" w:hanging="240"/>
      </w:pPr>
      <w:rPr>
        <w:rFonts w:hint="default"/>
        <w:lang w:val="ru-RU" w:eastAsia="ru-RU" w:bidi="ru-RU"/>
      </w:rPr>
    </w:lvl>
  </w:abstractNum>
  <w:abstractNum w:abstractNumId="354">
    <w:nsid w:val="7D087782"/>
    <w:multiLevelType w:val="hybridMultilevel"/>
    <w:tmpl w:val="277E803E"/>
    <w:lvl w:ilvl="0" w:tplc="6F94EA8A">
      <w:start w:val="1"/>
      <w:numFmt w:val="decimal"/>
      <w:lvlText w:val="%1)"/>
      <w:lvlJc w:val="left"/>
      <w:pPr>
        <w:ind w:left="1241" w:hanging="240"/>
      </w:pPr>
      <w:rPr>
        <w:rFonts w:ascii="Times New Roman" w:eastAsia="Times New Roman" w:hAnsi="Times New Roman" w:cs="Times New Roman" w:hint="default"/>
        <w:w w:val="100"/>
        <w:sz w:val="22"/>
        <w:szCs w:val="22"/>
        <w:lang w:val="ru-RU" w:eastAsia="ru-RU" w:bidi="ru-RU"/>
      </w:rPr>
    </w:lvl>
    <w:lvl w:ilvl="1" w:tplc="6BB69E82">
      <w:numFmt w:val="bullet"/>
      <w:lvlText w:val=""/>
      <w:lvlJc w:val="left"/>
      <w:pPr>
        <w:ind w:left="1961" w:hanging="130"/>
      </w:pPr>
      <w:rPr>
        <w:rFonts w:ascii="Symbol" w:eastAsia="Symbol" w:hAnsi="Symbol" w:cs="Symbol" w:hint="default"/>
        <w:color w:val="160D01"/>
        <w:w w:val="99"/>
        <w:sz w:val="20"/>
        <w:szCs w:val="20"/>
        <w:lang w:val="ru-RU" w:eastAsia="ru-RU" w:bidi="ru-RU"/>
      </w:rPr>
    </w:lvl>
    <w:lvl w:ilvl="2" w:tplc="6B4E237E">
      <w:numFmt w:val="bullet"/>
      <w:lvlText w:val="•"/>
      <w:lvlJc w:val="left"/>
      <w:pPr>
        <w:ind w:left="3544" w:hanging="130"/>
      </w:pPr>
      <w:rPr>
        <w:rFonts w:hint="default"/>
        <w:lang w:val="ru-RU" w:eastAsia="ru-RU" w:bidi="ru-RU"/>
      </w:rPr>
    </w:lvl>
    <w:lvl w:ilvl="3" w:tplc="13CAB368">
      <w:numFmt w:val="bullet"/>
      <w:lvlText w:val="•"/>
      <w:lvlJc w:val="left"/>
      <w:pPr>
        <w:ind w:left="5128" w:hanging="130"/>
      </w:pPr>
      <w:rPr>
        <w:rFonts w:hint="default"/>
        <w:lang w:val="ru-RU" w:eastAsia="ru-RU" w:bidi="ru-RU"/>
      </w:rPr>
    </w:lvl>
    <w:lvl w:ilvl="4" w:tplc="52700C9A">
      <w:numFmt w:val="bullet"/>
      <w:lvlText w:val="•"/>
      <w:lvlJc w:val="left"/>
      <w:pPr>
        <w:ind w:left="6712" w:hanging="130"/>
      </w:pPr>
      <w:rPr>
        <w:rFonts w:hint="default"/>
        <w:lang w:val="ru-RU" w:eastAsia="ru-RU" w:bidi="ru-RU"/>
      </w:rPr>
    </w:lvl>
    <w:lvl w:ilvl="5" w:tplc="C3B8F0F2">
      <w:numFmt w:val="bullet"/>
      <w:lvlText w:val="•"/>
      <w:lvlJc w:val="left"/>
      <w:pPr>
        <w:ind w:left="8297" w:hanging="130"/>
      </w:pPr>
      <w:rPr>
        <w:rFonts w:hint="default"/>
        <w:lang w:val="ru-RU" w:eastAsia="ru-RU" w:bidi="ru-RU"/>
      </w:rPr>
    </w:lvl>
    <w:lvl w:ilvl="6" w:tplc="36D28BC0">
      <w:numFmt w:val="bullet"/>
      <w:lvlText w:val="•"/>
      <w:lvlJc w:val="left"/>
      <w:pPr>
        <w:ind w:left="9881" w:hanging="130"/>
      </w:pPr>
      <w:rPr>
        <w:rFonts w:hint="default"/>
        <w:lang w:val="ru-RU" w:eastAsia="ru-RU" w:bidi="ru-RU"/>
      </w:rPr>
    </w:lvl>
    <w:lvl w:ilvl="7" w:tplc="B0821AD4">
      <w:numFmt w:val="bullet"/>
      <w:lvlText w:val="•"/>
      <w:lvlJc w:val="left"/>
      <w:pPr>
        <w:ind w:left="11465" w:hanging="130"/>
      </w:pPr>
      <w:rPr>
        <w:rFonts w:hint="default"/>
        <w:lang w:val="ru-RU" w:eastAsia="ru-RU" w:bidi="ru-RU"/>
      </w:rPr>
    </w:lvl>
    <w:lvl w:ilvl="8" w:tplc="8968E138">
      <w:numFmt w:val="bullet"/>
      <w:lvlText w:val="•"/>
      <w:lvlJc w:val="left"/>
      <w:pPr>
        <w:ind w:left="13049" w:hanging="130"/>
      </w:pPr>
      <w:rPr>
        <w:rFonts w:hint="default"/>
        <w:lang w:val="ru-RU" w:eastAsia="ru-RU" w:bidi="ru-RU"/>
      </w:rPr>
    </w:lvl>
  </w:abstractNum>
  <w:abstractNum w:abstractNumId="355">
    <w:nsid w:val="7D21397C"/>
    <w:multiLevelType w:val="hybridMultilevel"/>
    <w:tmpl w:val="34589230"/>
    <w:lvl w:ilvl="0" w:tplc="C9287B26">
      <w:numFmt w:val="bullet"/>
      <w:lvlText w:val="•"/>
      <w:lvlJc w:val="left"/>
      <w:pPr>
        <w:ind w:left="1241" w:hanging="145"/>
      </w:pPr>
      <w:rPr>
        <w:rFonts w:ascii="Times New Roman" w:eastAsia="Times New Roman" w:hAnsi="Times New Roman" w:cs="Times New Roman" w:hint="default"/>
        <w:spacing w:val="-29"/>
        <w:w w:val="100"/>
        <w:sz w:val="24"/>
        <w:szCs w:val="24"/>
        <w:lang w:val="ru-RU" w:eastAsia="ru-RU" w:bidi="ru-RU"/>
      </w:rPr>
    </w:lvl>
    <w:lvl w:ilvl="1" w:tplc="EB68825A">
      <w:numFmt w:val="bullet"/>
      <w:lvlText w:val="•"/>
      <w:lvlJc w:val="left"/>
      <w:pPr>
        <w:ind w:left="2737" w:hanging="145"/>
      </w:pPr>
      <w:rPr>
        <w:rFonts w:hint="default"/>
        <w:lang w:val="ru-RU" w:eastAsia="ru-RU" w:bidi="ru-RU"/>
      </w:rPr>
    </w:lvl>
    <w:lvl w:ilvl="2" w:tplc="3BCC8166">
      <w:numFmt w:val="bullet"/>
      <w:lvlText w:val="•"/>
      <w:lvlJc w:val="left"/>
      <w:pPr>
        <w:ind w:left="4235" w:hanging="145"/>
      </w:pPr>
      <w:rPr>
        <w:rFonts w:hint="default"/>
        <w:lang w:val="ru-RU" w:eastAsia="ru-RU" w:bidi="ru-RU"/>
      </w:rPr>
    </w:lvl>
    <w:lvl w:ilvl="3" w:tplc="B69E802E">
      <w:numFmt w:val="bullet"/>
      <w:lvlText w:val="•"/>
      <w:lvlJc w:val="left"/>
      <w:pPr>
        <w:ind w:left="5733" w:hanging="145"/>
      </w:pPr>
      <w:rPr>
        <w:rFonts w:hint="default"/>
        <w:lang w:val="ru-RU" w:eastAsia="ru-RU" w:bidi="ru-RU"/>
      </w:rPr>
    </w:lvl>
    <w:lvl w:ilvl="4" w:tplc="D188E3D8">
      <w:numFmt w:val="bullet"/>
      <w:lvlText w:val="•"/>
      <w:lvlJc w:val="left"/>
      <w:pPr>
        <w:ind w:left="7231" w:hanging="145"/>
      </w:pPr>
      <w:rPr>
        <w:rFonts w:hint="default"/>
        <w:lang w:val="ru-RU" w:eastAsia="ru-RU" w:bidi="ru-RU"/>
      </w:rPr>
    </w:lvl>
    <w:lvl w:ilvl="5" w:tplc="86143C70">
      <w:numFmt w:val="bullet"/>
      <w:lvlText w:val="•"/>
      <w:lvlJc w:val="left"/>
      <w:pPr>
        <w:ind w:left="8729" w:hanging="145"/>
      </w:pPr>
      <w:rPr>
        <w:rFonts w:hint="default"/>
        <w:lang w:val="ru-RU" w:eastAsia="ru-RU" w:bidi="ru-RU"/>
      </w:rPr>
    </w:lvl>
    <w:lvl w:ilvl="6" w:tplc="19902D86">
      <w:numFmt w:val="bullet"/>
      <w:lvlText w:val="•"/>
      <w:lvlJc w:val="left"/>
      <w:pPr>
        <w:ind w:left="10227" w:hanging="145"/>
      </w:pPr>
      <w:rPr>
        <w:rFonts w:hint="default"/>
        <w:lang w:val="ru-RU" w:eastAsia="ru-RU" w:bidi="ru-RU"/>
      </w:rPr>
    </w:lvl>
    <w:lvl w:ilvl="7" w:tplc="CBAACC06">
      <w:numFmt w:val="bullet"/>
      <w:lvlText w:val="•"/>
      <w:lvlJc w:val="left"/>
      <w:pPr>
        <w:ind w:left="11724" w:hanging="145"/>
      </w:pPr>
      <w:rPr>
        <w:rFonts w:hint="default"/>
        <w:lang w:val="ru-RU" w:eastAsia="ru-RU" w:bidi="ru-RU"/>
      </w:rPr>
    </w:lvl>
    <w:lvl w:ilvl="8" w:tplc="80141588">
      <w:numFmt w:val="bullet"/>
      <w:lvlText w:val="•"/>
      <w:lvlJc w:val="left"/>
      <w:pPr>
        <w:ind w:left="13222" w:hanging="145"/>
      </w:pPr>
      <w:rPr>
        <w:rFonts w:hint="default"/>
        <w:lang w:val="ru-RU" w:eastAsia="ru-RU" w:bidi="ru-RU"/>
      </w:rPr>
    </w:lvl>
  </w:abstractNum>
  <w:abstractNum w:abstractNumId="356">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7">
    <w:nsid w:val="7DA57323"/>
    <w:multiLevelType w:val="multilevel"/>
    <w:tmpl w:val="387C5E3E"/>
    <w:lvl w:ilvl="0">
      <w:start w:val="1"/>
      <w:numFmt w:val="decimal"/>
      <w:lvlText w:val="%1"/>
      <w:lvlJc w:val="left"/>
      <w:pPr>
        <w:ind w:left="3593" w:hanging="420"/>
      </w:pPr>
      <w:rPr>
        <w:rFonts w:hint="default"/>
        <w:lang w:val="ru-RU" w:eastAsia="ru-RU" w:bidi="ru-RU"/>
      </w:rPr>
    </w:lvl>
    <w:lvl w:ilvl="1">
      <w:start w:val="2"/>
      <w:numFmt w:val="decimal"/>
      <w:lvlText w:val="%1.%2."/>
      <w:lvlJc w:val="left"/>
      <w:pPr>
        <w:ind w:left="3593" w:hanging="420"/>
        <w:jc w:val="right"/>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1.%2.%3."/>
      <w:lvlJc w:val="left"/>
      <w:pPr>
        <w:ind w:left="742" w:hanging="600"/>
      </w:pPr>
      <w:rPr>
        <w:rFonts w:ascii="Times New Roman" w:eastAsia="Times New Roman" w:hAnsi="Times New Roman" w:cs="Times New Roman" w:hint="default"/>
        <w:i/>
        <w:spacing w:val="-4"/>
        <w:w w:val="100"/>
        <w:sz w:val="24"/>
        <w:szCs w:val="24"/>
        <w:lang w:val="ru-RU" w:eastAsia="ru-RU" w:bidi="ru-RU"/>
      </w:rPr>
    </w:lvl>
    <w:lvl w:ilvl="3">
      <w:numFmt w:val="bullet"/>
      <w:lvlText w:val="•"/>
      <w:lvlJc w:val="left"/>
      <w:pPr>
        <w:ind w:left="8255" w:hanging="600"/>
      </w:pPr>
      <w:rPr>
        <w:rFonts w:hint="default"/>
        <w:lang w:val="ru-RU" w:eastAsia="ru-RU" w:bidi="ru-RU"/>
      </w:rPr>
    </w:lvl>
    <w:lvl w:ilvl="4">
      <w:numFmt w:val="bullet"/>
      <w:lvlText w:val="•"/>
      <w:lvlJc w:val="left"/>
      <w:pPr>
        <w:ind w:left="9392" w:hanging="600"/>
      </w:pPr>
      <w:rPr>
        <w:rFonts w:hint="default"/>
        <w:lang w:val="ru-RU" w:eastAsia="ru-RU" w:bidi="ru-RU"/>
      </w:rPr>
    </w:lvl>
    <w:lvl w:ilvl="5">
      <w:numFmt w:val="bullet"/>
      <w:lvlText w:val="•"/>
      <w:lvlJc w:val="left"/>
      <w:pPr>
        <w:ind w:left="10530" w:hanging="600"/>
      </w:pPr>
      <w:rPr>
        <w:rFonts w:hint="default"/>
        <w:lang w:val="ru-RU" w:eastAsia="ru-RU" w:bidi="ru-RU"/>
      </w:rPr>
    </w:lvl>
    <w:lvl w:ilvl="6">
      <w:numFmt w:val="bullet"/>
      <w:lvlText w:val="•"/>
      <w:lvlJc w:val="left"/>
      <w:pPr>
        <w:ind w:left="11668" w:hanging="600"/>
      </w:pPr>
      <w:rPr>
        <w:rFonts w:hint="default"/>
        <w:lang w:val="ru-RU" w:eastAsia="ru-RU" w:bidi="ru-RU"/>
      </w:rPr>
    </w:lvl>
    <w:lvl w:ilvl="7">
      <w:numFmt w:val="bullet"/>
      <w:lvlText w:val="•"/>
      <w:lvlJc w:val="left"/>
      <w:pPr>
        <w:ind w:left="12805" w:hanging="600"/>
      </w:pPr>
      <w:rPr>
        <w:rFonts w:hint="default"/>
        <w:lang w:val="ru-RU" w:eastAsia="ru-RU" w:bidi="ru-RU"/>
      </w:rPr>
    </w:lvl>
    <w:lvl w:ilvl="8">
      <w:numFmt w:val="bullet"/>
      <w:lvlText w:val="•"/>
      <w:lvlJc w:val="left"/>
      <w:pPr>
        <w:ind w:left="13943" w:hanging="600"/>
      </w:pPr>
      <w:rPr>
        <w:rFonts w:hint="default"/>
        <w:lang w:val="ru-RU" w:eastAsia="ru-RU" w:bidi="ru-RU"/>
      </w:rPr>
    </w:lvl>
  </w:abstractNum>
  <w:abstractNum w:abstractNumId="358">
    <w:nsid w:val="7DD82D40"/>
    <w:multiLevelType w:val="hybridMultilevel"/>
    <w:tmpl w:val="57C6CA26"/>
    <w:lvl w:ilvl="0" w:tplc="C6925C1C">
      <w:numFmt w:val="bullet"/>
      <w:lvlText w:val="-"/>
      <w:lvlJc w:val="left"/>
      <w:pPr>
        <w:ind w:left="1241" w:hanging="164"/>
      </w:pPr>
      <w:rPr>
        <w:rFonts w:ascii="Times New Roman" w:eastAsia="Times New Roman" w:hAnsi="Times New Roman" w:cs="Times New Roman" w:hint="default"/>
        <w:w w:val="99"/>
        <w:sz w:val="24"/>
        <w:szCs w:val="24"/>
        <w:lang w:val="ru-RU" w:eastAsia="ru-RU" w:bidi="ru-RU"/>
      </w:rPr>
    </w:lvl>
    <w:lvl w:ilvl="1" w:tplc="09E88C34">
      <w:numFmt w:val="bullet"/>
      <w:lvlText w:val="-"/>
      <w:lvlJc w:val="left"/>
      <w:pPr>
        <w:ind w:left="1241" w:hanging="142"/>
      </w:pPr>
      <w:rPr>
        <w:rFonts w:ascii="Times New Roman" w:eastAsia="Times New Roman" w:hAnsi="Times New Roman" w:cs="Times New Roman" w:hint="default"/>
        <w:w w:val="99"/>
        <w:sz w:val="24"/>
        <w:szCs w:val="24"/>
        <w:lang w:val="ru-RU" w:eastAsia="ru-RU" w:bidi="ru-RU"/>
      </w:rPr>
    </w:lvl>
    <w:lvl w:ilvl="2" w:tplc="4A74A578">
      <w:numFmt w:val="bullet"/>
      <w:lvlText w:val="•"/>
      <w:lvlJc w:val="left"/>
      <w:pPr>
        <w:ind w:left="3544" w:hanging="142"/>
      </w:pPr>
      <w:rPr>
        <w:rFonts w:hint="default"/>
        <w:lang w:val="ru-RU" w:eastAsia="ru-RU" w:bidi="ru-RU"/>
      </w:rPr>
    </w:lvl>
    <w:lvl w:ilvl="3" w:tplc="6D1C44EA">
      <w:numFmt w:val="bullet"/>
      <w:lvlText w:val="•"/>
      <w:lvlJc w:val="left"/>
      <w:pPr>
        <w:ind w:left="5128" w:hanging="142"/>
      </w:pPr>
      <w:rPr>
        <w:rFonts w:hint="default"/>
        <w:lang w:val="ru-RU" w:eastAsia="ru-RU" w:bidi="ru-RU"/>
      </w:rPr>
    </w:lvl>
    <w:lvl w:ilvl="4" w:tplc="46BC1314">
      <w:numFmt w:val="bullet"/>
      <w:lvlText w:val="•"/>
      <w:lvlJc w:val="left"/>
      <w:pPr>
        <w:ind w:left="6712" w:hanging="142"/>
      </w:pPr>
      <w:rPr>
        <w:rFonts w:hint="default"/>
        <w:lang w:val="ru-RU" w:eastAsia="ru-RU" w:bidi="ru-RU"/>
      </w:rPr>
    </w:lvl>
    <w:lvl w:ilvl="5" w:tplc="2DE031A8">
      <w:numFmt w:val="bullet"/>
      <w:lvlText w:val="•"/>
      <w:lvlJc w:val="left"/>
      <w:pPr>
        <w:ind w:left="8297" w:hanging="142"/>
      </w:pPr>
      <w:rPr>
        <w:rFonts w:hint="default"/>
        <w:lang w:val="ru-RU" w:eastAsia="ru-RU" w:bidi="ru-RU"/>
      </w:rPr>
    </w:lvl>
    <w:lvl w:ilvl="6" w:tplc="6B448E36">
      <w:numFmt w:val="bullet"/>
      <w:lvlText w:val="•"/>
      <w:lvlJc w:val="left"/>
      <w:pPr>
        <w:ind w:left="9881" w:hanging="142"/>
      </w:pPr>
      <w:rPr>
        <w:rFonts w:hint="default"/>
        <w:lang w:val="ru-RU" w:eastAsia="ru-RU" w:bidi="ru-RU"/>
      </w:rPr>
    </w:lvl>
    <w:lvl w:ilvl="7" w:tplc="3DE4D1A2">
      <w:numFmt w:val="bullet"/>
      <w:lvlText w:val="•"/>
      <w:lvlJc w:val="left"/>
      <w:pPr>
        <w:ind w:left="11465" w:hanging="142"/>
      </w:pPr>
      <w:rPr>
        <w:rFonts w:hint="default"/>
        <w:lang w:val="ru-RU" w:eastAsia="ru-RU" w:bidi="ru-RU"/>
      </w:rPr>
    </w:lvl>
    <w:lvl w:ilvl="8" w:tplc="E1C4BA72">
      <w:numFmt w:val="bullet"/>
      <w:lvlText w:val="•"/>
      <w:lvlJc w:val="left"/>
      <w:pPr>
        <w:ind w:left="13049" w:hanging="142"/>
      </w:pPr>
      <w:rPr>
        <w:rFonts w:hint="default"/>
        <w:lang w:val="ru-RU" w:eastAsia="ru-RU" w:bidi="ru-RU"/>
      </w:rPr>
    </w:lvl>
  </w:abstractNum>
  <w:abstractNum w:abstractNumId="359">
    <w:nsid w:val="7E247213"/>
    <w:multiLevelType w:val="hybridMultilevel"/>
    <w:tmpl w:val="1E0E6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nsid w:val="7F08287A"/>
    <w:multiLevelType w:val="multilevel"/>
    <w:tmpl w:val="071E7E22"/>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1">
    <w:nsid w:val="7F984DB8"/>
    <w:multiLevelType w:val="hybridMultilevel"/>
    <w:tmpl w:val="BAC4741C"/>
    <w:lvl w:ilvl="0" w:tplc="BDFE4404">
      <w:numFmt w:val="bullet"/>
      <w:lvlText w:val="-"/>
      <w:lvlJc w:val="left"/>
      <w:pPr>
        <w:ind w:left="1287"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2">
    <w:nsid w:val="7FAF2A98"/>
    <w:multiLevelType w:val="hybridMultilevel"/>
    <w:tmpl w:val="82F42808"/>
    <w:lvl w:ilvl="0" w:tplc="3ACE7746">
      <w:numFmt w:val="bullet"/>
      <w:lvlText w:val=""/>
      <w:lvlJc w:val="left"/>
      <w:pPr>
        <w:ind w:left="105" w:hanging="233"/>
      </w:pPr>
      <w:rPr>
        <w:rFonts w:ascii="Symbol" w:eastAsia="Symbol" w:hAnsi="Symbol" w:cs="Symbol" w:hint="default"/>
        <w:color w:val="160D01"/>
        <w:w w:val="99"/>
        <w:sz w:val="20"/>
        <w:szCs w:val="20"/>
        <w:lang w:val="ru-RU" w:eastAsia="ru-RU" w:bidi="ru-RU"/>
      </w:rPr>
    </w:lvl>
    <w:lvl w:ilvl="1" w:tplc="528E8732">
      <w:numFmt w:val="bullet"/>
      <w:lvlText w:val="•"/>
      <w:lvlJc w:val="left"/>
      <w:pPr>
        <w:ind w:left="546" w:hanging="233"/>
      </w:pPr>
      <w:rPr>
        <w:rFonts w:hint="default"/>
        <w:lang w:val="ru-RU" w:eastAsia="ru-RU" w:bidi="ru-RU"/>
      </w:rPr>
    </w:lvl>
    <w:lvl w:ilvl="2" w:tplc="206640AC">
      <w:numFmt w:val="bullet"/>
      <w:lvlText w:val="•"/>
      <w:lvlJc w:val="left"/>
      <w:pPr>
        <w:ind w:left="992" w:hanging="233"/>
      </w:pPr>
      <w:rPr>
        <w:rFonts w:hint="default"/>
        <w:lang w:val="ru-RU" w:eastAsia="ru-RU" w:bidi="ru-RU"/>
      </w:rPr>
    </w:lvl>
    <w:lvl w:ilvl="3" w:tplc="544C6566">
      <w:numFmt w:val="bullet"/>
      <w:lvlText w:val="•"/>
      <w:lvlJc w:val="left"/>
      <w:pPr>
        <w:ind w:left="1438" w:hanging="233"/>
      </w:pPr>
      <w:rPr>
        <w:rFonts w:hint="default"/>
        <w:lang w:val="ru-RU" w:eastAsia="ru-RU" w:bidi="ru-RU"/>
      </w:rPr>
    </w:lvl>
    <w:lvl w:ilvl="4" w:tplc="84E00FCA">
      <w:numFmt w:val="bullet"/>
      <w:lvlText w:val="•"/>
      <w:lvlJc w:val="left"/>
      <w:pPr>
        <w:ind w:left="1884" w:hanging="233"/>
      </w:pPr>
      <w:rPr>
        <w:rFonts w:hint="default"/>
        <w:lang w:val="ru-RU" w:eastAsia="ru-RU" w:bidi="ru-RU"/>
      </w:rPr>
    </w:lvl>
    <w:lvl w:ilvl="5" w:tplc="036ECED4">
      <w:numFmt w:val="bullet"/>
      <w:lvlText w:val="•"/>
      <w:lvlJc w:val="left"/>
      <w:pPr>
        <w:ind w:left="2331" w:hanging="233"/>
      </w:pPr>
      <w:rPr>
        <w:rFonts w:hint="default"/>
        <w:lang w:val="ru-RU" w:eastAsia="ru-RU" w:bidi="ru-RU"/>
      </w:rPr>
    </w:lvl>
    <w:lvl w:ilvl="6" w:tplc="24B6BC28">
      <w:numFmt w:val="bullet"/>
      <w:lvlText w:val="•"/>
      <w:lvlJc w:val="left"/>
      <w:pPr>
        <w:ind w:left="2777" w:hanging="233"/>
      </w:pPr>
      <w:rPr>
        <w:rFonts w:hint="default"/>
        <w:lang w:val="ru-RU" w:eastAsia="ru-RU" w:bidi="ru-RU"/>
      </w:rPr>
    </w:lvl>
    <w:lvl w:ilvl="7" w:tplc="E5767D4C">
      <w:numFmt w:val="bullet"/>
      <w:lvlText w:val="•"/>
      <w:lvlJc w:val="left"/>
      <w:pPr>
        <w:ind w:left="3223" w:hanging="233"/>
      </w:pPr>
      <w:rPr>
        <w:rFonts w:hint="default"/>
        <w:lang w:val="ru-RU" w:eastAsia="ru-RU" w:bidi="ru-RU"/>
      </w:rPr>
    </w:lvl>
    <w:lvl w:ilvl="8" w:tplc="60228E26">
      <w:numFmt w:val="bullet"/>
      <w:lvlText w:val="•"/>
      <w:lvlJc w:val="left"/>
      <w:pPr>
        <w:ind w:left="3669" w:hanging="233"/>
      </w:pPr>
      <w:rPr>
        <w:rFonts w:hint="default"/>
        <w:lang w:val="ru-RU" w:eastAsia="ru-RU" w:bidi="ru-RU"/>
      </w:rPr>
    </w:lvl>
  </w:abstractNum>
  <w:abstractNum w:abstractNumId="363">
    <w:nsid w:val="7FBE67F2"/>
    <w:multiLevelType w:val="hybridMultilevel"/>
    <w:tmpl w:val="0BD09F86"/>
    <w:lvl w:ilvl="0" w:tplc="035AEF7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0"/>
  </w:num>
  <w:num w:numId="2">
    <w:abstractNumId w:val="51"/>
  </w:num>
  <w:num w:numId="3">
    <w:abstractNumId w:val="40"/>
  </w:num>
  <w:num w:numId="4">
    <w:abstractNumId w:val="49"/>
  </w:num>
  <w:num w:numId="5">
    <w:abstractNumId w:val="118"/>
  </w:num>
  <w:num w:numId="6">
    <w:abstractNumId w:val="82"/>
  </w:num>
  <w:num w:numId="7">
    <w:abstractNumId w:val="68"/>
  </w:num>
  <w:num w:numId="8">
    <w:abstractNumId w:val="329"/>
  </w:num>
  <w:num w:numId="9">
    <w:abstractNumId w:val="228"/>
  </w:num>
  <w:num w:numId="10">
    <w:abstractNumId w:val="351"/>
  </w:num>
  <w:num w:numId="11">
    <w:abstractNumId w:val="342"/>
  </w:num>
  <w:num w:numId="12">
    <w:abstractNumId w:val="322"/>
  </w:num>
  <w:num w:numId="13">
    <w:abstractNumId w:val="2"/>
  </w:num>
  <w:num w:numId="14">
    <w:abstractNumId w:val="162"/>
  </w:num>
  <w:num w:numId="15">
    <w:abstractNumId w:val="102"/>
  </w:num>
  <w:num w:numId="16">
    <w:abstractNumId w:val="178"/>
  </w:num>
  <w:num w:numId="17">
    <w:abstractNumId w:val="308"/>
  </w:num>
  <w:num w:numId="18">
    <w:abstractNumId w:val="27"/>
  </w:num>
  <w:num w:numId="19">
    <w:abstractNumId w:val="358"/>
  </w:num>
  <w:num w:numId="20">
    <w:abstractNumId w:val="73"/>
  </w:num>
  <w:num w:numId="21">
    <w:abstractNumId w:val="254"/>
  </w:num>
  <w:num w:numId="22">
    <w:abstractNumId w:val="316"/>
  </w:num>
  <w:num w:numId="23">
    <w:abstractNumId w:val="201"/>
  </w:num>
  <w:num w:numId="24">
    <w:abstractNumId w:val="293"/>
  </w:num>
  <w:num w:numId="25">
    <w:abstractNumId w:val="257"/>
  </w:num>
  <w:num w:numId="26">
    <w:abstractNumId w:val="327"/>
  </w:num>
  <w:num w:numId="27">
    <w:abstractNumId w:val="89"/>
  </w:num>
  <w:num w:numId="28">
    <w:abstractNumId w:val="182"/>
  </w:num>
  <w:num w:numId="29">
    <w:abstractNumId w:val="25"/>
  </w:num>
  <w:num w:numId="30">
    <w:abstractNumId w:val="235"/>
  </w:num>
  <w:num w:numId="31">
    <w:abstractNumId w:val="88"/>
  </w:num>
  <w:num w:numId="32">
    <w:abstractNumId w:val="244"/>
  </w:num>
  <w:num w:numId="33">
    <w:abstractNumId w:val="55"/>
  </w:num>
  <w:num w:numId="34">
    <w:abstractNumId w:val="229"/>
  </w:num>
  <w:num w:numId="35">
    <w:abstractNumId w:val="319"/>
  </w:num>
  <w:num w:numId="36">
    <w:abstractNumId w:val="299"/>
  </w:num>
  <w:num w:numId="37">
    <w:abstractNumId w:val="206"/>
  </w:num>
  <w:num w:numId="38">
    <w:abstractNumId w:val="132"/>
  </w:num>
  <w:num w:numId="39">
    <w:abstractNumId w:val="179"/>
  </w:num>
  <w:num w:numId="40">
    <w:abstractNumId w:val="261"/>
  </w:num>
  <w:num w:numId="41">
    <w:abstractNumId w:val="307"/>
  </w:num>
  <w:num w:numId="42">
    <w:abstractNumId w:val="281"/>
  </w:num>
  <w:num w:numId="43">
    <w:abstractNumId w:val="318"/>
  </w:num>
  <w:num w:numId="44">
    <w:abstractNumId w:val="312"/>
  </w:num>
  <w:num w:numId="45">
    <w:abstractNumId w:val="353"/>
  </w:num>
  <w:num w:numId="46">
    <w:abstractNumId w:val="303"/>
  </w:num>
  <w:num w:numId="47">
    <w:abstractNumId w:val="217"/>
  </w:num>
  <w:num w:numId="48">
    <w:abstractNumId w:val="238"/>
  </w:num>
  <w:num w:numId="49">
    <w:abstractNumId w:val="233"/>
  </w:num>
  <w:num w:numId="50">
    <w:abstractNumId w:val="50"/>
  </w:num>
  <w:num w:numId="51">
    <w:abstractNumId w:val="218"/>
  </w:num>
  <w:num w:numId="52">
    <w:abstractNumId w:val="20"/>
  </w:num>
  <w:num w:numId="53">
    <w:abstractNumId w:val="83"/>
  </w:num>
  <w:num w:numId="54">
    <w:abstractNumId w:val="113"/>
  </w:num>
  <w:num w:numId="55">
    <w:abstractNumId w:val="246"/>
  </w:num>
  <w:num w:numId="56">
    <w:abstractNumId w:val="290"/>
  </w:num>
  <w:num w:numId="57">
    <w:abstractNumId w:val="180"/>
  </w:num>
  <w:num w:numId="58">
    <w:abstractNumId w:val="120"/>
  </w:num>
  <w:num w:numId="59">
    <w:abstractNumId w:val="231"/>
  </w:num>
  <w:num w:numId="60">
    <w:abstractNumId w:val="106"/>
  </w:num>
  <w:num w:numId="61">
    <w:abstractNumId w:val="39"/>
  </w:num>
  <w:num w:numId="62">
    <w:abstractNumId w:val="153"/>
  </w:num>
  <w:num w:numId="63">
    <w:abstractNumId w:val="155"/>
  </w:num>
  <w:num w:numId="64">
    <w:abstractNumId w:val="43"/>
  </w:num>
  <w:num w:numId="65">
    <w:abstractNumId w:val="32"/>
  </w:num>
  <w:num w:numId="66">
    <w:abstractNumId w:val="170"/>
  </w:num>
  <w:num w:numId="67">
    <w:abstractNumId w:val="165"/>
  </w:num>
  <w:num w:numId="68">
    <w:abstractNumId w:val="335"/>
  </w:num>
  <w:num w:numId="69">
    <w:abstractNumId w:val="325"/>
  </w:num>
  <w:num w:numId="70">
    <w:abstractNumId w:val="96"/>
  </w:num>
  <w:num w:numId="71">
    <w:abstractNumId w:val="115"/>
  </w:num>
  <w:num w:numId="72">
    <w:abstractNumId w:val="265"/>
  </w:num>
  <w:num w:numId="73">
    <w:abstractNumId w:val="98"/>
  </w:num>
  <w:num w:numId="74">
    <w:abstractNumId w:val="14"/>
  </w:num>
  <w:num w:numId="75">
    <w:abstractNumId w:val="146"/>
  </w:num>
  <w:num w:numId="76">
    <w:abstractNumId w:val="314"/>
  </w:num>
  <w:num w:numId="77">
    <w:abstractNumId w:val="304"/>
  </w:num>
  <w:num w:numId="78">
    <w:abstractNumId w:val="11"/>
  </w:num>
  <w:num w:numId="79">
    <w:abstractNumId w:val="234"/>
  </w:num>
  <w:num w:numId="80">
    <w:abstractNumId w:val="204"/>
  </w:num>
  <w:num w:numId="81">
    <w:abstractNumId w:val="181"/>
  </w:num>
  <w:num w:numId="82">
    <w:abstractNumId w:val="334"/>
  </w:num>
  <w:num w:numId="83">
    <w:abstractNumId w:val="219"/>
  </w:num>
  <w:num w:numId="84">
    <w:abstractNumId w:val="160"/>
  </w:num>
  <w:num w:numId="85">
    <w:abstractNumId w:val="81"/>
  </w:num>
  <w:num w:numId="86">
    <w:abstractNumId w:val="29"/>
  </w:num>
  <w:num w:numId="87">
    <w:abstractNumId w:val="321"/>
  </w:num>
  <w:num w:numId="88">
    <w:abstractNumId w:val="220"/>
  </w:num>
  <w:num w:numId="89">
    <w:abstractNumId w:val="35"/>
  </w:num>
  <w:num w:numId="90">
    <w:abstractNumId w:val="266"/>
  </w:num>
  <w:num w:numId="91">
    <w:abstractNumId w:val="58"/>
  </w:num>
  <w:num w:numId="92">
    <w:abstractNumId w:val="297"/>
  </w:num>
  <w:num w:numId="93">
    <w:abstractNumId w:val="288"/>
  </w:num>
  <w:num w:numId="94">
    <w:abstractNumId w:val="310"/>
  </w:num>
  <w:num w:numId="95">
    <w:abstractNumId w:val="226"/>
  </w:num>
  <w:num w:numId="96">
    <w:abstractNumId w:val="176"/>
  </w:num>
  <w:num w:numId="97">
    <w:abstractNumId w:val="24"/>
  </w:num>
  <w:num w:numId="98">
    <w:abstractNumId w:val="324"/>
  </w:num>
  <w:num w:numId="99">
    <w:abstractNumId w:val="142"/>
  </w:num>
  <w:num w:numId="100">
    <w:abstractNumId w:val="63"/>
  </w:num>
  <w:num w:numId="101">
    <w:abstractNumId w:val="302"/>
  </w:num>
  <w:num w:numId="102">
    <w:abstractNumId w:val="22"/>
  </w:num>
  <w:num w:numId="103">
    <w:abstractNumId w:val="159"/>
  </w:num>
  <w:num w:numId="104">
    <w:abstractNumId w:val="323"/>
  </w:num>
  <w:num w:numId="105">
    <w:abstractNumId w:val="222"/>
  </w:num>
  <w:num w:numId="106">
    <w:abstractNumId w:val="216"/>
  </w:num>
  <w:num w:numId="107">
    <w:abstractNumId w:val="156"/>
  </w:num>
  <w:num w:numId="108">
    <w:abstractNumId w:val="97"/>
  </w:num>
  <w:num w:numId="109">
    <w:abstractNumId w:val="34"/>
  </w:num>
  <w:num w:numId="110">
    <w:abstractNumId w:val="190"/>
  </w:num>
  <w:num w:numId="111">
    <w:abstractNumId w:val="173"/>
  </w:num>
  <w:num w:numId="112">
    <w:abstractNumId w:val="346"/>
  </w:num>
  <w:num w:numId="113">
    <w:abstractNumId w:val="168"/>
  </w:num>
  <w:num w:numId="114">
    <w:abstractNumId w:val="123"/>
  </w:num>
  <w:num w:numId="115">
    <w:abstractNumId w:val="175"/>
  </w:num>
  <w:num w:numId="116">
    <w:abstractNumId w:val="77"/>
  </w:num>
  <w:num w:numId="117">
    <w:abstractNumId w:val="17"/>
  </w:num>
  <w:num w:numId="118">
    <w:abstractNumId w:val="125"/>
  </w:num>
  <w:num w:numId="119">
    <w:abstractNumId w:val="70"/>
  </w:num>
  <w:num w:numId="120">
    <w:abstractNumId w:val="301"/>
  </w:num>
  <w:num w:numId="121">
    <w:abstractNumId w:val="249"/>
  </w:num>
  <w:num w:numId="122">
    <w:abstractNumId w:val="273"/>
  </w:num>
  <w:num w:numId="123">
    <w:abstractNumId w:val="111"/>
  </w:num>
  <w:num w:numId="124">
    <w:abstractNumId w:val="131"/>
  </w:num>
  <w:num w:numId="125">
    <w:abstractNumId w:val="114"/>
  </w:num>
  <w:num w:numId="126">
    <w:abstractNumId w:val="6"/>
  </w:num>
  <w:num w:numId="127">
    <w:abstractNumId w:val="101"/>
  </w:num>
  <w:num w:numId="128">
    <w:abstractNumId w:val="147"/>
  </w:num>
  <w:num w:numId="129">
    <w:abstractNumId w:val="253"/>
  </w:num>
  <w:num w:numId="130">
    <w:abstractNumId w:val="287"/>
  </w:num>
  <w:num w:numId="131">
    <w:abstractNumId w:val="163"/>
  </w:num>
  <w:num w:numId="132">
    <w:abstractNumId w:val="141"/>
  </w:num>
  <w:num w:numId="133">
    <w:abstractNumId w:val="30"/>
  </w:num>
  <w:num w:numId="134">
    <w:abstractNumId w:val="354"/>
  </w:num>
  <w:num w:numId="135">
    <w:abstractNumId w:val="272"/>
  </w:num>
  <w:num w:numId="136">
    <w:abstractNumId w:val="326"/>
  </w:num>
  <w:num w:numId="137">
    <w:abstractNumId w:val="185"/>
  </w:num>
  <w:num w:numId="138">
    <w:abstractNumId w:val="67"/>
  </w:num>
  <w:num w:numId="139">
    <w:abstractNumId w:val="103"/>
  </w:num>
  <w:num w:numId="140">
    <w:abstractNumId w:val="13"/>
  </w:num>
  <w:num w:numId="141">
    <w:abstractNumId w:val="352"/>
  </w:num>
  <w:num w:numId="142">
    <w:abstractNumId w:val="243"/>
  </w:num>
  <w:num w:numId="143">
    <w:abstractNumId w:val="169"/>
  </w:num>
  <w:num w:numId="144">
    <w:abstractNumId w:val="166"/>
  </w:num>
  <w:num w:numId="145">
    <w:abstractNumId w:val="117"/>
  </w:num>
  <w:num w:numId="146">
    <w:abstractNumId w:val="340"/>
  </w:num>
  <w:num w:numId="147">
    <w:abstractNumId w:val="21"/>
  </w:num>
  <w:num w:numId="148">
    <w:abstractNumId w:val="256"/>
  </w:num>
  <w:num w:numId="149">
    <w:abstractNumId w:val="251"/>
  </w:num>
  <w:num w:numId="150">
    <w:abstractNumId w:val="108"/>
  </w:num>
  <w:num w:numId="151">
    <w:abstractNumId w:val="15"/>
  </w:num>
  <w:num w:numId="152">
    <w:abstractNumId w:val="362"/>
  </w:num>
  <w:num w:numId="153">
    <w:abstractNumId w:val="317"/>
  </w:num>
  <w:num w:numId="154">
    <w:abstractNumId w:val="139"/>
  </w:num>
  <w:num w:numId="155">
    <w:abstractNumId w:val="250"/>
  </w:num>
  <w:num w:numId="156">
    <w:abstractNumId w:val="56"/>
  </w:num>
  <w:num w:numId="157">
    <w:abstractNumId w:val="121"/>
  </w:num>
  <w:num w:numId="158">
    <w:abstractNumId w:val="177"/>
  </w:num>
  <w:num w:numId="159">
    <w:abstractNumId w:val="91"/>
  </w:num>
  <w:num w:numId="160">
    <w:abstractNumId w:val="129"/>
  </w:num>
  <w:num w:numId="161">
    <w:abstractNumId w:val="10"/>
  </w:num>
  <w:num w:numId="162">
    <w:abstractNumId w:val="26"/>
  </w:num>
  <w:num w:numId="163">
    <w:abstractNumId w:val="208"/>
  </w:num>
  <w:num w:numId="164">
    <w:abstractNumId w:val="9"/>
  </w:num>
  <w:num w:numId="165">
    <w:abstractNumId w:val="158"/>
  </w:num>
  <w:num w:numId="166">
    <w:abstractNumId w:val="245"/>
  </w:num>
  <w:num w:numId="167">
    <w:abstractNumId w:val="7"/>
  </w:num>
  <w:num w:numId="168">
    <w:abstractNumId w:val="309"/>
  </w:num>
  <w:num w:numId="169">
    <w:abstractNumId w:val="154"/>
  </w:num>
  <w:num w:numId="170">
    <w:abstractNumId w:val="133"/>
  </w:num>
  <w:num w:numId="171">
    <w:abstractNumId w:val="264"/>
  </w:num>
  <w:num w:numId="172">
    <w:abstractNumId w:val="338"/>
  </w:num>
  <w:num w:numId="173">
    <w:abstractNumId w:val="150"/>
  </w:num>
  <w:num w:numId="174">
    <w:abstractNumId w:val="116"/>
  </w:num>
  <w:num w:numId="175">
    <w:abstractNumId w:val="269"/>
  </w:num>
  <w:num w:numId="176">
    <w:abstractNumId w:val="52"/>
  </w:num>
  <w:num w:numId="177">
    <w:abstractNumId w:val="85"/>
  </w:num>
  <w:num w:numId="178">
    <w:abstractNumId w:val="57"/>
  </w:num>
  <w:num w:numId="179">
    <w:abstractNumId w:val="341"/>
  </w:num>
  <w:num w:numId="180">
    <w:abstractNumId w:val="248"/>
  </w:num>
  <w:num w:numId="181">
    <w:abstractNumId w:val="333"/>
  </w:num>
  <w:num w:numId="182">
    <w:abstractNumId w:val="112"/>
  </w:num>
  <w:num w:numId="183">
    <w:abstractNumId w:val="207"/>
  </w:num>
  <w:num w:numId="184">
    <w:abstractNumId w:val="12"/>
  </w:num>
  <w:num w:numId="185">
    <w:abstractNumId w:val="294"/>
  </w:num>
  <w:num w:numId="186">
    <w:abstractNumId w:val="71"/>
  </w:num>
  <w:num w:numId="187">
    <w:abstractNumId w:val="37"/>
  </w:num>
  <w:num w:numId="188">
    <w:abstractNumId w:val="276"/>
  </w:num>
  <w:num w:numId="189">
    <w:abstractNumId w:val="339"/>
  </w:num>
  <w:num w:numId="190">
    <w:abstractNumId w:val="347"/>
  </w:num>
  <w:num w:numId="191">
    <w:abstractNumId w:val="230"/>
  </w:num>
  <w:num w:numId="192">
    <w:abstractNumId w:val="330"/>
  </w:num>
  <w:num w:numId="193">
    <w:abstractNumId w:val="136"/>
  </w:num>
  <w:num w:numId="194">
    <w:abstractNumId w:val="355"/>
  </w:num>
  <w:num w:numId="195">
    <w:abstractNumId w:val="192"/>
  </w:num>
  <w:num w:numId="196">
    <w:abstractNumId w:val="47"/>
  </w:num>
  <w:num w:numId="197">
    <w:abstractNumId w:val="357"/>
  </w:num>
  <w:num w:numId="198">
    <w:abstractNumId w:val="311"/>
  </w:num>
  <w:num w:numId="199">
    <w:abstractNumId w:val="174"/>
  </w:num>
  <w:num w:numId="200">
    <w:abstractNumId w:val="126"/>
  </w:num>
  <w:num w:numId="201">
    <w:abstractNumId w:val="306"/>
  </w:num>
  <w:num w:numId="202">
    <w:abstractNumId w:val="94"/>
  </w:num>
  <w:num w:numId="203">
    <w:abstractNumId w:val="331"/>
  </w:num>
  <w:num w:numId="204">
    <w:abstractNumId w:val="268"/>
  </w:num>
  <w:num w:numId="205">
    <w:abstractNumId w:val="79"/>
  </w:num>
  <w:num w:numId="206">
    <w:abstractNumId w:val="134"/>
  </w:num>
  <w:num w:numId="207">
    <w:abstractNumId w:val="296"/>
  </w:num>
  <w:num w:numId="208">
    <w:abstractNumId w:val="28"/>
  </w:num>
  <w:num w:numId="209">
    <w:abstractNumId w:val="124"/>
  </w:num>
  <w:num w:numId="210">
    <w:abstractNumId w:val="277"/>
  </w:num>
  <w:num w:numId="211">
    <w:abstractNumId w:val="157"/>
  </w:num>
  <w:num w:numId="212">
    <w:abstractNumId w:val="210"/>
  </w:num>
  <w:num w:numId="213">
    <w:abstractNumId w:val="198"/>
  </w:num>
  <w:num w:numId="214">
    <w:abstractNumId w:val="84"/>
  </w:num>
  <w:num w:numId="215">
    <w:abstractNumId w:val="152"/>
  </w:num>
  <w:num w:numId="216">
    <w:abstractNumId w:val="105"/>
  </w:num>
  <w:num w:numId="217">
    <w:abstractNumId w:val="191"/>
  </w:num>
  <w:num w:numId="218">
    <w:abstractNumId w:val="344"/>
  </w:num>
  <w:num w:numId="219">
    <w:abstractNumId w:val="164"/>
  </w:num>
  <w:num w:numId="220">
    <w:abstractNumId w:val="240"/>
  </w:num>
  <w:num w:numId="221">
    <w:abstractNumId w:val="172"/>
  </w:num>
  <w:num w:numId="222">
    <w:abstractNumId w:val="260"/>
  </w:num>
  <w:num w:numId="223">
    <w:abstractNumId w:val="348"/>
  </w:num>
  <w:num w:numId="224">
    <w:abstractNumId w:val="195"/>
  </w:num>
  <w:num w:numId="225">
    <w:abstractNumId w:val="283"/>
  </w:num>
  <w:num w:numId="226">
    <w:abstractNumId w:val="291"/>
  </w:num>
  <w:num w:numId="227">
    <w:abstractNumId w:val="193"/>
  </w:num>
  <w:num w:numId="228">
    <w:abstractNumId w:val="359"/>
  </w:num>
  <w:num w:numId="229">
    <w:abstractNumId w:val="211"/>
  </w:num>
  <w:num w:numId="230">
    <w:abstractNumId w:val="74"/>
  </w:num>
  <w:num w:numId="231">
    <w:abstractNumId w:val="138"/>
  </w:num>
  <w:num w:numId="232">
    <w:abstractNumId w:val="239"/>
  </w:num>
  <w:num w:numId="233">
    <w:abstractNumId w:val="292"/>
  </w:num>
  <w:num w:numId="234">
    <w:abstractNumId w:val="255"/>
  </w:num>
  <w:num w:numId="235">
    <w:abstractNumId w:val="289"/>
  </w:num>
  <w:num w:numId="236">
    <w:abstractNumId w:val="275"/>
  </w:num>
  <w:num w:numId="237">
    <w:abstractNumId w:val="4"/>
  </w:num>
  <w:num w:numId="238">
    <w:abstractNumId w:val="213"/>
  </w:num>
  <w:num w:numId="239">
    <w:abstractNumId w:val="320"/>
  </w:num>
  <w:num w:numId="240">
    <w:abstractNumId w:val="104"/>
  </w:num>
  <w:num w:numId="241">
    <w:abstractNumId w:val="144"/>
  </w:num>
  <w:num w:numId="242">
    <w:abstractNumId w:val="360"/>
  </w:num>
  <w:num w:numId="243">
    <w:abstractNumId w:val="363"/>
  </w:num>
  <w:num w:numId="244">
    <w:abstractNumId w:val="284"/>
  </w:num>
  <w:num w:numId="245">
    <w:abstractNumId w:val="18"/>
  </w:num>
  <w:num w:numId="246">
    <w:abstractNumId w:val="122"/>
  </w:num>
  <w:num w:numId="247">
    <w:abstractNumId w:val="212"/>
  </w:num>
  <w:num w:numId="248">
    <w:abstractNumId w:val="278"/>
  </w:num>
  <w:num w:numId="249">
    <w:abstractNumId w:val="247"/>
  </w:num>
  <w:num w:numId="250">
    <w:abstractNumId w:val="94"/>
    <w:lvlOverride w:ilvl="0">
      <w:startOverride w:val="1"/>
    </w:lvlOverride>
    <w:lvlOverride w:ilvl="1">
      <w:startOverride w:val="2"/>
    </w:lvlOverride>
    <w:lvlOverride w:ilvl="2">
      <w:startOverride w:val="1"/>
    </w:lvlOverride>
    <w:lvlOverride w:ilvl="3">
      <w:startOverride w:val="2"/>
    </w:lvlOverride>
  </w:num>
  <w:num w:numId="251">
    <w:abstractNumId w:val="361"/>
  </w:num>
  <w:num w:numId="252">
    <w:abstractNumId w:val="107"/>
  </w:num>
  <w:num w:numId="253">
    <w:abstractNumId w:val="130"/>
  </w:num>
  <w:num w:numId="254">
    <w:abstractNumId w:val="42"/>
  </w:num>
  <w:num w:numId="255">
    <w:abstractNumId w:val="41"/>
  </w:num>
  <w:num w:numId="256">
    <w:abstractNumId w:val="99"/>
  </w:num>
  <w:num w:numId="257">
    <w:abstractNumId w:val="19"/>
  </w:num>
  <w:num w:numId="258">
    <w:abstractNumId w:val="110"/>
  </w:num>
  <w:num w:numId="259">
    <w:abstractNumId w:val="237"/>
  </w:num>
  <w:num w:numId="260">
    <w:abstractNumId w:val="271"/>
  </w:num>
  <w:num w:numId="261">
    <w:abstractNumId w:val="119"/>
  </w:num>
  <w:num w:numId="262">
    <w:abstractNumId w:val="263"/>
  </w:num>
  <w:num w:numId="263">
    <w:abstractNumId w:val="350"/>
  </w:num>
  <w:num w:numId="264">
    <w:abstractNumId w:val="236"/>
  </w:num>
  <w:num w:numId="265">
    <w:abstractNumId w:val="149"/>
  </w:num>
  <w:num w:numId="266">
    <w:abstractNumId w:val="305"/>
  </w:num>
  <w:num w:numId="267">
    <w:abstractNumId w:val="298"/>
  </w:num>
  <w:num w:numId="268">
    <w:abstractNumId w:val="202"/>
  </w:num>
  <w:num w:numId="269">
    <w:abstractNumId w:val="224"/>
  </w:num>
  <w:num w:numId="270">
    <w:abstractNumId w:val="227"/>
  </w:num>
  <w:num w:numId="271">
    <w:abstractNumId w:val="295"/>
  </w:num>
  <w:num w:numId="272">
    <w:abstractNumId w:val="203"/>
  </w:num>
  <w:num w:numId="273">
    <w:abstractNumId w:val="232"/>
  </w:num>
  <w:num w:numId="274">
    <w:abstractNumId w:val="274"/>
  </w:num>
  <w:num w:numId="275">
    <w:abstractNumId w:val="145"/>
  </w:num>
  <w:num w:numId="276">
    <w:abstractNumId w:val="285"/>
  </w:num>
  <w:num w:numId="277">
    <w:abstractNumId w:val="183"/>
  </w:num>
  <w:num w:numId="278">
    <w:abstractNumId w:val="76"/>
  </w:num>
  <w:num w:numId="279">
    <w:abstractNumId w:val="188"/>
  </w:num>
  <w:num w:numId="280">
    <w:abstractNumId w:val="262"/>
  </w:num>
  <w:num w:numId="281">
    <w:abstractNumId w:val="128"/>
  </w:num>
  <w:num w:numId="282">
    <w:abstractNumId w:val="167"/>
  </w:num>
  <w:num w:numId="283">
    <w:abstractNumId w:val="199"/>
  </w:num>
  <w:num w:numId="284">
    <w:abstractNumId w:val="87"/>
  </w:num>
  <w:num w:numId="285">
    <w:abstractNumId w:val="280"/>
  </w:num>
  <w:num w:numId="286">
    <w:abstractNumId w:val="270"/>
  </w:num>
  <w:num w:numId="287">
    <w:abstractNumId w:val="205"/>
  </w:num>
  <w:num w:numId="288">
    <w:abstractNumId w:val="241"/>
  </w:num>
  <w:num w:numId="289">
    <w:abstractNumId w:val="171"/>
  </w:num>
  <w:num w:numId="290">
    <w:abstractNumId w:val="196"/>
  </w:num>
  <w:num w:numId="291">
    <w:abstractNumId w:val="337"/>
  </w:num>
  <w:num w:numId="292">
    <w:abstractNumId w:val="23"/>
  </w:num>
  <w:num w:numId="293">
    <w:abstractNumId w:val="332"/>
  </w:num>
  <w:num w:numId="294">
    <w:abstractNumId w:val="59"/>
  </w:num>
  <w:num w:numId="295">
    <w:abstractNumId w:val="200"/>
  </w:num>
  <w:num w:numId="296">
    <w:abstractNumId w:val="197"/>
  </w:num>
  <w:num w:numId="297">
    <w:abstractNumId w:val="252"/>
  </w:num>
  <w:num w:numId="298">
    <w:abstractNumId w:val="69"/>
  </w:num>
  <w:num w:numId="299">
    <w:abstractNumId w:val="148"/>
  </w:num>
  <w:num w:numId="300">
    <w:abstractNumId w:val="62"/>
  </w:num>
  <w:num w:numId="301">
    <w:abstractNumId w:val="93"/>
  </w:num>
  <w:num w:numId="302">
    <w:abstractNumId w:val="143"/>
  </w:num>
  <w:num w:numId="303">
    <w:abstractNumId w:val="345"/>
  </w:num>
  <w:num w:numId="304">
    <w:abstractNumId w:val="0"/>
    <w:lvlOverride w:ilvl="0">
      <w:lvl w:ilvl="0">
        <w:start w:val="65535"/>
        <w:numFmt w:val="bullet"/>
        <w:lvlText w:val=""/>
        <w:legacy w:legacy="1" w:legacySpace="0" w:legacyIndent="0"/>
        <w:lvlJc w:val="left"/>
        <w:rPr>
          <w:rFonts w:ascii="Symbol" w:hAnsi="Symbol" w:hint="default"/>
        </w:rPr>
      </w:lvl>
    </w:lvlOverride>
  </w:num>
  <w:num w:numId="305">
    <w:abstractNumId w:val="46"/>
  </w:num>
  <w:num w:numId="306">
    <w:abstractNumId w:val="151"/>
  </w:num>
  <w:num w:numId="307">
    <w:abstractNumId w:val="45"/>
  </w:num>
  <w:num w:numId="308">
    <w:abstractNumId w:val="215"/>
  </w:num>
  <w:num w:numId="309">
    <w:abstractNumId w:val="279"/>
  </w:num>
  <w:num w:numId="310">
    <w:abstractNumId w:val="3"/>
  </w:num>
  <w:num w:numId="311">
    <w:abstractNumId w:val="95"/>
  </w:num>
  <w:num w:numId="312">
    <w:abstractNumId w:val="72"/>
  </w:num>
  <w:num w:numId="313">
    <w:abstractNumId w:val="1"/>
  </w:num>
  <w:num w:numId="314">
    <w:abstractNumId w:val="16"/>
  </w:num>
  <w:num w:numId="315">
    <w:abstractNumId w:val="187"/>
  </w:num>
  <w:num w:numId="316">
    <w:abstractNumId w:val="225"/>
  </w:num>
  <w:num w:numId="317">
    <w:abstractNumId w:val="3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61"/>
  </w:num>
  <w:num w:numId="319">
    <w:abstractNumId w:val="214"/>
  </w:num>
  <w:num w:numId="320">
    <w:abstractNumId w:val="100"/>
  </w:num>
  <w:num w:numId="321">
    <w:abstractNumId w:val="189"/>
  </w:num>
  <w:num w:numId="322">
    <w:abstractNumId w:val="300"/>
  </w:num>
  <w:num w:numId="323">
    <w:abstractNumId w:val="223"/>
  </w:num>
  <w:num w:numId="324">
    <w:abstractNumId w:val="54"/>
  </w:num>
  <w:num w:numId="325">
    <w:abstractNumId w:val="186"/>
  </w:num>
  <w:num w:numId="326">
    <w:abstractNumId w:val="343"/>
  </w:num>
  <w:num w:numId="327">
    <w:abstractNumId w:val="33"/>
  </w:num>
  <w:num w:numId="328">
    <w:abstractNumId w:val="64"/>
  </w:num>
  <w:num w:numId="329">
    <w:abstractNumId w:val="60"/>
  </w:num>
  <w:num w:numId="330">
    <w:abstractNumId w:val="127"/>
  </w:num>
  <w:num w:numId="331">
    <w:abstractNumId w:val="209"/>
  </w:num>
  <w:num w:numId="332">
    <w:abstractNumId w:val="86"/>
  </w:num>
  <w:num w:numId="333">
    <w:abstractNumId w:val="349"/>
  </w:num>
  <w:num w:numId="334">
    <w:abstractNumId w:val="267"/>
  </w:num>
  <w:num w:numId="335">
    <w:abstractNumId w:val="92"/>
  </w:num>
  <w:num w:numId="336">
    <w:abstractNumId w:val="31"/>
  </w:num>
  <w:num w:numId="337">
    <w:abstractNumId w:val="137"/>
  </w:num>
  <w:num w:numId="338">
    <w:abstractNumId w:val="38"/>
  </w:num>
  <w:num w:numId="339">
    <w:abstractNumId w:val="313"/>
  </w:num>
  <w:num w:numId="340">
    <w:abstractNumId w:val="48"/>
  </w:num>
  <w:num w:numId="341">
    <w:abstractNumId w:val="286"/>
  </w:num>
  <w:num w:numId="342">
    <w:abstractNumId w:val="36"/>
  </w:num>
  <w:num w:numId="343">
    <w:abstractNumId w:val="356"/>
  </w:num>
  <w:num w:numId="344">
    <w:abstractNumId w:val="140"/>
  </w:num>
  <w:num w:numId="345">
    <w:abstractNumId w:val="221"/>
  </w:num>
  <w:num w:numId="346">
    <w:abstractNumId w:val="44"/>
  </w:num>
  <w:num w:numId="347">
    <w:abstractNumId w:val="53"/>
  </w:num>
  <w:num w:numId="348">
    <w:abstractNumId w:val="66"/>
  </w:num>
  <w:num w:numId="349">
    <w:abstractNumId w:val="194"/>
  </w:num>
  <w:num w:numId="350">
    <w:abstractNumId w:val="242"/>
  </w:num>
  <w:num w:numId="351">
    <w:abstractNumId w:val="282"/>
  </w:num>
  <w:num w:numId="352">
    <w:abstractNumId w:val="259"/>
  </w:num>
  <w:num w:numId="353">
    <w:abstractNumId w:val="161"/>
  </w:num>
  <w:num w:numId="354">
    <w:abstractNumId w:val="184"/>
  </w:num>
  <w:num w:numId="355">
    <w:abstractNumId w:val="109"/>
  </w:num>
  <w:num w:numId="356">
    <w:abstractNumId w:val="80"/>
  </w:num>
  <w:num w:numId="357">
    <w:abstractNumId w:val="5"/>
  </w:num>
  <w:num w:numId="358">
    <w:abstractNumId w:val="78"/>
  </w:num>
  <w:num w:numId="359">
    <w:abstractNumId w:val="75"/>
  </w:num>
  <w:num w:numId="360">
    <w:abstractNumId w:val="135"/>
  </w:num>
  <w:num w:numId="361">
    <w:abstractNumId w:val="65"/>
  </w:num>
  <w:num w:numId="362">
    <w:abstractNumId w:val="315"/>
  </w:num>
  <w:num w:numId="363">
    <w:abstractNumId w:val="336"/>
  </w:num>
  <w:num w:numId="364">
    <w:abstractNumId w:val="8"/>
  </w:num>
  <w:num w:numId="365">
    <w:abstractNumId w:val="258"/>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E4"/>
    <w:rsid w:val="0003040A"/>
    <w:rsid w:val="000468B7"/>
    <w:rsid w:val="00070C96"/>
    <w:rsid w:val="00074651"/>
    <w:rsid w:val="000971EC"/>
    <w:rsid w:val="000A22E4"/>
    <w:rsid w:val="000C081A"/>
    <w:rsid w:val="000D7F3E"/>
    <w:rsid w:val="000E0017"/>
    <w:rsid w:val="000E1FB8"/>
    <w:rsid w:val="000E2994"/>
    <w:rsid w:val="000E66A5"/>
    <w:rsid w:val="000F01BB"/>
    <w:rsid w:val="000F76CB"/>
    <w:rsid w:val="00101D9A"/>
    <w:rsid w:val="001111B2"/>
    <w:rsid w:val="00114967"/>
    <w:rsid w:val="00116125"/>
    <w:rsid w:val="0014554A"/>
    <w:rsid w:val="0015122A"/>
    <w:rsid w:val="00152BED"/>
    <w:rsid w:val="00162B31"/>
    <w:rsid w:val="00181370"/>
    <w:rsid w:val="001873B9"/>
    <w:rsid w:val="00191DD2"/>
    <w:rsid w:val="001A4F23"/>
    <w:rsid w:val="001B1550"/>
    <w:rsid w:val="001B66BC"/>
    <w:rsid w:val="001D0105"/>
    <w:rsid w:val="001D2EB1"/>
    <w:rsid w:val="001E54B4"/>
    <w:rsid w:val="001F6D4C"/>
    <w:rsid w:val="0020518A"/>
    <w:rsid w:val="00205BE9"/>
    <w:rsid w:val="00257BDA"/>
    <w:rsid w:val="002602BF"/>
    <w:rsid w:val="002603E3"/>
    <w:rsid w:val="0026615A"/>
    <w:rsid w:val="002C4933"/>
    <w:rsid w:val="002F2FD1"/>
    <w:rsid w:val="002F542F"/>
    <w:rsid w:val="0032550D"/>
    <w:rsid w:val="0034203C"/>
    <w:rsid w:val="00342704"/>
    <w:rsid w:val="00346247"/>
    <w:rsid w:val="003462D6"/>
    <w:rsid w:val="0036445B"/>
    <w:rsid w:val="003F1F13"/>
    <w:rsid w:val="004015CE"/>
    <w:rsid w:val="004137CF"/>
    <w:rsid w:val="00423101"/>
    <w:rsid w:val="00444F10"/>
    <w:rsid w:val="004576CC"/>
    <w:rsid w:val="00497CF5"/>
    <w:rsid w:val="004A0E44"/>
    <w:rsid w:val="004A102D"/>
    <w:rsid w:val="004B1AEC"/>
    <w:rsid w:val="004C2C3A"/>
    <w:rsid w:val="004C48C4"/>
    <w:rsid w:val="004E7662"/>
    <w:rsid w:val="004F276F"/>
    <w:rsid w:val="004F4194"/>
    <w:rsid w:val="004F5C12"/>
    <w:rsid w:val="0051386C"/>
    <w:rsid w:val="00513A2A"/>
    <w:rsid w:val="005366D9"/>
    <w:rsid w:val="00536B09"/>
    <w:rsid w:val="00542693"/>
    <w:rsid w:val="005444C8"/>
    <w:rsid w:val="0057146E"/>
    <w:rsid w:val="0057707A"/>
    <w:rsid w:val="00577647"/>
    <w:rsid w:val="005C3E88"/>
    <w:rsid w:val="005F08D3"/>
    <w:rsid w:val="005F1D66"/>
    <w:rsid w:val="005F29C9"/>
    <w:rsid w:val="00624466"/>
    <w:rsid w:val="00635AF3"/>
    <w:rsid w:val="006427B2"/>
    <w:rsid w:val="00644E64"/>
    <w:rsid w:val="00655BC3"/>
    <w:rsid w:val="00656450"/>
    <w:rsid w:val="00666FCE"/>
    <w:rsid w:val="00680312"/>
    <w:rsid w:val="00693A82"/>
    <w:rsid w:val="00695E7C"/>
    <w:rsid w:val="006A0443"/>
    <w:rsid w:val="006A1918"/>
    <w:rsid w:val="006B5FF5"/>
    <w:rsid w:val="006E4223"/>
    <w:rsid w:val="007061E9"/>
    <w:rsid w:val="00724C24"/>
    <w:rsid w:val="00732DBC"/>
    <w:rsid w:val="00734374"/>
    <w:rsid w:val="00734B4D"/>
    <w:rsid w:val="007473AD"/>
    <w:rsid w:val="007550D8"/>
    <w:rsid w:val="007901AF"/>
    <w:rsid w:val="007955ED"/>
    <w:rsid w:val="007B75B7"/>
    <w:rsid w:val="007D491F"/>
    <w:rsid w:val="007D6236"/>
    <w:rsid w:val="007D6617"/>
    <w:rsid w:val="007E4C94"/>
    <w:rsid w:val="007E561F"/>
    <w:rsid w:val="007F6415"/>
    <w:rsid w:val="00807C94"/>
    <w:rsid w:val="0081042E"/>
    <w:rsid w:val="0081168B"/>
    <w:rsid w:val="00813DEB"/>
    <w:rsid w:val="00836FF9"/>
    <w:rsid w:val="00845E75"/>
    <w:rsid w:val="00860B17"/>
    <w:rsid w:val="00861FE9"/>
    <w:rsid w:val="008654DB"/>
    <w:rsid w:val="00887B81"/>
    <w:rsid w:val="008A2D3F"/>
    <w:rsid w:val="008B4645"/>
    <w:rsid w:val="008D2BE4"/>
    <w:rsid w:val="008E51A2"/>
    <w:rsid w:val="008E6D4D"/>
    <w:rsid w:val="009000FF"/>
    <w:rsid w:val="00924BBD"/>
    <w:rsid w:val="00932FD2"/>
    <w:rsid w:val="00933872"/>
    <w:rsid w:val="00944838"/>
    <w:rsid w:val="00965A72"/>
    <w:rsid w:val="00982426"/>
    <w:rsid w:val="00985FA5"/>
    <w:rsid w:val="009A7559"/>
    <w:rsid w:val="009B169A"/>
    <w:rsid w:val="009C403E"/>
    <w:rsid w:val="009C6C4A"/>
    <w:rsid w:val="009D0B26"/>
    <w:rsid w:val="009E1516"/>
    <w:rsid w:val="009E1E3D"/>
    <w:rsid w:val="009E381F"/>
    <w:rsid w:val="009F7F6C"/>
    <w:rsid w:val="00A079A0"/>
    <w:rsid w:val="00A101B5"/>
    <w:rsid w:val="00A149C6"/>
    <w:rsid w:val="00A219B0"/>
    <w:rsid w:val="00A258CF"/>
    <w:rsid w:val="00A35383"/>
    <w:rsid w:val="00A6583E"/>
    <w:rsid w:val="00A73AD9"/>
    <w:rsid w:val="00A82E5C"/>
    <w:rsid w:val="00A83797"/>
    <w:rsid w:val="00A84419"/>
    <w:rsid w:val="00A90BD3"/>
    <w:rsid w:val="00A91719"/>
    <w:rsid w:val="00A93EFC"/>
    <w:rsid w:val="00AB330C"/>
    <w:rsid w:val="00AC050A"/>
    <w:rsid w:val="00AC2A58"/>
    <w:rsid w:val="00AD0448"/>
    <w:rsid w:val="00AD40CE"/>
    <w:rsid w:val="00AF0D8F"/>
    <w:rsid w:val="00AF1073"/>
    <w:rsid w:val="00B00F1B"/>
    <w:rsid w:val="00B0518A"/>
    <w:rsid w:val="00B10598"/>
    <w:rsid w:val="00B11DEF"/>
    <w:rsid w:val="00B140CC"/>
    <w:rsid w:val="00B166C1"/>
    <w:rsid w:val="00B34568"/>
    <w:rsid w:val="00B34EE8"/>
    <w:rsid w:val="00B44046"/>
    <w:rsid w:val="00B56E03"/>
    <w:rsid w:val="00B6481F"/>
    <w:rsid w:val="00B916A5"/>
    <w:rsid w:val="00B94A36"/>
    <w:rsid w:val="00BC0A6E"/>
    <w:rsid w:val="00BF6ECB"/>
    <w:rsid w:val="00C0418B"/>
    <w:rsid w:val="00C14CAA"/>
    <w:rsid w:val="00C31244"/>
    <w:rsid w:val="00C35F40"/>
    <w:rsid w:val="00C53B67"/>
    <w:rsid w:val="00C54C90"/>
    <w:rsid w:val="00C56095"/>
    <w:rsid w:val="00C5677C"/>
    <w:rsid w:val="00C70F6F"/>
    <w:rsid w:val="00C83A11"/>
    <w:rsid w:val="00C8758D"/>
    <w:rsid w:val="00CB3D68"/>
    <w:rsid w:val="00CB49A8"/>
    <w:rsid w:val="00CC286A"/>
    <w:rsid w:val="00CD5817"/>
    <w:rsid w:val="00CF52F2"/>
    <w:rsid w:val="00D067F7"/>
    <w:rsid w:val="00D14073"/>
    <w:rsid w:val="00D16F89"/>
    <w:rsid w:val="00D23B31"/>
    <w:rsid w:val="00D25C9C"/>
    <w:rsid w:val="00D3764A"/>
    <w:rsid w:val="00D61B7F"/>
    <w:rsid w:val="00D70282"/>
    <w:rsid w:val="00D71368"/>
    <w:rsid w:val="00D836D3"/>
    <w:rsid w:val="00D83FE1"/>
    <w:rsid w:val="00D900E9"/>
    <w:rsid w:val="00DA23BF"/>
    <w:rsid w:val="00DF6C39"/>
    <w:rsid w:val="00E21EB7"/>
    <w:rsid w:val="00E40AEC"/>
    <w:rsid w:val="00E461A6"/>
    <w:rsid w:val="00E61D5A"/>
    <w:rsid w:val="00E92B33"/>
    <w:rsid w:val="00ED0386"/>
    <w:rsid w:val="00ED15E0"/>
    <w:rsid w:val="00EE0ED8"/>
    <w:rsid w:val="00F00560"/>
    <w:rsid w:val="00F02123"/>
    <w:rsid w:val="00F34193"/>
    <w:rsid w:val="00F5095E"/>
    <w:rsid w:val="00F9580F"/>
    <w:rsid w:val="00F97995"/>
    <w:rsid w:val="00FB33B0"/>
    <w:rsid w:val="00FB4EE6"/>
    <w:rsid w:val="00FC27F8"/>
    <w:rsid w:val="00FC7DCD"/>
    <w:rsid w:val="00FE0693"/>
    <w:rsid w:val="00FF0020"/>
    <w:rsid w:val="00FF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309ED-5D80-40AA-9C50-4C5138AE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9"/>
    <w:qFormat/>
    <w:pPr>
      <w:numPr>
        <w:numId w:val="202"/>
      </w:numPr>
      <w:spacing w:before="5" w:line="274" w:lineRule="exact"/>
      <w:outlineLvl w:val="0"/>
    </w:pPr>
    <w:rPr>
      <w:b/>
      <w:bCs/>
      <w:sz w:val="24"/>
      <w:szCs w:val="24"/>
    </w:rPr>
  </w:style>
  <w:style w:type="paragraph" w:styleId="2">
    <w:name w:val="heading 2"/>
    <w:basedOn w:val="a"/>
    <w:link w:val="20"/>
    <w:uiPriority w:val="9"/>
    <w:qFormat/>
    <w:pPr>
      <w:numPr>
        <w:ilvl w:val="1"/>
        <w:numId w:val="202"/>
      </w:numPr>
      <w:spacing w:before="5" w:line="274" w:lineRule="exact"/>
      <w:outlineLvl w:val="1"/>
    </w:pPr>
    <w:rPr>
      <w:b/>
      <w:bCs/>
      <w:i/>
      <w:sz w:val="24"/>
      <w:szCs w:val="24"/>
    </w:rPr>
  </w:style>
  <w:style w:type="paragraph" w:styleId="3">
    <w:name w:val="heading 3"/>
    <w:basedOn w:val="a"/>
    <w:next w:val="a"/>
    <w:link w:val="30"/>
    <w:uiPriority w:val="9"/>
    <w:unhideWhenUsed/>
    <w:qFormat/>
    <w:rsid w:val="002F542F"/>
    <w:pPr>
      <w:keepNext/>
      <w:keepLines/>
      <w:numPr>
        <w:ilvl w:val="2"/>
        <w:numId w:val="202"/>
      </w:numPr>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2F542F"/>
    <w:pPr>
      <w:keepNext/>
      <w:keepLines/>
      <w:numPr>
        <w:ilvl w:val="3"/>
        <w:numId w:val="20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F542F"/>
    <w:pPr>
      <w:keepNext/>
      <w:keepLines/>
      <w:numPr>
        <w:ilvl w:val="4"/>
        <w:numId w:val="20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F542F"/>
    <w:pPr>
      <w:keepNext/>
      <w:keepLines/>
      <w:numPr>
        <w:ilvl w:val="5"/>
        <w:numId w:val="202"/>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F542F"/>
    <w:pPr>
      <w:keepNext/>
      <w:keepLines/>
      <w:numPr>
        <w:ilvl w:val="6"/>
        <w:numId w:val="202"/>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F542F"/>
    <w:pPr>
      <w:keepNext/>
      <w:keepLines/>
      <w:numPr>
        <w:ilvl w:val="7"/>
        <w:numId w:val="20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F542F"/>
    <w:pPr>
      <w:keepNext/>
      <w:keepLines/>
      <w:numPr>
        <w:ilvl w:val="8"/>
        <w:numId w:val="20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41"/>
    </w:pPr>
    <w:rPr>
      <w:sz w:val="24"/>
      <w:szCs w:val="24"/>
    </w:rPr>
  </w:style>
  <w:style w:type="paragraph" w:styleId="a5">
    <w:name w:val="List Paragraph"/>
    <w:basedOn w:val="a"/>
    <w:uiPriority w:val="34"/>
    <w:qFormat/>
    <w:pPr>
      <w:ind w:left="1241" w:firstLine="567"/>
    </w:pPr>
  </w:style>
  <w:style w:type="paragraph" w:customStyle="1" w:styleId="TableParagraph">
    <w:name w:val="Table Paragraph"/>
    <w:basedOn w:val="a"/>
    <w:uiPriority w:val="1"/>
    <w:qFormat/>
    <w:pPr>
      <w:ind w:left="107"/>
    </w:pPr>
  </w:style>
  <w:style w:type="character" w:customStyle="1" w:styleId="30">
    <w:name w:val="Заголовок 3 Знак"/>
    <w:basedOn w:val="a0"/>
    <w:link w:val="3"/>
    <w:uiPriority w:val="9"/>
    <w:rsid w:val="002F542F"/>
    <w:rPr>
      <w:rFonts w:asciiTheme="majorHAnsi" w:eastAsiaTheme="majorEastAsia" w:hAnsiTheme="majorHAnsi" w:cstheme="majorBidi"/>
      <w:color w:val="243F60" w:themeColor="accent1" w:themeShade="7F"/>
      <w:sz w:val="24"/>
      <w:szCs w:val="24"/>
      <w:lang w:val="ru-RU" w:eastAsia="ru-RU" w:bidi="ru-RU"/>
    </w:rPr>
  </w:style>
  <w:style w:type="character" w:customStyle="1" w:styleId="40">
    <w:name w:val="Заголовок 4 Знак"/>
    <w:basedOn w:val="a0"/>
    <w:link w:val="4"/>
    <w:uiPriority w:val="9"/>
    <w:rsid w:val="002F542F"/>
    <w:rPr>
      <w:rFonts w:asciiTheme="majorHAnsi" w:eastAsiaTheme="majorEastAsia" w:hAnsiTheme="majorHAnsi" w:cstheme="majorBidi"/>
      <w:i/>
      <w:iCs/>
      <w:color w:val="365F91" w:themeColor="accent1" w:themeShade="BF"/>
      <w:lang w:val="ru-RU" w:eastAsia="ru-RU" w:bidi="ru-RU"/>
    </w:rPr>
  </w:style>
  <w:style w:type="character" w:customStyle="1" w:styleId="50">
    <w:name w:val="Заголовок 5 Знак"/>
    <w:basedOn w:val="a0"/>
    <w:link w:val="5"/>
    <w:uiPriority w:val="9"/>
    <w:semiHidden/>
    <w:rsid w:val="002F542F"/>
    <w:rPr>
      <w:rFonts w:asciiTheme="majorHAnsi" w:eastAsiaTheme="majorEastAsia" w:hAnsiTheme="majorHAnsi" w:cstheme="majorBidi"/>
      <w:color w:val="365F91" w:themeColor="accent1" w:themeShade="BF"/>
      <w:lang w:val="ru-RU" w:eastAsia="ru-RU" w:bidi="ru-RU"/>
    </w:rPr>
  </w:style>
  <w:style w:type="character" w:customStyle="1" w:styleId="60">
    <w:name w:val="Заголовок 6 Знак"/>
    <w:basedOn w:val="a0"/>
    <w:link w:val="6"/>
    <w:uiPriority w:val="9"/>
    <w:semiHidden/>
    <w:rsid w:val="002F542F"/>
    <w:rPr>
      <w:rFonts w:asciiTheme="majorHAnsi" w:eastAsiaTheme="majorEastAsia" w:hAnsiTheme="majorHAnsi" w:cstheme="majorBidi"/>
      <w:color w:val="243F60" w:themeColor="accent1" w:themeShade="7F"/>
      <w:lang w:val="ru-RU" w:eastAsia="ru-RU" w:bidi="ru-RU"/>
    </w:rPr>
  </w:style>
  <w:style w:type="character" w:customStyle="1" w:styleId="70">
    <w:name w:val="Заголовок 7 Знак"/>
    <w:basedOn w:val="a0"/>
    <w:link w:val="7"/>
    <w:uiPriority w:val="9"/>
    <w:semiHidden/>
    <w:rsid w:val="002F542F"/>
    <w:rPr>
      <w:rFonts w:asciiTheme="majorHAnsi" w:eastAsiaTheme="majorEastAsia" w:hAnsiTheme="majorHAnsi" w:cstheme="majorBidi"/>
      <w:i/>
      <w:iCs/>
      <w:color w:val="243F60" w:themeColor="accent1" w:themeShade="7F"/>
      <w:lang w:val="ru-RU" w:eastAsia="ru-RU" w:bidi="ru-RU"/>
    </w:rPr>
  </w:style>
  <w:style w:type="character" w:customStyle="1" w:styleId="80">
    <w:name w:val="Заголовок 8 Знак"/>
    <w:basedOn w:val="a0"/>
    <w:link w:val="8"/>
    <w:uiPriority w:val="9"/>
    <w:semiHidden/>
    <w:rsid w:val="002F542F"/>
    <w:rPr>
      <w:rFonts w:asciiTheme="majorHAnsi" w:eastAsiaTheme="majorEastAsia" w:hAnsiTheme="majorHAnsi" w:cstheme="majorBidi"/>
      <w:color w:val="272727" w:themeColor="text1" w:themeTint="D8"/>
      <w:sz w:val="21"/>
      <w:szCs w:val="21"/>
      <w:lang w:val="ru-RU" w:eastAsia="ru-RU" w:bidi="ru-RU"/>
    </w:rPr>
  </w:style>
  <w:style w:type="character" w:customStyle="1" w:styleId="90">
    <w:name w:val="Заголовок 9 Знак"/>
    <w:basedOn w:val="a0"/>
    <w:link w:val="9"/>
    <w:uiPriority w:val="9"/>
    <w:semiHidden/>
    <w:rsid w:val="002F542F"/>
    <w:rPr>
      <w:rFonts w:asciiTheme="majorHAnsi" w:eastAsiaTheme="majorEastAsia" w:hAnsiTheme="majorHAnsi" w:cstheme="majorBidi"/>
      <w:i/>
      <w:iCs/>
      <w:color w:val="272727" w:themeColor="text1" w:themeTint="D8"/>
      <w:sz w:val="21"/>
      <w:szCs w:val="21"/>
      <w:lang w:val="ru-RU" w:eastAsia="ru-RU" w:bidi="ru-RU"/>
    </w:rPr>
  </w:style>
  <w:style w:type="paragraph" w:styleId="a6">
    <w:name w:val="header"/>
    <w:basedOn w:val="a"/>
    <w:link w:val="a7"/>
    <w:uiPriority w:val="99"/>
    <w:unhideWhenUsed/>
    <w:rsid w:val="00D836D3"/>
    <w:pPr>
      <w:tabs>
        <w:tab w:val="center" w:pos="4677"/>
        <w:tab w:val="right" w:pos="9355"/>
      </w:tabs>
    </w:pPr>
  </w:style>
  <w:style w:type="character" w:customStyle="1" w:styleId="a7">
    <w:name w:val="Верхний колонтитул Знак"/>
    <w:basedOn w:val="a0"/>
    <w:link w:val="a6"/>
    <w:uiPriority w:val="99"/>
    <w:rsid w:val="00D836D3"/>
    <w:rPr>
      <w:rFonts w:ascii="Times New Roman" w:eastAsia="Times New Roman" w:hAnsi="Times New Roman" w:cs="Times New Roman"/>
      <w:lang w:val="ru-RU" w:eastAsia="ru-RU" w:bidi="ru-RU"/>
    </w:rPr>
  </w:style>
  <w:style w:type="paragraph" w:styleId="a8">
    <w:name w:val="footer"/>
    <w:basedOn w:val="a"/>
    <w:link w:val="a9"/>
    <w:uiPriority w:val="99"/>
    <w:unhideWhenUsed/>
    <w:rsid w:val="00D836D3"/>
    <w:pPr>
      <w:tabs>
        <w:tab w:val="center" w:pos="4677"/>
        <w:tab w:val="right" w:pos="9355"/>
      </w:tabs>
    </w:pPr>
  </w:style>
  <w:style w:type="character" w:customStyle="1" w:styleId="a9">
    <w:name w:val="Нижний колонтитул Знак"/>
    <w:basedOn w:val="a0"/>
    <w:link w:val="a8"/>
    <w:uiPriority w:val="99"/>
    <w:rsid w:val="00D836D3"/>
    <w:rPr>
      <w:rFonts w:ascii="Times New Roman" w:eastAsia="Times New Roman" w:hAnsi="Times New Roman" w:cs="Times New Roman"/>
      <w:lang w:val="ru-RU" w:eastAsia="ru-RU" w:bidi="ru-RU"/>
    </w:rPr>
  </w:style>
  <w:style w:type="table" w:customStyle="1" w:styleId="TableNormal1">
    <w:name w:val="Table Normal1"/>
    <w:uiPriority w:val="2"/>
    <w:semiHidden/>
    <w:unhideWhenUsed/>
    <w:qFormat/>
    <w:rsid w:val="000971EC"/>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971EC"/>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971EC"/>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971EC"/>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F7F6C"/>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16A5"/>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916A5"/>
    <w:tblPr>
      <w:tblInd w:w="0" w:type="dxa"/>
      <w:tblCellMar>
        <w:top w:w="0" w:type="dxa"/>
        <w:left w:w="0" w:type="dxa"/>
        <w:bottom w:w="0" w:type="dxa"/>
        <w:right w:w="0" w:type="dxa"/>
      </w:tblCellMar>
    </w:tblPr>
  </w:style>
  <w:style w:type="paragraph" w:styleId="aa">
    <w:name w:val="No Spacing"/>
    <w:uiPriority w:val="1"/>
    <w:qFormat/>
    <w:rsid w:val="000E2994"/>
    <w:pPr>
      <w:widowControl/>
      <w:autoSpaceDE/>
      <w:autoSpaceDN/>
    </w:pPr>
    <w:rPr>
      <w:lang w:val="ru-RU"/>
    </w:rPr>
  </w:style>
  <w:style w:type="table" w:styleId="ab">
    <w:name w:val="Table Grid"/>
    <w:basedOn w:val="a1"/>
    <w:uiPriority w:val="59"/>
    <w:rsid w:val="002603E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uiPriority w:val="59"/>
    <w:rsid w:val="002603E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uiPriority w:val="59"/>
    <w:rsid w:val="001D2E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59"/>
    <w:rsid w:val="001D2E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1D2EB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FC27F8"/>
  </w:style>
  <w:style w:type="table" w:customStyle="1" w:styleId="51">
    <w:name w:val="Сетка таблицы5"/>
    <w:basedOn w:val="a1"/>
    <w:next w:val="ab"/>
    <w:uiPriority w:val="59"/>
    <w:rsid w:val="00FC27F8"/>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b"/>
    <w:uiPriority w:val="59"/>
    <w:rsid w:val="00FB33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semiHidden/>
    <w:unhideWhenUsed/>
    <w:rsid w:val="00836FF9"/>
    <w:pPr>
      <w:widowControl/>
      <w:autoSpaceDE/>
      <w:autoSpaceDN/>
      <w:spacing w:before="100" w:beforeAutospacing="1" w:after="100" w:afterAutospacing="1"/>
    </w:pPr>
    <w:rPr>
      <w:sz w:val="24"/>
      <w:szCs w:val="24"/>
      <w:lang w:bidi="ar-SA"/>
    </w:rPr>
  </w:style>
  <w:style w:type="paragraph" w:styleId="ad">
    <w:name w:val="Balloon Text"/>
    <w:basedOn w:val="a"/>
    <w:link w:val="ae"/>
    <w:uiPriority w:val="99"/>
    <w:semiHidden/>
    <w:unhideWhenUsed/>
    <w:rsid w:val="007F6415"/>
    <w:rPr>
      <w:rFonts w:ascii="Segoe UI" w:hAnsi="Segoe UI" w:cs="Segoe UI"/>
      <w:sz w:val="18"/>
      <w:szCs w:val="18"/>
    </w:rPr>
  </w:style>
  <w:style w:type="character" w:customStyle="1" w:styleId="ae">
    <w:name w:val="Текст выноски Знак"/>
    <w:basedOn w:val="a0"/>
    <w:link w:val="ad"/>
    <w:uiPriority w:val="99"/>
    <w:semiHidden/>
    <w:rsid w:val="007F6415"/>
    <w:rPr>
      <w:rFonts w:ascii="Segoe UI" w:eastAsia="Times New Roman" w:hAnsi="Segoe UI" w:cs="Segoe UI"/>
      <w:sz w:val="18"/>
      <w:szCs w:val="18"/>
      <w:lang w:val="ru-RU" w:eastAsia="ru-RU" w:bidi="ru-RU"/>
    </w:rPr>
  </w:style>
  <w:style w:type="table" w:customStyle="1" w:styleId="TableGrid">
    <w:name w:val="TableGrid"/>
    <w:rsid w:val="00C53B67"/>
    <w:pPr>
      <w:widowControl/>
      <w:autoSpaceDE/>
      <w:autoSpaceDN/>
    </w:pPr>
    <w:rPr>
      <w:rFonts w:eastAsia="Times New Roman"/>
      <w:lang w:val="ru-RU" w:eastAsia="ru-RU"/>
    </w:rPr>
    <w:tblPr>
      <w:tblCellMar>
        <w:top w:w="0" w:type="dxa"/>
        <w:left w:w="0" w:type="dxa"/>
        <w:bottom w:w="0" w:type="dxa"/>
        <w:right w:w="0" w:type="dxa"/>
      </w:tblCellMar>
    </w:tblPr>
  </w:style>
  <w:style w:type="numbering" w:customStyle="1" w:styleId="22">
    <w:name w:val="Нет списка2"/>
    <w:next w:val="a2"/>
    <w:uiPriority w:val="99"/>
    <w:semiHidden/>
    <w:unhideWhenUsed/>
    <w:rsid w:val="005F29C9"/>
  </w:style>
  <w:style w:type="character" w:customStyle="1" w:styleId="10">
    <w:name w:val="Заголовок 1 Знак"/>
    <w:link w:val="1"/>
    <w:uiPriority w:val="9"/>
    <w:rsid w:val="005F29C9"/>
    <w:rPr>
      <w:rFonts w:ascii="Times New Roman" w:eastAsia="Times New Roman" w:hAnsi="Times New Roman" w:cs="Times New Roman"/>
      <w:b/>
      <w:bCs/>
      <w:sz w:val="24"/>
      <w:szCs w:val="24"/>
      <w:lang w:val="ru-RU" w:eastAsia="ru-RU" w:bidi="ru-RU"/>
    </w:rPr>
  </w:style>
  <w:style w:type="paragraph" w:customStyle="1" w:styleId="af">
    <w:name w:val="Стиль"/>
    <w:rsid w:val="005F29C9"/>
    <w:pPr>
      <w:adjustRightInd w:val="0"/>
    </w:pPr>
    <w:rPr>
      <w:rFonts w:ascii="Arial" w:eastAsia="Times New Roman" w:hAnsi="Arial" w:cs="Arial"/>
      <w:sz w:val="24"/>
      <w:szCs w:val="24"/>
      <w:lang w:val="ru-RU" w:eastAsia="ru-RU"/>
    </w:rPr>
  </w:style>
  <w:style w:type="character" w:customStyle="1" w:styleId="a4">
    <w:name w:val="Основной текст Знак"/>
    <w:link w:val="a3"/>
    <w:uiPriority w:val="1"/>
    <w:rsid w:val="005F29C9"/>
    <w:rPr>
      <w:rFonts w:ascii="Times New Roman" w:eastAsia="Times New Roman" w:hAnsi="Times New Roman" w:cs="Times New Roman"/>
      <w:sz w:val="24"/>
      <w:szCs w:val="24"/>
      <w:lang w:val="ru-RU" w:eastAsia="ru-RU" w:bidi="ru-RU"/>
    </w:rPr>
  </w:style>
  <w:style w:type="character" w:customStyle="1" w:styleId="af0">
    <w:name w:val="Основной текст_"/>
    <w:link w:val="111"/>
    <w:rsid w:val="005F29C9"/>
    <w:rPr>
      <w:rFonts w:ascii="Times New Roman" w:eastAsia="Times New Roman" w:hAnsi="Times New Roman" w:cs="Times New Roman"/>
      <w:spacing w:val="3"/>
      <w:sz w:val="21"/>
      <w:szCs w:val="21"/>
      <w:shd w:val="clear" w:color="auto" w:fill="FFFFFF"/>
    </w:rPr>
  </w:style>
  <w:style w:type="paragraph" w:customStyle="1" w:styleId="111">
    <w:name w:val="Основной текст11"/>
    <w:basedOn w:val="a"/>
    <w:link w:val="af0"/>
    <w:rsid w:val="005F29C9"/>
    <w:pPr>
      <w:widowControl/>
      <w:shd w:val="clear" w:color="auto" w:fill="FFFFFF"/>
      <w:autoSpaceDE/>
      <w:autoSpaceDN/>
      <w:spacing w:line="274" w:lineRule="exact"/>
    </w:pPr>
    <w:rPr>
      <w:spacing w:val="3"/>
      <w:sz w:val="21"/>
      <w:szCs w:val="21"/>
      <w:lang w:val="en-US" w:eastAsia="en-US" w:bidi="ar-SA"/>
    </w:rPr>
  </w:style>
  <w:style w:type="character" w:customStyle="1" w:styleId="af1">
    <w:name w:val="Основной текст + Полужирный"/>
    <w:rsid w:val="005F29C9"/>
    <w:rPr>
      <w:rFonts w:ascii="Times New Roman" w:eastAsia="Times New Roman" w:hAnsi="Times New Roman" w:cs="Times New Roman"/>
      <w:b/>
      <w:bCs/>
      <w:i w:val="0"/>
      <w:iCs w:val="0"/>
      <w:smallCaps w:val="0"/>
      <w:strike w:val="0"/>
      <w:spacing w:val="3"/>
      <w:sz w:val="21"/>
      <w:szCs w:val="21"/>
      <w:shd w:val="clear" w:color="auto" w:fill="FFFFFF"/>
    </w:rPr>
  </w:style>
  <w:style w:type="character" w:customStyle="1" w:styleId="32">
    <w:name w:val="Основной текст3"/>
    <w:rsid w:val="005F29C9"/>
    <w:rPr>
      <w:rFonts w:ascii="Times New Roman" w:eastAsia="Times New Roman" w:hAnsi="Times New Roman" w:cs="Times New Roman"/>
      <w:b w:val="0"/>
      <w:bCs w:val="0"/>
      <w:i w:val="0"/>
      <w:iCs w:val="0"/>
      <w:smallCaps w:val="0"/>
      <w:strike w:val="0"/>
      <w:spacing w:val="3"/>
      <w:sz w:val="21"/>
      <w:szCs w:val="21"/>
      <w:u w:val="single"/>
      <w:shd w:val="clear" w:color="auto" w:fill="FFFFFF"/>
    </w:rPr>
  </w:style>
  <w:style w:type="character" w:customStyle="1" w:styleId="42">
    <w:name w:val="Основной текст4"/>
    <w:rsid w:val="005F29C9"/>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52">
    <w:name w:val="Основной текст5"/>
    <w:rsid w:val="005F29C9"/>
    <w:rPr>
      <w:rFonts w:ascii="Times New Roman" w:eastAsia="Times New Roman" w:hAnsi="Times New Roman" w:cs="Times New Roman"/>
      <w:b w:val="0"/>
      <w:bCs w:val="0"/>
      <w:i w:val="0"/>
      <w:iCs w:val="0"/>
      <w:smallCaps w:val="0"/>
      <w:strike w:val="0"/>
      <w:spacing w:val="3"/>
      <w:sz w:val="21"/>
      <w:szCs w:val="21"/>
      <w:u w:val="single"/>
      <w:shd w:val="clear" w:color="auto" w:fill="FFFFFF"/>
    </w:rPr>
  </w:style>
  <w:style w:type="paragraph" w:customStyle="1" w:styleId="af2">
    <w:name w:val="ЛЕНОЧКА"/>
    <w:basedOn w:val="a"/>
    <w:rsid w:val="005F29C9"/>
    <w:pPr>
      <w:widowControl/>
      <w:autoSpaceDE/>
      <w:autoSpaceDN/>
    </w:pPr>
    <w:rPr>
      <w:sz w:val="24"/>
      <w:szCs w:val="24"/>
      <w:lang w:bidi="ar-SA"/>
    </w:rPr>
  </w:style>
  <w:style w:type="character" w:customStyle="1" w:styleId="5pt">
    <w:name w:val="Основной текст + Интервал 5 pt"/>
    <w:uiPriority w:val="99"/>
    <w:rsid w:val="005F29C9"/>
    <w:rPr>
      <w:rFonts w:ascii="Times New Roman" w:hAnsi="Times New Roman" w:cs="Times New Roman"/>
      <w:spacing w:val="100"/>
      <w:sz w:val="24"/>
      <w:szCs w:val="24"/>
      <w:shd w:val="clear" w:color="auto" w:fill="FFFFFF"/>
    </w:rPr>
  </w:style>
  <w:style w:type="table" w:customStyle="1" w:styleId="61">
    <w:name w:val="Сетка таблицы6"/>
    <w:basedOn w:val="a1"/>
    <w:next w:val="ab"/>
    <w:uiPriority w:val="59"/>
    <w:rsid w:val="005F29C9"/>
    <w:pPr>
      <w:widowControl/>
      <w:autoSpaceDE/>
      <w:autoSpaceDN/>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rsid w:val="005F29C9"/>
    <w:rPr>
      <w:rFonts w:ascii="Times New Roman" w:eastAsia="Times New Roman" w:hAnsi="Times New Roman" w:cs="Times New Roman"/>
      <w:b/>
      <w:bCs/>
      <w:i/>
      <w:sz w:val="24"/>
      <w:szCs w:val="24"/>
      <w:lang w:val="ru-RU" w:eastAsia="ru-RU" w:bidi="ru-RU"/>
    </w:rPr>
  </w:style>
  <w:style w:type="paragraph" w:customStyle="1" w:styleId="Default">
    <w:name w:val="Default"/>
    <w:rsid w:val="005F29C9"/>
    <w:pPr>
      <w:widowControl/>
      <w:adjustRightInd w:val="0"/>
    </w:pPr>
    <w:rPr>
      <w:rFonts w:ascii="Times New Roman" w:eastAsia="Times New Roman" w:hAnsi="Times New Roman" w:cs="Times New Roman"/>
      <w:color w:val="000000"/>
      <w:sz w:val="24"/>
      <w:szCs w:val="24"/>
      <w:lang w:val="ru-RU" w:eastAsia="ru-RU"/>
    </w:rPr>
  </w:style>
  <w:style w:type="character" w:customStyle="1" w:styleId="blk">
    <w:name w:val="blk"/>
    <w:basedOn w:val="a0"/>
    <w:rsid w:val="005F29C9"/>
  </w:style>
  <w:style w:type="table" w:customStyle="1" w:styleId="120">
    <w:name w:val="Сетка таблицы12"/>
    <w:basedOn w:val="a1"/>
    <w:next w:val="ab"/>
    <w:uiPriority w:val="59"/>
    <w:rsid w:val="005F29C9"/>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F29C9"/>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5F29C9"/>
    <w:pPr>
      <w:widowControl/>
      <w:autoSpaceDE/>
      <w:autoSpaceDN/>
      <w:spacing w:before="100" w:beforeAutospacing="1" w:after="115"/>
    </w:pPr>
    <w:rPr>
      <w:color w:val="000000"/>
      <w:sz w:val="24"/>
      <w:szCs w:val="24"/>
      <w:lang w:bidi="ar-SA"/>
    </w:rPr>
  </w:style>
  <w:style w:type="character" w:customStyle="1" w:styleId="highlight">
    <w:name w:val="highlight"/>
    <w:basedOn w:val="a0"/>
    <w:rsid w:val="005F29C9"/>
  </w:style>
  <w:style w:type="table" w:customStyle="1" w:styleId="TableNormal71">
    <w:name w:val="Table Normal71"/>
    <w:uiPriority w:val="2"/>
    <w:semiHidden/>
    <w:qFormat/>
    <w:rsid w:val="00FC7DCD"/>
    <w:rPr>
      <w:rFonts w:ascii="Calibri" w:eastAsia="Calibri" w:hAnsi="Calibri" w:cs="Times New Roman"/>
    </w:rPr>
    <w:tblPr>
      <w:tblCellMar>
        <w:top w:w="0" w:type="dxa"/>
        <w:left w:w="0" w:type="dxa"/>
        <w:bottom w:w="0" w:type="dxa"/>
        <w:right w:w="0" w:type="dxa"/>
      </w:tblCellMar>
    </w:tblPr>
  </w:style>
  <w:style w:type="numbering" w:customStyle="1" w:styleId="33">
    <w:name w:val="Нет списка3"/>
    <w:next w:val="a2"/>
    <w:uiPriority w:val="99"/>
    <w:semiHidden/>
    <w:unhideWhenUsed/>
    <w:rsid w:val="00497CF5"/>
  </w:style>
  <w:style w:type="table" w:customStyle="1" w:styleId="TableGrid1">
    <w:name w:val="TableGrid1"/>
    <w:rsid w:val="00497CF5"/>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TableNormal72">
    <w:name w:val="Table Normal72"/>
    <w:uiPriority w:val="2"/>
    <w:semiHidden/>
    <w:unhideWhenUsed/>
    <w:qFormat/>
    <w:rsid w:val="00497CF5"/>
    <w:rPr>
      <w:rFonts w:eastAsia="Calibri"/>
    </w:rPr>
    <w:tblPr>
      <w:tblInd w:w="0" w:type="dxa"/>
      <w:tblCellMar>
        <w:top w:w="0" w:type="dxa"/>
        <w:left w:w="0" w:type="dxa"/>
        <w:bottom w:w="0" w:type="dxa"/>
        <w:right w:w="0" w:type="dxa"/>
      </w:tblCellMar>
    </w:tblPr>
  </w:style>
  <w:style w:type="character" w:styleId="af3">
    <w:name w:val="Hyperlink"/>
    <w:basedOn w:val="a0"/>
    <w:uiPriority w:val="99"/>
    <w:semiHidden/>
    <w:unhideWhenUsed/>
    <w:rsid w:val="004E7662"/>
    <w:rPr>
      <w:color w:val="0000FF"/>
      <w:u w:val="single"/>
    </w:rPr>
  </w:style>
  <w:style w:type="table" w:customStyle="1" w:styleId="71">
    <w:name w:val="Сетка таблицы7"/>
    <w:basedOn w:val="a1"/>
    <w:next w:val="ab"/>
    <w:uiPriority w:val="59"/>
    <w:rsid w:val="00861FE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b"/>
    <w:uiPriority w:val="59"/>
    <w:rsid w:val="00861FE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4289">
      <w:bodyDiv w:val="1"/>
      <w:marLeft w:val="0"/>
      <w:marRight w:val="0"/>
      <w:marTop w:val="0"/>
      <w:marBottom w:val="0"/>
      <w:divBdr>
        <w:top w:val="none" w:sz="0" w:space="0" w:color="auto"/>
        <w:left w:val="none" w:sz="0" w:space="0" w:color="auto"/>
        <w:bottom w:val="none" w:sz="0" w:space="0" w:color="auto"/>
        <w:right w:val="none" w:sz="0" w:space="0" w:color="auto"/>
      </w:divBdr>
    </w:div>
    <w:div w:id="211625001">
      <w:bodyDiv w:val="1"/>
      <w:marLeft w:val="0"/>
      <w:marRight w:val="0"/>
      <w:marTop w:val="0"/>
      <w:marBottom w:val="0"/>
      <w:divBdr>
        <w:top w:val="none" w:sz="0" w:space="0" w:color="auto"/>
        <w:left w:val="none" w:sz="0" w:space="0" w:color="auto"/>
        <w:bottom w:val="none" w:sz="0" w:space="0" w:color="auto"/>
        <w:right w:val="none" w:sz="0" w:space="0" w:color="auto"/>
      </w:divBdr>
    </w:div>
    <w:div w:id="281422501">
      <w:bodyDiv w:val="1"/>
      <w:marLeft w:val="0"/>
      <w:marRight w:val="0"/>
      <w:marTop w:val="0"/>
      <w:marBottom w:val="0"/>
      <w:divBdr>
        <w:top w:val="none" w:sz="0" w:space="0" w:color="auto"/>
        <w:left w:val="none" w:sz="0" w:space="0" w:color="auto"/>
        <w:bottom w:val="none" w:sz="0" w:space="0" w:color="auto"/>
        <w:right w:val="none" w:sz="0" w:space="0" w:color="auto"/>
      </w:divBdr>
    </w:div>
    <w:div w:id="1056509550">
      <w:bodyDiv w:val="1"/>
      <w:marLeft w:val="0"/>
      <w:marRight w:val="0"/>
      <w:marTop w:val="0"/>
      <w:marBottom w:val="0"/>
      <w:divBdr>
        <w:top w:val="none" w:sz="0" w:space="0" w:color="auto"/>
        <w:left w:val="none" w:sz="0" w:space="0" w:color="auto"/>
        <w:bottom w:val="none" w:sz="0" w:space="0" w:color="auto"/>
        <w:right w:val="none" w:sz="0" w:space="0" w:color="auto"/>
      </w:divBdr>
    </w:div>
    <w:div w:id="1061515984">
      <w:bodyDiv w:val="1"/>
      <w:marLeft w:val="0"/>
      <w:marRight w:val="0"/>
      <w:marTop w:val="0"/>
      <w:marBottom w:val="0"/>
      <w:divBdr>
        <w:top w:val="none" w:sz="0" w:space="0" w:color="auto"/>
        <w:left w:val="none" w:sz="0" w:space="0" w:color="auto"/>
        <w:bottom w:val="none" w:sz="0" w:space="0" w:color="auto"/>
        <w:right w:val="none" w:sz="0" w:space="0" w:color="auto"/>
      </w:divBdr>
    </w:div>
    <w:div w:id="1119028296">
      <w:bodyDiv w:val="1"/>
      <w:marLeft w:val="0"/>
      <w:marRight w:val="0"/>
      <w:marTop w:val="0"/>
      <w:marBottom w:val="0"/>
      <w:divBdr>
        <w:top w:val="none" w:sz="0" w:space="0" w:color="auto"/>
        <w:left w:val="none" w:sz="0" w:space="0" w:color="auto"/>
        <w:bottom w:val="none" w:sz="0" w:space="0" w:color="auto"/>
        <w:right w:val="none" w:sz="0" w:space="0" w:color="auto"/>
      </w:divBdr>
    </w:div>
    <w:div w:id="1414476750">
      <w:bodyDiv w:val="1"/>
      <w:marLeft w:val="0"/>
      <w:marRight w:val="0"/>
      <w:marTop w:val="0"/>
      <w:marBottom w:val="0"/>
      <w:divBdr>
        <w:top w:val="none" w:sz="0" w:space="0" w:color="auto"/>
        <w:left w:val="none" w:sz="0" w:space="0" w:color="auto"/>
        <w:bottom w:val="none" w:sz="0" w:space="0" w:color="auto"/>
        <w:right w:val="none" w:sz="0" w:space="0" w:color="auto"/>
      </w:divBdr>
    </w:div>
    <w:div w:id="1420522917">
      <w:bodyDiv w:val="1"/>
      <w:marLeft w:val="0"/>
      <w:marRight w:val="0"/>
      <w:marTop w:val="0"/>
      <w:marBottom w:val="0"/>
      <w:divBdr>
        <w:top w:val="none" w:sz="0" w:space="0" w:color="auto"/>
        <w:left w:val="none" w:sz="0" w:space="0" w:color="auto"/>
        <w:bottom w:val="none" w:sz="0" w:space="0" w:color="auto"/>
        <w:right w:val="none" w:sz="0" w:space="0" w:color="auto"/>
      </w:divBdr>
    </w:div>
    <w:div w:id="1882089510">
      <w:bodyDiv w:val="1"/>
      <w:marLeft w:val="0"/>
      <w:marRight w:val="0"/>
      <w:marTop w:val="0"/>
      <w:marBottom w:val="0"/>
      <w:divBdr>
        <w:top w:val="none" w:sz="0" w:space="0" w:color="auto"/>
        <w:left w:val="none" w:sz="0" w:space="0" w:color="auto"/>
        <w:bottom w:val="none" w:sz="0" w:space="0" w:color="auto"/>
        <w:right w:val="none" w:sz="0" w:space="0" w:color="auto"/>
      </w:divBdr>
      <w:divsChild>
        <w:div w:id="124472752">
          <w:marLeft w:val="0"/>
          <w:marRight w:val="0"/>
          <w:marTop w:val="120"/>
          <w:marBottom w:val="0"/>
          <w:divBdr>
            <w:top w:val="none" w:sz="0" w:space="0" w:color="auto"/>
            <w:left w:val="none" w:sz="0" w:space="0" w:color="auto"/>
            <w:bottom w:val="none" w:sz="0" w:space="0" w:color="auto"/>
            <w:right w:val="none" w:sz="0" w:space="0" w:color="auto"/>
          </w:divBdr>
        </w:div>
      </w:divsChild>
    </w:div>
    <w:div w:id="211697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ny.kipk.ru/_ou/up-prog-list?tid=2" TargetMode="External"/><Relationship Id="rId18" Type="http://schemas.openxmlformats.org/officeDocument/2006/relationships/hyperlink" Target="http://www.google.ru/" TargetMode="External"/><Relationship Id="rId26" Type="http://schemas.openxmlformats.org/officeDocument/2006/relationships/hyperlink" Target="http://school.yandex.ru/" TargetMode="External"/><Relationship Id="rId39" Type="http://schemas.openxmlformats.org/officeDocument/2006/relationships/hyperlink" Target="http://www.ict.edu.ru/" TargetMode="External"/><Relationship Id="rId21" Type="http://schemas.openxmlformats.org/officeDocument/2006/relationships/hyperlink" Target="mailto:&#1055;&#1086;&#1080;&#1089;&#1082;@Mail.ru" TargetMode="External"/><Relationship Id="rId34" Type="http://schemas.openxmlformats.org/officeDocument/2006/relationships/hyperlink" Target="http://eor.edu.ru/" TargetMode="External"/><Relationship Id="rId42" Type="http://schemas.openxmlformats.org/officeDocument/2006/relationships/hyperlink" Target="http://www.openet.edu.ru/" TargetMode="External"/><Relationship Id="rId47" Type="http://schemas.openxmlformats.org/officeDocument/2006/relationships/hyperlink" Target="http://www.moyashkola.net/" TargetMode="External"/><Relationship Id="rId50" Type="http://schemas.openxmlformats.org/officeDocument/2006/relationships/hyperlink" Target="http://www.openclass.&#1052;&#1080;&#1088;/" TargetMode="External"/><Relationship Id="rId55" Type="http://schemas.openxmlformats.org/officeDocument/2006/relationships/hyperlink" Target="http://www.juja.ru/"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port.ru/" TargetMode="External"/><Relationship Id="rId29" Type="http://schemas.openxmlformats.org/officeDocument/2006/relationships/hyperlink" Target="http://www.mon.gov.ru/" TargetMode="External"/><Relationship Id="rId41" Type="http://schemas.openxmlformats.org/officeDocument/2006/relationships/hyperlink" Target="http://www.law.edu.ru/" TargetMode="External"/><Relationship Id="rId54" Type="http://schemas.openxmlformats.org/officeDocument/2006/relationships/hyperlink" Target="http://www.ecodeti.ru/" TargetMode="External"/><Relationship Id="rId62" Type="http://schemas.openxmlformats.org/officeDocument/2006/relationships/hyperlink" Target="http://www.abc-peop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683/98ef2900507766e70ff29c0b9d8e2353ea80a1cf%23dst1804/" TargetMode="External"/><Relationship Id="rId24"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portalschool.ru/" TargetMode="External"/><Relationship Id="rId40" Type="http://schemas.openxmlformats.org/officeDocument/2006/relationships/hyperlink" Target="http://www.law.edu.ru/" TargetMode="External"/><Relationship Id="rId45" Type="http://schemas.openxmlformats.org/officeDocument/2006/relationships/hyperlink" Target="http://pedsovet.org/" TargetMode="External"/><Relationship Id="rId53" Type="http://schemas.openxmlformats.org/officeDocument/2006/relationships/hyperlink" Target="http://school-sector.relarn.ru/" TargetMode="External"/><Relationship Id="rId58" Type="http://schemas.openxmlformats.org/officeDocument/2006/relationships/hyperlink" Target="http://www.roldesign.ru/zoo" TargetMode="External"/><Relationship Id="rId5" Type="http://schemas.openxmlformats.org/officeDocument/2006/relationships/webSettings" Target="webSettings.xml"/><Relationship Id="rId15" Type="http://schemas.openxmlformats.org/officeDocument/2006/relationships/hyperlink" Target="http://pony.kipk.ru/_ou/up-prog-list?tid=2" TargetMode="External"/><Relationship Id="rId23" Type="http://schemas.openxmlformats.org/officeDocument/2006/relationships/hyperlink" Target="http://window.edu.ru/%D0%9A%D0%B0%D1%82%D0%B0%D0%BB%D0%BE%D0%B3" TargetMode="External"/><Relationship Id="rId28" Type="http://schemas.openxmlformats.org/officeDocument/2006/relationships/hyperlink" Target="http://school-collection.edu.ru/" TargetMode="External"/><Relationship Id="rId36" Type="http://schemas.openxmlformats.org/officeDocument/2006/relationships/hyperlink" Target="http://window.edu.ru/" TargetMode="External"/><Relationship Id="rId49" Type="http://schemas.openxmlformats.org/officeDocument/2006/relationships/hyperlink" Target="http://psyfactor.org/" TargetMode="External"/><Relationship Id="rId57" Type="http://schemas.openxmlformats.org/officeDocument/2006/relationships/hyperlink" Target="http://www.epampa.narod.ru/" TargetMode="External"/><Relationship Id="rId61" Type="http://schemas.openxmlformats.org/officeDocument/2006/relationships/hyperlink" Target="http://claw.ru/" TargetMode="External"/><Relationship Id="rId10" Type="http://schemas.openxmlformats.org/officeDocument/2006/relationships/hyperlink" Target="http://www.consultant.ru/document/cons_doc_LAW_175316/23fd46ae95cf4f5fdf72d9bda3f5cc3e5079f421/" TargetMode="External"/><Relationship Id="rId19" Type="http://schemas.openxmlformats.org/officeDocument/2006/relationships/hyperlink" Target="http://www.rambler.ru/" TargetMode="External"/><Relationship Id="rId31" Type="http://schemas.openxmlformats.org/officeDocument/2006/relationships/hyperlink" Target="http://www.edu.ru/" TargetMode="External"/><Relationship Id="rId44" Type="http://schemas.openxmlformats.org/officeDocument/2006/relationships/hyperlink" Target="http://nsportal.ru/" TargetMode="External"/><Relationship Id="rId52" Type="http://schemas.openxmlformats.org/officeDocument/2006/relationships/hyperlink" Target="http://it-n.ru/" TargetMode="External"/><Relationship Id="rId60" Type="http://schemas.openxmlformats.org/officeDocument/2006/relationships/hyperlink" Target="http://www.bibigon.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ony.kipk.ru/_ou/up-prog-list?tid=2" TargetMode="External"/><Relationship Id="rId22" Type="http://schemas.openxmlformats.org/officeDocument/2006/relationships/hyperlink" Target="http://go.mail.ru/" TargetMode="External"/><Relationship Id="rId27" Type="http://schemas.openxmlformats.org/officeDocument/2006/relationships/hyperlink" Target="http://www.kinder.ru/" TargetMode="External"/><Relationship Id="rId30" Type="http://schemas.openxmlformats.org/officeDocument/2006/relationships/hyperlink" Target="http://www.ed.gov.ru/" TargetMode="External"/><Relationship Id="rId35" Type="http://schemas.openxmlformats.org/officeDocument/2006/relationships/hyperlink" Target="http://school-collection.edu.ru/" TargetMode="External"/><Relationship Id="rId43" Type="http://schemas.openxmlformats.org/officeDocument/2006/relationships/hyperlink" Target="http://viki.rdf.ru/" TargetMode="External"/><Relationship Id="rId48" Type="http://schemas.openxmlformats.org/officeDocument/2006/relationships/hyperlink" Target="http://www.zavuch.info/" TargetMode="External"/><Relationship Id="rId56" Type="http://schemas.openxmlformats.org/officeDocument/2006/relationships/hyperlink" Target="http://www.bibliogid.ru/"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mirbibigona.ru/" TargetMode="External"/><Relationship Id="rId3" Type="http://schemas.openxmlformats.org/officeDocument/2006/relationships/styles" Target="styles.xml"/><Relationship Id="rId12" Type="http://schemas.openxmlformats.org/officeDocument/2006/relationships/hyperlink" Target="https://pony.kipk.ru/_ou/up-prog-list?tid=2" TargetMode="External"/><Relationship Id="rId17" Type="http://schemas.openxmlformats.org/officeDocument/2006/relationships/hyperlink" Target="http://www.yandex.ru/" TargetMode="External"/><Relationship Id="rId25" Type="http://schemas.openxmlformats.org/officeDocument/2006/relationships/hyperlink" Target="http://catalog.iot.ru/" TargetMode="External"/><Relationship Id="rId33" Type="http://schemas.openxmlformats.org/officeDocument/2006/relationships/hyperlink" Target="http://ege.edu.ru/" TargetMode="External"/><Relationship Id="rId38" Type="http://schemas.openxmlformats.org/officeDocument/2006/relationships/hyperlink" Target="http://www.apkpro.ru/" TargetMode="External"/><Relationship Id="rId46" Type="http://schemas.openxmlformats.org/officeDocument/2006/relationships/hyperlink" Target="http://www.iteach.ru/" TargetMode="External"/><Relationship Id="rId59" Type="http://schemas.openxmlformats.org/officeDocument/2006/relationships/hyperlink" Target="http://zoo.r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219D-9ED5-4308-9B4D-1FAAE555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142113</Words>
  <Characters>810048</Characters>
  <Application>Microsoft Office Word</Application>
  <DocSecurity>0</DocSecurity>
  <Lines>6750</Lines>
  <Paragraphs>1900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ЕСОШ №1</dc:creator>
  <cp:lastModifiedBy>учитель</cp:lastModifiedBy>
  <cp:revision>72</cp:revision>
  <cp:lastPrinted>2019-09-22T16:27:00Z</cp:lastPrinted>
  <dcterms:created xsi:type="dcterms:W3CDTF">2019-09-12T17:45:00Z</dcterms:created>
  <dcterms:modified xsi:type="dcterms:W3CDTF">2019-09-22T16:29:00Z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ABBYY PDF Transformer+</vt:lpwstr>
  </property>
  <property fmtid="{D5CDD505-2E9C-101B-9397-08002B2CF9AE}" pid="4" name="LastSaved">
    <vt:filetime>2019-09-08T00:00:00Z</vt:filetime>
  </property>
</Properties>
</file>