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89" w:rsidRPr="002C42DF" w:rsidRDefault="00CD4689" w:rsidP="00C27B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2DF">
        <w:rPr>
          <w:rFonts w:ascii="Times New Roman" w:hAnsi="Times New Roman" w:cs="Times New Roman"/>
          <w:b/>
          <w:sz w:val="28"/>
          <w:szCs w:val="28"/>
        </w:rPr>
        <w:t>Поя</w:t>
      </w:r>
      <w:r w:rsidR="0024150F" w:rsidRPr="002C42DF">
        <w:rPr>
          <w:rFonts w:ascii="Times New Roman" w:hAnsi="Times New Roman" w:cs="Times New Roman"/>
          <w:b/>
          <w:sz w:val="28"/>
          <w:szCs w:val="28"/>
        </w:rPr>
        <w:t xml:space="preserve">снительная  записка  к   учебному </w:t>
      </w:r>
      <w:r w:rsidRPr="002C42DF">
        <w:rPr>
          <w:rFonts w:ascii="Times New Roman" w:hAnsi="Times New Roman" w:cs="Times New Roman"/>
          <w:b/>
          <w:sz w:val="28"/>
          <w:szCs w:val="28"/>
        </w:rPr>
        <w:t xml:space="preserve"> плану</w:t>
      </w:r>
    </w:p>
    <w:p w:rsidR="00CD4689" w:rsidRPr="002C42DF" w:rsidRDefault="00CD4689" w:rsidP="00C27B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2DF">
        <w:rPr>
          <w:rFonts w:ascii="Times New Roman" w:hAnsi="Times New Roman" w:cs="Times New Roman"/>
          <w:b/>
          <w:sz w:val="28"/>
          <w:szCs w:val="28"/>
        </w:rPr>
        <w:t>М</w:t>
      </w:r>
      <w:r w:rsidR="00BF2801" w:rsidRPr="002C42DF">
        <w:rPr>
          <w:rFonts w:ascii="Times New Roman" w:hAnsi="Times New Roman" w:cs="Times New Roman"/>
          <w:b/>
          <w:sz w:val="28"/>
          <w:szCs w:val="28"/>
        </w:rPr>
        <w:t>Б</w:t>
      </w:r>
      <w:r w:rsidR="0024150F" w:rsidRPr="002C42DF">
        <w:rPr>
          <w:rFonts w:ascii="Times New Roman" w:hAnsi="Times New Roman" w:cs="Times New Roman"/>
          <w:b/>
          <w:sz w:val="28"/>
          <w:szCs w:val="28"/>
        </w:rPr>
        <w:t>ОУ  Мининской средней  общеобразовательной</w:t>
      </w:r>
      <w:r w:rsidRPr="002C42DF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CD4689" w:rsidRPr="002C42DF" w:rsidRDefault="009F4F13" w:rsidP="00C27B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2DF">
        <w:rPr>
          <w:rFonts w:ascii="Times New Roman" w:hAnsi="Times New Roman" w:cs="Times New Roman"/>
          <w:b/>
          <w:sz w:val="28"/>
          <w:szCs w:val="28"/>
        </w:rPr>
        <w:t>на</w:t>
      </w:r>
      <w:r w:rsidR="00CD4689" w:rsidRPr="002C42D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56BC4">
        <w:rPr>
          <w:rFonts w:ascii="Times New Roman" w:hAnsi="Times New Roman" w:cs="Times New Roman"/>
          <w:b/>
          <w:sz w:val="28"/>
          <w:szCs w:val="28"/>
        </w:rPr>
        <w:t>9</w:t>
      </w:r>
      <w:r w:rsidR="00CD4689" w:rsidRPr="002C42DF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E56BC4">
        <w:rPr>
          <w:rFonts w:ascii="Times New Roman" w:hAnsi="Times New Roman" w:cs="Times New Roman"/>
          <w:b/>
          <w:sz w:val="28"/>
          <w:szCs w:val="28"/>
        </w:rPr>
        <w:t>20</w:t>
      </w:r>
      <w:r w:rsidR="0024150F" w:rsidRPr="002C42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4689" w:rsidRPr="002C42DF">
        <w:rPr>
          <w:rFonts w:ascii="Times New Roman" w:hAnsi="Times New Roman" w:cs="Times New Roman"/>
          <w:b/>
          <w:sz w:val="28"/>
          <w:szCs w:val="28"/>
        </w:rPr>
        <w:t>уч</w:t>
      </w:r>
      <w:r w:rsidR="00562FB3" w:rsidRPr="002C42DF">
        <w:rPr>
          <w:rFonts w:ascii="Times New Roman" w:hAnsi="Times New Roman" w:cs="Times New Roman"/>
          <w:b/>
          <w:sz w:val="28"/>
          <w:szCs w:val="28"/>
        </w:rPr>
        <w:t>ебный</w:t>
      </w:r>
      <w:r w:rsidR="00CD4689" w:rsidRPr="002C42DF">
        <w:rPr>
          <w:rFonts w:ascii="Times New Roman" w:hAnsi="Times New Roman" w:cs="Times New Roman"/>
          <w:b/>
          <w:sz w:val="28"/>
          <w:szCs w:val="28"/>
        </w:rPr>
        <w:t xml:space="preserve">  год. </w:t>
      </w:r>
    </w:p>
    <w:p w:rsidR="006B6120" w:rsidRPr="002C42DF" w:rsidRDefault="006B6120" w:rsidP="00C27B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2DF">
        <w:rPr>
          <w:rFonts w:ascii="Times New Roman" w:hAnsi="Times New Roman" w:cs="Times New Roman"/>
          <w:b/>
          <w:sz w:val="28"/>
          <w:szCs w:val="28"/>
        </w:rPr>
        <w:t>Среднее (полное) общее образование</w:t>
      </w:r>
      <w:r w:rsidR="00A27950" w:rsidRPr="002C42DF">
        <w:rPr>
          <w:rFonts w:ascii="Times New Roman" w:hAnsi="Times New Roman" w:cs="Times New Roman"/>
          <w:b/>
          <w:sz w:val="28"/>
          <w:szCs w:val="28"/>
        </w:rPr>
        <w:t>.</w:t>
      </w:r>
    </w:p>
    <w:p w:rsidR="00CD4689" w:rsidRPr="002C42DF" w:rsidRDefault="00CD4689" w:rsidP="00C27B1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D4689" w:rsidRPr="002C42DF" w:rsidRDefault="00CD4689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Учебный план М</w:t>
      </w:r>
      <w:r w:rsidR="00BF2801" w:rsidRPr="002C42DF">
        <w:rPr>
          <w:rFonts w:ascii="Times New Roman" w:hAnsi="Times New Roman" w:cs="Times New Roman"/>
          <w:sz w:val="24"/>
          <w:szCs w:val="24"/>
        </w:rPr>
        <w:t>Б</w:t>
      </w:r>
      <w:r w:rsidRPr="002C42DF">
        <w:rPr>
          <w:rFonts w:ascii="Times New Roman" w:hAnsi="Times New Roman" w:cs="Times New Roman"/>
          <w:sz w:val="24"/>
          <w:szCs w:val="24"/>
        </w:rPr>
        <w:t xml:space="preserve">ОУ Мининской СОШ – это нормативно-правовой акт, устанавливающий перечень учебных предметов и объем учебного времени, отводимого на их изучение во 10-11 классах с недельным распределением учебных часов. </w:t>
      </w:r>
    </w:p>
    <w:p w:rsidR="00C86F33" w:rsidRPr="002C42DF" w:rsidRDefault="00C86F33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Учебный план 10-11 классов школы составлен с соблюдением нормативов Федерального базисного учебного плана для образовательных учреждений РФ (приказ МО РФ от 9.03.2004 № 1312), в соответствии с требованиями СанПиНов (СанПиН 2.4.2.2821-10 от 29.12.2010 N 189 с изменениями № 3 от 24.11.2015 г. № 81), Базисного учебного плана общеобразовательных учреждений Красноярского края.</w:t>
      </w:r>
    </w:p>
    <w:p w:rsidR="00C86F33" w:rsidRPr="002C42DF" w:rsidRDefault="00C86F33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3BE" w:rsidRPr="002C42DF" w:rsidRDefault="00E203BE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b/>
          <w:sz w:val="24"/>
          <w:szCs w:val="24"/>
        </w:rPr>
        <w:t>Основными целями</w:t>
      </w:r>
      <w:r w:rsidRPr="002C42DF">
        <w:rPr>
          <w:rFonts w:ascii="Times New Roman" w:hAnsi="Times New Roman" w:cs="Times New Roman"/>
          <w:sz w:val="24"/>
          <w:szCs w:val="24"/>
        </w:rPr>
        <w:t xml:space="preserve"> школы являются формирование общей культуры личности обучающихся,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E203BE" w:rsidRPr="002C42DF" w:rsidRDefault="00105E9D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Обучающиеся</w:t>
      </w:r>
      <w:r w:rsidR="00E203BE" w:rsidRPr="002C42DF">
        <w:rPr>
          <w:rFonts w:ascii="Times New Roman" w:hAnsi="Times New Roman" w:cs="Times New Roman"/>
          <w:sz w:val="24"/>
          <w:szCs w:val="24"/>
        </w:rPr>
        <w:t xml:space="preserve"> должны усвоить обязательный минимум содержания общеобразовательных программ, уметь использовать их в различных ситуациях, адаптироваться к жизни в обществе.</w:t>
      </w:r>
    </w:p>
    <w:p w:rsidR="00E203BE" w:rsidRPr="002C42DF" w:rsidRDefault="00E203BE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Школа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 каждого ребёнка.</w:t>
      </w:r>
    </w:p>
    <w:p w:rsidR="00E203BE" w:rsidRPr="002C42DF" w:rsidRDefault="00E203BE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BF2801" w:rsidRPr="002C42DF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2C42DF">
        <w:rPr>
          <w:rFonts w:ascii="Times New Roman" w:hAnsi="Times New Roman" w:cs="Times New Roman"/>
          <w:sz w:val="24"/>
          <w:szCs w:val="24"/>
        </w:rPr>
        <w:t>Мининской средней общеобразовательной школы построен на основе следующих дидактических принципов:</w:t>
      </w:r>
    </w:p>
    <w:p w:rsidR="00E203BE" w:rsidRPr="002C42DF" w:rsidRDefault="00E203BE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 xml:space="preserve">– </w:t>
      </w:r>
      <w:r w:rsidRPr="002C42DF">
        <w:rPr>
          <w:rFonts w:ascii="Times New Roman" w:hAnsi="Times New Roman" w:cs="Times New Roman"/>
          <w:i/>
          <w:iCs/>
          <w:sz w:val="24"/>
          <w:szCs w:val="24"/>
        </w:rPr>
        <w:t>природосообразности</w:t>
      </w:r>
      <w:r w:rsidRPr="002C42DF">
        <w:rPr>
          <w:rFonts w:ascii="Times New Roman" w:hAnsi="Times New Roman" w:cs="Times New Roman"/>
          <w:sz w:val="24"/>
          <w:szCs w:val="24"/>
        </w:rPr>
        <w:t xml:space="preserve"> – учета типологических психологических особенностей детей. Исходя из этого, принят концентрический принцип расположения учебного материала, предполагающий выделение протяженных во времени содержательных линий;</w:t>
      </w:r>
    </w:p>
    <w:p w:rsidR="00E203BE" w:rsidRPr="002C42DF" w:rsidRDefault="00E203BE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 xml:space="preserve">– </w:t>
      </w:r>
      <w:r w:rsidRPr="002C42DF">
        <w:rPr>
          <w:rFonts w:ascii="Times New Roman" w:hAnsi="Times New Roman" w:cs="Times New Roman"/>
          <w:i/>
          <w:iCs/>
          <w:sz w:val="24"/>
          <w:szCs w:val="24"/>
        </w:rPr>
        <w:t>преемственности и перспективности</w:t>
      </w:r>
      <w:r w:rsidRPr="002C42DF">
        <w:rPr>
          <w:rFonts w:ascii="Times New Roman" w:hAnsi="Times New Roman" w:cs="Times New Roman"/>
          <w:sz w:val="24"/>
          <w:szCs w:val="24"/>
        </w:rPr>
        <w:t>, подчеркивающих пропедевтическое значение начального и основного общего образования для формирования готовности к дальнейшему обучению и реализующих межпредметные и внутрипредметные связи  в содержании образования;</w:t>
      </w:r>
    </w:p>
    <w:p w:rsidR="00E203BE" w:rsidRPr="002C42DF" w:rsidRDefault="00E203BE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 xml:space="preserve">– </w:t>
      </w:r>
      <w:r w:rsidRPr="002C42DF">
        <w:rPr>
          <w:rFonts w:ascii="Times New Roman" w:hAnsi="Times New Roman" w:cs="Times New Roman"/>
          <w:i/>
          <w:iCs/>
          <w:sz w:val="24"/>
          <w:szCs w:val="24"/>
        </w:rPr>
        <w:t>интеграции теоретических сведений с деятельностью</w:t>
      </w:r>
      <w:r w:rsidRPr="002C42DF">
        <w:rPr>
          <w:rFonts w:ascii="Times New Roman" w:hAnsi="Times New Roman" w:cs="Times New Roman"/>
          <w:sz w:val="24"/>
          <w:szCs w:val="24"/>
        </w:rPr>
        <w:t xml:space="preserve"> по их практическому применению, что определяет практическую направленность реализуемых учебных программ, расходование значительной части времени на формирование различных деятельностных компетенций; </w:t>
      </w:r>
    </w:p>
    <w:p w:rsidR="00E203BE" w:rsidRPr="002C42DF" w:rsidRDefault="00E203BE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 xml:space="preserve">– </w:t>
      </w:r>
      <w:r w:rsidRPr="002C42DF">
        <w:rPr>
          <w:rFonts w:ascii="Times New Roman" w:hAnsi="Times New Roman" w:cs="Times New Roman"/>
          <w:i/>
          <w:iCs/>
          <w:sz w:val="24"/>
          <w:szCs w:val="24"/>
        </w:rPr>
        <w:t>коммуникативности</w:t>
      </w:r>
      <w:r w:rsidRPr="002C42DF">
        <w:rPr>
          <w:rFonts w:ascii="Times New Roman" w:hAnsi="Times New Roman" w:cs="Times New Roman"/>
          <w:sz w:val="24"/>
          <w:szCs w:val="24"/>
        </w:rPr>
        <w:t>, предполагающей развитие у школьников представлений о языке науки конкретного предмета, усвоение учащимися элементарных терминов и понятий, осознанное оперирование ими;</w:t>
      </w:r>
    </w:p>
    <w:p w:rsidR="00E203BE" w:rsidRPr="002C42DF" w:rsidRDefault="00E203BE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 xml:space="preserve">– </w:t>
      </w:r>
      <w:r w:rsidRPr="002C42DF">
        <w:rPr>
          <w:rFonts w:ascii="Times New Roman" w:hAnsi="Times New Roman" w:cs="Times New Roman"/>
          <w:i/>
          <w:iCs/>
          <w:sz w:val="24"/>
          <w:szCs w:val="24"/>
        </w:rPr>
        <w:t>интеграции обучения, развития и воспитания</w:t>
      </w:r>
      <w:r w:rsidRPr="002C42DF">
        <w:rPr>
          <w:rFonts w:ascii="Times New Roman" w:hAnsi="Times New Roman" w:cs="Times New Roman"/>
          <w:sz w:val="24"/>
          <w:szCs w:val="24"/>
        </w:rPr>
        <w:t>, определяющей необходимость использования средств конкретного учебного предмета для социализации школьника, развития его социальной культуры, а также соответствующих практических умений.</w:t>
      </w:r>
    </w:p>
    <w:p w:rsidR="00E203BE" w:rsidRPr="002C42DF" w:rsidRDefault="00E203BE" w:rsidP="00C27B14">
      <w:pPr>
        <w:pStyle w:val="a9"/>
        <w:spacing w:before="60" w:beforeAutospacing="0" w:after="0" w:afterAutospacing="0"/>
        <w:ind w:firstLine="567"/>
        <w:jc w:val="both"/>
      </w:pPr>
      <w:r w:rsidRPr="002C42DF">
        <w:rPr>
          <w:iCs/>
        </w:rPr>
        <w:t> </w:t>
      </w:r>
    </w:p>
    <w:p w:rsidR="00E203BE" w:rsidRPr="002C42DF" w:rsidRDefault="00E203BE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b/>
          <w:sz w:val="24"/>
          <w:szCs w:val="24"/>
        </w:rPr>
        <w:t xml:space="preserve">Основная задача </w:t>
      </w:r>
      <w:r w:rsidR="009F4F13" w:rsidRPr="002C42DF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Pr="002C4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925" w:rsidRPr="002C42DF">
        <w:rPr>
          <w:rFonts w:ascii="Times New Roman" w:hAnsi="Times New Roman" w:cs="Times New Roman"/>
          <w:b/>
          <w:sz w:val="24"/>
          <w:szCs w:val="24"/>
        </w:rPr>
        <w:t>уровня</w:t>
      </w:r>
      <w:r w:rsidRPr="002C42DF">
        <w:rPr>
          <w:rFonts w:ascii="Times New Roman" w:hAnsi="Times New Roman" w:cs="Times New Roman"/>
          <w:b/>
          <w:sz w:val="24"/>
          <w:szCs w:val="24"/>
        </w:rPr>
        <w:t xml:space="preserve"> образования – </w:t>
      </w:r>
      <w:r w:rsidRPr="002C42DF">
        <w:rPr>
          <w:rFonts w:ascii="Times New Roman" w:hAnsi="Times New Roman" w:cs="Times New Roman"/>
          <w:sz w:val="24"/>
          <w:szCs w:val="24"/>
        </w:rPr>
        <w:t xml:space="preserve">развитие устойчивых познавательных интересов и творческих способностей </w:t>
      </w:r>
      <w:r w:rsidR="007A38A0" w:rsidRPr="002C42DF">
        <w:rPr>
          <w:rFonts w:ascii="Times New Roman" w:hAnsi="Times New Roman" w:cs="Times New Roman"/>
          <w:sz w:val="24"/>
          <w:szCs w:val="24"/>
        </w:rPr>
        <w:t>обучающихся</w:t>
      </w:r>
      <w:r w:rsidRPr="002C42DF">
        <w:rPr>
          <w:rFonts w:ascii="Times New Roman" w:hAnsi="Times New Roman" w:cs="Times New Roman"/>
          <w:sz w:val="24"/>
          <w:szCs w:val="24"/>
        </w:rPr>
        <w:t>, формирование навыков самостоятельной учебной деятельности, самоопределения личности. На данно</w:t>
      </w:r>
      <w:r w:rsidR="009F4F13" w:rsidRPr="002C42DF">
        <w:rPr>
          <w:rFonts w:ascii="Times New Roman" w:hAnsi="Times New Roman" w:cs="Times New Roman"/>
          <w:sz w:val="24"/>
          <w:szCs w:val="24"/>
        </w:rPr>
        <w:t>м</w:t>
      </w:r>
      <w:r w:rsidRPr="002C42DF">
        <w:rPr>
          <w:rFonts w:ascii="Times New Roman" w:hAnsi="Times New Roman" w:cs="Times New Roman"/>
          <w:sz w:val="24"/>
          <w:szCs w:val="24"/>
        </w:rPr>
        <w:t xml:space="preserve"> </w:t>
      </w:r>
      <w:r w:rsidR="009F4F13" w:rsidRPr="002C42DF">
        <w:rPr>
          <w:rFonts w:ascii="Times New Roman" w:hAnsi="Times New Roman" w:cs="Times New Roman"/>
          <w:sz w:val="24"/>
          <w:szCs w:val="24"/>
        </w:rPr>
        <w:t>уровне</w:t>
      </w:r>
      <w:r w:rsidRPr="002C42DF">
        <w:rPr>
          <w:rFonts w:ascii="Times New Roman" w:hAnsi="Times New Roman" w:cs="Times New Roman"/>
          <w:sz w:val="24"/>
          <w:szCs w:val="24"/>
        </w:rPr>
        <w:t xml:space="preserve"> продолжают решаться задачи непрерывности образования.</w:t>
      </w:r>
    </w:p>
    <w:p w:rsidR="00CD4689" w:rsidRPr="002C42DF" w:rsidRDefault="00CD4689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689" w:rsidRPr="002C42DF" w:rsidRDefault="00CD4689" w:rsidP="00C27B14">
      <w:pPr>
        <w:pStyle w:val="a6"/>
        <w:spacing w:after="0"/>
        <w:ind w:firstLine="567"/>
        <w:jc w:val="both"/>
        <w:rPr>
          <w:b/>
        </w:rPr>
      </w:pPr>
      <w:r w:rsidRPr="002C42DF">
        <w:rPr>
          <w:b/>
        </w:rPr>
        <w:t>Нормативно-правовой базой федерального и регионального  уровня для формирования учебного плана</w:t>
      </w:r>
      <w:r w:rsidRPr="002C42DF">
        <w:rPr>
          <w:b/>
          <w:bCs/>
        </w:rPr>
        <w:t xml:space="preserve"> </w:t>
      </w:r>
      <w:r w:rsidRPr="002C42DF">
        <w:rPr>
          <w:b/>
        </w:rPr>
        <w:t>являются: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Федеральный  Закон от 29 декабря 2012 года  № 273 - ФЗ «Об образовании в Российской Федерации»;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30.08.2013 г. № </w:t>
      </w:r>
      <w:r w:rsidRPr="002C42DF">
        <w:rPr>
          <w:rFonts w:ascii="Times New Roman" w:hAnsi="Times New Roman" w:cs="Times New Roman"/>
          <w:b/>
          <w:sz w:val="24"/>
          <w:szCs w:val="24"/>
        </w:rPr>
        <w:t>1015</w:t>
      </w:r>
      <w:r w:rsidRPr="002C42DF">
        <w:rPr>
          <w:rFonts w:ascii="Times New Roman" w:hAnsi="Times New Roman" w:cs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</w:t>
      </w:r>
      <w:r w:rsidRPr="002C42DF">
        <w:rPr>
          <w:rFonts w:ascii="Times New Roman" w:hAnsi="Times New Roman" w:cs="Times New Roman"/>
          <w:sz w:val="24"/>
          <w:szCs w:val="24"/>
        </w:rPr>
        <w:lastRenderedPageBreak/>
        <w:t>основным    общеобразовательным программам - образовательным программам начального общего,   основного общего и среднего общего образования";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13 декабря 2013 N </w:t>
      </w:r>
      <w:r w:rsidRPr="002C42DF">
        <w:rPr>
          <w:rFonts w:ascii="Times New Roman" w:hAnsi="Times New Roman" w:cs="Times New Roman"/>
          <w:b/>
          <w:sz w:val="24"/>
          <w:szCs w:val="24"/>
        </w:rPr>
        <w:t>1342</w:t>
      </w:r>
      <w:r w:rsidRPr="002C42DF"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N 1015";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17 июля 2015 г. № </w:t>
      </w:r>
      <w:r w:rsidRPr="002C42DF">
        <w:rPr>
          <w:rFonts w:ascii="Times New Roman" w:hAnsi="Times New Roman" w:cs="Times New Roman"/>
          <w:b/>
          <w:sz w:val="24"/>
          <w:szCs w:val="24"/>
        </w:rPr>
        <w:t>734</w:t>
      </w:r>
      <w:r w:rsidRPr="002C42DF"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N 1015";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 марта  2014 г.  № </w:t>
      </w:r>
      <w:r w:rsidRPr="002C42DF">
        <w:rPr>
          <w:rFonts w:ascii="Times New Roman" w:hAnsi="Times New Roman" w:cs="Times New Roman"/>
          <w:b/>
          <w:sz w:val="24"/>
          <w:szCs w:val="24"/>
        </w:rPr>
        <w:t>253</w:t>
      </w:r>
      <w:r w:rsidRPr="002C42DF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 образовательных программ начального  общего, основного общего, среднего общего образования».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08 июня  2015 г.  № </w:t>
      </w:r>
      <w:r w:rsidRPr="002C42DF">
        <w:rPr>
          <w:rFonts w:ascii="Times New Roman" w:hAnsi="Times New Roman" w:cs="Times New Roman"/>
          <w:b/>
          <w:sz w:val="24"/>
          <w:szCs w:val="24"/>
        </w:rPr>
        <w:t>576</w:t>
      </w:r>
      <w:r w:rsidRPr="002C42DF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перечень учебников, рекомендуемых к использованию при реализации имеющих государственную аккредитацию  образовательных программ начального  общего, основного общего, среднего общего образования, утвержденный приказом Министерства образования и науки Российской Федерации от 31 марта  2014 г.  № 253».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 от 29 декабря 2010  года  № 189 «Об утверждении СанПиН 2.4.2.2821-10 «Санитарно-эпидемиологические требования к условиям и организации обучения в общеобразовательных   учреждениях»;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24.11.2015 г. № 81 «О ВНЕСЕНИИ ИЗМЕНЕНИЙ N3 В САНПИН 2.4.2.2821-10 "САНИТАРНО ЭПИДЕМИОЛОГИЧЕСКИЕ ТРЕБОВАНИЯ К УСЛОВИЯМ И ОРГАНИЗАЦИИ ОБУЧЕНИЯ, СОДЕРЖАНИЯ В ОБЩЕОБРАЗОВАТЕЛЬНЫХ ОРГАНИЗАЦИЯХ"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Письмо  Министерства  образования  и  науки  Российской  Федерации от 08 октября 2010 года № ИК -1494 / 19 « О  введении  третьего  часа  физической  культуры»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Письмо МОН Красноярского края №</w:t>
      </w:r>
      <w:r w:rsidRPr="002C42DF">
        <w:rPr>
          <w:rFonts w:ascii="Times New Roman" w:hAnsi="Times New Roman" w:cs="Times New Roman"/>
          <w:b/>
          <w:sz w:val="24"/>
          <w:szCs w:val="24"/>
        </w:rPr>
        <w:t>11138</w:t>
      </w:r>
      <w:r w:rsidRPr="002C42DF">
        <w:rPr>
          <w:rFonts w:ascii="Times New Roman" w:hAnsi="Times New Roman" w:cs="Times New Roman"/>
          <w:sz w:val="24"/>
          <w:szCs w:val="24"/>
        </w:rPr>
        <w:t xml:space="preserve"> от 13.11.2009г  «О введении третьего часа физкультуры»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28 декабря 2010 года № </w:t>
      </w:r>
      <w:r w:rsidRPr="002C42DF">
        <w:rPr>
          <w:rFonts w:ascii="Times New Roman" w:hAnsi="Times New Roman" w:cs="Times New Roman"/>
          <w:b/>
          <w:sz w:val="24"/>
          <w:szCs w:val="24"/>
        </w:rPr>
        <w:t>2106</w:t>
      </w:r>
      <w:r w:rsidRPr="002C42DF">
        <w:rPr>
          <w:rFonts w:ascii="Times New Roman" w:hAnsi="Times New Roman" w:cs="Times New Roman"/>
          <w:sz w:val="24"/>
          <w:szCs w:val="24"/>
        </w:rPr>
        <w:t xml:space="preserve"> «Об утверждении федеральных требований к образовательным учреждениям в части охраны здоровья обучающихся, воспитанников»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 xml:space="preserve">Приказ МО РФ  от 09.03.04 года № </w:t>
      </w:r>
      <w:r w:rsidRPr="002C42DF">
        <w:rPr>
          <w:rFonts w:ascii="Times New Roman" w:hAnsi="Times New Roman" w:cs="Times New Roman"/>
          <w:b/>
          <w:sz w:val="24"/>
          <w:szCs w:val="24"/>
        </w:rPr>
        <w:t>1312</w:t>
      </w:r>
      <w:r w:rsidRPr="002C42DF">
        <w:rPr>
          <w:rFonts w:ascii="Times New Roman" w:hAnsi="Times New Roman" w:cs="Times New Roman"/>
          <w:sz w:val="24"/>
          <w:szCs w:val="24"/>
        </w:rPr>
        <w:t xml:space="preserve">  «Об утверждении федерального базисного учебного плана для начального общего, основного общего и среднего (полного) общего образования»;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 xml:space="preserve">Приказ МОиН РФ  от 20.08.08 года № </w:t>
      </w:r>
      <w:r w:rsidRPr="002C42DF">
        <w:rPr>
          <w:rFonts w:ascii="Times New Roman" w:hAnsi="Times New Roman" w:cs="Times New Roman"/>
          <w:b/>
          <w:sz w:val="24"/>
          <w:szCs w:val="24"/>
        </w:rPr>
        <w:t>241</w:t>
      </w:r>
      <w:r w:rsidRPr="002C42DF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2C42DF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2C42DF">
        <w:rPr>
          <w:rFonts w:ascii="Times New Roman" w:hAnsi="Times New Roman" w:cs="Times New Roman"/>
          <w:sz w:val="24"/>
          <w:szCs w:val="24"/>
        </w:rPr>
        <w:t xml:space="preserve">. № 1312»; 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 xml:space="preserve">Приказ МО РФ  от 05.03.04 года № </w:t>
      </w:r>
      <w:r w:rsidRPr="002C42DF">
        <w:rPr>
          <w:rFonts w:ascii="Times New Roman" w:hAnsi="Times New Roman" w:cs="Times New Roman"/>
          <w:b/>
          <w:sz w:val="24"/>
          <w:szCs w:val="24"/>
        </w:rPr>
        <w:t>1089</w:t>
      </w:r>
      <w:r w:rsidRPr="002C42DF">
        <w:rPr>
          <w:rFonts w:ascii="Times New Roman" w:hAnsi="Times New Roman" w:cs="Times New Roman"/>
          <w:sz w:val="24"/>
          <w:szCs w:val="24"/>
        </w:rPr>
        <w:t xml:space="preserve">  «Об утверждении федерального компонента  государственных стандартов начального общего, основного общего и среднего (полного) общего образования»; 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 xml:space="preserve">Приказ  МО  РФ  от  30  августа  2010 года № 889 « О  внесении  изменений  в  Федеральный  базисный  учебный  план  и  примерные  учебные  планы  для  образовательных  учреждений  РФ,  реализующих  программы   общего  образования, утверждённые  приказом  Министерства  образования  РФ  от 9  марта  2004 года № </w:t>
      </w:r>
      <w:r w:rsidRPr="002C42DF">
        <w:rPr>
          <w:rFonts w:ascii="Times New Roman" w:hAnsi="Times New Roman" w:cs="Times New Roman"/>
          <w:b/>
          <w:sz w:val="24"/>
          <w:szCs w:val="24"/>
        </w:rPr>
        <w:t>1312</w:t>
      </w:r>
      <w:r w:rsidRPr="002C42DF">
        <w:rPr>
          <w:rFonts w:ascii="Times New Roman" w:hAnsi="Times New Roman" w:cs="Times New Roman"/>
          <w:sz w:val="24"/>
          <w:szCs w:val="24"/>
        </w:rPr>
        <w:t xml:space="preserve"> «Об  утверждении  базисного  учебного  плана  и  примерных  учебных  планов  для  образовательных    учреждений  РФ,  реализующих  программы  общего  образования»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Закон  Красноярского  края « О  внесении  изменений  в  законы  края,  регулирующие  вопросы  в  области  краевого (национально – регионального)  компонента  государ</w:t>
      </w:r>
      <w:r w:rsidRPr="002C42DF">
        <w:rPr>
          <w:rFonts w:ascii="Times New Roman" w:hAnsi="Times New Roman" w:cs="Times New Roman"/>
          <w:sz w:val="24"/>
          <w:szCs w:val="24"/>
        </w:rPr>
        <w:lastRenderedPageBreak/>
        <w:t>ственных  образовательных  стандартов  общего  образования  в  Красноярском  крае»  от  30  июня  2011 года № 12 – 6054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Региональный  базисный  учебный  план  для  образовательных  учреждений  Красноярского  края,  реализующих  программы  общего  образования,  утверждённый  постановлением  Совета  администрации  края  от  17.05.06. № 134 – П (в  редакции  постановления  Правительства  края  от  05.09.2008г № 75 –п;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информационное письмо МОН Красноярского края  №5043/и от 15.07.2011 «Об изменениях в базисном учебном плане»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Закон  Красноярского  края  от 03.12.04 №12 – 2674 « Об  образовании»;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методические рекомендации директора департамента физкультурно-спортивного воспитания Минобрнауки Российской Федерации А.Т. Паршикова,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Закон  Красноярского  края  от 25.06.04 № 11 - 2071 «Об  установлении  краевого (национально – регионального)  компонента  государственных  образовательных  стандартов  общего  образования  в  Красноярском  крае;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Закон  Красноярского  края  от 12.11.09  №  9 – 3926 « О  внесении  изменений  в  Законы  края,  регулирующие  вопросы  в  области  краевого (национально – регионального) компонента  государственных  образовательных  стандартов  общего  образования  Красноярского  края»;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Постановление  Правительства  Красноярского  края  от  05.09.08  № 75 – П «О  внесении  изменений  в  постановление  Совета  администрации  Красноярского  края  от  17. 05. № 134 – П  « Об  утверждении  Регионального  базисного  учебного  плана  для  образовательных  учреждений  Красноярского  края,  реализующих  программы  общего образования»;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Информационное  письмо   Агентства  образования  администрации  Красноярского  края  сентябрь  2008 года  за  подписью  А.В.  Лученкова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Письмо  МОН  Красноярского  края  «№11138   от 13.  11. 2009 года  « О  введении  третьего  часа  физкультуры»;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Информационное  письмо  МОН  Красноярского  края  № 5043/и    от  15. 07. 2011 года  «Об  изменениях  в  базисном  учебном  плане»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 xml:space="preserve">Письмо Красноярского краевого института повышения квалификации и профессиональной пере    подготовки работников образования от 22.08.2017 г. № </w:t>
      </w:r>
      <w:r w:rsidRPr="002C42DF">
        <w:rPr>
          <w:rFonts w:ascii="Times New Roman" w:hAnsi="Times New Roman" w:cs="Times New Roman"/>
          <w:b/>
          <w:sz w:val="24"/>
          <w:szCs w:val="24"/>
        </w:rPr>
        <w:t>415</w:t>
      </w:r>
      <w:r w:rsidRPr="002C42DF">
        <w:rPr>
          <w:rFonts w:ascii="Times New Roman" w:hAnsi="Times New Roman" w:cs="Times New Roman"/>
          <w:sz w:val="24"/>
          <w:szCs w:val="24"/>
        </w:rPr>
        <w:t xml:space="preserve">  О методических рекомендациях о преподавании учебных предметов «Всеобщая история», «История России», «История» в 2017-2018 учебном году;</w:t>
      </w:r>
    </w:p>
    <w:p w:rsidR="0032628E" w:rsidRPr="0032628E" w:rsidRDefault="0032628E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28E">
        <w:rPr>
          <w:rFonts w:ascii="Times New Roman" w:hAnsi="Times New Roman" w:cs="Times New Roman"/>
          <w:sz w:val="24"/>
          <w:szCs w:val="24"/>
        </w:rPr>
        <w:t>Приказ Минобрнауки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28E">
        <w:rPr>
          <w:rFonts w:ascii="Times New Roman" w:hAnsi="Times New Roman" w:cs="Times New Roman"/>
          <w:b/>
          <w:sz w:val="24"/>
          <w:szCs w:val="24"/>
        </w:rPr>
        <w:t>506</w:t>
      </w:r>
      <w:r w:rsidRPr="0032628E">
        <w:rPr>
          <w:rFonts w:ascii="Times New Roman" w:hAnsi="Times New Roman" w:cs="Times New Roman"/>
          <w:sz w:val="24"/>
          <w:szCs w:val="24"/>
        </w:rPr>
        <w:t xml:space="preserve"> от 7.06.2017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28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2628E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ФК ГОС» </w:t>
      </w:r>
    </w:p>
    <w:p w:rsidR="0032628E" w:rsidRPr="0032628E" w:rsidRDefault="0032628E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28E">
        <w:rPr>
          <w:rFonts w:ascii="Times New Roman" w:hAnsi="Times New Roman" w:cs="Times New Roman"/>
          <w:sz w:val="24"/>
          <w:szCs w:val="24"/>
        </w:rPr>
        <w:t>Письмо Минобрнауки №</w:t>
      </w:r>
      <w:r w:rsidRPr="0032628E">
        <w:rPr>
          <w:rFonts w:ascii="Times New Roman" w:hAnsi="Times New Roman" w:cs="Times New Roman"/>
          <w:b/>
          <w:sz w:val="24"/>
          <w:szCs w:val="24"/>
        </w:rPr>
        <w:t>ТС194/0</w:t>
      </w:r>
      <w:r w:rsidRPr="0032628E">
        <w:rPr>
          <w:rFonts w:ascii="Times New Roman" w:hAnsi="Times New Roman" w:cs="Times New Roman"/>
          <w:sz w:val="24"/>
          <w:szCs w:val="24"/>
        </w:rPr>
        <w:t xml:space="preserve">8 от 20.06.2017 </w:t>
      </w:r>
      <w:r w:rsidRPr="0032628E">
        <w:rPr>
          <w:rFonts w:ascii="Times New Roman" w:hAnsi="Times New Roman" w:cs="Times New Roman"/>
          <w:bCs/>
          <w:sz w:val="24"/>
          <w:szCs w:val="24"/>
        </w:rPr>
        <w:t>«Об организации изучения учебного предмета «Астрономия»</w:t>
      </w:r>
      <w:r w:rsidRPr="00326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28E" w:rsidRPr="0032628E" w:rsidRDefault="0032628E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28E">
        <w:rPr>
          <w:rFonts w:ascii="Times New Roman" w:hAnsi="Times New Roman" w:cs="Times New Roman"/>
          <w:sz w:val="24"/>
          <w:szCs w:val="24"/>
        </w:rPr>
        <w:t xml:space="preserve">Приказ Минобрнауки № </w:t>
      </w:r>
      <w:r w:rsidRPr="0032628E">
        <w:rPr>
          <w:rFonts w:ascii="Times New Roman" w:hAnsi="Times New Roman" w:cs="Times New Roman"/>
          <w:b/>
          <w:sz w:val="24"/>
          <w:szCs w:val="24"/>
        </w:rPr>
        <w:t>613</w:t>
      </w:r>
      <w:r w:rsidRPr="0032628E">
        <w:rPr>
          <w:rFonts w:ascii="Times New Roman" w:hAnsi="Times New Roman" w:cs="Times New Roman"/>
          <w:sz w:val="24"/>
          <w:szCs w:val="24"/>
        </w:rPr>
        <w:t xml:space="preserve"> от 29.06.2017 </w:t>
      </w:r>
      <w:r w:rsidRPr="0032628E">
        <w:rPr>
          <w:rFonts w:ascii="Times New Roman" w:hAnsi="Times New Roman" w:cs="Times New Roman"/>
          <w:bCs/>
          <w:sz w:val="24"/>
          <w:szCs w:val="24"/>
        </w:rPr>
        <w:t>«О внесении изменений в ФГОС СОО»</w:t>
      </w:r>
      <w:r w:rsidRPr="00326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учебно-методического объединения по общему образованию – протокол от 08.04.2015 г. № 1/15)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Положение о промежуточной аттестации МБОУ Мининской СОШ.</w:t>
      </w:r>
    </w:p>
    <w:p w:rsidR="003F5FE3" w:rsidRPr="002C42DF" w:rsidRDefault="003F5FE3" w:rsidP="00C27B14">
      <w:pPr>
        <w:pStyle w:val="a8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Устав  МБОУ Мининской СОШ.</w:t>
      </w:r>
    </w:p>
    <w:p w:rsidR="003F5FE3" w:rsidRPr="002C42DF" w:rsidRDefault="003F5FE3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732" w:rsidRPr="002C42DF" w:rsidRDefault="003F5FE3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 xml:space="preserve">По своей структуре учебный план 10-11 классов </w:t>
      </w:r>
      <w:r w:rsidR="00CD4689" w:rsidRPr="002C42DF">
        <w:rPr>
          <w:rFonts w:ascii="Times New Roman" w:hAnsi="Times New Roman" w:cs="Times New Roman"/>
          <w:sz w:val="24"/>
          <w:szCs w:val="24"/>
        </w:rPr>
        <w:t>соответствует примерному плану для общеобразовательных  учреждений РФ с русским языком обучения (</w:t>
      </w:r>
      <w:r w:rsidR="00CD4689" w:rsidRPr="002C42DF">
        <w:rPr>
          <w:rFonts w:ascii="Times New Roman" w:hAnsi="Times New Roman" w:cs="Times New Roman"/>
          <w:sz w:val="24"/>
          <w:szCs w:val="24"/>
          <w:u w:val="single"/>
        </w:rPr>
        <w:t>приказ от 09.03.2004г</w:t>
      </w:r>
      <w:r w:rsidRPr="002C42DF">
        <w:rPr>
          <w:rFonts w:ascii="Times New Roman" w:hAnsi="Times New Roman" w:cs="Times New Roman"/>
          <w:sz w:val="24"/>
          <w:szCs w:val="24"/>
          <w:u w:val="single"/>
        </w:rPr>
        <w:t>. № 1312</w:t>
      </w:r>
      <w:r w:rsidR="00CD4689" w:rsidRPr="002C42D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D4689" w:rsidRPr="002C42DF">
        <w:rPr>
          <w:rFonts w:ascii="Times New Roman" w:hAnsi="Times New Roman" w:cs="Times New Roman"/>
          <w:sz w:val="24"/>
          <w:szCs w:val="24"/>
        </w:rPr>
        <w:t xml:space="preserve"> </w:t>
      </w:r>
      <w:r w:rsidR="00CD4689" w:rsidRPr="002C42DF">
        <w:rPr>
          <w:rFonts w:ascii="Times New Roman" w:hAnsi="Times New Roman" w:cs="Times New Roman"/>
          <w:sz w:val="24"/>
          <w:szCs w:val="24"/>
          <w:u w:val="single"/>
        </w:rPr>
        <w:t>приказ от 30.08.2010 г</w:t>
      </w:r>
      <w:r w:rsidRPr="002C42DF">
        <w:rPr>
          <w:rFonts w:ascii="Times New Roman" w:hAnsi="Times New Roman" w:cs="Times New Roman"/>
          <w:sz w:val="24"/>
          <w:szCs w:val="24"/>
          <w:u w:val="single"/>
        </w:rPr>
        <w:t>. № 889</w:t>
      </w:r>
      <w:r w:rsidR="00CD4689" w:rsidRPr="002C42DF">
        <w:rPr>
          <w:rFonts w:ascii="Times New Roman" w:hAnsi="Times New Roman" w:cs="Times New Roman"/>
          <w:sz w:val="24"/>
          <w:szCs w:val="24"/>
        </w:rPr>
        <w:t xml:space="preserve">, </w:t>
      </w:r>
      <w:r w:rsidR="00CD4689" w:rsidRPr="002C42DF">
        <w:rPr>
          <w:rFonts w:ascii="Times New Roman" w:hAnsi="Times New Roman" w:cs="Times New Roman"/>
          <w:sz w:val="24"/>
          <w:szCs w:val="24"/>
          <w:u w:val="single"/>
        </w:rPr>
        <w:t>приказ  от 03.06.2011г</w:t>
      </w:r>
      <w:r w:rsidRPr="002C42DF">
        <w:rPr>
          <w:rFonts w:ascii="Times New Roman" w:hAnsi="Times New Roman" w:cs="Times New Roman"/>
          <w:sz w:val="24"/>
          <w:szCs w:val="24"/>
          <w:u w:val="single"/>
        </w:rPr>
        <w:t>. № 1994</w:t>
      </w:r>
      <w:r w:rsidR="00CD4689" w:rsidRPr="002C42DF">
        <w:rPr>
          <w:rFonts w:ascii="Times New Roman" w:hAnsi="Times New Roman" w:cs="Times New Roman"/>
          <w:sz w:val="24"/>
          <w:szCs w:val="24"/>
        </w:rPr>
        <w:t>) и</w:t>
      </w:r>
      <w:r w:rsidR="00CD4689" w:rsidRPr="002C42D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D4689" w:rsidRPr="002C42DF">
        <w:rPr>
          <w:rFonts w:ascii="Times New Roman" w:hAnsi="Times New Roman" w:cs="Times New Roman"/>
          <w:sz w:val="24"/>
          <w:szCs w:val="24"/>
        </w:rPr>
        <w:t xml:space="preserve"> состоит из двух частей</w:t>
      </w:r>
      <w:r w:rsidR="00A70925" w:rsidRPr="002C42DF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453019" w:rsidRPr="002C42DF" w:rsidRDefault="00453019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5732" w:rsidRPr="002C42DF" w:rsidRDefault="00CD4689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b/>
          <w:bCs/>
          <w:sz w:val="24"/>
          <w:szCs w:val="24"/>
        </w:rPr>
        <w:t>Инвариантная часть</w:t>
      </w:r>
      <w:r w:rsidRPr="002C42DF">
        <w:rPr>
          <w:rFonts w:ascii="Times New Roman" w:hAnsi="Times New Roman" w:cs="Times New Roman"/>
          <w:sz w:val="24"/>
          <w:szCs w:val="24"/>
        </w:rPr>
        <w:t xml:space="preserve"> обеспечивает единство образовательного пространства РФ и интеграцию личности в систему мировой культуры. Учебный план обеспечивает и реализует на 100% полный набор Федерального компонента ГОС, который устанавливает обязательный минимум содержания образовательных программ традиционного обучения, и  требования к уровню подготовки выпускников средней (полной) основной  школы с учетом перспектив и особенностей развития школы и запросов </w:t>
      </w:r>
      <w:r w:rsidR="007A38A0" w:rsidRPr="002C42DF">
        <w:rPr>
          <w:rFonts w:ascii="Times New Roman" w:hAnsi="Times New Roman" w:cs="Times New Roman"/>
          <w:sz w:val="24"/>
          <w:szCs w:val="24"/>
        </w:rPr>
        <w:t>обучающихся</w:t>
      </w:r>
      <w:r w:rsidRPr="002C42DF">
        <w:rPr>
          <w:rFonts w:ascii="Times New Roman" w:hAnsi="Times New Roman" w:cs="Times New Roman"/>
          <w:sz w:val="24"/>
          <w:szCs w:val="24"/>
        </w:rPr>
        <w:t xml:space="preserve"> и их родителей.</w:t>
      </w:r>
    </w:p>
    <w:p w:rsidR="00CD4689" w:rsidRPr="002C42DF" w:rsidRDefault="00CD4689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 w:rsidRPr="002C42DF">
        <w:rPr>
          <w:rFonts w:ascii="Times New Roman" w:hAnsi="Times New Roman" w:cs="Times New Roman"/>
          <w:sz w:val="24"/>
          <w:szCs w:val="24"/>
        </w:rPr>
        <w:t xml:space="preserve"> учебного плана отражает специфику краевого (национально-регионального) компонента государственных образовательных стандартов общего образования </w:t>
      </w:r>
      <w:r w:rsidRPr="002C42DF">
        <w:rPr>
          <w:rFonts w:ascii="Times New Roman" w:hAnsi="Times New Roman" w:cs="Times New Roman"/>
          <w:sz w:val="24"/>
          <w:szCs w:val="24"/>
        </w:rPr>
        <w:lastRenderedPageBreak/>
        <w:t>и направленность развития образования в нашем учебном заведении. Она служит расширением и дополнением инвариантной части, основываясь на интересах детей и их родителей. Это дает школе возможность проявить себя, организовать индивидуальную работу с учащимися, предложить учебные курсы, исходя из интересов школьников, своих возможностей и требований общества.</w:t>
      </w:r>
    </w:p>
    <w:p w:rsidR="003F5FE3" w:rsidRPr="002C42DF" w:rsidRDefault="003F5FE3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689" w:rsidRPr="002C42DF" w:rsidRDefault="00CD4689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2DF">
        <w:rPr>
          <w:rFonts w:ascii="Times New Roman" w:hAnsi="Times New Roman" w:cs="Times New Roman"/>
          <w:b/>
          <w:sz w:val="24"/>
          <w:szCs w:val="24"/>
        </w:rPr>
        <w:t>Региональный компонент учебного плана разработан на основании:</w:t>
      </w:r>
    </w:p>
    <w:p w:rsidR="00F05732" w:rsidRPr="002C42DF" w:rsidRDefault="00CD4689" w:rsidP="00C27B14">
      <w:pPr>
        <w:pStyle w:val="a8"/>
        <w:numPr>
          <w:ilvl w:val="0"/>
          <w:numId w:val="1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42DF">
        <w:rPr>
          <w:rFonts w:ascii="Times New Roman" w:hAnsi="Times New Roman" w:cs="Times New Roman"/>
          <w:iCs/>
          <w:sz w:val="24"/>
          <w:szCs w:val="24"/>
        </w:rPr>
        <w:t>Конституции Российской Федерации (ст. 43, 44);</w:t>
      </w:r>
    </w:p>
    <w:p w:rsidR="00F05732" w:rsidRPr="002C42DF" w:rsidRDefault="00F05732" w:rsidP="00C27B14">
      <w:pPr>
        <w:pStyle w:val="a8"/>
        <w:numPr>
          <w:ilvl w:val="0"/>
          <w:numId w:val="1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Закон  "Об образовании в РФ" (приказ от 29.12. 2012 г. № 273);</w:t>
      </w:r>
    </w:p>
    <w:p w:rsidR="00CD4689" w:rsidRPr="002C42DF" w:rsidRDefault="00CD4689" w:rsidP="00C27B14">
      <w:pPr>
        <w:pStyle w:val="a8"/>
        <w:numPr>
          <w:ilvl w:val="0"/>
          <w:numId w:val="1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Закона Красноярского края от 03.12.04 №12-2674 «Об образовании»;</w:t>
      </w:r>
    </w:p>
    <w:p w:rsidR="00CD4689" w:rsidRPr="002C42DF" w:rsidRDefault="00CD4689" w:rsidP="00C27B14">
      <w:pPr>
        <w:pStyle w:val="a8"/>
        <w:numPr>
          <w:ilvl w:val="0"/>
          <w:numId w:val="1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iCs/>
          <w:sz w:val="24"/>
          <w:szCs w:val="24"/>
        </w:rPr>
        <w:t>Закона РФ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закон»,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22 августа 2004 года № 122 – ФЗ (ст.16);</w:t>
      </w:r>
    </w:p>
    <w:p w:rsidR="00CD4689" w:rsidRPr="002C42DF" w:rsidRDefault="00CD4689" w:rsidP="00C27B14">
      <w:pPr>
        <w:pStyle w:val="a8"/>
        <w:numPr>
          <w:ilvl w:val="0"/>
          <w:numId w:val="1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42DF">
        <w:rPr>
          <w:rFonts w:ascii="Times New Roman" w:hAnsi="Times New Roman" w:cs="Times New Roman"/>
          <w:iCs/>
          <w:sz w:val="24"/>
          <w:szCs w:val="24"/>
        </w:rPr>
        <w:t xml:space="preserve">Постановления Правительства РФ от 17.12.2001 № 871 «О реструктуризации сети общеобразовательных учреждений, расположенных в сельской местности» от 17.12.2001 № 871; </w:t>
      </w:r>
    </w:p>
    <w:p w:rsidR="00CD4689" w:rsidRPr="002C42DF" w:rsidRDefault="00CD4689" w:rsidP="00C27B14">
      <w:pPr>
        <w:pStyle w:val="a8"/>
        <w:numPr>
          <w:ilvl w:val="0"/>
          <w:numId w:val="1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42DF">
        <w:rPr>
          <w:rFonts w:ascii="Times New Roman" w:hAnsi="Times New Roman" w:cs="Times New Roman"/>
          <w:iCs/>
          <w:sz w:val="24"/>
          <w:szCs w:val="24"/>
        </w:rPr>
        <w:t>Концепции модернизации российского образования на период до 2010 (приказ Министерства образования РФ от 11.02.2002 г. № 393);</w:t>
      </w:r>
    </w:p>
    <w:p w:rsidR="00CD4689" w:rsidRPr="002C42DF" w:rsidRDefault="00CD4689" w:rsidP="00C27B14">
      <w:pPr>
        <w:pStyle w:val="a8"/>
        <w:numPr>
          <w:ilvl w:val="0"/>
          <w:numId w:val="1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42DF">
        <w:rPr>
          <w:rFonts w:ascii="Times New Roman" w:hAnsi="Times New Roman" w:cs="Times New Roman"/>
          <w:iCs/>
          <w:sz w:val="24"/>
          <w:szCs w:val="24"/>
        </w:rPr>
        <w:t>Концепции профильного обучения на старшей ступени общего образования (приказ Министерства образования РФ от 18.07.2002 г. № 2783);</w:t>
      </w:r>
    </w:p>
    <w:p w:rsidR="00CD4689" w:rsidRPr="002C42DF" w:rsidRDefault="00CD4689" w:rsidP="00C27B14">
      <w:pPr>
        <w:pStyle w:val="a8"/>
        <w:numPr>
          <w:ilvl w:val="0"/>
          <w:numId w:val="1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Закона Красноярского края от 25.06.04 №11-2071 «О краевом (национально-региональном) компоненте государственных образовательных стандартов общего образования в Красноярском крае»;</w:t>
      </w:r>
    </w:p>
    <w:p w:rsidR="00CD4689" w:rsidRPr="002C42DF" w:rsidRDefault="00CD4689" w:rsidP="00C27B14">
      <w:pPr>
        <w:pStyle w:val="a8"/>
        <w:numPr>
          <w:ilvl w:val="0"/>
          <w:numId w:val="1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приложение к Закону Красноярского края от 20.12.05 №17-4256 «Об установлении краевого (национально-регионального) компонента государственных образовательных стандартов общего образования в Красноярском крае»);</w:t>
      </w:r>
    </w:p>
    <w:p w:rsidR="00CD4689" w:rsidRPr="002C42DF" w:rsidRDefault="00CD4689" w:rsidP="00C27B14">
      <w:pPr>
        <w:pStyle w:val="ConsNormal"/>
        <w:widowControl/>
        <w:numPr>
          <w:ilvl w:val="0"/>
          <w:numId w:val="15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Постановления Совета администрации Красноярского края от 17.05.06 № 134-П «Региональный базисный учебный план для образовательных учреждений Красноярского края, реализующих программы общего образования»;</w:t>
      </w:r>
    </w:p>
    <w:p w:rsidR="00CD4689" w:rsidRPr="002C42DF" w:rsidRDefault="00CD4689" w:rsidP="00C27B14">
      <w:pPr>
        <w:pStyle w:val="ConsNormal"/>
        <w:widowControl/>
        <w:numPr>
          <w:ilvl w:val="0"/>
          <w:numId w:val="15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Постановления Правительства Красноярского края от 05.09.08 № 75-П «О внесении изменений в постановление Совета администрации Красноярского края от 17.05.06 № 134-П «Об утверждении Регионального базисного учебного плана для образовательных учреждений Красноярского края, реализующих программы общего образования»</w:t>
      </w:r>
    </w:p>
    <w:p w:rsidR="00C87D89" w:rsidRPr="002C42DF" w:rsidRDefault="00C87D89" w:rsidP="00C27B14">
      <w:pPr>
        <w:pStyle w:val="ConsNormal"/>
        <w:widowControl/>
        <w:numPr>
          <w:ilvl w:val="0"/>
          <w:numId w:val="15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Закона Красноярского края от 12.11.09 № 9-3926 «О внесении изменений в Законы края, регулирующие вопросы в области краевого (национально-регионального) компонента государственных образовательных стандартов общего образования Красноярского края»;</w:t>
      </w:r>
    </w:p>
    <w:p w:rsidR="004D526C" w:rsidRPr="002C42DF" w:rsidRDefault="00CD4689" w:rsidP="00C27B14">
      <w:pPr>
        <w:pStyle w:val="a8"/>
        <w:numPr>
          <w:ilvl w:val="0"/>
          <w:numId w:val="1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Информационное письмо Агентства образования  администрации Красноярского края сентябрь 2008г</w:t>
      </w:r>
      <w:r w:rsidRPr="002C42DF">
        <w:rPr>
          <w:rFonts w:ascii="Times New Roman" w:hAnsi="Times New Roman" w:cs="Times New Roman"/>
          <w:spacing w:val="-7"/>
          <w:sz w:val="24"/>
          <w:szCs w:val="24"/>
        </w:rPr>
        <w:t xml:space="preserve"> за подписью А.В. Лученкова. </w:t>
      </w:r>
    </w:p>
    <w:p w:rsidR="00CD4689" w:rsidRPr="002C42DF" w:rsidRDefault="00CD4689" w:rsidP="00C27B14">
      <w:pPr>
        <w:pStyle w:val="a8"/>
        <w:numPr>
          <w:ilvl w:val="0"/>
          <w:numId w:val="1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Письмо МОН Красноярского края №11138 от 13.11.2009</w:t>
      </w:r>
      <w:r w:rsidR="00C87D89" w:rsidRPr="002C42DF">
        <w:rPr>
          <w:rFonts w:ascii="Times New Roman" w:hAnsi="Times New Roman" w:cs="Times New Roman"/>
          <w:sz w:val="24"/>
          <w:szCs w:val="24"/>
        </w:rPr>
        <w:t xml:space="preserve"> г </w:t>
      </w:r>
      <w:r w:rsidRPr="002C42DF">
        <w:rPr>
          <w:rFonts w:ascii="Times New Roman" w:hAnsi="Times New Roman" w:cs="Times New Roman"/>
          <w:sz w:val="24"/>
          <w:szCs w:val="24"/>
        </w:rPr>
        <w:t>«О ведении третьего часа физкультуры»</w:t>
      </w:r>
    </w:p>
    <w:p w:rsidR="00CD4689" w:rsidRPr="002C42DF" w:rsidRDefault="00CD4689" w:rsidP="00C27B14">
      <w:pPr>
        <w:pStyle w:val="a8"/>
        <w:numPr>
          <w:ilvl w:val="0"/>
          <w:numId w:val="1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Красноярского края  от 09.09.2010  № 672 о создании рабочей группы  по разработке и внедрению в Красноярском крае плана мероприятий по апробации комплексного учебного курса;</w:t>
      </w:r>
    </w:p>
    <w:p w:rsidR="00CD4689" w:rsidRPr="002C42DF" w:rsidRDefault="00CD4689" w:rsidP="00C27B14">
      <w:pPr>
        <w:pStyle w:val="a8"/>
        <w:numPr>
          <w:ilvl w:val="0"/>
          <w:numId w:val="1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Закона Красноярского края от 30.06.2011  №12-6054 «О внесении изменений в законы края, регулирующие вопросы в области краевого (национально-регионального) компонента государственных образовательных стандартов общего образования в Красноярском крае» (об уменьшении предметов НРК)</w:t>
      </w:r>
    </w:p>
    <w:p w:rsidR="00CD4689" w:rsidRPr="002C42DF" w:rsidRDefault="00CD4689" w:rsidP="00C27B14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Cs/>
          <w:color w:val="0000FF"/>
          <w:sz w:val="24"/>
          <w:szCs w:val="24"/>
        </w:rPr>
      </w:pPr>
    </w:p>
    <w:p w:rsidR="00CD4689" w:rsidRPr="002C42DF" w:rsidRDefault="009F4F13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2DF">
        <w:rPr>
          <w:rFonts w:ascii="Times New Roman" w:hAnsi="Times New Roman" w:cs="Times New Roman"/>
          <w:b/>
          <w:bCs/>
          <w:spacing w:val="-5"/>
          <w:sz w:val="24"/>
          <w:szCs w:val="24"/>
        </w:rPr>
        <w:t>Четвёртый</w:t>
      </w:r>
      <w:r w:rsidR="00CD4689" w:rsidRPr="002C42D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F05732" w:rsidRPr="002C42DF">
        <w:rPr>
          <w:rFonts w:ascii="Times New Roman" w:hAnsi="Times New Roman" w:cs="Times New Roman"/>
          <w:b/>
          <w:spacing w:val="-5"/>
          <w:sz w:val="24"/>
          <w:szCs w:val="24"/>
        </w:rPr>
        <w:t>уровень</w:t>
      </w:r>
      <w:r w:rsidR="00CD4689" w:rsidRPr="002C42DF">
        <w:rPr>
          <w:rFonts w:ascii="Times New Roman" w:hAnsi="Times New Roman" w:cs="Times New Roman"/>
          <w:spacing w:val="-5"/>
          <w:sz w:val="24"/>
          <w:szCs w:val="24"/>
        </w:rPr>
        <w:t xml:space="preserve"> - среднее (полное) общее образование (нормативный срок освоения 2 года) - </w:t>
      </w:r>
      <w:r w:rsidR="00CD4689" w:rsidRPr="002C42DF">
        <w:rPr>
          <w:rFonts w:ascii="Times New Roman" w:hAnsi="Times New Roman" w:cs="Times New Roman"/>
          <w:spacing w:val="-8"/>
          <w:sz w:val="24"/>
          <w:szCs w:val="24"/>
        </w:rPr>
        <w:t xml:space="preserve">является завершающим этапом общеобразовательной подготовки, обеспечивающим освоение </w:t>
      </w:r>
      <w:r w:rsidR="00CD4689" w:rsidRPr="002C42DF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обучающимися образовательных программ данной ступени образования, развития </w:t>
      </w:r>
      <w:r w:rsidR="00CD4689" w:rsidRPr="002C42DF">
        <w:rPr>
          <w:rFonts w:ascii="Times New Roman" w:hAnsi="Times New Roman" w:cs="Times New Roman"/>
          <w:spacing w:val="-7"/>
          <w:sz w:val="24"/>
          <w:szCs w:val="24"/>
        </w:rPr>
        <w:t xml:space="preserve">устойчивых познавательных интересов и творческих способностей обучающихся, </w:t>
      </w:r>
      <w:r w:rsidR="00CD4689" w:rsidRPr="002C42DF">
        <w:rPr>
          <w:rFonts w:ascii="Times New Roman" w:hAnsi="Times New Roman" w:cs="Times New Roman"/>
          <w:spacing w:val="-5"/>
          <w:sz w:val="24"/>
          <w:szCs w:val="24"/>
        </w:rPr>
        <w:t xml:space="preserve">формирования навыков самостоятельной учебной деятельности на основе дифференциации </w:t>
      </w:r>
      <w:r w:rsidR="00CD4689" w:rsidRPr="002C42DF">
        <w:rPr>
          <w:rFonts w:ascii="Times New Roman" w:hAnsi="Times New Roman" w:cs="Times New Roman"/>
          <w:spacing w:val="-13"/>
          <w:sz w:val="24"/>
          <w:szCs w:val="24"/>
        </w:rPr>
        <w:t>обучения.</w:t>
      </w:r>
      <w:r w:rsidR="00CD4689" w:rsidRPr="002C42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4689" w:rsidRPr="002C42DF" w:rsidRDefault="00CD4689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C42DF">
        <w:rPr>
          <w:rFonts w:ascii="Times New Roman" w:hAnsi="Times New Roman" w:cs="Times New Roman"/>
          <w:spacing w:val="-5"/>
          <w:sz w:val="24"/>
          <w:szCs w:val="24"/>
        </w:rPr>
        <w:t xml:space="preserve">В дополнение к обязательным предметам федерального компонента плана вводятся часы, </w:t>
      </w:r>
      <w:r w:rsidRPr="002C42DF">
        <w:rPr>
          <w:rFonts w:ascii="Times New Roman" w:hAnsi="Times New Roman" w:cs="Times New Roman"/>
          <w:spacing w:val="-9"/>
          <w:sz w:val="24"/>
          <w:szCs w:val="24"/>
        </w:rPr>
        <w:t>усиливающие федеральный компонент и курсы по выбору с целью</w:t>
      </w:r>
      <w:r w:rsidRPr="002C42DF">
        <w:rPr>
          <w:rFonts w:ascii="Times New Roman" w:hAnsi="Times New Roman" w:cs="Times New Roman"/>
          <w:sz w:val="24"/>
          <w:szCs w:val="24"/>
        </w:rPr>
        <w:t xml:space="preserve"> </w:t>
      </w:r>
      <w:r w:rsidRPr="002C42DF">
        <w:rPr>
          <w:rFonts w:ascii="Times New Roman" w:hAnsi="Times New Roman" w:cs="Times New Roman"/>
          <w:spacing w:val="-5"/>
          <w:sz w:val="24"/>
          <w:szCs w:val="24"/>
        </w:rPr>
        <w:t xml:space="preserve">реализации интересов, способностей и возможностей личности обучающихся, а также часы для </w:t>
      </w:r>
      <w:r w:rsidRPr="002C42DF">
        <w:rPr>
          <w:rFonts w:ascii="Times New Roman" w:hAnsi="Times New Roman" w:cs="Times New Roman"/>
          <w:spacing w:val="-9"/>
          <w:sz w:val="24"/>
          <w:szCs w:val="24"/>
        </w:rPr>
        <w:t>индивидуальных занятий с одарёнными детьми.</w:t>
      </w:r>
    </w:p>
    <w:p w:rsidR="00CD4689" w:rsidRPr="002C42DF" w:rsidRDefault="00CD4689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По своей структуре учебный план школы</w:t>
      </w:r>
      <w:r w:rsidRPr="002C42DF">
        <w:rPr>
          <w:rFonts w:ascii="Times New Roman" w:hAnsi="Times New Roman" w:cs="Times New Roman"/>
          <w:spacing w:val="-9"/>
          <w:sz w:val="24"/>
          <w:szCs w:val="24"/>
        </w:rPr>
        <w:t xml:space="preserve"> в  </w:t>
      </w:r>
      <w:r w:rsidRPr="002C42DF">
        <w:rPr>
          <w:rFonts w:ascii="Times New Roman" w:hAnsi="Times New Roman" w:cs="Times New Roman"/>
          <w:b/>
          <w:spacing w:val="-9"/>
          <w:sz w:val="24"/>
          <w:szCs w:val="24"/>
        </w:rPr>
        <w:t>10-11</w:t>
      </w:r>
      <w:r w:rsidRPr="002C42DF">
        <w:rPr>
          <w:rFonts w:ascii="Times New Roman" w:hAnsi="Times New Roman" w:cs="Times New Roman"/>
          <w:spacing w:val="-9"/>
          <w:sz w:val="24"/>
          <w:szCs w:val="24"/>
        </w:rPr>
        <w:t xml:space="preserve"> классах – соответствует  БУПу  </w:t>
      </w:r>
      <w:smartTag w:uri="urn:schemas-microsoft-com:office:smarttags" w:element="metricconverter">
        <w:smartTagPr>
          <w:attr w:name="ProductID" w:val="2004 г"/>
        </w:smartTagPr>
        <w:r w:rsidRPr="002C42DF">
          <w:rPr>
            <w:rFonts w:ascii="Times New Roman" w:hAnsi="Times New Roman" w:cs="Times New Roman"/>
            <w:spacing w:val="-9"/>
            <w:sz w:val="24"/>
            <w:szCs w:val="24"/>
          </w:rPr>
          <w:t>2004 г</w:t>
        </w:r>
      </w:smartTag>
      <w:r w:rsidRPr="002C42D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C42DF">
        <w:rPr>
          <w:rFonts w:ascii="Times New Roman" w:hAnsi="Times New Roman" w:cs="Times New Roman"/>
          <w:sz w:val="24"/>
          <w:szCs w:val="24"/>
        </w:rPr>
        <w:t xml:space="preserve"> (</w:t>
      </w:r>
      <w:r w:rsidRPr="002C42DF">
        <w:rPr>
          <w:rFonts w:ascii="Times New Roman" w:hAnsi="Times New Roman" w:cs="Times New Roman"/>
          <w:sz w:val="24"/>
          <w:szCs w:val="24"/>
          <w:u w:val="single"/>
        </w:rPr>
        <w:t>приказ № 1312 от 09.03.2004</w:t>
      </w:r>
      <w:r w:rsidR="003F5FE3" w:rsidRPr="002C42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42DF">
        <w:rPr>
          <w:rFonts w:ascii="Times New Roman" w:hAnsi="Times New Roman" w:cs="Times New Roman"/>
          <w:sz w:val="24"/>
          <w:szCs w:val="24"/>
          <w:u w:val="single"/>
        </w:rPr>
        <w:t xml:space="preserve">г, </w:t>
      </w:r>
      <w:r w:rsidRPr="002C42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42DF">
        <w:rPr>
          <w:rFonts w:ascii="Times New Roman" w:hAnsi="Times New Roman" w:cs="Times New Roman"/>
          <w:sz w:val="24"/>
          <w:szCs w:val="24"/>
          <w:u w:val="single"/>
        </w:rPr>
        <w:t>приказ № 889 от 30.08.2010 г</w:t>
      </w:r>
      <w:r w:rsidR="003F5FE3" w:rsidRPr="002C42DF">
        <w:rPr>
          <w:rFonts w:ascii="Times New Roman" w:hAnsi="Times New Roman" w:cs="Times New Roman"/>
          <w:sz w:val="24"/>
          <w:szCs w:val="24"/>
        </w:rPr>
        <w:t xml:space="preserve">.,  </w:t>
      </w:r>
      <w:r w:rsidR="003F5FE3" w:rsidRPr="002C42DF">
        <w:rPr>
          <w:rFonts w:ascii="Times New Roman" w:hAnsi="Times New Roman" w:cs="Times New Roman"/>
          <w:sz w:val="24"/>
          <w:szCs w:val="24"/>
          <w:u w:val="single"/>
        </w:rPr>
        <w:t>приказ  от 01.02.2012 г. №74</w:t>
      </w:r>
      <w:r w:rsidRPr="002C42DF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CD4689" w:rsidRPr="002C42DF" w:rsidRDefault="00CD4689" w:rsidP="00C27B14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CD4689" w:rsidRPr="002C42DF" w:rsidRDefault="00CD4689" w:rsidP="00C27B14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C42DF">
        <w:rPr>
          <w:rFonts w:ascii="Times New Roman" w:hAnsi="Times New Roman" w:cs="Times New Roman"/>
          <w:spacing w:val="-7"/>
          <w:sz w:val="24"/>
          <w:szCs w:val="24"/>
        </w:rPr>
        <w:t xml:space="preserve">Образовательные программы по предметам, входящим в федеральный компонент </w:t>
      </w:r>
      <w:r w:rsidRPr="002C42DF">
        <w:rPr>
          <w:rFonts w:ascii="Times New Roman" w:hAnsi="Times New Roman" w:cs="Times New Roman"/>
          <w:spacing w:val="-4"/>
          <w:sz w:val="24"/>
          <w:szCs w:val="24"/>
        </w:rPr>
        <w:t xml:space="preserve">учебного плана, разработаны на основании учебников и учебно-методических пособий, </w:t>
      </w:r>
      <w:r w:rsidRPr="002C42DF">
        <w:rPr>
          <w:rFonts w:ascii="Times New Roman" w:hAnsi="Times New Roman" w:cs="Times New Roman"/>
          <w:spacing w:val="-1"/>
          <w:sz w:val="24"/>
          <w:szCs w:val="24"/>
        </w:rPr>
        <w:t xml:space="preserve">рекомендованных Министерством образования Российской Федерации и входящих в </w:t>
      </w:r>
      <w:r w:rsidRPr="002C42DF">
        <w:rPr>
          <w:rFonts w:ascii="Times New Roman" w:hAnsi="Times New Roman" w:cs="Times New Roman"/>
          <w:spacing w:val="-9"/>
          <w:sz w:val="24"/>
          <w:szCs w:val="24"/>
        </w:rPr>
        <w:t>федеральный и региональный перечни учебников. (см. УМК).</w:t>
      </w:r>
    </w:p>
    <w:p w:rsidR="00CD4689" w:rsidRPr="002C42DF" w:rsidRDefault="00CD4689" w:rsidP="00C27B14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689" w:rsidRPr="002C42DF" w:rsidRDefault="00CD4689" w:rsidP="00C27B14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b/>
          <w:spacing w:val="-9"/>
          <w:sz w:val="24"/>
          <w:szCs w:val="24"/>
        </w:rPr>
        <w:t>Учебный предмет  РУССКИЙ ЯЗЫК  10-11 классы</w:t>
      </w:r>
      <w:r w:rsidRPr="002C42DF">
        <w:rPr>
          <w:rFonts w:ascii="Times New Roman" w:hAnsi="Times New Roman" w:cs="Times New Roman"/>
          <w:sz w:val="24"/>
          <w:szCs w:val="24"/>
        </w:rPr>
        <w:t xml:space="preserve"> предполагает овладение русским языком в объеме государственного стандарта;</w:t>
      </w:r>
      <w:r w:rsidRPr="002C42D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C42DF">
        <w:rPr>
          <w:rFonts w:ascii="Times New Roman" w:hAnsi="Times New Roman" w:cs="Times New Roman"/>
          <w:sz w:val="24"/>
          <w:szCs w:val="24"/>
        </w:rPr>
        <w:t>развитие у школьников всех видов речевой деятельности;</w:t>
      </w:r>
      <w:r w:rsidRPr="002C42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42DF">
        <w:rPr>
          <w:rFonts w:ascii="Times New Roman" w:hAnsi="Times New Roman" w:cs="Times New Roman"/>
          <w:sz w:val="24"/>
          <w:szCs w:val="24"/>
        </w:rPr>
        <w:t>приобщает  к культуре русского народа, а через нее и к мировой;</w:t>
      </w:r>
      <w:r w:rsidRPr="002C42D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C42DF">
        <w:rPr>
          <w:rFonts w:ascii="Times New Roman" w:hAnsi="Times New Roman" w:cs="Times New Roman"/>
          <w:sz w:val="24"/>
          <w:szCs w:val="24"/>
        </w:rPr>
        <w:t>воспитывает  толерантность, национальное  самосознание, этническую культуру.</w:t>
      </w:r>
      <w:r w:rsidRPr="002C42DF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2C42DF">
        <w:rPr>
          <w:rFonts w:ascii="Times New Roman" w:hAnsi="Times New Roman" w:cs="Times New Roman"/>
          <w:sz w:val="24"/>
          <w:szCs w:val="24"/>
        </w:rPr>
        <w:t>Изучение русского языка направлено обогащение словарного запаса; формирования умений опознавать, анализировать, классифицировать языковые факты; применять полученные знания и умения в речевой практике.</w:t>
      </w:r>
    </w:p>
    <w:p w:rsidR="00CD4689" w:rsidRPr="002C42DF" w:rsidRDefault="00CD4689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 xml:space="preserve">Программа курса русского языка состоит из двух разделов. В первом разделе указан материал для повторения, углубления и некоторого расширения знаний по русскому языку; во втором - определена лингвистическая деятельность </w:t>
      </w:r>
      <w:r w:rsidR="007A38A0" w:rsidRPr="002C42DF">
        <w:rPr>
          <w:rFonts w:ascii="Times New Roman" w:hAnsi="Times New Roman" w:cs="Times New Roman"/>
          <w:sz w:val="24"/>
          <w:szCs w:val="24"/>
        </w:rPr>
        <w:t>обучающихся</w:t>
      </w:r>
      <w:r w:rsidRPr="002C42DF">
        <w:rPr>
          <w:rFonts w:ascii="Times New Roman" w:hAnsi="Times New Roman" w:cs="Times New Roman"/>
          <w:sz w:val="24"/>
          <w:szCs w:val="24"/>
        </w:rPr>
        <w:t xml:space="preserve">. Теоретический материал повторяется посредством обобщающихся бесед и лингвистического разбора, анализа текстов разных стилей. </w:t>
      </w:r>
    </w:p>
    <w:p w:rsidR="009F4F13" w:rsidRPr="002C42DF" w:rsidRDefault="009F4F13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CD4689" w:rsidRPr="002C42DF" w:rsidRDefault="00CD4689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b/>
          <w:spacing w:val="-9"/>
          <w:sz w:val="24"/>
          <w:szCs w:val="24"/>
        </w:rPr>
        <w:t xml:space="preserve">Учебный предмет  </w:t>
      </w:r>
      <w:r w:rsidRPr="002C42DF">
        <w:rPr>
          <w:rFonts w:ascii="Times New Roman" w:hAnsi="Times New Roman" w:cs="Times New Roman"/>
          <w:b/>
          <w:sz w:val="24"/>
          <w:szCs w:val="24"/>
        </w:rPr>
        <w:t>ЛИТЕРАТУРА  10-11</w:t>
      </w:r>
      <w:r w:rsidRPr="002C42D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классы</w:t>
      </w:r>
      <w:r w:rsidRPr="002C42DF">
        <w:rPr>
          <w:rFonts w:ascii="Times New Roman" w:hAnsi="Times New Roman" w:cs="Times New Roman"/>
          <w:color w:val="000000"/>
          <w:sz w:val="24"/>
          <w:szCs w:val="24"/>
        </w:rPr>
        <w:t xml:space="preserve">  формирует  внутренние потребности личности в непрерывном совершенствовании, в реализации и развитии своих творческих возможностей.</w:t>
      </w:r>
      <w:r w:rsidRPr="002C42DF">
        <w:rPr>
          <w:rFonts w:ascii="Times New Roman" w:hAnsi="Times New Roman" w:cs="Times New Roman"/>
          <w:sz w:val="24"/>
          <w:szCs w:val="24"/>
        </w:rPr>
        <w:t xml:space="preserve"> приобщает  </w:t>
      </w:r>
      <w:r w:rsidR="007A38A0" w:rsidRPr="002C42DF">
        <w:rPr>
          <w:rFonts w:ascii="Times New Roman" w:hAnsi="Times New Roman" w:cs="Times New Roman"/>
          <w:sz w:val="24"/>
          <w:szCs w:val="24"/>
        </w:rPr>
        <w:t>обучающихся</w:t>
      </w:r>
      <w:r w:rsidRPr="002C42DF">
        <w:rPr>
          <w:rFonts w:ascii="Times New Roman" w:hAnsi="Times New Roman" w:cs="Times New Roman"/>
          <w:sz w:val="24"/>
          <w:szCs w:val="24"/>
        </w:rPr>
        <w:t xml:space="preserve"> к богатству отечественной культуры;</w:t>
      </w:r>
      <w:r w:rsidRPr="002C42D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C42DF">
        <w:rPr>
          <w:rFonts w:ascii="Times New Roman" w:hAnsi="Times New Roman" w:cs="Times New Roman"/>
          <w:sz w:val="24"/>
          <w:szCs w:val="24"/>
        </w:rPr>
        <w:t xml:space="preserve">развивает  ценностные  отношения  к мировой культуре, способствует  становлению духовного мира человека; создает  условия для формирования внутренней потребности личности в непрерывном совершенствовании в реализации своих творческих возможностей. Программой предусмотрено изучение художественной литературы на историко-литературной основе. </w:t>
      </w:r>
      <w:r w:rsidR="00105E9D" w:rsidRPr="002C42DF">
        <w:rPr>
          <w:rFonts w:ascii="Times New Roman" w:hAnsi="Times New Roman" w:cs="Times New Roman"/>
          <w:sz w:val="24"/>
          <w:szCs w:val="24"/>
        </w:rPr>
        <w:t>Обучающиеся</w:t>
      </w:r>
      <w:r w:rsidRPr="002C42DF">
        <w:rPr>
          <w:rFonts w:ascii="Times New Roman" w:hAnsi="Times New Roman" w:cs="Times New Roman"/>
          <w:sz w:val="24"/>
          <w:szCs w:val="24"/>
        </w:rPr>
        <w:t xml:space="preserve"> должны знать историко-культурный контекст и творческую историю изучаемых произведений, основные факты жизни и творчества писателей, основные теоретико-литературные понятия, уметь анализировать и интерпретировать литературное произведение, анализировать эпизод, выразительно читать изучаемые произведения, соблюдая нормы литературного произведения, составлять планы и тезисы статей на литературные темы</w:t>
      </w:r>
    </w:p>
    <w:p w:rsidR="00CD4689" w:rsidRPr="002C42DF" w:rsidRDefault="00CD4689" w:rsidP="00C27B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D4689" w:rsidRPr="002C42DF" w:rsidRDefault="00CD4689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2DF">
        <w:rPr>
          <w:rFonts w:ascii="Times New Roman" w:hAnsi="Times New Roman" w:cs="Times New Roman"/>
          <w:b/>
          <w:spacing w:val="-9"/>
          <w:sz w:val="24"/>
          <w:szCs w:val="24"/>
        </w:rPr>
        <w:t xml:space="preserve">Учебный предмет  </w:t>
      </w:r>
      <w:r w:rsidR="00B017B2" w:rsidRPr="002C42DF">
        <w:rPr>
          <w:rFonts w:ascii="Times New Roman" w:hAnsi="Times New Roman" w:cs="Times New Roman"/>
          <w:b/>
          <w:sz w:val="24"/>
          <w:szCs w:val="24"/>
        </w:rPr>
        <w:t>ИНОСТРАННЫЙ</w:t>
      </w:r>
      <w:r w:rsidRPr="002C42DF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="00B017B2" w:rsidRPr="002C42DF">
        <w:rPr>
          <w:rFonts w:ascii="Times New Roman" w:hAnsi="Times New Roman" w:cs="Times New Roman"/>
          <w:b/>
          <w:sz w:val="24"/>
          <w:szCs w:val="24"/>
        </w:rPr>
        <w:t xml:space="preserve"> (английский)</w:t>
      </w:r>
      <w:r w:rsidRPr="002C42DF">
        <w:rPr>
          <w:rFonts w:ascii="Times New Roman" w:hAnsi="Times New Roman" w:cs="Times New Roman"/>
          <w:b/>
          <w:sz w:val="24"/>
          <w:szCs w:val="24"/>
        </w:rPr>
        <w:t>, 10-11 кл</w:t>
      </w:r>
      <w:r w:rsidRPr="002C42DF">
        <w:rPr>
          <w:rFonts w:ascii="Times New Roman" w:hAnsi="Times New Roman" w:cs="Times New Roman"/>
          <w:sz w:val="24"/>
          <w:szCs w:val="24"/>
        </w:rPr>
        <w:t xml:space="preserve"> готовит </w:t>
      </w:r>
      <w:r w:rsidR="00105E9D" w:rsidRPr="002C42DF">
        <w:rPr>
          <w:rFonts w:ascii="Times New Roman" w:hAnsi="Times New Roman" w:cs="Times New Roman"/>
          <w:sz w:val="24"/>
          <w:szCs w:val="24"/>
        </w:rPr>
        <w:t>обучающиеся</w:t>
      </w:r>
      <w:r w:rsidRPr="002C42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42DF">
        <w:rPr>
          <w:rFonts w:ascii="Times New Roman" w:hAnsi="Times New Roman" w:cs="Times New Roman"/>
          <w:sz w:val="24"/>
          <w:szCs w:val="24"/>
        </w:rPr>
        <w:t>к</w:t>
      </w:r>
      <w:r w:rsidRPr="002C4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2DF">
        <w:rPr>
          <w:rFonts w:ascii="Times New Roman" w:hAnsi="Times New Roman" w:cs="Times New Roman"/>
          <w:sz w:val="24"/>
          <w:szCs w:val="24"/>
        </w:rPr>
        <w:t xml:space="preserve">овладению способностью осуществлять непосредственное общение с носителями изучаемого языка, в распространенных ситуациях повседневного общения; а также читать несложные аутентичные тексты, извлекая информацию о странах изучаемого языка, их культуре, быте. </w:t>
      </w:r>
      <w:r w:rsidRPr="002C42DF">
        <w:rPr>
          <w:rFonts w:ascii="Times New Roman" w:hAnsi="Times New Roman" w:cs="Times New Roman"/>
          <w:color w:val="000000"/>
          <w:sz w:val="24"/>
          <w:szCs w:val="24"/>
        </w:rPr>
        <w:t>Задачами обучения иностранному языку в основной школе является овладение учащимися способностью достижения минимального достаточного уровня коммуникативной компетенции, в процессе которого происходит воспитание, образование и развитие школьников средствами иностранного языка.</w:t>
      </w:r>
    </w:p>
    <w:p w:rsidR="00CD4689" w:rsidRPr="002C42DF" w:rsidRDefault="00CD4689" w:rsidP="00C27B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C30" w:rsidRDefault="00490C30" w:rsidP="00C27B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CD4689" w:rsidRPr="002C42DF" w:rsidRDefault="00CD4689" w:rsidP="00C27B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b/>
          <w:spacing w:val="-9"/>
          <w:sz w:val="24"/>
          <w:szCs w:val="24"/>
        </w:rPr>
        <w:t xml:space="preserve">Учебный предмет  </w:t>
      </w:r>
      <w:r w:rsidRPr="002C42DF">
        <w:rPr>
          <w:rFonts w:ascii="Times New Roman" w:hAnsi="Times New Roman" w:cs="Times New Roman"/>
          <w:b/>
          <w:sz w:val="24"/>
          <w:szCs w:val="24"/>
        </w:rPr>
        <w:t>МАТЕМАТИКА, 10-11 кл</w:t>
      </w:r>
      <w:r w:rsidRPr="002C42DF">
        <w:rPr>
          <w:rFonts w:ascii="Times New Roman" w:hAnsi="Times New Roman" w:cs="Times New Roman"/>
          <w:sz w:val="24"/>
          <w:szCs w:val="24"/>
        </w:rPr>
        <w:t xml:space="preserve">. формирует  представления об идеях и методах математики как универсального языка науки и техники, средства моделирования явлений и процессов, продолжает интеллектуальное развитие </w:t>
      </w:r>
      <w:r w:rsidR="007A38A0" w:rsidRPr="002C42DF">
        <w:rPr>
          <w:rFonts w:ascii="Times New Roman" w:hAnsi="Times New Roman" w:cs="Times New Roman"/>
          <w:sz w:val="24"/>
          <w:szCs w:val="24"/>
        </w:rPr>
        <w:t>обучающихся</w:t>
      </w:r>
      <w:r w:rsidRPr="002C42DF">
        <w:rPr>
          <w:rFonts w:ascii="Times New Roman" w:hAnsi="Times New Roman" w:cs="Times New Roman"/>
          <w:sz w:val="24"/>
          <w:szCs w:val="24"/>
        </w:rPr>
        <w:t xml:space="preserve">, </w:t>
      </w:r>
      <w:r w:rsidRPr="002C42DF">
        <w:rPr>
          <w:rFonts w:ascii="Times New Roman" w:hAnsi="Times New Roman" w:cs="Times New Roman"/>
          <w:iCs/>
          <w:sz w:val="24"/>
          <w:szCs w:val="24"/>
        </w:rPr>
        <w:t>развивает</w:t>
      </w:r>
      <w:r w:rsidRPr="002C42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42DF">
        <w:rPr>
          <w:rFonts w:ascii="Times New Roman" w:hAnsi="Times New Roman" w:cs="Times New Roman"/>
          <w:sz w:val="24"/>
          <w:szCs w:val="24"/>
        </w:rPr>
        <w:t xml:space="preserve">математический стиль мышления, характерный для </w:t>
      </w:r>
      <w:r w:rsidRPr="002C42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42DF">
        <w:rPr>
          <w:rFonts w:ascii="Times New Roman" w:hAnsi="Times New Roman" w:cs="Times New Roman"/>
          <w:sz w:val="24"/>
          <w:szCs w:val="24"/>
        </w:rPr>
        <w:t xml:space="preserve">математической деятельности и необходимый для повседневной жизни. Содержание математического образования реализуется через  </w:t>
      </w:r>
      <w:r w:rsidR="00F05732" w:rsidRPr="002C42DF">
        <w:rPr>
          <w:rFonts w:ascii="Times New Roman" w:hAnsi="Times New Roman" w:cs="Times New Roman"/>
          <w:sz w:val="24"/>
          <w:szCs w:val="24"/>
        </w:rPr>
        <w:t>модули</w:t>
      </w:r>
      <w:r w:rsidRPr="002C42DF">
        <w:rPr>
          <w:rFonts w:ascii="Times New Roman" w:hAnsi="Times New Roman" w:cs="Times New Roman"/>
          <w:sz w:val="24"/>
          <w:szCs w:val="24"/>
        </w:rPr>
        <w:t xml:space="preserve">  «Алгебра и начала анализа» и «Геометрия». Овладение системой математических знаний и умений, </w:t>
      </w:r>
      <w:r w:rsidRPr="002C42DF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необходимых для применения в практической деятельности, изучения смежных дисциплин, продолжения образования.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способность к преодолению трудностей. </w:t>
      </w:r>
    </w:p>
    <w:p w:rsidR="00B017B2" w:rsidRPr="002C42DF" w:rsidRDefault="00B017B2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C30" w:rsidRDefault="00490C30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CD4689" w:rsidRPr="002C42DF" w:rsidRDefault="00CD4689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b/>
          <w:spacing w:val="-9"/>
          <w:sz w:val="24"/>
          <w:szCs w:val="24"/>
        </w:rPr>
        <w:t xml:space="preserve">Учебный предмет  </w:t>
      </w:r>
      <w:r w:rsidRPr="002C42DF">
        <w:rPr>
          <w:rFonts w:ascii="Times New Roman" w:hAnsi="Times New Roman" w:cs="Times New Roman"/>
          <w:b/>
          <w:sz w:val="24"/>
          <w:szCs w:val="24"/>
        </w:rPr>
        <w:t>ИНФОРМАТИКА и ИКТ</w:t>
      </w:r>
      <w:r w:rsidRPr="002C42DF">
        <w:rPr>
          <w:rFonts w:ascii="Times New Roman" w:hAnsi="Times New Roman" w:cs="Times New Roman"/>
          <w:sz w:val="24"/>
          <w:szCs w:val="24"/>
        </w:rPr>
        <w:t xml:space="preserve"> обеспечивает  прочное и сознательное овладение учащимися основами знаний о процессах получения, преобразования, хранения и использования информации. В ходе изучения </w:t>
      </w:r>
      <w:r w:rsidR="00105E9D" w:rsidRPr="002C42DF">
        <w:rPr>
          <w:rFonts w:ascii="Times New Roman" w:hAnsi="Times New Roman" w:cs="Times New Roman"/>
          <w:sz w:val="24"/>
          <w:szCs w:val="24"/>
        </w:rPr>
        <w:t>обучающиеся</w:t>
      </w:r>
      <w:r w:rsidRPr="002C42DF">
        <w:rPr>
          <w:rFonts w:ascii="Times New Roman" w:hAnsi="Times New Roman" w:cs="Times New Roman"/>
          <w:sz w:val="24"/>
          <w:szCs w:val="24"/>
        </w:rPr>
        <w:t xml:space="preserve"> </w:t>
      </w:r>
      <w:r w:rsidRPr="002C4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2DF">
        <w:rPr>
          <w:rFonts w:ascii="Times New Roman" w:hAnsi="Times New Roman" w:cs="Times New Roman"/>
          <w:sz w:val="24"/>
          <w:szCs w:val="24"/>
        </w:rPr>
        <w:t>овладевают основными средствами представления информации, необходимыми для решения типовых учебных задач с помощью компьютера; осваивают алгоритмические конструкции и умение использовать их для построения алгоритмов. Учатся  создавать информационные объекты сложной структуры, осуществляют поиск информации в базах данных, компьютерных сетях, эффективно применяют информационные образовательные ресурсы в учебной деятельности.</w:t>
      </w:r>
    </w:p>
    <w:p w:rsidR="00CD4689" w:rsidRPr="002C42DF" w:rsidRDefault="00CD4689" w:rsidP="00C27B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0C30" w:rsidRDefault="00490C30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CD4689" w:rsidRPr="002C42DF" w:rsidRDefault="00CD4689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b/>
          <w:spacing w:val="-9"/>
          <w:sz w:val="24"/>
          <w:szCs w:val="24"/>
        </w:rPr>
        <w:t>Учебный предмет  ИСТОРИЯ</w:t>
      </w:r>
      <w:r w:rsidRPr="002C42DF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2C42DF">
        <w:rPr>
          <w:rFonts w:ascii="Times New Roman" w:hAnsi="Times New Roman" w:cs="Times New Roman"/>
          <w:sz w:val="24"/>
          <w:szCs w:val="24"/>
        </w:rPr>
        <w:t xml:space="preserve">призван дать  учащимся целостное интегрированное представление о всеобщей истории и истории России, на этой основе выработать у них способность самостоятельно анализировать особенности исторического развития и современной ситуации, сформировать у </w:t>
      </w:r>
      <w:r w:rsidR="007A38A0" w:rsidRPr="002C42DF">
        <w:rPr>
          <w:rFonts w:ascii="Times New Roman" w:hAnsi="Times New Roman" w:cs="Times New Roman"/>
          <w:sz w:val="24"/>
          <w:szCs w:val="24"/>
        </w:rPr>
        <w:t>обучающихся</w:t>
      </w:r>
      <w:r w:rsidRPr="002C42DF">
        <w:rPr>
          <w:rFonts w:ascii="Times New Roman" w:hAnsi="Times New Roman" w:cs="Times New Roman"/>
          <w:sz w:val="24"/>
          <w:szCs w:val="24"/>
        </w:rPr>
        <w:t xml:space="preserve"> активную гражданскую позицию.</w:t>
      </w:r>
    </w:p>
    <w:p w:rsidR="005B783D" w:rsidRPr="002C42DF" w:rsidRDefault="005B783D" w:rsidP="00C27B1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В школьных журналах предметы «Всеобщая история», «История России» записываются одним названием «История». Выставление четвертных и годовых отметок осуществляется также в рамках единого предмета «История» в общепринятом порядке. В сводной ведомости школьного журнала записывается предмет «История» и выставляются отметки за четверть без разделения на отдельные курсы Всеобщей истории и истории России. В личных делах обучающихся выставляется единая отметка по истории.</w:t>
      </w:r>
    </w:p>
    <w:p w:rsidR="00CD4689" w:rsidRPr="002C42DF" w:rsidRDefault="00CD4689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b/>
          <w:spacing w:val="-9"/>
          <w:sz w:val="24"/>
          <w:szCs w:val="24"/>
        </w:rPr>
        <w:t xml:space="preserve">Учебный предмет  </w:t>
      </w:r>
      <w:r w:rsidRPr="002C42DF">
        <w:rPr>
          <w:rFonts w:ascii="Times New Roman" w:hAnsi="Times New Roman" w:cs="Times New Roman"/>
          <w:b/>
          <w:sz w:val="24"/>
          <w:szCs w:val="24"/>
        </w:rPr>
        <w:t>ОБЩЕСТВО</w:t>
      </w:r>
      <w:r w:rsidR="00D54129" w:rsidRPr="002C42DF">
        <w:rPr>
          <w:rFonts w:ascii="Times New Roman" w:hAnsi="Times New Roman" w:cs="Times New Roman"/>
          <w:b/>
          <w:sz w:val="24"/>
          <w:szCs w:val="24"/>
        </w:rPr>
        <w:t>ЗНА</w:t>
      </w:r>
      <w:r w:rsidRPr="002C42DF">
        <w:rPr>
          <w:rFonts w:ascii="Times New Roman" w:hAnsi="Times New Roman" w:cs="Times New Roman"/>
          <w:b/>
          <w:sz w:val="24"/>
          <w:szCs w:val="24"/>
        </w:rPr>
        <w:t>НИЕ (включая экономику и право)</w:t>
      </w:r>
      <w:r w:rsidRPr="002C42DF">
        <w:rPr>
          <w:rFonts w:ascii="Times New Roman" w:hAnsi="Times New Roman" w:cs="Times New Roman"/>
          <w:sz w:val="24"/>
          <w:szCs w:val="24"/>
        </w:rPr>
        <w:t xml:space="preserve"> осуществляет овладение учащимися   на уровне государственного стандарта необходимыми для социальной адаптации знаниями об обществе, основных социальных ролях и видах взаимоотношений, сферах человеческой деятельности,</w:t>
      </w:r>
      <w:r w:rsidRPr="002C42D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C42DF">
        <w:rPr>
          <w:rFonts w:ascii="Times New Roman" w:hAnsi="Times New Roman" w:cs="Times New Roman"/>
          <w:sz w:val="24"/>
          <w:szCs w:val="24"/>
        </w:rPr>
        <w:t xml:space="preserve"> методами исторического и экономического познания,  воспитывает  патриотизм, уважение к правам и свободам человека, демократическим принципам общественной жизни.</w:t>
      </w:r>
      <w:r w:rsidRPr="002C42DF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2C42DF">
        <w:rPr>
          <w:rFonts w:ascii="Times New Roman" w:hAnsi="Times New Roman" w:cs="Times New Roman"/>
          <w:sz w:val="24"/>
          <w:szCs w:val="24"/>
        </w:rPr>
        <w:t>Курс способствует формированию гуманистического  мировоззрения, включающего убеждённость в неповторимости, уникальности каждой личности, в том, что жизнь – высшая ценность бытия; идеалы гуманизма, свободы, демократии, социального прогресса.</w:t>
      </w:r>
    </w:p>
    <w:p w:rsidR="00CD4689" w:rsidRPr="002C42DF" w:rsidRDefault="00CD4689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Курс позволяет осознать, что построить демократическое общество можно лишь опираясь как на национальные ценности, так и на ценности мировой цивилизации.</w:t>
      </w:r>
    </w:p>
    <w:p w:rsidR="00CD4689" w:rsidRPr="002C42DF" w:rsidRDefault="00CD4689" w:rsidP="00C27B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689" w:rsidRPr="002C42DF" w:rsidRDefault="00CD4689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b/>
          <w:spacing w:val="-9"/>
          <w:sz w:val="24"/>
          <w:szCs w:val="24"/>
        </w:rPr>
        <w:t xml:space="preserve">Учебный предмет  </w:t>
      </w:r>
      <w:r w:rsidRPr="002C42DF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  <w:r w:rsidRPr="002C42DF">
        <w:rPr>
          <w:rFonts w:ascii="Times New Roman" w:hAnsi="Times New Roman" w:cs="Times New Roman"/>
          <w:spacing w:val="-4"/>
          <w:sz w:val="24"/>
          <w:szCs w:val="24"/>
        </w:rPr>
        <w:t xml:space="preserve">ориентируется, прежде всего, на формирование общей культуры и мировоззрения школьников, </w:t>
      </w:r>
      <w:r w:rsidRPr="002C42DF">
        <w:rPr>
          <w:rFonts w:ascii="Times New Roman" w:hAnsi="Times New Roman" w:cs="Times New Roman"/>
          <w:sz w:val="24"/>
          <w:szCs w:val="24"/>
        </w:rPr>
        <w:t>целостное представление о современном мире, о месте России в этом мире, а также развить у школьников познавательный интерес к другим народам и странам, сочетает в себе элементы общей географии и комплексного географического страноведения.</w:t>
      </w:r>
      <w:r w:rsidR="00F05732" w:rsidRPr="002C42DF">
        <w:rPr>
          <w:rFonts w:ascii="Times New Roman" w:hAnsi="Times New Roman" w:cs="Times New Roman"/>
          <w:sz w:val="24"/>
          <w:szCs w:val="24"/>
        </w:rPr>
        <w:t xml:space="preserve">  </w:t>
      </w:r>
      <w:r w:rsidRPr="002C42DF">
        <w:rPr>
          <w:rFonts w:ascii="Times New Roman" w:hAnsi="Times New Roman" w:cs="Times New Roman"/>
          <w:sz w:val="24"/>
          <w:szCs w:val="24"/>
        </w:rPr>
        <w:t xml:space="preserve">Он завершает формирование у </w:t>
      </w:r>
      <w:r w:rsidR="007A38A0" w:rsidRPr="002C42DF">
        <w:rPr>
          <w:rFonts w:ascii="Times New Roman" w:hAnsi="Times New Roman" w:cs="Times New Roman"/>
          <w:sz w:val="24"/>
          <w:szCs w:val="24"/>
        </w:rPr>
        <w:t>обучающихся</w:t>
      </w:r>
      <w:r w:rsidRPr="002C42DF">
        <w:rPr>
          <w:rFonts w:ascii="Times New Roman" w:hAnsi="Times New Roman" w:cs="Times New Roman"/>
          <w:sz w:val="24"/>
          <w:szCs w:val="24"/>
        </w:rPr>
        <w:t xml:space="preserve">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9F4F13" w:rsidRPr="00490C30" w:rsidRDefault="009F4F13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9"/>
          <w:sz w:val="16"/>
          <w:szCs w:val="16"/>
        </w:rPr>
      </w:pPr>
    </w:p>
    <w:p w:rsidR="00CD4689" w:rsidRPr="002C42DF" w:rsidRDefault="00CD4689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2C42DF">
        <w:rPr>
          <w:rFonts w:ascii="Times New Roman" w:hAnsi="Times New Roman" w:cs="Times New Roman"/>
          <w:b/>
          <w:spacing w:val="-9"/>
          <w:sz w:val="24"/>
          <w:szCs w:val="24"/>
        </w:rPr>
        <w:t>Учебный предмет  БИОЛОГИЯ</w:t>
      </w:r>
      <w:r w:rsidRPr="002C42DF">
        <w:rPr>
          <w:rFonts w:ascii="Times New Roman" w:hAnsi="Times New Roman" w:cs="Times New Roman"/>
          <w:sz w:val="24"/>
          <w:szCs w:val="24"/>
        </w:rPr>
        <w:t xml:space="preserve">  направлен на формирование у </w:t>
      </w:r>
      <w:r w:rsidR="007A38A0" w:rsidRPr="002C42DF">
        <w:rPr>
          <w:rFonts w:ascii="Times New Roman" w:hAnsi="Times New Roman" w:cs="Times New Roman"/>
          <w:sz w:val="24"/>
          <w:szCs w:val="24"/>
        </w:rPr>
        <w:t>обучающихся</w:t>
      </w:r>
      <w:r w:rsidRPr="002C42DF">
        <w:rPr>
          <w:rFonts w:ascii="Times New Roman" w:hAnsi="Times New Roman" w:cs="Times New Roman"/>
          <w:sz w:val="24"/>
          <w:szCs w:val="24"/>
        </w:rPr>
        <w:t xml:space="preserve"> знаний о живой  природе, ее отличительных признаках, общих биологических закономерностях, проявляющихся на разных уровнях организации живой природы, на  разъяснение</w:t>
      </w:r>
      <w:r w:rsidRPr="002C42D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C42DF">
        <w:rPr>
          <w:rFonts w:ascii="Times New Roman" w:hAnsi="Times New Roman" w:cs="Times New Roman"/>
          <w:color w:val="000000"/>
          <w:spacing w:val="7"/>
          <w:sz w:val="24"/>
          <w:szCs w:val="24"/>
        </w:rPr>
        <w:t>роли биологии  в формировании современной естест</w:t>
      </w:r>
      <w:r w:rsidRPr="002C42D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веннонаучной картины мира, в практической деятельности людей </w:t>
      </w:r>
      <w:r w:rsidRPr="002C42D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самого ученика; родство, общность происхождения и эволюцию </w:t>
      </w:r>
      <w:r w:rsidRPr="002C42DF">
        <w:rPr>
          <w:rFonts w:ascii="Times New Roman" w:hAnsi="Times New Roman" w:cs="Times New Roman"/>
          <w:color w:val="000000"/>
          <w:spacing w:val="8"/>
          <w:sz w:val="24"/>
          <w:szCs w:val="24"/>
        </w:rPr>
        <w:t>растений  и животных</w:t>
      </w:r>
    </w:p>
    <w:p w:rsidR="00CD4689" w:rsidRDefault="00CD4689" w:rsidP="00C27B14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490C30" w:rsidRDefault="00490C30" w:rsidP="00C27B14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490C30" w:rsidRPr="00490C30" w:rsidRDefault="00490C30" w:rsidP="00C27B14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CD4689" w:rsidRPr="002C42DF" w:rsidRDefault="00CD4689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b/>
          <w:spacing w:val="-9"/>
          <w:sz w:val="24"/>
          <w:szCs w:val="24"/>
        </w:rPr>
        <w:t xml:space="preserve">Учебный предмет  </w:t>
      </w:r>
      <w:r w:rsidRPr="002C42DF">
        <w:rPr>
          <w:rFonts w:ascii="Times New Roman" w:hAnsi="Times New Roman" w:cs="Times New Roman"/>
          <w:b/>
          <w:sz w:val="24"/>
          <w:szCs w:val="24"/>
        </w:rPr>
        <w:t>ХИМИЯ</w:t>
      </w:r>
      <w:r w:rsidRPr="002C42DF">
        <w:rPr>
          <w:rFonts w:ascii="Times New Roman" w:hAnsi="Times New Roman" w:cs="Times New Roman"/>
          <w:sz w:val="24"/>
          <w:szCs w:val="24"/>
        </w:rPr>
        <w:t xml:space="preserve"> позволяет: сохранить целостный и системный курс химии. Представляет курс, освобожденный от излишне теоретического и сложного материала. Включает материал, связанный с повседневной жизнью человека, так же с будущей профессиональной деятельностью выпускника. </w:t>
      </w:r>
    </w:p>
    <w:p w:rsidR="00CD4689" w:rsidRDefault="00CD4689" w:rsidP="00C27B14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90C30" w:rsidRDefault="00490C30" w:rsidP="00C27B14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90C30" w:rsidRPr="00490C30" w:rsidRDefault="00490C30" w:rsidP="00C27B14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D4689" w:rsidRPr="002C42DF" w:rsidRDefault="00CD4689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b/>
          <w:spacing w:val="-9"/>
          <w:sz w:val="24"/>
          <w:szCs w:val="24"/>
        </w:rPr>
        <w:t xml:space="preserve">Учебный предмет  </w:t>
      </w:r>
      <w:r w:rsidRPr="002C42DF">
        <w:rPr>
          <w:rFonts w:ascii="Times New Roman" w:hAnsi="Times New Roman" w:cs="Times New Roman"/>
          <w:b/>
          <w:sz w:val="24"/>
          <w:szCs w:val="24"/>
        </w:rPr>
        <w:t>ФИЗИКА</w:t>
      </w:r>
      <w:r w:rsidRPr="002C42DF">
        <w:rPr>
          <w:rFonts w:ascii="Times New Roman" w:hAnsi="Times New Roman" w:cs="Times New Roman"/>
          <w:sz w:val="24"/>
          <w:szCs w:val="24"/>
        </w:rPr>
        <w:t xml:space="preserve"> знакомит с физическими методами изучения природы; дает основные знания об атомно-молекулярном строении вещества, сохранении и превращениях энергии, законах механического движения, тепловых явлениях, электромагнитном поле и электрическом токе, световых явлениях, строении атома и атомного ядра; учит воспринимать и перерабатывать информацию по физике, выраженную различными способами. В процессе обучения</w:t>
      </w:r>
    </w:p>
    <w:p w:rsidR="00CD4689" w:rsidRPr="002C42DF" w:rsidRDefault="00CD4689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школьники овладевают знаниями об экспериментальных фактах, понятиях, законах физической науки; усваивают  идеи единства строения материи, понимание роли практики в познании физических явлений и законов.</w:t>
      </w:r>
    </w:p>
    <w:p w:rsidR="00CD4689" w:rsidRDefault="00CD4689" w:rsidP="00C27B14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490C30" w:rsidRPr="00490C30" w:rsidRDefault="00490C30" w:rsidP="00C27B14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490C30" w:rsidRPr="006563F2" w:rsidRDefault="00490C30" w:rsidP="00C27B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563F2">
        <w:rPr>
          <w:rFonts w:ascii="Times New Roman" w:hAnsi="Times New Roman" w:cs="Times New Roman"/>
          <w:b/>
          <w:spacing w:val="-9"/>
          <w:sz w:val="24"/>
          <w:szCs w:val="24"/>
        </w:rPr>
        <w:t xml:space="preserve">Учебный предмет  </w:t>
      </w:r>
      <w:r w:rsidRPr="006563F2">
        <w:rPr>
          <w:rFonts w:ascii="Times New Roman" w:hAnsi="Times New Roman" w:cs="Times New Roman"/>
          <w:b/>
          <w:sz w:val="24"/>
          <w:szCs w:val="24"/>
        </w:rPr>
        <w:t>АСТРОНОМИЯ (</w:t>
      </w:r>
      <w:r w:rsidRPr="0032628E">
        <w:rPr>
          <w:rFonts w:ascii="Times New Roman" w:hAnsi="Times New Roman" w:cs="Times New Roman"/>
          <w:spacing w:val="-5"/>
          <w:sz w:val="24"/>
          <w:szCs w:val="24"/>
        </w:rPr>
        <w:t>1 час). На основании приказа Минобрнауки №506 от 7.06.2017 г. «О внесении изменений в ФК ГОС», письма Минобрнауки №ТС194/08 от 20.06.2017г. «Об организации изучения учебного предмета «Астрономия»  и приказа Минобрнауки №613 от 29.06.2017 г. «О внесении изменений в ФГОС СОО»  предмет «Астрономия»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является обязательным учебным предметом с  2017 г. или 2018 г. по мере  готовности школы. Поэтому  в 2018-2019 учебном году учебный предмет «Астрономия» </w:t>
      </w:r>
      <w:r w:rsidRPr="006563F2">
        <w:rPr>
          <w:rFonts w:ascii="Times New Roman" w:hAnsi="Times New Roman" w:cs="Times New Roman"/>
          <w:spacing w:val="-5"/>
          <w:sz w:val="24"/>
          <w:szCs w:val="24"/>
        </w:rPr>
        <w:t xml:space="preserve">включен в </w:t>
      </w:r>
      <w:r>
        <w:rPr>
          <w:rFonts w:ascii="Times New Roman" w:hAnsi="Times New Roman" w:cs="Times New Roman"/>
          <w:spacing w:val="-5"/>
          <w:sz w:val="24"/>
          <w:szCs w:val="24"/>
        </w:rPr>
        <w:t>федеральный</w:t>
      </w:r>
      <w:r w:rsidRPr="006563F2">
        <w:rPr>
          <w:rFonts w:ascii="Times New Roman" w:hAnsi="Times New Roman" w:cs="Times New Roman"/>
          <w:spacing w:val="-5"/>
          <w:sz w:val="24"/>
          <w:szCs w:val="24"/>
        </w:rPr>
        <w:t xml:space="preserve"> компонент образовательного учреждения  в 11 классе  для полного выполнения программы </w:t>
      </w:r>
      <w:r w:rsidRPr="006563F2">
        <w:rPr>
          <w:rFonts w:ascii="Times New Roman" w:hAnsi="Times New Roman" w:cs="Times New Roman"/>
          <w:bCs/>
          <w:spacing w:val="-3"/>
          <w:sz w:val="24"/>
          <w:szCs w:val="24"/>
        </w:rPr>
        <w:t>образовательной области «Естествознание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».</w:t>
      </w:r>
      <w:r w:rsidRPr="006563F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</w:p>
    <w:p w:rsidR="00490C30" w:rsidRPr="006563F2" w:rsidRDefault="00490C30" w:rsidP="00C27B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6563F2">
        <w:rPr>
          <w:rFonts w:ascii="Times New Roman" w:hAnsi="Times New Roman" w:cs="Times New Roman"/>
          <w:bCs/>
          <w:spacing w:val="-3"/>
          <w:sz w:val="24"/>
          <w:szCs w:val="24"/>
        </w:rPr>
        <w:t>Курс призван сформировать современную научную картину мира, дать представления о строении Вселенной как одной их</w:t>
      </w:r>
      <w:r w:rsidRPr="006563F2">
        <w:rPr>
          <w:rFonts w:ascii="Times New Roman" w:hAnsi="Times New Roman" w:cs="Times New Roman"/>
          <w:spacing w:val="-5"/>
          <w:sz w:val="24"/>
          <w:szCs w:val="24"/>
        </w:rPr>
        <w:t xml:space="preserve"> важнейших сторон длительного сложного пути познания человечеством окружающей природы и своего места в ней.</w:t>
      </w:r>
    </w:p>
    <w:p w:rsidR="00490C30" w:rsidRPr="006563F2" w:rsidRDefault="00490C30" w:rsidP="00C27B1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3F2">
        <w:rPr>
          <w:rFonts w:ascii="Times New Roman" w:hAnsi="Times New Roman" w:cs="Times New Roman"/>
          <w:b/>
          <w:i/>
          <w:sz w:val="24"/>
          <w:szCs w:val="24"/>
        </w:rPr>
        <w:t>Программа</w:t>
      </w:r>
      <w:r w:rsidRPr="006563F2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6"/>
          <w:szCs w:val="26"/>
        </w:rPr>
        <w:t> </w:t>
      </w:r>
      <w:r w:rsidRPr="00EB0E76">
        <w:rPr>
          <w:rFonts w:ascii="Times New Roman" w:hAnsi="Times New Roman" w:cs="Times New Roman"/>
          <w:i/>
          <w:sz w:val="24"/>
          <w:szCs w:val="24"/>
        </w:rPr>
        <w:t>ФГОС. Астрон</w:t>
      </w:r>
      <w:r>
        <w:rPr>
          <w:rFonts w:ascii="Times New Roman" w:hAnsi="Times New Roman" w:cs="Times New Roman"/>
          <w:i/>
          <w:sz w:val="24"/>
          <w:szCs w:val="24"/>
        </w:rPr>
        <w:t xml:space="preserve">омия. Базовый уровень. 11 класс, 2017 г. </w:t>
      </w:r>
      <w:r w:rsidRPr="00EB0E76">
        <w:rPr>
          <w:rFonts w:ascii="Times New Roman" w:hAnsi="Times New Roman" w:cs="Times New Roman"/>
          <w:i/>
          <w:sz w:val="24"/>
          <w:szCs w:val="24"/>
        </w:rPr>
        <w:t xml:space="preserve"> Программа </w:t>
      </w:r>
      <w:hyperlink r:id="rId8" w:history="1">
        <w:r w:rsidRPr="00EB0E76">
          <w:rPr>
            <w:rFonts w:ascii="Times New Roman" w:hAnsi="Times New Roman" w:cs="Times New Roman"/>
            <w:i/>
          </w:rPr>
          <w:t>https://drofa-ventana.ru/material/astronomiya-11-klass-rabochaya-programma/</w:t>
        </w:r>
      </w:hyperlink>
      <w:r w:rsidRPr="00EB0E76">
        <w:rPr>
          <w:rFonts w:ascii="Arial" w:hAnsi="Arial" w:cs="Arial"/>
          <w:color w:val="000000"/>
          <w:sz w:val="16"/>
          <w:szCs w:val="16"/>
        </w:rPr>
        <w:t xml:space="preserve"> </w:t>
      </w:r>
      <w:r w:rsidRPr="00EB0E76">
        <w:rPr>
          <w:rFonts w:ascii="Arial" w:hAnsi="Arial" w:cs="Arial"/>
          <w:color w:val="000000"/>
          <w:sz w:val="16"/>
          <w:szCs w:val="16"/>
        </w:rPr>
        <w:br/>
      </w:r>
      <w:r w:rsidRPr="006563F2">
        <w:rPr>
          <w:rFonts w:ascii="Times New Roman" w:hAnsi="Times New Roman" w:cs="Times New Roman"/>
          <w:b/>
          <w:i/>
          <w:sz w:val="24"/>
          <w:szCs w:val="24"/>
        </w:rPr>
        <w:t>УМК</w:t>
      </w:r>
      <w:r w:rsidRPr="006563F2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Б.</w:t>
      </w:r>
      <w:r w:rsidRPr="002C42D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А. Воронцов-Вельяминов, Е.К. Страут .Астрономия. Базовый уровень.11 класс. – 4-е изд., стереотип.  – М.: Дрофа, 2017. – 238</w:t>
      </w:r>
    </w:p>
    <w:p w:rsidR="00490C30" w:rsidRDefault="00490C30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CD4689" w:rsidRPr="002C42DF" w:rsidRDefault="00CD4689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2DF">
        <w:rPr>
          <w:rFonts w:ascii="Times New Roman" w:hAnsi="Times New Roman" w:cs="Times New Roman"/>
          <w:b/>
          <w:spacing w:val="-9"/>
          <w:sz w:val="24"/>
          <w:szCs w:val="24"/>
        </w:rPr>
        <w:t xml:space="preserve">Учебный предмет  </w:t>
      </w:r>
      <w:r w:rsidR="00D54129" w:rsidRPr="002C42DF">
        <w:rPr>
          <w:rFonts w:ascii="Times New Roman" w:hAnsi="Times New Roman" w:cs="Times New Roman"/>
          <w:b/>
          <w:spacing w:val="-9"/>
          <w:sz w:val="24"/>
          <w:szCs w:val="24"/>
        </w:rPr>
        <w:t>ИСКУССТВО</w:t>
      </w:r>
      <w:r w:rsidRPr="002C42D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(</w:t>
      </w:r>
      <w:r w:rsidRPr="002C42DF">
        <w:rPr>
          <w:rFonts w:ascii="Times New Roman" w:hAnsi="Times New Roman" w:cs="Times New Roman"/>
          <w:b/>
          <w:sz w:val="24"/>
          <w:szCs w:val="24"/>
        </w:rPr>
        <w:t xml:space="preserve">МХК) </w:t>
      </w:r>
      <w:r w:rsidRPr="002C42DF">
        <w:rPr>
          <w:rFonts w:ascii="Times New Roman" w:hAnsi="Times New Roman" w:cs="Times New Roman"/>
          <w:sz w:val="24"/>
          <w:szCs w:val="24"/>
        </w:rPr>
        <w:t xml:space="preserve">формирует целостное  представление о роли, месте, значении художественной культуры в контексте мирового художественного процесса посредством раскрытия МХК  как продукта человеческой деятельности, вобравшей в себя исторический опыт народов мира, отразивший религиозные, нравственные, философские установки разных эпох. Изучение предмета формирует  у </w:t>
      </w:r>
      <w:r w:rsidR="007A38A0" w:rsidRPr="002C42DF">
        <w:rPr>
          <w:rFonts w:ascii="Times New Roman" w:hAnsi="Times New Roman" w:cs="Times New Roman"/>
          <w:sz w:val="24"/>
          <w:szCs w:val="24"/>
        </w:rPr>
        <w:t>обучающихся</w:t>
      </w:r>
      <w:r w:rsidRPr="002C42DF">
        <w:rPr>
          <w:rFonts w:ascii="Times New Roman" w:hAnsi="Times New Roman" w:cs="Times New Roman"/>
          <w:sz w:val="24"/>
          <w:szCs w:val="24"/>
        </w:rPr>
        <w:t xml:space="preserve"> представления о художественной картине мира, роли и месте русской национальной культуры в составе мировой культуры.</w:t>
      </w:r>
    </w:p>
    <w:p w:rsidR="00CD4689" w:rsidRPr="00490C30" w:rsidRDefault="00CD4689" w:rsidP="00C27B14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CD4689" w:rsidRPr="002C42DF" w:rsidRDefault="00CD4689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2DF">
        <w:rPr>
          <w:rFonts w:ascii="Times New Roman" w:hAnsi="Times New Roman" w:cs="Times New Roman"/>
          <w:b/>
          <w:spacing w:val="-9"/>
          <w:sz w:val="24"/>
          <w:szCs w:val="24"/>
        </w:rPr>
        <w:t xml:space="preserve">Учебный предмет  </w:t>
      </w:r>
      <w:r w:rsidRPr="002C42DF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="002B044F" w:rsidRPr="002C42DF">
        <w:rPr>
          <w:rFonts w:ascii="Times New Roman" w:hAnsi="Times New Roman" w:cs="Times New Roman"/>
          <w:sz w:val="24"/>
          <w:szCs w:val="24"/>
        </w:rPr>
        <w:t xml:space="preserve"> </w:t>
      </w:r>
      <w:r w:rsidRPr="002C42DF">
        <w:rPr>
          <w:rFonts w:ascii="Times New Roman" w:hAnsi="Times New Roman" w:cs="Times New Roman"/>
          <w:sz w:val="24"/>
          <w:szCs w:val="24"/>
        </w:rPr>
        <w:t xml:space="preserve">имеет целью формирование и пропаганду  знаний, направленных на снижение смертности и потерь здоровья людей от внешний факторов и причин. А также создание защиты человека в техносфере от внешних негативных воздействий </w:t>
      </w:r>
      <w:hyperlink r:id="rId9" w:tooltip="Антропогенное загрязнение окружающей среды" w:history="1">
        <w:r w:rsidRPr="002C42DF">
          <w:rPr>
            <w:rFonts w:ascii="Times New Roman" w:hAnsi="Times New Roman" w:cs="Times New Roman"/>
            <w:sz w:val="24"/>
            <w:szCs w:val="24"/>
          </w:rPr>
          <w:t>антропогенного</w:t>
        </w:r>
      </w:hyperlink>
      <w:r w:rsidRPr="002C42D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Негативные факторы техносферы" w:history="1">
        <w:r w:rsidRPr="002C42DF">
          <w:rPr>
            <w:rFonts w:ascii="Times New Roman" w:hAnsi="Times New Roman" w:cs="Times New Roman"/>
            <w:sz w:val="24"/>
            <w:szCs w:val="24"/>
          </w:rPr>
          <w:t>техногенного</w:t>
        </w:r>
      </w:hyperlink>
      <w:r w:rsidRPr="002C42DF">
        <w:rPr>
          <w:rFonts w:ascii="Times New Roman" w:hAnsi="Times New Roman" w:cs="Times New Roman"/>
          <w:sz w:val="24"/>
          <w:szCs w:val="24"/>
        </w:rPr>
        <w:t xml:space="preserve"> и естественного </w:t>
      </w:r>
      <w:r w:rsidR="00105E9D" w:rsidRPr="002C42DF">
        <w:rPr>
          <w:rFonts w:ascii="Times New Roman" w:hAnsi="Times New Roman" w:cs="Times New Roman"/>
          <w:sz w:val="24"/>
          <w:szCs w:val="24"/>
        </w:rPr>
        <w:t>происхождения. Изучение</w:t>
      </w:r>
      <w:r w:rsidR="002B044F" w:rsidRPr="002C42DF">
        <w:rPr>
          <w:rFonts w:ascii="Times New Roman" w:hAnsi="Times New Roman" w:cs="Times New Roman"/>
          <w:sz w:val="24"/>
          <w:szCs w:val="24"/>
        </w:rPr>
        <w:t xml:space="preserve"> предмета дает знания о здоровом образе жизни, учит безопасному поведению в ЧС, воспитывает ответственность за личную и общественную безопасность, обучает предвидению потенциальных опасностей и правиам поведения при их  наступлении.</w:t>
      </w:r>
    </w:p>
    <w:p w:rsidR="00F46801" w:rsidRPr="00490C30" w:rsidRDefault="00F46801" w:rsidP="00C27B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D4689" w:rsidRPr="002C42DF" w:rsidRDefault="00CD4689" w:rsidP="00C27B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b/>
          <w:spacing w:val="-9"/>
          <w:sz w:val="24"/>
          <w:szCs w:val="24"/>
        </w:rPr>
        <w:t xml:space="preserve">Учебный предмет  </w:t>
      </w:r>
      <w:r w:rsidRPr="002C42DF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2C42DF">
        <w:rPr>
          <w:rFonts w:ascii="Times New Roman" w:hAnsi="Times New Roman" w:cs="Times New Roman"/>
          <w:sz w:val="24"/>
          <w:szCs w:val="24"/>
        </w:rPr>
        <w:t xml:space="preserve"> осуществляет освоение технологических знаний на основе включения </w:t>
      </w:r>
      <w:r w:rsidR="007A38A0" w:rsidRPr="002C42DF">
        <w:rPr>
          <w:rFonts w:ascii="Times New Roman" w:hAnsi="Times New Roman" w:cs="Times New Roman"/>
          <w:sz w:val="24"/>
          <w:szCs w:val="24"/>
        </w:rPr>
        <w:t>обучающихся</w:t>
      </w:r>
      <w:r w:rsidRPr="002C42DF">
        <w:rPr>
          <w:rFonts w:ascii="Times New Roman" w:hAnsi="Times New Roman" w:cs="Times New Roman"/>
          <w:sz w:val="24"/>
          <w:szCs w:val="24"/>
        </w:rPr>
        <w:t xml:space="preserve"> в разнообразные виды технологической деятельности при создании личностно или общественно значимых продуктов труда. </w:t>
      </w:r>
      <w:r w:rsidR="00105E9D" w:rsidRPr="002C42DF">
        <w:rPr>
          <w:rFonts w:ascii="Times New Roman" w:hAnsi="Times New Roman" w:cs="Times New Roman"/>
          <w:sz w:val="24"/>
          <w:szCs w:val="24"/>
        </w:rPr>
        <w:t>Обучающиеся</w:t>
      </w:r>
      <w:r w:rsidRPr="002C4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2DF">
        <w:rPr>
          <w:rFonts w:ascii="Times New Roman" w:hAnsi="Times New Roman" w:cs="Times New Roman"/>
          <w:sz w:val="24"/>
          <w:szCs w:val="24"/>
        </w:rPr>
        <w:t>овладевают  навыками ведения домашнего хозяйства.</w:t>
      </w:r>
      <w:r w:rsidRPr="002C4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2DF">
        <w:rPr>
          <w:rFonts w:ascii="Times New Roman" w:hAnsi="Times New Roman" w:cs="Times New Roman"/>
          <w:sz w:val="24"/>
          <w:szCs w:val="24"/>
        </w:rPr>
        <w:t xml:space="preserve">Предмет воспитывает  трудолюбие и культуру созидательного труда, имеет три содержательные линии: безопасность и защита человека в опасных и чрезвычайных ситуациях, его поведение в специфических условиях деятельности; чрезвычайные ситуации техногенного характера и безопасность населения; основы медицинских знаний и здорового образа жизни. </w:t>
      </w:r>
    </w:p>
    <w:p w:rsidR="00490C30" w:rsidRDefault="00490C30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CD4689" w:rsidRPr="002C42DF" w:rsidRDefault="00CD4689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42DF">
        <w:rPr>
          <w:rFonts w:ascii="Times New Roman" w:hAnsi="Times New Roman" w:cs="Times New Roman"/>
          <w:b/>
          <w:spacing w:val="-9"/>
          <w:sz w:val="24"/>
          <w:szCs w:val="24"/>
        </w:rPr>
        <w:lastRenderedPageBreak/>
        <w:t xml:space="preserve">Учебный предмет  </w:t>
      </w:r>
      <w:r w:rsidRPr="002C42DF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</w:t>
      </w:r>
      <w:r w:rsidRPr="002C42DF">
        <w:rPr>
          <w:rFonts w:ascii="Times New Roman" w:hAnsi="Times New Roman" w:cs="Times New Roman"/>
          <w:noProof/>
          <w:sz w:val="24"/>
          <w:szCs w:val="24"/>
        </w:rPr>
        <w:t>формирует  знания 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подготовку к службе в армии; содействует гармоничному физическому развитию, вырабатывает умения использовать физические упражнения, гигиенические процедуры и условия внешней среды для укрепления состояния здоровья, противостояния стрессам, формирует  адекватную  самооценку  личности, нравственного самосознания, мировоззрения, коллективизма, развивает целеустремленность, уверенность, выдержку, самообладание.</w:t>
      </w:r>
    </w:p>
    <w:p w:rsidR="00CD4689" w:rsidRPr="002C42DF" w:rsidRDefault="00CD4689" w:rsidP="00C27B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2DF">
        <w:rPr>
          <w:rFonts w:ascii="Times New Roman" w:hAnsi="Times New Roman" w:cs="Times New Roman"/>
          <w:color w:val="000000"/>
          <w:sz w:val="24"/>
          <w:szCs w:val="24"/>
        </w:rPr>
        <w:t xml:space="preserve">Предмет реализуется в соответствии с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0 г"/>
        </w:smartTagPr>
        <w:r w:rsidRPr="002C42DF"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 w:rsidRPr="002C42DF">
        <w:rPr>
          <w:rFonts w:ascii="Times New Roman" w:hAnsi="Times New Roman" w:cs="Times New Roman"/>
          <w:color w:val="000000"/>
          <w:sz w:val="24"/>
          <w:szCs w:val="24"/>
        </w:rPr>
        <w:t xml:space="preserve">. № 889 «О внесении изменений в федеральный базисный учебный план для образовательных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2C42DF">
          <w:rPr>
            <w:rFonts w:ascii="Times New Roman" w:hAnsi="Times New Roman" w:cs="Times New Roman"/>
            <w:color w:val="000000"/>
            <w:sz w:val="24"/>
            <w:szCs w:val="24"/>
          </w:rPr>
          <w:t>2004 г</w:t>
        </w:r>
      </w:smartTag>
      <w:r w:rsidRPr="002C42DF">
        <w:rPr>
          <w:rFonts w:ascii="Times New Roman" w:hAnsi="Times New Roman" w:cs="Times New Roman"/>
          <w:color w:val="000000"/>
          <w:sz w:val="24"/>
          <w:szCs w:val="24"/>
        </w:rPr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в объем недельной учебной нагрузки общеобразовательных учреждений всех видов и типов вводится третий час физической культуры.</w:t>
      </w:r>
    </w:p>
    <w:p w:rsidR="004515F4" w:rsidRPr="002C42DF" w:rsidRDefault="00CD4689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2DF">
        <w:rPr>
          <w:rFonts w:ascii="Times New Roman" w:hAnsi="Times New Roman" w:cs="Times New Roman"/>
          <w:b/>
          <w:sz w:val="24"/>
          <w:szCs w:val="24"/>
        </w:rPr>
        <w:t>Третий час</w:t>
      </w:r>
      <w:r w:rsidRPr="002C42DF">
        <w:rPr>
          <w:rFonts w:ascii="Times New Roman" w:hAnsi="Times New Roman" w:cs="Times New Roman"/>
          <w:sz w:val="24"/>
          <w:szCs w:val="24"/>
        </w:rPr>
        <w:t xml:space="preserve"> (согласно 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0 г"/>
        </w:smartTagPr>
        <w:r w:rsidRPr="002C42DF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C42DF">
        <w:rPr>
          <w:rFonts w:ascii="Times New Roman" w:hAnsi="Times New Roman" w:cs="Times New Roman"/>
          <w:sz w:val="24"/>
          <w:szCs w:val="24"/>
        </w:rPr>
        <w:t>) физической культуры в 10-11  классах используется на увеличение часов следующих</w:t>
      </w:r>
      <w:r w:rsidR="00F46801" w:rsidRPr="002C42DF">
        <w:rPr>
          <w:rFonts w:ascii="Times New Roman" w:hAnsi="Times New Roman" w:cs="Times New Roman"/>
          <w:color w:val="000000"/>
          <w:sz w:val="24"/>
          <w:szCs w:val="24"/>
        </w:rPr>
        <w:t xml:space="preserve"> разделов «Легкая атлетика», </w:t>
      </w:r>
      <w:r w:rsidRPr="002C42DF">
        <w:rPr>
          <w:rFonts w:ascii="Times New Roman" w:hAnsi="Times New Roman" w:cs="Times New Roman"/>
          <w:color w:val="000000"/>
          <w:sz w:val="24"/>
          <w:szCs w:val="24"/>
        </w:rPr>
        <w:t xml:space="preserve"> «Спортивные игры», «Лыжная подготовка»</w:t>
      </w:r>
    </w:p>
    <w:p w:rsidR="004515F4" w:rsidRPr="002C42DF" w:rsidRDefault="004515F4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D4689" w:rsidRPr="002C42DF" w:rsidRDefault="004515F4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C42DF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="00CD4689" w:rsidRPr="002C42DF">
        <w:rPr>
          <w:rFonts w:ascii="Times New Roman" w:hAnsi="Times New Roman" w:cs="Times New Roman"/>
          <w:b/>
          <w:bCs/>
          <w:spacing w:val="-2"/>
          <w:sz w:val="24"/>
          <w:szCs w:val="24"/>
        </w:rPr>
        <w:t>егиональн</w:t>
      </w:r>
      <w:r w:rsidRPr="002C42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ый  компонент </w:t>
      </w:r>
      <w:r w:rsidR="00CD4689" w:rsidRPr="002C42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CD4689" w:rsidRPr="002C42DF">
        <w:rPr>
          <w:rFonts w:ascii="Times New Roman" w:hAnsi="Times New Roman" w:cs="Times New Roman"/>
          <w:spacing w:val="-2"/>
          <w:sz w:val="24"/>
          <w:szCs w:val="24"/>
        </w:rPr>
        <w:t xml:space="preserve">в 10-11 классах </w:t>
      </w:r>
      <w:r w:rsidRPr="002C42DF">
        <w:rPr>
          <w:rFonts w:ascii="Times New Roman" w:hAnsi="Times New Roman" w:cs="Times New Roman"/>
          <w:spacing w:val="-5"/>
          <w:sz w:val="24"/>
          <w:szCs w:val="24"/>
        </w:rPr>
        <w:t>представляется:</w:t>
      </w:r>
      <w:r w:rsidR="00CD4689" w:rsidRPr="002C42D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451282" w:rsidRPr="00490C30" w:rsidRDefault="00451282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16"/>
          <w:szCs w:val="16"/>
        </w:rPr>
      </w:pPr>
    </w:p>
    <w:p w:rsidR="00CD4689" w:rsidRPr="002C42DF" w:rsidRDefault="00CD4689" w:rsidP="00C27B14">
      <w:pPr>
        <w:spacing w:after="0" w:line="240" w:lineRule="auto"/>
        <w:ind w:right="-180"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C42DF">
        <w:rPr>
          <w:rFonts w:ascii="Times New Roman" w:hAnsi="Times New Roman" w:cs="Times New Roman"/>
          <w:b/>
          <w:spacing w:val="-9"/>
          <w:sz w:val="24"/>
          <w:szCs w:val="24"/>
        </w:rPr>
        <w:t xml:space="preserve">Учебный предмет   </w:t>
      </w:r>
      <w:r w:rsidRPr="002C42DF">
        <w:rPr>
          <w:rFonts w:ascii="Times New Roman" w:hAnsi="Times New Roman" w:cs="Times New Roman"/>
          <w:b/>
          <w:sz w:val="24"/>
          <w:szCs w:val="24"/>
        </w:rPr>
        <w:t>ОСНОВЫ  РЕГОНАЛЬНОГО  РАЗВИТИЯ</w:t>
      </w:r>
      <w:r w:rsidRPr="002C42DF">
        <w:rPr>
          <w:rFonts w:ascii="Times New Roman" w:hAnsi="Times New Roman" w:cs="Times New Roman"/>
          <w:spacing w:val="-7"/>
          <w:sz w:val="24"/>
          <w:szCs w:val="24"/>
        </w:rPr>
        <w:t xml:space="preserve"> (Постановления администрации Красноярского края № 134-П от 17.05.2006 г)</w:t>
      </w:r>
      <w:r w:rsidR="002B044F" w:rsidRPr="002C42DF">
        <w:rPr>
          <w:rFonts w:ascii="Times New Roman" w:hAnsi="Times New Roman" w:cs="Times New Roman"/>
          <w:spacing w:val="-7"/>
          <w:sz w:val="24"/>
          <w:szCs w:val="24"/>
        </w:rPr>
        <w:t xml:space="preserve"> Приложение к письму </w:t>
      </w:r>
      <w:r w:rsidR="006634CB" w:rsidRPr="002C42DF">
        <w:rPr>
          <w:rFonts w:ascii="Times New Roman" w:hAnsi="Times New Roman" w:cs="Times New Roman"/>
          <w:spacing w:val="-7"/>
          <w:sz w:val="24"/>
          <w:szCs w:val="24"/>
        </w:rPr>
        <w:t>агентства</w:t>
      </w:r>
      <w:r w:rsidR="002B044F" w:rsidRPr="002C42DF">
        <w:rPr>
          <w:rFonts w:ascii="Times New Roman" w:hAnsi="Times New Roman" w:cs="Times New Roman"/>
          <w:spacing w:val="-7"/>
          <w:sz w:val="24"/>
          <w:szCs w:val="24"/>
        </w:rPr>
        <w:t xml:space="preserve"> образования администрации Красноярского края от 29.09.2006г № 7422) является межпредметным: в его содержание включен материал по основам региональной политики, политологии, праву, истории, социологии. При обучении происходит формирование у обучающихся гражданской </w:t>
      </w:r>
      <w:r w:rsidR="006634CB" w:rsidRPr="002C42DF">
        <w:rPr>
          <w:rFonts w:ascii="Times New Roman" w:hAnsi="Times New Roman" w:cs="Times New Roman"/>
          <w:spacing w:val="-7"/>
          <w:sz w:val="24"/>
          <w:szCs w:val="24"/>
        </w:rPr>
        <w:t xml:space="preserve"> ответственности и правового самосознания, духовной культуры, социального мышления и способности к успешной социализации в обществе. Программа по учебному предмету «Основы регионального развития» обеспечивает преемственность по отношению к материалу, осваиваемому обучающимися на </w:t>
      </w:r>
      <w:r w:rsidR="00105E9D" w:rsidRPr="002C42DF">
        <w:rPr>
          <w:rFonts w:ascii="Times New Roman" w:hAnsi="Times New Roman" w:cs="Times New Roman"/>
          <w:spacing w:val="-7"/>
          <w:sz w:val="24"/>
          <w:szCs w:val="24"/>
        </w:rPr>
        <w:t>уровне</w:t>
      </w:r>
      <w:r w:rsidR="006634CB" w:rsidRPr="002C42DF">
        <w:rPr>
          <w:rFonts w:ascii="Times New Roman" w:hAnsi="Times New Roman" w:cs="Times New Roman"/>
          <w:spacing w:val="-7"/>
          <w:sz w:val="24"/>
          <w:szCs w:val="24"/>
        </w:rPr>
        <w:t xml:space="preserve"> основного общего образования в рамках п</w:t>
      </w:r>
      <w:r w:rsidR="00105E9D" w:rsidRPr="002C42DF">
        <w:rPr>
          <w:rFonts w:ascii="Times New Roman" w:hAnsi="Times New Roman" w:cs="Times New Roman"/>
          <w:spacing w:val="-7"/>
          <w:sz w:val="24"/>
          <w:szCs w:val="24"/>
        </w:rPr>
        <w:t>редметов краевого (национально-</w:t>
      </w:r>
      <w:r w:rsidR="006634CB" w:rsidRPr="002C42DF">
        <w:rPr>
          <w:rFonts w:ascii="Times New Roman" w:hAnsi="Times New Roman" w:cs="Times New Roman"/>
          <w:spacing w:val="-7"/>
          <w:sz w:val="24"/>
          <w:szCs w:val="24"/>
        </w:rPr>
        <w:t xml:space="preserve">регионального) компонента государственных образовательных стандартов общего образования в Красноярском крае, и углубленное изучение экономической, социальной, политической и духовной сфер жизни Красноярского края. Учебный предмет призван помочь обучающимся на </w:t>
      </w:r>
      <w:r w:rsidR="00105E9D" w:rsidRPr="002C42DF">
        <w:rPr>
          <w:rFonts w:ascii="Times New Roman" w:hAnsi="Times New Roman" w:cs="Times New Roman"/>
          <w:spacing w:val="-7"/>
          <w:sz w:val="24"/>
          <w:szCs w:val="24"/>
        </w:rPr>
        <w:t xml:space="preserve">уровня </w:t>
      </w:r>
      <w:r w:rsidR="006634CB" w:rsidRPr="002C42DF">
        <w:rPr>
          <w:rFonts w:ascii="Times New Roman" w:hAnsi="Times New Roman" w:cs="Times New Roman"/>
          <w:spacing w:val="-7"/>
          <w:sz w:val="24"/>
          <w:szCs w:val="24"/>
        </w:rPr>
        <w:t xml:space="preserve"> среднего (полного) общего образования ориентироваться в событиях общественно-политической жизни Красноярского края, направлен на формирование у них профессиональных интересов, навыков самостоятельного осмысления социально-экономической, политической и духовной жизни </w:t>
      </w:r>
      <w:r w:rsidR="00DB20B2" w:rsidRPr="002C42DF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="006634CB" w:rsidRPr="002C42DF">
        <w:rPr>
          <w:rFonts w:ascii="Times New Roman" w:hAnsi="Times New Roman" w:cs="Times New Roman"/>
          <w:spacing w:val="-7"/>
          <w:sz w:val="24"/>
          <w:szCs w:val="24"/>
        </w:rPr>
        <w:t>расноярского края, становление активной гражданской полиции и развитие общей культуры.</w:t>
      </w:r>
    </w:p>
    <w:p w:rsidR="006634CB" w:rsidRPr="002C42DF" w:rsidRDefault="006634CB" w:rsidP="00C27B14">
      <w:pPr>
        <w:spacing w:after="0" w:line="240" w:lineRule="auto"/>
        <w:ind w:right="-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pacing w:val="-7"/>
          <w:sz w:val="24"/>
          <w:szCs w:val="24"/>
        </w:rPr>
        <w:t>Полученные знания, жизненный и политический опыт помогут старшеклассникам не только сформировать целостную картину мира на основе регионального материала, но и разобраться во все его многообразии, сложностях и противоречиях.</w:t>
      </w:r>
    </w:p>
    <w:p w:rsidR="00CD4689" w:rsidRPr="002C42DF" w:rsidRDefault="00CD4689" w:rsidP="00C27B14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В школьный компонент </w:t>
      </w:r>
      <w:r w:rsidR="003F5FE3" w:rsidRPr="002C42DF">
        <w:rPr>
          <w:rFonts w:ascii="Times New Roman" w:hAnsi="Times New Roman" w:cs="Times New Roman"/>
          <w:b/>
          <w:bCs/>
          <w:spacing w:val="-3"/>
          <w:sz w:val="24"/>
          <w:szCs w:val="24"/>
        </w:rPr>
        <w:t>образовательного учреждения</w:t>
      </w:r>
      <w:r w:rsidR="003F5FE3" w:rsidRPr="002C42D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C42DF">
        <w:rPr>
          <w:rFonts w:ascii="Times New Roman" w:hAnsi="Times New Roman" w:cs="Times New Roman"/>
          <w:spacing w:val="-3"/>
          <w:sz w:val="24"/>
          <w:szCs w:val="24"/>
        </w:rPr>
        <w:t xml:space="preserve">учебного плана </w:t>
      </w:r>
      <w:r w:rsidR="00CF250B" w:rsidRPr="002C42DF">
        <w:rPr>
          <w:rFonts w:ascii="Times New Roman" w:hAnsi="Times New Roman" w:cs="Times New Roman"/>
          <w:spacing w:val="-3"/>
          <w:sz w:val="24"/>
          <w:szCs w:val="24"/>
        </w:rPr>
        <w:t>введены</w:t>
      </w:r>
      <w:r w:rsidRPr="002C42DF">
        <w:rPr>
          <w:rFonts w:ascii="Times New Roman" w:hAnsi="Times New Roman" w:cs="Times New Roman"/>
          <w:spacing w:val="-3"/>
          <w:sz w:val="24"/>
          <w:szCs w:val="24"/>
        </w:rPr>
        <w:t xml:space="preserve"> предметы, усиливающие и </w:t>
      </w:r>
      <w:r w:rsidRPr="002C42DF">
        <w:rPr>
          <w:rFonts w:ascii="Times New Roman" w:hAnsi="Times New Roman" w:cs="Times New Roman"/>
          <w:spacing w:val="-7"/>
          <w:sz w:val="24"/>
          <w:szCs w:val="24"/>
        </w:rPr>
        <w:t xml:space="preserve">дополняющие базовый компонент, часы для занятий с одарёнными детьми, а также курсы </w:t>
      </w:r>
      <w:r w:rsidRPr="002C42DF">
        <w:rPr>
          <w:rFonts w:ascii="Times New Roman" w:hAnsi="Times New Roman" w:cs="Times New Roman"/>
          <w:spacing w:val="-8"/>
          <w:sz w:val="24"/>
          <w:szCs w:val="24"/>
        </w:rPr>
        <w:t xml:space="preserve">по выбору, направленные на развитие </w:t>
      </w:r>
      <w:r w:rsidR="007A38A0" w:rsidRPr="002C42DF">
        <w:rPr>
          <w:rFonts w:ascii="Times New Roman" w:hAnsi="Times New Roman" w:cs="Times New Roman"/>
          <w:spacing w:val="-8"/>
          <w:sz w:val="24"/>
          <w:szCs w:val="24"/>
        </w:rPr>
        <w:t>обучающихся</w:t>
      </w:r>
      <w:r w:rsidRPr="002C42DF">
        <w:rPr>
          <w:rFonts w:ascii="Times New Roman" w:hAnsi="Times New Roman" w:cs="Times New Roman"/>
          <w:spacing w:val="-8"/>
          <w:sz w:val="24"/>
          <w:szCs w:val="24"/>
        </w:rPr>
        <w:t xml:space="preserve"> и их профориентацию. </w:t>
      </w:r>
    </w:p>
    <w:p w:rsidR="00F46801" w:rsidRPr="002C42DF" w:rsidRDefault="00F46801" w:rsidP="00C27B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2C42D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Часы </w:t>
      </w:r>
      <w:r w:rsidRPr="002C42DF">
        <w:rPr>
          <w:rFonts w:ascii="Times New Roman" w:hAnsi="Times New Roman" w:cs="Times New Roman"/>
          <w:b/>
          <w:bCs/>
          <w:spacing w:val="-3"/>
          <w:sz w:val="24"/>
          <w:szCs w:val="24"/>
        </w:rPr>
        <w:t>компонента образовательного учреждения</w:t>
      </w:r>
      <w:r w:rsidRPr="002C42D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представлены набором элективных учебных курсов по выбору обучающихся и их родителей (законных представителей), которые способствуют удовлетворению познавательных интересов старшеклассников,  развивают содержание базовых учебных предметов, помогают получить дополнительную подготовку для сдачи единого государственного экзамена.</w:t>
      </w:r>
    </w:p>
    <w:p w:rsidR="00C86F33" w:rsidRPr="002C42DF" w:rsidRDefault="00F46801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2C42DF">
        <w:rPr>
          <w:rFonts w:ascii="Times New Roman" w:hAnsi="Times New Roman" w:cs="Times New Roman"/>
          <w:bCs/>
          <w:spacing w:val="-3"/>
          <w:sz w:val="24"/>
          <w:szCs w:val="24"/>
        </w:rPr>
        <w:t>Школьный компонент</w:t>
      </w:r>
      <w:r w:rsidR="00C86F33" w:rsidRPr="002C42D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образовательного учреждения</w:t>
      </w:r>
      <w:r w:rsidRPr="002C42D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Учебного плана </w:t>
      </w:r>
      <w:r w:rsidR="00C86F33" w:rsidRPr="002C42D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направлен как на решение задачи развития обучающихся, усиления и углубления федерального компонента, так и на профильную подготовку обучающихся. </w:t>
      </w:r>
    </w:p>
    <w:p w:rsidR="002C42DF" w:rsidRDefault="002C42DF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C86F33" w:rsidRPr="002C42DF" w:rsidRDefault="00C86F33" w:rsidP="00C27B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2C42DF">
        <w:rPr>
          <w:rFonts w:ascii="Times New Roman" w:hAnsi="Times New Roman" w:cs="Times New Roman"/>
          <w:bCs/>
          <w:spacing w:val="-3"/>
          <w:sz w:val="24"/>
          <w:szCs w:val="24"/>
        </w:rPr>
        <w:t>Все курсы по выбору введены по желанию обучающихся,  которые прошли предварительное тестирование, и для которых была проведена презентация курсов, с учетом мнения  родителей.</w:t>
      </w:r>
    </w:p>
    <w:p w:rsidR="00490C30" w:rsidRPr="002C42DF" w:rsidRDefault="00490C30" w:rsidP="00C27B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CD4689" w:rsidRPr="002C42DF" w:rsidRDefault="00CD4689" w:rsidP="00C27B14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2C42DF">
        <w:rPr>
          <w:rFonts w:ascii="Times New Roman" w:hAnsi="Times New Roman" w:cs="Times New Roman"/>
          <w:b/>
          <w:spacing w:val="-9"/>
          <w:sz w:val="24"/>
          <w:szCs w:val="24"/>
        </w:rPr>
        <w:t>Курсы по выбору</w:t>
      </w:r>
      <w:r w:rsidR="00DB20B2" w:rsidRPr="002C42DF">
        <w:rPr>
          <w:rFonts w:ascii="Times New Roman" w:hAnsi="Times New Roman" w:cs="Times New Roman"/>
          <w:spacing w:val="-9"/>
          <w:sz w:val="24"/>
          <w:szCs w:val="24"/>
        </w:rPr>
        <w:t xml:space="preserve"> в средней (пол</w:t>
      </w:r>
      <w:r w:rsidRPr="002C42DF">
        <w:rPr>
          <w:rFonts w:ascii="Times New Roman" w:hAnsi="Times New Roman" w:cs="Times New Roman"/>
          <w:spacing w:val="-9"/>
          <w:sz w:val="24"/>
          <w:szCs w:val="24"/>
        </w:rPr>
        <w:t>ной)  школе сгруппированы  по</w:t>
      </w:r>
      <w:r w:rsidRPr="002C42D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0E2D4D" w:rsidRPr="002C42DF">
        <w:rPr>
          <w:rFonts w:ascii="Times New Roman" w:hAnsi="Times New Roman" w:cs="Times New Roman"/>
          <w:b/>
          <w:spacing w:val="-9"/>
          <w:sz w:val="24"/>
          <w:szCs w:val="24"/>
        </w:rPr>
        <w:t>4</w:t>
      </w:r>
      <w:r w:rsidRPr="002C42D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 направлениям:</w:t>
      </w:r>
    </w:p>
    <w:p w:rsidR="00CD4689" w:rsidRPr="002C42DF" w:rsidRDefault="00CD4689" w:rsidP="00C27B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C42DF">
        <w:rPr>
          <w:rFonts w:ascii="Times New Roman" w:hAnsi="Times New Roman" w:cs="Times New Roman"/>
          <w:spacing w:val="-7"/>
          <w:sz w:val="24"/>
          <w:szCs w:val="24"/>
        </w:rPr>
        <w:lastRenderedPageBreak/>
        <w:t>Основной целью курсов по выбору является формирование у детей интереса и положительной мотивации к тому или иному профилю, а также реализация интересов учеников к выбранному предмету, уточнение их способностей и готовности изучать предмет на повышенном уровне.</w:t>
      </w:r>
    </w:p>
    <w:p w:rsidR="00A355A7" w:rsidRPr="002C42DF" w:rsidRDefault="00A355A7" w:rsidP="00C27B14">
      <w:pPr>
        <w:spacing w:after="0" w:line="240" w:lineRule="auto"/>
        <w:ind w:firstLine="567"/>
        <w:rPr>
          <w:rFonts w:ascii="Times New Roman" w:hAnsi="Times New Roman" w:cs="Times New Roman"/>
          <w:spacing w:val="-9"/>
          <w:sz w:val="24"/>
          <w:szCs w:val="24"/>
        </w:rPr>
      </w:pPr>
    </w:p>
    <w:p w:rsidR="00CD4689" w:rsidRPr="002C42DF" w:rsidRDefault="00CD4689" w:rsidP="00C27B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2DF">
        <w:rPr>
          <w:rFonts w:ascii="Times New Roman" w:hAnsi="Times New Roman" w:cs="Times New Roman"/>
          <w:b/>
          <w:sz w:val="24"/>
          <w:szCs w:val="24"/>
          <w:u w:val="single"/>
        </w:rPr>
        <w:t>РУССКИЙ ЯЗЫК, ЛИТЕРАТУРА, АНГЛИЙСКИЙ ЯЗЫК</w:t>
      </w:r>
    </w:p>
    <w:p w:rsidR="003E71F8" w:rsidRPr="00490C30" w:rsidRDefault="003E71F8" w:rsidP="00C27B14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91934" w:rsidRPr="002C42DF" w:rsidRDefault="00191934" w:rsidP="00C27B14">
      <w:pPr>
        <w:pStyle w:val="a8"/>
        <w:numPr>
          <w:ilvl w:val="0"/>
          <w:numId w:val="7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b/>
          <w:sz w:val="24"/>
          <w:szCs w:val="24"/>
        </w:rPr>
        <w:t>«Основы русской словесности»</w:t>
      </w:r>
      <w:r w:rsidRPr="002C42DF">
        <w:rPr>
          <w:rFonts w:ascii="Times New Roman" w:hAnsi="Times New Roman" w:cs="Times New Roman"/>
          <w:sz w:val="24"/>
          <w:szCs w:val="24"/>
        </w:rPr>
        <w:t xml:space="preserve">- </w:t>
      </w:r>
      <w:r w:rsidRPr="002C42DF">
        <w:rPr>
          <w:rFonts w:ascii="Times New Roman" w:hAnsi="Times New Roman" w:cs="Times New Roman"/>
          <w:b/>
          <w:sz w:val="24"/>
          <w:szCs w:val="24"/>
        </w:rPr>
        <w:t>35 часов (10 класс) и 34 часа (11 класс)</w:t>
      </w:r>
      <w:r w:rsidRPr="002C42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934" w:rsidRPr="002C42DF" w:rsidRDefault="00191934" w:rsidP="00C27B1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Курс для выпускников школы имеет практическую направленность. Наибольшее количество часов отводится на систематизацию знаний и отработку умений по трудным и наименее изученным разделам школьной программы. На курсе широко используются различные словари и справочники.</w:t>
      </w:r>
    </w:p>
    <w:p w:rsidR="00191934" w:rsidRPr="002C42DF" w:rsidRDefault="00191934" w:rsidP="00C27B14">
      <w:pPr>
        <w:spacing w:after="0" w:line="240" w:lineRule="auto"/>
        <w:ind w:left="142" w:firstLine="567"/>
        <w:rPr>
          <w:rFonts w:ascii="Times New Roman" w:hAnsi="Times New Roman" w:cs="Times New Roman"/>
          <w:i/>
          <w:sz w:val="24"/>
          <w:szCs w:val="24"/>
        </w:rPr>
      </w:pPr>
      <w:r w:rsidRPr="002C42DF">
        <w:rPr>
          <w:rFonts w:ascii="Times New Roman" w:hAnsi="Times New Roman" w:cs="Times New Roman"/>
          <w:b/>
          <w:i/>
          <w:sz w:val="24"/>
          <w:szCs w:val="24"/>
        </w:rPr>
        <w:t>Программа</w:t>
      </w:r>
      <w:r w:rsidRPr="002C42DF">
        <w:rPr>
          <w:rFonts w:ascii="Times New Roman" w:hAnsi="Times New Roman" w:cs="Times New Roman"/>
          <w:i/>
          <w:sz w:val="24"/>
          <w:szCs w:val="24"/>
        </w:rPr>
        <w:t>: А.И. Горшков  А.К. Михальская  «Основы русской словесности», М, 2008</w:t>
      </w:r>
    </w:p>
    <w:p w:rsidR="007A38A0" w:rsidRPr="002C42DF" w:rsidRDefault="007A38A0" w:rsidP="00C27B14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DF166E" w:rsidRPr="002C42DF" w:rsidRDefault="00DF166E" w:rsidP="00C27B14">
      <w:pPr>
        <w:pStyle w:val="a8"/>
        <w:numPr>
          <w:ilvl w:val="0"/>
          <w:numId w:val="7"/>
        </w:num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C42DF">
        <w:rPr>
          <w:rFonts w:ascii="Times New Roman" w:hAnsi="Times New Roman" w:cs="Times New Roman"/>
          <w:b/>
          <w:sz w:val="24"/>
          <w:szCs w:val="24"/>
        </w:rPr>
        <w:t>«</w:t>
      </w:r>
      <w:r w:rsidR="00F6147F" w:rsidRPr="002C42DF">
        <w:rPr>
          <w:rFonts w:ascii="Times New Roman" w:hAnsi="Times New Roman" w:cs="Times New Roman"/>
          <w:b/>
          <w:sz w:val="24"/>
          <w:szCs w:val="24"/>
        </w:rPr>
        <w:t>Словесное творчество</w:t>
      </w:r>
      <w:r w:rsidRPr="002C42DF">
        <w:rPr>
          <w:rFonts w:ascii="Times New Roman" w:hAnsi="Times New Roman" w:cs="Times New Roman"/>
          <w:b/>
          <w:sz w:val="24"/>
          <w:szCs w:val="24"/>
        </w:rPr>
        <w:t>»</w:t>
      </w:r>
      <w:r w:rsidR="00105E9D" w:rsidRPr="002C4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D4D" w:rsidRPr="002C42DF">
        <w:rPr>
          <w:rFonts w:ascii="Times New Roman" w:hAnsi="Times New Roman" w:cs="Times New Roman"/>
          <w:sz w:val="24"/>
          <w:szCs w:val="24"/>
        </w:rPr>
        <w:t xml:space="preserve">- </w:t>
      </w:r>
      <w:r w:rsidR="001716FB" w:rsidRPr="002C42DF">
        <w:rPr>
          <w:rFonts w:ascii="Times New Roman" w:hAnsi="Times New Roman" w:cs="Times New Roman"/>
          <w:b/>
          <w:sz w:val="24"/>
          <w:szCs w:val="24"/>
        </w:rPr>
        <w:t>70</w:t>
      </w:r>
      <w:r w:rsidR="000E2D4D" w:rsidRPr="002C42DF">
        <w:rPr>
          <w:rFonts w:ascii="Times New Roman" w:hAnsi="Times New Roman" w:cs="Times New Roman"/>
          <w:b/>
          <w:sz w:val="24"/>
          <w:szCs w:val="24"/>
        </w:rPr>
        <w:t xml:space="preserve"> час, 10</w:t>
      </w:r>
      <w:r w:rsidRPr="002C42D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2C42DF">
        <w:rPr>
          <w:rFonts w:ascii="Times New Roman" w:hAnsi="Times New Roman" w:cs="Times New Roman"/>
          <w:sz w:val="24"/>
          <w:szCs w:val="24"/>
        </w:rPr>
        <w:t>.</w:t>
      </w:r>
      <w:r w:rsidR="00DF0188" w:rsidRPr="002C42DF">
        <w:rPr>
          <w:rFonts w:ascii="Times New Roman" w:hAnsi="Times New Roman" w:cs="Times New Roman"/>
          <w:sz w:val="24"/>
          <w:szCs w:val="24"/>
        </w:rPr>
        <w:t xml:space="preserve">  </w:t>
      </w:r>
      <w:r w:rsidR="00191934" w:rsidRPr="005F3478">
        <w:rPr>
          <w:rFonts w:ascii="Times New Roman" w:hAnsi="Times New Roman" w:cs="Times New Roman"/>
          <w:i/>
        </w:rPr>
        <w:t>Авторская программа   рассмотрена на педагогическом совете от 28.08.2015 г. № 1  и утвержден приказом директора от 29.08.2015 г. № 01-04-68.</w:t>
      </w:r>
    </w:p>
    <w:p w:rsidR="00F6147F" w:rsidRPr="002C42DF" w:rsidRDefault="00F6147F" w:rsidP="00C27B1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 xml:space="preserve">Программа курса вооружает участников необходимым  умением правильно и хорошо выражать свои мысли в устной и письменной форме. Предлагаемый курс имеет большое значение для формирования у </w:t>
      </w:r>
      <w:r w:rsidR="007A38A0" w:rsidRPr="002C42DF">
        <w:rPr>
          <w:rFonts w:ascii="Times New Roman" w:hAnsi="Times New Roman" w:cs="Times New Roman"/>
          <w:sz w:val="24"/>
          <w:szCs w:val="24"/>
        </w:rPr>
        <w:t>обучающихся</w:t>
      </w:r>
      <w:r w:rsidRPr="002C42DF">
        <w:rPr>
          <w:rFonts w:ascii="Times New Roman" w:hAnsi="Times New Roman" w:cs="Times New Roman"/>
          <w:sz w:val="24"/>
          <w:szCs w:val="24"/>
        </w:rPr>
        <w:t xml:space="preserve"> готовности «к творческой преобразующей деятельности», приобщения школьников к работе над книгой и другими источниками знаний, учит конспектированию, составлению тезисного плана и аннотации, отзыва и рецензии, написанию работ различных жанров (интервью, репортаж, записная книжка, очерк, статья в газету, путевая заметка и т.д</w:t>
      </w:r>
      <w:r w:rsidR="001716FB" w:rsidRPr="002C42DF">
        <w:rPr>
          <w:rFonts w:ascii="Times New Roman" w:hAnsi="Times New Roman" w:cs="Times New Roman"/>
          <w:sz w:val="24"/>
          <w:szCs w:val="24"/>
        </w:rPr>
        <w:t>.</w:t>
      </w:r>
    </w:p>
    <w:p w:rsidR="00F6147F" w:rsidRPr="002C42DF" w:rsidRDefault="00F6147F" w:rsidP="00C27B14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b/>
          <w:sz w:val="24"/>
          <w:szCs w:val="24"/>
        </w:rPr>
        <w:t xml:space="preserve">УМК: </w:t>
      </w:r>
      <w:r w:rsidRPr="002C42DF">
        <w:rPr>
          <w:rFonts w:ascii="Times New Roman" w:hAnsi="Times New Roman" w:cs="Times New Roman"/>
          <w:sz w:val="24"/>
          <w:szCs w:val="24"/>
        </w:rPr>
        <w:t>Ладыженская Т.А. Зепалова Т.С. Теория и практика сочинений разных жанров. М., 20</w:t>
      </w:r>
      <w:r w:rsidR="00DB20B2" w:rsidRPr="002C42DF">
        <w:rPr>
          <w:rFonts w:ascii="Times New Roman" w:hAnsi="Times New Roman" w:cs="Times New Roman"/>
          <w:sz w:val="24"/>
          <w:szCs w:val="24"/>
        </w:rPr>
        <w:t>13</w:t>
      </w:r>
      <w:r w:rsidRPr="002C42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1F8" w:rsidRPr="002C42DF" w:rsidRDefault="003E71F8" w:rsidP="00C27B14">
      <w:pPr>
        <w:spacing w:after="0" w:line="240" w:lineRule="auto"/>
        <w:ind w:left="54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0925" w:rsidRPr="002C42DF" w:rsidRDefault="00CD4689" w:rsidP="00C27B14">
      <w:pPr>
        <w:spacing w:after="0" w:line="240" w:lineRule="auto"/>
        <w:ind w:left="54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2DF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3E71F8" w:rsidRPr="002C42DF" w:rsidRDefault="003E71F8" w:rsidP="00C27B14">
      <w:pPr>
        <w:spacing w:after="0" w:line="240" w:lineRule="auto"/>
        <w:ind w:left="54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1934" w:rsidRPr="002C42DF" w:rsidRDefault="00E61A97" w:rsidP="00C27B14">
      <w:pPr>
        <w:spacing w:after="0" w:line="240" w:lineRule="auto"/>
        <w:ind w:left="142" w:firstLine="567"/>
        <w:rPr>
          <w:rFonts w:ascii="Times New Roman" w:hAnsi="Times New Roman" w:cs="Times New Roman"/>
          <w:i/>
          <w:sz w:val="24"/>
          <w:szCs w:val="24"/>
        </w:rPr>
      </w:pPr>
      <w:r w:rsidRPr="002C42DF">
        <w:rPr>
          <w:rFonts w:ascii="Times New Roman" w:hAnsi="Times New Roman" w:cs="Times New Roman"/>
          <w:b/>
          <w:sz w:val="24"/>
          <w:szCs w:val="24"/>
        </w:rPr>
        <w:t>1</w:t>
      </w:r>
      <w:r w:rsidR="00CD4689" w:rsidRPr="002C42DF">
        <w:rPr>
          <w:rFonts w:ascii="Times New Roman" w:hAnsi="Times New Roman" w:cs="Times New Roman"/>
          <w:b/>
          <w:sz w:val="24"/>
          <w:szCs w:val="24"/>
        </w:rPr>
        <w:t xml:space="preserve">. «Нестандартные способы решения математических задач», </w:t>
      </w:r>
      <w:r w:rsidR="00F6147F" w:rsidRPr="002C4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E9D" w:rsidRPr="002C42DF">
        <w:rPr>
          <w:rFonts w:ascii="Times New Roman" w:hAnsi="Times New Roman" w:cs="Times New Roman"/>
          <w:b/>
          <w:sz w:val="24"/>
          <w:szCs w:val="24"/>
        </w:rPr>
        <w:t>3</w:t>
      </w:r>
      <w:r w:rsidR="001716FB" w:rsidRPr="002C42DF">
        <w:rPr>
          <w:rFonts w:ascii="Times New Roman" w:hAnsi="Times New Roman" w:cs="Times New Roman"/>
          <w:b/>
          <w:sz w:val="24"/>
          <w:szCs w:val="24"/>
        </w:rPr>
        <w:t>5</w:t>
      </w:r>
      <w:r w:rsidR="00CD4689" w:rsidRPr="002C42D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1716FB" w:rsidRPr="002C42DF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CD4689" w:rsidRPr="002C42DF">
        <w:rPr>
          <w:rFonts w:ascii="Times New Roman" w:hAnsi="Times New Roman" w:cs="Times New Roman"/>
          <w:b/>
          <w:sz w:val="24"/>
          <w:szCs w:val="24"/>
        </w:rPr>
        <w:t xml:space="preserve"> – 10 кл</w:t>
      </w:r>
      <w:r w:rsidR="00F6147F" w:rsidRPr="002C42DF">
        <w:rPr>
          <w:rFonts w:ascii="Times New Roman" w:hAnsi="Times New Roman" w:cs="Times New Roman"/>
          <w:b/>
          <w:sz w:val="24"/>
          <w:szCs w:val="24"/>
        </w:rPr>
        <w:t xml:space="preserve">асс. </w:t>
      </w:r>
      <w:r w:rsidR="001716FB" w:rsidRPr="002C4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934" w:rsidRPr="005F3478">
        <w:rPr>
          <w:rFonts w:ascii="Times New Roman" w:hAnsi="Times New Roman" w:cs="Times New Roman"/>
          <w:i/>
        </w:rPr>
        <w:t>Авторская программа   рассмотрена на педагогическом совете от 28.08.2015 г. № 1 и утверждена приказом директора  от 29.08.2015 г. № 01-04-68.</w:t>
      </w:r>
    </w:p>
    <w:p w:rsidR="00F6147F" w:rsidRPr="002C42DF" w:rsidRDefault="00CD4689" w:rsidP="00C27B14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Основная цель данного курса по математике – показать существование различных нестандартных способов решения </w:t>
      </w:r>
      <w:r w:rsidRPr="002C42DF">
        <w:rPr>
          <w:rFonts w:ascii="Times New Roman" w:hAnsi="Times New Roman" w:cs="Times New Roman"/>
          <w:sz w:val="24"/>
          <w:szCs w:val="24"/>
        </w:rPr>
        <w:t>задач, которые отсутствуют на страницах школьных учебников. В программу курса включены задачи на смеси и сплавы, которые  вызывают наибольшие затруднения. Вы научитесь использовать нестандартные способы решения таких задач и делать выбор в пользу того или иного способа, исходя из собственного представления об эффективности принятого направления.</w:t>
      </w:r>
    </w:p>
    <w:p w:rsidR="00CD4689" w:rsidRPr="002C42DF" w:rsidRDefault="00CD4689" w:rsidP="00C27B1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2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УМК</w:t>
      </w:r>
      <w:r w:rsidR="00F6147F" w:rsidRPr="002C42D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C42DF">
        <w:rPr>
          <w:rFonts w:ascii="Times New Roman" w:hAnsi="Times New Roman" w:cs="Times New Roman"/>
          <w:color w:val="000000"/>
          <w:sz w:val="24"/>
          <w:szCs w:val="24"/>
        </w:rPr>
        <w:t xml:space="preserve"> С.В.Кравцев, Ю.Н. Макаров и др. Методы решения задач по алгебре. – М.: «Экзамен», </w:t>
      </w:r>
      <w:r w:rsidR="00DB20B2" w:rsidRPr="002C42DF">
        <w:rPr>
          <w:rFonts w:ascii="Times New Roman" w:hAnsi="Times New Roman" w:cs="Times New Roman"/>
          <w:color w:val="000000"/>
          <w:sz w:val="24"/>
          <w:szCs w:val="24"/>
        </w:rPr>
        <w:t>2011</w:t>
      </w:r>
      <w:r w:rsidRPr="002C42DF">
        <w:rPr>
          <w:rFonts w:ascii="Times New Roman" w:hAnsi="Times New Roman" w:cs="Times New Roman"/>
          <w:color w:val="000000"/>
          <w:sz w:val="24"/>
          <w:szCs w:val="24"/>
        </w:rPr>
        <w:t xml:space="preserve">. М.К.Потапов., С.Н.Олехник, Ю.В.Нестеренко. Варианты экзаменационных задач по математике для поступающих в ВУЗы. – М.: «Дрофа», </w:t>
      </w:r>
      <w:r w:rsidR="00DB20B2" w:rsidRPr="002C42DF">
        <w:rPr>
          <w:rFonts w:ascii="Times New Roman" w:hAnsi="Times New Roman" w:cs="Times New Roman"/>
          <w:color w:val="000000"/>
          <w:sz w:val="24"/>
          <w:szCs w:val="24"/>
        </w:rPr>
        <w:t>2013.</w:t>
      </w:r>
    </w:p>
    <w:p w:rsidR="005B2173" w:rsidRPr="002C42DF" w:rsidRDefault="005B2173" w:rsidP="00C27B14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1934" w:rsidRPr="002C42DF" w:rsidRDefault="00E61A97" w:rsidP="00C27B14">
      <w:pPr>
        <w:spacing w:after="0" w:line="240" w:lineRule="auto"/>
        <w:ind w:left="142" w:firstLine="567"/>
        <w:rPr>
          <w:rFonts w:ascii="Times New Roman" w:hAnsi="Times New Roman" w:cs="Times New Roman"/>
          <w:i/>
          <w:sz w:val="24"/>
          <w:szCs w:val="24"/>
        </w:rPr>
      </w:pPr>
      <w:r w:rsidRPr="002C42DF">
        <w:rPr>
          <w:rFonts w:ascii="Times New Roman" w:hAnsi="Times New Roman" w:cs="Times New Roman"/>
          <w:b/>
          <w:sz w:val="24"/>
          <w:szCs w:val="24"/>
        </w:rPr>
        <w:t xml:space="preserve">2.  «Решение задач с параметрами» </w:t>
      </w:r>
      <w:r w:rsidRPr="002C42DF">
        <w:rPr>
          <w:rFonts w:ascii="Times New Roman" w:hAnsi="Times New Roman" w:cs="Times New Roman"/>
          <w:sz w:val="24"/>
          <w:szCs w:val="24"/>
        </w:rPr>
        <w:t xml:space="preserve">- </w:t>
      </w:r>
      <w:r w:rsidRPr="002C42DF">
        <w:rPr>
          <w:rFonts w:ascii="Times New Roman" w:hAnsi="Times New Roman" w:cs="Times New Roman"/>
          <w:b/>
          <w:sz w:val="24"/>
          <w:szCs w:val="24"/>
        </w:rPr>
        <w:t>68 час, 11 класс</w:t>
      </w:r>
      <w:r w:rsidRPr="002C42DF">
        <w:rPr>
          <w:rFonts w:ascii="Times New Roman" w:hAnsi="Times New Roman" w:cs="Times New Roman"/>
          <w:sz w:val="24"/>
          <w:szCs w:val="24"/>
        </w:rPr>
        <w:t xml:space="preserve">. </w:t>
      </w:r>
      <w:r w:rsidR="001716FB" w:rsidRPr="002C42DF">
        <w:rPr>
          <w:rFonts w:ascii="Times New Roman" w:hAnsi="Times New Roman" w:cs="Times New Roman"/>
          <w:sz w:val="24"/>
          <w:szCs w:val="24"/>
        </w:rPr>
        <w:t xml:space="preserve">  </w:t>
      </w:r>
      <w:r w:rsidR="00191934" w:rsidRPr="005F3478">
        <w:rPr>
          <w:rFonts w:ascii="Times New Roman" w:hAnsi="Times New Roman" w:cs="Times New Roman"/>
          <w:i/>
        </w:rPr>
        <w:t>Авторская программа   рассмотрена на педагогическом совете  от 30.08.2011 г. № 1 и утвержден приказом директора от 07.09.2011 г. № 01-04-55.</w:t>
      </w:r>
    </w:p>
    <w:p w:rsidR="00E61A97" w:rsidRPr="002C42DF" w:rsidRDefault="00E61A97" w:rsidP="00C27B1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В  курсе  математики эта тема практически не рассматривается.  Но задания в  экзаменационных работах на эту тему есть работах. Курс позволяет расширить знания по данной теме и приобрести необходимые умения.</w:t>
      </w:r>
    </w:p>
    <w:p w:rsidR="00E61A97" w:rsidRPr="002C42DF" w:rsidRDefault="00E61A97" w:rsidP="00C27B1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2DF">
        <w:rPr>
          <w:rFonts w:ascii="Times New Roman" w:hAnsi="Times New Roman" w:cs="Times New Roman"/>
          <w:b/>
          <w:sz w:val="24"/>
          <w:szCs w:val="24"/>
        </w:rPr>
        <w:t>УМК</w:t>
      </w:r>
      <w:r w:rsidRPr="002C42DF">
        <w:rPr>
          <w:rFonts w:ascii="Times New Roman" w:hAnsi="Times New Roman" w:cs="Times New Roman"/>
          <w:sz w:val="24"/>
          <w:szCs w:val="24"/>
        </w:rPr>
        <w:t>:</w:t>
      </w:r>
      <w:r w:rsidRPr="002C42DF">
        <w:rPr>
          <w:rFonts w:ascii="Times New Roman" w:hAnsi="Times New Roman" w:cs="Times New Roman"/>
          <w:color w:val="000000"/>
          <w:sz w:val="24"/>
          <w:szCs w:val="24"/>
        </w:rPr>
        <w:t xml:space="preserve"> Амелькин В.В., Рабцевич В.Л. Задачи с параметрами: Справочное пособие по математике. -Мн.: Асар, 2011.</w:t>
      </w:r>
    </w:p>
    <w:p w:rsidR="00E61A97" w:rsidRPr="002C42DF" w:rsidRDefault="00E61A97" w:rsidP="00C27B14">
      <w:pPr>
        <w:spacing w:after="0" w:line="240" w:lineRule="auto"/>
        <w:ind w:left="142" w:firstLine="567"/>
        <w:rPr>
          <w:rFonts w:ascii="Times New Roman" w:hAnsi="Times New Roman" w:cs="Times New Roman"/>
          <w:b/>
          <w:sz w:val="24"/>
          <w:szCs w:val="24"/>
        </w:rPr>
      </w:pPr>
    </w:p>
    <w:p w:rsidR="003E71F8" w:rsidRPr="002C42DF" w:rsidRDefault="003E71F8" w:rsidP="00C27B14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2DF">
        <w:rPr>
          <w:rFonts w:ascii="Times New Roman" w:hAnsi="Times New Roman" w:cs="Times New Roman"/>
          <w:b/>
          <w:sz w:val="24"/>
          <w:szCs w:val="24"/>
          <w:u w:val="single"/>
        </w:rPr>
        <w:t>БИОЛОГИЯ, ХИМИЯ, ГЕОГРАФИЯ, ЭКОЛОГИЯ</w:t>
      </w:r>
    </w:p>
    <w:p w:rsidR="003E71F8" w:rsidRPr="005F3478" w:rsidRDefault="003E71F8" w:rsidP="00C27B14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16"/>
          <w:szCs w:val="16"/>
        </w:rPr>
      </w:pPr>
    </w:p>
    <w:p w:rsidR="005F3478" w:rsidRPr="005F3478" w:rsidRDefault="003E71F8" w:rsidP="00C27B14">
      <w:pPr>
        <w:pStyle w:val="a8"/>
        <w:numPr>
          <w:ilvl w:val="0"/>
          <w:numId w:val="1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478">
        <w:rPr>
          <w:rFonts w:ascii="Times New Roman" w:hAnsi="Times New Roman" w:cs="Times New Roman"/>
          <w:b/>
          <w:sz w:val="24"/>
          <w:szCs w:val="24"/>
        </w:rPr>
        <w:t xml:space="preserve">«ФОЕ (Фундаментальные основы естествознания)» </w:t>
      </w:r>
      <w:r w:rsidRPr="005F3478">
        <w:rPr>
          <w:rFonts w:ascii="Times New Roman" w:hAnsi="Times New Roman" w:cs="Times New Roman"/>
          <w:sz w:val="24"/>
          <w:szCs w:val="24"/>
        </w:rPr>
        <w:t xml:space="preserve">- </w:t>
      </w:r>
      <w:r w:rsidRPr="005F3478">
        <w:rPr>
          <w:rFonts w:ascii="Times New Roman" w:hAnsi="Times New Roman" w:cs="Times New Roman"/>
          <w:b/>
          <w:sz w:val="24"/>
          <w:szCs w:val="24"/>
        </w:rPr>
        <w:t>34 час, 11 класс</w:t>
      </w:r>
      <w:r w:rsidRPr="005F3478">
        <w:rPr>
          <w:rFonts w:ascii="Times New Roman" w:hAnsi="Times New Roman" w:cs="Times New Roman"/>
          <w:sz w:val="24"/>
          <w:szCs w:val="24"/>
        </w:rPr>
        <w:t xml:space="preserve">.  </w:t>
      </w:r>
      <w:r w:rsidR="002C42DF" w:rsidRPr="005F3478">
        <w:rPr>
          <w:rFonts w:ascii="Times New Roman" w:hAnsi="Times New Roman" w:cs="Times New Roman"/>
          <w:i/>
        </w:rPr>
        <w:t xml:space="preserve">Программа разработана </w:t>
      </w:r>
      <w:r w:rsidR="002C42DF" w:rsidRPr="00EB0E76">
        <w:rPr>
          <w:rFonts w:ascii="Times New Roman" w:hAnsi="Times New Roman" w:cs="Times New Roman"/>
          <w:i/>
        </w:rPr>
        <w:t xml:space="preserve">учителем, </w:t>
      </w:r>
      <w:r w:rsidRPr="00EB0E76">
        <w:rPr>
          <w:rFonts w:ascii="Times New Roman" w:hAnsi="Times New Roman" w:cs="Times New Roman"/>
          <w:i/>
        </w:rPr>
        <w:t xml:space="preserve"> рассмотрена на заседании  ШМО от </w:t>
      </w:r>
      <w:r w:rsidR="00453019" w:rsidRPr="00EB0E76">
        <w:rPr>
          <w:rFonts w:ascii="Times New Roman" w:hAnsi="Times New Roman" w:cs="Times New Roman"/>
          <w:i/>
        </w:rPr>
        <w:t>28</w:t>
      </w:r>
      <w:r w:rsidRPr="00EB0E76">
        <w:rPr>
          <w:rFonts w:ascii="Times New Roman" w:hAnsi="Times New Roman" w:cs="Times New Roman"/>
          <w:i/>
        </w:rPr>
        <w:t>.08.201</w:t>
      </w:r>
      <w:r w:rsidR="00453019" w:rsidRPr="00EB0E76">
        <w:rPr>
          <w:rFonts w:ascii="Times New Roman" w:hAnsi="Times New Roman" w:cs="Times New Roman"/>
          <w:i/>
        </w:rPr>
        <w:t xml:space="preserve">5 </w:t>
      </w:r>
      <w:r w:rsidRPr="00EB0E76">
        <w:rPr>
          <w:rFonts w:ascii="Times New Roman" w:hAnsi="Times New Roman" w:cs="Times New Roman"/>
          <w:i/>
        </w:rPr>
        <w:t>г. № 1</w:t>
      </w:r>
      <w:r w:rsidR="005F3478" w:rsidRPr="00EB0E76">
        <w:rPr>
          <w:rFonts w:ascii="Times New Roman" w:hAnsi="Times New Roman" w:cs="Times New Roman"/>
          <w:i/>
        </w:rPr>
        <w:t xml:space="preserve"> и утвержден приказом директора от </w:t>
      </w:r>
      <w:r w:rsidR="00EB0E76" w:rsidRPr="00EB0E76">
        <w:rPr>
          <w:rFonts w:ascii="Times New Roman" w:hAnsi="Times New Roman" w:cs="Times New Roman"/>
          <w:i/>
        </w:rPr>
        <w:t>28.08</w:t>
      </w:r>
      <w:r w:rsidR="005F3478" w:rsidRPr="00EB0E76">
        <w:rPr>
          <w:rFonts w:ascii="Times New Roman" w:hAnsi="Times New Roman" w:cs="Times New Roman"/>
          <w:i/>
        </w:rPr>
        <w:t>.201</w:t>
      </w:r>
      <w:r w:rsidR="00EB0E76" w:rsidRPr="00EB0E76">
        <w:rPr>
          <w:rFonts w:ascii="Times New Roman" w:hAnsi="Times New Roman" w:cs="Times New Roman"/>
          <w:i/>
        </w:rPr>
        <w:t>5</w:t>
      </w:r>
      <w:r w:rsidR="005F3478" w:rsidRPr="00EB0E76">
        <w:rPr>
          <w:rFonts w:ascii="Times New Roman" w:hAnsi="Times New Roman" w:cs="Times New Roman"/>
          <w:i/>
        </w:rPr>
        <w:t xml:space="preserve"> г. № </w:t>
      </w:r>
      <w:r w:rsidR="00EB0E76" w:rsidRPr="00EB0E76">
        <w:rPr>
          <w:rFonts w:ascii="Times New Roman" w:hAnsi="Times New Roman" w:cs="Times New Roman"/>
          <w:i/>
        </w:rPr>
        <w:t>135.</w:t>
      </w:r>
    </w:p>
    <w:p w:rsidR="003E71F8" w:rsidRPr="002C42DF" w:rsidRDefault="003E71F8" w:rsidP="00C27B1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Курс позволяет не только расширить и систематизировать знания учащихся о живом организме как открытой системе, но и реализовать комплексный подход при изучении организмов на разных уровнях организации. Курс предполагает углубление и обобщение знаний, при</w:t>
      </w:r>
      <w:r w:rsidRPr="002C42DF">
        <w:rPr>
          <w:rFonts w:ascii="Times New Roman" w:hAnsi="Times New Roman" w:cs="Times New Roman"/>
          <w:sz w:val="24"/>
          <w:szCs w:val="24"/>
        </w:rPr>
        <w:lastRenderedPageBreak/>
        <w:t>рост новых знаний и выход на более высокий уровень понимания биологии. Изучение материала данного курса способствует целенаправленной подготовке школьников к ЕГЭ по биологии и дальнейшему поступлению в высшие учебные учреждения химико-биологического, агротехнического и медико-биологического профиля.</w:t>
      </w:r>
    </w:p>
    <w:p w:rsidR="002C42DF" w:rsidRPr="002C42DF" w:rsidRDefault="003E71F8" w:rsidP="00C27B1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2DF">
        <w:rPr>
          <w:rFonts w:ascii="Times New Roman" w:hAnsi="Times New Roman" w:cs="Times New Roman"/>
          <w:b/>
          <w:sz w:val="24"/>
          <w:szCs w:val="24"/>
        </w:rPr>
        <w:t>УМК</w:t>
      </w:r>
      <w:r w:rsidRPr="002C42DF">
        <w:rPr>
          <w:rFonts w:ascii="Times New Roman" w:hAnsi="Times New Roman" w:cs="Times New Roman"/>
          <w:sz w:val="24"/>
          <w:szCs w:val="24"/>
        </w:rPr>
        <w:t>:</w:t>
      </w:r>
      <w:r w:rsidRPr="002C4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2DF" w:rsidRPr="002C42D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C42DF">
        <w:rPr>
          <w:rFonts w:ascii="Times New Roman" w:hAnsi="Times New Roman" w:cs="Times New Roman"/>
          <w:color w:val="000000"/>
          <w:sz w:val="24"/>
          <w:szCs w:val="24"/>
        </w:rPr>
        <w:t xml:space="preserve">В.Н. Ярыгин. Биология. Пособие для поступающих в ВУЗы. – М.: Высшая школа, 2013., </w:t>
      </w:r>
    </w:p>
    <w:p w:rsidR="003E71F8" w:rsidRPr="002C42DF" w:rsidRDefault="002C42DF" w:rsidP="00C27B1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2DF">
        <w:rPr>
          <w:rFonts w:ascii="Times New Roman" w:hAnsi="Times New Roman" w:cs="Times New Roman"/>
          <w:b/>
          <w:sz w:val="24"/>
          <w:szCs w:val="24"/>
        </w:rPr>
        <w:t xml:space="preserve">            -</w:t>
      </w:r>
      <w:r w:rsidRPr="002C4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1F8" w:rsidRPr="002C42DF">
        <w:rPr>
          <w:rFonts w:ascii="Times New Roman" w:hAnsi="Times New Roman" w:cs="Times New Roman"/>
          <w:color w:val="000000"/>
          <w:sz w:val="24"/>
          <w:szCs w:val="24"/>
        </w:rPr>
        <w:t>А.С. Егоров. Химия. Пособие-репетитор для поступающих в ВУЗы. – Феникс, 2013</w:t>
      </w:r>
    </w:p>
    <w:p w:rsidR="003E71F8" w:rsidRPr="002C42DF" w:rsidRDefault="003E71F8" w:rsidP="00C27B14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689" w:rsidRPr="002C42DF" w:rsidRDefault="00CD4689" w:rsidP="00C27B14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2DF">
        <w:rPr>
          <w:rFonts w:ascii="Times New Roman" w:hAnsi="Times New Roman" w:cs="Times New Roman"/>
          <w:b/>
          <w:sz w:val="24"/>
          <w:szCs w:val="24"/>
          <w:u w:val="single"/>
        </w:rPr>
        <w:t>ФИЗИКА, ИНФОРМАТИКА</w:t>
      </w:r>
    </w:p>
    <w:p w:rsidR="003E71F8" w:rsidRPr="002C42DF" w:rsidRDefault="003E71F8" w:rsidP="00C27B14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689" w:rsidRPr="002C42DF" w:rsidRDefault="00CD4689" w:rsidP="00C27B14">
      <w:pPr>
        <w:pStyle w:val="a8"/>
        <w:numPr>
          <w:ilvl w:val="0"/>
          <w:numId w:val="18"/>
        </w:num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C42DF">
        <w:rPr>
          <w:rFonts w:ascii="Times New Roman" w:hAnsi="Times New Roman" w:cs="Times New Roman"/>
          <w:b/>
          <w:sz w:val="24"/>
          <w:szCs w:val="24"/>
        </w:rPr>
        <w:t xml:space="preserve">«Методы решения физических задач» - </w:t>
      </w:r>
      <w:r w:rsidR="00105E9D" w:rsidRPr="002C42DF">
        <w:rPr>
          <w:rFonts w:ascii="Times New Roman" w:hAnsi="Times New Roman" w:cs="Times New Roman"/>
          <w:b/>
          <w:sz w:val="24"/>
          <w:szCs w:val="24"/>
        </w:rPr>
        <w:t>11</w:t>
      </w:r>
      <w:r w:rsidR="00BF2801" w:rsidRPr="002C4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2DF">
        <w:rPr>
          <w:rFonts w:ascii="Times New Roman" w:hAnsi="Times New Roman" w:cs="Times New Roman"/>
          <w:b/>
          <w:sz w:val="24"/>
          <w:szCs w:val="24"/>
        </w:rPr>
        <w:t>кл</w:t>
      </w:r>
      <w:r w:rsidR="00F6147F" w:rsidRPr="002C42DF">
        <w:rPr>
          <w:rFonts w:ascii="Times New Roman" w:hAnsi="Times New Roman" w:cs="Times New Roman"/>
          <w:b/>
          <w:sz w:val="24"/>
          <w:szCs w:val="24"/>
        </w:rPr>
        <w:t>асс</w:t>
      </w:r>
      <w:r w:rsidRPr="002C42D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05E9D" w:rsidRPr="002C42DF">
        <w:rPr>
          <w:rFonts w:ascii="Times New Roman" w:hAnsi="Times New Roman" w:cs="Times New Roman"/>
          <w:b/>
          <w:sz w:val="24"/>
          <w:szCs w:val="24"/>
        </w:rPr>
        <w:t>3</w:t>
      </w:r>
      <w:r w:rsidR="00D40DE4" w:rsidRPr="002C42DF">
        <w:rPr>
          <w:rFonts w:ascii="Times New Roman" w:hAnsi="Times New Roman" w:cs="Times New Roman"/>
          <w:b/>
          <w:sz w:val="24"/>
          <w:szCs w:val="24"/>
        </w:rPr>
        <w:t>4</w:t>
      </w:r>
      <w:r w:rsidRPr="002C42D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1716FB" w:rsidRPr="002C42DF">
        <w:rPr>
          <w:rFonts w:ascii="Times New Roman" w:hAnsi="Times New Roman" w:cs="Times New Roman"/>
          <w:b/>
          <w:sz w:val="24"/>
          <w:szCs w:val="24"/>
        </w:rPr>
        <w:t>а</w:t>
      </w:r>
      <w:r w:rsidR="000E2D4D" w:rsidRPr="002C42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16FB" w:rsidRPr="002C4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934" w:rsidRPr="005F3478">
        <w:rPr>
          <w:rFonts w:ascii="Times New Roman" w:hAnsi="Times New Roman" w:cs="Times New Roman"/>
          <w:i/>
        </w:rPr>
        <w:t>Авторская программа   рассмотрена на педагогическом совете от 30.08.2011 г. № 1 и утвержден приказом директора от 07.09.2011 г. № 01-04-55.</w:t>
      </w:r>
    </w:p>
    <w:p w:rsidR="00CD4689" w:rsidRPr="002C42DF" w:rsidRDefault="00CD4689" w:rsidP="00C27B1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 xml:space="preserve">Курс  повышает интерес к физике и решению задач, формирует представление о классификации, приёмах и методах решения школьных задач. Для интересующихся физикой и планирующих сдавать экзамен по предмету, курс поможет научиться решать физические задачи различной сложности и испытывать при  этом удовольствие Занятия помогут  улучшить освоение некоторых разделов физики, подготовят </w:t>
      </w:r>
      <w:r w:rsidR="007A38A0" w:rsidRPr="002C42DF">
        <w:rPr>
          <w:rFonts w:ascii="Times New Roman" w:hAnsi="Times New Roman" w:cs="Times New Roman"/>
          <w:sz w:val="24"/>
          <w:szCs w:val="24"/>
        </w:rPr>
        <w:t>обучающихся</w:t>
      </w:r>
      <w:r w:rsidRPr="002C42DF">
        <w:rPr>
          <w:rFonts w:ascii="Times New Roman" w:hAnsi="Times New Roman" w:cs="Times New Roman"/>
          <w:sz w:val="24"/>
          <w:szCs w:val="24"/>
        </w:rPr>
        <w:t xml:space="preserve"> к сдаче ЕГЭ</w:t>
      </w:r>
    </w:p>
    <w:p w:rsidR="00CD4689" w:rsidRPr="002C42DF" w:rsidRDefault="00CD4689" w:rsidP="00C27B14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b/>
          <w:sz w:val="24"/>
          <w:szCs w:val="24"/>
        </w:rPr>
        <w:t>УМК</w:t>
      </w:r>
      <w:r w:rsidR="00DB20B2" w:rsidRPr="002C42DF">
        <w:rPr>
          <w:rFonts w:ascii="Times New Roman" w:hAnsi="Times New Roman" w:cs="Times New Roman"/>
          <w:sz w:val="24"/>
          <w:szCs w:val="24"/>
        </w:rPr>
        <w:t xml:space="preserve">: Л.И. Ерунова. </w:t>
      </w:r>
      <w:r w:rsidRPr="002C42DF">
        <w:rPr>
          <w:rFonts w:ascii="Times New Roman" w:hAnsi="Times New Roman" w:cs="Times New Roman"/>
          <w:sz w:val="24"/>
          <w:szCs w:val="24"/>
        </w:rPr>
        <w:t>Урок физики и его структура</w:t>
      </w:r>
      <w:r w:rsidR="00DB20B2" w:rsidRPr="002C42DF">
        <w:rPr>
          <w:rFonts w:ascii="Times New Roman" w:hAnsi="Times New Roman" w:cs="Times New Roman"/>
          <w:sz w:val="24"/>
          <w:szCs w:val="24"/>
        </w:rPr>
        <w:t xml:space="preserve"> </w:t>
      </w:r>
      <w:r w:rsidRPr="002C42DF">
        <w:rPr>
          <w:rFonts w:ascii="Times New Roman" w:hAnsi="Times New Roman" w:cs="Times New Roman"/>
          <w:sz w:val="24"/>
          <w:szCs w:val="24"/>
        </w:rPr>
        <w:t>при комплексном решении з</w:t>
      </w:r>
      <w:r w:rsidR="00DB20B2" w:rsidRPr="002C42DF">
        <w:rPr>
          <w:rFonts w:ascii="Times New Roman" w:hAnsi="Times New Roman" w:cs="Times New Roman"/>
          <w:sz w:val="24"/>
          <w:szCs w:val="24"/>
        </w:rPr>
        <w:t xml:space="preserve">адач обучения», М. Просвещение, </w:t>
      </w:r>
      <w:r w:rsidRPr="002C42DF">
        <w:rPr>
          <w:rFonts w:ascii="Times New Roman" w:hAnsi="Times New Roman" w:cs="Times New Roman"/>
          <w:sz w:val="24"/>
          <w:szCs w:val="24"/>
        </w:rPr>
        <w:t xml:space="preserve">1988, Н.И. Гольфгат «Физика: сборник задач», М. Просвещение, </w:t>
      </w:r>
      <w:r w:rsidR="00D40DE4" w:rsidRPr="002C42DF">
        <w:rPr>
          <w:rFonts w:ascii="Times New Roman" w:hAnsi="Times New Roman" w:cs="Times New Roman"/>
          <w:sz w:val="24"/>
          <w:szCs w:val="24"/>
        </w:rPr>
        <w:t>2012</w:t>
      </w:r>
      <w:r w:rsidRPr="002C42DF">
        <w:rPr>
          <w:rFonts w:ascii="Times New Roman" w:hAnsi="Times New Roman" w:cs="Times New Roman"/>
          <w:sz w:val="24"/>
          <w:szCs w:val="24"/>
        </w:rPr>
        <w:t xml:space="preserve">, </w:t>
      </w:r>
      <w:r w:rsidRPr="002C42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42DF">
        <w:rPr>
          <w:rFonts w:ascii="Times New Roman" w:hAnsi="Times New Roman" w:cs="Times New Roman"/>
          <w:sz w:val="24"/>
          <w:szCs w:val="24"/>
        </w:rPr>
        <w:t xml:space="preserve">Г.Н. Степанова Сборник задач по физике для 10-11 классов общеобразовательных  учреждений, М. Просвещение, </w:t>
      </w:r>
      <w:r w:rsidR="00D40DE4" w:rsidRPr="002C42DF">
        <w:rPr>
          <w:rFonts w:ascii="Times New Roman" w:hAnsi="Times New Roman" w:cs="Times New Roman"/>
          <w:sz w:val="24"/>
          <w:szCs w:val="24"/>
        </w:rPr>
        <w:t>2014</w:t>
      </w:r>
    </w:p>
    <w:p w:rsidR="005F3478" w:rsidRDefault="005F3478" w:rsidP="00C27B1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953" w:rsidRPr="002C42DF" w:rsidRDefault="00551953" w:rsidP="00C27B1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2DF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года.</w:t>
      </w:r>
    </w:p>
    <w:p w:rsidR="00191934" w:rsidRPr="002C42DF" w:rsidRDefault="00191934" w:rsidP="00C27B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Школьный учебный план ориентирован на 2-хлетний нормативный срок освоения государственных образовательных программ  среднего (полного) общего образования.</w:t>
      </w:r>
    </w:p>
    <w:p w:rsidR="00191934" w:rsidRPr="002C42DF" w:rsidRDefault="00191934" w:rsidP="00C27B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Продолжительность учебного года в МБОУ Мининской СОШ  в 10</w:t>
      </w:r>
      <w:r w:rsidR="00490C30">
        <w:rPr>
          <w:rFonts w:ascii="Times New Roman" w:hAnsi="Times New Roman" w:cs="Times New Roman"/>
          <w:sz w:val="24"/>
          <w:szCs w:val="24"/>
        </w:rPr>
        <w:t>-11</w:t>
      </w:r>
      <w:r w:rsidRPr="002C42D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90C30">
        <w:rPr>
          <w:rFonts w:ascii="Times New Roman" w:hAnsi="Times New Roman" w:cs="Times New Roman"/>
          <w:sz w:val="24"/>
          <w:szCs w:val="24"/>
        </w:rPr>
        <w:t>ах</w:t>
      </w:r>
      <w:r w:rsidRPr="002C42DF">
        <w:rPr>
          <w:rFonts w:ascii="Times New Roman" w:hAnsi="Times New Roman" w:cs="Times New Roman"/>
          <w:sz w:val="24"/>
          <w:szCs w:val="24"/>
        </w:rPr>
        <w:t xml:space="preserve"> составляет  3</w:t>
      </w:r>
      <w:r w:rsidR="00490C30">
        <w:rPr>
          <w:rFonts w:ascii="Times New Roman" w:hAnsi="Times New Roman" w:cs="Times New Roman"/>
          <w:sz w:val="24"/>
          <w:szCs w:val="24"/>
        </w:rPr>
        <w:t>4</w:t>
      </w:r>
      <w:r w:rsidRPr="002C42DF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490C30">
        <w:rPr>
          <w:rFonts w:ascii="Times New Roman" w:hAnsi="Times New Roman" w:cs="Times New Roman"/>
          <w:sz w:val="24"/>
          <w:szCs w:val="24"/>
        </w:rPr>
        <w:t>е</w:t>
      </w:r>
      <w:r w:rsidRPr="002C42DF">
        <w:rPr>
          <w:rFonts w:ascii="Times New Roman" w:hAnsi="Times New Roman" w:cs="Times New Roman"/>
          <w:sz w:val="24"/>
          <w:szCs w:val="24"/>
        </w:rPr>
        <w:t xml:space="preserve"> не</w:t>
      </w:r>
      <w:r w:rsidR="00490C30">
        <w:rPr>
          <w:rFonts w:ascii="Times New Roman" w:hAnsi="Times New Roman" w:cs="Times New Roman"/>
          <w:sz w:val="24"/>
          <w:szCs w:val="24"/>
        </w:rPr>
        <w:t xml:space="preserve">дели </w:t>
      </w:r>
      <w:r w:rsidRPr="002C42DF">
        <w:rPr>
          <w:rFonts w:ascii="Times New Roman" w:hAnsi="Times New Roman" w:cs="Times New Roman"/>
          <w:sz w:val="24"/>
          <w:szCs w:val="24"/>
        </w:rPr>
        <w:t>согласно  Устава  школы,  Образовательной программы школы.</w:t>
      </w:r>
    </w:p>
    <w:p w:rsidR="00191934" w:rsidRPr="002C42DF" w:rsidRDefault="00191934" w:rsidP="00C27B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10-11 классы занимается по 5-дневной учебной неделе при продолжительности учебных занятий 4</w:t>
      </w:r>
      <w:r w:rsidR="00490C30">
        <w:rPr>
          <w:rFonts w:ascii="Times New Roman" w:hAnsi="Times New Roman" w:cs="Times New Roman"/>
          <w:sz w:val="24"/>
          <w:szCs w:val="24"/>
        </w:rPr>
        <w:t>0</w:t>
      </w:r>
      <w:r w:rsidRPr="002C42DF">
        <w:rPr>
          <w:rFonts w:ascii="Times New Roman" w:hAnsi="Times New Roman" w:cs="Times New Roman"/>
          <w:sz w:val="24"/>
          <w:szCs w:val="24"/>
        </w:rPr>
        <w:t xml:space="preserve"> мин.  </w:t>
      </w:r>
      <w:r w:rsidRPr="002C42DF">
        <w:rPr>
          <w:rFonts w:ascii="Times New Roman" w:hAnsi="Times New Roman" w:cs="Times New Roman"/>
          <w:color w:val="000000"/>
          <w:sz w:val="24"/>
          <w:szCs w:val="24"/>
        </w:rPr>
        <w:t>Данный режим работы обеспечивает выполнение базового компонента и использование школьного компонента в соответствии с интересами и потребностями обучающихся и их родителей. Учебный  план  способствует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</w:t>
      </w:r>
    </w:p>
    <w:p w:rsidR="00490C30" w:rsidRDefault="00191934" w:rsidP="00C27B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При составлении учебного плана соблюдалась преемственность между ступенями, классами и учебными предметами, предметами по выбору Уровень учебной нагрузки не превышает предельно допустимых норм (СанПиН 2.4.2.2821-10 от 29.12.2010 N 189 с изменениями № 3 от 24.11.2015 № 81), Учебный план сформирован в соответствии с запросами обучающихся и их родителей. Он ориентирован на сбалансированность социальных интересов.</w:t>
      </w:r>
    </w:p>
    <w:p w:rsidR="00C27B14" w:rsidRPr="00C27B14" w:rsidRDefault="00C27B14" w:rsidP="00C27B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95C" w:rsidRPr="002C42DF" w:rsidRDefault="0089495C" w:rsidP="00C27B14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DF">
        <w:rPr>
          <w:rFonts w:ascii="Times New Roman" w:hAnsi="Times New Roman" w:cs="Times New Roman"/>
          <w:b/>
          <w:bCs/>
          <w:sz w:val="24"/>
          <w:szCs w:val="24"/>
        </w:rPr>
        <w:t>Формы промежуточной аттестации обучающихся.</w:t>
      </w:r>
    </w:p>
    <w:p w:rsidR="0089495C" w:rsidRPr="002C42DF" w:rsidRDefault="0089495C" w:rsidP="00C27B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Промежуточная аттестация обучающихся  10 - 11  классов</w:t>
      </w:r>
      <w:r w:rsidR="00C87D89" w:rsidRPr="002C42DF">
        <w:rPr>
          <w:rFonts w:ascii="Times New Roman" w:hAnsi="Times New Roman" w:cs="Times New Roman"/>
          <w:sz w:val="24"/>
          <w:szCs w:val="24"/>
        </w:rPr>
        <w:t xml:space="preserve"> </w:t>
      </w:r>
      <w:r w:rsidRPr="002C42DF">
        <w:rPr>
          <w:rFonts w:ascii="Times New Roman" w:hAnsi="Times New Roman" w:cs="Times New Roman"/>
          <w:sz w:val="24"/>
          <w:szCs w:val="24"/>
        </w:rPr>
        <w:t xml:space="preserve"> проводится в форме итогового контроля.</w:t>
      </w:r>
    </w:p>
    <w:p w:rsidR="0089495C" w:rsidRPr="002C42DF" w:rsidRDefault="0089495C" w:rsidP="00C27B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 xml:space="preserve">Перечень предметов, количество и форма проведения промежуточной аттестации определена  на  заседании педагогического совета школы (от </w:t>
      </w:r>
      <w:r w:rsidR="00C27B14">
        <w:rPr>
          <w:rFonts w:ascii="Times New Roman" w:hAnsi="Times New Roman" w:cs="Times New Roman"/>
          <w:sz w:val="24"/>
          <w:szCs w:val="24"/>
        </w:rPr>
        <w:t>29</w:t>
      </w:r>
      <w:r w:rsidRPr="002C42DF">
        <w:rPr>
          <w:rFonts w:ascii="Times New Roman" w:hAnsi="Times New Roman" w:cs="Times New Roman"/>
          <w:sz w:val="24"/>
          <w:szCs w:val="24"/>
        </w:rPr>
        <w:t>.08.201</w:t>
      </w:r>
      <w:r w:rsidR="00C27B14">
        <w:rPr>
          <w:rFonts w:ascii="Times New Roman" w:hAnsi="Times New Roman" w:cs="Times New Roman"/>
          <w:sz w:val="24"/>
          <w:szCs w:val="24"/>
        </w:rPr>
        <w:t>9</w:t>
      </w:r>
      <w:r w:rsidRPr="002C42DF">
        <w:rPr>
          <w:rFonts w:ascii="Times New Roman" w:hAnsi="Times New Roman" w:cs="Times New Roman"/>
          <w:sz w:val="24"/>
          <w:szCs w:val="24"/>
        </w:rPr>
        <w:t xml:space="preserve">г. № 1) и утверждена приказом директора школы (от </w:t>
      </w:r>
      <w:r w:rsidR="00C27B14">
        <w:rPr>
          <w:rFonts w:ascii="Times New Roman" w:hAnsi="Times New Roman" w:cs="Times New Roman"/>
          <w:sz w:val="24"/>
          <w:szCs w:val="24"/>
        </w:rPr>
        <w:t>29</w:t>
      </w:r>
      <w:r w:rsidRPr="002C42DF">
        <w:rPr>
          <w:rFonts w:ascii="Times New Roman" w:hAnsi="Times New Roman" w:cs="Times New Roman"/>
          <w:sz w:val="24"/>
          <w:szCs w:val="24"/>
        </w:rPr>
        <w:t>.08.201</w:t>
      </w:r>
      <w:r w:rsidR="00C27B14">
        <w:rPr>
          <w:rFonts w:ascii="Times New Roman" w:hAnsi="Times New Roman" w:cs="Times New Roman"/>
          <w:sz w:val="24"/>
          <w:szCs w:val="24"/>
        </w:rPr>
        <w:t>9</w:t>
      </w:r>
      <w:r w:rsidRPr="002C42DF">
        <w:rPr>
          <w:rFonts w:ascii="Times New Roman" w:hAnsi="Times New Roman" w:cs="Times New Roman"/>
          <w:sz w:val="24"/>
          <w:szCs w:val="24"/>
        </w:rPr>
        <w:t xml:space="preserve"> г. № </w:t>
      </w:r>
      <w:r w:rsidR="00C27B14">
        <w:rPr>
          <w:rFonts w:ascii="Times New Roman" w:hAnsi="Times New Roman" w:cs="Times New Roman"/>
          <w:sz w:val="24"/>
          <w:szCs w:val="24"/>
        </w:rPr>
        <w:t>120</w:t>
      </w:r>
      <w:r w:rsidRPr="002C42DF">
        <w:rPr>
          <w:rFonts w:ascii="Times New Roman" w:hAnsi="Times New Roman" w:cs="Times New Roman"/>
          <w:sz w:val="24"/>
          <w:szCs w:val="24"/>
        </w:rPr>
        <w:t>).</w:t>
      </w:r>
    </w:p>
    <w:p w:rsidR="002C42DF" w:rsidRPr="002C42DF" w:rsidRDefault="0089495C" w:rsidP="00C27B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 xml:space="preserve">Промежуточная аттестация в 10- 11 классах проводится в следующих формах:  </w:t>
      </w:r>
      <w:r w:rsidR="002C42DF" w:rsidRPr="002C42DF">
        <w:rPr>
          <w:rFonts w:ascii="Times New Roman" w:hAnsi="Times New Roman" w:cs="Times New Roman"/>
          <w:sz w:val="24"/>
          <w:szCs w:val="24"/>
        </w:rPr>
        <w:t>контрольная работа, комплексная работа,   зачет, сочинение, тестовая работа, сдача возрастных норм.</w:t>
      </w:r>
    </w:p>
    <w:p w:rsidR="009F4F13" w:rsidRDefault="0089495C" w:rsidP="00C27B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7A38A0" w:rsidRPr="002C42DF">
        <w:rPr>
          <w:rFonts w:ascii="Times New Roman" w:hAnsi="Times New Roman" w:cs="Times New Roman"/>
          <w:sz w:val="24"/>
          <w:szCs w:val="24"/>
        </w:rPr>
        <w:t>обучающихся</w:t>
      </w:r>
      <w:r w:rsidRPr="002C42DF">
        <w:rPr>
          <w:rFonts w:ascii="Times New Roman" w:hAnsi="Times New Roman" w:cs="Times New Roman"/>
          <w:sz w:val="24"/>
          <w:szCs w:val="24"/>
        </w:rPr>
        <w:t xml:space="preserve"> МБОУ Мининской СОШ в 20</w:t>
      </w:r>
      <w:r w:rsidR="00A74EA3" w:rsidRPr="002C42DF">
        <w:rPr>
          <w:rFonts w:ascii="Times New Roman" w:hAnsi="Times New Roman" w:cs="Times New Roman"/>
          <w:sz w:val="24"/>
          <w:szCs w:val="24"/>
        </w:rPr>
        <w:t>1</w:t>
      </w:r>
      <w:r w:rsidR="00C27B14">
        <w:rPr>
          <w:rFonts w:ascii="Times New Roman" w:hAnsi="Times New Roman" w:cs="Times New Roman"/>
          <w:sz w:val="24"/>
          <w:szCs w:val="24"/>
        </w:rPr>
        <w:t>9</w:t>
      </w:r>
      <w:r w:rsidR="00105E9D" w:rsidRPr="002C42DF">
        <w:rPr>
          <w:rFonts w:ascii="Times New Roman" w:hAnsi="Times New Roman" w:cs="Times New Roman"/>
          <w:sz w:val="24"/>
          <w:szCs w:val="24"/>
        </w:rPr>
        <w:t>-20</w:t>
      </w:r>
      <w:r w:rsidR="00C27B14">
        <w:rPr>
          <w:rFonts w:ascii="Times New Roman" w:hAnsi="Times New Roman" w:cs="Times New Roman"/>
          <w:sz w:val="24"/>
          <w:szCs w:val="24"/>
        </w:rPr>
        <w:t>20</w:t>
      </w:r>
      <w:r w:rsidRPr="002C42DF">
        <w:rPr>
          <w:rFonts w:ascii="Times New Roman" w:hAnsi="Times New Roman" w:cs="Times New Roman"/>
          <w:sz w:val="24"/>
          <w:szCs w:val="24"/>
        </w:rPr>
        <w:t xml:space="preserve"> учебном году распределяется по классам следующим образом:</w:t>
      </w:r>
    </w:p>
    <w:p w:rsidR="00C57B8C" w:rsidRDefault="00C57B8C" w:rsidP="00C27B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3088"/>
        <w:gridCol w:w="3118"/>
        <w:gridCol w:w="2977"/>
        <w:gridCol w:w="8"/>
      </w:tblGrid>
      <w:tr w:rsidR="00C57B8C" w:rsidRPr="006F385A" w:rsidTr="00C27B14">
        <w:trPr>
          <w:gridAfter w:val="1"/>
          <w:wAfter w:w="8" w:type="dxa"/>
          <w:trHeight w:val="111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7B8C" w:rsidRPr="00AC2569" w:rsidRDefault="00C57B8C" w:rsidP="00C27B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C57B8C" w:rsidRPr="00AC2569" w:rsidTr="00C27B14">
        <w:trPr>
          <w:gridAfter w:val="1"/>
          <w:wAfter w:w="8" w:type="dxa"/>
          <w:trHeight w:val="266"/>
          <w:jc w:val="center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7B8C" w:rsidRPr="00AC2569" w:rsidRDefault="00C57B8C" w:rsidP="00C27B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C57B8C" w:rsidRPr="002E6BFF" w:rsidTr="00374C59">
        <w:trPr>
          <w:trHeight w:val="304"/>
          <w:jc w:val="center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Федеральный компонент</w:t>
            </w:r>
          </w:p>
        </w:tc>
      </w:tr>
      <w:tr w:rsidR="00C57B8C" w:rsidRPr="00C57B8C" w:rsidTr="00C27B14">
        <w:trPr>
          <w:gridAfter w:val="1"/>
          <w:wAfter w:w="8" w:type="dxa"/>
          <w:trHeight w:val="253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B8C" w:rsidRPr="00C57B8C" w:rsidRDefault="00C57B8C" w:rsidP="00C27B14">
            <w:pPr>
              <w:pStyle w:val="ae"/>
              <w:spacing w:line="276" w:lineRule="auto"/>
              <w:ind w:left="113" w:right="113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B8C">
              <w:rPr>
                <w:rFonts w:ascii="Times New Roman" w:hAnsi="Times New Roman"/>
                <w:sz w:val="20"/>
                <w:szCs w:val="20"/>
              </w:rPr>
              <w:t>ИНВАРИАНТНАЯ     ЧАСТЬ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</w:tr>
      <w:tr w:rsidR="00C57B8C" w:rsidRPr="00C57B8C" w:rsidTr="00C27B14">
        <w:trPr>
          <w:gridAfter w:val="1"/>
          <w:wAfter w:w="8" w:type="dxa"/>
          <w:trHeight w:val="253"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B8C" w:rsidRPr="00C57B8C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</w:tr>
      <w:tr w:rsidR="00C57B8C" w:rsidRPr="00C57B8C" w:rsidTr="00C27B14">
        <w:trPr>
          <w:gridAfter w:val="1"/>
          <w:wAfter w:w="8" w:type="dxa"/>
          <w:trHeight w:val="253"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B8C" w:rsidRPr="00C57B8C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</w:tr>
      <w:tr w:rsidR="00C57B8C" w:rsidRPr="00C57B8C" w:rsidTr="00C27B14">
        <w:trPr>
          <w:gridAfter w:val="1"/>
          <w:wAfter w:w="8" w:type="dxa"/>
          <w:trHeight w:val="253"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B8C" w:rsidRPr="00C57B8C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комплексная  работа</w:t>
            </w:r>
          </w:p>
        </w:tc>
      </w:tr>
      <w:tr w:rsidR="00C57B8C" w:rsidRPr="00C57B8C" w:rsidTr="00C27B14">
        <w:trPr>
          <w:gridAfter w:val="1"/>
          <w:wAfter w:w="8" w:type="dxa"/>
          <w:trHeight w:val="85"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B8C" w:rsidRPr="00C57B8C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12573E" w:rsidP="00C27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 ведется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</w:tr>
      <w:tr w:rsidR="00C57B8C" w:rsidRPr="00C57B8C" w:rsidTr="00C27B14">
        <w:trPr>
          <w:gridAfter w:val="1"/>
          <w:wAfter w:w="8" w:type="dxa"/>
          <w:trHeight w:val="273"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B8C" w:rsidRPr="00C57B8C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</w:tr>
      <w:tr w:rsidR="00C57B8C" w:rsidRPr="00C57B8C" w:rsidTr="00C27B14">
        <w:trPr>
          <w:gridAfter w:val="1"/>
          <w:wAfter w:w="8" w:type="dxa"/>
          <w:trHeight w:val="273"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B8C" w:rsidRPr="00C57B8C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B8C" w:rsidRPr="00C27B14" w:rsidRDefault="00C57B8C" w:rsidP="00C27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C57B8C" w:rsidRPr="00C57B8C" w:rsidTr="00C27B14">
        <w:trPr>
          <w:gridAfter w:val="1"/>
          <w:wAfter w:w="8" w:type="dxa"/>
          <w:trHeight w:val="253"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B8C" w:rsidRPr="00C57B8C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8C" w:rsidRPr="00C27B14" w:rsidRDefault="00C57B8C" w:rsidP="00C27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Сдача возрастных</w:t>
            </w:r>
          </w:p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</w:tr>
      <w:tr w:rsidR="00C57B8C" w:rsidRPr="00C57B8C" w:rsidTr="00C27B14">
        <w:trPr>
          <w:gridAfter w:val="1"/>
          <w:wAfter w:w="8" w:type="dxa"/>
          <w:trHeight w:val="253"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B8C" w:rsidRPr="00C57B8C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</w:tr>
      <w:tr w:rsidR="00C57B8C" w:rsidRPr="00C57B8C" w:rsidTr="00374C59">
        <w:trPr>
          <w:trHeight w:val="326"/>
          <w:jc w:val="center"/>
        </w:trPr>
        <w:tc>
          <w:tcPr>
            <w:tcW w:w="99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Учебные предметы по выбору  на базовом уровне</w:t>
            </w:r>
          </w:p>
        </w:tc>
      </w:tr>
      <w:tr w:rsidR="00C57B8C" w:rsidRPr="00C57B8C" w:rsidTr="00C27B14">
        <w:trPr>
          <w:gridAfter w:val="1"/>
          <w:wAfter w:w="8" w:type="dxa"/>
          <w:trHeight w:val="231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B8C" w:rsidRPr="00C57B8C" w:rsidRDefault="00C57B8C" w:rsidP="00C27B14">
            <w:pPr>
              <w:spacing w:after="0" w:line="240" w:lineRule="auto"/>
              <w:ind w:left="113" w:right="11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B8C">
              <w:rPr>
                <w:rFonts w:ascii="Times New Roman" w:hAnsi="Times New Roman"/>
                <w:sz w:val="20"/>
                <w:szCs w:val="20"/>
              </w:rPr>
              <w:t>ВАРИАТИВНАЯ   ЧАСТЬ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</w:tr>
      <w:tr w:rsidR="00C57B8C" w:rsidRPr="00C57B8C" w:rsidTr="00C27B14">
        <w:trPr>
          <w:gridAfter w:val="1"/>
          <w:wAfter w:w="8" w:type="dxa"/>
          <w:trHeight w:val="273"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8C" w:rsidRPr="00C57B8C" w:rsidRDefault="00C57B8C" w:rsidP="00C27B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C57B8C" w:rsidRPr="00C57B8C" w:rsidTr="00C27B14">
        <w:trPr>
          <w:gridAfter w:val="1"/>
          <w:wAfter w:w="8" w:type="dxa"/>
          <w:trHeight w:val="273"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8C" w:rsidRPr="00C57B8C" w:rsidRDefault="00C57B8C" w:rsidP="00C27B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</w:tr>
      <w:tr w:rsidR="00C57B8C" w:rsidRPr="00C57B8C" w:rsidTr="00C27B14">
        <w:trPr>
          <w:gridAfter w:val="1"/>
          <w:wAfter w:w="8" w:type="dxa"/>
          <w:trHeight w:val="253"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8C" w:rsidRPr="00C57B8C" w:rsidRDefault="00C57B8C" w:rsidP="00C27B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</w:tr>
      <w:tr w:rsidR="00C57B8C" w:rsidRPr="00C57B8C" w:rsidTr="00C27B14">
        <w:trPr>
          <w:gridAfter w:val="1"/>
          <w:wAfter w:w="8" w:type="dxa"/>
          <w:trHeight w:val="253"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8C" w:rsidRPr="00C57B8C" w:rsidRDefault="00C57B8C" w:rsidP="00C27B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</w:tr>
      <w:tr w:rsidR="00C57B8C" w:rsidRPr="00C57B8C" w:rsidTr="00C27B14">
        <w:trPr>
          <w:gridAfter w:val="1"/>
          <w:wAfter w:w="8" w:type="dxa"/>
          <w:trHeight w:val="253"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8C" w:rsidRPr="00C57B8C" w:rsidRDefault="00C57B8C" w:rsidP="00C27B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</w:tr>
      <w:tr w:rsidR="00C57B8C" w:rsidRPr="00C57B8C" w:rsidTr="00C27B14">
        <w:trPr>
          <w:gridAfter w:val="1"/>
          <w:wAfter w:w="8" w:type="dxa"/>
          <w:trHeight w:val="273"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8C" w:rsidRPr="00C57B8C" w:rsidRDefault="00C57B8C" w:rsidP="00C27B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</w:tr>
      <w:tr w:rsidR="00C57B8C" w:rsidRPr="00C57B8C" w:rsidTr="00374C59">
        <w:trPr>
          <w:trHeight w:val="263"/>
          <w:jc w:val="center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Региональный (национально-региональный) компонент</w:t>
            </w:r>
          </w:p>
        </w:tc>
      </w:tr>
      <w:tr w:rsidR="00C57B8C" w:rsidRPr="00C57B8C" w:rsidTr="00C27B14">
        <w:trPr>
          <w:gridAfter w:val="1"/>
          <w:wAfter w:w="8" w:type="dxa"/>
          <w:trHeight w:val="231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8C" w:rsidRPr="00C57B8C" w:rsidRDefault="00C57B8C" w:rsidP="00C27B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Основы регионального развития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</w:tr>
      <w:tr w:rsidR="00C57B8C" w:rsidRPr="00C57B8C" w:rsidTr="00374C59">
        <w:trPr>
          <w:trHeight w:val="294"/>
          <w:jc w:val="center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C57B8C" w:rsidRPr="00C57B8C" w:rsidTr="00374C59">
        <w:trPr>
          <w:trHeight w:val="85"/>
          <w:jc w:val="center"/>
        </w:trPr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B8C" w:rsidRPr="00C57B8C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i/>
                <w:sz w:val="24"/>
                <w:szCs w:val="24"/>
              </w:rPr>
              <w:t>Элективные учебные предметы</w:t>
            </w:r>
          </w:p>
        </w:tc>
      </w:tr>
      <w:tr w:rsidR="00C57B8C" w:rsidRPr="00C57B8C" w:rsidTr="00C27B14">
        <w:trPr>
          <w:gridAfter w:val="1"/>
          <w:wAfter w:w="8" w:type="dxa"/>
          <w:trHeight w:val="231"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8C" w:rsidRPr="00C57B8C" w:rsidRDefault="00C57B8C" w:rsidP="00C27B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Основы русской словесности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C57B8C" w:rsidRPr="00C57B8C" w:rsidTr="00C27B14">
        <w:trPr>
          <w:gridAfter w:val="1"/>
          <w:wAfter w:w="8" w:type="dxa"/>
          <w:trHeight w:val="231"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8C" w:rsidRPr="00C57B8C" w:rsidRDefault="00C57B8C" w:rsidP="00C27B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Словесное творчество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C57B8C" w:rsidRPr="00C57B8C" w:rsidTr="00C27B14">
        <w:trPr>
          <w:gridAfter w:val="1"/>
          <w:wAfter w:w="8" w:type="dxa"/>
          <w:trHeight w:val="231"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8C" w:rsidRPr="00C57B8C" w:rsidRDefault="00C57B8C" w:rsidP="00C27B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Нестандартные способы решения математических задач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B8C" w:rsidRPr="00C27B14" w:rsidRDefault="00C57B8C" w:rsidP="00C27B1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C57B8C" w:rsidRPr="00C57B8C" w:rsidTr="00C27B14">
        <w:trPr>
          <w:gridAfter w:val="1"/>
          <w:wAfter w:w="8" w:type="dxa"/>
          <w:trHeight w:val="231"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8C" w:rsidRPr="00C57B8C" w:rsidRDefault="00C57B8C" w:rsidP="00C27B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Решение задач с параметрами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8C" w:rsidRPr="00C27B14" w:rsidRDefault="00C57B8C" w:rsidP="00C27B1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8C" w:rsidRPr="00C27B14" w:rsidRDefault="00C57B8C" w:rsidP="00C27B1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C57B8C" w:rsidRPr="00C57B8C" w:rsidTr="00C27B14">
        <w:trPr>
          <w:gridAfter w:val="1"/>
          <w:wAfter w:w="8" w:type="dxa"/>
          <w:trHeight w:val="253"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8C" w:rsidRPr="00C57B8C" w:rsidRDefault="00C57B8C" w:rsidP="00C27B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C57B8C" w:rsidRPr="00C57B8C" w:rsidTr="00C27B14">
        <w:trPr>
          <w:gridAfter w:val="1"/>
          <w:wAfter w:w="8" w:type="dxa"/>
          <w:trHeight w:val="231"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8C" w:rsidRPr="00C57B8C" w:rsidRDefault="00C57B8C" w:rsidP="00C27B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8C" w:rsidRPr="00C27B14" w:rsidRDefault="00C57B8C" w:rsidP="00C27B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Фундаментальные основы естествознания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C" w:rsidRPr="00C27B14" w:rsidRDefault="00C57B8C" w:rsidP="00C27B1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</w:tbl>
    <w:p w:rsidR="00453019" w:rsidRPr="002C42DF" w:rsidRDefault="00453019" w:rsidP="00C2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50B" w:rsidRPr="002C42DF" w:rsidRDefault="00CF250B" w:rsidP="00C27B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b/>
          <w:sz w:val="24"/>
          <w:szCs w:val="24"/>
        </w:rPr>
        <w:t xml:space="preserve">Таким образом, </w:t>
      </w:r>
      <w:r w:rsidRPr="002C42DF">
        <w:rPr>
          <w:rFonts w:ascii="Times New Roman" w:hAnsi="Times New Roman" w:cs="Times New Roman"/>
          <w:sz w:val="24"/>
          <w:szCs w:val="24"/>
        </w:rPr>
        <w:t xml:space="preserve">данный учебный план школы соответствует требованиям, предъявляемым как к содержанию образования, так и к организации </w:t>
      </w:r>
      <w:r w:rsidR="007A38A0" w:rsidRPr="002C42DF">
        <w:rPr>
          <w:rFonts w:ascii="Times New Roman" w:hAnsi="Times New Roman" w:cs="Times New Roman"/>
          <w:sz w:val="24"/>
          <w:szCs w:val="24"/>
        </w:rPr>
        <w:t xml:space="preserve">учебной деятельности </w:t>
      </w:r>
      <w:r w:rsidRPr="002C42DF">
        <w:rPr>
          <w:rFonts w:ascii="Times New Roman" w:hAnsi="Times New Roman" w:cs="Times New Roman"/>
          <w:sz w:val="24"/>
          <w:szCs w:val="24"/>
        </w:rPr>
        <w:t xml:space="preserve">на </w:t>
      </w:r>
      <w:r w:rsidR="007A38A0" w:rsidRPr="002C42D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C42DF">
        <w:rPr>
          <w:rFonts w:ascii="Times New Roman" w:hAnsi="Times New Roman" w:cs="Times New Roman"/>
          <w:sz w:val="24"/>
          <w:szCs w:val="24"/>
        </w:rPr>
        <w:t xml:space="preserve"> </w:t>
      </w:r>
      <w:r w:rsidR="00A70925" w:rsidRPr="002C42DF">
        <w:rPr>
          <w:rFonts w:ascii="Times New Roman" w:hAnsi="Times New Roman" w:cs="Times New Roman"/>
          <w:sz w:val="24"/>
          <w:szCs w:val="24"/>
        </w:rPr>
        <w:t>уровне</w:t>
      </w:r>
      <w:r w:rsidRPr="002C42DF">
        <w:rPr>
          <w:rFonts w:ascii="Times New Roman" w:hAnsi="Times New Roman" w:cs="Times New Roman"/>
          <w:sz w:val="24"/>
          <w:szCs w:val="24"/>
        </w:rPr>
        <w:t>.</w:t>
      </w:r>
    </w:p>
    <w:p w:rsidR="00CF250B" w:rsidRPr="002C42DF" w:rsidRDefault="00CF250B" w:rsidP="00C27B1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сохранение обязательного базисного компонента содержания образования;</w:t>
      </w:r>
    </w:p>
    <w:p w:rsidR="00CF250B" w:rsidRPr="002C42DF" w:rsidRDefault="00CF250B" w:rsidP="00C27B1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целостность учебного плана;</w:t>
      </w:r>
    </w:p>
    <w:p w:rsidR="00CF250B" w:rsidRPr="002C42DF" w:rsidRDefault="00CF250B" w:rsidP="00C27B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рациональный баланс между федеральным, региональным и школьным компонен</w:t>
      </w:r>
      <w:r w:rsidRPr="002C42DF">
        <w:rPr>
          <w:rFonts w:ascii="Times New Roman" w:hAnsi="Times New Roman" w:cs="Times New Roman"/>
          <w:sz w:val="24"/>
          <w:szCs w:val="24"/>
        </w:rPr>
        <w:lastRenderedPageBreak/>
        <w:t xml:space="preserve">тами, образовательными областями и предметами инвариантной и вариантной частей </w:t>
      </w:r>
    </w:p>
    <w:p w:rsidR="00CF250B" w:rsidRPr="002C42DF" w:rsidRDefault="00CF250B" w:rsidP="00C27B1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преемственность между ступенями и классами обучения;</w:t>
      </w:r>
    </w:p>
    <w:p w:rsidR="00CF250B" w:rsidRPr="002C42DF" w:rsidRDefault="00CF250B" w:rsidP="00C27B1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 xml:space="preserve">гибкость учебного плана, наличие резервов, отсутствие перегрузки </w:t>
      </w:r>
      <w:r w:rsidR="007A38A0" w:rsidRPr="002C42DF">
        <w:rPr>
          <w:rFonts w:ascii="Times New Roman" w:hAnsi="Times New Roman" w:cs="Times New Roman"/>
          <w:sz w:val="24"/>
          <w:szCs w:val="24"/>
        </w:rPr>
        <w:t>обучающихся</w:t>
      </w:r>
      <w:r w:rsidRPr="002C42DF">
        <w:rPr>
          <w:rFonts w:ascii="Times New Roman" w:hAnsi="Times New Roman" w:cs="Times New Roman"/>
          <w:sz w:val="24"/>
          <w:szCs w:val="24"/>
        </w:rPr>
        <w:t>.</w:t>
      </w:r>
    </w:p>
    <w:p w:rsidR="00C27B14" w:rsidRDefault="00C27B14" w:rsidP="00C27B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2801" w:rsidRPr="002C42DF" w:rsidRDefault="00A74EA3" w:rsidP="00C27B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2DF">
        <w:rPr>
          <w:rFonts w:ascii="Times New Roman" w:hAnsi="Times New Roman" w:cs="Times New Roman"/>
          <w:sz w:val="24"/>
          <w:szCs w:val="24"/>
        </w:rPr>
        <w:t>У</w:t>
      </w:r>
      <w:r w:rsidR="00BF2801" w:rsidRPr="002C42DF">
        <w:rPr>
          <w:rFonts w:ascii="Times New Roman" w:hAnsi="Times New Roman" w:cs="Times New Roman"/>
          <w:sz w:val="24"/>
          <w:szCs w:val="24"/>
        </w:rPr>
        <w:t>чебн</w:t>
      </w:r>
      <w:r w:rsidRPr="002C42DF">
        <w:rPr>
          <w:rFonts w:ascii="Times New Roman" w:hAnsi="Times New Roman" w:cs="Times New Roman"/>
          <w:sz w:val="24"/>
          <w:szCs w:val="24"/>
        </w:rPr>
        <w:t>ый</w:t>
      </w:r>
      <w:r w:rsidR="00BF2801" w:rsidRPr="002C42DF">
        <w:rPr>
          <w:rFonts w:ascii="Times New Roman" w:hAnsi="Times New Roman" w:cs="Times New Roman"/>
          <w:sz w:val="24"/>
          <w:szCs w:val="24"/>
        </w:rPr>
        <w:t xml:space="preserve"> план рассмотрен на заседании педагогического совета, протокол № 1 от </w:t>
      </w:r>
      <w:r w:rsidR="00BB39DE">
        <w:rPr>
          <w:rFonts w:ascii="Times New Roman" w:hAnsi="Times New Roman" w:cs="Times New Roman"/>
          <w:sz w:val="24"/>
          <w:szCs w:val="24"/>
        </w:rPr>
        <w:t>29</w:t>
      </w:r>
      <w:r w:rsidR="00BF2801" w:rsidRPr="002C42DF">
        <w:rPr>
          <w:rFonts w:ascii="Times New Roman" w:hAnsi="Times New Roman" w:cs="Times New Roman"/>
          <w:sz w:val="24"/>
          <w:szCs w:val="24"/>
        </w:rPr>
        <w:t>.08.201</w:t>
      </w:r>
      <w:r w:rsidR="00BB39DE">
        <w:rPr>
          <w:rFonts w:ascii="Times New Roman" w:hAnsi="Times New Roman" w:cs="Times New Roman"/>
          <w:sz w:val="24"/>
          <w:szCs w:val="24"/>
        </w:rPr>
        <w:t>9</w:t>
      </w:r>
      <w:r w:rsidR="00105E9D" w:rsidRPr="002C42DF">
        <w:rPr>
          <w:rFonts w:ascii="Times New Roman" w:hAnsi="Times New Roman" w:cs="Times New Roman"/>
          <w:sz w:val="24"/>
          <w:szCs w:val="24"/>
        </w:rPr>
        <w:t xml:space="preserve"> </w:t>
      </w:r>
      <w:r w:rsidR="00BF2801" w:rsidRPr="002C42DF">
        <w:rPr>
          <w:rFonts w:ascii="Times New Roman" w:hAnsi="Times New Roman" w:cs="Times New Roman"/>
          <w:sz w:val="24"/>
          <w:szCs w:val="24"/>
        </w:rPr>
        <w:t>г.</w:t>
      </w:r>
      <w:r w:rsidR="00C57B8C">
        <w:rPr>
          <w:rFonts w:ascii="Times New Roman" w:hAnsi="Times New Roman" w:cs="Times New Roman"/>
          <w:sz w:val="24"/>
          <w:szCs w:val="24"/>
        </w:rPr>
        <w:t xml:space="preserve">, </w:t>
      </w:r>
      <w:r w:rsidR="00BF2801" w:rsidRPr="002C42DF">
        <w:rPr>
          <w:rFonts w:ascii="Times New Roman" w:hAnsi="Times New Roman" w:cs="Times New Roman"/>
          <w:sz w:val="24"/>
          <w:szCs w:val="24"/>
        </w:rPr>
        <w:t xml:space="preserve"> </w:t>
      </w:r>
      <w:r w:rsidR="00E56BC4">
        <w:rPr>
          <w:rFonts w:ascii="Times New Roman" w:hAnsi="Times New Roman" w:cs="Times New Roman"/>
          <w:sz w:val="24"/>
          <w:szCs w:val="24"/>
        </w:rPr>
        <w:t>согласован с У</w:t>
      </w:r>
      <w:r w:rsidR="00C57B8C">
        <w:rPr>
          <w:rFonts w:ascii="Times New Roman" w:hAnsi="Times New Roman" w:cs="Times New Roman"/>
          <w:sz w:val="24"/>
          <w:szCs w:val="24"/>
        </w:rPr>
        <w:t>правляющим советом школы</w:t>
      </w:r>
      <w:r w:rsidR="00E56BC4">
        <w:rPr>
          <w:rFonts w:ascii="Times New Roman" w:hAnsi="Times New Roman" w:cs="Times New Roman"/>
          <w:sz w:val="24"/>
          <w:szCs w:val="24"/>
        </w:rPr>
        <w:t>.</w:t>
      </w:r>
    </w:p>
    <w:p w:rsidR="00F10B26" w:rsidRPr="002C42DF" w:rsidRDefault="00F10B26" w:rsidP="00C27B1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10B26" w:rsidRPr="002C42DF" w:rsidSect="00C27B14">
      <w:headerReference w:type="even" r:id="rId11"/>
      <w:headerReference w:type="default" r:id="rId12"/>
      <w:footerReference w:type="default" r:id="rId13"/>
      <w:pgSz w:w="11906" w:h="16838"/>
      <w:pgMar w:top="567" w:right="991" w:bottom="567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F63" w:rsidRDefault="00C26F63" w:rsidP="00404960">
      <w:pPr>
        <w:spacing w:after="0" w:line="240" w:lineRule="auto"/>
      </w:pPr>
      <w:r>
        <w:separator/>
      </w:r>
    </w:p>
  </w:endnote>
  <w:endnote w:type="continuationSeparator" w:id="0">
    <w:p w:rsidR="00C26F63" w:rsidRDefault="00C26F63" w:rsidP="0040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92837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2628E" w:rsidRPr="004515F4" w:rsidRDefault="002B1B7A">
        <w:pPr>
          <w:pStyle w:val="ab"/>
          <w:jc w:val="center"/>
          <w:rPr>
            <w:sz w:val="16"/>
            <w:szCs w:val="16"/>
          </w:rPr>
        </w:pPr>
        <w:r w:rsidRPr="004515F4">
          <w:rPr>
            <w:sz w:val="16"/>
            <w:szCs w:val="16"/>
          </w:rPr>
          <w:fldChar w:fldCharType="begin"/>
        </w:r>
        <w:r w:rsidR="0032628E" w:rsidRPr="004515F4">
          <w:rPr>
            <w:sz w:val="16"/>
            <w:szCs w:val="16"/>
          </w:rPr>
          <w:instrText xml:space="preserve"> PAGE   \* MERGEFORMAT </w:instrText>
        </w:r>
        <w:r w:rsidRPr="004515F4">
          <w:rPr>
            <w:sz w:val="16"/>
            <w:szCs w:val="16"/>
          </w:rPr>
          <w:fldChar w:fldCharType="separate"/>
        </w:r>
        <w:r w:rsidR="0012573E">
          <w:rPr>
            <w:noProof/>
            <w:sz w:val="16"/>
            <w:szCs w:val="16"/>
          </w:rPr>
          <w:t>11</w:t>
        </w:r>
        <w:r w:rsidRPr="004515F4">
          <w:rPr>
            <w:sz w:val="16"/>
            <w:szCs w:val="16"/>
          </w:rPr>
          <w:fldChar w:fldCharType="end"/>
        </w:r>
      </w:p>
    </w:sdtContent>
  </w:sdt>
  <w:p w:rsidR="0032628E" w:rsidRDefault="003262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F63" w:rsidRDefault="00C26F63" w:rsidP="00404960">
      <w:pPr>
        <w:spacing w:after="0" w:line="240" w:lineRule="auto"/>
      </w:pPr>
      <w:r>
        <w:separator/>
      </w:r>
    </w:p>
  </w:footnote>
  <w:footnote w:type="continuationSeparator" w:id="0">
    <w:p w:rsidR="00C26F63" w:rsidRDefault="00C26F63" w:rsidP="0040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28E" w:rsidRDefault="002B1B7A" w:rsidP="00D812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62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28E" w:rsidRDefault="0032628E" w:rsidP="00D8123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28E" w:rsidRDefault="0032628E" w:rsidP="00D8123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16E"/>
    <w:multiLevelType w:val="hybridMultilevel"/>
    <w:tmpl w:val="319A5A92"/>
    <w:lvl w:ilvl="0" w:tplc="53C63D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1C0C65"/>
    <w:multiLevelType w:val="hybridMultilevel"/>
    <w:tmpl w:val="8FF2C732"/>
    <w:lvl w:ilvl="0" w:tplc="3B64D9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F93EF3"/>
    <w:multiLevelType w:val="hybridMultilevel"/>
    <w:tmpl w:val="38848D7C"/>
    <w:lvl w:ilvl="0" w:tplc="5A26F67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730965"/>
    <w:multiLevelType w:val="hybridMultilevel"/>
    <w:tmpl w:val="53E84546"/>
    <w:lvl w:ilvl="0" w:tplc="02E2F70E">
      <w:start w:val="1"/>
      <w:numFmt w:val="decimal"/>
      <w:lvlText w:val="%1."/>
      <w:lvlJc w:val="left"/>
      <w:pPr>
        <w:ind w:left="90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1E722A1A"/>
    <w:multiLevelType w:val="hybridMultilevel"/>
    <w:tmpl w:val="BAE0A2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0051555"/>
    <w:multiLevelType w:val="hybridMultilevel"/>
    <w:tmpl w:val="38848D7C"/>
    <w:lvl w:ilvl="0" w:tplc="5A26F67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2448C6"/>
    <w:multiLevelType w:val="hybridMultilevel"/>
    <w:tmpl w:val="1E806B90"/>
    <w:lvl w:ilvl="0" w:tplc="A874F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B2B50"/>
    <w:multiLevelType w:val="hybridMultilevel"/>
    <w:tmpl w:val="29109E16"/>
    <w:lvl w:ilvl="0" w:tplc="48E61476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0880DF0"/>
    <w:multiLevelType w:val="multilevel"/>
    <w:tmpl w:val="A728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010A6"/>
    <w:multiLevelType w:val="multilevel"/>
    <w:tmpl w:val="B958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05145"/>
    <w:multiLevelType w:val="hybridMultilevel"/>
    <w:tmpl w:val="23DE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60008"/>
    <w:multiLevelType w:val="multilevel"/>
    <w:tmpl w:val="AD34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811EFB"/>
    <w:multiLevelType w:val="hybridMultilevel"/>
    <w:tmpl w:val="5D865568"/>
    <w:lvl w:ilvl="0" w:tplc="9BD4B4B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45F5C"/>
    <w:multiLevelType w:val="hybridMultilevel"/>
    <w:tmpl w:val="48E4A88A"/>
    <w:lvl w:ilvl="0" w:tplc="9BD4B4B6">
      <w:start w:val="1"/>
      <w:numFmt w:val="bullet"/>
      <w:lvlText w:val="-"/>
      <w:lvlJc w:val="left"/>
      <w:pPr>
        <w:ind w:left="100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D364D41"/>
    <w:multiLevelType w:val="hybridMultilevel"/>
    <w:tmpl w:val="85D6C6C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507A2C71"/>
    <w:multiLevelType w:val="hybridMultilevel"/>
    <w:tmpl w:val="791A7AFE"/>
    <w:lvl w:ilvl="0" w:tplc="074EB62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5113FB"/>
    <w:multiLevelType w:val="hybridMultilevel"/>
    <w:tmpl w:val="9E5235C0"/>
    <w:lvl w:ilvl="0" w:tplc="64CC7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98541D"/>
    <w:multiLevelType w:val="hybridMultilevel"/>
    <w:tmpl w:val="76CE5F74"/>
    <w:lvl w:ilvl="0" w:tplc="8B220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76A1B29"/>
    <w:multiLevelType w:val="hybridMultilevel"/>
    <w:tmpl w:val="31D89AC4"/>
    <w:lvl w:ilvl="0" w:tplc="9BD4B4B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8"/>
  </w:num>
  <w:num w:numId="5">
    <w:abstractNumId w:val="13"/>
  </w:num>
  <w:num w:numId="6">
    <w:abstractNumId w:val="17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12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4689"/>
    <w:rsid w:val="00042C57"/>
    <w:rsid w:val="000438D1"/>
    <w:rsid w:val="00052387"/>
    <w:rsid w:val="0005295D"/>
    <w:rsid w:val="00082A11"/>
    <w:rsid w:val="000900FA"/>
    <w:rsid w:val="0009260B"/>
    <w:rsid w:val="000957D8"/>
    <w:rsid w:val="000B569E"/>
    <w:rsid w:val="000D76A9"/>
    <w:rsid w:val="000E2D4D"/>
    <w:rsid w:val="00105E9D"/>
    <w:rsid w:val="0010709F"/>
    <w:rsid w:val="001216FE"/>
    <w:rsid w:val="0012573E"/>
    <w:rsid w:val="00164507"/>
    <w:rsid w:val="00164E04"/>
    <w:rsid w:val="001716FB"/>
    <w:rsid w:val="00182315"/>
    <w:rsid w:val="00191934"/>
    <w:rsid w:val="001C7D6F"/>
    <w:rsid w:val="001D1A6E"/>
    <w:rsid w:val="0024150F"/>
    <w:rsid w:val="002A0273"/>
    <w:rsid w:val="002A09F3"/>
    <w:rsid w:val="002B044F"/>
    <w:rsid w:val="002B1B7A"/>
    <w:rsid w:val="002C42DF"/>
    <w:rsid w:val="002D28B6"/>
    <w:rsid w:val="002F58E1"/>
    <w:rsid w:val="003179AC"/>
    <w:rsid w:val="0032628E"/>
    <w:rsid w:val="0035742B"/>
    <w:rsid w:val="00372BEE"/>
    <w:rsid w:val="0037470D"/>
    <w:rsid w:val="00384156"/>
    <w:rsid w:val="00386236"/>
    <w:rsid w:val="003B168B"/>
    <w:rsid w:val="003E71F8"/>
    <w:rsid w:val="003F5FE3"/>
    <w:rsid w:val="00404960"/>
    <w:rsid w:val="004057D1"/>
    <w:rsid w:val="00426209"/>
    <w:rsid w:val="00430208"/>
    <w:rsid w:val="004404CF"/>
    <w:rsid w:val="00440E35"/>
    <w:rsid w:val="00451282"/>
    <w:rsid w:val="004515F4"/>
    <w:rsid w:val="00453019"/>
    <w:rsid w:val="00466563"/>
    <w:rsid w:val="00490C30"/>
    <w:rsid w:val="004A5A83"/>
    <w:rsid w:val="004C1C99"/>
    <w:rsid w:val="004C397D"/>
    <w:rsid w:val="004D3161"/>
    <w:rsid w:val="004D526C"/>
    <w:rsid w:val="004E78AF"/>
    <w:rsid w:val="00551953"/>
    <w:rsid w:val="00556622"/>
    <w:rsid w:val="005569AF"/>
    <w:rsid w:val="00562FB3"/>
    <w:rsid w:val="00592491"/>
    <w:rsid w:val="005B2173"/>
    <w:rsid w:val="005B6D85"/>
    <w:rsid w:val="005B783D"/>
    <w:rsid w:val="005C0ABA"/>
    <w:rsid w:val="005C4E55"/>
    <w:rsid w:val="005D43E9"/>
    <w:rsid w:val="005E18F0"/>
    <w:rsid w:val="005F3478"/>
    <w:rsid w:val="005F3DB3"/>
    <w:rsid w:val="0060615D"/>
    <w:rsid w:val="00632550"/>
    <w:rsid w:val="006563F2"/>
    <w:rsid w:val="006620A2"/>
    <w:rsid w:val="006634CB"/>
    <w:rsid w:val="00672659"/>
    <w:rsid w:val="00672810"/>
    <w:rsid w:val="006B6120"/>
    <w:rsid w:val="006C12D3"/>
    <w:rsid w:val="006C790B"/>
    <w:rsid w:val="00704D20"/>
    <w:rsid w:val="00740286"/>
    <w:rsid w:val="00754FEC"/>
    <w:rsid w:val="007948E3"/>
    <w:rsid w:val="007A38A0"/>
    <w:rsid w:val="007D3CAA"/>
    <w:rsid w:val="007D67DD"/>
    <w:rsid w:val="007F4A68"/>
    <w:rsid w:val="00801C53"/>
    <w:rsid w:val="00804FDE"/>
    <w:rsid w:val="0081242A"/>
    <w:rsid w:val="00821290"/>
    <w:rsid w:val="00844BAD"/>
    <w:rsid w:val="008552BD"/>
    <w:rsid w:val="00866049"/>
    <w:rsid w:val="00870136"/>
    <w:rsid w:val="0088166A"/>
    <w:rsid w:val="00890695"/>
    <w:rsid w:val="0089495C"/>
    <w:rsid w:val="008B5FE7"/>
    <w:rsid w:val="008D3905"/>
    <w:rsid w:val="008D5281"/>
    <w:rsid w:val="008F1B5C"/>
    <w:rsid w:val="008F2452"/>
    <w:rsid w:val="00907041"/>
    <w:rsid w:val="00914DCA"/>
    <w:rsid w:val="00922F4B"/>
    <w:rsid w:val="00932554"/>
    <w:rsid w:val="0094306A"/>
    <w:rsid w:val="00961869"/>
    <w:rsid w:val="009A1198"/>
    <w:rsid w:val="009A4B6D"/>
    <w:rsid w:val="009B3A30"/>
    <w:rsid w:val="009C3562"/>
    <w:rsid w:val="009C4825"/>
    <w:rsid w:val="009D0307"/>
    <w:rsid w:val="009F1EB2"/>
    <w:rsid w:val="009F4F13"/>
    <w:rsid w:val="00A27950"/>
    <w:rsid w:val="00A355A7"/>
    <w:rsid w:val="00A4095C"/>
    <w:rsid w:val="00A41D86"/>
    <w:rsid w:val="00A66D39"/>
    <w:rsid w:val="00A67783"/>
    <w:rsid w:val="00A70925"/>
    <w:rsid w:val="00A74EA3"/>
    <w:rsid w:val="00A76293"/>
    <w:rsid w:val="00AD1C6D"/>
    <w:rsid w:val="00AE0B51"/>
    <w:rsid w:val="00AE3070"/>
    <w:rsid w:val="00AF2579"/>
    <w:rsid w:val="00B017B2"/>
    <w:rsid w:val="00B0499D"/>
    <w:rsid w:val="00B055CE"/>
    <w:rsid w:val="00B10826"/>
    <w:rsid w:val="00B212FD"/>
    <w:rsid w:val="00B27007"/>
    <w:rsid w:val="00B309EF"/>
    <w:rsid w:val="00B63E7B"/>
    <w:rsid w:val="00B94E0B"/>
    <w:rsid w:val="00BB39DE"/>
    <w:rsid w:val="00BB77DD"/>
    <w:rsid w:val="00BC2A3A"/>
    <w:rsid w:val="00BE217A"/>
    <w:rsid w:val="00BE3B63"/>
    <w:rsid w:val="00BF2801"/>
    <w:rsid w:val="00C16423"/>
    <w:rsid w:val="00C16E30"/>
    <w:rsid w:val="00C17B85"/>
    <w:rsid w:val="00C26F63"/>
    <w:rsid w:val="00C27B14"/>
    <w:rsid w:val="00C43B06"/>
    <w:rsid w:val="00C50031"/>
    <w:rsid w:val="00C57B8C"/>
    <w:rsid w:val="00C65E08"/>
    <w:rsid w:val="00C86F33"/>
    <w:rsid w:val="00C87D89"/>
    <w:rsid w:val="00CC632F"/>
    <w:rsid w:val="00CD42D4"/>
    <w:rsid w:val="00CD4689"/>
    <w:rsid w:val="00CE215A"/>
    <w:rsid w:val="00CF250B"/>
    <w:rsid w:val="00CF6B68"/>
    <w:rsid w:val="00D02925"/>
    <w:rsid w:val="00D40DE4"/>
    <w:rsid w:val="00D54129"/>
    <w:rsid w:val="00D6133A"/>
    <w:rsid w:val="00D72FE4"/>
    <w:rsid w:val="00D8123B"/>
    <w:rsid w:val="00D96856"/>
    <w:rsid w:val="00DA41A1"/>
    <w:rsid w:val="00DA70D1"/>
    <w:rsid w:val="00DB11DF"/>
    <w:rsid w:val="00DB20B2"/>
    <w:rsid w:val="00DB50CF"/>
    <w:rsid w:val="00DF0188"/>
    <w:rsid w:val="00DF166E"/>
    <w:rsid w:val="00E03D35"/>
    <w:rsid w:val="00E06764"/>
    <w:rsid w:val="00E07896"/>
    <w:rsid w:val="00E13F38"/>
    <w:rsid w:val="00E203BE"/>
    <w:rsid w:val="00E42E49"/>
    <w:rsid w:val="00E45399"/>
    <w:rsid w:val="00E568B2"/>
    <w:rsid w:val="00E56BC4"/>
    <w:rsid w:val="00E602F9"/>
    <w:rsid w:val="00E61A97"/>
    <w:rsid w:val="00E8645C"/>
    <w:rsid w:val="00E97BF0"/>
    <w:rsid w:val="00EA3810"/>
    <w:rsid w:val="00EB0E76"/>
    <w:rsid w:val="00ED7ECD"/>
    <w:rsid w:val="00F00722"/>
    <w:rsid w:val="00F05732"/>
    <w:rsid w:val="00F10B26"/>
    <w:rsid w:val="00F25E81"/>
    <w:rsid w:val="00F423F1"/>
    <w:rsid w:val="00F46801"/>
    <w:rsid w:val="00F56AFA"/>
    <w:rsid w:val="00F6147F"/>
    <w:rsid w:val="00F72151"/>
    <w:rsid w:val="00F9231D"/>
    <w:rsid w:val="00F93BB4"/>
    <w:rsid w:val="00F96E44"/>
    <w:rsid w:val="00F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6D47BF4-A612-4825-9574-01CEEE8F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46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D468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D4689"/>
  </w:style>
  <w:style w:type="paragraph" w:styleId="a6">
    <w:name w:val="Body Text"/>
    <w:basedOn w:val="a"/>
    <w:link w:val="a7"/>
    <w:rsid w:val="00CD46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D468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D4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CD468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1"/>
    <w:basedOn w:val="a"/>
    <w:rsid w:val="00CD46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01C5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2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6620A2"/>
    <w:rPr>
      <w:i/>
      <w:iCs/>
    </w:rPr>
  </w:style>
  <w:style w:type="paragraph" w:styleId="ab">
    <w:name w:val="footer"/>
    <w:basedOn w:val="a"/>
    <w:link w:val="ac"/>
    <w:uiPriority w:val="99"/>
    <w:unhideWhenUsed/>
    <w:rsid w:val="0056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2FB3"/>
  </w:style>
  <w:style w:type="table" w:styleId="ad">
    <w:name w:val="Table Grid"/>
    <w:basedOn w:val="a1"/>
    <w:rsid w:val="00894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4515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727">
    <w:name w:val="Основной текст (7)27"/>
    <w:basedOn w:val="a0"/>
    <w:rsid w:val="004515F4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styleId="af">
    <w:name w:val="Hyperlink"/>
    <w:basedOn w:val="a0"/>
    <w:uiPriority w:val="99"/>
    <w:semiHidden/>
    <w:unhideWhenUsed/>
    <w:rsid w:val="00440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fa-ventana.ru/material/astronomiya-11-klass-rabochaya-programm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andars.ru/shkola/bezopasnost-zhiznedeyatelnosti/negativnye-faktory-tehnosfe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shkola/bezopasnost-zhiznedeyatelnosti/zagryaznenie-okruzhayushchey-sred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747B6-861B-4420-8403-95354D81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5963</Words>
  <Characters>33993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104</cp:revision>
  <cp:lastPrinted>2018-09-11T05:21:00Z</cp:lastPrinted>
  <dcterms:created xsi:type="dcterms:W3CDTF">2012-03-17T06:54:00Z</dcterms:created>
  <dcterms:modified xsi:type="dcterms:W3CDTF">2019-09-15T02:50:00Z</dcterms:modified>
</cp:coreProperties>
</file>