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50" w:rsidRDefault="00AC4801" w:rsidP="00AC4801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C480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C3750" w:rsidRPr="002C3750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6685280" cy="9266927"/>
            <wp:effectExtent l="0" t="0" r="1270" b="0"/>
            <wp:docPr id="1" name="Рисунок 1" descr="C:\Users\Zver\Desktop\сканы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сканы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80" cy="926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3750" w:rsidRDefault="002C3750" w:rsidP="00AC4801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AC4801" w:rsidRPr="00AC4801" w:rsidRDefault="00AC4801" w:rsidP="00AC4801">
      <w:pPr>
        <w:jc w:val="center"/>
        <w:rPr>
          <w:rFonts w:ascii="Times New Roman" w:hAnsi="Times New Roman" w:cs="Times New Roman"/>
          <w:color w:val="auto"/>
          <w:lang w:eastAsia="en-US"/>
        </w:rPr>
      </w:pPr>
      <w:r w:rsidRPr="00AC4801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                                  </w:t>
      </w:r>
      <w:r w:rsidRPr="00AC4801">
        <w:rPr>
          <w:rFonts w:ascii="Times New Roman" w:hAnsi="Times New Roman" w:cs="Times New Roman"/>
          <w:color w:val="auto"/>
          <w:lang w:eastAsia="en-US"/>
        </w:rPr>
        <w:t>Приложение №1</w:t>
      </w:r>
    </w:p>
    <w:p w:rsidR="00AC4801" w:rsidRPr="00AC4801" w:rsidRDefault="00AC4801" w:rsidP="00AC4801">
      <w:pPr>
        <w:jc w:val="center"/>
        <w:rPr>
          <w:rFonts w:ascii="Times New Roman" w:hAnsi="Times New Roman" w:cs="Times New Roman"/>
          <w:color w:val="auto"/>
          <w:lang w:eastAsia="en-US"/>
        </w:rPr>
      </w:pPr>
      <w:r w:rsidRPr="00AC4801">
        <w:rPr>
          <w:rFonts w:ascii="Times New Roman" w:hAnsi="Times New Roman" w:cs="Times New Roman"/>
          <w:color w:val="auto"/>
          <w:lang w:eastAsia="en-US"/>
        </w:rPr>
        <w:t xml:space="preserve">                                                                             </w:t>
      </w:r>
      <w:proofErr w:type="gramStart"/>
      <w:r w:rsidRPr="00AC4801">
        <w:rPr>
          <w:rFonts w:ascii="Times New Roman" w:hAnsi="Times New Roman" w:cs="Times New Roman"/>
          <w:color w:val="auto"/>
          <w:lang w:eastAsia="en-US"/>
        </w:rPr>
        <w:t>к</w:t>
      </w:r>
      <w:proofErr w:type="gramEnd"/>
      <w:r w:rsidRPr="00AC4801">
        <w:rPr>
          <w:rFonts w:ascii="Times New Roman" w:hAnsi="Times New Roman" w:cs="Times New Roman"/>
          <w:color w:val="auto"/>
          <w:lang w:eastAsia="en-US"/>
        </w:rPr>
        <w:t xml:space="preserve"> приказу МБОУ </w:t>
      </w:r>
      <w:proofErr w:type="spellStart"/>
      <w:r w:rsidRPr="00AC4801">
        <w:rPr>
          <w:rFonts w:ascii="Times New Roman" w:hAnsi="Times New Roman" w:cs="Times New Roman"/>
          <w:color w:val="auto"/>
          <w:lang w:eastAsia="en-US"/>
        </w:rPr>
        <w:t>Мининской</w:t>
      </w:r>
      <w:proofErr w:type="spellEnd"/>
      <w:r w:rsidRPr="00AC4801">
        <w:rPr>
          <w:rFonts w:ascii="Times New Roman" w:hAnsi="Times New Roman" w:cs="Times New Roman"/>
          <w:color w:val="auto"/>
          <w:lang w:eastAsia="en-US"/>
        </w:rPr>
        <w:t xml:space="preserve"> СОШ</w:t>
      </w:r>
    </w:p>
    <w:p w:rsidR="00AC4801" w:rsidRPr="00AC4801" w:rsidRDefault="00AC4801" w:rsidP="00AC4801">
      <w:pPr>
        <w:jc w:val="center"/>
        <w:rPr>
          <w:rFonts w:ascii="Times New Roman" w:hAnsi="Times New Roman" w:cs="Times New Roman"/>
          <w:color w:val="auto"/>
          <w:lang w:eastAsia="en-US"/>
        </w:rPr>
      </w:pPr>
      <w:r w:rsidRPr="00AC4801">
        <w:rPr>
          <w:rFonts w:ascii="Times New Roman" w:hAnsi="Times New Roman" w:cs="Times New Roman"/>
          <w:color w:val="auto"/>
          <w:lang w:eastAsia="en-US"/>
        </w:rPr>
        <w:t xml:space="preserve">                                                               №431 от «20» декабря 2021г</w:t>
      </w:r>
    </w:p>
    <w:p w:rsidR="00C30FF1" w:rsidRDefault="00C30FF1">
      <w:pPr>
        <w:spacing w:after="49" w:line="240" w:lineRule="auto"/>
        <w:ind w:left="10" w:right="-15" w:hanging="10"/>
        <w:jc w:val="center"/>
      </w:pPr>
    </w:p>
    <w:p w:rsidR="00C30FF1" w:rsidRDefault="00AC4801">
      <w:pPr>
        <w:spacing w:after="49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План</w:t>
      </w:r>
      <w:r w:rsidR="008B03B7">
        <w:rPr>
          <w:rFonts w:ascii="Times New Roman" w:eastAsia="Times New Roman" w:hAnsi="Times New Roman" w:cs="Times New Roman"/>
          <w:b/>
          <w:sz w:val="24"/>
        </w:rPr>
        <w:t xml:space="preserve"> мероприятий </w:t>
      </w:r>
      <w:proofErr w:type="gramStart"/>
      <w:r w:rsidR="008B03B7">
        <w:rPr>
          <w:rFonts w:ascii="Times New Roman" w:eastAsia="Times New Roman" w:hAnsi="Times New Roman" w:cs="Times New Roman"/>
          <w:b/>
          <w:sz w:val="24"/>
        </w:rPr>
        <w:t xml:space="preserve">МОБУ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Мининской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B03B7">
        <w:rPr>
          <w:rFonts w:ascii="Times New Roman" w:eastAsia="Times New Roman" w:hAnsi="Times New Roman" w:cs="Times New Roman"/>
          <w:b/>
          <w:sz w:val="24"/>
        </w:rPr>
        <w:t xml:space="preserve">СОШ </w:t>
      </w:r>
    </w:p>
    <w:p w:rsidR="00C30FF1" w:rsidRDefault="008B03B7">
      <w:pPr>
        <w:spacing w:after="49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обеспечению перехода на новые ФГОС НОО, ФГОС ООО на 2021–2027 годы </w:t>
      </w:r>
    </w:p>
    <w:p w:rsidR="00C30FF1" w:rsidRDefault="008B03B7">
      <w:pPr>
        <w:spacing w:after="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878" w:type="dxa"/>
        <w:tblInd w:w="-110" w:type="dxa"/>
        <w:tblLayout w:type="fixed"/>
        <w:tblCellMar>
          <w:left w:w="106" w:type="dxa"/>
          <w:right w:w="16" w:type="dxa"/>
        </w:tblCellMar>
        <w:tblLook w:val="04A0" w:firstRow="1" w:lastRow="0" w:firstColumn="1" w:lastColumn="0" w:noHBand="0" w:noVBand="1"/>
      </w:tblPr>
      <w:tblGrid>
        <w:gridCol w:w="571"/>
        <w:gridCol w:w="3220"/>
        <w:gridCol w:w="1559"/>
        <w:gridCol w:w="3379"/>
        <w:gridCol w:w="2149"/>
      </w:tblGrid>
      <w:tr w:rsidR="00AC4801" w:rsidRPr="008B03B7" w:rsidTr="008B03B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C4801" w:rsidRPr="008B03B7" w:rsidRDefault="00AC4801" w:rsidP="008B03B7">
            <w:pPr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C4801" w:rsidRPr="008B03B7" w:rsidTr="008B03B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1. </w:t>
            </w:r>
            <w:r w:rsidRPr="008B0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Организационное обеспечение постепенного перехода на обучение по новым ФГОС </w:t>
            </w:r>
          </w:p>
          <w:p w:rsidR="00AC4801" w:rsidRPr="008B03B7" w:rsidRDefault="00AC4801" w:rsidP="008B03B7">
            <w:pPr>
              <w:spacing w:line="240" w:lineRule="auto"/>
              <w:ind w:left="96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НОО и ФГОС О ОО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801" w:rsidRPr="008B03B7" w:rsidTr="008B03B7">
        <w:trPr>
          <w:trHeight w:val="239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рабочей группы по обеспечению перехода на новые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НОО и ФГОС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 w:right="21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декабрь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2021 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года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 создании рабочих групп по обеспечению перехода на ФГОС НОО и ФГОС ООО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по обеспечению перехода на ФГОС НОО.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по обеспечению перехода на ФГОС ООО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AC4801" w:rsidRPr="008B03B7" w:rsidTr="008B03B7">
        <w:trPr>
          <w:trHeight w:val="13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общешкольного родительского собрания, посвященного постепенному переходу на новые ФГОС НОО и ООО за период 2022–2027 годов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август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2022 года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общешкольного родительского собрания, посвященного постепенному переходу на новые ФГОС НОО и ООО за период 2022–2027 годов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C4801" w:rsidRPr="008B03B7" w:rsidTr="008B03B7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классного родительского собрания в 1 классе, посвященного обучению по новым ФГОС НОО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Май, ежегодно с </w:t>
            </w:r>
          </w:p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2022 года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классного родительского собрания в 1 классе, посвященного обучению по новым ФГОС НОО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1ых классов, методист</w:t>
            </w:r>
          </w:p>
        </w:tc>
      </w:tr>
      <w:tr w:rsidR="00AC4801" w:rsidRPr="008B03B7" w:rsidTr="008B03B7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классного родительского собрания в 5 классе, посвященного переходу на новые ФГОС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Май, ежегодно, 2022–2024 годы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классного родительского собрания в 5 классе, посвященного переходу на новые ФГОС ООО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5ых классов, методист</w:t>
            </w:r>
          </w:p>
        </w:tc>
      </w:tr>
      <w:tr w:rsidR="00AC4801" w:rsidRPr="008B03B7" w:rsidTr="008B03B7">
        <w:trPr>
          <w:trHeight w:val="11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просветительских мероприятий, направленных на повышение компетентности педагогов образовательной организации и родителей обучающихся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Ежегодно, в течение учебного года в соответствии с графиком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Аналитические отчеты замдиректора по УВР и методиста по ВР о проведенных просветительских мероприятиях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C4801" w:rsidRPr="008B03B7" w:rsidTr="008B03B7">
        <w:trPr>
          <w:trHeight w:val="24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 w:righ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январь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2021 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года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записка об оценке условий образовательной организации с учетом требований новых ФГОС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НОО и ООО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завхоз, библиотекарь</w:t>
            </w:r>
          </w:p>
        </w:tc>
      </w:tr>
      <w:tr w:rsidR="00AC4801" w:rsidRPr="008B03B7" w:rsidTr="008B03B7">
        <w:trPr>
          <w:trHeight w:val="440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соответствия материально-технической базы образовательной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реализации </w:t>
            </w:r>
          </w:p>
          <w:p w:rsidR="00AC4801" w:rsidRPr="008B03B7" w:rsidRDefault="00AC4801" w:rsidP="008B03B7">
            <w:pPr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НОО и ООО действующим санитарным и противопожарным нормам, нормам охраны труда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февраль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июнь 2022 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года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записка об оценке материально-технической базы реализации ООП НОО и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ООО, приведение ее в соответствие с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ФГОС НОО и ООО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C4801" w:rsidRPr="008B03B7" w:rsidTr="008B03B7">
        <w:trPr>
          <w:trHeight w:val="27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библиотеки УМК по всем предметам учебных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реализации новых ФГОС НОО и ООО в соответствии с Федеральным перечнем учебников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Ежегодно до 1 сентября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2022–2027 годов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утвержденного и обоснованного списка учебников для реализации новых ФГОС НОО и ООО. </w:t>
            </w:r>
          </w:p>
          <w:p w:rsidR="00AC4801" w:rsidRPr="008B03B7" w:rsidRDefault="00AC4801" w:rsidP="008B03B7">
            <w:pPr>
              <w:spacing w:line="240" w:lineRule="auto"/>
              <w:ind w:right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ежегодной заявки на обеспечение образовательной организации учебниками в соответствии с Федеральным перечнем учебников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proofErr w:type="gramEnd"/>
          </w:p>
        </w:tc>
      </w:tr>
      <w:tr w:rsidR="00AC4801" w:rsidRPr="008B03B7" w:rsidTr="008B03B7">
        <w:trPr>
          <w:trHeight w:val="16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внеурочной деятельности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НОО и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 w:right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апрель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май2022 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года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 замдиректора по УВР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 замдиректора по ВР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8B03B7" w:rsidP="008B03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 методист по ВР</w:t>
            </w:r>
          </w:p>
        </w:tc>
      </w:tr>
      <w:tr w:rsidR="00AC4801" w:rsidRPr="008B03B7" w:rsidTr="008B03B7">
        <w:trPr>
          <w:trHeight w:val="562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2. Нормативное обеспечение постепенного перехода на обучение по новым ФГОС НОО и ФГ ОС ООО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801" w:rsidRPr="008B03B7" w:rsidTr="008B03B7">
        <w:trPr>
          <w:trHeight w:val="19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банка данных нормативно-правовых документов федерального, регионального, муниципального уровней, обеспечивающих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новые ФГОС НОО и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всего периода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данных нормативно-правовых документов федерального, регионального, муниципального уровней, обеспечивающих реализацию ФГОС НОО и ФГОС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C4801" w:rsidRPr="008B03B7" w:rsidTr="008B03B7">
        <w:trPr>
          <w:trHeight w:val="126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14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документов федерального, регионального уровня, регламентирующих введение ФГОС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всего периода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Листы ознакомления с документами федерального, регионального уровня,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регламентирующими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ФГОС ООО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учителя</w:t>
            </w:r>
          </w:p>
        </w:tc>
      </w:tr>
      <w:tr w:rsidR="00AC4801" w:rsidRPr="008B03B7" w:rsidTr="008B03B7">
        <w:trPr>
          <w:trHeight w:val="83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программу развития образовательной организации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 w:right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Сентябрь 2022 года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 внесении изменений в программу развития образовательной организации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C4801" w:rsidRPr="008B03B7" w:rsidTr="008B03B7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и дополнений в Устав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(при необходимости)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01.09.2022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образовательной организации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Управляющий совет</w:t>
            </w:r>
          </w:p>
        </w:tc>
      </w:tr>
      <w:tr w:rsidR="00AC4801" w:rsidRPr="008B03B7" w:rsidTr="008B03B7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приказов, локальных актов, регламентирующих введение ФГОС НОО и ФГОС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Сентябрь 2022 </w:t>
            </w:r>
            <w:proofErr w:type="gramStart"/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 январь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2022 года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Приказы, локальные акты,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регламентирующие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переход на новые ФГОС НОО и ФГОС ООО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Управляющий совет</w:t>
            </w:r>
          </w:p>
        </w:tc>
      </w:tr>
      <w:tr w:rsidR="00AC4801" w:rsidRPr="008B03B7" w:rsidTr="008B03B7">
        <w:trPr>
          <w:trHeight w:val="15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в соответствие с требованиями новых ФГОС НОО и ООО должностных инструкций работников образовательной организации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01.09.2022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инструкции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профсоюз</w:t>
            </w:r>
          </w:p>
        </w:tc>
      </w:tr>
      <w:tr w:rsidR="00AC4801" w:rsidRPr="008B03B7" w:rsidTr="008B03B7">
        <w:trPr>
          <w:trHeight w:val="33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на основе примерной основной образовательной программы НОО основной образовательной программы НОО образовательной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рабочей программы воспитания, календарного плана воспитательной работы, программы формирования УУД,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требованиями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НОО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01.05.2022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 рабочей группы по разработке основной образовательной программы</w:t>
            </w:r>
            <w:r w:rsidRPr="008B0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НОО. </w:t>
            </w:r>
          </w:p>
          <w:p w:rsidR="00AC4801" w:rsidRPr="008B03B7" w:rsidRDefault="00AC4801" w:rsidP="008B03B7">
            <w:pPr>
              <w:spacing w:line="240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образовательная программа НОО, в том числе рабочая программа воспитания, календарный план воспитательной работы, программа формирования УУД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Управляющий совет</w:t>
            </w:r>
          </w:p>
        </w:tc>
      </w:tr>
      <w:tr w:rsidR="00AC4801" w:rsidRPr="008B03B7" w:rsidTr="008B03B7">
        <w:trPr>
          <w:trHeight w:val="360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на основе примерной основной образовательной программы ООО основной образовательной программы ООО образовательной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рабочей программы воспитания, календарного плана воспитательной работы, программы формирования УУД, </w:t>
            </w: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программы коррекционной работы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соответствии с требованиями новых ФГОС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01.05.2022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 рабочей группы по разработке основной образовательной программы</w:t>
            </w:r>
            <w:r w:rsidRPr="008B0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ООО. </w:t>
            </w:r>
          </w:p>
          <w:p w:rsidR="00AC4801" w:rsidRPr="008B03B7" w:rsidRDefault="00AC4801" w:rsidP="008B03B7">
            <w:pPr>
              <w:spacing w:line="240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образовательная программа ООО, в том числе рабочая программа воспитания, календарный план воспитательной работы, программа формирования УУД, </w:t>
            </w: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программа коррекционной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работы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Управляющий совет</w:t>
            </w:r>
          </w:p>
        </w:tc>
      </w:tr>
      <w:tr w:rsidR="00AC4801" w:rsidRPr="008B03B7" w:rsidTr="008B03B7">
        <w:trPr>
          <w:trHeight w:val="70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основных образовательных программ 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НОО и ООО, в том числе рабочей программы воспитания, календарных планов воспитательной работы, программ формирования УУД, </w:t>
            </w: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программы коррекционной работы ООО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заседании педагогического совета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До 01.09.2022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заседания ПС.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об утверждении образовательных программ НОО и ООО, в </w:t>
            </w: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C4801" w:rsidRPr="008B03B7" w:rsidRDefault="00AC4801" w:rsidP="008B03B7">
            <w:pPr>
              <w:spacing w:line="240" w:lineRule="auto"/>
              <w:ind w:righ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воспитания, календарных планов воспитательной работы, программ формирования УУД, </w:t>
            </w: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программы коррекционной работы ООО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</w:tc>
      </w:tr>
      <w:tr w:rsidR="00AC4801" w:rsidRPr="008B03B7" w:rsidTr="008B03B7">
        <w:trPr>
          <w:trHeight w:val="17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22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учебных планов, планов внеурочной деятельности </w:t>
            </w:r>
          </w:p>
          <w:p w:rsidR="00AC4801" w:rsidRPr="008B03B7" w:rsidRDefault="00AC4801" w:rsidP="008B03B7">
            <w:pPr>
              <w:spacing w:line="240" w:lineRule="auto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и 5 классов по новым ФГОС НОО и ООО на 2022/23 учебный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 w:right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30 мая 2022 года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план НОО.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план ООО.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внеурочной деятельности НОО.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внеурочной деятельности ООО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 методист по ВР</w:t>
            </w:r>
          </w:p>
        </w:tc>
      </w:tr>
      <w:tr w:rsidR="00AC4801" w:rsidRPr="008B03B7" w:rsidTr="008B03B7">
        <w:trPr>
          <w:trHeight w:val="17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учебных планов, планов внеурочной деятельности для 1–2-х и 5–6-х классов по новым ФГОС НОО и ООО на 2023/24 учебный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 w:right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30 мая 2023 года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план НОО.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план ООО.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внеурочной деятельности НОО.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внеурочной деятельности ООО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 методист по ВР</w:t>
            </w:r>
          </w:p>
        </w:tc>
      </w:tr>
      <w:tr w:rsidR="00AC4801" w:rsidRPr="008B03B7" w:rsidTr="008B03B7">
        <w:trPr>
          <w:trHeight w:val="17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учебных планов, планов внеурочной деятельности для 1–3-х и 5–7-х классов по новым ФГОС НОО и ООО на 2024/25 учебный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 w:right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30 мая 2024 года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план НОО.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план ООО.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внеурочной деятельности НОО.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внеурочной деятельности ООО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 методист по ВР</w:t>
            </w:r>
          </w:p>
        </w:tc>
      </w:tr>
      <w:tr w:rsidR="007735A7" w:rsidRPr="008B03B7" w:rsidTr="008B03B7">
        <w:trPr>
          <w:trHeight w:val="253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5A7" w:rsidRPr="008B03B7" w:rsidRDefault="007735A7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5A7" w:rsidRPr="008B03B7" w:rsidRDefault="007735A7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учебных </w:t>
            </w:r>
          </w:p>
          <w:p w:rsidR="007735A7" w:rsidRPr="008B03B7" w:rsidRDefault="007735A7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планов внеурочной деятельности для 1–4-х и 5–8-х классов по новым ФГОС НОО и ООО на 2025/26 учебный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5A7" w:rsidRPr="008B03B7" w:rsidRDefault="007735A7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 30 мая </w:t>
            </w:r>
          </w:p>
          <w:p w:rsidR="007735A7" w:rsidRPr="008B03B7" w:rsidRDefault="007735A7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2025 года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5A7" w:rsidRPr="008B03B7" w:rsidRDefault="007735A7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план НОО. </w:t>
            </w:r>
          </w:p>
          <w:p w:rsidR="007735A7" w:rsidRPr="008B03B7" w:rsidRDefault="007735A7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план ООО. </w:t>
            </w:r>
          </w:p>
          <w:p w:rsidR="007735A7" w:rsidRPr="008B03B7" w:rsidRDefault="007735A7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внеурочной деятельности НОО. </w:t>
            </w:r>
          </w:p>
          <w:p w:rsidR="007735A7" w:rsidRPr="008B03B7" w:rsidRDefault="007735A7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внеурочной деятельности ООО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5A7" w:rsidRPr="008B03B7" w:rsidRDefault="007735A7" w:rsidP="008B03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 методист по ВР</w:t>
            </w:r>
          </w:p>
        </w:tc>
      </w:tr>
      <w:tr w:rsidR="00AC4801" w:rsidRPr="008B03B7" w:rsidTr="008B03B7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учебного плана, плана внеурочной деятельности для 5– 9-х классов по новому ФГОС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на 2026/27 учебный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 w:right="482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30 мая 2026 года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план ООО.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внеурочной деятельности ООО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 методист по ВР</w:t>
            </w:r>
          </w:p>
        </w:tc>
      </w:tr>
      <w:tr w:rsidR="00AC4801" w:rsidRPr="008B03B7" w:rsidTr="008B03B7">
        <w:trPr>
          <w:trHeight w:val="277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 и 5 классов на 2022/23 учебный год в соответствии с требованиями новых ФГОС НОО и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31 августа 2022 года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педагогов по учебным предметам, учебным курсам </w:t>
            </w:r>
          </w:p>
          <w:p w:rsidR="00AC4801" w:rsidRPr="008B03B7" w:rsidRDefault="00AC4801" w:rsidP="008B03B7">
            <w:pPr>
              <w:spacing w:line="240" w:lineRule="auto"/>
              <w:ind w:right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и внеурочной деятельности) и учебным модулям учебного плана для 1 и 5 классов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7735A7" w:rsidP="008B03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</w:t>
            </w: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 методист по ВР, руководители ШМО</w:t>
            </w:r>
          </w:p>
        </w:tc>
      </w:tr>
      <w:tr w:rsidR="00AC4801" w:rsidRPr="008B03B7" w:rsidTr="008B03B7">
        <w:trPr>
          <w:trHeight w:val="27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28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 и 6 классов на 2023/24 учебный год в соответствии с требованиями новых ФГОС НОО и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31 августа 2023 года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2 и 6 классов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7735A7" w:rsidP="008B03B7">
            <w:pPr>
              <w:spacing w:line="240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</w:t>
            </w: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 методист по ВР, руководители ШМО</w:t>
            </w:r>
          </w:p>
        </w:tc>
      </w:tr>
      <w:tr w:rsidR="00AC4801" w:rsidRPr="008B03B7" w:rsidTr="008B03B7">
        <w:trPr>
          <w:trHeight w:val="277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 и 7 классов на 2024/25 учебный год в соответствии с требованиями новых ФГОС НОО и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31 августа 2024 года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3 и 7 классов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7735A7" w:rsidP="008B03B7">
            <w:pPr>
              <w:spacing w:line="240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</w:t>
            </w: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 методист по ВР, руководители ШМО</w:t>
            </w:r>
          </w:p>
        </w:tc>
      </w:tr>
      <w:tr w:rsidR="00AC4801" w:rsidRPr="008B03B7" w:rsidTr="008B03B7">
        <w:trPr>
          <w:trHeight w:val="277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рабочих программ педагогов по учебным предметам, учебным </w:t>
            </w:r>
          </w:p>
          <w:p w:rsidR="00AC4801" w:rsidRPr="008B03B7" w:rsidRDefault="00AC4801" w:rsidP="008B03B7">
            <w:pPr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курсам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том числе и внеурочной деятельности) и учебным модулям учебного плана для 4 и 8 классов на 2025/26 учебный год в соответствии с требованиями новых ФГОС НОО и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31 августа 2025 года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педагогов по учебным предметам, учебным курсам </w:t>
            </w:r>
          </w:p>
          <w:p w:rsidR="00AC4801" w:rsidRPr="008B03B7" w:rsidRDefault="00AC4801" w:rsidP="008B03B7">
            <w:pPr>
              <w:spacing w:line="240" w:lineRule="auto"/>
              <w:ind w:right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и внеурочной деятельности) и учебным модулям учебного плана для 4 и 8 классов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5A7" w:rsidRPr="008B03B7" w:rsidTr="008B03B7">
        <w:trPr>
          <w:trHeight w:val="444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5A7" w:rsidRPr="008B03B7" w:rsidRDefault="007735A7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5A7" w:rsidRPr="008B03B7" w:rsidRDefault="007735A7" w:rsidP="008B03B7">
            <w:pPr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</w:t>
            </w:r>
          </w:p>
          <w:p w:rsidR="007735A7" w:rsidRPr="008B03B7" w:rsidRDefault="007735A7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9 класса на 2026/27 учебный год в соответствии с требованиями новых ФГОС НОО и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5A7" w:rsidRPr="008B03B7" w:rsidRDefault="007735A7" w:rsidP="008B03B7">
            <w:pPr>
              <w:spacing w:line="240" w:lineRule="auto"/>
              <w:ind w:left="5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31 августа 2026 года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5A7" w:rsidRPr="008B03B7" w:rsidRDefault="007735A7" w:rsidP="008B03B7">
            <w:pPr>
              <w:spacing w:line="240" w:lineRule="auto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9 класса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5A7" w:rsidRPr="008B03B7" w:rsidRDefault="007735A7" w:rsidP="008B03B7">
            <w:pPr>
              <w:spacing w:line="240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</w:t>
            </w: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 методист по ВР, руководители ШМО</w:t>
            </w:r>
          </w:p>
        </w:tc>
      </w:tr>
      <w:tr w:rsidR="00AC4801" w:rsidRPr="008B03B7" w:rsidTr="008B03B7">
        <w:trPr>
          <w:trHeight w:val="9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списка УМК для уровней НОО и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Ежегодно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об утверждении списка УМК для уровней НОО и ООО с приложением данного списка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7735A7" w:rsidP="008B03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C4801" w:rsidRPr="008B03B7" w:rsidTr="008B03B7">
        <w:trPr>
          <w:trHeight w:val="141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33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модели договора между образовательной организацией и родителями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сентября 2022 года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об утверждении модели договора между образовательной организацией и родителями. Договор между ОО и родителями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7735A7" w:rsidP="008B03B7">
            <w:pPr>
              <w:spacing w:line="240" w:lineRule="auto"/>
              <w:ind w:right="5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Управляющий совет</w:t>
            </w:r>
          </w:p>
        </w:tc>
      </w:tr>
      <w:tr w:rsidR="00AC4801" w:rsidRPr="008B03B7" w:rsidTr="008B03B7">
        <w:trPr>
          <w:trHeight w:val="80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C4801" w:rsidRPr="008B03B7" w:rsidRDefault="00AC4801" w:rsidP="008B03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новыми ФГОС НОО и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1 сентября 2022 года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</w:t>
            </w:r>
          </w:p>
          <w:p w:rsidR="00AC4801" w:rsidRPr="008B03B7" w:rsidRDefault="00AC4801" w:rsidP="008B03B7">
            <w:pPr>
              <w:spacing w:line="240" w:lineRule="auto"/>
              <w:ind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личностных в соответствии с новыми ФГОС НОО и ООО.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об утверждении изменений в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C4801" w:rsidRPr="008B03B7" w:rsidRDefault="00AC4801" w:rsidP="008B03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новыми ФГОС НОО и ООО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7735A7" w:rsidP="008B03B7">
            <w:pPr>
              <w:spacing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Зам.диретора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7735A7" w:rsidRPr="008B03B7" w:rsidTr="008B03B7">
        <w:trPr>
          <w:trHeight w:val="562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A7" w:rsidRPr="008B03B7" w:rsidRDefault="007735A7" w:rsidP="008B03B7">
            <w:pPr>
              <w:spacing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обеспечение постепенного перехода на обучение по новым ФГОС НОО и ФГ ОС ООО</w:t>
            </w:r>
          </w:p>
        </w:tc>
      </w:tr>
      <w:tr w:rsidR="00AC4801" w:rsidRPr="008B03B7" w:rsidTr="008B03B7">
        <w:trPr>
          <w:trHeight w:val="13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методической работы, обеспечивающей сопровождение постепенного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перехода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обучение по новым ФГОС НОО и ФГОС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1 сентября 202</w:t>
            </w:r>
            <w:r w:rsidR="00386A2D"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года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методической работы.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об утверждении плана методической работы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386A2D" w:rsidP="008B03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Зам.диретора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C4801" w:rsidRPr="008B03B7" w:rsidTr="008B03B7">
        <w:trPr>
          <w:trHeight w:val="55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нормативных </w:t>
            </w:r>
          </w:p>
          <w:p w:rsidR="00AC4801" w:rsidRPr="008B03B7" w:rsidRDefault="00AC4801" w:rsidP="008B03B7">
            <w:pPr>
              <w:spacing w:line="240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переходу на новые ФГОС НОО и ФГОС 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педагогическим коллективом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В течение учебного года в </w:t>
            </w: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соответствии с планами ШМО, ежегодно с 2021 по </w:t>
            </w:r>
          </w:p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2026 годы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Планы работы ШМО.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заседаний ШМО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386A2D" w:rsidP="008B03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AC4801" w:rsidRPr="008B03B7" w:rsidTr="008B03B7">
        <w:trPr>
          <w:trHeight w:val="183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37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консультационной методической поддержки педагогов по вопросам реализации ООП НОО и ООО по новым ФГОС НОО и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течение всего периода с 2021 по </w:t>
            </w:r>
          </w:p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2027 годы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методического совета образовательной организации.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Планы работы ШМО.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 замдиректора по УВР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386A2D" w:rsidP="008B03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 руководители ШМО</w:t>
            </w:r>
          </w:p>
        </w:tc>
      </w:tr>
      <w:tr w:rsidR="00AC4801" w:rsidRPr="008B03B7" w:rsidTr="008B03B7">
        <w:trPr>
          <w:trHeight w:val="13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психолого-педагогическому сопровождению постепенного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перехода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обучение по новым ФГОС НОО и ФГОС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течение всего периода с 2021 по </w:t>
            </w:r>
          </w:p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2027 годы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8B03B7"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8B03B7" w:rsidP="008B03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C4801" w:rsidRPr="008B03B7" w:rsidTr="008B03B7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пакета методических материалов по теме реализации ООП НОО по новому ФГОС НОО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всего периода с 2021 по 2027 годы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методических материалов по теме реализации ООП НОО по новому ФГОС НОО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8B03B7" w:rsidP="008B03B7">
            <w:pPr>
              <w:spacing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 руководители ШМО</w:t>
            </w:r>
          </w:p>
        </w:tc>
      </w:tr>
      <w:tr w:rsidR="00AC4801" w:rsidRPr="008B03B7" w:rsidTr="008B03B7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пакета методических материалов по теме реализации ООП ООО по новому ФГОС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всего периода с 2021 по 2027 годы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методических материалов по теме реализации ООП ООО по новому ФГОС ООО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8B03B7" w:rsidP="008B03B7">
            <w:pPr>
              <w:spacing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 руководители ШМО</w:t>
            </w:r>
          </w:p>
        </w:tc>
      </w:tr>
      <w:tr w:rsidR="00AC4801" w:rsidRPr="008B03B7" w:rsidTr="008B03B7">
        <w:trPr>
          <w:trHeight w:val="13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плана ВШК в условиях постепенного перехода на новые ФГОС НОО и ООО и реализации ООП НОО и ООО по новым ФГОС НОО и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1 сентября ежегодно с 2022 по 2026 годы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ВШК на учебный год.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Аналитические справки по итогам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ВШК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8B03B7" w:rsidP="008B03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C4801" w:rsidRPr="008B03B7" w:rsidTr="008B03B7">
        <w:trPr>
          <w:trHeight w:val="16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плана функционирования ВСОКО в условиях постепенного перехода на новые ФГОС НОО и ООО и реализации ООП НОО и ООО по новым ФГОС НОО и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1 сентября ежегодно с 2022 по 2026 годы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функционирования ВСОКО на учебный год.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Аналитические справки по результатам ВСОКО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8B03B7" w:rsidP="008B03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7735A7" w:rsidRPr="008B03B7" w:rsidTr="008B03B7">
        <w:trPr>
          <w:trHeight w:val="283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A7" w:rsidRPr="008B03B7" w:rsidRDefault="007735A7" w:rsidP="008B03B7">
            <w:pPr>
              <w:spacing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Кадровое обеспечение постепенного перехода на обучение по новым</w:t>
            </w:r>
          </w:p>
        </w:tc>
      </w:tr>
      <w:tr w:rsidR="00AC4801" w:rsidRPr="008B03B7" w:rsidTr="008B03B7">
        <w:trPr>
          <w:trHeight w:val="11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кадрового обеспечения постепенного перехода на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новым ФГОС НОО и ФГОС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Декабрь 2021 года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образовательной организации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информационно-методических материалов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8B03B7" w:rsidP="008B03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C4801" w:rsidRPr="008B03B7" w:rsidTr="008B03B7">
        <w:trPr>
          <w:trHeight w:val="304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45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</w:t>
            </w:r>
            <w:r w:rsidR="007735A7"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графика курсовой подготовки педагогических работников, реализующих ООП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НОО и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Ежегодно в течение всего периода с 2021 по </w:t>
            </w:r>
          </w:p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2027 годы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организации.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Аналитические справки заместителей директора по УВР, ВР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7735A7" w:rsidP="008B03B7">
            <w:pPr>
              <w:spacing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 методист по ВР</w:t>
            </w:r>
          </w:p>
        </w:tc>
      </w:tr>
      <w:tr w:rsidR="00AC4801" w:rsidRPr="008B03B7" w:rsidTr="008B03B7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учебной нагрузки педагогов на учебный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25 августа ежегодно в период с 202</w:t>
            </w:r>
            <w:r w:rsidR="007735A7"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2026 </w:t>
            </w:r>
            <w:proofErr w:type="spellStart"/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гг</w:t>
            </w:r>
            <w:proofErr w:type="spell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7735A7" w:rsidP="008B03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C4801" w:rsidRPr="008B03B7" w:rsidTr="008B03B7">
        <w:trPr>
          <w:trHeight w:val="16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образовательной организации информационных материалов о постепенном переходе на обучение по новым ФГОС НОО и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всего периода с 202</w:t>
            </w:r>
            <w:r w:rsidR="007735A7"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</w:t>
            </w:r>
          </w:p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2027 годы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образовательной организации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информационно-методических материалов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7735A7" w:rsidP="008B03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 ОУ</w:t>
            </w:r>
          </w:p>
        </w:tc>
      </w:tr>
      <w:tr w:rsidR="00AC4801" w:rsidRPr="008B03B7" w:rsidTr="008B03B7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родительской общественности о постепенном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переходе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обучение по новым ФГОС НОО и ФГОС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Ежеквартально в течение всего периода с 202</w:t>
            </w:r>
            <w:r w:rsidR="007735A7"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2027 годы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организации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7735A7" w:rsidP="008B03B7">
            <w:pPr>
              <w:spacing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 ОУ</w:t>
            </w:r>
          </w:p>
        </w:tc>
      </w:tr>
      <w:tr w:rsidR="00AC4801" w:rsidRPr="008B03B7" w:rsidTr="008B03B7">
        <w:trPr>
          <w:trHeight w:val="19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7735A7" w:rsidP="008B03B7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AC4801"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нормативно</w:t>
            </w:r>
            <w:r w:rsidR="007735A7"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правовом, программном, кадровом материально-техническом и финансовом обеспечении постепенного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перехода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обучение по новым </w:t>
            </w:r>
          </w:p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НОО и ФГОС ООО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Ежеквартально в </w:t>
            </w:r>
          </w:p>
          <w:p w:rsidR="00AC4801" w:rsidRPr="008B03B7" w:rsidRDefault="00AC4801" w:rsidP="008B03B7">
            <w:pPr>
              <w:spacing w:line="240" w:lineRule="auto"/>
              <w:ind w:left="129" w:hanging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течение всего периода с 2021 по </w:t>
            </w:r>
          </w:p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2027 годы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организации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7735A7" w:rsidP="008B03B7">
            <w:pPr>
              <w:spacing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 ОУ</w:t>
            </w:r>
          </w:p>
        </w:tc>
      </w:tr>
      <w:tr w:rsidR="007735A7" w:rsidRPr="008B03B7" w:rsidTr="008B03B7">
        <w:trPr>
          <w:trHeight w:val="283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A7" w:rsidRPr="008B03B7" w:rsidRDefault="007735A7" w:rsidP="008B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</w:t>
            </w:r>
            <w:proofErr w:type="gramStart"/>
            <w:r w:rsidRPr="008B0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техническое  обеспечение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0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постепенного перехода на обучение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801" w:rsidRPr="008B03B7" w:rsidTr="008B03B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735A7"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МТБ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весь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период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7735A7" w:rsidP="008B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 </w:t>
            </w:r>
          </w:p>
        </w:tc>
      </w:tr>
      <w:tr w:rsidR="007735A7" w:rsidRPr="008B03B7" w:rsidTr="008B03B7">
        <w:trPr>
          <w:trHeight w:val="284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A7" w:rsidRPr="008B03B7" w:rsidRDefault="007735A7" w:rsidP="008B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Финансово-экономическое обеспечение постепенного перехода на обучение</w:t>
            </w: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801" w:rsidRPr="008B03B7" w:rsidTr="008B03B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МТБ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весь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период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AC4801" w:rsidP="008B03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1" w:rsidRPr="008B03B7" w:rsidRDefault="007735A7" w:rsidP="008B03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B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</w:tr>
    </w:tbl>
    <w:p w:rsidR="00C30FF1" w:rsidRDefault="008B03B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30FF1">
      <w:pgSz w:w="11904" w:h="16838"/>
      <w:pgMar w:top="725" w:right="656" w:bottom="73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F1"/>
    <w:rsid w:val="002C3750"/>
    <w:rsid w:val="00386A2D"/>
    <w:rsid w:val="007735A7"/>
    <w:rsid w:val="008B03B7"/>
    <w:rsid w:val="00AC4801"/>
    <w:rsid w:val="00C3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B6818-45B9-41DA-885E-2E0C67E6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1F11D-B010-4CD3-81E6-3488C3DF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cp:lastModifiedBy>Zver</cp:lastModifiedBy>
  <cp:revision>5</cp:revision>
  <dcterms:created xsi:type="dcterms:W3CDTF">2022-01-12T15:32:00Z</dcterms:created>
  <dcterms:modified xsi:type="dcterms:W3CDTF">2022-01-13T05:11:00Z</dcterms:modified>
</cp:coreProperties>
</file>