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BA" w:rsidRPr="007A57BA" w:rsidRDefault="007A57BA" w:rsidP="007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C44FD" w:rsidRDefault="001C44FD" w:rsidP="007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4F1095E7" wp14:editId="4A53A5A5">
            <wp:extent cx="604520" cy="6756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7BA" w:rsidRPr="007A57BA"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  <w:t xml:space="preserve"> </w:t>
      </w:r>
    </w:p>
    <w:p w:rsidR="001C44FD" w:rsidRDefault="001C44FD" w:rsidP="007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</w:p>
    <w:p w:rsidR="001C44FD" w:rsidRDefault="001C44FD" w:rsidP="007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</w:p>
    <w:p w:rsidR="007A57BA" w:rsidRPr="007A57BA" w:rsidRDefault="007A57BA" w:rsidP="007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  <w:r w:rsidRPr="007A57BA"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  <w:t>МУНИЦИПАЛЬНОЕ КАЗЕННОЕ УЧРЕЖДЕНИЕ</w:t>
      </w:r>
    </w:p>
    <w:p w:rsidR="007A57BA" w:rsidRPr="007A57BA" w:rsidRDefault="007A57BA" w:rsidP="007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  <w:r w:rsidRPr="007A57BA"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  <w:t xml:space="preserve">«УПРАВЛЕНИЕ ОБРАЗОВАНИЕМ </w:t>
      </w:r>
    </w:p>
    <w:p w:rsidR="007A57BA" w:rsidRPr="007A57BA" w:rsidRDefault="007A57BA" w:rsidP="007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  <w:r w:rsidRPr="007A57BA"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  <w:t>АДМИНИСТРАЦИИ ЕМЕЛЬЯНОВСКОГО  РАЙОНА»</w:t>
      </w:r>
    </w:p>
    <w:p w:rsidR="007A57BA" w:rsidRPr="007A57BA" w:rsidRDefault="007A57BA" w:rsidP="007A57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57BA" w:rsidRPr="007A57BA" w:rsidRDefault="007A57BA" w:rsidP="007A5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5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7A57BA" w:rsidRPr="007A57BA" w:rsidRDefault="007A57BA" w:rsidP="007A5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A57BA" w:rsidRPr="007A57BA" w:rsidRDefault="007A57BA" w:rsidP="007A5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         </w:t>
      </w:r>
      <w:r w:rsidR="002367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spellStart"/>
      <w:r w:rsidR="0023677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A57BA">
        <w:rPr>
          <w:rFonts w:ascii="Times New Roman" w:eastAsia="Times New Roman" w:hAnsi="Times New Roman" w:cs="Times New Roman"/>
          <w:sz w:val="20"/>
          <w:szCs w:val="20"/>
          <w:lang w:eastAsia="ru-RU"/>
        </w:rPr>
        <w:t>гт</w:t>
      </w:r>
      <w:proofErr w:type="spellEnd"/>
      <w:r w:rsidRPr="007A5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Емельяново               </w:t>
      </w:r>
      <w:r w:rsidR="002367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A5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2367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№______________</w:t>
      </w:r>
    </w:p>
    <w:p w:rsidR="007A57BA" w:rsidRDefault="007A57BA" w:rsidP="00C22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C1A" w:rsidRDefault="00926C1A" w:rsidP="00C22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2A7" w:rsidRDefault="004C72A7" w:rsidP="00C22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муниципального плана перехода на обновленный федеральный государственный стандарт</w:t>
      </w:r>
    </w:p>
    <w:p w:rsidR="00926C1A" w:rsidRDefault="004C72A7" w:rsidP="00C22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04" w:rsidRPr="00C22504" w:rsidRDefault="00926C1A" w:rsidP="004D2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D228D">
        <w:rPr>
          <w:rFonts w:ascii="Times New Roman" w:hAnsi="Times New Roman" w:cs="Times New Roman"/>
          <w:sz w:val="28"/>
          <w:szCs w:val="28"/>
        </w:rPr>
        <w:t>реализации п</w:t>
      </w:r>
      <w:r w:rsidR="00AF494E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AF49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D228D">
        <w:rPr>
          <w:rFonts w:ascii="Times New Roman" w:hAnsi="Times New Roman" w:cs="Times New Roman"/>
          <w:sz w:val="28"/>
          <w:szCs w:val="28"/>
        </w:rPr>
        <w:t xml:space="preserve"> России №286 от 31.05.2021 года «</w:t>
      </w:r>
      <w:r w:rsidR="00AF494E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образовательных стандартов начального </w:t>
      </w:r>
      <w:r w:rsidR="004D228D">
        <w:rPr>
          <w:rFonts w:ascii="Times New Roman" w:hAnsi="Times New Roman" w:cs="Times New Roman"/>
          <w:sz w:val="28"/>
          <w:szCs w:val="28"/>
        </w:rPr>
        <w:t>общего образования» и п</w:t>
      </w:r>
      <w:r w:rsidR="00AF494E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AF494E" w:rsidRPr="00AF49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F494E" w:rsidRPr="00AF494E">
        <w:rPr>
          <w:rFonts w:ascii="Times New Roman" w:hAnsi="Times New Roman" w:cs="Times New Roman"/>
          <w:sz w:val="28"/>
          <w:szCs w:val="28"/>
        </w:rPr>
        <w:t xml:space="preserve"> России №28</w:t>
      </w:r>
      <w:r w:rsidR="00AF494E">
        <w:rPr>
          <w:rFonts w:ascii="Times New Roman" w:hAnsi="Times New Roman" w:cs="Times New Roman"/>
          <w:sz w:val="28"/>
          <w:szCs w:val="28"/>
        </w:rPr>
        <w:t>7</w:t>
      </w:r>
      <w:r w:rsidR="00AF494E" w:rsidRPr="00AF494E">
        <w:rPr>
          <w:rFonts w:ascii="Times New Roman" w:hAnsi="Times New Roman" w:cs="Times New Roman"/>
          <w:sz w:val="28"/>
          <w:szCs w:val="28"/>
        </w:rPr>
        <w:t xml:space="preserve"> от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="00AF494E" w:rsidRPr="00AF494E">
        <w:rPr>
          <w:rFonts w:ascii="Times New Roman" w:hAnsi="Times New Roman" w:cs="Times New Roman"/>
          <w:sz w:val="28"/>
          <w:szCs w:val="28"/>
        </w:rPr>
        <w:t>31.05.2021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="00AF494E" w:rsidRPr="00AF494E">
        <w:rPr>
          <w:rFonts w:ascii="Times New Roman" w:hAnsi="Times New Roman" w:cs="Times New Roman"/>
          <w:sz w:val="28"/>
          <w:szCs w:val="28"/>
        </w:rPr>
        <w:t>г</w:t>
      </w:r>
      <w:r w:rsidR="00AF494E">
        <w:rPr>
          <w:rFonts w:ascii="Times New Roman" w:hAnsi="Times New Roman" w:cs="Times New Roman"/>
          <w:sz w:val="28"/>
          <w:szCs w:val="28"/>
        </w:rPr>
        <w:t xml:space="preserve">ода </w:t>
      </w:r>
      <w:r w:rsidR="004D228D">
        <w:rPr>
          <w:rFonts w:ascii="Times New Roman" w:hAnsi="Times New Roman" w:cs="Times New Roman"/>
          <w:sz w:val="28"/>
          <w:szCs w:val="28"/>
        </w:rPr>
        <w:t>«</w:t>
      </w:r>
      <w:r w:rsidR="00AF494E" w:rsidRPr="00AF494E">
        <w:rPr>
          <w:rFonts w:ascii="Times New Roman" w:hAnsi="Times New Roman" w:cs="Times New Roman"/>
          <w:sz w:val="28"/>
          <w:szCs w:val="28"/>
        </w:rPr>
        <w:t xml:space="preserve">Об утверждении федеральных государственных образовательных стандартов </w:t>
      </w:r>
      <w:r w:rsidR="00AF494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F494E" w:rsidRPr="00AF494E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AF494E">
        <w:rPr>
          <w:rFonts w:ascii="Times New Roman" w:hAnsi="Times New Roman" w:cs="Times New Roman"/>
          <w:sz w:val="28"/>
          <w:szCs w:val="28"/>
        </w:rPr>
        <w:t>»</w:t>
      </w:r>
    </w:p>
    <w:p w:rsidR="004D11A8" w:rsidRDefault="00926C1A" w:rsidP="007A34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53" w:rsidRDefault="00C22504" w:rsidP="007A34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504">
        <w:rPr>
          <w:rFonts w:ascii="Times New Roman" w:hAnsi="Times New Roman" w:cs="Times New Roman"/>
          <w:sz w:val="28"/>
          <w:szCs w:val="28"/>
        </w:rPr>
        <w:t>ПРИКАЗЫВАЮ:</w:t>
      </w:r>
      <w:r w:rsidR="00363E53" w:rsidRPr="0036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1A8" w:rsidRDefault="004D11A8" w:rsidP="007A34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72A7" w:rsidRDefault="00363E53" w:rsidP="004C72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119">
        <w:rPr>
          <w:rFonts w:ascii="Times New Roman" w:hAnsi="Times New Roman" w:cs="Times New Roman"/>
          <w:sz w:val="28"/>
          <w:szCs w:val="28"/>
        </w:rPr>
        <w:t>1.</w:t>
      </w:r>
      <w:r w:rsidR="004C72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72A7" w:rsidRPr="004C72A7">
        <w:rPr>
          <w:rFonts w:ascii="Times New Roman" w:hAnsi="Times New Roman" w:cs="Times New Roman"/>
          <w:sz w:val="28"/>
          <w:szCs w:val="28"/>
        </w:rPr>
        <w:t>муниципальн</w:t>
      </w:r>
      <w:r w:rsidR="004C72A7">
        <w:rPr>
          <w:rFonts w:ascii="Times New Roman" w:hAnsi="Times New Roman" w:cs="Times New Roman"/>
          <w:sz w:val="28"/>
          <w:szCs w:val="28"/>
        </w:rPr>
        <w:t xml:space="preserve">ый </w:t>
      </w:r>
      <w:r w:rsidR="004C72A7" w:rsidRPr="004C72A7">
        <w:rPr>
          <w:rFonts w:ascii="Times New Roman" w:hAnsi="Times New Roman" w:cs="Times New Roman"/>
          <w:sz w:val="28"/>
          <w:szCs w:val="28"/>
        </w:rPr>
        <w:t>план</w:t>
      </w:r>
      <w:r w:rsidR="00FA524F">
        <w:rPr>
          <w:rFonts w:ascii="Times New Roman" w:hAnsi="Times New Roman" w:cs="Times New Roman"/>
          <w:sz w:val="28"/>
          <w:szCs w:val="28"/>
        </w:rPr>
        <w:t xml:space="preserve"> </w:t>
      </w:r>
      <w:r w:rsidR="004C72A7" w:rsidRPr="004C72A7">
        <w:rPr>
          <w:rFonts w:ascii="Times New Roman" w:hAnsi="Times New Roman" w:cs="Times New Roman"/>
          <w:sz w:val="28"/>
          <w:szCs w:val="28"/>
        </w:rPr>
        <w:t>перехода на обновленный федеральный государственный стандарт</w:t>
      </w:r>
      <w:r w:rsidR="004C72A7">
        <w:rPr>
          <w:rFonts w:ascii="Times New Roman" w:hAnsi="Times New Roman" w:cs="Times New Roman"/>
          <w:sz w:val="28"/>
          <w:szCs w:val="28"/>
        </w:rPr>
        <w:t xml:space="preserve"> (далее ФГОС).</w:t>
      </w:r>
      <w:r w:rsidR="001C7E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3118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63E53" w:rsidRPr="00E71119" w:rsidRDefault="004C72A7" w:rsidP="007A34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6C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оздать муниципальную рабочую группу по переходу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в составе,</w:t>
      </w:r>
      <w:r w:rsidR="004D11A8" w:rsidRPr="00E71119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131181">
        <w:rPr>
          <w:rFonts w:ascii="Times New Roman" w:hAnsi="Times New Roman" w:cs="Times New Roman"/>
          <w:sz w:val="28"/>
          <w:szCs w:val="28"/>
        </w:rPr>
        <w:t xml:space="preserve"> №2</w:t>
      </w:r>
      <w:r w:rsidR="004D11A8" w:rsidRPr="00E71119">
        <w:rPr>
          <w:rFonts w:ascii="Times New Roman" w:hAnsi="Times New Roman" w:cs="Times New Roman"/>
          <w:sz w:val="28"/>
          <w:szCs w:val="28"/>
        </w:rPr>
        <w:t>.</w:t>
      </w:r>
      <w:r w:rsidR="00363E53" w:rsidRPr="00E7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53" w:rsidRPr="00E71119" w:rsidRDefault="004C72A7" w:rsidP="007A34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E53" w:rsidRPr="00E71119">
        <w:rPr>
          <w:rFonts w:ascii="Times New Roman" w:hAnsi="Times New Roman" w:cs="Times New Roman"/>
          <w:sz w:val="28"/>
          <w:szCs w:val="28"/>
        </w:rPr>
        <w:t>.Членам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63E53" w:rsidRPr="00E7111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3E53" w:rsidRPr="00E71119">
        <w:rPr>
          <w:rFonts w:ascii="Times New Roman" w:hAnsi="Times New Roman" w:cs="Times New Roman"/>
          <w:sz w:val="28"/>
          <w:szCs w:val="28"/>
        </w:rPr>
        <w:t xml:space="preserve"> </w:t>
      </w:r>
      <w:r w:rsidR="00E71119" w:rsidRPr="00E71119">
        <w:rPr>
          <w:rFonts w:ascii="Times New Roman" w:hAnsi="Times New Roman" w:cs="Times New Roman"/>
          <w:sz w:val="28"/>
          <w:szCs w:val="28"/>
        </w:rPr>
        <w:t xml:space="preserve">организовать деятельность согласно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1119" w:rsidRPr="00E71119">
        <w:rPr>
          <w:rFonts w:ascii="Times New Roman" w:hAnsi="Times New Roman" w:cs="Times New Roman"/>
          <w:sz w:val="28"/>
          <w:szCs w:val="28"/>
        </w:rPr>
        <w:t xml:space="preserve">униципального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перехода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ФГОС</w:t>
      </w:r>
      <w:r w:rsidR="00926C1A">
        <w:rPr>
          <w:rFonts w:ascii="Times New Roman" w:hAnsi="Times New Roman" w:cs="Times New Roman"/>
          <w:sz w:val="28"/>
          <w:szCs w:val="28"/>
        </w:rPr>
        <w:t>.</w:t>
      </w:r>
      <w:r w:rsidR="00E71119" w:rsidRPr="00E7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64" w:rsidRDefault="00FA524F" w:rsidP="007A34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E53" w:rsidRPr="00E7111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63E53" w:rsidRPr="00E711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E4DB9" w:rsidRPr="00E711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4DB9" w:rsidRPr="00E71119">
        <w:rPr>
          <w:rFonts w:ascii="Times New Roman" w:hAnsi="Times New Roman" w:cs="Times New Roman"/>
          <w:sz w:val="28"/>
          <w:szCs w:val="28"/>
        </w:rPr>
        <w:t xml:space="preserve"> </w:t>
      </w:r>
      <w:r w:rsidR="00363E53" w:rsidRPr="00E71119">
        <w:rPr>
          <w:rFonts w:ascii="Times New Roman" w:hAnsi="Times New Roman" w:cs="Times New Roman"/>
          <w:sz w:val="28"/>
          <w:szCs w:val="28"/>
        </w:rPr>
        <w:t>исполнени</w:t>
      </w:r>
      <w:r w:rsidR="007E4DB9" w:rsidRPr="00E71119">
        <w:rPr>
          <w:rFonts w:ascii="Times New Roman" w:hAnsi="Times New Roman" w:cs="Times New Roman"/>
          <w:sz w:val="28"/>
          <w:szCs w:val="28"/>
        </w:rPr>
        <w:t>ем</w:t>
      </w:r>
      <w:r w:rsidR="00363E53" w:rsidRPr="00E71119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</w:t>
      </w:r>
      <w:r w:rsidR="007E4DB9" w:rsidRPr="00E71119">
        <w:rPr>
          <w:rFonts w:ascii="Times New Roman" w:hAnsi="Times New Roman" w:cs="Times New Roman"/>
          <w:sz w:val="28"/>
          <w:szCs w:val="28"/>
        </w:rPr>
        <w:t xml:space="preserve">начальника информационно-методического отдела </w:t>
      </w:r>
      <w:r w:rsidR="00363E53" w:rsidRPr="00E71119">
        <w:rPr>
          <w:rFonts w:ascii="Times New Roman" w:hAnsi="Times New Roman" w:cs="Times New Roman"/>
          <w:sz w:val="28"/>
          <w:szCs w:val="28"/>
        </w:rPr>
        <w:t xml:space="preserve">К.М. </w:t>
      </w:r>
      <w:proofErr w:type="spellStart"/>
      <w:r w:rsidR="00363E53" w:rsidRPr="00E71119">
        <w:rPr>
          <w:rFonts w:ascii="Times New Roman" w:hAnsi="Times New Roman" w:cs="Times New Roman"/>
          <w:sz w:val="28"/>
          <w:szCs w:val="28"/>
        </w:rPr>
        <w:t>Бордукова</w:t>
      </w:r>
      <w:proofErr w:type="spellEnd"/>
      <w:r w:rsidR="007E4DB9">
        <w:rPr>
          <w:rFonts w:ascii="Times New Roman" w:hAnsi="Times New Roman" w:cs="Times New Roman"/>
          <w:sz w:val="28"/>
          <w:szCs w:val="28"/>
        </w:rPr>
        <w:t>.</w:t>
      </w:r>
      <w:r w:rsidR="0036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BA" w:rsidRDefault="007A57BA" w:rsidP="0036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7BA" w:rsidRDefault="007A57BA" w:rsidP="0036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080" w:rsidRDefault="00705080" w:rsidP="0036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080" w:rsidRDefault="00705080" w:rsidP="007050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руководителя управления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</w:p>
    <w:p w:rsidR="00705080" w:rsidRDefault="00705080" w:rsidP="0036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080" w:rsidRDefault="00705080" w:rsidP="0036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080" w:rsidRDefault="00705080" w:rsidP="0036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0C8" w:rsidRDefault="007A57BA" w:rsidP="00EA2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</w:t>
      </w:r>
      <w:r w:rsidR="0023677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A20C8">
        <w:rPr>
          <w:rFonts w:ascii="Times New Roman" w:hAnsi="Times New Roman" w:cs="Times New Roman"/>
          <w:sz w:val="28"/>
          <w:szCs w:val="28"/>
        </w:rPr>
        <w:t xml:space="preserve">К.М. </w:t>
      </w:r>
      <w:proofErr w:type="spellStart"/>
      <w:r w:rsidR="00EA20C8">
        <w:rPr>
          <w:rFonts w:ascii="Times New Roman" w:hAnsi="Times New Roman" w:cs="Times New Roman"/>
          <w:sz w:val="28"/>
          <w:szCs w:val="28"/>
        </w:rPr>
        <w:t>Бордуков</w:t>
      </w:r>
      <w:proofErr w:type="spellEnd"/>
    </w:p>
    <w:p w:rsidR="00EA20C8" w:rsidRDefault="00EA20C8" w:rsidP="00EA2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E51" w:rsidRDefault="001C7E51" w:rsidP="001C7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E51" w:rsidRDefault="001C7E51" w:rsidP="001C7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1C7E51" w:rsidRPr="001C7E51" w:rsidRDefault="001C7E51" w:rsidP="001C7E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7E51">
        <w:rPr>
          <w:rFonts w:ascii="Times New Roman" w:hAnsi="Times New Roman" w:cs="Times New Roman"/>
        </w:rPr>
        <w:t>Приложение №1</w:t>
      </w:r>
    </w:p>
    <w:p w:rsidR="001C7E51" w:rsidRPr="001C7E51" w:rsidRDefault="001C7E51" w:rsidP="001C7E51">
      <w:pPr>
        <w:spacing w:after="0"/>
        <w:jc w:val="center"/>
        <w:rPr>
          <w:rFonts w:ascii="Times New Roman" w:hAnsi="Times New Roman" w:cs="Times New Roman"/>
        </w:rPr>
      </w:pPr>
      <w:r w:rsidRPr="001C7E51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1C7E51">
        <w:rPr>
          <w:rFonts w:ascii="Times New Roman" w:hAnsi="Times New Roman" w:cs="Times New Roman"/>
        </w:rPr>
        <w:t>к приказу МКУ «Управление образованием</w:t>
      </w:r>
    </w:p>
    <w:p w:rsidR="001C7E51" w:rsidRPr="001C7E51" w:rsidRDefault="001C7E51" w:rsidP="001C7E51">
      <w:pPr>
        <w:spacing w:after="0"/>
        <w:jc w:val="center"/>
        <w:rPr>
          <w:rFonts w:ascii="Times New Roman" w:hAnsi="Times New Roman" w:cs="Times New Roman"/>
        </w:rPr>
      </w:pPr>
      <w:r w:rsidRPr="001C7E51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C7E51">
        <w:rPr>
          <w:rFonts w:ascii="Times New Roman" w:hAnsi="Times New Roman" w:cs="Times New Roman"/>
        </w:rPr>
        <w:t xml:space="preserve">администрации </w:t>
      </w:r>
      <w:proofErr w:type="spellStart"/>
      <w:r w:rsidRPr="001C7E51">
        <w:rPr>
          <w:rFonts w:ascii="Times New Roman" w:hAnsi="Times New Roman" w:cs="Times New Roman"/>
        </w:rPr>
        <w:t>Емельяновского</w:t>
      </w:r>
      <w:proofErr w:type="spellEnd"/>
      <w:r w:rsidRPr="001C7E51">
        <w:rPr>
          <w:rFonts w:ascii="Times New Roman" w:hAnsi="Times New Roman" w:cs="Times New Roman"/>
        </w:rPr>
        <w:t xml:space="preserve"> района»</w:t>
      </w:r>
    </w:p>
    <w:p w:rsidR="001C7E51" w:rsidRPr="001C7E51" w:rsidRDefault="001C7E51" w:rsidP="001C7E51">
      <w:pPr>
        <w:spacing w:after="0"/>
        <w:jc w:val="center"/>
        <w:rPr>
          <w:rFonts w:ascii="Times New Roman" w:hAnsi="Times New Roman" w:cs="Times New Roman"/>
        </w:rPr>
      </w:pPr>
      <w:r w:rsidRPr="001C7E5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C7E51">
        <w:rPr>
          <w:rFonts w:ascii="Times New Roman" w:hAnsi="Times New Roman" w:cs="Times New Roman"/>
        </w:rPr>
        <w:t>№____ от «____» декабря 2021г</w:t>
      </w:r>
    </w:p>
    <w:p w:rsidR="001C7E51" w:rsidRPr="001C7E51" w:rsidRDefault="001C7E51" w:rsidP="001C7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E51" w:rsidRPr="001C7E51" w:rsidRDefault="001C7E51" w:rsidP="001C7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E51">
        <w:rPr>
          <w:rFonts w:ascii="Times New Roman" w:hAnsi="Times New Roman" w:cs="Times New Roman"/>
          <w:sz w:val="28"/>
          <w:szCs w:val="28"/>
        </w:rPr>
        <w:t>Муниципальный план перехода на обновленный федеральный государственный образовательный стандарт</w:t>
      </w:r>
    </w:p>
    <w:p w:rsidR="001C7E51" w:rsidRPr="001C7E51" w:rsidRDefault="001C7E51" w:rsidP="001C7E5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120"/>
        <w:gridCol w:w="1623"/>
        <w:gridCol w:w="2621"/>
        <w:gridCol w:w="141"/>
        <w:gridCol w:w="1985"/>
      </w:tblGrid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0" w:type="dxa"/>
            <w:gridSpan w:val="5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обеспечения реализации обновленного ФГОС НОО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нормативного обеспечения реализации обновленного ФГОС НОО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и   ООО</w:t>
            </w:r>
            <w:proofErr w:type="gramEnd"/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Издан приказ. 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план работы. 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нормативно-правовых документов федеральных и региональных уровней, обеспечивающих переход на обновленный ФГОС НОО и ООО.</w:t>
            </w:r>
            <w:proofErr w:type="gramEnd"/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Сентябрь 2021 –август 2022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Банк  данных нормативно-правовых документов федеральных и региональных уровней.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муниципальной рабочей группы по переходу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Декабрь 2021г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Создана муниципальная рабочая группа.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490" w:type="dxa"/>
            <w:gridSpan w:val="5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обеспечение постепенного перехода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   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Корректировка муниципального плана мероприятий, направленного на формирование и оценку функциональной грамотности обучающихся ОО на 2021-2022 учебный год в соответствии с региональным планом от 30.11.2021г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21.12.2021г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 муниципальный план  мероприятий, направленный на формирование и оценку функциональной грамотности обучающихся ОО на 2021-2022 учебный год в соответствии с региональным </w:t>
            </w: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 от 30.11.2021г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методической работы, обеспечивающего методического сопровождение постепенного перехода на обучение по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обновленному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 ФГОС.  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 методической работы, обеспечивающий методическое сопровождение постепенного перехода на обучение по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обновленному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 ФГОС   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для заместителей директоров, методистов, кураторов методической работы в ОО по теме: « Педагогические условия для успешной реализации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Январь-май 2022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Получены рекомендации по  улучшению  педагогических условий  для успешной реализации при переходе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членов  рабочих групп по направлениям функциональной грамотности.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Создан банк заданий по функциональной грамотности 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совещаний, мастер-классов и др. через РМО  по  функциональной грамотности.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семинаров, совещаний, мастер-классов  были представлены методические приемы включения заданий для оценки функциональной грамотности  в учебные занятия, мастер – классы.  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Обеспечение консультационно-</w:t>
            </w: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методической поддержки руководителей ОО, заместителей руководителя  по вопросам перехода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на основании имеющихся  у педагогов района проблем по вопросам перехода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методических десантах ОО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педагогические  дефициты по реализации обновленных ФГОС и пути их решения. 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размещение на сайтах ОО и УО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банка фрагментов учебных занятий с использованием заданий, направленных на формирование функциональной грамотности.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Февраль 2022г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На сайтах ОО и УО размещен банк фрагментов учебных занятий с использованием заданий, направленных на формирование функциональной грамотности.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фестиваля успешных практик по формированию функциональной грамотности.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Март 2022г</w:t>
            </w:r>
          </w:p>
        </w:tc>
        <w:tc>
          <w:tcPr>
            <w:tcW w:w="2621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 муниципальный фестиваль успешных практик по формированию функциональной грамотности. Создан сборник успешных практик по формированию функциональной грамотности в 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Емельяновском</w:t>
            </w:r>
            <w:proofErr w:type="spell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2126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490" w:type="dxa"/>
            <w:gridSpan w:val="5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постепенного перехода  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педагогических  работников  ОО в условиях перехода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 (через ИОМ педагога).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762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диагностики (1р в четверть)</w:t>
            </w:r>
          </w:p>
        </w:tc>
        <w:tc>
          <w:tcPr>
            <w:tcW w:w="1985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Инициация курсовой подготовки педагогических   и управленческих кадров по постепенному переходу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 в соответствии с результатами  диагностики.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</w:t>
            </w:r>
          </w:p>
        </w:tc>
        <w:tc>
          <w:tcPr>
            <w:tcW w:w="2762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Обучились на курсах повышения квалификации 100% учителей, работающих в 1-9 классах по  реализации обновленных ФГОС</w:t>
            </w:r>
          </w:p>
        </w:tc>
        <w:tc>
          <w:tcPr>
            <w:tcW w:w="1985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В.И.Варыгина</w:t>
            </w:r>
            <w:proofErr w:type="spellEnd"/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ежегодного плана-графика  курсовой подготовки педагогических работников, реализующих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2021-2027г.</w:t>
            </w:r>
          </w:p>
        </w:tc>
        <w:tc>
          <w:tcPr>
            <w:tcW w:w="2762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  ежегодный план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рафик  курсовой подготовки педагогических работников с охватом 100% педагогических  работников, реализующих ФГОС</w:t>
            </w:r>
          </w:p>
        </w:tc>
        <w:tc>
          <w:tcPr>
            <w:tcW w:w="1985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Н.А. Алешечкина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490" w:type="dxa"/>
            <w:gridSpan w:val="5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постепенного перехода 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УО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информационно - методических  материалов о постепенном переходе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</w:t>
            </w:r>
          </w:p>
        </w:tc>
        <w:tc>
          <w:tcPr>
            <w:tcW w:w="2762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на сайте УО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пакет информационн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метериалов</w:t>
            </w:r>
            <w:proofErr w:type="spell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  <w:tr w:rsidR="001C7E51" w:rsidRPr="001C7E51" w:rsidTr="00CB09A2">
        <w:tc>
          <w:tcPr>
            <w:tcW w:w="709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20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общественности, родителей  и СМИ  о постепенном переходе на </w:t>
            </w:r>
            <w:proofErr w:type="gram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</w:p>
        </w:tc>
        <w:tc>
          <w:tcPr>
            <w:tcW w:w="1623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</w:t>
            </w:r>
          </w:p>
        </w:tc>
        <w:tc>
          <w:tcPr>
            <w:tcW w:w="2762" w:type="dxa"/>
            <w:gridSpan w:val="2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Сайт УО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</w:tcPr>
          <w:p w:rsidR="001C7E51" w:rsidRPr="001C7E51" w:rsidRDefault="001C7E51" w:rsidP="001C7E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</w:tbl>
    <w:p w:rsidR="001C7E51" w:rsidRPr="001C7E51" w:rsidRDefault="001C7E51" w:rsidP="001C7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E51" w:rsidRPr="001C7E51" w:rsidRDefault="001C7E51" w:rsidP="001C7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0C8" w:rsidRDefault="001C7E51" w:rsidP="00EA2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0C8" w:rsidRDefault="00EA20C8" w:rsidP="00EA2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1A8" w:rsidRPr="00EA20C8" w:rsidRDefault="004D11A8" w:rsidP="004D228D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D11A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1C7E51">
        <w:rPr>
          <w:rFonts w:ascii="Times New Roman" w:hAnsi="Times New Roman" w:cs="Times New Roman"/>
          <w:sz w:val="20"/>
          <w:szCs w:val="20"/>
        </w:rPr>
        <w:t xml:space="preserve"> №2</w:t>
      </w:r>
      <w:r w:rsidRPr="004D11A8">
        <w:rPr>
          <w:rFonts w:ascii="Times New Roman" w:hAnsi="Times New Roman" w:cs="Times New Roman"/>
          <w:sz w:val="20"/>
          <w:szCs w:val="20"/>
        </w:rPr>
        <w:t xml:space="preserve"> </w:t>
      </w:r>
      <w:r w:rsidR="004C72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11A8" w:rsidRDefault="004D11A8" w:rsidP="004D228D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4D11A8">
        <w:rPr>
          <w:rFonts w:ascii="Times New Roman" w:hAnsi="Times New Roman" w:cs="Times New Roman"/>
          <w:sz w:val="20"/>
          <w:szCs w:val="20"/>
        </w:rPr>
        <w:t xml:space="preserve">к приказу МКУ «Управление образованием </w:t>
      </w:r>
    </w:p>
    <w:p w:rsidR="004D11A8" w:rsidRPr="004D11A8" w:rsidRDefault="004D11A8" w:rsidP="004D228D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4D11A8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4D11A8">
        <w:rPr>
          <w:rFonts w:ascii="Times New Roman" w:hAnsi="Times New Roman" w:cs="Times New Roman"/>
          <w:sz w:val="20"/>
          <w:szCs w:val="20"/>
        </w:rPr>
        <w:t>Емельяновского</w:t>
      </w:r>
      <w:proofErr w:type="spellEnd"/>
      <w:r w:rsidRPr="004D11A8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4D11A8" w:rsidRDefault="004D11A8" w:rsidP="004D228D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4D11A8">
        <w:rPr>
          <w:rFonts w:ascii="Times New Roman" w:hAnsi="Times New Roman" w:cs="Times New Roman"/>
          <w:sz w:val="20"/>
          <w:szCs w:val="20"/>
        </w:rPr>
        <w:t>№_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D11A8">
        <w:rPr>
          <w:rFonts w:ascii="Times New Roman" w:hAnsi="Times New Roman" w:cs="Times New Roman"/>
          <w:sz w:val="20"/>
          <w:szCs w:val="20"/>
        </w:rPr>
        <w:t>_ от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D11A8">
        <w:rPr>
          <w:rFonts w:ascii="Times New Roman" w:hAnsi="Times New Roman" w:cs="Times New Roman"/>
          <w:sz w:val="20"/>
          <w:szCs w:val="20"/>
        </w:rPr>
        <w:t>__» декабря 2021г</w:t>
      </w:r>
    </w:p>
    <w:p w:rsidR="004D11A8" w:rsidRDefault="004D11A8" w:rsidP="004D11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D11A8" w:rsidRPr="00926C1A" w:rsidRDefault="004D11A8" w:rsidP="004D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C1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C72A7" w:rsidRPr="00926C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6C1A">
        <w:rPr>
          <w:rFonts w:ascii="Times New Roman" w:hAnsi="Times New Roman" w:cs="Times New Roman"/>
          <w:sz w:val="28"/>
          <w:szCs w:val="28"/>
        </w:rPr>
        <w:t>рабоч</w:t>
      </w:r>
      <w:r w:rsidR="004C72A7" w:rsidRPr="00926C1A">
        <w:rPr>
          <w:rFonts w:ascii="Times New Roman" w:hAnsi="Times New Roman" w:cs="Times New Roman"/>
          <w:sz w:val="28"/>
          <w:szCs w:val="28"/>
        </w:rPr>
        <w:t>ей</w:t>
      </w:r>
      <w:r w:rsidRPr="00926C1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C72A7" w:rsidRPr="00926C1A">
        <w:rPr>
          <w:rFonts w:ascii="Times New Roman" w:hAnsi="Times New Roman" w:cs="Times New Roman"/>
          <w:sz w:val="28"/>
          <w:szCs w:val="28"/>
        </w:rPr>
        <w:t xml:space="preserve">ы </w:t>
      </w:r>
      <w:r w:rsidRPr="00926C1A">
        <w:rPr>
          <w:rFonts w:ascii="Times New Roman" w:hAnsi="Times New Roman" w:cs="Times New Roman"/>
          <w:sz w:val="28"/>
          <w:szCs w:val="28"/>
        </w:rPr>
        <w:t xml:space="preserve"> по </w:t>
      </w:r>
      <w:r w:rsidR="004C72A7" w:rsidRPr="00926C1A">
        <w:rPr>
          <w:rFonts w:ascii="Times New Roman" w:hAnsi="Times New Roman" w:cs="Times New Roman"/>
          <w:sz w:val="28"/>
          <w:szCs w:val="28"/>
        </w:rPr>
        <w:t xml:space="preserve">переходу </w:t>
      </w:r>
      <w:proofErr w:type="gramStart"/>
      <w:r w:rsidR="004C72A7" w:rsidRPr="00926C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72A7" w:rsidRPr="00926C1A">
        <w:rPr>
          <w:rFonts w:ascii="Times New Roman" w:hAnsi="Times New Roman" w:cs="Times New Roman"/>
          <w:sz w:val="28"/>
          <w:szCs w:val="28"/>
        </w:rPr>
        <w:t xml:space="preserve"> обновленный ФГОС</w:t>
      </w:r>
      <w:r w:rsidRPr="00926C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1A8" w:rsidRPr="00926C1A" w:rsidRDefault="004D11A8" w:rsidP="004D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C1A" w:rsidRPr="00926C1A" w:rsidRDefault="00926C1A" w:rsidP="004D1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E53" w:rsidRPr="00926C1A" w:rsidRDefault="004C72A7" w:rsidP="004D2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C1A">
        <w:rPr>
          <w:rFonts w:ascii="Times New Roman" w:hAnsi="Times New Roman" w:cs="Times New Roman"/>
          <w:sz w:val="28"/>
          <w:szCs w:val="28"/>
        </w:rPr>
        <w:t>1.Бордуков К.М. –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Pr="00926C1A">
        <w:rPr>
          <w:rFonts w:ascii="Times New Roman" w:hAnsi="Times New Roman" w:cs="Times New Roman"/>
          <w:sz w:val="28"/>
          <w:szCs w:val="28"/>
        </w:rPr>
        <w:t>начальник  информационно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Pr="00926C1A">
        <w:rPr>
          <w:rFonts w:ascii="Times New Roman" w:hAnsi="Times New Roman" w:cs="Times New Roman"/>
          <w:sz w:val="28"/>
          <w:szCs w:val="28"/>
        </w:rPr>
        <w:t>-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Pr="00926C1A">
        <w:rPr>
          <w:rFonts w:ascii="Times New Roman" w:hAnsi="Times New Roman" w:cs="Times New Roman"/>
          <w:sz w:val="28"/>
          <w:szCs w:val="28"/>
        </w:rPr>
        <w:t>методического отдела</w:t>
      </w:r>
      <w:r w:rsidR="001C7E51">
        <w:rPr>
          <w:rFonts w:ascii="Times New Roman" w:hAnsi="Times New Roman" w:cs="Times New Roman"/>
          <w:sz w:val="28"/>
          <w:szCs w:val="28"/>
        </w:rPr>
        <w:t xml:space="preserve"> МКУ «Управление образованием администрации </w:t>
      </w:r>
      <w:proofErr w:type="spellStart"/>
      <w:r w:rsidR="001C7E5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C7E5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C7E51" w:rsidRDefault="004C72A7" w:rsidP="004D2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C1A">
        <w:rPr>
          <w:rFonts w:ascii="Times New Roman" w:hAnsi="Times New Roman" w:cs="Times New Roman"/>
          <w:sz w:val="28"/>
          <w:szCs w:val="28"/>
        </w:rPr>
        <w:t>2.Пилипенко И.В.- главный специалист отдела общег</w:t>
      </w:r>
      <w:r w:rsidR="001C7E51">
        <w:rPr>
          <w:rFonts w:ascii="Times New Roman" w:hAnsi="Times New Roman" w:cs="Times New Roman"/>
          <w:sz w:val="28"/>
          <w:szCs w:val="28"/>
        </w:rPr>
        <w:t xml:space="preserve">о и дополнительного образования МКУ </w:t>
      </w:r>
      <w:r w:rsidR="001C7E51" w:rsidRPr="001C7E51">
        <w:rPr>
          <w:rFonts w:ascii="Times New Roman" w:hAnsi="Times New Roman" w:cs="Times New Roman"/>
          <w:sz w:val="28"/>
          <w:szCs w:val="28"/>
        </w:rPr>
        <w:t xml:space="preserve">«Управление образованием администрации </w:t>
      </w:r>
      <w:proofErr w:type="spellStart"/>
      <w:r w:rsidR="001C7E51" w:rsidRPr="001C7E5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C7E51" w:rsidRPr="001C7E5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C7E51">
        <w:rPr>
          <w:rFonts w:ascii="Times New Roman" w:hAnsi="Times New Roman" w:cs="Times New Roman"/>
          <w:sz w:val="28"/>
          <w:szCs w:val="28"/>
        </w:rPr>
        <w:t>.</w:t>
      </w:r>
    </w:p>
    <w:p w:rsidR="004C72A7" w:rsidRPr="00926C1A" w:rsidRDefault="004C72A7" w:rsidP="004D2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C1A">
        <w:rPr>
          <w:rFonts w:ascii="Times New Roman" w:hAnsi="Times New Roman" w:cs="Times New Roman"/>
          <w:sz w:val="28"/>
          <w:szCs w:val="28"/>
        </w:rPr>
        <w:t>3.Бурцева В.В.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Pr="00926C1A">
        <w:rPr>
          <w:rFonts w:ascii="Times New Roman" w:hAnsi="Times New Roman" w:cs="Times New Roman"/>
          <w:sz w:val="28"/>
          <w:szCs w:val="28"/>
        </w:rPr>
        <w:t>-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Pr="00926C1A">
        <w:rPr>
          <w:rFonts w:ascii="Times New Roman" w:hAnsi="Times New Roman" w:cs="Times New Roman"/>
          <w:sz w:val="28"/>
          <w:szCs w:val="28"/>
        </w:rPr>
        <w:t xml:space="preserve">методист информационно-методического отдела </w:t>
      </w:r>
      <w:r w:rsidR="001C7E51" w:rsidRPr="001C7E51">
        <w:rPr>
          <w:rFonts w:ascii="Times New Roman" w:hAnsi="Times New Roman" w:cs="Times New Roman"/>
          <w:sz w:val="28"/>
          <w:szCs w:val="28"/>
        </w:rPr>
        <w:t xml:space="preserve">МКУ «Управление образованием администрации </w:t>
      </w:r>
      <w:proofErr w:type="spellStart"/>
      <w:r w:rsidR="001C7E51" w:rsidRPr="001C7E5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C7E51" w:rsidRPr="001C7E5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C7E51">
        <w:rPr>
          <w:rFonts w:ascii="Times New Roman" w:hAnsi="Times New Roman" w:cs="Times New Roman"/>
          <w:sz w:val="28"/>
          <w:szCs w:val="28"/>
        </w:rPr>
        <w:t>.</w:t>
      </w:r>
    </w:p>
    <w:p w:rsidR="004C72A7" w:rsidRPr="00926C1A" w:rsidRDefault="004C72A7" w:rsidP="004D2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C1A">
        <w:rPr>
          <w:rFonts w:ascii="Times New Roman" w:hAnsi="Times New Roman" w:cs="Times New Roman"/>
          <w:sz w:val="28"/>
          <w:szCs w:val="28"/>
        </w:rPr>
        <w:t>4.Варыгина В.И. -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Pr="00926C1A">
        <w:rPr>
          <w:rFonts w:ascii="Times New Roman" w:hAnsi="Times New Roman" w:cs="Times New Roman"/>
          <w:sz w:val="28"/>
          <w:szCs w:val="28"/>
        </w:rPr>
        <w:t xml:space="preserve">методист информационно-методического отдела </w:t>
      </w:r>
      <w:r w:rsidR="001C7E51" w:rsidRPr="001C7E51">
        <w:rPr>
          <w:rFonts w:ascii="Times New Roman" w:hAnsi="Times New Roman" w:cs="Times New Roman"/>
          <w:sz w:val="28"/>
          <w:szCs w:val="28"/>
        </w:rPr>
        <w:t xml:space="preserve">МКУ «Управление образованием администрации </w:t>
      </w:r>
      <w:proofErr w:type="spellStart"/>
      <w:r w:rsidR="001C7E51" w:rsidRPr="001C7E5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C7E51" w:rsidRPr="001C7E5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C7E51">
        <w:rPr>
          <w:rFonts w:ascii="Times New Roman" w:hAnsi="Times New Roman" w:cs="Times New Roman"/>
          <w:sz w:val="28"/>
          <w:szCs w:val="28"/>
        </w:rPr>
        <w:t>.</w:t>
      </w:r>
    </w:p>
    <w:p w:rsidR="00926C1A" w:rsidRPr="00926C1A" w:rsidRDefault="00926C1A" w:rsidP="004D2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C1A">
        <w:rPr>
          <w:rFonts w:ascii="Times New Roman" w:hAnsi="Times New Roman" w:cs="Times New Roman"/>
          <w:sz w:val="28"/>
          <w:szCs w:val="28"/>
        </w:rPr>
        <w:t>5.Алешечкина Н.А. -</w:t>
      </w:r>
      <w:r w:rsidR="004D228D">
        <w:rPr>
          <w:rFonts w:ascii="Times New Roman" w:hAnsi="Times New Roman" w:cs="Times New Roman"/>
          <w:sz w:val="28"/>
          <w:szCs w:val="28"/>
        </w:rPr>
        <w:t xml:space="preserve"> </w:t>
      </w:r>
      <w:r w:rsidRPr="00926C1A">
        <w:rPr>
          <w:rFonts w:ascii="Times New Roman" w:hAnsi="Times New Roman" w:cs="Times New Roman"/>
          <w:sz w:val="28"/>
          <w:szCs w:val="28"/>
        </w:rPr>
        <w:t xml:space="preserve">методист информационно-методического отдела </w:t>
      </w:r>
      <w:r w:rsidR="001C7E51" w:rsidRPr="001C7E51">
        <w:rPr>
          <w:rFonts w:ascii="Times New Roman" w:hAnsi="Times New Roman" w:cs="Times New Roman"/>
          <w:sz w:val="28"/>
          <w:szCs w:val="28"/>
        </w:rPr>
        <w:t xml:space="preserve">МКУ «Управление образованием администрации </w:t>
      </w:r>
      <w:proofErr w:type="spellStart"/>
      <w:r w:rsidR="001C7E51" w:rsidRPr="001C7E51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1C7E51" w:rsidRPr="001C7E5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C7E51">
        <w:rPr>
          <w:rFonts w:ascii="Times New Roman" w:hAnsi="Times New Roman" w:cs="Times New Roman"/>
          <w:sz w:val="28"/>
          <w:szCs w:val="28"/>
        </w:rPr>
        <w:t>.</w:t>
      </w:r>
    </w:p>
    <w:p w:rsidR="00926C1A" w:rsidRPr="00926C1A" w:rsidRDefault="00926C1A" w:rsidP="004D2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C1A">
        <w:rPr>
          <w:rFonts w:ascii="Times New Roman" w:hAnsi="Times New Roman" w:cs="Times New Roman"/>
          <w:sz w:val="28"/>
          <w:szCs w:val="28"/>
        </w:rPr>
        <w:t xml:space="preserve">6.Сидоренко О.Г.- директор МБОУ </w:t>
      </w:r>
      <w:proofErr w:type="spellStart"/>
      <w:r w:rsidRPr="00926C1A">
        <w:rPr>
          <w:rFonts w:ascii="Times New Roman" w:hAnsi="Times New Roman" w:cs="Times New Roman"/>
          <w:sz w:val="28"/>
          <w:szCs w:val="28"/>
        </w:rPr>
        <w:t>Элитовской</w:t>
      </w:r>
      <w:proofErr w:type="spellEnd"/>
      <w:r w:rsidRPr="00926C1A">
        <w:rPr>
          <w:rFonts w:ascii="Times New Roman" w:hAnsi="Times New Roman" w:cs="Times New Roman"/>
          <w:sz w:val="28"/>
          <w:szCs w:val="28"/>
        </w:rPr>
        <w:t xml:space="preserve"> СОШ</w:t>
      </w:r>
      <w:r w:rsidR="001C7E51">
        <w:rPr>
          <w:rFonts w:ascii="Times New Roman" w:hAnsi="Times New Roman" w:cs="Times New Roman"/>
          <w:sz w:val="28"/>
          <w:szCs w:val="28"/>
        </w:rPr>
        <w:t>.</w:t>
      </w:r>
    </w:p>
    <w:p w:rsidR="00E71119" w:rsidRPr="00E71119" w:rsidRDefault="00E711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19" w:rsidRPr="00E71119" w:rsidSect="004D11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43"/>
    <w:rsid w:val="00131181"/>
    <w:rsid w:val="001C44FD"/>
    <w:rsid w:val="001C7E51"/>
    <w:rsid w:val="0023301D"/>
    <w:rsid w:val="00236775"/>
    <w:rsid w:val="00293807"/>
    <w:rsid w:val="00363E53"/>
    <w:rsid w:val="0040464A"/>
    <w:rsid w:val="004C72A7"/>
    <w:rsid w:val="004D11A8"/>
    <w:rsid w:val="004D228D"/>
    <w:rsid w:val="004D3F43"/>
    <w:rsid w:val="00705080"/>
    <w:rsid w:val="00750264"/>
    <w:rsid w:val="007A349C"/>
    <w:rsid w:val="007A57BA"/>
    <w:rsid w:val="007E4DB9"/>
    <w:rsid w:val="00926C1A"/>
    <w:rsid w:val="00AF494E"/>
    <w:rsid w:val="00C20C21"/>
    <w:rsid w:val="00C22504"/>
    <w:rsid w:val="00D434EF"/>
    <w:rsid w:val="00E71119"/>
    <w:rsid w:val="00EA20C8"/>
    <w:rsid w:val="00ED1120"/>
    <w:rsid w:val="00FA524F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B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93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93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1C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B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93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93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1C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BF19-784A-45D3-BFE9-58668DAC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ВВ</dc:creator>
  <cp:lastModifiedBy>Бурцева ВВ</cp:lastModifiedBy>
  <cp:revision>8</cp:revision>
  <cp:lastPrinted>2021-12-21T08:42:00Z</cp:lastPrinted>
  <dcterms:created xsi:type="dcterms:W3CDTF">2021-12-21T08:18:00Z</dcterms:created>
  <dcterms:modified xsi:type="dcterms:W3CDTF">2021-12-22T01:32:00Z</dcterms:modified>
</cp:coreProperties>
</file>